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0937" w14:textId="77777777" w:rsidR="00D927AE" w:rsidRPr="0002008A" w:rsidRDefault="00D927AE" w:rsidP="007A005C">
      <w:pPr>
        <w:spacing w:after="0" w:line="240" w:lineRule="auto"/>
        <w:jc w:val="center"/>
        <w:rPr>
          <w:rFonts w:ascii="Times New Roman" w:hAnsi="Times New Roman" w:cs="Times New Roman"/>
          <w:b/>
          <w:color w:val="000000" w:themeColor="text1"/>
          <w:sz w:val="28"/>
        </w:rPr>
      </w:pPr>
      <w:r w:rsidRPr="0002008A">
        <w:rPr>
          <w:rFonts w:ascii="Times New Roman" w:hAnsi="Times New Roman" w:cs="Times New Roman"/>
          <w:b/>
          <w:color w:val="000000" w:themeColor="text1"/>
          <w:sz w:val="28"/>
        </w:rPr>
        <w:t>PHỤ LỤC II</w:t>
      </w:r>
    </w:p>
    <w:p w14:paraId="09E74512" w14:textId="23F43AEF" w:rsidR="00D927AE" w:rsidRPr="0002008A" w:rsidRDefault="00FC5E6B" w:rsidP="007A005C">
      <w:pPr>
        <w:spacing w:after="0" w:line="240" w:lineRule="auto"/>
        <w:jc w:val="center"/>
        <w:rPr>
          <w:rFonts w:ascii="Times New Roman" w:hAnsi="Times New Roman" w:cs="Times New Roman"/>
          <w:b/>
          <w:color w:val="000000" w:themeColor="text1"/>
          <w:sz w:val="28"/>
        </w:rPr>
      </w:pPr>
      <w:r w:rsidRPr="0002008A">
        <w:rPr>
          <w:rFonts w:ascii="Times New Roman" w:hAnsi="Times New Roman" w:cs="Times New Roman"/>
          <w:b/>
          <w:color w:val="000000" w:themeColor="text1"/>
          <w:sz w:val="28"/>
        </w:rPr>
        <w:t>C</w:t>
      </w:r>
      <w:r w:rsidR="00D927AE" w:rsidRPr="0002008A">
        <w:rPr>
          <w:rFonts w:ascii="Times New Roman" w:hAnsi="Times New Roman" w:cs="Times New Roman"/>
          <w:b/>
          <w:color w:val="000000" w:themeColor="text1"/>
          <w:sz w:val="28"/>
        </w:rPr>
        <w:t>hế độ báo cáo định kỳ thuộc phạm vi quản lý nhà nước</w:t>
      </w:r>
    </w:p>
    <w:p w14:paraId="08517EF6" w14:textId="77777777" w:rsidR="000A6557" w:rsidRPr="0002008A" w:rsidRDefault="00D927AE" w:rsidP="007A005C">
      <w:pPr>
        <w:spacing w:after="0" w:line="240" w:lineRule="auto"/>
        <w:jc w:val="center"/>
        <w:rPr>
          <w:rFonts w:ascii="Times New Roman" w:hAnsi="Times New Roman" w:cs="Times New Roman"/>
          <w:b/>
          <w:color w:val="000000" w:themeColor="text1"/>
          <w:sz w:val="28"/>
        </w:rPr>
      </w:pPr>
      <w:r w:rsidRPr="0002008A">
        <w:rPr>
          <w:rFonts w:ascii="Times New Roman" w:hAnsi="Times New Roman" w:cs="Times New Roman"/>
          <w:b/>
          <w:color w:val="000000" w:themeColor="text1"/>
          <w:sz w:val="28"/>
        </w:rPr>
        <w:t>của Bộ Thông tin và Truyền thông</w:t>
      </w:r>
    </w:p>
    <w:p w14:paraId="3980586B" w14:textId="7699457B" w:rsidR="00D927AE" w:rsidRPr="0002008A" w:rsidRDefault="00D927AE" w:rsidP="004E62E7">
      <w:pPr>
        <w:spacing w:after="0" w:line="240" w:lineRule="auto"/>
        <w:jc w:val="center"/>
        <w:rPr>
          <w:rFonts w:ascii="Times New Roman" w:hAnsi="Times New Roman" w:cs="Times New Roman"/>
          <w:i/>
          <w:color w:val="000000" w:themeColor="text1"/>
          <w:sz w:val="28"/>
        </w:rPr>
      </w:pPr>
      <w:r w:rsidRPr="0002008A">
        <w:rPr>
          <w:rFonts w:ascii="Times New Roman" w:hAnsi="Times New Roman" w:cs="Times New Roman"/>
          <w:color w:val="000000" w:themeColor="text1"/>
          <w:sz w:val="28"/>
        </w:rPr>
        <w:t>(</w:t>
      </w:r>
      <w:r w:rsidRPr="0002008A">
        <w:rPr>
          <w:rFonts w:ascii="Times New Roman" w:hAnsi="Times New Roman" w:cs="Times New Roman"/>
          <w:i/>
          <w:color w:val="000000" w:themeColor="text1"/>
          <w:sz w:val="28"/>
        </w:rPr>
        <w:t xml:space="preserve">Kèm theo Thông tư số </w:t>
      </w:r>
      <w:r w:rsidR="00001647">
        <w:rPr>
          <w:rFonts w:ascii="Times New Roman" w:hAnsi="Times New Roman" w:cs="Times New Roman"/>
          <w:i/>
          <w:color w:val="000000" w:themeColor="text1"/>
          <w:sz w:val="28"/>
        </w:rPr>
        <w:t>02</w:t>
      </w:r>
      <w:r w:rsidRPr="0002008A">
        <w:rPr>
          <w:rFonts w:ascii="Times New Roman" w:hAnsi="Times New Roman" w:cs="Times New Roman"/>
          <w:i/>
          <w:color w:val="000000" w:themeColor="text1"/>
          <w:sz w:val="28"/>
        </w:rPr>
        <w:t>/202</w:t>
      </w:r>
      <w:r w:rsidR="00001647">
        <w:rPr>
          <w:rFonts w:ascii="Times New Roman" w:hAnsi="Times New Roman" w:cs="Times New Roman"/>
          <w:i/>
          <w:color w:val="000000" w:themeColor="text1"/>
          <w:sz w:val="28"/>
        </w:rPr>
        <w:t>3</w:t>
      </w:r>
      <w:r w:rsidRPr="0002008A">
        <w:rPr>
          <w:rFonts w:ascii="Times New Roman" w:hAnsi="Times New Roman" w:cs="Times New Roman"/>
          <w:i/>
          <w:color w:val="000000" w:themeColor="text1"/>
          <w:sz w:val="28"/>
        </w:rPr>
        <w:t xml:space="preserve">/TT-BTTTT ngày </w:t>
      </w:r>
      <w:r w:rsidR="00001647">
        <w:rPr>
          <w:rFonts w:ascii="Times New Roman" w:hAnsi="Times New Roman" w:cs="Times New Roman"/>
          <w:i/>
          <w:color w:val="000000" w:themeColor="text1"/>
          <w:sz w:val="28"/>
        </w:rPr>
        <w:t>21</w:t>
      </w:r>
      <w:r w:rsidRPr="0002008A">
        <w:rPr>
          <w:rFonts w:ascii="Times New Roman" w:hAnsi="Times New Roman" w:cs="Times New Roman"/>
          <w:i/>
          <w:color w:val="000000" w:themeColor="text1"/>
          <w:sz w:val="28"/>
        </w:rPr>
        <w:t xml:space="preserve"> tháng </w:t>
      </w:r>
      <w:r w:rsidR="00001647">
        <w:rPr>
          <w:rFonts w:ascii="Times New Roman" w:hAnsi="Times New Roman" w:cs="Times New Roman"/>
          <w:i/>
          <w:color w:val="000000" w:themeColor="text1"/>
          <w:sz w:val="28"/>
        </w:rPr>
        <w:t>3</w:t>
      </w:r>
      <w:r w:rsidRPr="0002008A">
        <w:rPr>
          <w:rFonts w:ascii="Times New Roman" w:hAnsi="Times New Roman" w:cs="Times New Roman"/>
          <w:i/>
          <w:color w:val="000000" w:themeColor="text1"/>
          <w:sz w:val="28"/>
        </w:rPr>
        <w:t xml:space="preserve"> năm 202</w:t>
      </w:r>
      <w:r w:rsidR="00001647">
        <w:rPr>
          <w:rFonts w:ascii="Times New Roman" w:hAnsi="Times New Roman" w:cs="Times New Roman"/>
          <w:i/>
          <w:color w:val="000000" w:themeColor="text1"/>
          <w:sz w:val="28"/>
        </w:rPr>
        <w:t>3</w:t>
      </w:r>
      <w:r w:rsidRPr="0002008A">
        <w:rPr>
          <w:rFonts w:ascii="Times New Roman" w:hAnsi="Times New Roman" w:cs="Times New Roman"/>
          <w:i/>
          <w:color w:val="000000" w:themeColor="text1"/>
          <w:sz w:val="28"/>
        </w:rPr>
        <w:t xml:space="preserve"> </w:t>
      </w:r>
    </w:p>
    <w:p w14:paraId="0BCCCB6E" w14:textId="77777777" w:rsidR="00D927AE" w:rsidRPr="0002008A" w:rsidRDefault="00D927AE" w:rsidP="004E62E7">
      <w:pPr>
        <w:spacing w:after="0" w:line="240" w:lineRule="auto"/>
        <w:jc w:val="center"/>
        <w:rPr>
          <w:rFonts w:ascii="Times New Roman" w:hAnsi="Times New Roman" w:cs="Times New Roman"/>
          <w:color w:val="000000" w:themeColor="text1"/>
          <w:sz w:val="28"/>
        </w:rPr>
      </w:pPr>
      <w:r w:rsidRPr="0002008A">
        <w:rPr>
          <w:rFonts w:ascii="Times New Roman" w:hAnsi="Times New Roman" w:cs="Times New Roman"/>
          <w:i/>
          <w:color w:val="000000" w:themeColor="text1"/>
          <w:sz w:val="28"/>
        </w:rPr>
        <w:t>của Bộ trưởng Bộ Thông tin và truyền thông</w:t>
      </w:r>
      <w:r w:rsidRPr="0002008A">
        <w:rPr>
          <w:rFonts w:ascii="Times New Roman" w:hAnsi="Times New Roman" w:cs="Times New Roman"/>
          <w:color w:val="000000" w:themeColor="text1"/>
          <w:sz w:val="28"/>
        </w:rPr>
        <w:t>)</w:t>
      </w:r>
    </w:p>
    <w:p w14:paraId="4AA4E42C" w14:textId="7D795C01" w:rsidR="00D927AE" w:rsidRPr="0002008A" w:rsidRDefault="00D927AE" w:rsidP="00D927AE">
      <w:pPr>
        <w:spacing w:before="120" w:after="0" w:line="240" w:lineRule="auto"/>
        <w:jc w:val="center"/>
        <w:rPr>
          <w:rFonts w:ascii="Times New Roman" w:hAnsi="Times New Roman" w:cs="Times New Roman"/>
          <w:color w:val="000000" w:themeColor="text1"/>
          <w:sz w:val="28"/>
        </w:rPr>
      </w:pPr>
      <w:r w:rsidRPr="0002008A">
        <w:rPr>
          <w:rFonts w:ascii="Times New Roman" w:eastAsia="Times New Roman" w:hAnsi="Times New Roman" w:cs="Times New Roman"/>
          <w:i/>
          <w:iCs/>
          <w:noProof/>
          <w:color w:val="000000" w:themeColor="text1"/>
          <w:sz w:val="28"/>
          <w:szCs w:val="28"/>
        </w:rPr>
        <mc:AlternateContent>
          <mc:Choice Requires="wps">
            <w:drawing>
              <wp:anchor distT="0" distB="0" distL="114300" distR="114300" simplePos="0" relativeHeight="251659264" behindDoc="0" locked="0" layoutInCell="1" allowOverlap="1" wp14:anchorId="3867D499" wp14:editId="6E3AED07">
                <wp:simplePos x="0" y="0"/>
                <wp:positionH relativeFrom="page">
                  <wp:posOffset>3354705</wp:posOffset>
                </wp:positionH>
                <wp:positionV relativeFrom="paragraph">
                  <wp:posOffset>67310</wp:posOffset>
                </wp:positionV>
                <wp:extent cx="1193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938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36C3145" id="Straight Connector 1"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64.15pt,5.3pt" to="358.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" strokecolor="#5b9bd5" strokeweight=".5pt">
                <v:stroke joinstyle="miter"/>
                <w10:wrap anchorx="page"/>
              </v:line>
            </w:pict>
          </mc:Fallback>
        </mc:AlternateContent>
      </w:r>
    </w:p>
    <w:p w14:paraId="2F1F6EB0" w14:textId="77777777" w:rsidR="00812953" w:rsidRPr="0002008A" w:rsidRDefault="000A6557" w:rsidP="00812953">
      <w:pPr>
        <w:spacing w:after="0" w:line="312" w:lineRule="auto"/>
        <w:jc w:val="center"/>
        <w:rPr>
          <w:rFonts w:ascii="Times New Roman" w:hAnsi="Times New Roman" w:cs="Times New Roman"/>
          <w:b/>
          <w:color w:val="000000" w:themeColor="text1"/>
          <w:sz w:val="28"/>
        </w:rPr>
      </w:pPr>
      <w:r w:rsidRPr="0002008A">
        <w:rPr>
          <w:rFonts w:ascii="Times New Roman" w:hAnsi="Times New Roman" w:cs="Times New Roman"/>
          <w:b/>
          <w:color w:val="000000" w:themeColor="text1"/>
          <w:sz w:val="28"/>
        </w:rPr>
        <w:t>A</w:t>
      </w:r>
      <w:r w:rsidR="00D927AE" w:rsidRPr="0002008A">
        <w:rPr>
          <w:rFonts w:ascii="Times New Roman" w:hAnsi="Times New Roman" w:cs="Times New Roman"/>
          <w:b/>
          <w:color w:val="000000" w:themeColor="text1"/>
          <w:sz w:val="28"/>
        </w:rPr>
        <w:t xml:space="preserve">. DANH MỤC CHẾ ĐỘ BÁO CÁO ĐỊNH KỲ THUỘC PHẠM VI </w:t>
      </w:r>
    </w:p>
    <w:p w14:paraId="32D24214" w14:textId="1F1621E7" w:rsidR="00D927AE" w:rsidRPr="0002008A" w:rsidRDefault="00D927AE" w:rsidP="00812953">
      <w:pPr>
        <w:spacing w:after="0" w:line="312" w:lineRule="auto"/>
        <w:jc w:val="center"/>
        <w:rPr>
          <w:rFonts w:ascii="Times New Roman" w:hAnsi="Times New Roman" w:cs="Times New Roman"/>
          <w:b/>
          <w:color w:val="000000" w:themeColor="text1"/>
          <w:sz w:val="28"/>
        </w:rPr>
      </w:pPr>
      <w:r w:rsidRPr="0002008A">
        <w:rPr>
          <w:rFonts w:ascii="Times New Roman" w:hAnsi="Times New Roman" w:cs="Times New Roman"/>
          <w:b/>
          <w:color w:val="000000" w:themeColor="text1"/>
          <w:sz w:val="28"/>
        </w:rPr>
        <w:t>QUẢN LÝ NHÀ NƯỚC CỦA BỘ THÔNG TIN VÀ TRUYỀN THÔNG</w:t>
      </w:r>
    </w:p>
    <w:tbl>
      <w:tblPr>
        <w:tblStyle w:val="TableGrid"/>
        <w:tblW w:w="0" w:type="auto"/>
        <w:tblLook w:val="04A0" w:firstRow="1" w:lastRow="0" w:firstColumn="1" w:lastColumn="0" w:noHBand="0" w:noVBand="1"/>
      </w:tblPr>
      <w:tblGrid>
        <w:gridCol w:w="746"/>
        <w:gridCol w:w="8315"/>
      </w:tblGrid>
      <w:tr w:rsidR="006B34A4" w:rsidRPr="0002008A" w14:paraId="0A6ACCD8" w14:textId="77777777" w:rsidTr="006B34A4">
        <w:tc>
          <w:tcPr>
            <w:tcW w:w="746" w:type="dxa"/>
          </w:tcPr>
          <w:p w14:paraId="6AAE3939" w14:textId="77777777" w:rsidR="006B34A4" w:rsidRPr="0002008A" w:rsidRDefault="006B34A4" w:rsidP="006B34A4">
            <w:pPr>
              <w:spacing w:before="60" w:line="281" w:lineRule="auto"/>
              <w:jc w:val="center"/>
              <w:rPr>
                <w:rFonts w:ascii="Times New Roman" w:hAnsi="Times New Roman" w:cs="Times New Roman"/>
                <w:b/>
                <w:color w:val="000000" w:themeColor="text1"/>
                <w:sz w:val="28"/>
                <w:szCs w:val="28"/>
              </w:rPr>
            </w:pPr>
            <w:bookmarkStart w:id="0" w:name="_Hlk120030539"/>
            <w:r w:rsidRPr="0002008A">
              <w:rPr>
                <w:rFonts w:ascii="Times New Roman" w:hAnsi="Times New Roman" w:cs="Times New Roman"/>
                <w:b/>
                <w:color w:val="000000" w:themeColor="text1"/>
                <w:sz w:val="28"/>
                <w:szCs w:val="28"/>
              </w:rPr>
              <w:t>TT</w:t>
            </w:r>
          </w:p>
        </w:tc>
        <w:tc>
          <w:tcPr>
            <w:tcW w:w="8315" w:type="dxa"/>
          </w:tcPr>
          <w:p w14:paraId="38D62589" w14:textId="77777777" w:rsidR="006B34A4" w:rsidRPr="0002008A" w:rsidRDefault="006B34A4" w:rsidP="006B34A4">
            <w:pPr>
              <w:spacing w:before="60" w:line="281" w:lineRule="auto"/>
              <w:jc w:val="center"/>
              <w:rPr>
                <w:rFonts w:ascii="Times New Roman" w:hAnsi="Times New Roman" w:cs="Times New Roman"/>
                <w:b/>
                <w:color w:val="000000" w:themeColor="text1"/>
                <w:sz w:val="28"/>
                <w:szCs w:val="28"/>
              </w:rPr>
            </w:pPr>
            <w:r w:rsidRPr="0002008A">
              <w:rPr>
                <w:rFonts w:ascii="Times New Roman" w:hAnsi="Times New Roman" w:cs="Times New Roman"/>
                <w:b/>
                <w:color w:val="000000" w:themeColor="text1"/>
                <w:sz w:val="28"/>
                <w:szCs w:val="28"/>
              </w:rPr>
              <w:t>Tên chế độ báo cáo định kỳ</w:t>
            </w:r>
          </w:p>
        </w:tc>
      </w:tr>
      <w:tr w:rsidR="006B34A4" w:rsidRPr="0002008A" w14:paraId="676D1908" w14:textId="77777777" w:rsidTr="006B34A4">
        <w:tc>
          <w:tcPr>
            <w:tcW w:w="746" w:type="dxa"/>
          </w:tcPr>
          <w:p w14:paraId="3E41264D" w14:textId="77777777" w:rsidR="006B34A4" w:rsidRPr="0002008A" w:rsidRDefault="006B34A4" w:rsidP="006B34A4">
            <w:pPr>
              <w:spacing w:before="60" w:line="281" w:lineRule="auto"/>
              <w:jc w:val="center"/>
              <w:rPr>
                <w:rFonts w:ascii="Times New Roman" w:hAnsi="Times New Roman" w:cs="Times New Roman"/>
                <w:b/>
                <w:color w:val="000000" w:themeColor="text1"/>
                <w:sz w:val="28"/>
                <w:szCs w:val="28"/>
              </w:rPr>
            </w:pPr>
            <w:r w:rsidRPr="0002008A">
              <w:rPr>
                <w:rFonts w:ascii="Times New Roman" w:hAnsi="Times New Roman" w:cs="Times New Roman"/>
                <w:b/>
                <w:color w:val="000000" w:themeColor="text1"/>
                <w:sz w:val="28"/>
                <w:szCs w:val="28"/>
              </w:rPr>
              <w:t>I</w:t>
            </w:r>
          </w:p>
        </w:tc>
        <w:tc>
          <w:tcPr>
            <w:tcW w:w="8315" w:type="dxa"/>
          </w:tcPr>
          <w:p w14:paraId="64673BC6" w14:textId="77777777" w:rsidR="006B34A4" w:rsidRPr="0002008A" w:rsidRDefault="006B34A4" w:rsidP="006B34A4">
            <w:pPr>
              <w:spacing w:before="60" w:line="281" w:lineRule="auto"/>
              <w:jc w:val="both"/>
              <w:rPr>
                <w:rFonts w:ascii="Times New Roman" w:hAnsi="Times New Roman" w:cs="Times New Roman"/>
                <w:b/>
                <w:color w:val="000000" w:themeColor="text1"/>
                <w:sz w:val="28"/>
                <w:szCs w:val="28"/>
              </w:rPr>
            </w:pPr>
            <w:r w:rsidRPr="0002008A">
              <w:rPr>
                <w:rFonts w:ascii="Times New Roman" w:hAnsi="Times New Roman" w:cs="Times New Roman"/>
                <w:b/>
                <w:color w:val="000000" w:themeColor="text1"/>
                <w:sz w:val="28"/>
                <w:szCs w:val="28"/>
              </w:rPr>
              <w:t xml:space="preserve">Lĩnh vực </w:t>
            </w:r>
            <w:proofErr w:type="gramStart"/>
            <w:r w:rsidRPr="0002008A">
              <w:rPr>
                <w:rFonts w:ascii="Times New Roman" w:hAnsi="Times New Roman" w:cs="Times New Roman"/>
                <w:b/>
                <w:color w:val="000000" w:themeColor="text1"/>
                <w:sz w:val="28"/>
                <w:szCs w:val="28"/>
              </w:rPr>
              <w:t>An</w:t>
            </w:r>
            <w:proofErr w:type="gramEnd"/>
            <w:r w:rsidRPr="0002008A">
              <w:rPr>
                <w:rFonts w:ascii="Times New Roman" w:hAnsi="Times New Roman" w:cs="Times New Roman"/>
                <w:b/>
                <w:color w:val="000000" w:themeColor="text1"/>
                <w:sz w:val="28"/>
                <w:szCs w:val="28"/>
              </w:rPr>
              <w:t xml:space="preserve"> toàn thông tin</w:t>
            </w:r>
          </w:p>
        </w:tc>
      </w:tr>
      <w:tr w:rsidR="006B34A4" w:rsidRPr="0002008A" w14:paraId="312E8D97" w14:textId="77777777" w:rsidTr="006B34A4">
        <w:tc>
          <w:tcPr>
            <w:tcW w:w="746" w:type="dxa"/>
          </w:tcPr>
          <w:p w14:paraId="5F663CA5" w14:textId="77777777" w:rsidR="006B34A4" w:rsidRPr="0002008A" w:rsidRDefault="006B34A4" w:rsidP="006B34A4">
            <w:pPr>
              <w:spacing w:before="60" w:line="281"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1</w:t>
            </w:r>
          </w:p>
        </w:tc>
        <w:tc>
          <w:tcPr>
            <w:tcW w:w="8315" w:type="dxa"/>
          </w:tcPr>
          <w:p w14:paraId="70315FA1" w14:textId="77777777" w:rsidR="006B34A4" w:rsidRPr="0002008A" w:rsidRDefault="006B34A4" w:rsidP="006B34A4">
            <w:pPr>
              <w:spacing w:before="60" w:line="281"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 xml:space="preserve">Báo cáo hoạt động giám sát của chủ quản hệ thống thông tin </w:t>
            </w:r>
          </w:p>
        </w:tc>
      </w:tr>
      <w:tr w:rsidR="006B34A4" w:rsidRPr="0002008A" w14:paraId="25EB4A3E" w14:textId="77777777" w:rsidTr="006B34A4">
        <w:tc>
          <w:tcPr>
            <w:tcW w:w="746" w:type="dxa"/>
          </w:tcPr>
          <w:p w14:paraId="61FA951F" w14:textId="77777777" w:rsidR="006B34A4" w:rsidRPr="0002008A" w:rsidRDefault="006B34A4" w:rsidP="006B34A4">
            <w:pPr>
              <w:spacing w:before="60" w:line="281"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2</w:t>
            </w:r>
          </w:p>
        </w:tc>
        <w:tc>
          <w:tcPr>
            <w:tcW w:w="8315" w:type="dxa"/>
          </w:tcPr>
          <w:p w14:paraId="6537BA19" w14:textId="77777777" w:rsidR="006B34A4" w:rsidRPr="0002008A" w:rsidRDefault="006B34A4" w:rsidP="006B34A4">
            <w:pPr>
              <w:spacing w:before="60" w:line="281"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tổng hợp tình hình tiếp nhận và xử lý sự cố an toàn thông tin mạng</w:t>
            </w:r>
          </w:p>
        </w:tc>
      </w:tr>
      <w:tr w:rsidR="006B34A4" w:rsidRPr="0002008A" w14:paraId="206C66F8" w14:textId="77777777" w:rsidTr="006B34A4">
        <w:tc>
          <w:tcPr>
            <w:tcW w:w="746" w:type="dxa"/>
          </w:tcPr>
          <w:p w14:paraId="4E8BFB59" w14:textId="77777777" w:rsidR="006B34A4" w:rsidRPr="0002008A" w:rsidRDefault="006B34A4" w:rsidP="006B34A4">
            <w:pPr>
              <w:spacing w:before="60" w:line="281" w:lineRule="auto"/>
              <w:jc w:val="center"/>
              <w:rPr>
                <w:rFonts w:ascii="Times New Roman" w:hAnsi="Times New Roman" w:cs="Times New Roman"/>
                <w:b/>
                <w:color w:val="000000" w:themeColor="text1"/>
                <w:sz w:val="28"/>
                <w:szCs w:val="28"/>
              </w:rPr>
            </w:pPr>
            <w:r w:rsidRPr="0002008A">
              <w:rPr>
                <w:rFonts w:ascii="Times New Roman" w:hAnsi="Times New Roman" w:cs="Times New Roman"/>
                <w:b/>
                <w:color w:val="000000" w:themeColor="text1"/>
                <w:sz w:val="28"/>
                <w:szCs w:val="28"/>
              </w:rPr>
              <w:t>II</w:t>
            </w:r>
          </w:p>
        </w:tc>
        <w:tc>
          <w:tcPr>
            <w:tcW w:w="8315" w:type="dxa"/>
          </w:tcPr>
          <w:p w14:paraId="6B366277" w14:textId="77777777" w:rsidR="006B34A4" w:rsidRPr="0002008A" w:rsidRDefault="006B34A4" w:rsidP="006B34A4">
            <w:pPr>
              <w:spacing w:before="60" w:line="281" w:lineRule="auto"/>
              <w:jc w:val="both"/>
              <w:rPr>
                <w:rFonts w:ascii="Times New Roman" w:hAnsi="Times New Roman" w:cs="Times New Roman"/>
                <w:b/>
                <w:color w:val="000000" w:themeColor="text1"/>
                <w:sz w:val="28"/>
                <w:szCs w:val="28"/>
              </w:rPr>
            </w:pPr>
            <w:r w:rsidRPr="0002008A">
              <w:rPr>
                <w:rFonts w:ascii="Times New Roman" w:hAnsi="Times New Roman" w:cs="Times New Roman"/>
                <w:b/>
                <w:color w:val="000000" w:themeColor="text1"/>
                <w:sz w:val="28"/>
                <w:szCs w:val="28"/>
              </w:rPr>
              <w:t>Lĩnh vực Bưu chính</w:t>
            </w:r>
          </w:p>
        </w:tc>
      </w:tr>
      <w:tr w:rsidR="006B34A4" w:rsidRPr="0002008A" w14:paraId="68AC134D" w14:textId="77777777" w:rsidTr="006B34A4">
        <w:tc>
          <w:tcPr>
            <w:tcW w:w="746" w:type="dxa"/>
          </w:tcPr>
          <w:p w14:paraId="1185ACAA" w14:textId="77777777" w:rsidR="006B34A4" w:rsidRPr="0002008A" w:rsidRDefault="006B34A4" w:rsidP="006B34A4">
            <w:pPr>
              <w:spacing w:before="60" w:line="281"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3</w:t>
            </w:r>
          </w:p>
        </w:tc>
        <w:tc>
          <w:tcPr>
            <w:tcW w:w="8315" w:type="dxa"/>
          </w:tcPr>
          <w:p w14:paraId="503DA9E8" w14:textId="6D7B4313" w:rsidR="006B34A4" w:rsidRPr="0002008A" w:rsidRDefault="008C313B" w:rsidP="006B34A4">
            <w:pPr>
              <w:spacing w:before="60" w:line="281"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tình hình cung ứng dịch vụ nhận gửi hồ sơ, chuyển trả kết quả</w:t>
            </w:r>
          </w:p>
        </w:tc>
      </w:tr>
      <w:tr w:rsidR="006B34A4" w:rsidRPr="0002008A" w14:paraId="0DFFC981" w14:textId="77777777" w:rsidTr="006B34A4">
        <w:tc>
          <w:tcPr>
            <w:tcW w:w="746" w:type="dxa"/>
          </w:tcPr>
          <w:p w14:paraId="60BCE756" w14:textId="77777777" w:rsidR="006B34A4" w:rsidRPr="0002008A" w:rsidRDefault="006B34A4" w:rsidP="006B34A4">
            <w:pPr>
              <w:spacing w:before="60" w:line="281"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4</w:t>
            </w:r>
          </w:p>
        </w:tc>
        <w:tc>
          <w:tcPr>
            <w:tcW w:w="8315" w:type="dxa"/>
          </w:tcPr>
          <w:p w14:paraId="4A03C740" w14:textId="2BE7D89C" w:rsidR="006B34A4" w:rsidRPr="0002008A" w:rsidRDefault="006B34A4" w:rsidP="006B34A4">
            <w:pPr>
              <w:spacing w:before="60" w:line="281"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 xml:space="preserve">Báo cáo kết quả tự kiểm tra chất lượng dịch vụ bưu chính công ích </w:t>
            </w:r>
          </w:p>
        </w:tc>
      </w:tr>
      <w:tr w:rsidR="006B34A4" w:rsidRPr="0002008A" w14:paraId="62B70827" w14:textId="77777777" w:rsidTr="006B34A4">
        <w:tc>
          <w:tcPr>
            <w:tcW w:w="746" w:type="dxa"/>
          </w:tcPr>
          <w:p w14:paraId="4FE6EB42" w14:textId="77777777" w:rsidR="006B34A4" w:rsidRPr="0002008A" w:rsidRDefault="006B34A4" w:rsidP="006B34A4">
            <w:pPr>
              <w:spacing w:before="60" w:line="281" w:lineRule="auto"/>
              <w:jc w:val="center"/>
              <w:rPr>
                <w:rFonts w:ascii="Times New Roman" w:hAnsi="Times New Roman" w:cs="Times New Roman"/>
                <w:b/>
                <w:color w:val="000000" w:themeColor="text1"/>
                <w:sz w:val="28"/>
                <w:szCs w:val="28"/>
              </w:rPr>
            </w:pPr>
            <w:r w:rsidRPr="0002008A">
              <w:rPr>
                <w:rFonts w:ascii="Times New Roman" w:hAnsi="Times New Roman" w:cs="Times New Roman"/>
                <w:b/>
                <w:color w:val="000000" w:themeColor="text1"/>
                <w:sz w:val="28"/>
                <w:szCs w:val="28"/>
              </w:rPr>
              <w:t>III</w:t>
            </w:r>
          </w:p>
        </w:tc>
        <w:tc>
          <w:tcPr>
            <w:tcW w:w="8315" w:type="dxa"/>
          </w:tcPr>
          <w:p w14:paraId="68DC33AB" w14:textId="77777777" w:rsidR="006B34A4" w:rsidRPr="0002008A" w:rsidRDefault="006B34A4" w:rsidP="006B34A4">
            <w:pPr>
              <w:spacing w:before="60" w:line="281" w:lineRule="auto"/>
              <w:jc w:val="both"/>
              <w:rPr>
                <w:rFonts w:ascii="Times New Roman" w:hAnsi="Times New Roman" w:cs="Times New Roman"/>
                <w:b/>
                <w:color w:val="000000" w:themeColor="text1"/>
                <w:sz w:val="28"/>
                <w:szCs w:val="28"/>
              </w:rPr>
            </w:pPr>
            <w:r w:rsidRPr="0002008A">
              <w:rPr>
                <w:rFonts w:ascii="Times New Roman" w:hAnsi="Times New Roman" w:cs="Times New Roman"/>
                <w:b/>
                <w:color w:val="000000" w:themeColor="text1"/>
                <w:sz w:val="28"/>
                <w:szCs w:val="28"/>
              </w:rPr>
              <w:t>Lĩnh vực Viễn thông</w:t>
            </w:r>
          </w:p>
        </w:tc>
      </w:tr>
      <w:tr w:rsidR="006B34A4" w:rsidRPr="0002008A" w14:paraId="0C232AEB" w14:textId="77777777" w:rsidTr="006B34A4">
        <w:tc>
          <w:tcPr>
            <w:tcW w:w="746" w:type="dxa"/>
          </w:tcPr>
          <w:p w14:paraId="7325C3F1" w14:textId="3DDFA6A0" w:rsidR="006B34A4" w:rsidRPr="0002008A" w:rsidRDefault="008C313B" w:rsidP="006B34A4">
            <w:pPr>
              <w:spacing w:before="40" w:line="288"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5</w:t>
            </w:r>
          </w:p>
        </w:tc>
        <w:tc>
          <w:tcPr>
            <w:tcW w:w="8315" w:type="dxa"/>
          </w:tcPr>
          <w:p w14:paraId="0ADAEF83" w14:textId="77777777" w:rsidR="006B34A4" w:rsidRPr="0002008A" w:rsidRDefault="006B34A4" w:rsidP="006B34A4">
            <w:pPr>
              <w:spacing w:before="40" w:line="288"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về tình hình cung cấp, sử dụng mạng truyền số liệu chuyên dùng tại địa phương</w:t>
            </w:r>
          </w:p>
        </w:tc>
      </w:tr>
      <w:tr w:rsidR="006B34A4" w:rsidRPr="0002008A" w14:paraId="598133A3" w14:textId="77777777" w:rsidTr="006B34A4">
        <w:tc>
          <w:tcPr>
            <w:tcW w:w="746" w:type="dxa"/>
          </w:tcPr>
          <w:p w14:paraId="3C3220EF" w14:textId="7CBDDEDF" w:rsidR="006B34A4" w:rsidRPr="0002008A" w:rsidRDefault="008C313B" w:rsidP="006B34A4">
            <w:pPr>
              <w:spacing w:before="40" w:line="288"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6</w:t>
            </w:r>
          </w:p>
        </w:tc>
        <w:tc>
          <w:tcPr>
            <w:tcW w:w="8315" w:type="dxa"/>
          </w:tcPr>
          <w:p w14:paraId="6A264710" w14:textId="77777777" w:rsidR="006B34A4" w:rsidRPr="0002008A" w:rsidRDefault="006B34A4" w:rsidP="006B34A4">
            <w:pPr>
              <w:spacing w:before="40" w:line="288"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về hạ tầng viễn thông trên địa bàn</w:t>
            </w:r>
          </w:p>
        </w:tc>
      </w:tr>
      <w:tr w:rsidR="006B34A4" w:rsidRPr="0002008A" w14:paraId="0DB947C7" w14:textId="77777777" w:rsidTr="006B34A4">
        <w:tc>
          <w:tcPr>
            <w:tcW w:w="746" w:type="dxa"/>
          </w:tcPr>
          <w:p w14:paraId="4CA6D399" w14:textId="1D772C0B" w:rsidR="006B34A4" w:rsidRPr="0002008A" w:rsidRDefault="008C313B" w:rsidP="006B34A4">
            <w:pPr>
              <w:spacing w:before="40" w:line="288"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7</w:t>
            </w:r>
          </w:p>
        </w:tc>
        <w:tc>
          <w:tcPr>
            <w:tcW w:w="8315" w:type="dxa"/>
          </w:tcPr>
          <w:p w14:paraId="37107730" w14:textId="77777777" w:rsidR="006B34A4" w:rsidRPr="0002008A" w:rsidRDefault="006B34A4" w:rsidP="006B34A4">
            <w:pPr>
              <w:spacing w:before="40" w:line="288"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về dung lượng kết nối Internet, nhà trạm viễn thông chia sẻ, sử dụng chung</w:t>
            </w:r>
          </w:p>
        </w:tc>
      </w:tr>
      <w:tr w:rsidR="006B34A4" w:rsidRPr="0002008A" w14:paraId="5C2E570A" w14:textId="77777777" w:rsidTr="006B34A4">
        <w:tc>
          <w:tcPr>
            <w:tcW w:w="746" w:type="dxa"/>
          </w:tcPr>
          <w:p w14:paraId="180360E2" w14:textId="0708418D" w:rsidR="006B34A4" w:rsidRPr="0002008A" w:rsidRDefault="008C313B" w:rsidP="006B34A4">
            <w:pPr>
              <w:spacing w:before="40" w:line="288"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8</w:t>
            </w:r>
          </w:p>
        </w:tc>
        <w:tc>
          <w:tcPr>
            <w:tcW w:w="8315" w:type="dxa"/>
          </w:tcPr>
          <w:p w14:paraId="54A86B6F" w14:textId="77777777" w:rsidR="006B34A4" w:rsidRPr="0002008A" w:rsidRDefault="006B34A4" w:rsidP="006B34A4">
            <w:pPr>
              <w:spacing w:before="40" w:line="288"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về tổng đầu tư mạng lưới, xuất khẩu và nhập khẩu dịch vụ viễn thông</w:t>
            </w:r>
          </w:p>
        </w:tc>
      </w:tr>
      <w:tr w:rsidR="006B34A4" w:rsidRPr="0002008A" w14:paraId="4086986B" w14:textId="77777777" w:rsidTr="006B34A4">
        <w:tc>
          <w:tcPr>
            <w:tcW w:w="746" w:type="dxa"/>
          </w:tcPr>
          <w:p w14:paraId="78CE130A" w14:textId="15D80EEE" w:rsidR="006B34A4" w:rsidRPr="0002008A" w:rsidRDefault="008C313B" w:rsidP="006B34A4">
            <w:pPr>
              <w:spacing w:before="40" w:line="288"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9</w:t>
            </w:r>
          </w:p>
        </w:tc>
        <w:tc>
          <w:tcPr>
            <w:tcW w:w="8315" w:type="dxa"/>
          </w:tcPr>
          <w:p w14:paraId="14BD62DE" w14:textId="77777777" w:rsidR="006B34A4" w:rsidRPr="0002008A" w:rsidRDefault="006B34A4" w:rsidP="006B34A4">
            <w:pPr>
              <w:spacing w:before="40" w:line="288"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về dịch vụ viễn thông</w:t>
            </w:r>
          </w:p>
        </w:tc>
      </w:tr>
      <w:tr w:rsidR="006B34A4" w:rsidRPr="0002008A" w14:paraId="40616742" w14:textId="77777777" w:rsidTr="006B34A4">
        <w:tc>
          <w:tcPr>
            <w:tcW w:w="746" w:type="dxa"/>
          </w:tcPr>
          <w:p w14:paraId="06921C70" w14:textId="01C90572" w:rsidR="006B34A4" w:rsidRPr="0002008A" w:rsidRDefault="008C313B" w:rsidP="006B34A4">
            <w:pPr>
              <w:spacing w:before="40" w:line="288"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10</w:t>
            </w:r>
          </w:p>
        </w:tc>
        <w:tc>
          <w:tcPr>
            <w:tcW w:w="8315" w:type="dxa"/>
          </w:tcPr>
          <w:p w14:paraId="2E59A6D1" w14:textId="77777777" w:rsidR="006B34A4" w:rsidRPr="0002008A" w:rsidRDefault="006B34A4" w:rsidP="006B34A4">
            <w:pPr>
              <w:spacing w:before="40" w:line="288"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về số liệu và tình hình khai thác, sử dụng mã, số viễn thông</w:t>
            </w:r>
          </w:p>
        </w:tc>
      </w:tr>
      <w:tr w:rsidR="006B34A4" w:rsidRPr="0002008A" w14:paraId="1D205A7F" w14:textId="77777777" w:rsidTr="006B34A4">
        <w:tc>
          <w:tcPr>
            <w:tcW w:w="746" w:type="dxa"/>
          </w:tcPr>
          <w:p w14:paraId="73C325D1" w14:textId="410C2C79" w:rsidR="006B34A4" w:rsidRPr="0002008A" w:rsidRDefault="008C313B" w:rsidP="006B34A4">
            <w:pPr>
              <w:spacing w:before="40" w:line="288"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11</w:t>
            </w:r>
          </w:p>
        </w:tc>
        <w:tc>
          <w:tcPr>
            <w:tcW w:w="8315" w:type="dxa"/>
          </w:tcPr>
          <w:p w14:paraId="208EB0C6" w14:textId="77777777" w:rsidR="006B34A4" w:rsidRPr="0002008A" w:rsidRDefault="006B34A4" w:rsidP="006B34A4">
            <w:pPr>
              <w:spacing w:before="40" w:line="288"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định kỳ chất lượng dịch vụ viễn thông đối với các dịch vụ viễn thông</w:t>
            </w:r>
          </w:p>
        </w:tc>
      </w:tr>
      <w:tr w:rsidR="006B34A4" w:rsidRPr="0002008A" w14:paraId="60AE66B7" w14:textId="77777777" w:rsidTr="006B34A4">
        <w:tc>
          <w:tcPr>
            <w:tcW w:w="746" w:type="dxa"/>
          </w:tcPr>
          <w:p w14:paraId="7D3C874F" w14:textId="77777777" w:rsidR="006B34A4" w:rsidRPr="0002008A" w:rsidRDefault="006B34A4" w:rsidP="006B34A4">
            <w:pPr>
              <w:spacing w:before="40" w:line="288" w:lineRule="auto"/>
              <w:jc w:val="center"/>
              <w:rPr>
                <w:rFonts w:ascii="Times New Roman" w:hAnsi="Times New Roman" w:cs="Times New Roman"/>
                <w:b/>
                <w:color w:val="000000" w:themeColor="text1"/>
                <w:sz w:val="28"/>
                <w:szCs w:val="28"/>
              </w:rPr>
            </w:pPr>
            <w:r w:rsidRPr="0002008A">
              <w:rPr>
                <w:rFonts w:ascii="Times New Roman" w:hAnsi="Times New Roman" w:cs="Times New Roman"/>
                <w:b/>
                <w:color w:val="000000" w:themeColor="text1"/>
                <w:sz w:val="28"/>
                <w:szCs w:val="28"/>
              </w:rPr>
              <w:t>IV</w:t>
            </w:r>
          </w:p>
        </w:tc>
        <w:tc>
          <w:tcPr>
            <w:tcW w:w="8315" w:type="dxa"/>
          </w:tcPr>
          <w:p w14:paraId="161FE55A" w14:textId="77777777" w:rsidR="006B34A4" w:rsidRPr="0002008A" w:rsidRDefault="006B34A4" w:rsidP="006B34A4">
            <w:pPr>
              <w:spacing w:before="40" w:line="288" w:lineRule="auto"/>
              <w:jc w:val="both"/>
              <w:rPr>
                <w:rFonts w:ascii="Times New Roman" w:hAnsi="Times New Roman" w:cs="Times New Roman"/>
                <w:b/>
                <w:color w:val="000000" w:themeColor="text1"/>
                <w:sz w:val="28"/>
                <w:szCs w:val="28"/>
              </w:rPr>
            </w:pPr>
            <w:r w:rsidRPr="0002008A">
              <w:rPr>
                <w:rFonts w:ascii="Times New Roman" w:hAnsi="Times New Roman" w:cs="Times New Roman"/>
                <w:b/>
                <w:color w:val="000000" w:themeColor="text1"/>
                <w:sz w:val="28"/>
                <w:szCs w:val="28"/>
              </w:rPr>
              <w:t>Lĩnh vực Phát thanh, truyền hình và thông tin điện tử</w:t>
            </w:r>
          </w:p>
        </w:tc>
      </w:tr>
      <w:tr w:rsidR="006B34A4" w:rsidRPr="0002008A" w14:paraId="10D2B078" w14:textId="77777777" w:rsidTr="006B34A4">
        <w:tc>
          <w:tcPr>
            <w:tcW w:w="746" w:type="dxa"/>
          </w:tcPr>
          <w:p w14:paraId="1DA75D17" w14:textId="701BDB01" w:rsidR="006B34A4" w:rsidRPr="0002008A" w:rsidRDefault="008C313B" w:rsidP="006B34A4">
            <w:pPr>
              <w:spacing w:before="40" w:line="288"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12</w:t>
            </w:r>
          </w:p>
        </w:tc>
        <w:tc>
          <w:tcPr>
            <w:tcW w:w="8315" w:type="dxa"/>
          </w:tcPr>
          <w:p w14:paraId="38AAF055" w14:textId="77777777" w:rsidR="006B34A4" w:rsidRPr="0002008A" w:rsidRDefault="006B34A4" w:rsidP="006B34A4">
            <w:pPr>
              <w:spacing w:before="40" w:line="288"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hoạt động quản lý, cung cấp và sử dụng dịch vụ trò chơi điện tử trên mạng tại địa phương</w:t>
            </w:r>
          </w:p>
        </w:tc>
      </w:tr>
      <w:tr w:rsidR="006B34A4" w:rsidRPr="0002008A" w14:paraId="6BA9D0F8" w14:textId="77777777" w:rsidTr="006B34A4">
        <w:tc>
          <w:tcPr>
            <w:tcW w:w="746" w:type="dxa"/>
          </w:tcPr>
          <w:p w14:paraId="7DC898EC" w14:textId="4EF39459" w:rsidR="006B34A4" w:rsidRPr="0002008A" w:rsidRDefault="008C313B" w:rsidP="006B34A4">
            <w:pPr>
              <w:spacing w:before="40" w:line="288"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13</w:t>
            </w:r>
          </w:p>
        </w:tc>
        <w:tc>
          <w:tcPr>
            <w:tcW w:w="8315" w:type="dxa"/>
          </w:tcPr>
          <w:p w14:paraId="139F91D2" w14:textId="77777777" w:rsidR="006B34A4" w:rsidRPr="0002008A" w:rsidRDefault="006B34A4" w:rsidP="006B34A4">
            <w:pPr>
              <w:spacing w:before="40" w:line="288"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hoạt động cung cấp dịch vụ trò chơi điện tử trên mạng</w:t>
            </w:r>
          </w:p>
        </w:tc>
      </w:tr>
      <w:tr w:rsidR="006B34A4" w:rsidRPr="0002008A" w14:paraId="2468C229" w14:textId="77777777" w:rsidTr="006B34A4">
        <w:tc>
          <w:tcPr>
            <w:tcW w:w="746" w:type="dxa"/>
          </w:tcPr>
          <w:p w14:paraId="6CC2B653" w14:textId="1617A4BC" w:rsidR="006B34A4" w:rsidRPr="0002008A" w:rsidRDefault="008C313B" w:rsidP="006B34A4">
            <w:pPr>
              <w:spacing w:before="40" w:line="288"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14</w:t>
            </w:r>
          </w:p>
        </w:tc>
        <w:tc>
          <w:tcPr>
            <w:tcW w:w="8315" w:type="dxa"/>
          </w:tcPr>
          <w:p w14:paraId="04D96E4A" w14:textId="77777777" w:rsidR="006B34A4" w:rsidRPr="0002008A" w:rsidRDefault="006B34A4" w:rsidP="006B34A4">
            <w:pPr>
              <w:spacing w:before="40" w:line="288"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tình hình thực hiện Giấy phép thiết lập trang thông tin điện tử tổng hợp</w:t>
            </w:r>
          </w:p>
        </w:tc>
      </w:tr>
      <w:tr w:rsidR="006B34A4" w:rsidRPr="0002008A" w14:paraId="0D7C6244" w14:textId="77777777" w:rsidTr="006B34A4">
        <w:tc>
          <w:tcPr>
            <w:tcW w:w="746" w:type="dxa"/>
          </w:tcPr>
          <w:p w14:paraId="61ED57FD" w14:textId="1A04764A" w:rsidR="006B34A4" w:rsidRPr="0002008A" w:rsidRDefault="008C313B" w:rsidP="006B34A4">
            <w:pPr>
              <w:spacing w:before="40" w:line="288"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15</w:t>
            </w:r>
          </w:p>
        </w:tc>
        <w:tc>
          <w:tcPr>
            <w:tcW w:w="8315" w:type="dxa"/>
          </w:tcPr>
          <w:p w14:paraId="69556E7B" w14:textId="77777777" w:rsidR="006B34A4" w:rsidRPr="0002008A" w:rsidRDefault="006B34A4" w:rsidP="006B34A4">
            <w:pPr>
              <w:spacing w:before="40" w:line="288"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tình hình thực hiện giấy phép thiết lập mạng xã hội</w:t>
            </w:r>
          </w:p>
        </w:tc>
      </w:tr>
      <w:tr w:rsidR="006B34A4" w:rsidRPr="0002008A" w14:paraId="20169517" w14:textId="77777777" w:rsidTr="006B34A4">
        <w:tc>
          <w:tcPr>
            <w:tcW w:w="746" w:type="dxa"/>
          </w:tcPr>
          <w:p w14:paraId="77D28EA9" w14:textId="53E27CD6" w:rsidR="006B34A4" w:rsidRPr="0002008A" w:rsidRDefault="008C313B" w:rsidP="006B34A4">
            <w:pPr>
              <w:spacing w:before="40" w:line="288"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lastRenderedPageBreak/>
              <w:t>16</w:t>
            </w:r>
          </w:p>
        </w:tc>
        <w:tc>
          <w:tcPr>
            <w:tcW w:w="8315" w:type="dxa"/>
          </w:tcPr>
          <w:p w14:paraId="63B7DFEE" w14:textId="77777777" w:rsidR="006B34A4" w:rsidRPr="0002008A" w:rsidRDefault="006B34A4" w:rsidP="006B34A4">
            <w:pPr>
              <w:spacing w:before="40" w:line="288"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hoạt động cung cấp dịch vụ nội dung thông tin trên mạng viễn thông di động</w:t>
            </w:r>
          </w:p>
        </w:tc>
      </w:tr>
      <w:tr w:rsidR="006B34A4" w:rsidRPr="0002008A" w14:paraId="0FA2AD6B" w14:textId="77777777" w:rsidTr="006B34A4">
        <w:tc>
          <w:tcPr>
            <w:tcW w:w="746" w:type="dxa"/>
          </w:tcPr>
          <w:p w14:paraId="1D624EDA" w14:textId="12836769" w:rsidR="006B34A4" w:rsidRPr="0002008A" w:rsidRDefault="008C313B" w:rsidP="006B34A4">
            <w:pPr>
              <w:spacing w:before="40" w:line="288"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17</w:t>
            </w:r>
          </w:p>
        </w:tc>
        <w:tc>
          <w:tcPr>
            <w:tcW w:w="8315" w:type="dxa"/>
          </w:tcPr>
          <w:p w14:paraId="5F77BD36" w14:textId="77777777" w:rsidR="006B34A4" w:rsidRPr="0002008A" w:rsidRDefault="006B34A4" w:rsidP="006B34A4">
            <w:pPr>
              <w:spacing w:before="40" w:line="288"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định kỳ của doanh nghiệp viễn thông di động</w:t>
            </w:r>
          </w:p>
        </w:tc>
      </w:tr>
      <w:tr w:rsidR="006B34A4" w:rsidRPr="0002008A" w14:paraId="39DFEB56" w14:textId="77777777" w:rsidTr="006B34A4">
        <w:tc>
          <w:tcPr>
            <w:tcW w:w="746" w:type="dxa"/>
          </w:tcPr>
          <w:p w14:paraId="6EE38B74" w14:textId="15878D68" w:rsidR="006B34A4" w:rsidRPr="0002008A" w:rsidRDefault="008C313B" w:rsidP="006B34A4">
            <w:pPr>
              <w:spacing w:before="40" w:line="288"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18</w:t>
            </w:r>
          </w:p>
        </w:tc>
        <w:tc>
          <w:tcPr>
            <w:tcW w:w="8315" w:type="dxa"/>
          </w:tcPr>
          <w:p w14:paraId="2A69DA14" w14:textId="77777777" w:rsidR="006B34A4" w:rsidRPr="0002008A" w:rsidRDefault="006B34A4" w:rsidP="006B34A4">
            <w:pPr>
              <w:spacing w:before="40" w:line="288"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tình hình hoạt động phát thanh, truyền hình</w:t>
            </w:r>
          </w:p>
        </w:tc>
      </w:tr>
      <w:tr w:rsidR="006B34A4" w:rsidRPr="0002008A" w14:paraId="7516B527" w14:textId="77777777" w:rsidTr="006B34A4">
        <w:tc>
          <w:tcPr>
            <w:tcW w:w="746" w:type="dxa"/>
          </w:tcPr>
          <w:p w14:paraId="5E541350" w14:textId="100A4116" w:rsidR="006B34A4" w:rsidRPr="0002008A" w:rsidRDefault="008C313B" w:rsidP="006B34A4">
            <w:pPr>
              <w:spacing w:before="40" w:line="288"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19</w:t>
            </w:r>
          </w:p>
        </w:tc>
        <w:tc>
          <w:tcPr>
            <w:tcW w:w="8315" w:type="dxa"/>
          </w:tcPr>
          <w:p w14:paraId="5A75D26E" w14:textId="77777777" w:rsidR="006B34A4" w:rsidRPr="0002008A" w:rsidRDefault="006B34A4" w:rsidP="006B34A4">
            <w:pPr>
              <w:spacing w:before="40" w:line="288"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định kỳ hoạt động cung cấp dịch vụ phát thanh, truyền hình trả tiền</w:t>
            </w:r>
          </w:p>
        </w:tc>
      </w:tr>
      <w:tr w:rsidR="006B34A4" w:rsidRPr="0002008A" w14:paraId="4A65AC44" w14:textId="77777777" w:rsidTr="006B34A4">
        <w:tc>
          <w:tcPr>
            <w:tcW w:w="746" w:type="dxa"/>
          </w:tcPr>
          <w:p w14:paraId="0330884A" w14:textId="690E2FFE" w:rsidR="006B34A4" w:rsidRPr="0002008A" w:rsidRDefault="008C313B" w:rsidP="006B34A4">
            <w:pPr>
              <w:spacing w:before="40" w:line="288"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20</w:t>
            </w:r>
          </w:p>
        </w:tc>
        <w:tc>
          <w:tcPr>
            <w:tcW w:w="8315" w:type="dxa"/>
          </w:tcPr>
          <w:p w14:paraId="77E940BE" w14:textId="77777777" w:rsidR="006B34A4" w:rsidRPr="0002008A" w:rsidRDefault="006B34A4" w:rsidP="006B34A4">
            <w:pPr>
              <w:spacing w:before="40" w:line="288"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định kỳ hoạt động cung cấp dịch vụ phát thanh, truyền hình quảng bá</w:t>
            </w:r>
          </w:p>
        </w:tc>
      </w:tr>
      <w:tr w:rsidR="006B34A4" w:rsidRPr="0002008A" w14:paraId="17D25CFB" w14:textId="77777777" w:rsidTr="006B34A4">
        <w:tc>
          <w:tcPr>
            <w:tcW w:w="746" w:type="dxa"/>
          </w:tcPr>
          <w:p w14:paraId="398E8532" w14:textId="4BA0625D" w:rsidR="006B34A4" w:rsidRPr="0002008A" w:rsidRDefault="005160EB" w:rsidP="006B34A4">
            <w:pPr>
              <w:spacing w:before="40" w:line="288"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21</w:t>
            </w:r>
          </w:p>
        </w:tc>
        <w:tc>
          <w:tcPr>
            <w:tcW w:w="8315" w:type="dxa"/>
          </w:tcPr>
          <w:p w14:paraId="2B98967F" w14:textId="77777777" w:rsidR="006B34A4" w:rsidRPr="0002008A" w:rsidRDefault="006B34A4" w:rsidP="006B34A4">
            <w:pPr>
              <w:spacing w:before="40" w:line="288"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nhanh theo tháng hoạt động cung cấp dịch vụ phát thanh, truyền hình trả tiền</w:t>
            </w:r>
          </w:p>
        </w:tc>
      </w:tr>
      <w:tr w:rsidR="006B34A4" w:rsidRPr="0002008A" w14:paraId="7765E372" w14:textId="77777777" w:rsidTr="006B34A4">
        <w:tc>
          <w:tcPr>
            <w:tcW w:w="746" w:type="dxa"/>
          </w:tcPr>
          <w:p w14:paraId="7C45D0A9" w14:textId="32D1898D" w:rsidR="006B34A4" w:rsidRPr="0002008A" w:rsidRDefault="005160EB" w:rsidP="006B34A4">
            <w:pPr>
              <w:spacing w:before="40" w:line="288"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22</w:t>
            </w:r>
          </w:p>
        </w:tc>
        <w:tc>
          <w:tcPr>
            <w:tcW w:w="8315" w:type="dxa"/>
          </w:tcPr>
          <w:p w14:paraId="1D62EE8A" w14:textId="44C93265" w:rsidR="006B34A4" w:rsidRPr="0002008A" w:rsidRDefault="006B34A4" w:rsidP="006B34A4">
            <w:pPr>
              <w:spacing w:before="40" w:line="288"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 xml:space="preserve">Báo cáo chất lượng dịch vụ phát thanh, truyền hình </w:t>
            </w:r>
          </w:p>
        </w:tc>
      </w:tr>
      <w:tr w:rsidR="006B34A4" w:rsidRPr="0002008A" w14:paraId="5ECE6EE2" w14:textId="77777777" w:rsidTr="006B34A4">
        <w:tc>
          <w:tcPr>
            <w:tcW w:w="746" w:type="dxa"/>
          </w:tcPr>
          <w:p w14:paraId="0CFE055D" w14:textId="249D789E" w:rsidR="006B34A4" w:rsidRPr="0002008A" w:rsidRDefault="005160EB" w:rsidP="006B34A4">
            <w:pPr>
              <w:spacing w:before="60" w:line="271"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23</w:t>
            </w:r>
          </w:p>
        </w:tc>
        <w:tc>
          <w:tcPr>
            <w:tcW w:w="8315" w:type="dxa"/>
          </w:tcPr>
          <w:p w14:paraId="08206BA6" w14:textId="77777777" w:rsidR="006B34A4" w:rsidRPr="0002008A" w:rsidRDefault="006B34A4" w:rsidP="006B34A4">
            <w:pPr>
              <w:spacing w:before="60" w:line="271"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đánh giá về tỷ lệ nội dung, thời điểm, thời lượng dành cho trẻ em và cảnh báo nội dung không phù hợp với trẻ em trên phát thanh, truyền hình</w:t>
            </w:r>
          </w:p>
        </w:tc>
      </w:tr>
      <w:tr w:rsidR="006B34A4" w:rsidRPr="0002008A" w14:paraId="49396EF6" w14:textId="77777777" w:rsidTr="006B34A4">
        <w:tc>
          <w:tcPr>
            <w:tcW w:w="746" w:type="dxa"/>
          </w:tcPr>
          <w:p w14:paraId="3080BB0E" w14:textId="13281BA8" w:rsidR="006B34A4" w:rsidRPr="0002008A" w:rsidRDefault="005160EB" w:rsidP="006B34A4">
            <w:pPr>
              <w:spacing w:before="60" w:line="300"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24</w:t>
            </w:r>
          </w:p>
        </w:tc>
        <w:tc>
          <w:tcPr>
            <w:tcW w:w="8315" w:type="dxa"/>
          </w:tcPr>
          <w:p w14:paraId="5594D197" w14:textId="77777777" w:rsidR="006B34A4" w:rsidRPr="0002008A" w:rsidRDefault="006B34A4" w:rsidP="006B34A4">
            <w:pPr>
              <w:spacing w:before="60" w:line="300"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đánh giá về tỷ lệ nội dung, thời lượng chương trình dân tộc trên phát thanh, truyền hình</w:t>
            </w:r>
          </w:p>
        </w:tc>
      </w:tr>
      <w:tr w:rsidR="006B34A4" w:rsidRPr="0002008A" w14:paraId="2CEFB5BF" w14:textId="77777777" w:rsidTr="006B34A4">
        <w:tc>
          <w:tcPr>
            <w:tcW w:w="746" w:type="dxa"/>
          </w:tcPr>
          <w:p w14:paraId="3B62BCCB" w14:textId="1288C15A" w:rsidR="006B34A4" w:rsidRPr="0002008A" w:rsidRDefault="005160EB" w:rsidP="006B34A4">
            <w:pPr>
              <w:spacing w:before="60" w:line="300"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25</w:t>
            </w:r>
          </w:p>
        </w:tc>
        <w:tc>
          <w:tcPr>
            <w:tcW w:w="8315" w:type="dxa"/>
          </w:tcPr>
          <w:p w14:paraId="55F18106" w14:textId="77777777" w:rsidR="006B34A4" w:rsidRPr="0002008A" w:rsidRDefault="006B34A4" w:rsidP="006B34A4">
            <w:pPr>
              <w:spacing w:before="60" w:line="300"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về tỷ lệ phát sóng phim Việt Nam, phim dành cho trẻ em dưới 16 tuổi trên truyền hình</w:t>
            </w:r>
          </w:p>
        </w:tc>
      </w:tr>
      <w:tr w:rsidR="006B34A4" w:rsidRPr="0002008A" w14:paraId="5105979D" w14:textId="77777777" w:rsidTr="006B34A4">
        <w:tc>
          <w:tcPr>
            <w:tcW w:w="746" w:type="dxa"/>
          </w:tcPr>
          <w:p w14:paraId="031C2FD1" w14:textId="14286E68" w:rsidR="006B34A4" w:rsidRPr="0002008A" w:rsidRDefault="005160EB" w:rsidP="006B34A4">
            <w:pPr>
              <w:spacing w:before="60" w:line="300"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26</w:t>
            </w:r>
          </w:p>
        </w:tc>
        <w:tc>
          <w:tcPr>
            <w:tcW w:w="8315" w:type="dxa"/>
          </w:tcPr>
          <w:p w14:paraId="6B6306B7" w14:textId="77777777" w:rsidR="006B34A4" w:rsidRPr="0002008A" w:rsidRDefault="006B34A4" w:rsidP="006B34A4">
            <w:pPr>
              <w:spacing w:before="60" w:line="300"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về xử lý vi phạm hành chính trong lĩnh vực phát thanh, truyền hình và thông tin điện tử</w:t>
            </w:r>
          </w:p>
        </w:tc>
      </w:tr>
      <w:tr w:rsidR="006B34A4" w:rsidRPr="0002008A" w14:paraId="23DD8708" w14:textId="77777777" w:rsidTr="006B34A4">
        <w:tc>
          <w:tcPr>
            <w:tcW w:w="746" w:type="dxa"/>
          </w:tcPr>
          <w:p w14:paraId="5E9639A0" w14:textId="25E4A2B8" w:rsidR="006B34A4" w:rsidRPr="0002008A" w:rsidRDefault="005160EB" w:rsidP="006B34A4">
            <w:pPr>
              <w:spacing w:before="60" w:line="300"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27</w:t>
            </w:r>
          </w:p>
        </w:tc>
        <w:tc>
          <w:tcPr>
            <w:tcW w:w="8315" w:type="dxa"/>
          </w:tcPr>
          <w:p w14:paraId="442D95ED" w14:textId="77777777" w:rsidR="006B34A4" w:rsidRPr="0002008A" w:rsidRDefault="006B34A4" w:rsidP="006B34A4">
            <w:pPr>
              <w:spacing w:before="60" w:line="300"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hoạt động quản lý nhà nước về thông tin điện tử trên Internet tại địa phương</w:t>
            </w:r>
          </w:p>
        </w:tc>
      </w:tr>
      <w:tr w:rsidR="002F67D9" w:rsidRPr="0002008A" w14:paraId="1C554492" w14:textId="77777777" w:rsidTr="006B34A4">
        <w:tc>
          <w:tcPr>
            <w:tcW w:w="746" w:type="dxa"/>
          </w:tcPr>
          <w:p w14:paraId="17FCCD69" w14:textId="03ED8644" w:rsidR="002F67D9" w:rsidRPr="0002008A" w:rsidRDefault="005160EB" w:rsidP="006B34A4">
            <w:pPr>
              <w:spacing w:before="60" w:line="300"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28</w:t>
            </w:r>
          </w:p>
        </w:tc>
        <w:tc>
          <w:tcPr>
            <w:tcW w:w="8315" w:type="dxa"/>
          </w:tcPr>
          <w:p w14:paraId="5861004C" w14:textId="0CEF0A96" w:rsidR="002F67D9" w:rsidRPr="0002008A" w:rsidRDefault="002E50EB" w:rsidP="006B34A4">
            <w:pPr>
              <w:spacing w:before="60" w:line="300"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hoạt động liên kết sản xuất chương trình, kênh chương trình</w:t>
            </w:r>
          </w:p>
        </w:tc>
      </w:tr>
      <w:tr w:rsidR="006B34A4" w:rsidRPr="0002008A" w14:paraId="58AE0C2F" w14:textId="77777777" w:rsidTr="006B34A4">
        <w:tc>
          <w:tcPr>
            <w:tcW w:w="746" w:type="dxa"/>
          </w:tcPr>
          <w:p w14:paraId="049200E5" w14:textId="77777777" w:rsidR="006B34A4" w:rsidRPr="0002008A" w:rsidRDefault="006B34A4" w:rsidP="006B34A4">
            <w:pPr>
              <w:spacing w:before="60" w:line="300" w:lineRule="auto"/>
              <w:jc w:val="center"/>
              <w:rPr>
                <w:rFonts w:ascii="Times New Roman" w:hAnsi="Times New Roman" w:cs="Times New Roman"/>
                <w:b/>
                <w:color w:val="000000" w:themeColor="text1"/>
                <w:sz w:val="28"/>
                <w:szCs w:val="28"/>
              </w:rPr>
            </w:pPr>
            <w:r w:rsidRPr="0002008A">
              <w:rPr>
                <w:rFonts w:ascii="Times New Roman" w:hAnsi="Times New Roman" w:cs="Times New Roman"/>
                <w:b/>
                <w:color w:val="000000" w:themeColor="text1"/>
                <w:sz w:val="28"/>
                <w:szCs w:val="28"/>
              </w:rPr>
              <w:t>V</w:t>
            </w:r>
          </w:p>
        </w:tc>
        <w:tc>
          <w:tcPr>
            <w:tcW w:w="8315" w:type="dxa"/>
          </w:tcPr>
          <w:p w14:paraId="70391380" w14:textId="77777777" w:rsidR="006B34A4" w:rsidRPr="0002008A" w:rsidRDefault="006B34A4" w:rsidP="006B34A4">
            <w:pPr>
              <w:spacing w:before="60" w:line="300" w:lineRule="auto"/>
              <w:jc w:val="both"/>
              <w:rPr>
                <w:rFonts w:ascii="Times New Roman" w:hAnsi="Times New Roman" w:cs="Times New Roman"/>
                <w:b/>
                <w:color w:val="000000" w:themeColor="text1"/>
                <w:sz w:val="28"/>
                <w:szCs w:val="28"/>
              </w:rPr>
            </w:pPr>
            <w:r w:rsidRPr="0002008A">
              <w:rPr>
                <w:rFonts w:ascii="Times New Roman" w:hAnsi="Times New Roman" w:cs="Times New Roman"/>
                <w:b/>
                <w:color w:val="000000" w:themeColor="text1"/>
                <w:sz w:val="28"/>
                <w:szCs w:val="28"/>
              </w:rPr>
              <w:t>Lĩnh vực Tần số vô tuyến điện</w:t>
            </w:r>
          </w:p>
        </w:tc>
      </w:tr>
      <w:tr w:rsidR="006B34A4" w:rsidRPr="0002008A" w14:paraId="43087E5D" w14:textId="77777777" w:rsidTr="006B34A4">
        <w:tc>
          <w:tcPr>
            <w:tcW w:w="746" w:type="dxa"/>
          </w:tcPr>
          <w:p w14:paraId="28165C7D" w14:textId="14E68EDD" w:rsidR="006B34A4" w:rsidRPr="0002008A" w:rsidRDefault="005160EB" w:rsidP="006B34A4">
            <w:pPr>
              <w:spacing w:before="60" w:line="300"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29</w:t>
            </w:r>
          </w:p>
        </w:tc>
        <w:tc>
          <w:tcPr>
            <w:tcW w:w="8315" w:type="dxa"/>
          </w:tcPr>
          <w:p w14:paraId="7CE6F316" w14:textId="77777777" w:rsidR="006B34A4" w:rsidRPr="0002008A" w:rsidRDefault="006B34A4" w:rsidP="006B34A4">
            <w:pPr>
              <w:spacing w:before="60" w:line="300"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về Danh mục thiết bị phát sóng vô tuyến điện sử dụng trong mạng thông tin vô tuyến điện</w:t>
            </w:r>
          </w:p>
        </w:tc>
      </w:tr>
      <w:tr w:rsidR="006B34A4" w:rsidRPr="0002008A" w14:paraId="5BF47D19" w14:textId="77777777" w:rsidTr="006B34A4">
        <w:tc>
          <w:tcPr>
            <w:tcW w:w="746" w:type="dxa"/>
          </w:tcPr>
          <w:p w14:paraId="37E49ADD" w14:textId="7390CC60" w:rsidR="006B34A4" w:rsidRPr="0002008A" w:rsidRDefault="005160EB" w:rsidP="006B34A4">
            <w:pPr>
              <w:spacing w:before="60" w:line="300"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30</w:t>
            </w:r>
          </w:p>
        </w:tc>
        <w:tc>
          <w:tcPr>
            <w:tcW w:w="8315" w:type="dxa"/>
          </w:tcPr>
          <w:p w14:paraId="5815EB66" w14:textId="77777777" w:rsidR="006B34A4" w:rsidRPr="0002008A" w:rsidRDefault="006B34A4" w:rsidP="006B34A4">
            <w:pPr>
              <w:spacing w:before="60" w:line="300"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thông tin liên quan đến chứng chỉ khai thác viên vô tuyến điện nghiệp dư</w:t>
            </w:r>
          </w:p>
        </w:tc>
      </w:tr>
      <w:tr w:rsidR="006B34A4" w:rsidRPr="0002008A" w14:paraId="2019A019" w14:textId="77777777" w:rsidTr="006B34A4">
        <w:tc>
          <w:tcPr>
            <w:tcW w:w="746" w:type="dxa"/>
          </w:tcPr>
          <w:p w14:paraId="4D700824" w14:textId="77777777" w:rsidR="006B34A4" w:rsidRPr="0002008A" w:rsidRDefault="006B34A4" w:rsidP="006B34A4">
            <w:pPr>
              <w:spacing w:before="60" w:line="300" w:lineRule="auto"/>
              <w:jc w:val="center"/>
              <w:rPr>
                <w:rFonts w:ascii="Times New Roman" w:hAnsi="Times New Roman" w:cs="Times New Roman"/>
                <w:b/>
                <w:color w:val="000000" w:themeColor="text1"/>
                <w:sz w:val="28"/>
                <w:szCs w:val="28"/>
              </w:rPr>
            </w:pPr>
            <w:r w:rsidRPr="0002008A">
              <w:rPr>
                <w:rFonts w:ascii="Times New Roman" w:hAnsi="Times New Roman" w:cs="Times New Roman"/>
                <w:b/>
                <w:color w:val="000000" w:themeColor="text1"/>
                <w:sz w:val="28"/>
                <w:szCs w:val="28"/>
              </w:rPr>
              <w:t>VI</w:t>
            </w:r>
          </w:p>
        </w:tc>
        <w:tc>
          <w:tcPr>
            <w:tcW w:w="8315" w:type="dxa"/>
          </w:tcPr>
          <w:p w14:paraId="5DF521AC" w14:textId="77777777" w:rsidR="006B34A4" w:rsidRPr="0002008A" w:rsidRDefault="006B34A4" w:rsidP="006B34A4">
            <w:pPr>
              <w:spacing w:before="60" w:line="300" w:lineRule="auto"/>
              <w:jc w:val="both"/>
              <w:rPr>
                <w:rFonts w:ascii="Times New Roman" w:hAnsi="Times New Roman" w:cs="Times New Roman"/>
                <w:b/>
                <w:color w:val="000000" w:themeColor="text1"/>
                <w:sz w:val="28"/>
                <w:szCs w:val="28"/>
              </w:rPr>
            </w:pPr>
            <w:r w:rsidRPr="0002008A">
              <w:rPr>
                <w:rFonts w:ascii="Times New Roman" w:hAnsi="Times New Roman" w:cs="Times New Roman"/>
                <w:b/>
                <w:color w:val="000000" w:themeColor="text1"/>
                <w:sz w:val="28"/>
                <w:szCs w:val="28"/>
              </w:rPr>
              <w:t>Lĩnh vực Xuất bản, in và phát hành</w:t>
            </w:r>
          </w:p>
        </w:tc>
      </w:tr>
      <w:tr w:rsidR="006B34A4" w:rsidRPr="0002008A" w14:paraId="0306BDBA" w14:textId="77777777" w:rsidTr="006B34A4">
        <w:tc>
          <w:tcPr>
            <w:tcW w:w="746" w:type="dxa"/>
          </w:tcPr>
          <w:p w14:paraId="121FA60B" w14:textId="5D3E0BBB" w:rsidR="006B34A4" w:rsidRPr="0002008A" w:rsidRDefault="005160EB" w:rsidP="006B34A4">
            <w:pPr>
              <w:spacing w:before="60" w:line="300"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31</w:t>
            </w:r>
          </w:p>
        </w:tc>
        <w:tc>
          <w:tcPr>
            <w:tcW w:w="8315" w:type="dxa"/>
          </w:tcPr>
          <w:p w14:paraId="6331A7FF" w14:textId="759F2421" w:rsidR="006B34A4" w:rsidRPr="0002008A" w:rsidRDefault="006B34A4" w:rsidP="006B34A4">
            <w:pPr>
              <w:spacing w:before="60" w:line="300"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 xml:space="preserve">Báo cáo hoạt động xuất bản </w:t>
            </w:r>
          </w:p>
        </w:tc>
      </w:tr>
      <w:tr w:rsidR="006B34A4" w:rsidRPr="0002008A" w14:paraId="6F232A0A" w14:textId="77777777" w:rsidTr="006B34A4">
        <w:tc>
          <w:tcPr>
            <w:tcW w:w="746" w:type="dxa"/>
          </w:tcPr>
          <w:p w14:paraId="34CD28AB" w14:textId="7C53656F" w:rsidR="006B34A4" w:rsidRPr="0002008A" w:rsidRDefault="005160EB" w:rsidP="006B34A4">
            <w:pPr>
              <w:spacing w:before="60" w:line="300"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32</w:t>
            </w:r>
          </w:p>
        </w:tc>
        <w:tc>
          <w:tcPr>
            <w:tcW w:w="8315" w:type="dxa"/>
          </w:tcPr>
          <w:p w14:paraId="3D9DF094" w14:textId="77777777" w:rsidR="006B34A4" w:rsidRPr="0002008A" w:rsidRDefault="006B34A4" w:rsidP="006B34A4">
            <w:pPr>
              <w:spacing w:before="60" w:line="300"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tình hình hoạt động của văn phòng đại diện</w:t>
            </w:r>
          </w:p>
        </w:tc>
      </w:tr>
      <w:tr w:rsidR="006B34A4" w:rsidRPr="0002008A" w14:paraId="491D94CC" w14:textId="77777777" w:rsidTr="006B34A4">
        <w:tc>
          <w:tcPr>
            <w:tcW w:w="746" w:type="dxa"/>
          </w:tcPr>
          <w:p w14:paraId="3310BE64" w14:textId="3265A509" w:rsidR="006B34A4" w:rsidRPr="0002008A" w:rsidRDefault="005160EB" w:rsidP="006B34A4">
            <w:pPr>
              <w:spacing w:before="60" w:line="300"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33</w:t>
            </w:r>
          </w:p>
        </w:tc>
        <w:tc>
          <w:tcPr>
            <w:tcW w:w="8315" w:type="dxa"/>
          </w:tcPr>
          <w:p w14:paraId="2464C671" w14:textId="753A0537" w:rsidR="006B34A4" w:rsidRPr="0002008A" w:rsidRDefault="006B34A4" w:rsidP="006B34A4">
            <w:pPr>
              <w:spacing w:before="60" w:line="300"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 xml:space="preserve">Báo cáo kết quả hoạt động phát hành xuất bản phẩm </w:t>
            </w:r>
          </w:p>
        </w:tc>
      </w:tr>
      <w:tr w:rsidR="006B34A4" w:rsidRPr="0002008A" w14:paraId="66E59E3B" w14:textId="77777777" w:rsidTr="006B34A4">
        <w:tc>
          <w:tcPr>
            <w:tcW w:w="746" w:type="dxa"/>
          </w:tcPr>
          <w:p w14:paraId="2CCD91F2" w14:textId="52BE6FF4" w:rsidR="006B34A4" w:rsidRPr="0002008A" w:rsidRDefault="005160EB" w:rsidP="006B34A4">
            <w:pPr>
              <w:spacing w:before="60" w:line="300"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34</w:t>
            </w:r>
          </w:p>
        </w:tc>
        <w:tc>
          <w:tcPr>
            <w:tcW w:w="8315" w:type="dxa"/>
          </w:tcPr>
          <w:p w14:paraId="6564CBA6" w14:textId="77777777" w:rsidR="006B34A4" w:rsidRPr="0002008A" w:rsidRDefault="006B34A4" w:rsidP="006B34A4">
            <w:pPr>
              <w:spacing w:before="60" w:line="300"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công tác quản lý nhà nước về hoạt động xuất bản</w:t>
            </w:r>
          </w:p>
        </w:tc>
      </w:tr>
      <w:tr w:rsidR="006B34A4" w:rsidRPr="0002008A" w14:paraId="155B95B2" w14:textId="77777777" w:rsidTr="006B34A4">
        <w:tc>
          <w:tcPr>
            <w:tcW w:w="746" w:type="dxa"/>
          </w:tcPr>
          <w:p w14:paraId="11F4321A" w14:textId="7F259F48" w:rsidR="006B34A4" w:rsidRPr="0002008A" w:rsidRDefault="005160EB" w:rsidP="006B34A4">
            <w:pPr>
              <w:spacing w:before="60" w:line="300"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lastRenderedPageBreak/>
              <w:t>35</w:t>
            </w:r>
          </w:p>
        </w:tc>
        <w:tc>
          <w:tcPr>
            <w:tcW w:w="8315" w:type="dxa"/>
          </w:tcPr>
          <w:p w14:paraId="6032BBCD" w14:textId="77777777" w:rsidR="006B34A4" w:rsidRPr="0002008A" w:rsidRDefault="006B34A4" w:rsidP="006B34A4">
            <w:pPr>
              <w:spacing w:before="60" w:line="300"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tổng hợp kết quả thẩm định nội dung xuất bản phẩm nhập khẩu kinh doanh</w:t>
            </w:r>
          </w:p>
        </w:tc>
      </w:tr>
      <w:tr w:rsidR="006B34A4" w:rsidRPr="0002008A" w14:paraId="14027965" w14:textId="77777777" w:rsidTr="006B34A4">
        <w:tc>
          <w:tcPr>
            <w:tcW w:w="746" w:type="dxa"/>
          </w:tcPr>
          <w:p w14:paraId="758A888E" w14:textId="77777777" w:rsidR="006B34A4" w:rsidRPr="0002008A" w:rsidRDefault="006B34A4" w:rsidP="006B34A4">
            <w:pPr>
              <w:spacing w:before="60" w:line="300" w:lineRule="auto"/>
              <w:jc w:val="center"/>
              <w:rPr>
                <w:rFonts w:ascii="Times New Roman" w:hAnsi="Times New Roman" w:cs="Times New Roman"/>
                <w:b/>
                <w:color w:val="000000" w:themeColor="text1"/>
                <w:sz w:val="28"/>
                <w:szCs w:val="28"/>
              </w:rPr>
            </w:pPr>
            <w:r w:rsidRPr="0002008A">
              <w:rPr>
                <w:rFonts w:ascii="Times New Roman" w:hAnsi="Times New Roman" w:cs="Times New Roman"/>
                <w:b/>
                <w:color w:val="000000" w:themeColor="text1"/>
                <w:sz w:val="28"/>
                <w:szCs w:val="28"/>
              </w:rPr>
              <w:t>VII</w:t>
            </w:r>
          </w:p>
        </w:tc>
        <w:tc>
          <w:tcPr>
            <w:tcW w:w="8315" w:type="dxa"/>
          </w:tcPr>
          <w:p w14:paraId="5EA5A6F2" w14:textId="77777777" w:rsidR="006B34A4" w:rsidRPr="0002008A" w:rsidRDefault="006B34A4" w:rsidP="006B34A4">
            <w:pPr>
              <w:spacing w:before="60" w:line="300" w:lineRule="auto"/>
              <w:jc w:val="both"/>
              <w:rPr>
                <w:rFonts w:ascii="Times New Roman" w:hAnsi="Times New Roman" w:cs="Times New Roman"/>
                <w:b/>
                <w:color w:val="000000" w:themeColor="text1"/>
                <w:sz w:val="28"/>
                <w:szCs w:val="28"/>
              </w:rPr>
            </w:pPr>
            <w:r w:rsidRPr="0002008A">
              <w:rPr>
                <w:rFonts w:ascii="Times New Roman" w:hAnsi="Times New Roman" w:cs="Times New Roman"/>
                <w:b/>
                <w:color w:val="000000" w:themeColor="text1"/>
                <w:sz w:val="28"/>
                <w:szCs w:val="28"/>
              </w:rPr>
              <w:t>Lĩnh vực Chứng thực điện tử</w:t>
            </w:r>
          </w:p>
        </w:tc>
      </w:tr>
      <w:tr w:rsidR="006B34A4" w:rsidRPr="0002008A" w14:paraId="52BC2346" w14:textId="77777777" w:rsidTr="006B34A4">
        <w:tc>
          <w:tcPr>
            <w:tcW w:w="746" w:type="dxa"/>
          </w:tcPr>
          <w:p w14:paraId="3DF7C540" w14:textId="3A897CE3" w:rsidR="006B34A4" w:rsidRPr="0002008A" w:rsidRDefault="005160EB" w:rsidP="006B34A4">
            <w:pPr>
              <w:spacing w:before="60" w:line="300" w:lineRule="auto"/>
              <w:jc w:val="center"/>
              <w:rPr>
                <w:rFonts w:ascii="Times New Roman" w:hAnsi="Times New Roman" w:cs="Times New Roman"/>
                <w:color w:val="000000" w:themeColor="text1"/>
                <w:sz w:val="28"/>
                <w:szCs w:val="28"/>
              </w:rPr>
            </w:pPr>
            <w:bookmarkStart w:id="1" w:name="_Hlk119937687"/>
            <w:r w:rsidRPr="0002008A">
              <w:rPr>
                <w:rFonts w:ascii="Times New Roman" w:hAnsi="Times New Roman" w:cs="Times New Roman"/>
                <w:color w:val="000000" w:themeColor="text1"/>
                <w:sz w:val="28"/>
                <w:szCs w:val="28"/>
              </w:rPr>
              <w:t>36</w:t>
            </w:r>
          </w:p>
        </w:tc>
        <w:tc>
          <w:tcPr>
            <w:tcW w:w="8315" w:type="dxa"/>
          </w:tcPr>
          <w:p w14:paraId="6556EC82" w14:textId="77777777" w:rsidR="006B34A4" w:rsidRPr="0002008A" w:rsidRDefault="006B34A4" w:rsidP="006B34A4">
            <w:pPr>
              <w:spacing w:before="60" w:line="300"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về hoạt động chứng thực chữ ký số</w:t>
            </w:r>
          </w:p>
        </w:tc>
      </w:tr>
      <w:bookmarkEnd w:id="1"/>
      <w:tr w:rsidR="006B34A4" w:rsidRPr="0002008A" w14:paraId="4C95E870" w14:textId="77777777" w:rsidTr="006B34A4">
        <w:tc>
          <w:tcPr>
            <w:tcW w:w="746" w:type="dxa"/>
          </w:tcPr>
          <w:p w14:paraId="6408833E" w14:textId="77777777" w:rsidR="006B34A4" w:rsidRPr="0002008A" w:rsidRDefault="006B34A4" w:rsidP="006B34A4">
            <w:pPr>
              <w:spacing w:before="60" w:line="300" w:lineRule="auto"/>
              <w:jc w:val="center"/>
              <w:rPr>
                <w:rFonts w:ascii="Times New Roman" w:hAnsi="Times New Roman" w:cs="Times New Roman"/>
                <w:b/>
                <w:color w:val="000000" w:themeColor="text1"/>
                <w:sz w:val="28"/>
                <w:szCs w:val="28"/>
              </w:rPr>
            </w:pPr>
            <w:r w:rsidRPr="0002008A">
              <w:rPr>
                <w:rFonts w:ascii="Times New Roman" w:hAnsi="Times New Roman" w:cs="Times New Roman"/>
                <w:b/>
                <w:color w:val="000000" w:themeColor="text1"/>
                <w:sz w:val="28"/>
                <w:szCs w:val="28"/>
              </w:rPr>
              <w:t>VIII</w:t>
            </w:r>
          </w:p>
        </w:tc>
        <w:tc>
          <w:tcPr>
            <w:tcW w:w="8315" w:type="dxa"/>
          </w:tcPr>
          <w:p w14:paraId="359FC002" w14:textId="77777777" w:rsidR="006B34A4" w:rsidRPr="0002008A" w:rsidRDefault="006B34A4" w:rsidP="006B34A4">
            <w:pPr>
              <w:spacing w:before="60" w:line="300" w:lineRule="auto"/>
              <w:jc w:val="both"/>
              <w:rPr>
                <w:rFonts w:ascii="Times New Roman" w:hAnsi="Times New Roman" w:cs="Times New Roman"/>
                <w:b/>
                <w:color w:val="000000" w:themeColor="text1"/>
                <w:sz w:val="28"/>
                <w:szCs w:val="28"/>
              </w:rPr>
            </w:pPr>
            <w:r w:rsidRPr="0002008A">
              <w:rPr>
                <w:rFonts w:ascii="Times New Roman" w:hAnsi="Times New Roman" w:cs="Times New Roman"/>
                <w:b/>
                <w:color w:val="000000" w:themeColor="text1"/>
                <w:sz w:val="28"/>
                <w:szCs w:val="28"/>
              </w:rPr>
              <w:t>Lĩnh vực Báo chí</w:t>
            </w:r>
          </w:p>
        </w:tc>
      </w:tr>
      <w:tr w:rsidR="006B34A4" w:rsidRPr="0002008A" w14:paraId="1932D981" w14:textId="77777777" w:rsidTr="006B34A4">
        <w:tc>
          <w:tcPr>
            <w:tcW w:w="746" w:type="dxa"/>
          </w:tcPr>
          <w:p w14:paraId="2E02F71E" w14:textId="322A3857" w:rsidR="006B34A4" w:rsidRPr="0002008A" w:rsidRDefault="005160EB" w:rsidP="006B34A4">
            <w:pPr>
              <w:spacing w:before="60" w:line="300"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37</w:t>
            </w:r>
          </w:p>
        </w:tc>
        <w:tc>
          <w:tcPr>
            <w:tcW w:w="8315" w:type="dxa"/>
          </w:tcPr>
          <w:p w14:paraId="42CEF8FD" w14:textId="77777777" w:rsidR="006B34A4" w:rsidRPr="0002008A" w:rsidRDefault="006B34A4" w:rsidP="006B34A4">
            <w:pPr>
              <w:spacing w:before="60" w:line="300"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tình hình hoạt động của văn phòng đại diện, phóng viên thường trú các cơ quan báo chí tại tỉnh/thành phố</w:t>
            </w:r>
          </w:p>
        </w:tc>
      </w:tr>
      <w:tr w:rsidR="006B34A4" w:rsidRPr="0002008A" w14:paraId="4C282044" w14:textId="77777777" w:rsidTr="006B34A4">
        <w:tc>
          <w:tcPr>
            <w:tcW w:w="746" w:type="dxa"/>
          </w:tcPr>
          <w:p w14:paraId="4ECEEA4D" w14:textId="28476664" w:rsidR="006B34A4" w:rsidRPr="0002008A" w:rsidRDefault="006B34A4" w:rsidP="006B34A4">
            <w:pPr>
              <w:spacing w:before="60" w:line="300" w:lineRule="auto"/>
              <w:jc w:val="center"/>
              <w:rPr>
                <w:rFonts w:ascii="Times New Roman" w:hAnsi="Times New Roman" w:cs="Times New Roman"/>
                <w:b/>
                <w:color w:val="000000" w:themeColor="text1"/>
                <w:sz w:val="28"/>
                <w:szCs w:val="28"/>
              </w:rPr>
            </w:pPr>
            <w:r w:rsidRPr="0002008A">
              <w:rPr>
                <w:rFonts w:ascii="Times New Roman" w:hAnsi="Times New Roman" w:cs="Times New Roman"/>
                <w:b/>
                <w:color w:val="000000" w:themeColor="text1"/>
                <w:sz w:val="28"/>
                <w:szCs w:val="28"/>
              </w:rPr>
              <w:t>IX</w:t>
            </w:r>
          </w:p>
        </w:tc>
        <w:tc>
          <w:tcPr>
            <w:tcW w:w="8315" w:type="dxa"/>
          </w:tcPr>
          <w:p w14:paraId="72FF6DE7" w14:textId="77777777" w:rsidR="006B34A4" w:rsidRPr="0002008A" w:rsidRDefault="006B34A4" w:rsidP="006B34A4">
            <w:pPr>
              <w:spacing w:before="60" w:line="300" w:lineRule="auto"/>
              <w:jc w:val="both"/>
              <w:rPr>
                <w:rFonts w:ascii="Times New Roman" w:hAnsi="Times New Roman" w:cs="Times New Roman"/>
                <w:b/>
                <w:color w:val="000000" w:themeColor="text1"/>
                <w:sz w:val="28"/>
                <w:szCs w:val="28"/>
              </w:rPr>
            </w:pPr>
            <w:r w:rsidRPr="0002008A">
              <w:rPr>
                <w:rFonts w:ascii="Times New Roman" w:hAnsi="Times New Roman" w:cs="Times New Roman"/>
                <w:b/>
                <w:color w:val="000000" w:themeColor="text1"/>
                <w:sz w:val="28"/>
                <w:szCs w:val="28"/>
              </w:rPr>
              <w:t>Lĩnh vực Thanh tra ngành thông tin và truyền thông</w:t>
            </w:r>
          </w:p>
        </w:tc>
      </w:tr>
      <w:tr w:rsidR="006B34A4" w:rsidRPr="0002008A" w14:paraId="0F34CD25" w14:textId="77777777" w:rsidTr="006B34A4">
        <w:tc>
          <w:tcPr>
            <w:tcW w:w="746" w:type="dxa"/>
          </w:tcPr>
          <w:p w14:paraId="3A6AB987" w14:textId="42CD7F51" w:rsidR="006B34A4" w:rsidRPr="0002008A" w:rsidRDefault="005160EB" w:rsidP="006B34A4">
            <w:pPr>
              <w:spacing w:before="60" w:line="300" w:lineRule="auto"/>
              <w:jc w:val="center"/>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38</w:t>
            </w:r>
          </w:p>
        </w:tc>
        <w:tc>
          <w:tcPr>
            <w:tcW w:w="8315" w:type="dxa"/>
          </w:tcPr>
          <w:p w14:paraId="2B5C4E4E" w14:textId="77777777" w:rsidR="006B34A4" w:rsidRPr="0002008A" w:rsidRDefault="006B34A4" w:rsidP="006B34A4">
            <w:pPr>
              <w:spacing w:before="60" w:line="300" w:lineRule="auto"/>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Báo cáo số liệu thanh tra, kiểm tra, xử lý vi phạm hành chính trong lĩnh vực thông tin và truyền thông</w:t>
            </w:r>
          </w:p>
        </w:tc>
      </w:tr>
      <w:bookmarkEnd w:id="0"/>
    </w:tbl>
    <w:p w14:paraId="2902F476" w14:textId="64971168" w:rsidR="0076079B" w:rsidRPr="0002008A" w:rsidRDefault="0076079B" w:rsidP="001D6722">
      <w:pPr>
        <w:spacing w:after="0" w:line="312" w:lineRule="auto"/>
        <w:jc w:val="center"/>
        <w:rPr>
          <w:rFonts w:ascii="Times New Roman" w:hAnsi="Times New Roman" w:cs="Times New Roman"/>
          <w:b/>
          <w:color w:val="000000" w:themeColor="text1"/>
          <w:sz w:val="28"/>
        </w:rPr>
      </w:pPr>
    </w:p>
    <w:p w14:paraId="12839C40" w14:textId="5E0DF214" w:rsidR="008F4F8E" w:rsidRPr="0002008A" w:rsidRDefault="008F4F8E" w:rsidP="001D6722">
      <w:pPr>
        <w:spacing w:after="0" w:line="312" w:lineRule="auto"/>
        <w:jc w:val="center"/>
        <w:rPr>
          <w:rFonts w:ascii="Times New Roman" w:hAnsi="Times New Roman" w:cs="Times New Roman"/>
          <w:b/>
          <w:color w:val="000000" w:themeColor="text1"/>
          <w:sz w:val="28"/>
        </w:rPr>
      </w:pPr>
    </w:p>
    <w:p w14:paraId="580CD742" w14:textId="7FAAF1B0" w:rsidR="008F4F8E" w:rsidRPr="0002008A" w:rsidRDefault="008F4F8E" w:rsidP="001D6722">
      <w:pPr>
        <w:spacing w:after="0" w:line="312" w:lineRule="auto"/>
        <w:jc w:val="center"/>
        <w:rPr>
          <w:rFonts w:ascii="Times New Roman" w:hAnsi="Times New Roman" w:cs="Times New Roman"/>
          <w:b/>
          <w:color w:val="000000" w:themeColor="text1"/>
          <w:sz w:val="28"/>
        </w:rPr>
      </w:pPr>
    </w:p>
    <w:p w14:paraId="5C06F0A9" w14:textId="114B69D3" w:rsidR="008F4F8E" w:rsidRPr="0002008A" w:rsidRDefault="008F4F8E" w:rsidP="001D6722">
      <w:pPr>
        <w:spacing w:after="0" w:line="312" w:lineRule="auto"/>
        <w:jc w:val="center"/>
        <w:rPr>
          <w:rFonts w:ascii="Times New Roman" w:hAnsi="Times New Roman" w:cs="Times New Roman"/>
          <w:b/>
          <w:color w:val="000000" w:themeColor="text1"/>
          <w:sz w:val="28"/>
        </w:rPr>
      </w:pPr>
    </w:p>
    <w:p w14:paraId="152782BF" w14:textId="27CF8A9E" w:rsidR="008F4F8E" w:rsidRPr="0002008A" w:rsidRDefault="008F4F8E" w:rsidP="001D6722">
      <w:pPr>
        <w:spacing w:after="0" w:line="312" w:lineRule="auto"/>
        <w:jc w:val="center"/>
        <w:rPr>
          <w:rFonts w:ascii="Times New Roman" w:hAnsi="Times New Roman" w:cs="Times New Roman"/>
          <w:b/>
          <w:color w:val="000000" w:themeColor="text1"/>
          <w:sz w:val="28"/>
        </w:rPr>
      </w:pPr>
    </w:p>
    <w:p w14:paraId="60058FD6" w14:textId="506BE6AC" w:rsidR="008F4F8E" w:rsidRPr="0002008A" w:rsidRDefault="008F4F8E" w:rsidP="001D6722">
      <w:pPr>
        <w:spacing w:after="0" w:line="312" w:lineRule="auto"/>
        <w:jc w:val="center"/>
        <w:rPr>
          <w:rFonts w:ascii="Times New Roman" w:hAnsi="Times New Roman" w:cs="Times New Roman"/>
          <w:b/>
          <w:color w:val="000000" w:themeColor="text1"/>
          <w:sz w:val="28"/>
        </w:rPr>
      </w:pPr>
    </w:p>
    <w:p w14:paraId="567D3DD5" w14:textId="1DB9FD0E" w:rsidR="008F4F8E" w:rsidRPr="0002008A" w:rsidRDefault="008F4F8E" w:rsidP="001D6722">
      <w:pPr>
        <w:spacing w:after="0" w:line="312" w:lineRule="auto"/>
        <w:jc w:val="center"/>
        <w:rPr>
          <w:rFonts w:ascii="Times New Roman" w:hAnsi="Times New Roman" w:cs="Times New Roman"/>
          <w:b/>
          <w:color w:val="000000" w:themeColor="text1"/>
          <w:sz w:val="28"/>
        </w:rPr>
      </w:pPr>
    </w:p>
    <w:p w14:paraId="032DD26A" w14:textId="0FEDD532" w:rsidR="008F4F8E" w:rsidRPr="0002008A" w:rsidRDefault="008F4F8E" w:rsidP="001D6722">
      <w:pPr>
        <w:spacing w:after="0" w:line="312" w:lineRule="auto"/>
        <w:jc w:val="center"/>
        <w:rPr>
          <w:rFonts w:ascii="Times New Roman" w:hAnsi="Times New Roman" w:cs="Times New Roman"/>
          <w:b/>
          <w:color w:val="000000" w:themeColor="text1"/>
          <w:sz w:val="28"/>
        </w:rPr>
      </w:pPr>
    </w:p>
    <w:p w14:paraId="3218AAD8" w14:textId="775EFC7A" w:rsidR="008F4F8E" w:rsidRPr="0002008A" w:rsidRDefault="008F4F8E" w:rsidP="001D6722">
      <w:pPr>
        <w:spacing w:after="0" w:line="312" w:lineRule="auto"/>
        <w:jc w:val="center"/>
        <w:rPr>
          <w:rFonts w:ascii="Times New Roman" w:hAnsi="Times New Roman" w:cs="Times New Roman"/>
          <w:b/>
          <w:color w:val="000000" w:themeColor="text1"/>
          <w:sz w:val="28"/>
        </w:rPr>
      </w:pPr>
    </w:p>
    <w:p w14:paraId="1208D6A0" w14:textId="781E66CD" w:rsidR="008F4F8E" w:rsidRPr="0002008A" w:rsidRDefault="008F4F8E" w:rsidP="001D6722">
      <w:pPr>
        <w:spacing w:after="0" w:line="312" w:lineRule="auto"/>
        <w:jc w:val="center"/>
        <w:rPr>
          <w:rFonts w:ascii="Times New Roman" w:hAnsi="Times New Roman" w:cs="Times New Roman"/>
          <w:b/>
          <w:color w:val="000000" w:themeColor="text1"/>
          <w:sz w:val="28"/>
        </w:rPr>
      </w:pPr>
    </w:p>
    <w:p w14:paraId="415ACCE5" w14:textId="537341EF" w:rsidR="008F4F8E" w:rsidRPr="0002008A" w:rsidRDefault="008F4F8E" w:rsidP="001D6722">
      <w:pPr>
        <w:spacing w:after="0" w:line="312" w:lineRule="auto"/>
        <w:jc w:val="center"/>
        <w:rPr>
          <w:rFonts w:ascii="Times New Roman" w:hAnsi="Times New Roman" w:cs="Times New Roman"/>
          <w:b/>
          <w:color w:val="000000" w:themeColor="text1"/>
          <w:sz w:val="28"/>
        </w:rPr>
      </w:pPr>
    </w:p>
    <w:p w14:paraId="07B55860" w14:textId="530C1997" w:rsidR="008F4F8E" w:rsidRPr="0002008A" w:rsidRDefault="008F4F8E" w:rsidP="001D6722">
      <w:pPr>
        <w:spacing w:after="0" w:line="312" w:lineRule="auto"/>
        <w:jc w:val="center"/>
        <w:rPr>
          <w:rFonts w:ascii="Times New Roman" w:hAnsi="Times New Roman" w:cs="Times New Roman"/>
          <w:b/>
          <w:color w:val="000000" w:themeColor="text1"/>
          <w:sz w:val="28"/>
        </w:rPr>
      </w:pPr>
    </w:p>
    <w:p w14:paraId="123E90F9" w14:textId="054C4F24" w:rsidR="008F4F8E" w:rsidRPr="0002008A" w:rsidRDefault="008F4F8E" w:rsidP="001D6722">
      <w:pPr>
        <w:spacing w:after="0" w:line="312" w:lineRule="auto"/>
        <w:jc w:val="center"/>
        <w:rPr>
          <w:rFonts w:ascii="Times New Roman" w:hAnsi="Times New Roman" w:cs="Times New Roman"/>
          <w:b/>
          <w:color w:val="000000" w:themeColor="text1"/>
          <w:sz w:val="28"/>
        </w:rPr>
      </w:pPr>
    </w:p>
    <w:p w14:paraId="5B84D1C6" w14:textId="11706D87" w:rsidR="008F4F8E" w:rsidRPr="0002008A" w:rsidRDefault="008F4F8E" w:rsidP="001D6722">
      <w:pPr>
        <w:spacing w:after="0" w:line="312" w:lineRule="auto"/>
        <w:jc w:val="center"/>
        <w:rPr>
          <w:rFonts w:ascii="Times New Roman" w:hAnsi="Times New Roman" w:cs="Times New Roman"/>
          <w:b/>
          <w:color w:val="000000" w:themeColor="text1"/>
          <w:sz w:val="28"/>
        </w:rPr>
      </w:pPr>
    </w:p>
    <w:p w14:paraId="21268A4B" w14:textId="5E942634" w:rsidR="008F4F8E" w:rsidRPr="0002008A" w:rsidRDefault="008F4F8E" w:rsidP="001D6722">
      <w:pPr>
        <w:spacing w:after="0" w:line="312" w:lineRule="auto"/>
        <w:jc w:val="center"/>
        <w:rPr>
          <w:rFonts w:ascii="Times New Roman" w:hAnsi="Times New Roman" w:cs="Times New Roman"/>
          <w:b/>
          <w:color w:val="000000" w:themeColor="text1"/>
          <w:sz w:val="28"/>
        </w:rPr>
      </w:pPr>
    </w:p>
    <w:p w14:paraId="748A7340" w14:textId="7E7460B2" w:rsidR="008F4F8E" w:rsidRPr="0002008A" w:rsidRDefault="008F4F8E" w:rsidP="001D6722">
      <w:pPr>
        <w:spacing w:after="0" w:line="312" w:lineRule="auto"/>
        <w:jc w:val="center"/>
        <w:rPr>
          <w:rFonts w:ascii="Times New Roman" w:hAnsi="Times New Roman" w:cs="Times New Roman"/>
          <w:b/>
          <w:color w:val="000000" w:themeColor="text1"/>
          <w:sz w:val="28"/>
        </w:rPr>
      </w:pPr>
    </w:p>
    <w:p w14:paraId="51AE9602" w14:textId="31BDA29E" w:rsidR="008F4F8E" w:rsidRPr="0002008A" w:rsidRDefault="008F4F8E" w:rsidP="001D6722">
      <w:pPr>
        <w:spacing w:after="0" w:line="312" w:lineRule="auto"/>
        <w:jc w:val="center"/>
        <w:rPr>
          <w:rFonts w:ascii="Times New Roman" w:hAnsi="Times New Roman" w:cs="Times New Roman"/>
          <w:b/>
          <w:color w:val="000000" w:themeColor="text1"/>
          <w:sz w:val="28"/>
        </w:rPr>
      </w:pPr>
    </w:p>
    <w:p w14:paraId="531463B6" w14:textId="50420E90" w:rsidR="008F4F8E" w:rsidRPr="0002008A" w:rsidRDefault="008F4F8E" w:rsidP="001D6722">
      <w:pPr>
        <w:spacing w:after="0" w:line="312" w:lineRule="auto"/>
        <w:jc w:val="center"/>
        <w:rPr>
          <w:rFonts w:ascii="Times New Roman" w:hAnsi="Times New Roman" w:cs="Times New Roman"/>
          <w:b/>
          <w:color w:val="000000" w:themeColor="text1"/>
          <w:sz w:val="28"/>
        </w:rPr>
      </w:pPr>
    </w:p>
    <w:p w14:paraId="1135952A" w14:textId="4FA8207B" w:rsidR="008F4F8E" w:rsidRPr="0002008A" w:rsidRDefault="008F4F8E" w:rsidP="001D6722">
      <w:pPr>
        <w:spacing w:after="0" w:line="312" w:lineRule="auto"/>
        <w:jc w:val="center"/>
        <w:rPr>
          <w:rFonts w:ascii="Times New Roman" w:hAnsi="Times New Roman" w:cs="Times New Roman"/>
          <w:b/>
          <w:color w:val="000000" w:themeColor="text1"/>
          <w:sz w:val="28"/>
        </w:rPr>
      </w:pPr>
    </w:p>
    <w:p w14:paraId="7FF2FFAC" w14:textId="14FE1054" w:rsidR="008F4F8E" w:rsidRPr="0002008A" w:rsidRDefault="008F4F8E" w:rsidP="001D6722">
      <w:pPr>
        <w:spacing w:after="0" w:line="312" w:lineRule="auto"/>
        <w:jc w:val="center"/>
        <w:rPr>
          <w:rFonts w:ascii="Times New Roman" w:hAnsi="Times New Roman" w:cs="Times New Roman"/>
          <w:b/>
          <w:color w:val="000000" w:themeColor="text1"/>
          <w:sz w:val="28"/>
        </w:rPr>
      </w:pPr>
    </w:p>
    <w:p w14:paraId="1BAD8E43" w14:textId="77777777" w:rsidR="000A78FA" w:rsidRPr="0002008A" w:rsidRDefault="000A78FA" w:rsidP="001D6722">
      <w:pPr>
        <w:spacing w:after="0" w:line="312" w:lineRule="auto"/>
        <w:jc w:val="center"/>
        <w:rPr>
          <w:rFonts w:ascii="Times New Roman" w:hAnsi="Times New Roman" w:cs="Times New Roman"/>
          <w:b/>
          <w:color w:val="000000" w:themeColor="text1"/>
          <w:sz w:val="28"/>
        </w:rPr>
      </w:pPr>
    </w:p>
    <w:p w14:paraId="71C51DA9" w14:textId="3E273033" w:rsidR="00CF3AC0" w:rsidRDefault="00CF3AC0" w:rsidP="001D6722">
      <w:pPr>
        <w:spacing w:after="0" w:line="312" w:lineRule="auto"/>
        <w:jc w:val="center"/>
        <w:rPr>
          <w:rFonts w:ascii="Times New Roman" w:hAnsi="Times New Roman" w:cs="Times New Roman"/>
          <w:b/>
          <w:color w:val="000000" w:themeColor="text1"/>
          <w:sz w:val="28"/>
        </w:rPr>
      </w:pPr>
    </w:p>
    <w:p w14:paraId="0070FACF" w14:textId="77777777" w:rsidR="005737EE" w:rsidRPr="0002008A" w:rsidRDefault="005737EE" w:rsidP="001D6722">
      <w:pPr>
        <w:spacing w:after="0" w:line="312" w:lineRule="auto"/>
        <w:jc w:val="center"/>
        <w:rPr>
          <w:rFonts w:ascii="Times New Roman" w:hAnsi="Times New Roman" w:cs="Times New Roman"/>
          <w:b/>
          <w:color w:val="000000" w:themeColor="text1"/>
          <w:sz w:val="28"/>
        </w:rPr>
      </w:pPr>
    </w:p>
    <w:p w14:paraId="210A786C" w14:textId="77777777" w:rsidR="00FF1732" w:rsidRPr="0002008A" w:rsidRDefault="00FF1732" w:rsidP="001D6722">
      <w:pPr>
        <w:spacing w:after="0" w:line="312" w:lineRule="auto"/>
        <w:jc w:val="center"/>
        <w:rPr>
          <w:rFonts w:ascii="Times New Roman" w:hAnsi="Times New Roman" w:cs="Times New Roman"/>
          <w:b/>
          <w:color w:val="000000" w:themeColor="text1"/>
          <w:sz w:val="28"/>
        </w:rPr>
      </w:pPr>
    </w:p>
    <w:p w14:paraId="7DA2E1E7" w14:textId="77777777" w:rsidR="000A78FA" w:rsidRPr="0002008A" w:rsidRDefault="000A6557" w:rsidP="005737EE">
      <w:pPr>
        <w:spacing w:after="0" w:line="240" w:lineRule="auto"/>
        <w:jc w:val="center"/>
        <w:rPr>
          <w:rFonts w:ascii="Times New Roman" w:hAnsi="Times New Roman" w:cs="Times New Roman"/>
          <w:b/>
          <w:color w:val="000000" w:themeColor="text1"/>
          <w:spacing w:val="-8"/>
          <w:sz w:val="26"/>
          <w:szCs w:val="26"/>
        </w:rPr>
      </w:pPr>
      <w:r w:rsidRPr="0002008A">
        <w:rPr>
          <w:rFonts w:ascii="Times New Roman" w:hAnsi="Times New Roman" w:cs="Times New Roman"/>
          <w:b/>
          <w:color w:val="000000" w:themeColor="text1"/>
          <w:spacing w:val="-8"/>
          <w:sz w:val="26"/>
          <w:szCs w:val="26"/>
        </w:rPr>
        <w:t xml:space="preserve">B. </w:t>
      </w:r>
      <w:r w:rsidR="00FC5E6B" w:rsidRPr="0002008A">
        <w:rPr>
          <w:rFonts w:ascii="Times New Roman" w:hAnsi="Times New Roman" w:cs="Times New Roman"/>
          <w:b/>
          <w:color w:val="000000" w:themeColor="text1"/>
          <w:spacing w:val="-8"/>
          <w:sz w:val="26"/>
          <w:szCs w:val="26"/>
        </w:rPr>
        <w:t>C</w:t>
      </w:r>
      <w:r w:rsidRPr="0002008A">
        <w:rPr>
          <w:rFonts w:ascii="Times New Roman" w:hAnsi="Times New Roman" w:cs="Times New Roman"/>
          <w:b/>
          <w:color w:val="000000" w:themeColor="text1"/>
          <w:spacing w:val="-8"/>
          <w:sz w:val="26"/>
          <w:szCs w:val="26"/>
        </w:rPr>
        <w:t>HẾ ĐỘ BÁO CÁO ĐỊNH KỲ THUỘC PHẠM VI QUẢN LÝ NHÀ</w:t>
      </w:r>
      <w:r w:rsidR="00FC5E6B" w:rsidRPr="0002008A">
        <w:rPr>
          <w:rFonts w:ascii="Times New Roman" w:hAnsi="Times New Roman" w:cs="Times New Roman"/>
          <w:b/>
          <w:color w:val="000000" w:themeColor="text1"/>
          <w:spacing w:val="-8"/>
          <w:sz w:val="26"/>
          <w:szCs w:val="26"/>
        </w:rPr>
        <w:t xml:space="preserve"> </w:t>
      </w:r>
      <w:r w:rsidRPr="0002008A">
        <w:rPr>
          <w:rFonts w:ascii="Times New Roman" w:hAnsi="Times New Roman" w:cs="Times New Roman"/>
          <w:b/>
          <w:color w:val="000000" w:themeColor="text1"/>
          <w:spacing w:val="-8"/>
          <w:sz w:val="26"/>
          <w:szCs w:val="26"/>
        </w:rPr>
        <w:t xml:space="preserve">NƯỚC </w:t>
      </w:r>
    </w:p>
    <w:p w14:paraId="7162E891" w14:textId="6CC14B28" w:rsidR="00D927AE" w:rsidRPr="0002008A" w:rsidRDefault="000A6557" w:rsidP="005737EE">
      <w:pPr>
        <w:spacing w:after="0" w:line="240" w:lineRule="auto"/>
        <w:jc w:val="center"/>
        <w:rPr>
          <w:rFonts w:ascii="Times New Roman" w:hAnsi="Times New Roman" w:cs="Times New Roman"/>
          <w:b/>
          <w:color w:val="000000" w:themeColor="text1"/>
          <w:spacing w:val="-8"/>
          <w:sz w:val="26"/>
          <w:szCs w:val="26"/>
        </w:rPr>
      </w:pPr>
      <w:r w:rsidRPr="0002008A">
        <w:rPr>
          <w:rFonts w:ascii="Times New Roman" w:hAnsi="Times New Roman" w:cs="Times New Roman"/>
          <w:b/>
          <w:color w:val="000000" w:themeColor="text1"/>
          <w:spacing w:val="-8"/>
          <w:sz w:val="26"/>
          <w:szCs w:val="26"/>
        </w:rPr>
        <w:t>CỦA BỘ THÔNG TIN VÀ TRUYỀN THÔNG</w:t>
      </w:r>
    </w:p>
    <w:p w14:paraId="3E45C488" w14:textId="77777777" w:rsidR="005737EE" w:rsidRDefault="005737EE" w:rsidP="000A78FA">
      <w:pPr>
        <w:spacing w:before="120" w:after="120" w:line="264" w:lineRule="auto"/>
        <w:ind w:firstLine="567"/>
        <w:jc w:val="center"/>
        <w:rPr>
          <w:rFonts w:ascii="Times New Roman" w:hAnsi="Times New Roman" w:cs="Times New Roman"/>
          <w:b/>
          <w:color w:val="000000" w:themeColor="text1"/>
          <w:sz w:val="26"/>
          <w:szCs w:val="26"/>
        </w:rPr>
      </w:pPr>
    </w:p>
    <w:p w14:paraId="7A8109D8" w14:textId="0952885B" w:rsidR="000A6557" w:rsidRPr="0002008A" w:rsidRDefault="00FC5E6B" w:rsidP="000A78FA">
      <w:pPr>
        <w:spacing w:before="120" w:after="120" w:line="264" w:lineRule="auto"/>
        <w:ind w:firstLine="567"/>
        <w:jc w:val="center"/>
        <w:rPr>
          <w:rFonts w:ascii="Times New Roman" w:hAnsi="Times New Roman" w:cs="Times New Roman"/>
          <w:b/>
          <w:color w:val="000000" w:themeColor="text1"/>
          <w:sz w:val="26"/>
          <w:szCs w:val="26"/>
        </w:rPr>
      </w:pPr>
      <w:r w:rsidRPr="0002008A">
        <w:rPr>
          <w:rFonts w:ascii="Times New Roman" w:hAnsi="Times New Roman" w:cs="Times New Roman"/>
          <w:b/>
          <w:color w:val="000000" w:themeColor="text1"/>
          <w:sz w:val="26"/>
          <w:szCs w:val="26"/>
        </w:rPr>
        <w:t>Mục</w:t>
      </w:r>
      <w:r w:rsidR="000A6557" w:rsidRPr="0002008A">
        <w:rPr>
          <w:rFonts w:ascii="Times New Roman" w:hAnsi="Times New Roman" w:cs="Times New Roman"/>
          <w:b/>
          <w:color w:val="000000" w:themeColor="text1"/>
          <w:sz w:val="26"/>
          <w:szCs w:val="26"/>
        </w:rPr>
        <w:t xml:space="preserve"> </w:t>
      </w:r>
      <w:r w:rsidRPr="0002008A">
        <w:rPr>
          <w:rFonts w:ascii="Times New Roman" w:hAnsi="Times New Roman" w:cs="Times New Roman"/>
          <w:b/>
          <w:color w:val="000000" w:themeColor="text1"/>
          <w:sz w:val="26"/>
          <w:szCs w:val="26"/>
        </w:rPr>
        <w:t>1</w:t>
      </w:r>
    </w:p>
    <w:p w14:paraId="5CFD041F" w14:textId="77777777" w:rsidR="00E61CA7" w:rsidRPr="0002008A" w:rsidRDefault="000A6557" w:rsidP="000A78FA">
      <w:pPr>
        <w:spacing w:before="120" w:after="120" w:line="264" w:lineRule="auto"/>
        <w:ind w:firstLine="567"/>
        <w:jc w:val="center"/>
        <w:rPr>
          <w:rFonts w:ascii="Times New Roman" w:hAnsi="Times New Roman" w:cs="Times New Roman"/>
          <w:b/>
          <w:color w:val="000000" w:themeColor="text1"/>
          <w:sz w:val="26"/>
          <w:szCs w:val="26"/>
        </w:rPr>
      </w:pPr>
      <w:r w:rsidRPr="0002008A">
        <w:rPr>
          <w:rFonts w:ascii="Times New Roman" w:hAnsi="Times New Roman" w:cs="Times New Roman"/>
          <w:b/>
          <w:color w:val="000000" w:themeColor="text1"/>
          <w:sz w:val="26"/>
          <w:szCs w:val="26"/>
        </w:rPr>
        <w:t xml:space="preserve">CHẾ ĐỘ BÁO CÁO ĐỊNH KỲ TRONG LĨNH VỰC </w:t>
      </w:r>
    </w:p>
    <w:p w14:paraId="5EB36470" w14:textId="7194126B" w:rsidR="000A6557" w:rsidRPr="0002008A" w:rsidRDefault="000A6557" w:rsidP="000A78FA">
      <w:pPr>
        <w:spacing w:before="120" w:after="120" w:line="264" w:lineRule="auto"/>
        <w:ind w:firstLine="567"/>
        <w:jc w:val="center"/>
        <w:rPr>
          <w:rFonts w:ascii="Times New Roman" w:hAnsi="Times New Roman" w:cs="Times New Roman"/>
          <w:b/>
          <w:color w:val="000000" w:themeColor="text1"/>
          <w:sz w:val="26"/>
          <w:szCs w:val="26"/>
        </w:rPr>
      </w:pPr>
      <w:r w:rsidRPr="0002008A">
        <w:rPr>
          <w:rFonts w:ascii="Times New Roman" w:hAnsi="Times New Roman" w:cs="Times New Roman"/>
          <w:b/>
          <w:color w:val="000000" w:themeColor="text1"/>
          <w:sz w:val="26"/>
          <w:szCs w:val="26"/>
        </w:rPr>
        <w:t>AN TOÀN THÔNG TIN</w:t>
      </w:r>
    </w:p>
    <w:p w14:paraId="232114BA" w14:textId="77777777" w:rsidR="000A6557" w:rsidRPr="0002008A" w:rsidRDefault="000A6557" w:rsidP="000A78FA">
      <w:pPr>
        <w:spacing w:before="120" w:after="120" w:line="264" w:lineRule="auto"/>
        <w:ind w:firstLine="567"/>
        <w:jc w:val="both"/>
        <w:rPr>
          <w:rFonts w:ascii="Times New Roman" w:hAnsi="Times New Roman" w:cs="Times New Roman"/>
          <w:b/>
          <w:color w:val="000000" w:themeColor="text1"/>
          <w:sz w:val="28"/>
          <w:szCs w:val="28"/>
        </w:rPr>
      </w:pPr>
      <w:r w:rsidRPr="0002008A">
        <w:rPr>
          <w:rFonts w:ascii="Times New Roman" w:hAnsi="Times New Roman" w:cs="Times New Roman"/>
          <w:b/>
          <w:color w:val="000000" w:themeColor="text1"/>
          <w:sz w:val="28"/>
          <w:szCs w:val="28"/>
        </w:rPr>
        <w:t>1. Báo cáo hoạt động giám sát của chủ quản hệ thống thông tin</w:t>
      </w:r>
    </w:p>
    <w:p w14:paraId="4724D699" w14:textId="77777777" w:rsidR="000A6557" w:rsidRPr="0002008A" w:rsidRDefault="000A6557" w:rsidP="000A78FA">
      <w:pPr>
        <w:spacing w:before="120" w:after="120" w:line="264"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 xml:space="preserve">1.1. Nội dung yêu cầu báo cáo: </w:t>
      </w:r>
    </w:p>
    <w:p w14:paraId="6B4979CE" w14:textId="77777777" w:rsidR="000A6557" w:rsidRPr="0002008A" w:rsidRDefault="000A6557" w:rsidP="000A78FA">
      <w:pPr>
        <w:spacing w:before="120" w:after="120" w:line="264"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a) Thông tin giám sát tổng hợp;</w:t>
      </w:r>
    </w:p>
    <w:p w14:paraId="7CD2C5F3" w14:textId="77777777" w:rsidR="000A6557" w:rsidRPr="0002008A" w:rsidRDefault="000A6557" w:rsidP="000A78FA">
      <w:pPr>
        <w:spacing w:before="120" w:after="120" w:line="264"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 Kết quả giám sát;</w:t>
      </w:r>
    </w:p>
    <w:p w14:paraId="3D00EDB1" w14:textId="77777777" w:rsidR="000A6557" w:rsidRPr="0002008A" w:rsidRDefault="000A6557" w:rsidP="000A78FA">
      <w:pPr>
        <w:spacing w:before="120" w:after="120" w:line="264"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c) Các loại tấn công điển hình;</w:t>
      </w:r>
    </w:p>
    <w:p w14:paraId="67AB8739" w14:textId="77777777" w:rsidR="000A6557" w:rsidRPr="0002008A" w:rsidRDefault="000A6557" w:rsidP="000A78FA">
      <w:pPr>
        <w:spacing w:before="120" w:after="120" w:line="264"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d) Các vấn đề khác về an toàn thông tin trong kỳ giám sát;</w:t>
      </w:r>
    </w:p>
    <w:p w14:paraId="3A6F9370" w14:textId="77777777" w:rsidR="000A6557" w:rsidRPr="0002008A" w:rsidRDefault="000A6557" w:rsidP="000A78FA">
      <w:pPr>
        <w:spacing w:before="120" w:after="120" w:line="264"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đ) Đề xuất và kiến nghị (nếu có).</w:t>
      </w:r>
    </w:p>
    <w:p w14:paraId="65780195" w14:textId="77777777" w:rsidR="000A6557" w:rsidRPr="0002008A" w:rsidRDefault="000A6557" w:rsidP="000A78FA">
      <w:pPr>
        <w:spacing w:before="120" w:after="120" w:line="264"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1.2. Đối tượng thực hiện: Cơ quan chủ quản hệ thống thông tin.</w:t>
      </w:r>
    </w:p>
    <w:p w14:paraId="47E19F6C" w14:textId="19AA2D40" w:rsidR="000A6557" w:rsidRPr="0002008A" w:rsidRDefault="000A6557" w:rsidP="000A78FA">
      <w:pPr>
        <w:spacing w:before="120" w:after="120" w:line="264"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1.3. Cơ quan nhận báo cáo: Bộ Thông tin và Truyền thông.</w:t>
      </w:r>
    </w:p>
    <w:p w14:paraId="35ADDA76" w14:textId="4C77DF10" w:rsidR="000A6557" w:rsidRPr="0002008A" w:rsidRDefault="000A6557" w:rsidP="000A78FA">
      <w:pPr>
        <w:spacing w:before="120" w:after="120" w:line="264"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 xml:space="preserve">1.4. Tần suất thực hiện báo cáo: </w:t>
      </w:r>
      <w:r w:rsidR="001D6722" w:rsidRPr="0002008A">
        <w:rPr>
          <w:rFonts w:ascii="Times New Roman" w:hAnsi="Times New Roman" w:cs="Times New Roman"/>
          <w:color w:val="000000" w:themeColor="text1"/>
          <w:sz w:val="28"/>
          <w:szCs w:val="28"/>
        </w:rPr>
        <w:t>T</w:t>
      </w:r>
      <w:r w:rsidRPr="0002008A">
        <w:rPr>
          <w:rFonts w:ascii="Times New Roman" w:hAnsi="Times New Roman" w:cs="Times New Roman"/>
          <w:color w:val="000000" w:themeColor="text1"/>
          <w:sz w:val="28"/>
          <w:szCs w:val="28"/>
        </w:rPr>
        <w:t>hực hiện báo cáo định kỳ h</w:t>
      </w:r>
      <w:r w:rsidR="00B259E1" w:rsidRPr="0002008A">
        <w:rPr>
          <w:rFonts w:ascii="Times New Roman" w:hAnsi="Times New Roman" w:cs="Times New Roman"/>
          <w:color w:val="000000" w:themeColor="text1"/>
          <w:sz w:val="28"/>
          <w:szCs w:val="28"/>
        </w:rPr>
        <w:t>ằ</w:t>
      </w:r>
      <w:r w:rsidRPr="0002008A">
        <w:rPr>
          <w:rFonts w:ascii="Times New Roman" w:hAnsi="Times New Roman" w:cs="Times New Roman"/>
          <w:color w:val="000000" w:themeColor="text1"/>
          <w:sz w:val="28"/>
          <w:szCs w:val="28"/>
        </w:rPr>
        <w:t>ng năm (01 lần/năm).</w:t>
      </w:r>
    </w:p>
    <w:p w14:paraId="091FCB5A" w14:textId="55425C00" w:rsidR="008E5255" w:rsidRPr="0002008A" w:rsidRDefault="008E5255" w:rsidP="000A78FA">
      <w:pPr>
        <w:spacing w:before="120" w:after="120" w:line="264"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 xml:space="preserve">1.5. Thời gian chốt số liệu báo cáo: </w:t>
      </w:r>
      <w:bookmarkStart w:id="2" w:name="_Hlk123291363"/>
      <w:r w:rsidR="008C290D" w:rsidRPr="0002008A">
        <w:rPr>
          <w:rFonts w:ascii="Times New Roman" w:hAnsi="Times New Roman" w:cs="Times New Roman"/>
          <w:sz w:val="28"/>
          <w:szCs w:val="28"/>
        </w:rPr>
        <w:t xml:space="preserve">Tính từ ngày 25 </w:t>
      </w:r>
      <w:r w:rsidR="00C208FA" w:rsidRPr="0002008A">
        <w:rPr>
          <w:rFonts w:ascii="Times New Roman" w:hAnsi="Times New Roman" w:cs="Times New Roman"/>
          <w:sz w:val="28"/>
          <w:szCs w:val="28"/>
        </w:rPr>
        <w:t>tháng 1</w:t>
      </w:r>
      <w:r w:rsidR="00C208FA" w:rsidRPr="0002008A">
        <w:rPr>
          <w:rFonts w:ascii="Times New Roman" w:hAnsi="Times New Roman" w:cs="Times New Roman"/>
          <w:sz w:val="28"/>
          <w:szCs w:val="28"/>
          <w:lang w:val="vi-VN"/>
        </w:rPr>
        <w:t>1</w:t>
      </w:r>
      <w:r w:rsidR="008C290D" w:rsidRPr="0002008A">
        <w:rPr>
          <w:rFonts w:ascii="Times New Roman" w:hAnsi="Times New Roman" w:cs="Times New Roman"/>
          <w:sz w:val="28"/>
          <w:szCs w:val="28"/>
        </w:rPr>
        <w:t xml:space="preserve"> năm trước kỳ báo cáo cho đến ngày 24 tháng 11 của kỳ báo cáo</w:t>
      </w:r>
      <w:bookmarkEnd w:id="2"/>
      <w:r w:rsidRPr="0002008A">
        <w:rPr>
          <w:rFonts w:ascii="Times New Roman" w:hAnsi="Times New Roman" w:cs="Times New Roman"/>
          <w:color w:val="000000" w:themeColor="text1"/>
          <w:sz w:val="28"/>
          <w:szCs w:val="28"/>
        </w:rPr>
        <w:t>.</w:t>
      </w:r>
    </w:p>
    <w:p w14:paraId="69A2ADBE" w14:textId="4E6D41A1" w:rsidR="000A6557" w:rsidRPr="0002008A" w:rsidRDefault="000A6557" w:rsidP="000A78FA">
      <w:pPr>
        <w:spacing w:before="120" w:after="120" w:line="264"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1.</w:t>
      </w:r>
      <w:r w:rsidR="008E5255" w:rsidRPr="0002008A">
        <w:rPr>
          <w:rFonts w:ascii="Times New Roman" w:hAnsi="Times New Roman" w:cs="Times New Roman"/>
          <w:color w:val="000000" w:themeColor="text1"/>
          <w:sz w:val="28"/>
          <w:szCs w:val="28"/>
        </w:rPr>
        <w:t>6</w:t>
      </w:r>
      <w:r w:rsidRPr="0002008A">
        <w:rPr>
          <w:rFonts w:ascii="Times New Roman" w:hAnsi="Times New Roman" w:cs="Times New Roman"/>
          <w:color w:val="000000" w:themeColor="text1"/>
          <w:sz w:val="28"/>
          <w:szCs w:val="28"/>
        </w:rPr>
        <w:t xml:space="preserve">. Cơ quan chủ quản hệ thống thông tin thực hiện chế độ báo cáo theo Mẫu số </w:t>
      </w:r>
      <w:r w:rsidR="000A78FA" w:rsidRPr="0002008A">
        <w:rPr>
          <w:rFonts w:ascii="Times New Roman" w:hAnsi="Times New Roman" w:cs="Times New Roman"/>
          <w:color w:val="000000" w:themeColor="text1"/>
          <w:sz w:val="28"/>
          <w:szCs w:val="28"/>
          <w:lang w:val="vi-VN"/>
        </w:rPr>
        <w:t>0</w:t>
      </w:r>
      <w:r w:rsidRPr="0002008A">
        <w:rPr>
          <w:rFonts w:ascii="Times New Roman" w:hAnsi="Times New Roman" w:cs="Times New Roman"/>
          <w:color w:val="000000" w:themeColor="text1"/>
          <w:sz w:val="28"/>
          <w:szCs w:val="28"/>
        </w:rPr>
        <w:t>1 (đính kèm).</w:t>
      </w:r>
    </w:p>
    <w:p w14:paraId="0CF7FDCE" w14:textId="20D080B5" w:rsidR="00FC5E6B" w:rsidRPr="0002008A" w:rsidRDefault="00FC5E6B" w:rsidP="000A6557">
      <w:pPr>
        <w:spacing w:before="120" w:after="0" w:line="312" w:lineRule="auto"/>
        <w:ind w:firstLine="567"/>
        <w:jc w:val="both"/>
        <w:rPr>
          <w:rFonts w:ascii="Times New Roman" w:hAnsi="Times New Roman" w:cs="Times New Roman"/>
          <w:color w:val="000000" w:themeColor="text1"/>
          <w:sz w:val="28"/>
          <w:szCs w:val="28"/>
        </w:rPr>
      </w:pPr>
    </w:p>
    <w:p w14:paraId="79E6746B" w14:textId="190D36D1" w:rsidR="00FC5E6B" w:rsidRPr="0002008A" w:rsidRDefault="00FC5E6B" w:rsidP="000A6557">
      <w:pPr>
        <w:spacing w:before="120" w:after="0" w:line="312" w:lineRule="auto"/>
        <w:ind w:firstLine="567"/>
        <w:jc w:val="both"/>
        <w:rPr>
          <w:rFonts w:ascii="Times New Roman" w:hAnsi="Times New Roman" w:cs="Times New Roman"/>
          <w:color w:val="000000" w:themeColor="text1"/>
          <w:sz w:val="28"/>
          <w:szCs w:val="28"/>
        </w:rPr>
      </w:pPr>
    </w:p>
    <w:p w14:paraId="2AFCB2D7" w14:textId="3B659D73" w:rsidR="00FC5E6B" w:rsidRPr="0002008A" w:rsidRDefault="00FC5E6B" w:rsidP="000A6557">
      <w:pPr>
        <w:spacing w:before="120" w:after="0" w:line="312" w:lineRule="auto"/>
        <w:ind w:firstLine="567"/>
        <w:jc w:val="both"/>
        <w:rPr>
          <w:rFonts w:ascii="Times New Roman" w:hAnsi="Times New Roman" w:cs="Times New Roman"/>
          <w:color w:val="000000" w:themeColor="text1"/>
          <w:sz w:val="28"/>
          <w:szCs w:val="28"/>
        </w:rPr>
      </w:pPr>
    </w:p>
    <w:p w14:paraId="44561939" w14:textId="36126E62" w:rsidR="00FC5E6B" w:rsidRPr="0002008A" w:rsidRDefault="00FC5E6B" w:rsidP="000A6557">
      <w:pPr>
        <w:spacing w:before="120" w:after="0" w:line="312" w:lineRule="auto"/>
        <w:ind w:firstLine="567"/>
        <w:jc w:val="both"/>
        <w:rPr>
          <w:rFonts w:ascii="Times New Roman" w:hAnsi="Times New Roman" w:cs="Times New Roman"/>
          <w:color w:val="000000" w:themeColor="text1"/>
          <w:sz w:val="28"/>
          <w:szCs w:val="28"/>
        </w:rPr>
      </w:pPr>
    </w:p>
    <w:p w14:paraId="7C2174CC" w14:textId="2A8AB617" w:rsidR="00FC5E6B" w:rsidRPr="0002008A" w:rsidRDefault="00FC5E6B" w:rsidP="000A6557">
      <w:pPr>
        <w:spacing w:before="120" w:after="0" w:line="312" w:lineRule="auto"/>
        <w:ind w:firstLine="567"/>
        <w:jc w:val="both"/>
        <w:rPr>
          <w:rFonts w:ascii="Times New Roman" w:hAnsi="Times New Roman" w:cs="Times New Roman"/>
          <w:color w:val="000000" w:themeColor="text1"/>
          <w:sz w:val="28"/>
          <w:szCs w:val="28"/>
        </w:rPr>
      </w:pPr>
    </w:p>
    <w:p w14:paraId="26784D20" w14:textId="70338403" w:rsidR="00FC5E6B" w:rsidRPr="0002008A" w:rsidRDefault="00FC5E6B" w:rsidP="000A6557">
      <w:pPr>
        <w:spacing w:before="120" w:after="0" w:line="312" w:lineRule="auto"/>
        <w:ind w:firstLine="567"/>
        <w:jc w:val="both"/>
        <w:rPr>
          <w:rFonts w:ascii="Times New Roman" w:hAnsi="Times New Roman" w:cs="Times New Roman"/>
          <w:color w:val="000000" w:themeColor="text1"/>
          <w:sz w:val="28"/>
          <w:szCs w:val="28"/>
        </w:rPr>
      </w:pPr>
    </w:p>
    <w:p w14:paraId="035C5A8F" w14:textId="77777777" w:rsidR="00FC5E6B" w:rsidRPr="0002008A" w:rsidRDefault="00FC5E6B" w:rsidP="000A6557">
      <w:pPr>
        <w:spacing w:before="120" w:after="0" w:line="312" w:lineRule="auto"/>
        <w:ind w:firstLine="567"/>
        <w:jc w:val="both"/>
        <w:rPr>
          <w:rFonts w:ascii="Times New Roman" w:hAnsi="Times New Roman" w:cs="Times New Roman"/>
          <w:color w:val="000000" w:themeColor="text1"/>
          <w:sz w:val="28"/>
          <w:szCs w:val="28"/>
        </w:rPr>
      </w:pPr>
    </w:p>
    <w:p w14:paraId="088FB8FB" w14:textId="77777777" w:rsidR="006B34A4" w:rsidRPr="0002008A" w:rsidRDefault="006B34A4" w:rsidP="000A6557">
      <w:pPr>
        <w:spacing w:before="120" w:after="0" w:line="312" w:lineRule="auto"/>
        <w:ind w:firstLine="567"/>
        <w:jc w:val="both"/>
        <w:rPr>
          <w:rFonts w:ascii="Times New Roman" w:hAnsi="Times New Roman" w:cs="Times New Roman"/>
          <w:color w:val="000000" w:themeColor="text1"/>
          <w:sz w:val="28"/>
          <w:szCs w:val="28"/>
        </w:rPr>
      </w:pPr>
    </w:p>
    <w:p w14:paraId="5B2B83FE" w14:textId="77777777" w:rsidR="000A78FA" w:rsidRPr="0002008A" w:rsidRDefault="000A78FA" w:rsidP="000A6557">
      <w:pPr>
        <w:spacing w:before="120" w:after="0" w:line="312" w:lineRule="auto"/>
        <w:ind w:firstLine="567"/>
        <w:jc w:val="both"/>
        <w:rPr>
          <w:rFonts w:ascii="Times New Roman" w:hAnsi="Times New Roman" w:cs="Times New Roman"/>
          <w:color w:val="000000" w:themeColor="text1"/>
          <w:sz w:val="28"/>
          <w:szCs w:val="28"/>
        </w:rPr>
      </w:pPr>
    </w:p>
    <w:p w14:paraId="2F738430" w14:textId="77777777" w:rsidR="000A78FA" w:rsidRPr="0002008A" w:rsidRDefault="000A78FA" w:rsidP="000A6557">
      <w:pPr>
        <w:spacing w:before="120" w:after="0" w:line="312" w:lineRule="auto"/>
        <w:ind w:firstLine="567"/>
        <w:jc w:val="both"/>
        <w:rPr>
          <w:rFonts w:ascii="Times New Roman" w:hAnsi="Times New Roman" w:cs="Times New Roman"/>
          <w:color w:val="000000" w:themeColor="text1"/>
          <w:sz w:val="28"/>
          <w:szCs w:val="28"/>
        </w:rPr>
      </w:pPr>
    </w:p>
    <w:p w14:paraId="20F039CD" w14:textId="0B963C4C" w:rsidR="000A6557" w:rsidRPr="0002008A" w:rsidRDefault="000A6557" w:rsidP="000A6557">
      <w:pPr>
        <w:spacing w:before="60" w:after="0" w:line="312" w:lineRule="auto"/>
        <w:jc w:val="center"/>
        <w:rPr>
          <w:rFonts w:ascii="Times New Roman" w:eastAsia="Calibri" w:hAnsi="Times New Roman" w:cs="Times New Roman"/>
          <w:b/>
          <w:color w:val="000000" w:themeColor="text1"/>
          <w:sz w:val="28"/>
          <w:szCs w:val="28"/>
        </w:rPr>
      </w:pPr>
      <w:r w:rsidRPr="0002008A">
        <w:rPr>
          <w:rFonts w:ascii="Times New Roman" w:eastAsia="Calibri" w:hAnsi="Times New Roman" w:cs="Times New Roman"/>
          <w:b/>
          <w:color w:val="000000" w:themeColor="text1"/>
          <w:sz w:val="28"/>
          <w:szCs w:val="28"/>
        </w:rPr>
        <w:t xml:space="preserve">Mẫu số </w:t>
      </w:r>
      <w:r w:rsidR="00F51A31" w:rsidRPr="0002008A">
        <w:rPr>
          <w:rFonts w:ascii="Times New Roman" w:eastAsia="Calibri" w:hAnsi="Times New Roman" w:cs="Times New Roman"/>
          <w:b/>
          <w:color w:val="000000" w:themeColor="text1"/>
          <w:sz w:val="28"/>
          <w:szCs w:val="28"/>
          <w:lang w:val="vi-VN"/>
        </w:rPr>
        <w:t>0</w:t>
      </w:r>
      <w:r w:rsidRPr="0002008A">
        <w:rPr>
          <w:rFonts w:ascii="Times New Roman" w:eastAsia="Calibri" w:hAnsi="Times New Roman" w:cs="Times New Roman"/>
          <w:b/>
          <w:color w:val="000000" w:themeColor="text1"/>
          <w:sz w:val="28"/>
          <w:szCs w:val="28"/>
        </w:rPr>
        <w:t>1</w:t>
      </w:r>
    </w:p>
    <w:tbl>
      <w:tblPr>
        <w:tblW w:w="0" w:type="auto"/>
        <w:tblInd w:w="-426" w:type="dxa"/>
        <w:tblBorders>
          <w:top w:val="nil"/>
          <w:bottom w:val="nil"/>
          <w:insideH w:val="nil"/>
          <w:insideV w:val="nil"/>
        </w:tblBorders>
        <w:tblCellMar>
          <w:left w:w="0" w:type="dxa"/>
          <w:right w:w="0" w:type="dxa"/>
        </w:tblCellMar>
        <w:tblLook w:val="04A0" w:firstRow="1" w:lastRow="0" w:firstColumn="1" w:lastColumn="0" w:noHBand="0" w:noVBand="1"/>
      </w:tblPr>
      <w:tblGrid>
        <w:gridCol w:w="3545"/>
        <w:gridCol w:w="5737"/>
      </w:tblGrid>
      <w:tr w:rsidR="00B264E6" w:rsidRPr="0002008A" w14:paraId="05BC04A3" w14:textId="77777777" w:rsidTr="000A6557">
        <w:tc>
          <w:tcPr>
            <w:tcW w:w="3545" w:type="dxa"/>
            <w:tcBorders>
              <w:top w:val="nil"/>
              <w:left w:val="nil"/>
              <w:bottom w:val="nil"/>
              <w:right w:val="nil"/>
              <w:tl2br w:val="nil"/>
              <w:tr2bl w:val="nil"/>
            </w:tcBorders>
            <w:shd w:val="clear" w:color="auto" w:fill="auto"/>
            <w:tcMar>
              <w:top w:w="0" w:type="dxa"/>
              <w:left w:w="108" w:type="dxa"/>
              <w:bottom w:w="0" w:type="dxa"/>
              <w:right w:w="108" w:type="dxa"/>
            </w:tcMar>
          </w:tcPr>
          <w:p w14:paraId="3AE636E7" w14:textId="77777777" w:rsidR="000A6557" w:rsidRPr="0002008A" w:rsidRDefault="000A6557" w:rsidP="000A655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ĐƠN VỊ CẤP TRÊN</w:t>
            </w:r>
            <w:r w:rsidRPr="0002008A">
              <w:rPr>
                <w:rFonts w:ascii="Times New Roman" w:eastAsia="Times New Roman" w:hAnsi="Times New Roman" w:cs="Times New Roman"/>
                <w:color w:val="000000" w:themeColor="text1"/>
                <w:sz w:val="26"/>
                <w:szCs w:val="26"/>
              </w:rPr>
              <w:br/>
            </w:r>
            <w:r w:rsidRPr="0002008A">
              <w:rPr>
                <w:rFonts w:ascii="Times New Roman" w:eastAsia="Times New Roman" w:hAnsi="Times New Roman" w:cs="Times New Roman"/>
                <w:b/>
                <w:bCs/>
                <w:color w:val="000000" w:themeColor="text1"/>
                <w:sz w:val="26"/>
                <w:szCs w:val="26"/>
              </w:rPr>
              <w:t>TÊN ĐƠN VỊ</w:t>
            </w:r>
            <w:r w:rsidRPr="0002008A">
              <w:rPr>
                <w:rFonts w:ascii="Times New Roman" w:eastAsia="Times New Roman" w:hAnsi="Times New Roman" w:cs="Times New Roman"/>
                <w:b/>
                <w:bCs/>
                <w:color w:val="000000" w:themeColor="text1"/>
                <w:sz w:val="26"/>
                <w:szCs w:val="26"/>
                <w:lang w:val="vi-VN"/>
              </w:rPr>
              <w:br/>
              <w:t>-------</w:t>
            </w:r>
          </w:p>
        </w:tc>
        <w:tc>
          <w:tcPr>
            <w:tcW w:w="5737" w:type="dxa"/>
            <w:tcBorders>
              <w:top w:val="nil"/>
              <w:left w:val="nil"/>
              <w:bottom w:val="nil"/>
              <w:right w:val="nil"/>
              <w:tl2br w:val="nil"/>
              <w:tr2bl w:val="nil"/>
            </w:tcBorders>
            <w:shd w:val="clear" w:color="auto" w:fill="auto"/>
            <w:tcMar>
              <w:top w:w="0" w:type="dxa"/>
              <w:left w:w="108" w:type="dxa"/>
              <w:bottom w:w="0" w:type="dxa"/>
              <w:right w:w="108" w:type="dxa"/>
            </w:tcMar>
          </w:tcPr>
          <w:p w14:paraId="2CD5160F" w14:textId="4663DF2F" w:rsidR="000A6557" w:rsidRPr="0002008A" w:rsidRDefault="000A6557" w:rsidP="009176A3">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CỘNG HÒA XÃ HỘI CHỦ NGHĨA VIỆT NAM</w:t>
            </w:r>
            <w:r w:rsidRPr="0002008A">
              <w:rPr>
                <w:rFonts w:ascii="Times New Roman" w:eastAsia="Times New Roman" w:hAnsi="Times New Roman" w:cs="Times New Roman"/>
                <w:b/>
                <w:bCs/>
                <w:color w:val="000000" w:themeColor="text1"/>
                <w:sz w:val="26"/>
                <w:szCs w:val="26"/>
                <w:lang w:val="vi-VN"/>
              </w:rPr>
              <w:br/>
              <w:t xml:space="preserve">Độc lập </w:t>
            </w:r>
            <w:r w:rsidR="009176A3" w:rsidRPr="0002008A">
              <w:rPr>
                <w:rFonts w:ascii="Times New Roman" w:eastAsia="Times New Roman" w:hAnsi="Times New Roman" w:cs="Times New Roman"/>
                <w:b/>
                <w:bCs/>
                <w:color w:val="000000" w:themeColor="text1"/>
                <w:sz w:val="26"/>
                <w:szCs w:val="26"/>
                <w:lang w:val="vi-VN"/>
              </w:rPr>
              <w:t>-</w:t>
            </w:r>
            <w:r w:rsidRPr="0002008A">
              <w:rPr>
                <w:rFonts w:ascii="Times New Roman" w:eastAsia="Times New Roman" w:hAnsi="Times New Roman" w:cs="Times New Roman"/>
                <w:b/>
                <w:bCs/>
                <w:color w:val="000000" w:themeColor="text1"/>
                <w:sz w:val="26"/>
                <w:szCs w:val="26"/>
                <w:lang w:val="vi-VN"/>
              </w:rPr>
              <w:t xml:space="preserve"> Tự do </w:t>
            </w:r>
            <w:r w:rsidR="009176A3" w:rsidRPr="0002008A">
              <w:rPr>
                <w:rFonts w:ascii="Times New Roman" w:eastAsia="Times New Roman" w:hAnsi="Times New Roman" w:cs="Times New Roman"/>
                <w:b/>
                <w:bCs/>
                <w:color w:val="000000" w:themeColor="text1"/>
                <w:sz w:val="26"/>
                <w:szCs w:val="26"/>
                <w:lang w:val="vi-VN"/>
              </w:rPr>
              <w:t>-</w:t>
            </w:r>
            <w:r w:rsidRPr="0002008A">
              <w:rPr>
                <w:rFonts w:ascii="Times New Roman" w:eastAsia="Times New Roman" w:hAnsi="Times New Roman" w:cs="Times New Roman"/>
                <w:b/>
                <w:bCs/>
                <w:color w:val="000000" w:themeColor="text1"/>
                <w:sz w:val="26"/>
                <w:szCs w:val="26"/>
                <w:lang w:val="vi-VN"/>
              </w:rPr>
              <w:t xml:space="preserve"> Hạnh phúc </w:t>
            </w:r>
            <w:r w:rsidRPr="0002008A">
              <w:rPr>
                <w:rFonts w:ascii="Times New Roman" w:eastAsia="Times New Roman" w:hAnsi="Times New Roman" w:cs="Times New Roman"/>
                <w:b/>
                <w:bCs/>
                <w:color w:val="000000" w:themeColor="text1"/>
                <w:sz w:val="26"/>
                <w:szCs w:val="26"/>
                <w:lang w:val="vi-VN"/>
              </w:rPr>
              <w:br/>
              <w:t>---------------</w:t>
            </w:r>
          </w:p>
        </w:tc>
      </w:tr>
      <w:tr w:rsidR="00B264E6" w:rsidRPr="0002008A" w14:paraId="59CF7D8E" w14:textId="77777777" w:rsidTr="000A6557">
        <w:tblPrEx>
          <w:tblBorders>
            <w:top w:val="none" w:sz="0" w:space="0" w:color="auto"/>
            <w:bottom w:val="none" w:sz="0" w:space="0" w:color="auto"/>
            <w:insideH w:val="none" w:sz="0" w:space="0" w:color="auto"/>
            <w:insideV w:val="none" w:sz="0" w:space="0" w:color="auto"/>
          </w:tblBorders>
        </w:tblPrEx>
        <w:tc>
          <w:tcPr>
            <w:tcW w:w="3545" w:type="dxa"/>
            <w:tcBorders>
              <w:top w:val="nil"/>
              <w:left w:val="nil"/>
              <w:bottom w:val="nil"/>
              <w:right w:val="nil"/>
              <w:tl2br w:val="nil"/>
              <w:tr2bl w:val="nil"/>
            </w:tcBorders>
            <w:shd w:val="clear" w:color="auto" w:fill="auto"/>
            <w:tcMar>
              <w:top w:w="0" w:type="dxa"/>
              <w:left w:w="108" w:type="dxa"/>
              <w:bottom w:w="0" w:type="dxa"/>
              <w:right w:w="108" w:type="dxa"/>
            </w:tcMar>
          </w:tcPr>
          <w:p w14:paraId="190A83C2" w14:textId="77777777" w:rsidR="000A6557" w:rsidRPr="0002008A" w:rsidRDefault="000A6557" w:rsidP="000A655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737" w:type="dxa"/>
            <w:tcBorders>
              <w:top w:val="nil"/>
              <w:left w:val="nil"/>
              <w:bottom w:val="nil"/>
              <w:right w:val="nil"/>
              <w:tl2br w:val="nil"/>
              <w:tr2bl w:val="nil"/>
            </w:tcBorders>
            <w:shd w:val="clear" w:color="auto" w:fill="auto"/>
            <w:tcMar>
              <w:top w:w="0" w:type="dxa"/>
              <w:left w:w="108" w:type="dxa"/>
              <w:bottom w:w="0" w:type="dxa"/>
              <w:right w:w="108" w:type="dxa"/>
            </w:tcMar>
          </w:tcPr>
          <w:p w14:paraId="436D7933" w14:textId="7BA5FCA4" w:rsidR="000A6557" w:rsidRPr="0002008A" w:rsidRDefault="000A6557" w:rsidP="009176A3">
            <w:pPr>
              <w:spacing w:before="60" w:after="0" w:line="312" w:lineRule="auto"/>
              <w:jc w:val="right"/>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rPr>
              <w:t>………….</w:t>
            </w:r>
            <w:r w:rsidRPr="0002008A">
              <w:rPr>
                <w:rFonts w:ascii="Times New Roman" w:eastAsia="Times New Roman" w:hAnsi="Times New Roman" w:cs="Times New Roman"/>
                <w:i/>
                <w:iCs/>
                <w:color w:val="000000" w:themeColor="text1"/>
                <w:sz w:val="26"/>
                <w:szCs w:val="26"/>
                <w:lang w:val="vi-VN"/>
              </w:rPr>
              <w:t xml:space="preserve">, ngày </w:t>
            </w:r>
            <w:r w:rsidRPr="0002008A">
              <w:rPr>
                <w:rFonts w:ascii="Times New Roman" w:eastAsia="Times New Roman" w:hAnsi="Times New Roman" w:cs="Times New Roman"/>
                <w:i/>
                <w:iCs/>
                <w:color w:val="000000" w:themeColor="text1"/>
                <w:sz w:val="26"/>
                <w:szCs w:val="26"/>
              </w:rPr>
              <w:t>….</w:t>
            </w:r>
            <w:r w:rsidRPr="0002008A">
              <w:rPr>
                <w:rFonts w:ascii="Times New Roman" w:eastAsia="Times New Roman" w:hAnsi="Times New Roman" w:cs="Times New Roman"/>
                <w:i/>
                <w:iCs/>
                <w:color w:val="000000" w:themeColor="text1"/>
                <w:sz w:val="26"/>
                <w:szCs w:val="26"/>
                <w:lang w:val="vi-VN"/>
              </w:rPr>
              <w:t xml:space="preserve"> </w:t>
            </w:r>
            <w:r w:rsidR="009176A3" w:rsidRPr="0002008A">
              <w:rPr>
                <w:rFonts w:ascii="Times New Roman" w:eastAsia="Times New Roman" w:hAnsi="Times New Roman" w:cs="Times New Roman"/>
                <w:i/>
                <w:iCs/>
                <w:color w:val="000000" w:themeColor="text1"/>
                <w:sz w:val="26"/>
                <w:szCs w:val="26"/>
                <w:lang w:val="vi-VN"/>
              </w:rPr>
              <w:t>t</w:t>
            </w:r>
            <w:r w:rsidRPr="0002008A">
              <w:rPr>
                <w:rFonts w:ascii="Times New Roman" w:eastAsia="Times New Roman" w:hAnsi="Times New Roman" w:cs="Times New Roman"/>
                <w:i/>
                <w:iCs/>
                <w:color w:val="000000" w:themeColor="text1"/>
                <w:sz w:val="26"/>
                <w:szCs w:val="26"/>
                <w:lang w:val="vi-VN"/>
              </w:rPr>
              <w:t xml:space="preserve">háng </w:t>
            </w:r>
            <w:r w:rsidRPr="0002008A">
              <w:rPr>
                <w:rFonts w:ascii="Times New Roman" w:eastAsia="Times New Roman" w:hAnsi="Times New Roman" w:cs="Times New Roman"/>
                <w:i/>
                <w:iCs/>
                <w:color w:val="000000" w:themeColor="text1"/>
                <w:sz w:val="26"/>
                <w:szCs w:val="26"/>
              </w:rPr>
              <w:t>….</w:t>
            </w:r>
            <w:r w:rsidRPr="0002008A">
              <w:rPr>
                <w:rFonts w:ascii="Times New Roman" w:eastAsia="Times New Roman" w:hAnsi="Times New Roman" w:cs="Times New Roman"/>
                <w:i/>
                <w:iCs/>
                <w:color w:val="000000" w:themeColor="text1"/>
                <w:sz w:val="26"/>
                <w:szCs w:val="26"/>
                <w:lang w:val="vi-VN"/>
              </w:rPr>
              <w:t xml:space="preserve"> </w:t>
            </w:r>
            <w:r w:rsidR="009176A3" w:rsidRPr="0002008A">
              <w:rPr>
                <w:rFonts w:ascii="Times New Roman" w:eastAsia="Times New Roman" w:hAnsi="Times New Roman" w:cs="Times New Roman"/>
                <w:i/>
                <w:iCs/>
                <w:color w:val="000000" w:themeColor="text1"/>
                <w:sz w:val="26"/>
                <w:szCs w:val="26"/>
                <w:lang w:val="vi-VN"/>
              </w:rPr>
              <w:t>n</w:t>
            </w:r>
            <w:r w:rsidRPr="0002008A">
              <w:rPr>
                <w:rFonts w:ascii="Times New Roman" w:eastAsia="Times New Roman" w:hAnsi="Times New Roman" w:cs="Times New Roman"/>
                <w:i/>
                <w:iCs/>
                <w:color w:val="000000" w:themeColor="text1"/>
                <w:sz w:val="26"/>
                <w:szCs w:val="26"/>
                <w:lang w:val="vi-VN"/>
              </w:rPr>
              <w:t xml:space="preserve">ăm </w:t>
            </w:r>
            <w:r w:rsidRPr="0002008A">
              <w:rPr>
                <w:rFonts w:ascii="Times New Roman" w:eastAsia="Times New Roman" w:hAnsi="Times New Roman" w:cs="Times New Roman"/>
                <w:i/>
                <w:iCs/>
                <w:color w:val="000000" w:themeColor="text1"/>
                <w:sz w:val="26"/>
                <w:szCs w:val="26"/>
              </w:rPr>
              <w:t>…..</w:t>
            </w:r>
          </w:p>
        </w:tc>
      </w:tr>
    </w:tbl>
    <w:p w14:paraId="08109D3C" w14:textId="77777777" w:rsidR="000A6557" w:rsidRPr="0002008A" w:rsidRDefault="000A6557" w:rsidP="000A6557">
      <w:pPr>
        <w:spacing w:before="60" w:after="0" w:line="312" w:lineRule="auto"/>
        <w:jc w:val="center"/>
        <w:rPr>
          <w:rFonts w:ascii="Times New Roman" w:eastAsia="Times New Roman" w:hAnsi="Times New Roman" w:cs="Times New Roman"/>
          <w:b/>
          <w:bCs/>
          <w:color w:val="000000" w:themeColor="text1"/>
          <w:sz w:val="26"/>
          <w:szCs w:val="26"/>
          <w:lang w:val="vi-VN"/>
        </w:rPr>
      </w:pPr>
    </w:p>
    <w:p w14:paraId="006CC8D0" w14:textId="77777777" w:rsidR="000A6557" w:rsidRPr="0002008A" w:rsidRDefault="000A6557" w:rsidP="000A6557">
      <w:pPr>
        <w:spacing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BÁO CÁO</w:t>
      </w:r>
    </w:p>
    <w:p w14:paraId="68608803" w14:textId="77777777" w:rsidR="000A6557" w:rsidRPr="0002008A" w:rsidRDefault="000A6557" w:rsidP="000A6557">
      <w:pPr>
        <w:spacing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ĐỊNH KỲ CỦA CHỦ QUẢN HỆ TH</w:t>
      </w:r>
      <w:r w:rsidRPr="0002008A">
        <w:rPr>
          <w:rFonts w:ascii="Times New Roman" w:eastAsia="Times New Roman" w:hAnsi="Times New Roman" w:cs="Times New Roman"/>
          <w:b/>
          <w:bCs/>
          <w:color w:val="000000" w:themeColor="text1"/>
          <w:sz w:val="26"/>
          <w:szCs w:val="26"/>
        </w:rPr>
        <w:t>Ố</w:t>
      </w:r>
      <w:r w:rsidRPr="0002008A">
        <w:rPr>
          <w:rFonts w:ascii="Times New Roman" w:eastAsia="Times New Roman" w:hAnsi="Times New Roman" w:cs="Times New Roman"/>
          <w:b/>
          <w:bCs/>
          <w:color w:val="000000" w:themeColor="text1"/>
          <w:sz w:val="26"/>
          <w:szCs w:val="26"/>
          <w:lang w:val="vi-VN"/>
        </w:rPr>
        <w:t>NG THÔNG TIN</w:t>
      </w:r>
    </w:p>
    <w:p w14:paraId="5A4EBAA0" w14:textId="77777777" w:rsidR="000A6557" w:rsidRPr="0002008A" w:rsidRDefault="000A6557" w:rsidP="000A6557">
      <w:pPr>
        <w:spacing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xml:space="preserve">(từ ngày </w:t>
      </w:r>
      <w:r w:rsidRPr="0002008A">
        <w:rPr>
          <w:rFonts w:ascii="Times New Roman" w:eastAsia="Times New Roman" w:hAnsi="Times New Roman" w:cs="Times New Roman"/>
          <w:b/>
          <w:bCs/>
          <w:color w:val="000000" w:themeColor="text1"/>
          <w:sz w:val="26"/>
          <w:szCs w:val="26"/>
        </w:rPr>
        <w:t xml:space="preserve">……… </w:t>
      </w:r>
      <w:r w:rsidRPr="0002008A">
        <w:rPr>
          <w:rFonts w:ascii="Times New Roman" w:eastAsia="Times New Roman" w:hAnsi="Times New Roman" w:cs="Times New Roman"/>
          <w:b/>
          <w:bCs/>
          <w:color w:val="000000" w:themeColor="text1"/>
          <w:sz w:val="26"/>
          <w:szCs w:val="26"/>
          <w:lang w:val="vi-VN"/>
        </w:rPr>
        <w:t>đến ngày</w:t>
      </w:r>
      <w:r w:rsidRPr="0002008A">
        <w:rPr>
          <w:rFonts w:ascii="Times New Roman" w:eastAsia="Times New Roman" w:hAnsi="Times New Roman" w:cs="Times New Roman"/>
          <w:b/>
          <w:bCs/>
          <w:color w:val="000000" w:themeColor="text1"/>
          <w:sz w:val="26"/>
          <w:szCs w:val="26"/>
        </w:rPr>
        <w:t>………….</w:t>
      </w:r>
      <w:r w:rsidRPr="0002008A">
        <w:rPr>
          <w:rFonts w:ascii="Times New Roman" w:eastAsia="Times New Roman" w:hAnsi="Times New Roman" w:cs="Times New Roman"/>
          <w:b/>
          <w:bCs/>
          <w:color w:val="000000" w:themeColor="text1"/>
          <w:sz w:val="26"/>
          <w:szCs w:val="26"/>
          <w:lang w:val="vi-VN"/>
        </w:rPr>
        <w:t xml:space="preserve"> )</w:t>
      </w:r>
    </w:p>
    <w:p w14:paraId="195A61C5" w14:textId="32EEE2BF" w:rsidR="000A6557" w:rsidRPr="0002008A" w:rsidRDefault="000A6557" w:rsidP="000A6557">
      <w:pPr>
        <w:spacing w:before="60" w:after="0" w:line="312" w:lineRule="auto"/>
        <w:jc w:val="center"/>
        <w:rPr>
          <w:rFonts w:ascii="Times New Roman" w:eastAsia="Times New Roman" w:hAnsi="Times New Roman" w:cs="Times New Roman"/>
          <w:b/>
          <w:bCs/>
          <w:color w:val="000000" w:themeColor="text1"/>
          <w:sz w:val="26"/>
          <w:szCs w:val="26"/>
          <w:lang w:val="vi-VN"/>
        </w:rPr>
      </w:pPr>
      <w:r w:rsidRPr="0002008A">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61312" behindDoc="0" locked="0" layoutInCell="1" allowOverlap="1" wp14:anchorId="6433F9F5" wp14:editId="390907A5">
                <wp:simplePos x="0" y="0"/>
                <wp:positionH relativeFrom="column">
                  <wp:posOffset>2108200</wp:posOffset>
                </wp:positionH>
                <wp:positionV relativeFrom="paragraph">
                  <wp:posOffset>17449</wp:posOffset>
                </wp:positionV>
                <wp:extent cx="161411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61411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D5E10CD"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6pt,1.35pt" to="293.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" strokecolor="#4472c4" strokeweight=".5pt">
                <v:stroke joinstyle="miter"/>
              </v:line>
            </w:pict>
          </mc:Fallback>
        </mc:AlternateContent>
      </w:r>
    </w:p>
    <w:p w14:paraId="3B658DA5" w14:textId="59652E33" w:rsidR="000A6557" w:rsidRPr="0002008A" w:rsidRDefault="000A6557" w:rsidP="000659C6">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Kính gửi: Bộ Thông tin và Truyền thông</w:t>
      </w:r>
      <w:r w:rsidR="00AA69FF" w:rsidRPr="0002008A">
        <w:rPr>
          <w:rFonts w:ascii="Times New Roman" w:eastAsia="Times New Roman" w:hAnsi="Times New Roman" w:cs="Times New Roman"/>
          <w:b/>
          <w:bCs/>
          <w:color w:val="000000" w:themeColor="text1"/>
          <w:sz w:val="26"/>
          <w:szCs w:val="26"/>
          <w:lang w:val="vi-VN"/>
        </w:rPr>
        <w:t xml:space="preserve"> </w:t>
      </w:r>
    </w:p>
    <w:p w14:paraId="15BC69A5" w14:textId="77777777" w:rsidR="000659C6" w:rsidRPr="0002008A" w:rsidRDefault="000659C6" w:rsidP="000659C6">
      <w:pPr>
        <w:spacing w:before="120" w:after="0" w:line="312" w:lineRule="auto"/>
        <w:jc w:val="both"/>
        <w:rPr>
          <w:rFonts w:ascii="Times New Roman" w:eastAsia="Times New Roman" w:hAnsi="Times New Roman" w:cs="Times New Roman"/>
          <w:b/>
          <w:bCs/>
          <w:color w:val="000000" w:themeColor="text1"/>
          <w:sz w:val="26"/>
          <w:szCs w:val="26"/>
          <w:lang w:val="vi-VN"/>
        </w:rPr>
      </w:pPr>
    </w:p>
    <w:p w14:paraId="41F7CCEE" w14:textId="32B2F060" w:rsidR="000A6557" w:rsidRPr="0002008A" w:rsidRDefault="000A6557" w:rsidP="000659C6">
      <w:pPr>
        <w:spacing w:before="120" w:after="0" w:line="312" w:lineRule="auto"/>
        <w:jc w:val="both"/>
        <w:rPr>
          <w:rFonts w:ascii="Times New Roman" w:eastAsia="Times New Roman" w:hAnsi="Times New Roman" w:cs="Times New Roman"/>
          <w:b/>
          <w:bCs/>
          <w:color w:val="000000" w:themeColor="text1"/>
          <w:sz w:val="26"/>
          <w:szCs w:val="26"/>
          <w:lang w:val="vi-VN"/>
        </w:rPr>
      </w:pPr>
      <w:r w:rsidRPr="0002008A">
        <w:rPr>
          <w:rFonts w:ascii="Times New Roman" w:eastAsia="Times New Roman" w:hAnsi="Times New Roman" w:cs="Times New Roman"/>
          <w:b/>
          <w:bCs/>
          <w:color w:val="000000" w:themeColor="text1"/>
          <w:sz w:val="26"/>
          <w:szCs w:val="26"/>
          <w:lang w:val="vi-VN"/>
        </w:rPr>
        <w:t>I. Thông tin giám sát tổng hợp</w:t>
      </w:r>
    </w:p>
    <w:p w14:paraId="5A7DA611" w14:textId="77777777" w:rsidR="000A6557" w:rsidRPr="0002008A" w:rsidRDefault="000A6557" w:rsidP="000659C6">
      <w:pPr>
        <w:spacing w:before="120" w:after="0" w:line="312" w:lineRule="auto"/>
        <w:rPr>
          <w:rFonts w:ascii="Times New Roman" w:eastAsia="Calibri" w:hAnsi="Times New Roman" w:cs="Times New Roman"/>
          <w:color w:val="000000" w:themeColor="text1"/>
          <w:sz w:val="26"/>
          <w:szCs w:val="26"/>
          <w:lang w:val="vi-VN"/>
        </w:rPr>
      </w:pPr>
      <w:r w:rsidRPr="0002008A">
        <w:rPr>
          <w:rFonts w:ascii="Times New Roman" w:eastAsia="Calibri" w:hAnsi="Times New Roman" w:cs="Times New Roman"/>
          <w:color w:val="000000" w:themeColor="text1"/>
          <w:sz w:val="26"/>
          <w:szCs w:val="26"/>
          <w:lang w:val="vi-VN"/>
        </w:rPr>
        <w:t>- Thời gian giám sát:… giờ… phút ngày … đến … giờ … phút ngày …</w:t>
      </w:r>
    </w:p>
    <w:p w14:paraId="2158D1B0" w14:textId="77777777" w:rsidR="000A6557" w:rsidRPr="0002008A" w:rsidRDefault="000A6557" w:rsidP="000659C6">
      <w:pPr>
        <w:spacing w:before="120" w:after="0" w:line="312"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Tổng số sự kiện an toàn thông tin thu thập được:</w:t>
      </w:r>
    </w:p>
    <w:p w14:paraId="67711BE9" w14:textId="77777777" w:rsidR="000A6557" w:rsidRPr="0002008A" w:rsidRDefault="000A6557" w:rsidP="000659C6">
      <w:pPr>
        <w:spacing w:before="120" w:after="0" w:line="312"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Tổng số sự kiện an toàn thông tin nguy hiểm mức cao:</w:t>
      </w:r>
    </w:p>
    <w:p w14:paraId="7948A4B7" w14:textId="77777777" w:rsidR="000A6557" w:rsidRPr="0002008A" w:rsidRDefault="000A6557" w:rsidP="000659C6">
      <w:pPr>
        <w:spacing w:before="120" w:after="0" w:line="312"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Tình trạng an toàn thông tin: [Nghiêm trọng/Nguy Hiểm/Bình Thường/</w:t>
      </w:r>
      <w:proofErr w:type="gramStart"/>
      <w:r w:rsidRPr="0002008A">
        <w:rPr>
          <w:rFonts w:ascii="Times New Roman" w:eastAsia="Calibri" w:hAnsi="Times New Roman" w:cs="Times New Roman"/>
          <w:color w:val="000000" w:themeColor="text1"/>
          <w:sz w:val="26"/>
          <w:szCs w:val="26"/>
        </w:rPr>
        <w:t>An</w:t>
      </w:r>
      <w:proofErr w:type="gramEnd"/>
      <w:r w:rsidRPr="0002008A">
        <w:rPr>
          <w:rFonts w:ascii="Times New Roman" w:eastAsia="Calibri" w:hAnsi="Times New Roman" w:cs="Times New Roman"/>
          <w:color w:val="000000" w:themeColor="text1"/>
          <w:sz w:val="26"/>
          <w:szCs w:val="26"/>
        </w:rPr>
        <w:t xml:space="preserve"> toàn]</w:t>
      </w:r>
    </w:p>
    <w:p w14:paraId="72E3EFF9" w14:textId="77777777" w:rsidR="000A6557" w:rsidRPr="0002008A" w:rsidRDefault="000A6557" w:rsidP="000659C6">
      <w:pPr>
        <w:spacing w:before="120" w:after="0" w:line="312"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Số lượng các sự cố xảy ra:</w:t>
      </w:r>
    </w:p>
    <w:p w14:paraId="2D7A0816" w14:textId="77777777" w:rsidR="000A6557" w:rsidRPr="0002008A" w:rsidRDefault="000A6557" w:rsidP="000659C6">
      <w:pPr>
        <w:spacing w:before="120" w:after="0" w:line="312"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Tóm tắt tình hình an toàn thông tin trong thời gian giám sát:</w:t>
      </w:r>
    </w:p>
    <w:p w14:paraId="3D950BBC" w14:textId="77777777" w:rsidR="000A6557" w:rsidRPr="0002008A" w:rsidRDefault="000A6557" w:rsidP="000659C6">
      <w:pPr>
        <w:spacing w:before="120" w:after="0" w:line="312"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w:t>
      </w:r>
    </w:p>
    <w:p w14:paraId="19EFF9AD" w14:textId="77777777" w:rsidR="000A6557" w:rsidRPr="0002008A" w:rsidRDefault="000A6557" w:rsidP="000659C6">
      <w:pPr>
        <w:spacing w:before="120" w:after="0" w:line="312"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w:t>
      </w:r>
    </w:p>
    <w:p w14:paraId="264A152D" w14:textId="77777777" w:rsidR="000A6557" w:rsidRPr="0002008A" w:rsidRDefault="000A6557" w:rsidP="000659C6">
      <w:pPr>
        <w:spacing w:before="120" w:after="0" w:line="312" w:lineRule="auto"/>
        <w:rPr>
          <w:rFonts w:ascii="Times New Roman" w:eastAsia="Calibri" w:hAnsi="Times New Roman" w:cs="Times New Roman"/>
          <w:b/>
          <w:color w:val="000000" w:themeColor="text1"/>
          <w:sz w:val="26"/>
          <w:szCs w:val="26"/>
        </w:rPr>
      </w:pPr>
      <w:r w:rsidRPr="0002008A">
        <w:rPr>
          <w:rFonts w:ascii="Times New Roman" w:eastAsia="Calibri" w:hAnsi="Times New Roman" w:cs="Times New Roman"/>
          <w:b/>
          <w:color w:val="000000" w:themeColor="text1"/>
          <w:sz w:val="26"/>
          <w:szCs w:val="26"/>
        </w:rPr>
        <w:t>II. Kết quả giám sát</w:t>
      </w:r>
    </w:p>
    <w:p w14:paraId="031B2316" w14:textId="77777777" w:rsidR="000A6557" w:rsidRPr="0002008A" w:rsidRDefault="000A6557" w:rsidP="00EC4306">
      <w:pPr>
        <w:spacing w:before="120" w:after="0" w:line="312" w:lineRule="auto"/>
        <w:jc w:val="both"/>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1. Danh sách kỹ thuật tấn công được phát hiện nhiều nhất (tối thiểu 05 kỹ thuật tấn công nhiều nhất)</w:t>
      </w:r>
    </w:p>
    <w:tbl>
      <w:tblPr>
        <w:tblStyle w:val="TableGrid"/>
        <w:tblW w:w="0" w:type="auto"/>
        <w:tblLook w:val="04A0" w:firstRow="1" w:lastRow="0" w:firstColumn="1" w:lastColumn="0" w:noHBand="0" w:noVBand="1"/>
      </w:tblPr>
      <w:tblGrid>
        <w:gridCol w:w="708"/>
        <w:gridCol w:w="6516"/>
        <w:gridCol w:w="1837"/>
      </w:tblGrid>
      <w:tr w:rsidR="00B264E6" w:rsidRPr="0002008A" w14:paraId="3BAA9954" w14:textId="77777777" w:rsidTr="000A6557">
        <w:tc>
          <w:tcPr>
            <w:tcW w:w="708" w:type="dxa"/>
            <w:vAlign w:val="center"/>
          </w:tcPr>
          <w:p w14:paraId="431DBE43" w14:textId="77777777" w:rsidR="000A6557" w:rsidRPr="0002008A" w:rsidRDefault="000A6557" w:rsidP="000A6557">
            <w:pPr>
              <w:spacing w:before="60" w:after="60" w:line="264" w:lineRule="auto"/>
              <w:jc w:val="center"/>
              <w:rPr>
                <w:rFonts w:ascii="Times New Roman" w:eastAsia="Calibri" w:hAnsi="Times New Roman" w:cs="Times New Roman"/>
                <w:b/>
                <w:color w:val="000000" w:themeColor="text1"/>
                <w:sz w:val="26"/>
                <w:szCs w:val="26"/>
              </w:rPr>
            </w:pPr>
            <w:r w:rsidRPr="0002008A">
              <w:rPr>
                <w:rFonts w:ascii="Times New Roman" w:eastAsia="Calibri" w:hAnsi="Times New Roman" w:cs="Times New Roman"/>
                <w:b/>
                <w:color w:val="000000" w:themeColor="text1"/>
                <w:sz w:val="26"/>
                <w:szCs w:val="26"/>
              </w:rPr>
              <w:t>STT</w:t>
            </w:r>
          </w:p>
        </w:tc>
        <w:tc>
          <w:tcPr>
            <w:tcW w:w="6517" w:type="dxa"/>
            <w:vAlign w:val="center"/>
          </w:tcPr>
          <w:p w14:paraId="6718DDD1" w14:textId="77777777" w:rsidR="000A6557" w:rsidRPr="0002008A" w:rsidRDefault="000A6557" w:rsidP="000A6557">
            <w:pPr>
              <w:spacing w:before="60" w:after="60" w:line="264" w:lineRule="auto"/>
              <w:jc w:val="center"/>
              <w:rPr>
                <w:rFonts w:ascii="Times New Roman" w:eastAsia="Calibri" w:hAnsi="Times New Roman" w:cs="Times New Roman"/>
                <w:b/>
                <w:color w:val="000000" w:themeColor="text1"/>
                <w:sz w:val="26"/>
                <w:szCs w:val="26"/>
              </w:rPr>
            </w:pPr>
            <w:r w:rsidRPr="0002008A">
              <w:rPr>
                <w:rFonts w:ascii="Times New Roman" w:eastAsia="Calibri" w:hAnsi="Times New Roman" w:cs="Times New Roman"/>
                <w:b/>
                <w:color w:val="000000" w:themeColor="text1"/>
                <w:sz w:val="26"/>
                <w:szCs w:val="26"/>
              </w:rPr>
              <w:t>Kỹ thuật tấn công</w:t>
            </w:r>
          </w:p>
        </w:tc>
        <w:tc>
          <w:tcPr>
            <w:tcW w:w="1837" w:type="dxa"/>
            <w:vAlign w:val="center"/>
          </w:tcPr>
          <w:p w14:paraId="400284BA" w14:textId="77777777" w:rsidR="000A6557" w:rsidRPr="0002008A" w:rsidRDefault="000A6557" w:rsidP="000A6557">
            <w:pPr>
              <w:spacing w:before="60" w:after="60" w:line="264" w:lineRule="auto"/>
              <w:jc w:val="center"/>
              <w:rPr>
                <w:rFonts w:ascii="Times New Roman" w:eastAsia="Calibri" w:hAnsi="Times New Roman" w:cs="Times New Roman"/>
                <w:b/>
                <w:color w:val="000000" w:themeColor="text1"/>
                <w:sz w:val="26"/>
                <w:szCs w:val="26"/>
              </w:rPr>
            </w:pPr>
            <w:r w:rsidRPr="0002008A">
              <w:rPr>
                <w:rFonts w:ascii="Times New Roman" w:eastAsia="Calibri" w:hAnsi="Times New Roman" w:cs="Times New Roman"/>
                <w:b/>
                <w:color w:val="000000" w:themeColor="text1"/>
                <w:sz w:val="26"/>
                <w:szCs w:val="26"/>
              </w:rPr>
              <w:t>Số lượng cuộc tấn công</w:t>
            </w:r>
          </w:p>
        </w:tc>
      </w:tr>
      <w:tr w:rsidR="00B264E6" w:rsidRPr="0002008A" w14:paraId="4BAFA987" w14:textId="77777777" w:rsidTr="000A6557">
        <w:tc>
          <w:tcPr>
            <w:tcW w:w="708" w:type="dxa"/>
            <w:vAlign w:val="center"/>
          </w:tcPr>
          <w:p w14:paraId="1AC9097A" w14:textId="77777777" w:rsidR="000A6557" w:rsidRPr="0002008A" w:rsidRDefault="000A6557" w:rsidP="000A6557">
            <w:pPr>
              <w:spacing w:before="60" w:after="60" w:line="264" w:lineRule="auto"/>
              <w:jc w:val="center"/>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1</w:t>
            </w:r>
          </w:p>
        </w:tc>
        <w:tc>
          <w:tcPr>
            <w:tcW w:w="6517" w:type="dxa"/>
          </w:tcPr>
          <w:p w14:paraId="2D7D5E9E" w14:textId="77777777" w:rsidR="000A6557" w:rsidRPr="0002008A" w:rsidRDefault="000A6557" w:rsidP="000A6557">
            <w:pPr>
              <w:spacing w:before="60" w:after="60" w:line="264" w:lineRule="auto"/>
              <w:rPr>
                <w:rFonts w:ascii="Times New Roman" w:eastAsia="Calibri" w:hAnsi="Times New Roman" w:cs="Times New Roman"/>
                <w:color w:val="000000" w:themeColor="text1"/>
                <w:sz w:val="26"/>
                <w:szCs w:val="26"/>
              </w:rPr>
            </w:pPr>
          </w:p>
        </w:tc>
        <w:tc>
          <w:tcPr>
            <w:tcW w:w="1837" w:type="dxa"/>
          </w:tcPr>
          <w:p w14:paraId="3DA3B04F" w14:textId="77777777" w:rsidR="000A6557" w:rsidRPr="0002008A" w:rsidRDefault="000A6557" w:rsidP="000A6557">
            <w:pPr>
              <w:spacing w:before="60" w:after="60" w:line="264" w:lineRule="auto"/>
              <w:rPr>
                <w:rFonts w:ascii="Times New Roman" w:eastAsia="Calibri" w:hAnsi="Times New Roman" w:cs="Times New Roman"/>
                <w:color w:val="000000" w:themeColor="text1"/>
                <w:sz w:val="26"/>
                <w:szCs w:val="26"/>
              </w:rPr>
            </w:pPr>
          </w:p>
        </w:tc>
      </w:tr>
      <w:tr w:rsidR="00B264E6" w:rsidRPr="0002008A" w14:paraId="75F2D9A3" w14:textId="77777777" w:rsidTr="000A6557">
        <w:tc>
          <w:tcPr>
            <w:tcW w:w="708" w:type="dxa"/>
            <w:vAlign w:val="center"/>
          </w:tcPr>
          <w:p w14:paraId="2D079049" w14:textId="77777777" w:rsidR="000A6557" w:rsidRPr="0002008A" w:rsidRDefault="000A6557" w:rsidP="000A6557">
            <w:pPr>
              <w:spacing w:before="60" w:after="60" w:line="264" w:lineRule="auto"/>
              <w:jc w:val="center"/>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2</w:t>
            </w:r>
          </w:p>
        </w:tc>
        <w:tc>
          <w:tcPr>
            <w:tcW w:w="6517" w:type="dxa"/>
          </w:tcPr>
          <w:p w14:paraId="16371E1C" w14:textId="77777777" w:rsidR="000A6557" w:rsidRPr="0002008A" w:rsidRDefault="000A6557" w:rsidP="000A6557">
            <w:pPr>
              <w:spacing w:before="60" w:after="60" w:line="264" w:lineRule="auto"/>
              <w:rPr>
                <w:rFonts w:ascii="Times New Roman" w:eastAsia="Calibri" w:hAnsi="Times New Roman" w:cs="Times New Roman"/>
                <w:color w:val="000000" w:themeColor="text1"/>
                <w:sz w:val="26"/>
                <w:szCs w:val="26"/>
              </w:rPr>
            </w:pPr>
          </w:p>
        </w:tc>
        <w:tc>
          <w:tcPr>
            <w:tcW w:w="1837" w:type="dxa"/>
          </w:tcPr>
          <w:p w14:paraId="5B8AC6A0" w14:textId="77777777" w:rsidR="000A6557" w:rsidRPr="0002008A" w:rsidRDefault="000A6557" w:rsidP="000A6557">
            <w:pPr>
              <w:spacing w:before="60" w:after="60" w:line="264" w:lineRule="auto"/>
              <w:rPr>
                <w:rFonts w:ascii="Times New Roman" w:eastAsia="Calibri" w:hAnsi="Times New Roman" w:cs="Times New Roman"/>
                <w:color w:val="000000" w:themeColor="text1"/>
                <w:sz w:val="26"/>
                <w:szCs w:val="26"/>
              </w:rPr>
            </w:pPr>
          </w:p>
        </w:tc>
      </w:tr>
      <w:tr w:rsidR="00B264E6" w:rsidRPr="0002008A" w14:paraId="0505C234" w14:textId="77777777" w:rsidTr="000A6557">
        <w:tc>
          <w:tcPr>
            <w:tcW w:w="708" w:type="dxa"/>
            <w:vAlign w:val="center"/>
          </w:tcPr>
          <w:p w14:paraId="0094498A" w14:textId="77777777" w:rsidR="000A6557" w:rsidRPr="0002008A" w:rsidRDefault="000A6557" w:rsidP="000A6557">
            <w:pPr>
              <w:spacing w:before="60" w:after="60" w:line="264" w:lineRule="auto"/>
              <w:jc w:val="center"/>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3</w:t>
            </w:r>
          </w:p>
        </w:tc>
        <w:tc>
          <w:tcPr>
            <w:tcW w:w="6517" w:type="dxa"/>
          </w:tcPr>
          <w:p w14:paraId="53D5E868" w14:textId="77777777" w:rsidR="000A6557" w:rsidRPr="0002008A" w:rsidRDefault="000A6557" w:rsidP="000A6557">
            <w:pPr>
              <w:spacing w:before="60" w:after="60" w:line="264" w:lineRule="auto"/>
              <w:rPr>
                <w:rFonts w:ascii="Times New Roman" w:eastAsia="Calibri" w:hAnsi="Times New Roman" w:cs="Times New Roman"/>
                <w:color w:val="000000" w:themeColor="text1"/>
                <w:sz w:val="26"/>
                <w:szCs w:val="26"/>
              </w:rPr>
            </w:pPr>
          </w:p>
        </w:tc>
        <w:tc>
          <w:tcPr>
            <w:tcW w:w="1837" w:type="dxa"/>
          </w:tcPr>
          <w:p w14:paraId="5041BD3E" w14:textId="77777777" w:rsidR="000A6557" w:rsidRPr="0002008A" w:rsidRDefault="000A6557" w:rsidP="000A6557">
            <w:pPr>
              <w:spacing w:before="60" w:after="60" w:line="264" w:lineRule="auto"/>
              <w:rPr>
                <w:rFonts w:ascii="Times New Roman" w:eastAsia="Calibri" w:hAnsi="Times New Roman" w:cs="Times New Roman"/>
                <w:color w:val="000000" w:themeColor="text1"/>
                <w:sz w:val="26"/>
                <w:szCs w:val="26"/>
              </w:rPr>
            </w:pPr>
          </w:p>
        </w:tc>
      </w:tr>
      <w:tr w:rsidR="00B264E6" w:rsidRPr="0002008A" w14:paraId="463408A5" w14:textId="77777777" w:rsidTr="000A6557">
        <w:tc>
          <w:tcPr>
            <w:tcW w:w="708" w:type="dxa"/>
            <w:vAlign w:val="center"/>
          </w:tcPr>
          <w:p w14:paraId="48F7EDBA" w14:textId="77777777" w:rsidR="000A6557" w:rsidRPr="0002008A" w:rsidRDefault="000A6557" w:rsidP="000A6557">
            <w:pPr>
              <w:spacing w:before="60" w:after="60" w:line="264" w:lineRule="auto"/>
              <w:jc w:val="center"/>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4</w:t>
            </w:r>
          </w:p>
        </w:tc>
        <w:tc>
          <w:tcPr>
            <w:tcW w:w="6517" w:type="dxa"/>
          </w:tcPr>
          <w:p w14:paraId="6A67D22F" w14:textId="77777777" w:rsidR="000A6557" w:rsidRPr="0002008A" w:rsidRDefault="000A6557" w:rsidP="000A6557">
            <w:pPr>
              <w:spacing w:before="60" w:after="60" w:line="264" w:lineRule="auto"/>
              <w:rPr>
                <w:rFonts w:ascii="Times New Roman" w:eastAsia="Calibri" w:hAnsi="Times New Roman" w:cs="Times New Roman"/>
                <w:color w:val="000000" w:themeColor="text1"/>
                <w:sz w:val="26"/>
                <w:szCs w:val="26"/>
              </w:rPr>
            </w:pPr>
          </w:p>
        </w:tc>
        <w:tc>
          <w:tcPr>
            <w:tcW w:w="1837" w:type="dxa"/>
          </w:tcPr>
          <w:p w14:paraId="2BF73835" w14:textId="77777777" w:rsidR="000A6557" w:rsidRPr="0002008A" w:rsidRDefault="000A6557" w:rsidP="000A6557">
            <w:pPr>
              <w:spacing w:before="60" w:after="60" w:line="264" w:lineRule="auto"/>
              <w:rPr>
                <w:rFonts w:ascii="Times New Roman" w:eastAsia="Calibri" w:hAnsi="Times New Roman" w:cs="Times New Roman"/>
                <w:color w:val="000000" w:themeColor="text1"/>
                <w:sz w:val="26"/>
                <w:szCs w:val="26"/>
              </w:rPr>
            </w:pPr>
          </w:p>
        </w:tc>
      </w:tr>
      <w:tr w:rsidR="00B264E6" w:rsidRPr="0002008A" w14:paraId="763AA408" w14:textId="77777777" w:rsidTr="000A6557">
        <w:tc>
          <w:tcPr>
            <w:tcW w:w="708" w:type="dxa"/>
            <w:vAlign w:val="center"/>
          </w:tcPr>
          <w:p w14:paraId="553C6F0B" w14:textId="77777777" w:rsidR="000A6557" w:rsidRPr="0002008A" w:rsidRDefault="000A6557" w:rsidP="000A6557">
            <w:pPr>
              <w:spacing w:before="60" w:after="60" w:line="264" w:lineRule="auto"/>
              <w:jc w:val="center"/>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lastRenderedPageBreak/>
              <w:t>5</w:t>
            </w:r>
          </w:p>
        </w:tc>
        <w:tc>
          <w:tcPr>
            <w:tcW w:w="6517" w:type="dxa"/>
          </w:tcPr>
          <w:p w14:paraId="0A7CCF51" w14:textId="77777777" w:rsidR="000A6557" w:rsidRPr="0002008A" w:rsidRDefault="000A6557" w:rsidP="000A6557">
            <w:pPr>
              <w:spacing w:before="60" w:after="60" w:line="264" w:lineRule="auto"/>
              <w:rPr>
                <w:rFonts w:ascii="Times New Roman" w:eastAsia="Calibri" w:hAnsi="Times New Roman" w:cs="Times New Roman"/>
                <w:color w:val="000000" w:themeColor="text1"/>
                <w:sz w:val="26"/>
                <w:szCs w:val="26"/>
              </w:rPr>
            </w:pPr>
          </w:p>
        </w:tc>
        <w:tc>
          <w:tcPr>
            <w:tcW w:w="1837" w:type="dxa"/>
          </w:tcPr>
          <w:p w14:paraId="712A137D" w14:textId="77777777" w:rsidR="000A6557" w:rsidRPr="0002008A" w:rsidRDefault="000A6557" w:rsidP="000A6557">
            <w:pPr>
              <w:spacing w:before="60" w:after="60" w:line="264" w:lineRule="auto"/>
              <w:rPr>
                <w:rFonts w:ascii="Times New Roman" w:eastAsia="Calibri" w:hAnsi="Times New Roman" w:cs="Times New Roman"/>
                <w:color w:val="000000" w:themeColor="text1"/>
                <w:sz w:val="26"/>
                <w:szCs w:val="26"/>
              </w:rPr>
            </w:pPr>
          </w:p>
        </w:tc>
      </w:tr>
    </w:tbl>
    <w:p w14:paraId="42B3D066" w14:textId="77777777" w:rsidR="000A6557" w:rsidRPr="0002008A" w:rsidRDefault="000A6557" w:rsidP="000A6557">
      <w:pPr>
        <w:spacing w:before="120" w:after="120" w:line="264" w:lineRule="auto"/>
        <w:jc w:val="both"/>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2. Danh sách dịch vụ bị tấn công nhiều nhất (tối thiểu 05 dịch vụ bị tấn công nhiều nhất)</w:t>
      </w:r>
    </w:p>
    <w:tbl>
      <w:tblPr>
        <w:tblStyle w:val="TableGrid"/>
        <w:tblW w:w="0" w:type="auto"/>
        <w:tblLook w:val="04A0" w:firstRow="1" w:lastRow="0" w:firstColumn="1" w:lastColumn="0" w:noHBand="0" w:noVBand="1"/>
      </w:tblPr>
      <w:tblGrid>
        <w:gridCol w:w="709"/>
        <w:gridCol w:w="4672"/>
        <w:gridCol w:w="1843"/>
        <w:gridCol w:w="1837"/>
      </w:tblGrid>
      <w:tr w:rsidR="00B264E6" w:rsidRPr="0002008A" w14:paraId="2D37F991" w14:textId="77777777" w:rsidTr="000A6557">
        <w:tc>
          <w:tcPr>
            <w:tcW w:w="709" w:type="dxa"/>
            <w:vAlign w:val="center"/>
          </w:tcPr>
          <w:p w14:paraId="074EBEE3" w14:textId="77777777" w:rsidR="000A6557" w:rsidRPr="0002008A" w:rsidRDefault="000A6557" w:rsidP="000A6557">
            <w:pPr>
              <w:spacing w:before="60" w:after="60" w:line="264" w:lineRule="auto"/>
              <w:jc w:val="center"/>
              <w:rPr>
                <w:rFonts w:ascii="Times New Roman" w:eastAsia="Calibri" w:hAnsi="Times New Roman" w:cs="Times New Roman"/>
                <w:b/>
                <w:color w:val="000000" w:themeColor="text1"/>
                <w:sz w:val="26"/>
                <w:szCs w:val="26"/>
              </w:rPr>
            </w:pPr>
            <w:r w:rsidRPr="0002008A">
              <w:rPr>
                <w:rFonts w:ascii="Times New Roman" w:eastAsia="Calibri" w:hAnsi="Times New Roman" w:cs="Times New Roman"/>
                <w:b/>
                <w:color w:val="000000" w:themeColor="text1"/>
                <w:sz w:val="26"/>
                <w:szCs w:val="26"/>
              </w:rPr>
              <w:t>STT</w:t>
            </w:r>
          </w:p>
        </w:tc>
        <w:tc>
          <w:tcPr>
            <w:tcW w:w="4673" w:type="dxa"/>
            <w:vAlign w:val="center"/>
          </w:tcPr>
          <w:p w14:paraId="72FDB82B" w14:textId="77777777" w:rsidR="000A6557" w:rsidRPr="0002008A" w:rsidRDefault="000A6557" w:rsidP="000A6557">
            <w:pPr>
              <w:jc w:val="center"/>
              <w:rPr>
                <w:rFonts w:ascii="Times New Roman" w:eastAsia="Calibri" w:hAnsi="Times New Roman" w:cs="Times New Roman"/>
                <w:b/>
                <w:color w:val="000000" w:themeColor="text1"/>
                <w:sz w:val="26"/>
                <w:szCs w:val="26"/>
              </w:rPr>
            </w:pPr>
            <w:r w:rsidRPr="0002008A">
              <w:rPr>
                <w:rFonts w:ascii="Times New Roman" w:eastAsia="Calibri" w:hAnsi="Times New Roman" w:cs="Times New Roman"/>
                <w:b/>
                <w:color w:val="000000" w:themeColor="text1"/>
                <w:sz w:val="26"/>
                <w:szCs w:val="26"/>
              </w:rPr>
              <w:t>Số cổng dịch vụ/ địa chỉ IP</w:t>
            </w:r>
          </w:p>
        </w:tc>
        <w:tc>
          <w:tcPr>
            <w:tcW w:w="1843" w:type="dxa"/>
            <w:vAlign w:val="center"/>
          </w:tcPr>
          <w:p w14:paraId="0A8F422F" w14:textId="77777777" w:rsidR="000A6557" w:rsidRPr="0002008A" w:rsidRDefault="000A6557" w:rsidP="000A6557">
            <w:pPr>
              <w:spacing w:before="60" w:after="60" w:line="264" w:lineRule="auto"/>
              <w:jc w:val="center"/>
              <w:rPr>
                <w:rFonts w:ascii="Times New Roman" w:eastAsia="Calibri" w:hAnsi="Times New Roman" w:cs="Times New Roman"/>
                <w:b/>
                <w:color w:val="000000" w:themeColor="text1"/>
                <w:sz w:val="26"/>
                <w:szCs w:val="26"/>
              </w:rPr>
            </w:pPr>
            <w:r w:rsidRPr="0002008A">
              <w:rPr>
                <w:rFonts w:ascii="Times New Roman" w:eastAsia="Calibri" w:hAnsi="Times New Roman" w:cs="Times New Roman"/>
                <w:b/>
                <w:color w:val="000000" w:themeColor="text1"/>
                <w:sz w:val="26"/>
                <w:szCs w:val="26"/>
              </w:rPr>
              <w:t>Dịch vụ</w:t>
            </w:r>
          </w:p>
        </w:tc>
        <w:tc>
          <w:tcPr>
            <w:tcW w:w="1837" w:type="dxa"/>
          </w:tcPr>
          <w:p w14:paraId="34EAC297" w14:textId="77777777" w:rsidR="000A6557" w:rsidRPr="0002008A" w:rsidRDefault="000A6557" w:rsidP="000A6557">
            <w:pPr>
              <w:spacing w:before="60" w:after="60" w:line="264" w:lineRule="auto"/>
              <w:jc w:val="center"/>
              <w:rPr>
                <w:rFonts w:ascii="Times New Roman" w:eastAsia="Calibri" w:hAnsi="Times New Roman" w:cs="Times New Roman"/>
                <w:b/>
                <w:color w:val="000000" w:themeColor="text1"/>
                <w:sz w:val="26"/>
                <w:szCs w:val="26"/>
              </w:rPr>
            </w:pPr>
            <w:r w:rsidRPr="0002008A">
              <w:rPr>
                <w:rFonts w:ascii="Times New Roman" w:eastAsia="Calibri" w:hAnsi="Times New Roman" w:cs="Times New Roman"/>
                <w:b/>
                <w:color w:val="000000" w:themeColor="text1"/>
                <w:sz w:val="26"/>
                <w:szCs w:val="26"/>
              </w:rPr>
              <w:t>Số lượng cuộc tấn công</w:t>
            </w:r>
          </w:p>
        </w:tc>
      </w:tr>
      <w:tr w:rsidR="00B264E6" w:rsidRPr="0002008A" w14:paraId="36CF32B7" w14:textId="77777777" w:rsidTr="000A6557">
        <w:tc>
          <w:tcPr>
            <w:tcW w:w="709" w:type="dxa"/>
            <w:vAlign w:val="center"/>
          </w:tcPr>
          <w:p w14:paraId="576DF9EE" w14:textId="77777777" w:rsidR="000A6557" w:rsidRPr="0002008A" w:rsidRDefault="000A6557" w:rsidP="000A6557">
            <w:pPr>
              <w:spacing w:before="60" w:after="60" w:line="264" w:lineRule="auto"/>
              <w:jc w:val="center"/>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1</w:t>
            </w:r>
          </w:p>
        </w:tc>
        <w:tc>
          <w:tcPr>
            <w:tcW w:w="4673" w:type="dxa"/>
          </w:tcPr>
          <w:p w14:paraId="3119F987" w14:textId="77777777" w:rsidR="000A6557" w:rsidRPr="0002008A" w:rsidRDefault="000A6557" w:rsidP="000A6557">
            <w:pPr>
              <w:spacing w:before="60" w:after="60" w:line="264" w:lineRule="auto"/>
              <w:rPr>
                <w:rFonts w:ascii="Times New Roman" w:eastAsia="Calibri" w:hAnsi="Times New Roman" w:cs="Times New Roman"/>
                <w:color w:val="000000" w:themeColor="text1"/>
                <w:sz w:val="26"/>
                <w:szCs w:val="26"/>
              </w:rPr>
            </w:pPr>
          </w:p>
        </w:tc>
        <w:tc>
          <w:tcPr>
            <w:tcW w:w="1843" w:type="dxa"/>
          </w:tcPr>
          <w:p w14:paraId="4C867042" w14:textId="77777777" w:rsidR="000A6557" w:rsidRPr="0002008A" w:rsidRDefault="000A6557" w:rsidP="000A6557">
            <w:pPr>
              <w:spacing w:before="60" w:after="60" w:line="264" w:lineRule="auto"/>
              <w:rPr>
                <w:rFonts w:ascii="Times New Roman" w:eastAsia="Calibri" w:hAnsi="Times New Roman" w:cs="Times New Roman"/>
                <w:color w:val="000000" w:themeColor="text1"/>
                <w:sz w:val="26"/>
                <w:szCs w:val="26"/>
              </w:rPr>
            </w:pPr>
          </w:p>
        </w:tc>
        <w:tc>
          <w:tcPr>
            <w:tcW w:w="1837" w:type="dxa"/>
          </w:tcPr>
          <w:p w14:paraId="5C8D6100" w14:textId="77777777" w:rsidR="000A6557" w:rsidRPr="0002008A" w:rsidRDefault="000A6557" w:rsidP="000A6557">
            <w:pPr>
              <w:spacing w:before="60" w:after="60" w:line="264" w:lineRule="auto"/>
              <w:rPr>
                <w:rFonts w:ascii="Times New Roman" w:eastAsia="Calibri" w:hAnsi="Times New Roman" w:cs="Times New Roman"/>
                <w:color w:val="000000" w:themeColor="text1"/>
                <w:sz w:val="26"/>
                <w:szCs w:val="26"/>
              </w:rPr>
            </w:pPr>
          </w:p>
        </w:tc>
      </w:tr>
      <w:tr w:rsidR="00B264E6" w:rsidRPr="0002008A" w14:paraId="0195373F" w14:textId="77777777" w:rsidTr="000A6557">
        <w:tc>
          <w:tcPr>
            <w:tcW w:w="709" w:type="dxa"/>
            <w:vAlign w:val="center"/>
          </w:tcPr>
          <w:p w14:paraId="45D957AB" w14:textId="77777777" w:rsidR="000A6557" w:rsidRPr="0002008A" w:rsidRDefault="000A6557" w:rsidP="000A6557">
            <w:pPr>
              <w:spacing w:before="60" w:after="60" w:line="264" w:lineRule="auto"/>
              <w:jc w:val="center"/>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2</w:t>
            </w:r>
          </w:p>
        </w:tc>
        <w:tc>
          <w:tcPr>
            <w:tcW w:w="4673" w:type="dxa"/>
          </w:tcPr>
          <w:p w14:paraId="3E051602" w14:textId="77777777" w:rsidR="000A6557" w:rsidRPr="0002008A" w:rsidRDefault="000A6557" w:rsidP="000A6557">
            <w:pPr>
              <w:spacing w:before="60" w:after="60" w:line="264" w:lineRule="auto"/>
              <w:rPr>
                <w:rFonts w:ascii="Times New Roman" w:eastAsia="Calibri" w:hAnsi="Times New Roman" w:cs="Times New Roman"/>
                <w:color w:val="000000" w:themeColor="text1"/>
                <w:sz w:val="26"/>
                <w:szCs w:val="26"/>
              </w:rPr>
            </w:pPr>
          </w:p>
        </w:tc>
        <w:tc>
          <w:tcPr>
            <w:tcW w:w="1843" w:type="dxa"/>
          </w:tcPr>
          <w:p w14:paraId="642A313A" w14:textId="77777777" w:rsidR="000A6557" w:rsidRPr="0002008A" w:rsidRDefault="000A6557" w:rsidP="000A6557">
            <w:pPr>
              <w:spacing w:before="60" w:after="60" w:line="264" w:lineRule="auto"/>
              <w:rPr>
                <w:rFonts w:ascii="Times New Roman" w:eastAsia="Calibri" w:hAnsi="Times New Roman" w:cs="Times New Roman"/>
                <w:color w:val="000000" w:themeColor="text1"/>
                <w:sz w:val="26"/>
                <w:szCs w:val="26"/>
              </w:rPr>
            </w:pPr>
          </w:p>
        </w:tc>
        <w:tc>
          <w:tcPr>
            <w:tcW w:w="1837" w:type="dxa"/>
          </w:tcPr>
          <w:p w14:paraId="41AF6A7E" w14:textId="77777777" w:rsidR="000A6557" w:rsidRPr="0002008A" w:rsidRDefault="000A6557" w:rsidP="000A6557">
            <w:pPr>
              <w:spacing w:before="60" w:after="60" w:line="264" w:lineRule="auto"/>
              <w:rPr>
                <w:rFonts w:ascii="Times New Roman" w:eastAsia="Calibri" w:hAnsi="Times New Roman" w:cs="Times New Roman"/>
                <w:color w:val="000000" w:themeColor="text1"/>
                <w:sz w:val="26"/>
                <w:szCs w:val="26"/>
              </w:rPr>
            </w:pPr>
          </w:p>
        </w:tc>
      </w:tr>
      <w:tr w:rsidR="00B264E6" w:rsidRPr="0002008A" w14:paraId="099C5D95" w14:textId="77777777" w:rsidTr="000A6557">
        <w:tc>
          <w:tcPr>
            <w:tcW w:w="709" w:type="dxa"/>
            <w:vAlign w:val="center"/>
          </w:tcPr>
          <w:p w14:paraId="54752CB3" w14:textId="77777777" w:rsidR="000A6557" w:rsidRPr="0002008A" w:rsidRDefault="000A6557" w:rsidP="000A6557">
            <w:pPr>
              <w:spacing w:before="60" w:after="60" w:line="264" w:lineRule="auto"/>
              <w:jc w:val="center"/>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3</w:t>
            </w:r>
          </w:p>
        </w:tc>
        <w:tc>
          <w:tcPr>
            <w:tcW w:w="4673" w:type="dxa"/>
          </w:tcPr>
          <w:p w14:paraId="2E40AD71" w14:textId="77777777" w:rsidR="000A6557" w:rsidRPr="0002008A" w:rsidRDefault="000A6557" w:rsidP="000A6557">
            <w:pPr>
              <w:spacing w:before="60" w:after="60" w:line="264" w:lineRule="auto"/>
              <w:rPr>
                <w:rFonts w:ascii="Times New Roman" w:eastAsia="Calibri" w:hAnsi="Times New Roman" w:cs="Times New Roman"/>
                <w:color w:val="000000" w:themeColor="text1"/>
                <w:sz w:val="26"/>
                <w:szCs w:val="26"/>
              </w:rPr>
            </w:pPr>
          </w:p>
        </w:tc>
        <w:tc>
          <w:tcPr>
            <w:tcW w:w="1843" w:type="dxa"/>
          </w:tcPr>
          <w:p w14:paraId="024A81E6" w14:textId="77777777" w:rsidR="000A6557" w:rsidRPr="0002008A" w:rsidRDefault="000A6557" w:rsidP="000A6557">
            <w:pPr>
              <w:spacing w:before="60" w:after="60" w:line="264" w:lineRule="auto"/>
              <w:rPr>
                <w:rFonts w:ascii="Times New Roman" w:eastAsia="Calibri" w:hAnsi="Times New Roman" w:cs="Times New Roman"/>
                <w:color w:val="000000" w:themeColor="text1"/>
                <w:sz w:val="26"/>
                <w:szCs w:val="26"/>
              </w:rPr>
            </w:pPr>
          </w:p>
        </w:tc>
        <w:tc>
          <w:tcPr>
            <w:tcW w:w="1837" w:type="dxa"/>
          </w:tcPr>
          <w:p w14:paraId="7F6610B8" w14:textId="77777777" w:rsidR="000A6557" w:rsidRPr="0002008A" w:rsidRDefault="000A6557" w:rsidP="000A6557">
            <w:pPr>
              <w:spacing w:before="60" w:after="60" w:line="264" w:lineRule="auto"/>
              <w:rPr>
                <w:rFonts w:ascii="Times New Roman" w:eastAsia="Calibri" w:hAnsi="Times New Roman" w:cs="Times New Roman"/>
                <w:color w:val="000000" w:themeColor="text1"/>
                <w:sz w:val="26"/>
                <w:szCs w:val="26"/>
              </w:rPr>
            </w:pPr>
          </w:p>
        </w:tc>
      </w:tr>
      <w:tr w:rsidR="00B264E6" w:rsidRPr="0002008A" w14:paraId="4E628098" w14:textId="77777777" w:rsidTr="000A6557">
        <w:tc>
          <w:tcPr>
            <w:tcW w:w="709" w:type="dxa"/>
            <w:vAlign w:val="center"/>
          </w:tcPr>
          <w:p w14:paraId="4EBED58D" w14:textId="77777777" w:rsidR="000A6557" w:rsidRPr="0002008A" w:rsidRDefault="000A6557" w:rsidP="000A6557">
            <w:pPr>
              <w:spacing w:before="60" w:after="60" w:line="264" w:lineRule="auto"/>
              <w:jc w:val="center"/>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4</w:t>
            </w:r>
          </w:p>
        </w:tc>
        <w:tc>
          <w:tcPr>
            <w:tcW w:w="4673" w:type="dxa"/>
          </w:tcPr>
          <w:p w14:paraId="0A135373" w14:textId="77777777" w:rsidR="000A6557" w:rsidRPr="0002008A" w:rsidRDefault="000A6557" w:rsidP="000A6557">
            <w:pPr>
              <w:spacing w:before="60" w:after="60" w:line="264" w:lineRule="auto"/>
              <w:rPr>
                <w:rFonts w:ascii="Times New Roman" w:eastAsia="Calibri" w:hAnsi="Times New Roman" w:cs="Times New Roman"/>
                <w:color w:val="000000" w:themeColor="text1"/>
                <w:sz w:val="26"/>
                <w:szCs w:val="26"/>
              </w:rPr>
            </w:pPr>
          </w:p>
        </w:tc>
        <w:tc>
          <w:tcPr>
            <w:tcW w:w="1843" w:type="dxa"/>
          </w:tcPr>
          <w:p w14:paraId="2275125C" w14:textId="77777777" w:rsidR="000A6557" w:rsidRPr="0002008A" w:rsidRDefault="000A6557" w:rsidP="000A6557">
            <w:pPr>
              <w:spacing w:before="60" w:after="60" w:line="264" w:lineRule="auto"/>
              <w:rPr>
                <w:rFonts w:ascii="Times New Roman" w:eastAsia="Calibri" w:hAnsi="Times New Roman" w:cs="Times New Roman"/>
                <w:color w:val="000000" w:themeColor="text1"/>
                <w:sz w:val="26"/>
                <w:szCs w:val="26"/>
              </w:rPr>
            </w:pPr>
          </w:p>
        </w:tc>
        <w:tc>
          <w:tcPr>
            <w:tcW w:w="1837" w:type="dxa"/>
          </w:tcPr>
          <w:p w14:paraId="004E1404" w14:textId="77777777" w:rsidR="000A6557" w:rsidRPr="0002008A" w:rsidRDefault="000A6557" w:rsidP="000A6557">
            <w:pPr>
              <w:spacing w:before="60" w:after="60" w:line="264" w:lineRule="auto"/>
              <w:rPr>
                <w:rFonts w:ascii="Times New Roman" w:eastAsia="Calibri" w:hAnsi="Times New Roman" w:cs="Times New Roman"/>
                <w:color w:val="000000" w:themeColor="text1"/>
                <w:sz w:val="26"/>
                <w:szCs w:val="26"/>
              </w:rPr>
            </w:pPr>
          </w:p>
        </w:tc>
      </w:tr>
      <w:tr w:rsidR="00B264E6" w:rsidRPr="0002008A" w14:paraId="12F616AC" w14:textId="77777777" w:rsidTr="000A6557">
        <w:tc>
          <w:tcPr>
            <w:tcW w:w="709" w:type="dxa"/>
            <w:vAlign w:val="center"/>
          </w:tcPr>
          <w:p w14:paraId="33EC2854" w14:textId="77777777" w:rsidR="000A6557" w:rsidRPr="0002008A" w:rsidRDefault="000A6557" w:rsidP="000A6557">
            <w:pPr>
              <w:spacing w:before="60" w:after="60" w:line="264" w:lineRule="auto"/>
              <w:jc w:val="center"/>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5</w:t>
            </w:r>
          </w:p>
        </w:tc>
        <w:tc>
          <w:tcPr>
            <w:tcW w:w="4673" w:type="dxa"/>
          </w:tcPr>
          <w:p w14:paraId="05D3EFF7" w14:textId="77777777" w:rsidR="000A6557" w:rsidRPr="0002008A" w:rsidRDefault="000A6557" w:rsidP="000A6557">
            <w:pPr>
              <w:spacing w:before="60" w:after="60" w:line="264" w:lineRule="auto"/>
              <w:rPr>
                <w:rFonts w:ascii="Times New Roman" w:eastAsia="Calibri" w:hAnsi="Times New Roman" w:cs="Times New Roman"/>
                <w:color w:val="000000" w:themeColor="text1"/>
                <w:sz w:val="26"/>
                <w:szCs w:val="26"/>
              </w:rPr>
            </w:pPr>
          </w:p>
        </w:tc>
        <w:tc>
          <w:tcPr>
            <w:tcW w:w="1843" w:type="dxa"/>
          </w:tcPr>
          <w:p w14:paraId="2EA99B37" w14:textId="77777777" w:rsidR="000A6557" w:rsidRPr="0002008A" w:rsidRDefault="000A6557" w:rsidP="000A6557">
            <w:pPr>
              <w:spacing w:before="60" w:after="60" w:line="264" w:lineRule="auto"/>
              <w:rPr>
                <w:rFonts w:ascii="Times New Roman" w:eastAsia="Calibri" w:hAnsi="Times New Roman" w:cs="Times New Roman"/>
                <w:color w:val="000000" w:themeColor="text1"/>
                <w:sz w:val="26"/>
                <w:szCs w:val="26"/>
              </w:rPr>
            </w:pPr>
          </w:p>
        </w:tc>
        <w:tc>
          <w:tcPr>
            <w:tcW w:w="1837" w:type="dxa"/>
          </w:tcPr>
          <w:p w14:paraId="3BB46792" w14:textId="77777777" w:rsidR="000A6557" w:rsidRPr="0002008A" w:rsidRDefault="000A6557" w:rsidP="000A6557">
            <w:pPr>
              <w:spacing w:before="60" w:after="60" w:line="264" w:lineRule="auto"/>
              <w:rPr>
                <w:rFonts w:ascii="Times New Roman" w:eastAsia="Calibri" w:hAnsi="Times New Roman" w:cs="Times New Roman"/>
                <w:color w:val="000000" w:themeColor="text1"/>
                <w:sz w:val="26"/>
                <w:szCs w:val="26"/>
              </w:rPr>
            </w:pPr>
          </w:p>
        </w:tc>
      </w:tr>
    </w:tbl>
    <w:p w14:paraId="05D074AB" w14:textId="77777777" w:rsidR="000A6557" w:rsidRPr="0002008A" w:rsidRDefault="000A6557" w:rsidP="000A6557">
      <w:pPr>
        <w:spacing w:before="120" w:after="120" w:line="264"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3. Danh sách địa chỉ IP bị tấn công nhiều nhất (tối thiểu 05 địa chỉ IP)</w:t>
      </w:r>
    </w:p>
    <w:tbl>
      <w:tblPr>
        <w:tblStyle w:val="TableGrid"/>
        <w:tblW w:w="0" w:type="auto"/>
        <w:tblLook w:val="04A0" w:firstRow="1" w:lastRow="0" w:firstColumn="1" w:lastColumn="0" w:noHBand="0" w:noVBand="1"/>
      </w:tblPr>
      <w:tblGrid>
        <w:gridCol w:w="708"/>
        <w:gridCol w:w="1838"/>
        <w:gridCol w:w="4678"/>
        <w:gridCol w:w="1837"/>
      </w:tblGrid>
      <w:tr w:rsidR="00B264E6" w:rsidRPr="0002008A" w14:paraId="51E39879" w14:textId="77777777" w:rsidTr="000A6557">
        <w:tc>
          <w:tcPr>
            <w:tcW w:w="709" w:type="dxa"/>
            <w:vAlign w:val="center"/>
          </w:tcPr>
          <w:p w14:paraId="29186FBB" w14:textId="77777777" w:rsidR="000A6557" w:rsidRPr="0002008A" w:rsidRDefault="000A6557" w:rsidP="000A6557">
            <w:pPr>
              <w:spacing w:before="60" w:after="60" w:line="264" w:lineRule="auto"/>
              <w:jc w:val="center"/>
              <w:rPr>
                <w:rFonts w:ascii="Times New Roman" w:eastAsia="Calibri" w:hAnsi="Times New Roman" w:cs="Times New Roman"/>
                <w:b/>
                <w:color w:val="000000" w:themeColor="text1"/>
                <w:sz w:val="26"/>
                <w:szCs w:val="26"/>
              </w:rPr>
            </w:pPr>
            <w:r w:rsidRPr="0002008A">
              <w:rPr>
                <w:rFonts w:ascii="Times New Roman" w:eastAsia="Calibri" w:hAnsi="Times New Roman" w:cs="Times New Roman"/>
                <w:b/>
                <w:color w:val="000000" w:themeColor="text1"/>
                <w:sz w:val="26"/>
                <w:szCs w:val="26"/>
              </w:rPr>
              <w:t>STT</w:t>
            </w:r>
          </w:p>
        </w:tc>
        <w:tc>
          <w:tcPr>
            <w:tcW w:w="1838" w:type="dxa"/>
            <w:vAlign w:val="center"/>
          </w:tcPr>
          <w:p w14:paraId="298327D6" w14:textId="77777777" w:rsidR="000A6557" w:rsidRPr="0002008A" w:rsidRDefault="000A6557" w:rsidP="000A6557">
            <w:pPr>
              <w:jc w:val="center"/>
              <w:rPr>
                <w:rFonts w:ascii="Times New Roman" w:eastAsia="Calibri" w:hAnsi="Times New Roman" w:cs="Times New Roman"/>
                <w:b/>
                <w:color w:val="000000" w:themeColor="text1"/>
                <w:sz w:val="26"/>
                <w:szCs w:val="26"/>
              </w:rPr>
            </w:pPr>
            <w:r w:rsidRPr="0002008A">
              <w:rPr>
                <w:rFonts w:ascii="Times New Roman" w:eastAsia="Calibri" w:hAnsi="Times New Roman" w:cs="Times New Roman"/>
                <w:b/>
                <w:color w:val="000000" w:themeColor="text1"/>
                <w:sz w:val="26"/>
                <w:szCs w:val="26"/>
              </w:rPr>
              <w:t>Địa chỉ IP</w:t>
            </w:r>
          </w:p>
        </w:tc>
        <w:tc>
          <w:tcPr>
            <w:tcW w:w="4678" w:type="dxa"/>
            <w:vAlign w:val="center"/>
          </w:tcPr>
          <w:p w14:paraId="279BFA7C" w14:textId="77777777" w:rsidR="000A6557" w:rsidRPr="0002008A" w:rsidRDefault="000A6557" w:rsidP="000A6557">
            <w:pPr>
              <w:jc w:val="center"/>
              <w:rPr>
                <w:rFonts w:ascii="Times New Roman" w:eastAsia="Calibri" w:hAnsi="Times New Roman" w:cs="Times New Roman"/>
                <w:b/>
                <w:color w:val="000000" w:themeColor="text1"/>
                <w:sz w:val="26"/>
                <w:szCs w:val="26"/>
              </w:rPr>
            </w:pPr>
            <w:r w:rsidRPr="0002008A">
              <w:rPr>
                <w:rFonts w:ascii="Times New Roman" w:eastAsia="Calibri" w:hAnsi="Times New Roman" w:cs="Times New Roman"/>
                <w:b/>
                <w:color w:val="000000" w:themeColor="text1"/>
                <w:sz w:val="26"/>
                <w:szCs w:val="26"/>
              </w:rPr>
              <w:t>Mô tả về thiết bị/phần mềm có địa chỉ IP bị tấn công</w:t>
            </w:r>
          </w:p>
        </w:tc>
        <w:tc>
          <w:tcPr>
            <w:tcW w:w="1837" w:type="dxa"/>
          </w:tcPr>
          <w:p w14:paraId="25E5344D" w14:textId="77777777" w:rsidR="000A6557" w:rsidRPr="0002008A" w:rsidRDefault="000A6557" w:rsidP="000A6557">
            <w:pPr>
              <w:spacing w:before="60" w:after="60" w:line="264" w:lineRule="auto"/>
              <w:jc w:val="center"/>
              <w:rPr>
                <w:rFonts w:ascii="Times New Roman" w:eastAsia="Calibri" w:hAnsi="Times New Roman" w:cs="Times New Roman"/>
                <w:b/>
                <w:color w:val="000000" w:themeColor="text1"/>
                <w:sz w:val="26"/>
                <w:szCs w:val="26"/>
              </w:rPr>
            </w:pPr>
            <w:r w:rsidRPr="0002008A">
              <w:rPr>
                <w:rFonts w:ascii="Times New Roman" w:eastAsia="Calibri" w:hAnsi="Times New Roman" w:cs="Times New Roman"/>
                <w:b/>
                <w:color w:val="000000" w:themeColor="text1"/>
                <w:sz w:val="26"/>
                <w:szCs w:val="26"/>
              </w:rPr>
              <w:t xml:space="preserve">Số lượng </w:t>
            </w:r>
          </w:p>
          <w:p w14:paraId="65142BDD" w14:textId="77777777" w:rsidR="000A6557" w:rsidRPr="0002008A" w:rsidRDefault="000A6557" w:rsidP="000A6557">
            <w:pPr>
              <w:spacing w:before="60" w:after="60" w:line="264" w:lineRule="auto"/>
              <w:jc w:val="center"/>
              <w:rPr>
                <w:rFonts w:ascii="Times New Roman" w:eastAsia="Calibri" w:hAnsi="Times New Roman" w:cs="Times New Roman"/>
                <w:b/>
                <w:color w:val="000000" w:themeColor="text1"/>
                <w:sz w:val="26"/>
                <w:szCs w:val="26"/>
              </w:rPr>
            </w:pPr>
            <w:r w:rsidRPr="0002008A">
              <w:rPr>
                <w:rFonts w:ascii="Times New Roman" w:eastAsia="Calibri" w:hAnsi="Times New Roman" w:cs="Times New Roman"/>
                <w:b/>
                <w:color w:val="000000" w:themeColor="text1"/>
                <w:sz w:val="26"/>
                <w:szCs w:val="26"/>
              </w:rPr>
              <w:t>cuộc tấn công</w:t>
            </w:r>
          </w:p>
        </w:tc>
      </w:tr>
      <w:tr w:rsidR="00B264E6" w:rsidRPr="0002008A" w14:paraId="5BF942AF" w14:textId="77777777" w:rsidTr="000A6557">
        <w:tc>
          <w:tcPr>
            <w:tcW w:w="709" w:type="dxa"/>
            <w:vAlign w:val="center"/>
          </w:tcPr>
          <w:p w14:paraId="235D35F9" w14:textId="77777777" w:rsidR="000A6557" w:rsidRPr="0002008A" w:rsidRDefault="000A6557" w:rsidP="00C31D65">
            <w:pPr>
              <w:spacing w:before="60" w:line="264" w:lineRule="auto"/>
              <w:jc w:val="center"/>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1</w:t>
            </w:r>
          </w:p>
        </w:tc>
        <w:tc>
          <w:tcPr>
            <w:tcW w:w="1838" w:type="dxa"/>
          </w:tcPr>
          <w:p w14:paraId="49EC4708" w14:textId="77777777" w:rsidR="000A6557" w:rsidRPr="0002008A" w:rsidRDefault="000A6557" w:rsidP="00C31D65">
            <w:pPr>
              <w:spacing w:before="60" w:line="264" w:lineRule="auto"/>
              <w:rPr>
                <w:rFonts w:ascii="Times New Roman" w:eastAsia="Calibri" w:hAnsi="Times New Roman" w:cs="Times New Roman"/>
                <w:color w:val="000000" w:themeColor="text1"/>
                <w:sz w:val="26"/>
                <w:szCs w:val="26"/>
              </w:rPr>
            </w:pPr>
          </w:p>
        </w:tc>
        <w:tc>
          <w:tcPr>
            <w:tcW w:w="4678" w:type="dxa"/>
          </w:tcPr>
          <w:p w14:paraId="086DD2E1" w14:textId="77777777" w:rsidR="000A6557" w:rsidRPr="0002008A" w:rsidRDefault="000A6557" w:rsidP="00C31D65">
            <w:pPr>
              <w:spacing w:before="60" w:line="264"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Các dịch vụ cung cấp:</w:t>
            </w:r>
          </w:p>
          <w:p w14:paraId="783FB476" w14:textId="77777777" w:rsidR="000A6557" w:rsidRPr="0002008A" w:rsidRDefault="000A6557" w:rsidP="00C31D65">
            <w:pPr>
              <w:spacing w:before="60" w:line="264"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1. Tên dịch vụ:</w:t>
            </w:r>
          </w:p>
          <w:p w14:paraId="3EFB11F2" w14:textId="77777777" w:rsidR="000A6557" w:rsidRPr="0002008A" w:rsidRDefault="000A6557" w:rsidP="00C31D65">
            <w:pPr>
              <w:spacing w:before="60" w:line="264"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Mã số cổng cung cấp dịch vụ:</w:t>
            </w:r>
          </w:p>
          <w:p w14:paraId="40EC4D27" w14:textId="77777777" w:rsidR="000A6557" w:rsidRPr="0002008A" w:rsidRDefault="000A6557" w:rsidP="00C31D65">
            <w:pPr>
              <w:spacing w:before="60" w:line="264"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Giao thức hoạt động:</w:t>
            </w:r>
          </w:p>
          <w:p w14:paraId="44589BA6" w14:textId="77777777" w:rsidR="000A6557" w:rsidRPr="0002008A" w:rsidRDefault="000A6557" w:rsidP="00C31D65">
            <w:pPr>
              <w:spacing w:before="60" w:line="264"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Phần mềm, phiên bản cung cấp dịch vụ:</w:t>
            </w:r>
          </w:p>
          <w:p w14:paraId="1657F7EA" w14:textId="77777777" w:rsidR="000A6557" w:rsidRPr="0002008A" w:rsidRDefault="000A6557" w:rsidP="00C31D65">
            <w:pPr>
              <w:spacing w:before="60" w:line="264"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Thời gian</w:t>
            </w:r>
          </w:p>
          <w:p w14:paraId="47CE7FDC" w14:textId="77777777" w:rsidR="000A6557" w:rsidRPr="0002008A" w:rsidRDefault="000A6557" w:rsidP="00C31D65">
            <w:pPr>
              <w:spacing w:before="60" w:line="264"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2. Tên dịch vụ: …………………………</w:t>
            </w:r>
          </w:p>
        </w:tc>
        <w:tc>
          <w:tcPr>
            <w:tcW w:w="1837" w:type="dxa"/>
          </w:tcPr>
          <w:p w14:paraId="580BE912" w14:textId="77777777" w:rsidR="000A6557" w:rsidRPr="0002008A" w:rsidRDefault="000A6557" w:rsidP="00C31D65">
            <w:pPr>
              <w:spacing w:before="60" w:line="264" w:lineRule="auto"/>
              <w:rPr>
                <w:rFonts w:ascii="Times New Roman" w:eastAsia="Calibri" w:hAnsi="Times New Roman" w:cs="Times New Roman"/>
                <w:color w:val="000000" w:themeColor="text1"/>
                <w:sz w:val="26"/>
                <w:szCs w:val="26"/>
              </w:rPr>
            </w:pPr>
          </w:p>
        </w:tc>
      </w:tr>
      <w:tr w:rsidR="00B264E6" w:rsidRPr="0002008A" w14:paraId="08864732" w14:textId="77777777" w:rsidTr="000A6557">
        <w:tc>
          <w:tcPr>
            <w:tcW w:w="709" w:type="dxa"/>
            <w:vAlign w:val="center"/>
          </w:tcPr>
          <w:p w14:paraId="04802A0A" w14:textId="77777777" w:rsidR="000A6557" w:rsidRPr="0002008A" w:rsidRDefault="000A6557" w:rsidP="00C31D65">
            <w:pPr>
              <w:spacing w:before="60" w:line="264" w:lineRule="auto"/>
              <w:jc w:val="center"/>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2</w:t>
            </w:r>
          </w:p>
        </w:tc>
        <w:tc>
          <w:tcPr>
            <w:tcW w:w="1838" w:type="dxa"/>
          </w:tcPr>
          <w:p w14:paraId="43D97BC7" w14:textId="77777777" w:rsidR="000A6557" w:rsidRPr="0002008A" w:rsidRDefault="000A6557" w:rsidP="00C31D65">
            <w:pPr>
              <w:spacing w:before="60" w:line="264" w:lineRule="auto"/>
              <w:rPr>
                <w:rFonts w:ascii="Times New Roman" w:eastAsia="Calibri" w:hAnsi="Times New Roman" w:cs="Times New Roman"/>
                <w:color w:val="000000" w:themeColor="text1"/>
                <w:sz w:val="26"/>
                <w:szCs w:val="26"/>
              </w:rPr>
            </w:pPr>
          </w:p>
        </w:tc>
        <w:tc>
          <w:tcPr>
            <w:tcW w:w="4678" w:type="dxa"/>
          </w:tcPr>
          <w:p w14:paraId="096E5956" w14:textId="77777777" w:rsidR="000A6557" w:rsidRPr="0002008A" w:rsidRDefault="000A6557" w:rsidP="00C31D65">
            <w:pPr>
              <w:spacing w:before="60" w:line="264" w:lineRule="auto"/>
              <w:rPr>
                <w:rFonts w:ascii="Times New Roman" w:eastAsia="Calibri" w:hAnsi="Times New Roman" w:cs="Times New Roman"/>
                <w:color w:val="000000" w:themeColor="text1"/>
                <w:sz w:val="26"/>
                <w:szCs w:val="26"/>
              </w:rPr>
            </w:pPr>
          </w:p>
        </w:tc>
        <w:tc>
          <w:tcPr>
            <w:tcW w:w="1837" w:type="dxa"/>
          </w:tcPr>
          <w:p w14:paraId="6965FC20" w14:textId="77777777" w:rsidR="000A6557" w:rsidRPr="0002008A" w:rsidRDefault="000A6557" w:rsidP="00C31D65">
            <w:pPr>
              <w:spacing w:before="60" w:line="264" w:lineRule="auto"/>
              <w:rPr>
                <w:rFonts w:ascii="Times New Roman" w:eastAsia="Calibri" w:hAnsi="Times New Roman" w:cs="Times New Roman"/>
                <w:color w:val="000000" w:themeColor="text1"/>
                <w:sz w:val="26"/>
                <w:szCs w:val="26"/>
              </w:rPr>
            </w:pPr>
          </w:p>
        </w:tc>
      </w:tr>
      <w:tr w:rsidR="00B264E6" w:rsidRPr="0002008A" w14:paraId="27A4EF1E" w14:textId="77777777" w:rsidTr="000A6557">
        <w:tc>
          <w:tcPr>
            <w:tcW w:w="709" w:type="dxa"/>
            <w:vAlign w:val="center"/>
          </w:tcPr>
          <w:p w14:paraId="22660E66" w14:textId="77777777" w:rsidR="000A6557" w:rsidRPr="0002008A" w:rsidRDefault="000A6557" w:rsidP="00C31D65">
            <w:pPr>
              <w:spacing w:before="60" w:line="264" w:lineRule="auto"/>
              <w:jc w:val="center"/>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3</w:t>
            </w:r>
          </w:p>
        </w:tc>
        <w:tc>
          <w:tcPr>
            <w:tcW w:w="1838" w:type="dxa"/>
          </w:tcPr>
          <w:p w14:paraId="4043329A" w14:textId="77777777" w:rsidR="000A6557" w:rsidRPr="0002008A" w:rsidRDefault="000A6557" w:rsidP="00C31D65">
            <w:pPr>
              <w:spacing w:before="60" w:line="264" w:lineRule="auto"/>
              <w:rPr>
                <w:rFonts w:ascii="Times New Roman" w:eastAsia="Calibri" w:hAnsi="Times New Roman" w:cs="Times New Roman"/>
                <w:color w:val="000000" w:themeColor="text1"/>
                <w:sz w:val="26"/>
                <w:szCs w:val="26"/>
              </w:rPr>
            </w:pPr>
          </w:p>
        </w:tc>
        <w:tc>
          <w:tcPr>
            <w:tcW w:w="4678" w:type="dxa"/>
          </w:tcPr>
          <w:p w14:paraId="6CF905B9" w14:textId="77777777" w:rsidR="000A6557" w:rsidRPr="0002008A" w:rsidRDefault="000A6557" w:rsidP="00C31D65">
            <w:pPr>
              <w:spacing w:before="60" w:line="264" w:lineRule="auto"/>
              <w:rPr>
                <w:rFonts w:ascii="Times New Roman" w:eastAsia="Calibri" w:hAnsi="Times New Roman" w:cs="Times New Roman"/>
                <w:color w:val="000000" w:themeColor="text1"/>
                <w:sz w:val="26"/>
                <w:szCs w:val="26"/>
              </w:rPr>
            </w:pPr>
          </w:p>
        </w:tc>
        <w:tc>
          <w:tcPr>
            <w:tcW w:w="1837" w:type="dxa"/>
          </w:tcPr>
          <w:p w14:paraId="285D8ADC" w14:textId="77777777" w:rsidR="000A6557" w:rsidRPr="0002008A" w:rsidRDefault="000A6557" w:rsidP="00C31D65">
            <w:pPr>
              <w:spacing w:before="60" w:line="264" w:lineRule="auto"/>
              <w:rPr>
                <w:rFonts w:ascii="Times New Roman" w:eastAsia="Calibri" w:hAnsi="Times New Roman" w:cs="Times New Roman"/>
                <w:color w:val="000000" w:themeColor="text1"/>
                <w:sz w:val="26"/>
                <w:szCs w:val="26"/>
              </w:rPr>
            </w:pPr>
          </w:p>
        </w:tc>
      </w:tr>
      <w:tr w:rsidR="00B264E6" w:rsidRPr="0002008A" w14:paraId="4B210A39" w14:textId="77777777" w:rsidTr="000A6557">
        <w:tc>
          <w:tcPr>
            <w:tcW w:w="709" w:type="dxa"/>
            <w:vAlign w:val="center"/>
          </w:tcPr>
          <w:p w14:paraId="7D761987" w14:textId="77777777" w:rsidR="000A6557" w:rsidRPr="0002008A" w:rsidRDefault="000A6557" w:rsidP="00C31D65">
            <w:pPr>
              <w:spacing w:before="60" w:line="264" w:lineRule="auto"/>
              <w:jc w:val="center"/>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4</w:t>
            </w:r>
          </w:p>
        </w:tc>
        <w:tc>
          <w:tcPr>
            <w:tcW w:w="1838" w:type="dxa"/>
          </w:tcPr>
          <w:p w14:paraId="36BE42C2" w14:textId="77777777" w:rsidR="000A6557" w:rsidRPr="0002008A" w:rsidRDefault="000A6557" w:rsidP="00C31D65">
            <w:pPr>
              <w:spacing w:before="60" w:line="264" w:lineRule="auto"/>
              <w:rPr>
                <w:rFonts w:ascii="Times New Roman" w:eastAsia="Calibri" w:hAnsi="Times New Roman" w:cs="Times New Roman"/>
                <w:color w:val="000000" w:themeColor="text1"/>
                <w:sz w:val="26"/>
                <w:szCs w:val="26"/>
              </w:rPr>
            </w:pPr>
          </w:p>
        </w:tc>
        <w:tc>
          <w:tcPr>
            <w:tcW w:w="4678" w:type="dxa"/>
          </w:tcPr>
          <w:p w14:paraId="3C13E9EA" w14:textId="77777777" w:rsidR="000A6557" w:rsidRPr="0002008A" w:rsidRDefault="000A6557" w:rsidP="00C31D65">
            <w:pPr>
              <w:spacing w:before="60" w:line="264" w:lineRule="auto"/>
              <w:rPr>
                <w:rFonts w:ascii="Times New Roman" w:eastAsia="Calibri" w:hAnsi="Times New Roman" w:cs="Times New Roman"/>
                <w:color w:val="000000" w:themeColor="text1"/>
                <w:sz w:val="26"/>
                <w:szCs w:val="26"/>
              </w:rPr>
            </w:pPr>
          </w:p>
        </w:tc>
        <w:tc>
          <w:tcPr>
            <w:tcW w:w="1837" w:type="dxa"/>
          </w:tcPr>
          <w:p w14:paraId="63017CE3" w14:textId="77777777" w:rsidR="000A6557" w:rsidRPr="0002008A" w:rsidRDefault="000A6557" w:rsidP="00C31D65">
            <w:pPr>
              <w:spacing w:before="60" w:line="264" w:lineRule="auto"/>
              <w:rPr>
                <w:rFonts w:ascii="Times New Roman" w:eastAsia="Calibri" w:hAnsi="Times New Roman" w:cs="Times New Roman"/>
                <w:color w:val="000000" w:themeColor="text1"/>
                <w:sz w:val="26"/>
                <w:szCs w:val="26"/>
              </w:rPr>
            </w:pPr>
          </w:p>
        </w:tc>
      </w:tr>
      <w:tr w:rsidR="00B264E6" w:rsidRPr="0002008A" w14:paraId="201B3D1A" w14:textId="77777777" w:rsidTr="00EE0A90">
        <w:trPr>
          <w:trHeight w:val="501"/>
        </w:trPr>
        <w:tc>
          <w:tcPr>
            <w:tcW w:w="709" w:type="dxa"/>
            <w:vAlign w:val="center"/>
          </w:tcPr>
          <w:p w14:paraId="4D920CEA" w14:textId="77777777" w:rsidR="000A6557" w:rsidRPr="0002008A" w:rsidRDefault="000A6557" w:rsidP="00C31D65">
            <w:pPr>
              <w:spacing w:before="60" w:line="264" w:lineRule="auto"/>
              <w:jc w:val="center"/>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5</w:t>
            </w:r>
          </w:p>
        </w:tc>
        <w:tc>
          <w:tcPr>
            <w:tcW w:w="1838" w:type="dxa"/>
          </w:tcPr>
          <w:p w14:paraId="77064F89" w14:textId="77777777" w:rsidR="000A6557" w:rsidRPr="0002008A" w:rsidRDefault="000A6557" w:rsidP="00C31D65">
            <w:pPr>
              <w:spacing w:before="60" w:line="264" w:lineRule="auto"/>
              <w:rPr>
                <w:rFonts w:ascii="Times New Roman" w:eastAsia="Calibri" w:hAnsi="Times New Roman" w:cs="Times New Roman"/>
                <w:color w:val="000000" w:themeColor="text1"/>
                <w:sz w:val="26"/>
                <w:szCs w:val="26"/>
              </w:rPr>
            </w:pPr>
          </w:p>
        </w:tc>
        <w:tc>
          <w:tcPr>
            <w:tcW w:w="4678" w:type="dxa"/>
          </w:tcPr>
          <w:p w14:paraId="48263580" w14:textId="77777777" w:rsidR="000A6557" w:rsidRPr="0002008A" w:rsidRDefault="000A6557" w:rsidP="00C31D65">
            <w:pPr>
              <w:spacing w:before="60" w:line="264" w:lineRule="auto"/>
              <w:rPr>
                <w:rFonts w:ascii="Times New Roman" w:eastAsia="Calibri" w:hAnsi="Times New Roman" w:cs="Times New Roman"/>
                <w:color w:val="000000" w:themeColor="text1"/>
                <w:sz w:val="26"/>
                <w:szCs w:val="26"/>
              </w:rPr>
            </w:pPr>
          </w:p>
        </w:tc>
        <w:tc>
          <w:tcPr>
            <w:tcW w:w="1837" w:type="dxa"/>
          </w:tcPr>
          <w:p w14:paraId="7CDF5DB7" w14:textId="77777777" w:rsidR="000A6557" w:rsidRPr="0002008A" w:rsidRDefault="000A6557" w:rsidP="00C31D65">
            <w:pPr>
              <w:spacing w:before="60" w:line="264" w:lineRule="auto"/>
              <w:rPr>
                <w:rFonts w:ascii="Times New Roman" w:eastAsia="Calibri" w:hAnsi="Times New Roman" w:cs="Times New Roman"/>
                <w:color w:val="000000" w:themeColor="text1"/>
                <w:sz w:val="26"/>
                <w:szCs w:val="26"/>
              </w:rPr>
            </w:pPr>
          </w:p>
        </w:tc>
      </w:tr>
    </w:tbl>
    <w:p w14:paraId="5003DF98" w14:textId="77777777" w:rsidR="000A6557" w:rsidRPr="0002008A" w:rsidRDefault="000A6557" w:rsidP="000A6557">
      <w:pPr>
        <w:spacing w:before="120" w:after="120" w:line="264"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4. Danh sách địa chỉ IP nguồn tấn công nhiều nhất từ trong nước (tối thiểu 05 địa chỉ IP)</w:t>
      </w:r>
    </w:p>
    <w:tbl>
      <w:tblPr>
        <w:tblStyle w:val="TableGrid"/>
        <w:tblW w:w="0" w:type="auto"/>
        <w:tblLook w:val="04A0" w:firstRow="1" w:lastRow="0" w:firstColumn="1" w:lastColumn="0" w:noHBand="0" w:noVBand="1"/>
      </w:tblPr>
      <w:tblGrid>
        <w:gridCol w:w="709"/>
        <w:gridCol w:w="5522"/>
        <w:gridCol w:w="2830"/>
      </w:tblGrid>
      <w:tr w:rsidR="00B264E6" w:rsidRPr="0002008A" w14:paraId="0AB8BA7F" w14:textId="77777777" w:rsidTr="000A6557">
        <w:tc>
          <w:tcPr>
            <w:tcW w:w="709" w:type="dxa"/>
            <w:vAlign w:val="center"/>
          </w:tcPr>
          <w:p w14:paraId="3FA59932" w14:textId="77777777" w:rsidR="000A6557" w:rsidRPr="0002008A" w:rsidRDefault="000A6557" w:rsidP="000A6557">
            <w:pPr>
              <w:spacing w:before="60" w:after="60" w:line="264" w:lineRule="auto"/>
              <w:jc w:val="center"/>
              <w:rPr>
                <w:rFonts w:ascii="Times New Roman" w:eastAsia="Calibri" w:hAnsi="Times New Roman" w:cs="Times New Roman"/>
                <w:b/>
                <w:color w:val="000000" w:themeColor="text1"/>
                <w:sz w:val="26"/>
                <w:szCs w:val="26"/>
              </w:rPr>
            </w:pPr>
            <w:r w:rsidRPr="0002008A">
              <w:rPr>
                <w:rFonts w:ascii="Times New Roman" w:eastAsia="Calibri" w:hAnsi="Times New Roman" w:cs="Times New Roman"/>
                <w:b/>
                <w:color w:val="000000" w:themeColor="text1"/>
                <w:sz w:val="26"/>
                <w:szCs w:val="26"/>
              </w:rPr>
              <w:t>STT</w:t>
            </w:r>
          </w:p>
        </w:tc>
        <w:tc>
          <w:tcPr>
            <w:tcW w:w="5523" w:type="dxa"/>
            <w:vAlign w:val="center"/>
          </w:tcPr>
          <w:p w14:paraId="4EF2D7DF" w14:textId="77777777" w:rsidR="000A6557" w:rsidRPr="0002008A" w:rsidRDefault="000A6557" w:rsidP="000A6557">
            <w:pPr>
              <w:jc w:val="center"/>
              <w:rPr>
                <w:rFonts w:ascii="Times New Roman" w:eastAsia="Calibri" w:hAnsi="Times New Roman" w:cs="Times New Roman"/>
                <w:b/>
                <w:color w:val="000000" w:themeColor="text1"/>
                <w:sz w:val="26"/>
                <w:szCs w:val="26"/>
              </w:rPr>
            </w:pPr>
            <w:r w:rsidRPr="0002008A">
              <w:rPr>
                <w:rFonts w:ascii="Times New Roman" w:eastAsia="Calibri" w:hAnsi="Times New Roman" w:cs="Times New Roman"/>
                <w:b/>
                <w:color w:val="000000" w:themeColor="text1"/>
                <w:sz w:val="26"/>
                <w:szCs w:val="26"/>
              </w:rPr>
              <w:t>Địa chỉ IP</w:t>
            </w:r>
          </w:p>
        </w:tc>
        <w:tc>
          <w:tcPr>
            <w:tcW w:w="2830" w:type="dxa"/>
          </w:tcPr>
          <w:p w14:paraId="55507581" w14:textId="77777777" w:rsidR="000A6557" w:rsidRPr="0002008A" w:rsidRDefault="000A6557" w:rsidP="000A6557">
            <w:pPr>
              <w:spacing w:before="60" w:after="60" w:line="264" w:lineRule="auto"/>
              <w:jc w:val="center"/>
              <w:rPr>
                <w:rFonts w:ascii="Times New Roman" w:eastAsia="Calibri" w:hAnsi="Times New Roman" w:cs="Times New Roman"/>
                <w:b/>
                <w:color w:val="000000" w:themeColor="text1"/>
                <w:sz w:val="26"/>
                <w:szCs w:val="26"/>
              </w:rPr>
            </w:pPr>
            <w:r w:rsidRPr="0002008A">
              <w:rPr>
                <w:rFonts w:ascii="Times New Roman" w:eastAsia="Calibri" w:hAnsi="Times New Roman" w:cs="Times New Roman"/>
                <w:b/>
                <w:color w:val="000000" w:themeColor="text1"/>
                <w:sz w:val="26"/>
                <w:szCs w:val="26"/>
              </w:rPr>
              <w:t>Số lượng cuộc tấn công</w:t>
            </w:r>
          </w:p>
        </w:tc>
      </w:tr>
      <w:tr w:rsidR="00B264E6" w:rsidRPr="0002008A" w14:paraId="1AC931A9" w14:textId="77777777" w:rsidTr="000A6557">
        <w:tc>
          <w:tcPr>
            <w:tcW w:w="709" w:type="dxa"/>
            <w:vAlign w:val="center"/>
          </w:tcPr>
          <w:p w14:paraId="6BD74B70" w14:textId="77777777" w:rsidR="000A6557" w:rsidRPr="0002008A" w:rsidRDefault="000A6557" w:rsidP="00C31D65">
            <w:pPr>
              <w:spacing w:before="60" w:line="264" w:lineRule="auto"/>
              <w:jc w:val="center"/>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1</w:t>
            </w:r>
          </w:p>
        </w:tc>
        <w:tc>
          <w:tcPr>
            <w:tcW w:w="5523" w:type="dxa"/>
          </w:tcPr>
          <w:p w14:paraId="3D75F575" w14:textId="77777777" w:rsidR="000A6557" w:rsidRPr="0002008A" w:rsidRDefault="000A6557" w:rsidP="00C31D65">
            <w:pPr>
              <w:spacing w:before="60" w:line="264" w:lineRule="auto"/>
              <w:rPr>
                <w:rFonts w:ascii="Times New Roman" w:eastAsia="Calibri" w:hAnsi="Times New Roman" w:cs="Times New Roman"/>
                <w:color w:val="000000" w:themeColor="text1"/>
                <w:sz w:val="26"/>
                <w:szCs w:val="26"/>
              </w:rPr>
            </w:pPr>
          </w:p>
        </w:tc>
        <w:tc>
          <w:tcPr>
            <w:tcW w:w="2830" w:type="dxa"/>
          </w:tcPr>
          <w:p w14:paraId="71566763" w14:textId="77777777" w:rsidR="000A6557" w:rsidRPr="0002008A" w:rsidRDefault="000A6557" w:rsidP="00C31D65">
            <w:pPr>
              <w:spacing w:before="60" w:line="264" w:lineRule="auto"/>
              <w:rPr>
                <w:rFonts w:ascii="Times New Roman" w:eastAsia="Calibri" w:hAnsi="Times New Roman" w:cs="Times New Roman"/>
                <w:color w:val="000000" w:themeColor="text1"/>
                <w:sz w:val="26"/>
                <w:szCs w:val="26"/>
              </w:rPr>
            </w:pPr>
          </w:p>
        </w:tc>
      </w:tr>
      <w:tr w:rsidR="00B264E6" w:rsidRPr="0002008A" w14:paraId="5EACAA6B" w14:textId="77777777" w:rsidTr="000A6557">
        <w:tc>
          <w:tcPr>
            <w:tcW w:w="709" w:type="dxa"/>
            <w:vAlign w:val="center"/>
          </w:tcPr>
          <w:p w14:paraId="3382DB11" w14:textId="77777777" w:rsidR="000A6557" w:rsidRPr="0002008A" w:rsidRDefault="000A6557" w:rsidP="00C31D65">
            <w:pPr>
              <w:spacing w:before="60" w:line="264" w:lineRule="auto"/>
              <w:jc w:val="center"/>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2</w:t>
            </w:r>
          </w:p>
        </w:tc>
        <w:tc>
          <w:tcPr>
            <w:tcW w:w="5523" w:type="dxa"/>
          </w:tcPr>
          <w:p w14:paraId="3E1AD745" w14:textId="77777777" w:rsidR="000A6557" w:rsidRPr="0002008A" w:rsidRDefault="000A6557" w:rsidP="00C31D65">
            <w:pPr>
              <w:spacing w:before="60" w:line="264" w:lineRule="auto"/>
              <w:rPr>
                <w:rFonts w:ascii="Times New Roman" w:eastAsia="Calibri" w:hAnsi="Times New Roman" w:cs="Times New Roman"/>
                <w:color w:val="000000" w:themeColor="text1"/>
                <w:sz w:val="26"/>
                <w:szCs w:val="26"/>
              </w:rPr>
            </w:pPr>
          </w:p>
        </w:tc>
        <w:tc>
          <w:tcPr>
            <w:tcW w:w="2830" w:type="dxa"/>
          </w:tcPr>
          <w:p w14:paraId="26C13F78" w14:textId="77777777" w:rsidR="000A6557" w:rsidRPr="0002008A" w:rsidRDefault="000A6557" w:rsidP="00C31D65">
            <w:pPr>
              <w:spacing w:before="60" w:line="264" w:lineRule="auto"/>
              <w:rPr>
                <w:rFonts w:ascii="Times New Roman" w:eastAsia="Calibri" w:hAnsi="Times New Roman" w:cs="Times New Roman"/>
                <w:color w:val="000000" w:themeColor="text1"/>
                <w:sz w:val="26"/>
                <w:szCs w:val="26"/>
              </w:rPr>
            </w:pPr>
          </w:p>
        </w:tc>
      </w:tr>
      <w:tr w:rsidR="00B264E6" w:rsidRPr="0002008A" w14:paraId="3F6E3851" w14:textId="77777777" w:rsidTr="000A6557">
        <w:tc>
          <w:tcPr>
            <w:tcW w:w="709" w:type="dxa"/>
            <w:vAlign w:val="center"/>
          </w:tcPr>
          <w:p w14:paraId="2112C42F" w14:textId="77777777" w:rsidR="000A6557" w:rsidRPr="0002008A" w:rsidRDefault="000A6557" w:rsidP="00C31D65">
            <w:pPr>
              <w:spacing w:before="60" w:line="264" w:lineRule="auto"/>
              <w:jc w:val="center"/>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3</w:t>
            </w:r>
          </w:p>
        </w:tc>
        <w:tc>
          <w:tcPr>
            <w:tcW w:w="5523" w:type="dxa"/>
          </w:tcPr>
          <w:p w14:paraId="67FCF578" w14:textId="77777777" w:rsidR="000A6557" w:rsidRPr="0002008A" w:rsidRDefault="000A6557" w:rsidP="00C31D65">
            <w:pPr>
              <w:spacing w:before="60" w:line="264" w:lineRule="auto"/>
              <w:rPr>
                <w:rFonts w:ascii="Times New Roman" w:eastAsia="Calibri" w:hAnsi="Times New Roman" w:cs="Times New Roman"/>
                <w:color w:val="000000" w:themeColor="text1"/>
                <w:sz w:val="26"/>
                <w:szCs w:val="26"/>
              </w:rPr>
            </w:pPr>
          </w:p>
        </w:tc>
        <w:tc>
          <w:tcPr>
            <w:tcW w:w="2830" w:type="dxa"/>
          </w:tcPr>
          <w:p w14:paraId="6E61F7D9" w14:textId="77777777" w:rsidR="000A6557" w:rsidRPr="0002008A" w:rsidRDefault="000A6557" w:rsidP="00C31D65">
            <w:pPr>
              <w:spacing w:before="60" w:line="264" w:lineRule="auto"/>
              <w:rPr>
                <w:rFonts w:ascii="Times New Roman" w:eastAsia="Calibri" w:hAnsi="Times New Roman" w:cs="Times New Roman"/>
                <w:color w:val="000000" w:themeColor="text1"/>
                <w:sz w:val="26"/>
                <w:szCs w:val="26"/>
              </w:rPr>
            </w:pPr>
          </w:p>
        </w:tc>
      </w:tr>
      <w:tr w:rsidR="00B264E6" w:rsidRPr="0002008A" w14:paraId="7803A50A" w14:textId="77777777" w:rsidTr="000A6557">
        <w:tc>
          <w:tcPr>
            <w:tcW w:w="709" w:type="dxa"/>
            <w:vAlign w:val="center"/>
          </w:tcPr>
          <w:p w14:paraId="02735844" w14:textId="77777777" w:rsidR="000A6557" w:rsidRPr="0002008A" w:rsidRDefault="000A6557" w:rsidP="00C31D65">
            <w:pPr>
              <w:spacing w:before="60" w:line="264" w:lineRule="auto"/>
              <w:jc w:val="center"/>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4</w:t>
            </w:r>
          </w:p>
        </w:tc>
        <w:tc>
          <w:tcPr>
            <w:tcW w:w="5523" w:type="dxa"/>
          </w:tcPr>
          <w:p w14:paraId="1E0DDE34" w14:textId="77777777" w:rsidR="000A6557" w:rsidRPr="0002008A" w:rsidRDefault="000A6557" w:rsidP="00C31D65">
            <w:pPr>
              <w:spacing w:before="60" w:line="264" w:lineRule="auto"/>
              <w:rPr>
                <w:rFonts w:ascii="Times New Roman" w:eastAsia="Calibri" w:hAnsi="Times New Roman" w:cs="Times New Roman"/>
                <w:color w:val="000000" w:themeColor="text1"/>
                <w:sz w:val="26"/>
                <w:szCs w:val="26"/>
              </w:rPr>
            </w:pPr>
          </w:p>
        </w:tc>
        <w:tc>
          <w:tcPr>
            <w:tcW w:w="2830" w:type="dxa"/>
          </w:tcPr>
          <w:p w14:paraId="15123EE5" w14:textId="77777777" w:rsidR="000A6557" w:rsidRPr="0002008A" w:rsidRDefault="000A6557" w:rsidP="00C31D65">
            <w:pPr>
              <w:spacing w:before="60" w:line="264" w:lineRule="auto"/>
              <w:rPr>
                <w:rFonts w:ascii="Times New Roman" w:eastAsia="Calibri" w:hAnsi="Times New Roman" w:cs="Times New Roman"/>
                <w:color w:val="000000" w:themeColor="text1"/>
                <w:sz w:val="26"/>
                <w:szCs w:val="26"/>
              </w:rPr>
            </w:pPr>
          </w:p>
        </w:tc>
      </w:tr>
      <w:tr w:rsidR="00B264E6" w:rsidRPr="0002008A" w14:paraId="349846F9" w14:textId="77777777" w:rsidTr="000A6557">
        <w:tc>
          <w:tcPr>
            <w:tcW w:w="709" w:type="dxa"/>
            <w:vAlign w:val="center"/>
          </w:tcPr>
          <w:p w14:paraId="3EDF6645" w14:textId="77777777" w:rsidR="000A6557" w:rsidRPr="0002008A" w:rsidRDefault="000A6557" w:rsidP="00C31D65">
            <w:pPr>
              <w:spacing w:before="60" w:line="264" w:lineRule="auto"/>
              <w:jc w:val="center"/>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5</w:t>
            </w:r>
          </w:p>
        </w:tc>
        <w:tc>
          <w:tcPr>
            <w:tcW w:w="5523" w:type="dxa"/>
          </w:tcPr>
          <w:p w14:paraId="1B6345CD" w14:textId="77777777" w:rsidR="000A6557" w:rsidRPr="0002008A" w:rsidRDefault="000A6557" w:rsidP="00C31D65">
            <w:pPr>
              <w:spacing w:before="60" w:line="264" w:lineRule="auto"/>
              <w:rPr>
                <w:rFonts w:ascii="Times New Roman" w:eastAsia="Calibri" w:hAnsi="Times New Roman" w:cs="Times New Roman"/>
                <w:color w:val="000000" w:themeColor="text1"/>
                <w:sz w:val="26"/>
                <w:szCs w:val="26"/>
              </w:rPr>
            </w:pPr>
          </w:p>
        </w:tc>
        <w:tc>
          <w:tcPr>
            <w:tcW w:w="2830" w:type="dxa"/>
          </w:tcPr>
          <w:p w14:paraId="4A79900E" w14:textId="77777777" w:rsidR="000A6557" w:rsidRPr="0002008A" w:rsidRDefault="000A6557" w:rsidP="00C31D65">
            <w:pPr>
              <w:spacing w:before="60" w:line="264" w:lineRule="auto"/>
              <w:rPr>
                <w:rFonts w:ascii="Times New Roman" w:eastAsia="Calibri" w:hAnsi="Times New Roman" w:cs="Times New Roman"/>
                <w:color w:val="000000" w:themeColor="text1"/>
                <w:sz w:val="26"/>
                <w:szCs w:val="26"/>
              </w:rPr>
            </w:pPr>
          </w:p>
        </w:tc>
      </w:tr>
    </w:tbl>
    <w:p w14:paraId="50E788C9" w14:textId="77777777" w:rsidR="000A6557" w:rsidRPr="0002008A" w:rsidRDefault="000A6557" w:rsidP="000A6557">
      <w:pPr>
        <w:spacing w:before="40" w:after="0" w:line="288" w:lineRule="auto"/>
        <w:rPr>
          <w:rFonts w:ascii="Times New Roman" w:eastAsia="Calibri" w:hAnsi="Times New Roman" w:cs="Times New Roman"/>
          <w:b/>
          <w:color w:val="000000" w:themeColor="text1"/>
          <w:sz w:val="26"/>
          <w:szCs w:val="26"/>
        </w:rPr>
      </w:pPr>
      <w:r w:rsidRPr="0002008A">
        <w:rPr>
          <w:rFonts w:ascii="Times New Roman" w:eastAsia="Calibri" w:hAnsi="Times New Roman" w:cs="Times New Roman"/>
          <w:b/>
          <w:color w:val="000000" w:themeColor="text1"/>
          <w:sz w:val="26"/>
          <w:szCs w:val="26"/>
        </w:rPr>
        <w:t>III. Các loại tấn công điển hình</w:t>
      </w:r>
    </w:p>
    <w:p w14:paraId="5D77680D"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1. Các loại tấn công nguy hiểm nhất (tối thiểu 05):</w:t>
      </w:r>
    </w:p>
    <w:p w14:paraId="48DF9D2E"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i/>
          <w:color w:val="000000" w:themeColor="text1"/>
          <w:sz w:val="26"/>
          <w:szCs w:val="26"/>
        </w:rPr>
        <w:lastRenderedPageBreak/>
        <w:t>1.1. Kỹ thuật tấn công thứ 1</w:t>
      </w:r>
      <w:r w:rsidRPr="0002008A">
        <w:rPr>
          <w:rFonts w:ascii="Times New Roman" w:eastAsia="Calibri" w:hAnsi="Times New Roman" w:cs="Times New Roman"/>
          <w:color w:val="000000" w:themeColor="text1"/>
          <w:sz w:val="26"/>
          <w:szCs w:val="26"/>
        </w:rPr>
        <w:t>:</w:t>
      </w:r>
    </w:p>
    <w:p w14:paraId="459DBB1D"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Tên kỹ thuật tấn công: ……………..........................................................................</w:t>
      </w:r>
    </w:p>
    <w:p w14:paraId="4F20135D"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Mã hiệu quốc tế (nếu có): …………….....................................................................</w:t>
      </w:r>
    </w:p>
    <w:p w14:paraId="1C93A9BC"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Các đối tượng bị tấn công: ……………...................................................................</w:t>
      </w:r>
    </w:p>
    <w:p w14:paraId="67E347B1"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Dấu hiệu nhận biết: ……………...............................................................................</w:t>
      </w:r>
    </w:p>
    <w:p w14:paraId="15424C90"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Mô tả: ……………...................................................................................................</w:t>
      </w:r>
    </w:p>
    <w:p w14:paraId="2B7FDC12"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Số lượng và thời gian xảy ra: ……………...............................................................</w:t>
      </w:r>
    </w:p>
    <w:p w14:paraId="632A7B60"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Đánh giá mức độ nguy hiểm: ……………...............................................................</w:t>
      </w:r>
    </w:p>
    <w:p w14:paraId="6FCBEDBC"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Ảnh hưởng: ……………...........................................................................................</w:t>
      </w:r>
    </w:p>
    <w:p w14:paraId="7D6C39A8"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Các biện pháp xử lý đã được triển khai: ……………...............................................</w:t>
      </w:r>
    </w:p>
    <w:p w14:paraId="3BECE5AE"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Tài liệu tham khảo: ……………...............................................................................</w:t>
      </w:r>
    </w:p>
    <w:p w14:paraId="0A342399"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Ghi chú khác: ……………........................................................................................</w:t>
      </w:r>
    </w:p>
    <w:p w14:paraId="0D4660D4" w14:textId="77777777" w:rsidR="000A6557" w:rsidRPr="0002008A" w:rsidRDefault="000A6557" w:rsidP="000A6557">
      <w:pPr>
        <w:spacing w:before="40" w:after="0" w:line="288" w:lineRule="auto"/>
        <w:rPr>
          <w:rFonts w:ascii="Times New Roman" w:eastAsia="Calibri" w:hAnsi="Times New Roman" w:cs="Times New Roman"/>
          <w:i/>
          <w:color w:val="000000" w:themeColor="text1"/>
          <w:sz w:val="26"/>
          <w:szCs w:val="26"/>
        </w:rPr>
      </w:pPr>
      <w:r w:rsidRPr="0002008A">
        <w:rPr>
          <w:rFonts w:ascii="Times New Roman" w:eastAsia="Calibri" w:hAnsi="Times New Roman" w:cs="Times New Roman"/>
          <w:i/>
          <w:color w:val="000000" w:themeColor="text1"/>
          <w:sz w:val="26"/>
          <w:szCs w:val="26"/>
        </w:rPr>
        <w:t>1.2. Kỹ thuật tấn công thứ 2: (Mô tả tương tự kỹ thuật tấn công thứ 1)</w:t>
      </w:r>
    </w:p>
    <w:p w14:paraId="5FFD59FD" w14:textId="77777777" w:rsidR="000A6557" w:rsidRPr="0002008A" w:rsidRDefault="000A6557" w:rsidP="000A6557">
      <w:pPr>
        <w:spacing w:before="40" w:after="0" w:line="288" w:lineRule="auto"/>
        <w:rPr>
          <w:rFonts w:ascii="Times New Roman" w:eastAsia="Calibri" w:hAnsi="Times New Roman" w:cs="Times New Roman"/>
          <w:i/>
          <w:color w:val="000000" w:themeColor="text1"/>
          <w:sz w:val="26"/>
          <w:szCs w:val="26"/>
        </w:rPr>
      </w:pPr>
      <w:r w:rsidRPr="0002008A">
        <w:rPr>
          <w:rFonts w:ascii="Times New Roman" w:eastAsia="Calibri" w:hAnsi="Times New Roman" w:cs="Times New Roman"/>
          <w:i/>
          <w:color w:val="000000" w:themeColor="text1"/>
          <w:sz w:val="26"/>
          <w:szCs w:val="26"/>
        </w:rPr>
        <w:t>1.3. Kỹ thuật tấn công thứ 3: (Mô tả tương tự kỹ thuật tấn công thứ 1)</w:t>
      </w:r>
    </w:p>
    <w:p w14:paraId="157228DD" w14:textId="77777777" w:rsidR="000A6557" w:rsidRPr="0002008A" w:rsidRDefault="000A6557" w:rsidP="000A6557">
      <w:pPr>
        <w:spacing w:before="40" w:after="0" w:line="288" w:lineRule="auto"/>
        <w:rPr>
          <w:rFonts w:ascii="Times New Roman" w:eastAsia="Calibri" w:hAnsi="Times New Roman" w:cs="Times New Roman"/>
          <w:i/>
          <w:color w:val="000000" w:themeColor="text1"/>
          <w:sz w:val="26"/>
          <w:szCs w:val="26"/>
        </w:rPr>
      </w:pPr>
      <w:r w:rsidRPr="0002008A">
        <w:rPr>
          <w:rFonts w:ascii="Times New Roman" w:eastAsia="Calibri" w:hAnsi="Times New Roman" w:cs="Times New Roman"/>
          <w:i/>
          <w:color w:val="000000" w:themeColor="text1"/>
          <w:sz w:val="26"/>
          <w:szCs w:val="26"/>
        </w:rPr>
        <w:t>1.4. Kỹ thuật tấn công thứ 4: (Mô tả tương tự kỹ thuật tấn công thứ 1)</w:t>
      </w:r>
    </w:p>
    <w:p w14:paraId="5796539E" w14:textId="77777777" w:rsidR="000A6557" w:rsidRPr="0002008A" w:rsidRDefault="000A6557" w:rsidP="000A6557">
      <w:pPr>
        <w:spacing w:before="40" w:after="0" w:line="288" w:lineRule="auto"/>
        <w:rPr>
          <w:rFonts w:ascii="Times New Roman" w:eastAsia="Calibri" w:hAnsi="Times New Roman" w:cs="Times New Roman"/>
          <w:i/>
          <w:color w:val="000000" w:themeColor="text1"/>
          <w:sz w:val="26"/>
          <w:szCs w:val="26"/>
        </w:rPr>
      </w:pPr>
      <w:r w:rsidRPr="0002008A">
        <w:rPr>
          <w:rFonts w:ascii="Times New Roman" w:eastAsia="Calibri" w:hAnsi="Times New Roman" w:cs="Times New Roman"/>
          <w:i/>
          <w:color w:val="000000" w:themeColor="text1"/>
          <w:sz w:val="26"/>
          <w:szCs w:val="26"/>
        </w:rPr>
        <w:t>1.5. Kỹ thuật tấn công thứ 5: (Mô tả tương tự kỹ thuật tấn công thứ 1)</w:t>
      </w:r>
    </w:p>
    <w:p w14:paraId="3D12AA1E"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w:t>
      </w:r>
    </w:p>
    <w:p w14:paraId="101512F3"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i/>
          <w:color w:val="000000" w:themeColor="text1"/>
          <w:sz w:val="26"/>
          <w:szCs w:val="26"/>
        </w:rPr>
        <w:t>1.n. Kỹ thuật tấn công n</w:t>
      </w:r>
      <w:r w:rsidRPr="0002008A">
        <w:rPr>
          <w:rFonts w:ascii="Times New Roman" w:eastAsia="Calibri" w:hAnsi="Times New Roman" w:cs="Times New Roman"/>
          <w:color w:val="000000" w:themeColor="text1"/>
          <w:sz w:val="26"/>
          <w:szCs w:val="26"/>
        </w:rPr>
        <w:t>: …………….........................................................................</w:t>
      </w:r>
    </w:p>
    <w:p w14:paraId="1384A3C9"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2. Các loại tấn công diễn ra nhiều nhất (tối thiểu 05)</w:t>
      </w:r>
    </w:p>
    <w:p w14:paraId="628C0FA3"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i/>
          <w:color w:val="000000" w:themeColor="text1"/>
          <w:sz w:val="26"/>
          <w:szCs w:val="26"/>
        </w:rPr>
        <w:t>2.1. Kỹ thuật tấn công thứ 1</w:t>
      </w:r>
      <w:r w:rsidRPr="0002008A">
        <w:rPr>
          <w:rFonts w:ascii="Times New Roman" w:eastAsia="Calibri" w:hAnsi="Times New Roman" w:cs="Times New Roman"/>
          <w:color w:val="000000" w:themeColor="text1"/>
          <w:sz w:val="26"/>
          <w:szCs w:val="26"/>
        </w:rPr>
        <w:t>:</w:t>
      </w:r>
    </w:p>
    <w:p w14:paraId="3240D434"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Tên kỹ thuật tấn công: ……………..........................................................................</w:t>
      </w:r>
    </w:p>
    <w:p w14:paraId="7C19AF9F"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Mã hiệu quốc tế (nếu có): …………….....................................................................</w:t>
      </w:r>
    </w:p>
    <w:p w14:paraId="007353B6"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Các đối tượng bị tấn công: ……………...................................................................</w:t>
      </w:r>
    </w:p>
    <w:p w14:paraId="635F24C9"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p>
    <w:p w14:paraId="541331A6"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Dấu hiệu nhận biết: ……………...............................................................................</w:t>
      </w:r>
    </w:p>
    <w:p w14:paraId="7F64918E"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Mô tả: ……………...................................................................................................</w:t>
      </w:r>
    </w:p>
    <w:p w14:paraId="5030F623"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Số lượng và thời gian xảy ra: ……………...............................................................</w:t>
      </w:r>
    </w:p>
    <w:p w14:paraId="015F78CE"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Đánh giá mức độ nguy hiểm: ……………...............................................................</w:t>
      </w:r>
    </w:p>
    <w:p w14:paraId="46AA3361"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Ảnh hưởng: ……………...........................................................................................</w:t>
      </w:r>
    </w:p>
    <w:p w14:paraId="0A81E117"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Các biện pháp xử lý đã được triển khai: ……………...............................................</w:t>
      </w:r>
    </w:p>
    <w:p w14:paraId="33A4EDEC"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Tài liệu tham khảo: ……………...............................................................................</w:t>
      </w:r>
    </w:p>
    <w:p w14:paraId="594843E9"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Ghi chú khác: ……………........................................................................................</w:t>
      </w:r>
    </w:p>
    <w:p w14:paraId="44621EEE" w14:textId="77777777" w:rsidR="000A6557" w:rsidRPr="0002008A" w:rsidRDefault="000A6557" w:rsidP="000A6557">
      <w:pPr>
        <w:spacing w:before="40" w:after="0" w:line="288" w:lineRule="auto"/>
        <w:rPr>
          <w:rFonts w:ascii="Times New Roman" w:eastAsia="Calibri" w:hAnsi="Times New Roman" w:cs="Times New Roman"/>
          <w:i/>
          <w:color w:val="000000" w:themeColor="text1"/>
          <w:sz w:val="26"/>
          <w:szCs w:val="26"/>
        </w:rPr>
      </w:pPr>
      <w:r w:rsidRPr="0002008A">
        <w:rPr>
          <w:rFonts w:ascii="Times New Roman" w:eastAsia="Calibri" w:hAnsi="Times New Roman" w:cs="Times New Roman"/>
          <w:i/>
          <w:color w:val="000000" w:themeColor="text1"/>
          <w:sz w:val="26"/>
          <w:szCs w:val="26"/>
        </w:rPr>
        <w:t>2.2. Kỹ thuật tấn công thứ 2: (Mô tả tương tự kỹ thuật tấn công thứ 1)</w:t>
      </w:r>
    </w:p>
    <w:p w14:paraId="03496FC6" w14:textId="77777777" w:rsidR="000A6557" w:rsidRPr="0002008A" w:rsidRDefault="000A6557" w:rsidP="000A6557">
      <w:pPr>
        <w:spacing w:before="40" w:after="0" w:line="288" w:lineRule="auto"/>
        <w:rPr>
          <w:rFonts w:ascii="Times New Roman" w:eastAsia="Calibri" w:hAnsi="Times New Roman" w:cs="Times New Roman"/>
          <w:i/>
          <w:color w:val="000000" w:themeColor="text1"/>
          <w:sz w:val="26"/>
          <w:szCs w:val="26"/>
        </w:rPr>
      </w:pPr>
      <w:r w:rsidRPr="0002008A">
        <w:rPr>
          <w:rFonts w:ascii="Times New Roman" w:eastAsia="Calibri" w:hAnsi="Times New Roman" w:cs="Times New Roman"/>
          <w:i/>
          <w:color w:val="000000" w:themeColor="text1"/>
          <w:sz w:val="26"/>
          <w:szCs w:val="26"/>
        </w:rPr>
        <w:t>2.3. Kỹ thuật tấn công thứ 3: (Mô tả tương tự kỹ thuật tấn công thứ 1)</w:t>
      </w:r>
    </w:p>
    <w:p w14:paraId="3351B434" w14:textId="77777777" w:rsidR="000A6557" w:rsidRPr="0002008A" w:rsidRDefault="000A6557" w:rsidP="000A6557">
      <w:pPr>
        <w:spacing w:before="40" w:after="0" w:line="288" w:lineRule="auto"/>
        <w:rPr>
          <w:rFonts w:ascii="Times New Roman" w:eastAsia="Calibri" w:hAnsi="Times New Roman" w:cs="Times New Roman"/>
          <w:i/>
          <w:color w:val="000000" w:themeColor="text1"/>
          <w:sz w:val="26"/>
          <w:szCs w:val="26"/>
        </w:rPr>
      </w:pPr>
      <w:r w:rsidRPr="0002008A">
        <w:rPr>
          <w:rFonts w:ascii="Times New Roman" w:eastAsia="Calibri" w:hAnsi="Times New Roman" w:cs="Times New Roman"/>
          <w:i/>
          <w:color w:val="000000" w:themeColor="text1"/>
          <w:sz w:val="26"/>
          <w:szCs w:val="26"/>
        </w:rPr>
        <w:t>2.4. Kỹ thuật tấn công thứ 4: (Mô tả tương tự kỹ thuật tấn công thứ 1)</w:t>
      </w:r>
    </w:p>
    <w:p w14:paraId="607B0E5A" w14:textId="77777777" w:rsidR="000A6557" w:rsidRPr="0002008A" w:rsidRDefault="000A6557" w:rsidP="000A6557">
      <w:pPr>
        <w:spacing w:before="40" w:after="0" w:line="288" w:lineRule="auto"/>
        <w:rPr>
          <w:rFonts w:ascii="Times New Roman" w:eastAsia="Calibri" w:hAnsi="Times New Roman" w:cs="Times New Roman"/>
          <w:i/>
          <w:color w:val="000000" w:themeColor="text1"/>
          <w:sz w:val="26"/>
          <w:szCs w:val="26"/>
        </w:rPr>
      </w:pPr>
      <w:r w:rsidRPr="0002008A">
        <w:rPr>
          <w:rFonts w:ascii="Times New Roman" w:eastAsia="Calibri" w:hAnsi="Times New Roman" w:cs="Times New Roman"/>
          <w:i/>
          <w:color w:val="000000" w:themeColor="text1"/>
          <w:sz w:val="26"/>
          <w:szCs w:val="26"/>
        </w:rPr>
        <w:t>2.5. Kỹ thuật tấn công thứ 5: (Mô tả tương tự kỹ thuật tấn công thứ 1)</w:t>
      </w:r>
    </w:p>
    <w:p w14:paraId="6BE26CE8"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lastRenderedPageBreak/>
        <w:t>…………….................................................................................................................</w:t>
      </w:r>
    </w:p>
    <w:p w14:paraId="6878F4CB"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i/>
          <w:color w:val="000000" w:themeColor="text1"/>
          <w:sz w:val="26"/>
          <w:szCs w:val="26"/>
        </w:rPr>
        <w:t>2.n. Kỹ thuật tấn công n</w:t>
      </w:r>
      <w:r w:rsidRPr="0002008A">
        <w:rPr>
          <w:rFonts w:ascii="Times New Roman" w:eastAsia="Calibri" w:hAnsi="Times New Roman" w:cs="Times New Roman"/>
          <w:color w:val="000000" w:themeColor="text1"/>
          <w:sz w:val="26"/>
          <w:szCs w:val="26"/>
        </w:rPr>
        <w:t>: …………….........................................................................</w:t>
      </w:r>
    </w:p>
    <w:p w14:paraId="0353FAF9"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3. Các loại tấn công mới xuất hiện (tối thiểu 05)</w:t>
      </w:r>
    </w:p>
    <w:p w14:paraId="47CFD329"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i/>
          <w:color w:val="000000" w:themeColor="text1"/>
          <w:sz w:val="26"/>
          <w:szCs w:val="26"/>
        </w:rPr>
        <w:t>3.1. Kỹ thuật tấn công thứ 1</w:t>
      </w:r>
      <w:r w:rsidRPr="0002008A">
        <w:rPr>
          <w:rFonts w:ascii="Times New Roman" w:eastAsia="Calibri" w:hAnsi="Times New Roman" w:cs="Times New Roman"/>
          <w:color w:val="000000" w:themeColor="text1"/>
          <w:sz w:val="26"/>
          <w:szCs w:val="26"/>
        </w:rPr>
        <w:t>:</w:t>
      </w:r>
    </w:p>
    <w:p w14:paraId="0AE4A849"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Tên kỹ thuật tấn công: ……………..........................................................................</w:t>
      </w:r>
    </w:p>
    <w:p w14:paraId="0118C194"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Mã hiệu quốc tế (nếu có): …………….....................................................................</w:t>
      </w:r>
    </w:p>
    <w:p w14:paraId="2DC70210"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Các đối tượng bị tấn công: ……………...................................................................</w:t>
      </w:r>
    </w:p>
    <w:p w14:paraId="46A6FB9A"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Dấu hiệu nhận biết: ……………...............................................................................</w:t>
      </w:r>
    </w:p>
    <w:p w14:paraId="0F0F157B"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Mô tả: ……………...................................................................................................</w:t>
      </w:r>
    </w:p>
    <w:p w14:paraId="50B7D943"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Số lượng và thời gian xảy ra: ……………...............................................................</w:t>
      </w:r>
    </w:p>
    <w:p w14:paraId="3816C76B"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Đánh giá mức độ nguy hiểm: ……………...............................................................</w:t>
      </w:r>
    </w:p>
    <w:p w14:paraId="5CED12CF"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Ảnh hưởng: ……………...........................................................................................</w:t>
      </w:r>
    </w:p>
    <w:p w14:paraId="0DF77F38"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Các biện pháp xử lý đã được triển khai: ……………...............................................</w:t>
      </w:r>
    </w:p>
    <w:p w14:paraId="6AD85006"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Tài liệu tham khảo: ……………...............................................................................</w:t>
      </w:r>
    </w:p>
    <w:p w14:paraId="0782D75E"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 Ghi chú khác: ……………........................................................................................</w:t>
      </w:r>
    </w:p>
    <w:p w14:paraId="418CD4E4" w14:textId="77777777" w:rsidR="000A6557" w:rsidRPr="0002008A" w:rsidRDefault="000A6557" w:rsidP="000A6557">
      <w:pPr>
        <w:spacing w:before="40" w:after="0" w:line="288" w:lineRule="auto"/>
        <w:rPr>
          <w:rFonts w:ascii="Times New Roman" w:eastAsia="Calibri" w:hAnsi="Times New Roman" w:cs="Times New Roman"/>
          <w:i/>
          <w:color w:val="000000" w:themeColor="text1"/>
          <w:sz w:val="26"/>
          <w:szCs w:val="26"/>
        </w:rPr>
      </w:pPr>
      <w:r w:rsidRPr="0002008A">
        <w:rPr>
          <w:rFonts w:ascii="Times New Roman" w:eastAsia="Calibri" w:hAnsi="Times New Roman" w:cs="Times New Roman"/>
          <w:i/>
          <w:color w:val="000000" w:themeColor="text1"/>
          <w:sz w:val="26"/>
          <w:szCs w:val="26"/>
        </w:rPr>
        <w:t>3.2. Kỹ thuật tấn công thứ 2: (Mô tả tương tự kỹ thuật tấn công thứ 1)</w:t>
      </w:r>
    </w:p>
    <w:p w14:paraId="52CFFAF4" w14:textId="77777777" w:rsidR="000A6557" w:rsidRPr="0002008A" w:rsidRDefault="000A6557" w:rsidP="000A6557">
      <w:pPr>
        <w:spacing w:before="40" w:after="0" w:line="288" w:lineRule="auto"/>
        <w:rPr>
          <w:rFonts w:ascii="Times New Roman" w:eastAsia="Calibri" w:hAnsi="Times New Roman" w:cs="Times New Roman"/>
          <w:i/>
          <w:color w:val="000000" w:themeColor="text1"/>
          <w:sz w:val="26"/>
          <w:szCs w:val="26"/>
        </w:rPr>
      </w:pPr>
      <w:r w:rsidRPr="0002008A">
        <w:rPr>
          <w:rFonts w:ascii="Times New Roman" w:eastAsia="Calibri" w:hAnsi="Times New Roman" w:cs="Times New Roman"/>
          <w:i/>
          <w:color w:val="000000" w:themeColor="text1"/>
          <w:sz w:val="26"/>
          <w:szCs w:val="26"/>
        </w:rPr>
        <w:t>3.3. Kỹ thuật tấn công thứ 3: (Mô tả tương tự kỹ thuật tấn công thứ 1)</w:t>
      </w:r>
    </w:p>
    <w:p w14:paraId="0FDB5176" w14:textId="77777777" w:rsidR="000A6557" w:rsidRPr="0002008A" w:rsidRDefault="000A6557" w:rsidP="000A6557">
      <w:pPr>
        <w:spacing w:before="40" w:after="0" w:line="288" w:lineRule="auto"/>
        <w:rPr>
          <w:rFonts w:ascii="Times New Roman" w:eastAsia="Calibri" w:hAnsi="Times New Roman" w:cs="Times New Roman"/>
          <w:i/>
          <w:color w:val="000000" w:themeColor="text1"/>
          <w:sz w:val="26"/>
          <w:szCs w:val="26"/>
        </w:rPr>
      </w:pPr>
      <w:r w:rsidRPr="0002008A">
        <w:rPr>
          <w:rFonts w:ascii="Times New Roman" w:eastAsia="Calibri" w:hAnsi="Times New Roman" w:cs="Times New Roman"/>
          <w:i/>
          <w:color w:val="000000" w:themeColor="text1"/>
          <w:sz w:val="26"/>
          <w:szCs w:val="26"/>
        </w:rPr>
        <w:t>3.4. Kỹ thuật tấn công thứ 4: (Mô tả tương tự kỹ thuật tấn công thứ 1)</w:t>
      </w:r>
    </w:p>
    <w:p w14:paraId="6BD0E824" w14:textId="77777777" w:rsidR="000A6557" w:rsidRPr="0002008A" w:rsidRDefault="000A6557" w:rsidP="000A6557">
      <w:pPr>
        <w:spacing w:before="40" w:after="0" w:line="288" w:lineRule="auto"/>
        <w:rPr>
          <w:rFonts w:ascii="Times New Roman" w:eastAsia="Calibri" w:hAnsi="Times New Roman" w:cs="Times New Roman"/>
          <w:i/>
          <w:color w:val="000000" w:themeColor="text1"/>
          <w:sz w:val="26"/>
          <w:szCs w:val="26"/>
        </w:rPr>
      </w:pPr>
      <w:r w:rsidRPr="0002008A">
        <w:rPr>
          <w:rFonts w:ascii="Times New Roman" w:eastAsia="Calibri" w:hAnsi="Times New Roman" w:cs="Times New Roman"/>
          <w:i/>
          <w:color w:val="000000" w:themeColor="text1"/>
          <w:sz w:val="26"/>
          <w:szCs w:val="26"/>
        </w:rPr>
        <w:t>3.5. Kỹ thuật tấn công thứ 5: (Mô tả tương tự kỹ thuật tấn công thứ 1)</w:t>
      </w:r>
    </w:p>
    <w:p w14:paraId="4866A9D5"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w:t>
      </w:r>
    </w:p>
    <w:p w14:paraId="258E3ADB"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i/>
          <w:color w:val="000000" w:themeColor="text1"/>
          <w:sz w:val="26"/>
          <w:szCs w:val="26"/>
        </w:rPr>
        <w:t>3.n. Kỹ thuật tấn công n</w:t>
      </w:r>
      <w:r w:rsidRPr="0002008A">
        <w:rPr>
          <w:rFonts w:ascii="Times New Roman" w:eastAsia="Calibri" w:hAnsi="Times New Roman" w:cs="Times New Roman"/>
          <w:color w:val="000000" w:themeColor="text1"/>
          <w:sz w:val="26"/>
          <w:szCs w:val="26"/>
        </w:rPr>
        <w:t>: …………….........................................................................</w:t>
      </w:r>
    </w:p>
    <w:p w14:paraId="5C749B4E" w14:textId="77777777" w:rsidR="000A6557" w:rsidRPr="0002008A" w:rsidRDefault="000A6557" w:rsidP="000A6557">
      <w:pPr>
        <w:spacing w:before="40" w:after="0" w:line="288" w:lineRule="auto"/>
        <w:rPr>
          <w:rFonts w:ascii="Times New Roman" w:eastAsia="Calibri" w:hAnsi="Times New Roman" w:cs="Times New Roman"/>
          <w:b/>
          <w:color w:val="000000" w:themeColor="text1"/>
          <w:sz w:val="26"/>
          <w:szCs w:val="26"/>
        </w:rPr>
      </w:pPr>
      <w:r w:rsidRPr="0002008A">
        <w:rPr>
          <w:rFonts w:ascii="Times New Roman" w:eastAsia="Calibri" w:hAnsi="Times New Roman" w:cs="Times New Roman"/>
          <w:b/>
          <w:color w:val="000000" w:themeColor="text1"/>
          <w:sz w:val="26"/>
          <w:szCs w:val="26"/>
        </w:rPr>
        <w:t>IV. Các vấn đề khác về an toàn thông tin trong kỳ giám sát</w:t>
      </w:r>
    </w:p>
    <w:p w14:paraId="0076DE93"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w:t>
      </w:r>
    </w:p>
    <w:p w14:paraId="6B455BB5"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w:t>
      </w:r>
    </w:p>
    <w:p w14:paraId="5EDC1255"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w:t>
      </w:r>
    </w:p>
    <w:p w14:paraId="3BB83BB1" w14:textId="77777777" w:rsidR="000A6557" w:rsidRPr="0002008A" w:rsidRDefault="000A6557" w:rsidP="000A6557">
      <w:pPr>
        <w:spacing w:before="40" w:after="0" w:line="288" w:lineRule="auto"/>
        <w:rPr>
          <w:rFonts w:ascii="Times New Roman" w:eastAsia="Calibri" w:hAnsi="Times New Roman" w:cs="Times New Roman"/>
          <w:b/>
          <w:color w:val="000000" w:themeColor="text1"/>
          <w:sz w:val="26"/>
          <w:szCs w:val="26"/>
        </w:rPr>
      </w:pPr>
      <w:r w:rsidRPr="0002008A">
        <w:rPr>
          <w:rFonts w:ascii="Times New Roman" w:eastAsia="Calibri" w:hAnsi="Times New Roman" w:cs="Times New Roman"/>
          <w:b/>
          <w:color w:val="000000" w:themeColor="text1"/>
          <w:sz w:val="26"/>
          <w:szCs w:val="26"/>
        </w:rPr>
        <w:t>V. Đề xuất và kiến nghị:</w:t>
      </w:r>
    </w:p>
    <w:p w14:paraId="25D6D5F6"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w:t>
      </w:r>
    </w:p>
    <w:p w14:paraId="3DDAFDFB" w14:textId="77777777" w:rsidR="000A6557" w:rsidRPr="0002008A" w:rsidRDefault="000A6557" w:rsidP="000A6557">
      <w:pPr>
        <w:spacing w:before="40" w:after="0" w:line="288" w:lineRule="auto"/>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A6557" w:rsidRPr="0002008A" w14:paraId="5029F1F8" w14:textId="77777777" w:rsidTr="000A655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54E6831" w14:textId="77777777" w:rsidR="000A6557" w:rsidRPr="0002008A" w:rsidRDefault="000A6557" w:rsidP="000A6557">
            <w:pPr>
              <w:spacing w:before="120" w:after="120" w:line="264" w:lineRule="auto"/>
              <w:rPr>
                <w:rFonts w:ascii="Times New Roman" w:eastAsia="Calibri" w:hAnsi="Times New Roman" w:cs="Times New Roman"/>
                <w:color w:val="000000" w:themeColor="text1"/>
                <w:sz w:val="24"/>
                <w:szCs w:val="24"/>
              </w:rPr>
            </w:pPr>
            <w:r w:rsidRPr="0002008A">
              <w:rPr>
                <w:rFonts w:ascii="Times New Roman" w:eastAsia="Calibri" w:hAnsi="Times New Roman" w:cs="Times New Roman"/>
                <w:b/>
                <w:bCs/>
                <w:i/>
                <w:iCs/>
                <w:color w:val="000000" w:themeColor="text1"/>
                <w:sz w:val="26"/>
                <w:szCs w:val="26"/>
                <w:lang w:val="vi-VN"/>
              </w:rPr>
              <w:br/>
            </w:r>
            <w:r w:rsidRPr="0002008A">
              <w:rPr>
                <w:rFonts w:ascii="Times New Roman" w:eastAsia="Calibri" w:hAnsi="Times New Roman" w:cs="Times New Roman"/>
                <w:b/>
                <w:bCs/>
                <w:i/>
                <w:iCs/>
                <w:color w:val="000000" w:themeColor="text1"/>
                <w:sz w:val="24"/>
                <w:szCs w:val="24"/>
                <w:lang w:val="vi-VN"/>
              </w:rPr>
              <w:t>Nơi nhận:</w:t>
            </w:r>
            <w:r w:rsidRPr="0002008A">
              <w:rPr>
                <w:rFonts w:ascii="Times New Roman" w:eastAsia="Calibri" w:hAnsi="Times New Roman" w:cs="Times New Roman"/>
                <w:b/>
                <w:bCs/>
                <w:i/>
                <w:iCs/>
                <w:color w:val="000000" w:themeColor="text1"/>
                <w:sz w:val="24"/>
                <w:szCs w:val="24"/>
                <w:lang w:val="vi-VN"/>
              </w:rPr>
              <w:br/>
            </w:r>
            <w:r w:rsidRPr="0002008A">
              <w:rPr>
                <w:rFonts w:ascii="Times New Roman" w:eastAsia="Calibri" w:hAnsi="Times New Roman" w:cs="Times New Roman"/>
                <w:i/>
                <w:iCs/>
                <w:color w:val="000000" w:themeColor="text1"/>
                <w:sz w:val="24"/>
                <w:szCs w:val="24"/>
                <w:lang w:val="vi-VN"/>
              </w:rPr>
              <w:t>- Như trên;</w:t>
            </w:r>
            <w:r w:rsidRPr="0002008A">
              <w:rPr>
                <w:rFonts w:ascii="Times New Roman" w:eastAsia="Calibri" w:hAnsi="Times New Roman" w:cs="Times New Roman"/>
                <w:i/>
                <w:iCs/>
                <w:strike/>
                <w:color w:val="000000" w:themeColor="text1"/>
                <w:sz w:val="24"/>
                <w:szCs w:val="24"/>
              </w:rPr>
              <w:br/>
            </w:r>
            <w:r w:rsidRPr="0002008A">
              <w:rPr>
                <w:rFonts w:ascii="Times New Roman" w:eastAsia="Calibri" w:hAnsi="Times New Roman" w:cs="Times New Roman"/>
                <w:i/>
                <w:iCs/>
                <w:color w:val="000000" w:themeColor="text1"/>
                <w:sz w:val="24"/>
                <w:szCs w:val="24"/>
              </w:rPr>
              <w:t xml:space="preserve">- </w:t>
            </w:r>
            <w:r w:rsidRPr="0002008A">
              <w:rPr>
                <w:rFonts w:ascii="Times New Roman" w:eastAsia="Calibri" w:hAnsi="Times New Roman" w:cs="Times New Roman"/>
                <w:i/>
                <w:iCs/>
                <w:color w:val="000000" w:themeColor="text1"/>
                <w:sz w:val="24"/>
                <w:szCs w:val="24"/>
                <w:lang w:val="vi-VN"/>
              </w:rPr>
              <w:t>Cục ATTT;</w:t>
            </w:r>
            <w:r w:rsidRPr="0002008A">
              <w:rPr>
                <w:rFonts w:ascii="Times New Roman" w:eastAsia="Calibri" w:hAnsi="Times New Roman" w:cs="Times New Roman"/>
                <w:i/>
                <w:iCs/>
                <w:color w:val="000000" w:themeColor="text1"/>
                <w:sz w:val="24"/>
                <w:szCs w:val="24"/>
                <w:lang w:val="vi-VN"/>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BFFE9C0" w14:textId="283ABFD2" w:rsidR="000A6557" w:rsidRPr="0002008A" w:rsidRDefault="00BF533C" w:rsidP="009176A3">
            <w:pPr>
              <w:spacing w:before="120" w:after="0" w:line="240" w:lineRule="auto"/>
              <w:jc w:val="center"/>
              <w:rPr>
                <w:rFonts w:ascii="Times New Roman" w:eastAsia="Calibri" w:hAnsi="Times New Roman" w:cs="Times New Roman"/>
                <w:b/>
                <w:bCs/>
                <w:color w:val="000000" w:themeColor="text1"/>
                <w:sz w:val="26"/>
                <w:szCs w:val="26"/>
                <w:lang w:val="vi-VN"/>
              </w:rPr>
            </w:pPr>
            <w:r w:rsidRPr="0002008A">
              <w:rPr>
                <w:rFonts w:ascii="Times New Roman" w:eastAsia="Calibri" w:hAnsi="Times New Roman" w:cs="Times New Roman"/>
                <w:b/>
                <w:bCs/>
                <w:color w:val="000000" w:themeColor="text1"/>
                <w:sz w:val="26"/>
                <w:szCs w:val="26"/>
                <w:lang w:val="vi-VN"/>
              </w:rPr>
              <w:t>THỦ TRƯỞNG ĐƠN VỊ</w:t>
            </w:r>
          </w:p>
          <w:p w14:paraId="23B775AB" w14:textId="58770BD9" w:rsidR="000A6557" w:rsidRPr="0002008A" w:rsidRDefault="000A6557" w:rsidP="009176A3">
            <w:pPr>
              <w:spacing w:before="120" w:after="0" w:line="240" w:lineRule="auto"/>
              <w:jc w:val="center"/>
              <w:rPr>
                <w:rFonts w:ascii="Times New Roman" w:eastAsia="Calibri" w:hAnsi="Times New Roman" w:cs="Times New Roman"/>
                <w:color w:val="000000" w:themeColor="text1"/>
                <w:sz w:val="26"/>
                <w:szCs w:val="26"/>
              </w:rPr>
            </w:pPr>
            <w:r w:rsidRPr="0002008A">
              <w:rPr>
                <w:rFonts w:ascii="Times New Roman" w:eastAsia="Calibri" w:hAnsi="Times New Roman" w:cs="Times New Roman"/>
                <w:i/>
                <w:iCs/>
                <w:color w:val="000000" w:themeColor="text1"/>
                <w:sz w:val="26"/>
                <w:szCs w:val="26"/>
              </w:rPr>
              <w:t xml:space="preserve"> </w:t>
            </w:r>
            <w:r w:rsidR="00535BE5" w:rsidRPr="0002008A">
              <w:rPr>
                <w:rFonts w:ascii="Times New Roman" w:eastAsia="Calibri" w:hAnsi="Times New Roman" w:cs="Times New Roman"/>
                <w:i/>
                <w:iCs/>
                <w:color w:val="000000" w:themeColor="text1"/>
                <w:sz w:val="26"/>
                <w:szCs w:val="26"/>
                <w:lang w:val="vi-VN"/>
              </w:rPr>
              <w:t>(Ký, họ tên, đóng dấu</w:t>
            </w:r>
            <w:r w:rsidR="00535BE5" w:rsidRPr="0002008A">
              <w:rPr>
                <w:rFonts w:ascii="Times New Roman" w:eastAsia="Calibri" w:hAnsi="Times New Roman" w:cs="Times New Roman"/>
                <w:i/>
                <w:iCs/>
                <w:color w:val="000000" w:themeColor="text1"/>
                <w:sz w:val="26"/>
                <w:szCs w:val="26"/>
              </w:rPr>
              <w:t>/chữ ký số</w:t>
            </w:r>
            <w:r w:rsidR="00535BE5" w:rsidRPr="0002008A">
              <w:rPr>
                <w:rFonts w:ascii="Times New Roman" w:eastAsia="Calibri" w:hAnsi="Times New Roman" w:cs="Times New Roman"/>
                <w:i/>
                <w:iCs/>
                <w:color w:val="000000" w:themeColor="text1"/>
                <w:sz w:val="26"/>
                <w:szCs w:val="26"/>
                <w:lang w:val="vi-VN"/>
              </w:rPr>
              <w:t>)</w:t>
            </w:r>
          </w:p>
        </w:tc>
      </w:tr>
    </w:tbl>
    <w:p w14:paraId="7434908E" w14:textId="77777777" w:rsidR="000A6557" w:rsidRPr="0002008A" w:rsidRDefault="000A6557" w:rsidP="000A6557">
      <w:pPr>
        <w:spacing w:before="120" w:after="0" w:line="312" w:lineRule="auto"/>
        <w:ind w:firstLine="567"/>
        <w:jc w:val="both"/>
        <w:rPr>
          <w:rFonts w:ascii="Times New Roman" w:hAnsi="Times New Roman" w:cs="Times New Roman"/>
          <w:color w:val="000000" w:themeColor="text1"/>
          <w:sz w:val="28"/>
          <w:szCs w:val="28"/>
        </w:rPr>
      </w:pPr>
    </w:p>
    <w:p w14:paraId="7DBBA4B8" w14:textId="77777777" w:rsidR="001D6722" w:rsidRPr="0002008A" w:rsidRDefault="001D6722" w:rsidP="000A6557">
      <w:pPr>
        <w:spacing w:before="120" w:after="0" w:line="312" w:lineRule="auto"/>
        <w:ind w:firstLine="567"/>
        <w:jc w:val="both"/>
        <w:rPr>
          <w:rFonts w:ascii="Times New Roman" w:hAnsi="Times New Roman" w:cs="Times New Roman"/>
          <w:b/>
          <w:color w:val="000000" w:themeColor="text1"/>
          <w:spacing w:val="-8"/>
          <w:sz w:val="28"/>
          <w:szCs w:val="28"/>
        </w:rPr>
      </w:pPr>
    </w:p>
    <w:p w14:paraId="1B017944" w14:textId="77777777" w:rsidR="001D6722" w:rsidRPr="0002008A" w:rsidRDefault="001D6722" w:rsidP="000A6557">
      <w:pPr>
        <w:spacing w:before="120" w:after="0" w:line="312" w:lineRule="auto"/>
        <w:ind w:firstLine="567"/>
        <w:jc w:val="both"/>
        <w:rPr>
          <w:rFonts w:ascii="Times New Roman" w:hAnsi="Times New Roman" w:cs="Times New Roman"/>
          <w:b/>
          <w:color w:val="000000" w:themeColor="text1"/>
          <w:spacing w:val="-8"/>
          <w:sz w:val="28"/>
          <w:szCs w:val="28"/>
        </w:rPr>
      </w:pPr>
    </w:p>
    <w:p w14:paraId="7D6D39E7" w14:textId="77777777" w:rsidR="00CD275E" w:rsidRPr="0002008A" w:rsidRDefault="00CD275E" w:rsidP="008C313B">
      <w:pPr>
        <w:spacing w:before="120" w:after="0" w:line="312" w:lineRule="auto"/>
        <w:jc w:val="both"/>
        <w:rPr>
          <w:rFonts w:ascii="Times New Roman" w:hAnsi="Times New Roman" w:cs="Times New Roman"/>
          <w:b/>
          <w:color w:val="000000" w:themeColor="text1"/>
          <w:spacing w:val="-8"/>
          <w:sz w:val="28"/>
          <w:szCs w:val="28"/>
        </w:rPr>
      </w:pPr>
    </w:p>
    <w:p w14:paraId="1F9A9325" w14:textId="0068D996" w:rsidR="000A6557" w:rsidRPr="0002008A" w:rsidRDefault="000A6557" w:rsidP="000A6557">
      <w:pPr>
        <w:spacing w:before="120" w:after="0" w:line="312" w:lineRule="auto"/>
        <w:ind w:firstLine="567"/>
        <w:jc w:val="both"/>
        <w:rPr>
          <w:rFonts w:ascii="Times New Roman" w:hAnsi="Times New Roman" w:cs="Times New Roman"/>
          <w:b/>
          <w:color w:val="000000" w:themeColor="text1"/>
          <w:spacing w:val="-8"/>
          <w:sz w:val="28"/>
          <w:szCs w:val="28"/>
        </w:rPr>
      </w:pPr>
      <w:r w:rsidRPr="0002008A">
        <w:rPr>
          <w:rFonts w:ascii="Times New Roman" w:hAnsi="Times New Roman" w:cs="Times New Roman"/>
          <w:b/>
          <w:color w:val="000000" w:themeColor="text1"/>
          <w:spacing w:val="-8"/>
          <w:sz w:val="28"/>
          <w:szCs w:val="28"/>
        </w:rPr>
        <w:t>2. Báo cáo tổng hợp tình hình tiếp nhận và xử lý sự cố an toàn thông tin mạng</w:t>
      </w:r>
    </w:p>
    <w:p w14:paraId="080BBA27" w14:textId="77777777" w:rsidR="000A6557" w:rsidRPr="0002008A" w:rsidRDefault="000A6557" w:rsidP="000A6557">
      <w:pPr>
        <w:spacing w:before="120" w:after="0" w:line="312"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 xml:space="preserve">2.1. Nội dung yêu cầu báo cáo: </w:t>
      </w:r>
    </w:p>
    <w:p w14:paraId="44F11720" w14:textId="77777777" w:rsidR="000A6557" w:rsidRPr="0002008A" w:rsidRDefault="000A6557" w:rsidP="000A6557">
      <w:pPr>
        <w:spacing w:before="120" w:after="0" w:line="312"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a) Thời gian báo cáo và thông tin về cơ quan, tổ chức (tên, địa chỉ, mã số thành viên mạng lưới);</w:t>
      </w:r>
    </w:p>
    <w:p w14:paraId="7010FFDD" w14:textId="77777777" w:rsidR="000A6557" w:rsidRPr="0002008A" w:rsidRDefault="000A6557" w:rsidP="000A6557">
      <w:pPr>
        <w:spacing w:before="120" w:after="0" w:line="312"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 Số lượng sự cố và cách thức xử lý;</w:t>
      </w:r>
    </w:p>
    <w:p w14:paraId="5734A7F0" w14:textId="77777777" w:rsidR="000A6557" w:rsidRPr="0002008A" w:rsidRDefault="000A6557" w:rsidP="000A6557">
      <w:pPr>
        <w:spacing w:before="120" w:after="0" w:line="312"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c) Danh sách các tổ chức hỗ trợ xử lý sự cố và các tổ chức nước ngoài hỗ trợ xử lý sự cố;</w:t>
      </w:r>
    </w:p>
    <w:p w14:paraId="1A1B7656" w14:textId="77777777" w:rsidR="000A6557" w:rsidRPr="0002008A" w:rsidRDefault="000A6557" w:rsidP="000A6557">
      <w:pPr>
        <w:spacing w:before="120" w:after="0" w:line="312"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d) Đề xuất và kiến nghị (nếu có).</w:t>
      </w:r>
    </w:p>
    <w:p w14:paraId="2A97740C" w14:textId="77777777" w:rsidR="000A6557" w:rsidRPr="0002008A" w:rsidRDefault="000A6557" w:rsidP="000A6557">
      <w:pPr>
        <w:spacing w:before="120" w:after="0" w:line="312"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2.2. Đối tượng thực hiện bao gồm: Các thành viên mạng lưới ứng cứu sự số.</w:t>
      </w:r>
    </w:p>
    <w:p w14:paraId="0F4BA9AF" w14:textId="06F38608" w:rsidR="000A6557" w:rsidRPr="0002008A" w:rsidRDefault="000A6557" w:rsidP="000A6557">
      <w:pPr>
        <w:spacing w:before="120" w:after="0" w:line="312"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2.3. Cơ quan nhận báo cáo: Cơ quan điều phối quốc gia về ứng cứu sự cố (VNCERT/CC</w:t>
      </w:r>
      <w:r w:rsidR="00CD275E" w:rsidRPr="0002008A">
        <w:rPr>
          <w:rFonts w:ascii="Times New Roman" w:hAnsi="Times New Roman" w:cs="Times New Roman"/>
          <w:color w:val="000000" w:themeColor="text1"/>
          <w:sz w:val="28"/>
          <w:szCs w:val="28"/>
        </w:rPr>
        <w:t xml:space="preserve"> - </w:t>
      </w:r>
      <w:r w:rsidRPr="0002008A">
        <w:rPr>
          <w:rFonts w:ascii="Times New Roman" w:hAnsi="Times New Roman" w:cs="Times New Roman"/>
          <w:color w:val="000000" w:themeColor="text1"/>
          <w:sz w:val="28"/>
          <w:szCs w:val="28"/>
        </w:rPr>
        <w:t xml:space="preserve">Trung tâm Ứng cứu khẩn cấp không gian mạng Việt Nam). </w:t>
      </w:r>
    </w:p>
    <w:p w14:paraId="64B95053" w14:textId="20A4F17E" w:rsidR="000A6557" w:rsidRPr="0002008A" w:rsidRDefault="000A6557" w:rsidP="000A6557">
      <w:pPr>
        <w:spacing w:before="120" w:after="0" w:line="312"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 xml:space="preserve">2.4. Tần suất thực hiện báo cáo: </w:t>
      </w:r>
      <w:r w:rsidR="001D6722" w:rsidRPr="0002008A">
        <w:rPr>
          <w:rFonts w:ascii="Times New Roman" w:hAnsi="Times New Roman" w:cs="Times New Roman"/>
          <w:color w:val="000000" w:themeColor="text1"/>
          <w:sz w:val="28"/>
          <w:szCs w:val="28"/>
        </w:rPr>
        <w:t>T</w:t>
      </w:r>
      <w:r w:rsidRPr="0002008A">
        <w:rPr>
          <w:rFonts w:ascii="Times New Roman" w:hAnsi="Times New Roman" w:cs="Times New Roman"/>
          <w:color w:val="000000" w:themeColor="text1"/>
          <w:sz w:val="28"/>
          <w:szCs w:val="28"/>
        </w:rPr>
        <w:t>hực hiện báo cáo định kỳ 06 tháng đầu năm và định kỳ h</w:t>
      </w:r>
      <w:r w:rsidR="00B259E1" w:rsidRPr="0002008A">
        <w:rPr>
          <w:rFonts w:ascii="Times New Roman" w:hAnsi="Times New Roman" w:cs="Times New Roman"/>
          <w:color w:val="000000" w:themeColor="text1"/>
          <w:sz w:val="28"/>
          <w:szCs w:val="28"/>
        </w:rPr>
        <w:t>ằ</w:t>
      </w:r>
      <w:r w:rsidRPr="0002008A">
        <w:rPr>
          <w:rFonts w:ascii="Times New Roman" w:hAnsi="Times New Roman" w:cs="Times New Roman"/>
          <w:color w:val="000000" w:themeColor="text1"/>
          <w:sz w:val="28"/>
          <w:szCs w:val="28"/>
        </w:rPr>
        <w:t>ng năm (02 lần/năm).</w:t>
      </w:r>
    </w:p>
    <w:p w14:paraId="57E4FB0D" w14:textId="77777777" w:rsidR="00352C5F" w:rsidRPr="0002008A" w:rsidRDefault="00187E4D" w:rsidP="000A6557">
      <w:pPr>
        <w:spacing w:before="120" w:after="0" w:line="312"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 xml:space="preserve">2.5. Thời gian chốt số liệu báo cáo: </w:t>
      </w:r>
    </w:p>
    <w:p w14:paraId="5BA0CF8C" w14:textId="44234A88" w:rsidR="00187E4D" w:rsidRPr="0002008A" w:rsidRDefault="00352C5F" w:rsidP="008C290D">
      <w:pPr>
        <w:ind w:firstLine="567"/>
        <w:jc w:val="both"/>
        <w:rPr>
          <w:rFonts w:ascii="Times New Roman" w:hAnsi="Times New Roman" w:cs="Times New Roman"/>
          <w:sz w:val="28"/>
          <w:szCs w:val="28"/>
        </w:rPr>
      </w:pPr>
      <w:r w:rsidRPr="0002008A">
        <w:rPr>
          <w:rFonts w:ascii="Times New Roman" w:hAnsi="Times New Roman" w:cs="Times New Roman"/>
          <w:color w:val="000000" w:themeColor="text1"/>
          <w:sz w:val="28"/>
          <w:szCs w:val="28"/>
        </w:rPr>
        <w:t xml:space="preserve">a) Báo cáo định kỳ </w:t>
      </w:r>
      <w:bookmarkStart w:id="3" w:name="_Hlk123250079"/>
      <w:r w:rsidRPr="0002008A">
        <w:rPr>
          <w:rFonts w:ascii="Times New Roman" w:hAnsi="Times New Roman" w:cs="Times New Roman"/>
          <w:color w:val="000000" w:themeColor="text1"/>
          <w:sz w:val="28"/>
          <w:szCs w:val="28"/>
        </w:rPr>
        <w:t xml:space="preserve">6 tháng đầu năm: </w:t>
      </w:r>
      <w:bookmarkEnd w:id="3"/>
      <w:r w:rsidR="008C290D" w:rsidRPr="0002008A">
        <w:rPr>
          <w:rFonts w:ascii="Times New Roman" w:hAnsi="Times New Roman" w:cs="Times New Roman"/>
          <w:sz w:val="28"/>
          <w:szCs w:val="28"/>
        </w:rPr>
        <w:t>Tính từ ngày 06 tháng 12 năm trước kỳ báo cáo đến ngày 05 tháng 06 của kỳ báo cáo</w:t>
      </w:r>
      <w:r w:rsidR="00EC4306" w:rsidRPr="0002008A">
        <w:rPr>
          <w:rFonts w:ascii="Times New Roman" w:hAnsi="Times New Roman" w:cs="Times New Roman"/>
          <w:color w:val="000000" w:themeColor="text1"/>
          <w:sz w:val="28"/>
          <w:szCs w:val="28"/>
        </w:rPr>
        <w:t>;</w:t>
      </w:r>
    </w:p>
    <w:p w14:paraId="1028C762" w14:textId="4756D7F7" w:rsidR="00352C5F" w:rsidRPr="0002008A" w:rsidRDefault="00352C5F" w:rsidP="000A6557">
      <w:pPr>
        <w:spacing w:before="120" w:after="0" w:line="312"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 xml:space="preserve">b) Báo cáo định kỳ hằng năm: </w:t>
      </w:r>
      <w:r w:rsidR="008C290D" w:rsidRPr="0002008A">
        <w:rPr>
          <w:rFonts w:ascii="Times New Roman" w:hAnsi="Times New Roman" w:cs="Times New Roman"/>
          <w:sz w:val="28"/>
          <w:szCs w:val="28"/>
        </w:rPr>
        <w:t xml:space="preserve">Tính từ ngày 25 </w:t>
      </w:r>
      <w:r w:rsidR="00C208FA" w:rsidRPr="0002008A">
        <w:rPr>
          <w:rFonts w:ascii="Times New Roman" w:hAnsi="Times New Roman" w:cs="Times New Roman"/>
          <w:sz w:val="28"/>
          <w:szCs w:val="28"/>
        </w:rPr>
        <w:t>tháng 1</w:t>
      </w:r>
      <w:r w:rsidR="00C208FA" w:rsidRPr="0002008A">
        <w:rPr>
          <w:rFonts w:ascii="Times New Roman" w:hAnsi="Times New Roman" w:cs="Times New Roman"/>
          <w:sz w:val="28"/>
          <w:szCs w:val="28"/>
          <w:lang w:val="vi-VN"/>
        </w:rPr>
        <w:t>1</w:t>
      </w:r>
      <w:r w:rsidR="008C290D" w:rsidRPr="0002008A">
        <w:rPr>
          <w:rFonts w:ascii="Times New Roman" w:hAnsi="Times New Roman" w:cs="Times New Roman"/>
          <w:sz w:val="28"/>
          <w:szCs w:val="28"/>
        </w:rPr>
        <w:t xml:space="preserve"> năm trước kỳ báo cáo cho đến ngày 24 tháng 11 của kỳ báo cáo</w:t>
      </w:r>
      <w:r w:rsidRPr="0002008A">
        <w:rPr>
          <w:rFonts w:ascii="Times New Roman" w:hAnsi="Times New Roman" w:cs="Times New Roman"/>
          <w:color w:val="000000" w:themeColor="text1"/>
          <w:sz w:val="28"/>
          <w:szCs w:val="28"/>
        </w:rPr>
        <w:t>.</w:t>
      </w:r>
    </w:p>
    <w:p w14:paraId="344B715F" w14:textId="1D93DCA5" w:rsidR="000A6557" w:rsidRPr="0002008A" w:rsidRDefault="000A6557" w:rsidP="000A6557">
      <w:pPr>
        <w:spacing w:before="120" w:after="0" w:line="312"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2.</w:t>
      </w:r>
      <w:r w:rsidR="00352C5F" w:rsidRPr="0002008A">
        <w:rPr>
          <w:rFonts w:ascii="Times New Roman" w:hAnsi="Times New Roman" w:cs="Times New Roman"/>
          <w:color w:val="000000" w:themeColor="text1"/>
          <w:sz w:val="28"/>
          <w:szCs w:val="28"/>
        </w:rPr>
        <w:t>6</w:t>
      </w:r>
      <w:r w:rsidRPr="0002008A">
        <w:rPr>
          <w:rFonts w:ascii="Times New Roman" w:hAnsi="Times New Roman" w:cs="Times New Roman"/>
          <w:color w:val="000000" w:themeColor="text1"/>
          <w:sz w:val="28"/>
          <w:szCs w:val="28"/>
        </w:rPr>
        <w:t xml:space="preserve">. Các thành viên mạng lưới ứng cứu sự số thực hiện chế độ báo cáo theo Mẫu số </w:t>
      </w:r>
      <w:r w:rsidR="00F51A31" w:rsidRPr="0002008A">
        <w:rPr>
          <w:rFonts w:ascii="Times New Roman" w:hAnsi="Times New Roman" w:cs="Times New Roman"/>
          <w:color w:val="000000" w:themeColor="text1"/>
          <w:sz w:val="28"/>
          <w:szCs w:val="28"/>
          <w:lang w:val="vi-VN"/>
        </w:rPr>
        <w:t>0</w:t>
      </w:r>
      <w:r w:rsidRPr="0002008A">
        <w:rPr>
          <w:rFonts w:ascii="Times New Roman" w:hAnsi="Times New Roman" w:cs="Times New Roman"/>
          <w:color w:val="000000" w:themeColor="text1"/>
          <w:sz w:val="28"/>
          <w:szCs w:val="28"/>
        </w:rPr>
        <w:t>2 (đính kèm).</w:t>
      </w:r>
    </w:p>
    <w:p w14:paraId="7ED99437" w14:textId="7C17FF7B" w:rsidR="00FC5E6B" w:rsidRPr="0002008A" w:rsidRDefault="00FC5E6B" w:rsidP="000A6557">
      <w:pPr>
        <w:spacing w:before="120" w:after="0" w:line="312" w:lineRule="auto"/>
        <w:ind w:firstLine="567"/>
        <w:jc w:val="both"/>
        <w:rPr>
          <w:rFonts w:ascii="Times New Roman" w:hAnsi="Times New Roman" w:cs="Times New Roman"/>
          <w:color w:val="000000" w:themeColor="text1"/>
          <w:sz w:val="28"/>
          <w:szCs w:val="28"/>
        </w:rPr>
      </w:pPr>
    </w:p>
    <w:p w14:paraId="3FB11B7A" w14:textId="0877F2A9" w:rsidR="00FC5E6B" w:rsidRPr="0002008A" w:rsidRDefault="00FC5E6B" w:rsidP="000A6557">
      <w:pPr>
        <w:spacing w:before="120" w:after="0" w:line="312" w:lineRule="auto"/>
        <w:ind w:firstLine="567"/>
        <w:jc w:val="both"/>
        <w:rPr>
          <w:rFonts w:ascii="Times New Roman" w:hAnsi="Times New Roman" w:cs="Times New Roman"/>
          <w:color w:val="000000" w:themeColor="text1"/>
          <w:sz w:val="28"/>
          <w:szCs w:val="28"/>
        </w:rPr>
      </w:pPr>
    </w:p>
    <w:p w14:paraId="7CA500FA" w14:textId="612370E0" w:rsidR="00FC5E6B" w:rsidRPr="0002008A" w:rsidRDefault="00FC5E6B" w:rsidP="000A6557">
      <w:pPr>
        <w:spacing w:before="120" w:after="0" w:line="312" w:lineRule="auto"/>
        <w:ind w:firstLine="567"/>
        <w:jc w:val="both"/>
        <w:rPr>
          <w:rFonts w:ascii="Times New Roman" w:hAnsi="Times New Roman" w:cs="Times New Roman"/>
          <w:color w:val="000000" w:themeColor="text1"/>
          <w:sz w:val="28"/>
          <w:szCs w:val="28"/>
        </w:rPr>
      </w:pPr>
    </w:p>
    <w:p w14:paraId="27AE3D88" w14:textId="627B636B" w:rsidR="00FC5E6B" w:rsidRPr="0002008A" w:rsidRDefault="00FC5E6B" w:rsidP="000A6557">
      <w:pPr>
        <w:spacing w:before="120" w:after="0" w:line="312" w:lineRule="auto"/>
        <w:ind w:firstLine="567"/>
        <w:jc w:val="both"/>
        <w:rPr>
          <w:rFonts w:ascii="Times New Roman" w:hAnsi="Times New Roman" w:cs="Times New Roman"/>
          <w:color w:val="000000" w:themeColor="text1"/>
          <w:sz w:val="28"/>
          <w:szCs w:val="28"/>
        </w:rPr>
      </w:pPr>
    </w:p>
    <w:p w14:paraId="32A1F7FB" w14:textId="0AB3388C" w:rsidR="00FC5E6B" w:rsidRPr="0002008A" w:rsidRDefault="00FC5E6B" w:rsidP="000A6557">
      <w:pPr>
        <w:spacing w:before="120" w:after="0" w:line="312" w:lineRule="auto"/>
        <w:ind w:firstLine="567"/>
        <w:jc w:val="both"/>
        <w:rPr>
          <w:rFonts w:ascii="Times New Roman" w:hAnsi="Times New Roman" w:cs="Times New Roman"/>
          <w:color w:val="000000" w:themeColor="text1"/>
          <w:sz w:val="28"/>
          <w:szCs w:val="28"/>
        </w:rPr>
      </w:pPr>
    </w:p>
    <w:p w14:paraId="188CF69A" w14:textId="72DD3E12" w:rsidR="00FC5E6B" w:rsidRPr="0002008A" w:rsidRDefault="00FC5E6B" w:rsidP="000A6557">
      <w:pPr>
        <w:spacing w:before="120" w:after="0" w:line="312" w:lineRule="auto"/>
        <w:ind w:firstLine="567"/>
        <w:jc w:val="both"/>
        <w:rPr>
          <w:rFonts w:ascii="Times New Roman" w:hAnsi="Times New Roman" w:cs="Times New Roman"/>
          <w:color w:val="000000" w:themeColor="text1"/>
          <w:sz w:val="28"/>
          <w:szCs w:val="28"/>
        </w:rPr>
      </w:pPr>
    </w:p>
    <w:p w14:paraId="2CA3275C" w14:textId="0A29C0C7" w:rsidR="00FC5E6B" w:rsidRPr="0002008A" w:rsidRDefault="00FC5E6B" w:rsidP="000A6557">
      <w:pPr>
        <w:spacing w:before="120" w:after="0" w:line="312" w:lineRule="auto"/>
        <w:ind w:firstLine="567"/>
        <w:jc w:val="both"/>
        <w:rPr>
          <w:rFonts w:ascii="Times New Roman" w:hAnsi="Times New Roman" w:cs="Times New Roman"/>
          <w:color w:val="000000" w:themeColor="text1"/>
          <w:sz w:val="28"/>
          <w:szCs w:val="28"/>
        </w:rPr>
      </w:pPr>
    </w:p>
    <w:p w14:paraId="7ED54949" w14:textId="57698229" w:rsidR="00FC5E6B" w:rsidRPr="0002008A" w:rsidRDefault="00FC5E6B" w:rsidP="000A6557">
      <w:pPr>
        <w:spacing w:before="120" w:after="0" w:line="312" w:lineRule="auto"/>
        <w:ind w:firstLine="567"/>
        <w:jc w:val="both"/>
        <w:rPr>
          <w:rFonts w:ascii="Times New Roman" w:hAnsi="Times New Roman" w:cs="Times New Roman"/>
          <w:color w:val="000000" w:themeColor="text1"/>
          <w:sz w:val="28"/>
          <w:szCs w:val="28"/>
        </w:rPr>
      </w:pPr>
    </w:p>
    <w:p w14:paraId="05B3367D" w14:textId="77777777" w:rsidR="00FC5E6B" w:rsidRPr="0002008A" w:rsidRDefault="00FC5E6B" w:rsidP="000A6557">
      <w:pPr>
        <w:spacing w:before="120" w:after="0" w:line="312" w:lineRule="auto"/>
        <w:ind w:firstLine="567"/>
        <w:jc w:val="both"/>
        <w:rPr>
          <w:rFonts w:ascii="Times New Roman" w:hAnsi="Times New Roman" w:cs="Times New Roman"/>
          <w:color w:val="000000" w:themeColor="text1"/>
          <w:sz w:val="28"/>
          <w:szCs w:val="28"/>
        </w:rPr>
      </w:pPr>
    </w:p>
    <w:p w14:paraId="4D490E98" w14:textId="4C845FC9" w:rsidR="000A6557" w:rsidRPr="0002008A" w:rsidRDefault="000A6557" w:rsidP="000A6557">
      <w:pPr>
        <w:spacing w:before="120" w:after="120" w:line="264" w:lineRule="auto"/>
        <w:jc w:val="center"/>
        <w:rPr>
          <w:rFonts w:ascii="Times New Roman" w:eastAsia="Calibri" w:hAnsi="Times New Roman" w:cs="Times New Roman"/>
          <w:b/>
          <w:color w:val="000000" w:themeColor="text1"/>
          <w:sz w:val="28"/>
          <w:szCs w:val="26"/>
        </w:rPr>
      </w:pPr>
      <w:r w:rsidRPr="0002008A">
        <w:rPr>
          <w:rFonts w:ascii="Times New Roman" w:eastAsia="Calibri" w:hAnsi="Times New Roman" w:cs="Times New Roman"/>
          <w:b/>
          <w:color w:val="000000" w:themeColor="text1"/>
          <w:sz w:val="28"/>
          <w:szCs w:val="26"/>
        </w:rPr>
        <w:t xml:space="preserve">Mẫu số </w:t>
      </w:r>
      <w:r w:rsidR="00F51A31" w:rsidRPr="0002008A">
        <w:rPr>
          <w:rFonts w:ascii="Times New Roman" w:eastAsia="Calibri" w:hAnsi="Times New Roman" w:cs="Times New Roman"/>
          <w:b/>
          <w:color w:val="000000" w:themeColor="text1"/>
          <w:sz w:val="28"/>
          <w:szCs w:val="26"/>
          <w:lang w:val="vi-VN"/>
        </w:rPr>
        <w:t>0</w:t>
      </w:r>
      <w:r w:rsidRPr="0002008A">
        <w:rPr>
          <w:rFonts w:ascii="Times New Roman" w:eastAsia="Calibri" w:hAnsi="Times New Roman" w:cs="Times New Roman"/>
          <w:b/>
          <w:color w:val="000000" w:themeColor="text1"/>
          <w:sz w:val="28"/>
          <w:szCs w:val="26"/>
        </w:rPr>
        <w:t>2</w:t>
      </w:r>
    </w:p>
    <w:p w14:paraId="06C1C932" w14:textId="3BF34E8E" w:rsidR="000A6557" w:rsidRPr="0002008A" w:rsidRDefault="000A6557" w:rsidP="000A6557">
      <w:pPr>
        <w:widowControl w:val="0"/>
        <w:spacing w:before="120" w:after="0" w:line="312" w:lineRule="auto"/>
        <w:jc w:val="center"/>
        <w:rPr>
          <w:rFonts w:ascii="Times New Roman" w:eastAsia="DejaVu Sans Condensed" w:hAnsi="Times New Roman" w:cs="Times New Roman"/>
          <w:b/>
          <w:color w:val="000000" w:themeColor="text1"/>
          <w:sz w:val="26"/>
          <w:szCs w:val="26"/>
          <w:lang w:val="vi-VN" w:eastAsia="vi-VN"/>
        </w:rPr>
      </w:pPr>
      <w:r w:rsidRPr="0002008A">
        <w:rPr>
          <w:rFonts w:ascii="Times New Roman" w:eastAsia="DejaVu Sans Condensed" w:hAnsi="Times New Roman" w:cs="Times New Roman"/>
          <w:b/>
          <w:noProof/>
          <w:color w:val="000000" w:themeColor="text1"/>
          <w:sz w:val="26"/>
          <w:szCs w:val="26"/>
        </w:rPr>
        <mc:AlternateContent>
          <mc:Choice Requires="wps">
            <w:drawing>
              <wp:anchor distT="0" distB="0" distL="114300" distR="114300" simplePos="0" relativeHeight="251663360" behindDoc="0" locked="0" layoutInCell="1" allowOverlap="1" wp14:anchorId="2A77150B" wp14:editId="356F0124">
                <wp:simplePos x="0" y="0"/>
                <wp:positionH relativeFrom="margin">
                  <wp:align>center</wp:align>
                </wp:positionH>
                <wp:positionV relativeFrom="paragraph">
                  <wp:posOffset>463550</wp:posOffset>
                </wp:positionV>
                <wp:extent cx="2003728"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003728"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442BDE1" id="Straight Connector 10"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36.5pt" to="157.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" strokecolor="#4472c4" strokeweight=".5pt">
                <v:stroke joinstyle="miter"/>
                <w10:wrap anchorx="margin"/>
              </v:line>
            </w:pict>
          </mc:Fallback>
        </mc:AlternateContent>
      </w:r>
      <w:r w:rsidRPr="0002008A">
        <w:rPr>
          <w:rFonts w:ascii="Times New Roman" w:eastAsia="DejaVu Sans Condensed" w:hAnsi="Times New Roman" w:cs="Times New Roman"/>
          <w:b/>
          <w:color w:val="000000" w:themeColor="text1"/>
          <w:sz w:val="26"/>
          <w:szCs w:val="26"/>
          <w:lang w:val="vi-VN" w:eastAsia="vi-VN"/>
        </w:rPr>
        <w:t>CỘNG HÒA XÃ HỘI CHỦ NGHĨA VIỆT NAM</w:t>
      </w:r>
      <w:r w:rsidRPr="0002008A">
        <w:rPr>
          <w:rFonts w:ascii="Times New Roman" w:eastAsia="DejaVu Sans Condensed" w:hAnsi="Times New Roman" w:cs="Times New Roman"/>
          <w:b/>
          <w:color w:val="000000" w:themeColor="text1"/>
          <w:sz w:val="26"/>
          <w:szCs w:val="26"/>
          <w:lang w:val="vi-VN" w:eastAsia="vi-VN"/>
        </w:rPr>
        <w:br/>
        <w:t xml:space="preserve">Độc lập </w:t>
      </w:r>
      <w:r w:rsidR="00EB07AA" w:rsidRPr="0002008A">
        <w:rPr>
          <w:rFonts w:ascii="Times New Roman" w:eastAsia="DejaVu Sans Condensed" w:hAnsi="Times New Roman" w:cs="Times New Roman"/>
          <w:b/>
          <w:color w:val="000000" w:themeColor="text1"/>
          <w:sz w:val="26"/>
          <w:szCs w:val="26"/>
          <w:lang w:val="vi-VN" w:eastAsia="vi-VN"/>
        </w:rPr>
        <w:t>-</w:t>
      </w:r>
      <w:r w:rsidRPr="0002008A">
        <w:rPr>
          <w:rFonts w:ascii="Times New Roman" w:eastAsia="DejaVu Sans Condensed" w:hAnsi="Times New Roman" w:cs="Times New Roman"/>
          <w:b/>
          <w:color w:val="000000" w:themeColor="text1"/>
          <w:sz w:val="26"/>
          <w:szCs w:val="26"/>
          <w:lang w:val="vi-VN" w:eastAsia="vi-VN"/>
        </w:rPr>
        <w:t xml:space="preserve"> Tự do </w:t>
      </w:r>
      <w:r w:rsidR="00EB07AA" w:rsidRPr="0002008A">
        <w:rPr>
          <w:rFonts w:ascii="Times New Roman" w:eastAsia="DejaVu Sans Condensed" w:hAnsi="Times New Roman" w:cs="Times New Roman"/>
          <w:b/>
          <w:color w:val="000000" w:themeColor="text1"/>
          <w:sz w:val="26"/>
          <w:szCs w:val="26"/>
          <w:lang w:val="vi-VN" w:eastAsia="vi-VN"/>
        </w:rPr>
        <w:t>-</w:t>
      </w:r>
      <w:r w:rsidRPr="0002008A">
        <w:rPr>
          <w:rFonts w:ascii="Times New Roman" w:eastAsia="DejaVu Sans Condensed" w:hAnsi="Times New Roman" w:cs="Times New Roman"/>
          <w:b/>
          <w:color w:val="000000" w:themeColor="text1"/>
          <w:sz w:val="26"/>
          <w:szCs w:val="26"/>
          <w:lang w:val="vi-VN" w:eastAsia="vi-VN"/>
        </w:rPr>
        <w:t xml:space="preserve"> Hạnh phúc</w:t>
      </w:r>
    </w:p>
    <w:p w14:paraId="6199B2FC" w14:textId="77777777" w:rsidR="00C933FD" w:rsidRPr="0002008A" w:rsidRDefault="00C933FD" w:rsidP="00C933FD">
      <w:pPr>
        <w:widowControl w:val="0"/>
        <w:spacing w:before="120" w:after="120" w:line="264" w:lineRule="auto"/>
        <w:jc w:val="center"/>
        <w:rPr>
          <w:rFonts w:ascii="Times New Roman" w:eastAsia="DejaVu Sans Condensed" w:hAnsi="Times New Roman" w:cs="Times New Roman"/>
          <w:b/>
          <w:color w:val="000000" w:themeColor="text1"/>
          <w:sz w:val="4"/>
          <w:szCs w:val="4"/>
          <w:lang w:val="vi-VN" w:eastAsia="vi-VN"/>
        </w:rPr>
      </w:pPr>
      <w:bookmarkStart w:id="4" w:name="chuong_pl_6_name"/>
    </w:p>
    <w:p w14:paraId="11EF72FB" w14:textId="77777777" w:rsidR="00C933FD" w:rsidRPr="0002008A" w:rsidRDefault="00C933FD" w:rsidP="00C933FD">
      <w:pPr>
        <w:widowControl w:val="0"/>
        <w:spacing w:before="120" w:after="120" w:line="264" w:lineRule="auto"/>
        <w:jc w:val="center"/>
        <w:rPr>
          <w:rFonts w:ascii="Times New Roman" w:eastAsia="DejaVu Sans Condensed" w:hAnsi="Times New Roman" w:cs="Times New Roman"/>
          <w:b/>
          <w:color w:val="000000" w:themeColor="text1"/>
          <w:sz w:val="26"/>
          <w:szCs w:val="26"/>
          <w:lang w:val="vi-VN" w:eastAsia="vi-VN"/>
        </w:rPr>
      </w:pPr>
      <w:r w:rsidRPr="0002008A">
        <w:rPr>
          <w:rFonts w:ascii="Times New Roman" w:eastAsia="DejaVu Sans Condensed" w:hAnsi="Times New Roman" w:cs="Times New Roman"/>
          <w:b/>
          <w:color w:val="000000" w:themeColor="text1"/>
          <w:sz w:val="26"/>
          <w:szCs w:val="26"/>
          <w:lang w:val="vi-VN" w:eastAsia="vi-VN"/>
        </w:rPr>
        <w:t xml:space="preserve">BÁO CÁO TỔNG HỢP [06 THÁNG/ 01 NĂM] </w:t>
      </w:r>
    </w:p>
    <w:p w14:paraId="2A1ACF91" w14:textId="77777777" w:rsidR="00C933FD" w:rsidRPr="0002008A" w:rsidRDefault="00C933FD" w:rsidP="00C933FD">
      <w:pPr>
        <w:widowControl w:val="0"/>
        <w:spacing w:before="120" w:after="120" w:line="264" w:lineRule="auto"/>
        <w:jc w:val="center"/>
        <w:rPr>
          <w:rFonts w:ascii="Times New Roman" w:eastAsia="DejaVu Sans Condensed" w:hAnsi="Times New Roman" w:cs="Times New Roman"/>
          <w:b/>
          <w:color w:val="000000" w:themeColor="text1"/>
          <w:sz w:val="26"/>
          <w:szCs w:val="26"/>
          <w:lang w:val="vi-VN" w:eastAsia="vi-VN"/>
        </w:rPr>
      </w:pPr>
      <w:r w:rsidRPr="0002008A">
        <w:rPr>
          <w:rFonts w:ascii="Times New Roman" w:eastAsia="DejaVu Sans Condensed" w:hAnsi="Times New Roman" w:cs="Times New Roman"/>
          <w:b/>
          <w:color w:val="000000" w:themeColor="text1"/>
          <w:sz w:val="26"/>
          <w:szCs w:val="26"/>
          <w:lang w:val="vi-VN" w:eastAsia="vi-VN"/>
        </w:rPr>
        <w:t>VỀ HOẠT ĐỘNG TIẾP NHẬN VÀ XỬ LÝ SỰ CỐ</w:t>
      </w:r>
      <w:bookmarkEnd w:id="4"/>
    </w:p>
    <w:p w14:paraId="53502CD3" w14:textId="77777777" w:rsidR="000A6557" w:rsidRPr="0002008A" w:rsidRDefault="000A6557" w:rsidP="00F51A31">
      <w:pPr>
        <w:widowControl w:val="0"/>
        <w:spacing w:before="120" w:after="120" w:line="264" w:lineRule="auto"/>
        <w:jc w:val="center"/>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 xml:space="preserve">Kính gửi: </w:t>
      </w:r>
      <w:r w:rsidRPr="0002008A">
        <w:rPr>
          <w:rFonts w:ascii="Times New Roman" w:eastAsia="DejaVu Sans Condensed" w:hAnsi="Times New Roman" w:cs="Times New Roman"/>
          <w:b/>
          <w:color w:val="000000" w:themeColor="text1"/>
          <w:sz w:val="26"/>
          <w:szCs w:val="26"/>
          <w:lang w:val="vi-VN" w:eastAsia="vi-VN"/>
        </w:rPr>
        <w:t>Trung tâm Ứng cứu khẩn cấp máy tính Việt Nam</w:t>
      </w:r>
    </w:p>
    <w:p w14:paraId="027A57F7" w14:textId="7F01ED9C" w:rsidR="000A6557" w:rsidRPr="0002008A" w:rsidRDefault="000A6557" w:rsidP="000A6557">
      <w:pPr>
        <w:widowControl w:val="0"/>
        <w:spacing w:before="60" w:after="0" w:line="312" w:lineRule="auto"/>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eastAsia="vi-VN"/>
        </w:rPr>
        <w:sym w:font="Wingdings" w:char="F06F"/>
      </w:r>
      <w:r w:rsidRPr="0002008A">
        <w:rPr>
          <w:rFonts w:ascii="Times New Roman" w:eastAsia="DejaVu Sans Condensed" w:hAnsi="Times New Roman" w:cs="Times New Roman"/>
          <w:color w:val="000000" w:themeColor="text1"/>
          <w:sz w:val="26"/>
          <w:szCs w:val="26"/>
          <w:lang w:val="vi-VN" w:eastAsia="vi-VN"/>
        </w:rPr>
        <w:t xml:space="preserve"> Từ</w:t>
      </w:r>
      <w:r w:rsidR="00F51A31" w:rsidRPr="0002008A">
        <w:rPr>
          <w:rFonts w:ascii="Times New Roman" w:eastAsia="DejaVu Sans Condensed" w:hAnsi="Times New Roman" w:cs="Times New Roman"/>
          <w:color w:val="000000" w:themeColor="text1"/>
          <w:sz w:val="26"/>
          <w:szCs w:val="26"/>
          <w:lang w:val="vi-VN" w:eastAsia="vi-VN"/>
        </w:rPr>
        <w:t xml:space="preserve"> tháng …../20</w:t>
      </w:r>
      <w:r w:rsidRPr="0002008A">
        <w:rPr>
          <w:rFonts w:ascii="Times New Roman" w:eastAsia="DejaVu Sans Condensed" w:hAnsi="Times New Roman" w:cs="Times New Roman"/>
          <w:color w:val="000000" w:themeColor="text1"/>
          <w:sz w:val="26"/>
          <w:szCs w:val="26"/>
          <w:lang w:val="vi-VN" w:eastAsia="vi-VN"/>
        </w:rPr>
        <w:t xml:space="preserve"> ... đế</w:t>
      </w:r>
      <w:r w:rsidR="00F51A31" w:rsidRPr="0002008A">
        <w:rPr>
          <w:rFonts w:ascii="Times New Roman" w:eastAsia="DejaVu Sans Condensed" w:hAnsi="Times New Roman" w:cs="Times New Roman"/>
          <w:color w:val="000000" w:themeColor="text1"/>
          <w:sz w:val="26"/>
          <w:szCs w:val="26"/>
          <w:lang w:val="vi-VN" w:eastAsia="vi-VN"/>
        </w:rPr>
        <w:t>n tháng ..../20</w:t>
      </w:r>
      <w:r w:rsidRPr="0002008A">
        <w:rPr>
          <w:rFonts w:ascii="Times New Roman" w:eastAsia="DejaVu Sans Condensed" w:hAnsi="Times New Roman" w:cs="Times New Roman"/>
          <w:color w:val="000000" w:themeColor="text1"/>
          <w:sz w:val="26"/>
          <w:szCs w:val="26"/>
          <w:lang w:val="vi-VN" w:eastAsia="vi-VN"/>
        </w:rPr>
        <w:t>...</w:t>
      </w:r>
    </w:p>
    <w:p w14:paraId="2A8D623E" w14:textId="77777777" w:rsidR="000A6557" w:rsidRPr="0002008A" w:rsidRDefault="000A6557" w:rsidP="000A6557">
      <w:pPr>
        <w:widowControl w:val="0"/>
        <w:spacing w:before="60" w:after="0" w:line="312" w:lineRule="auto"/>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Tên cơ quan/tổ chức: .........................................................................................................</w:t>
      </w:r>
    </w:p>
    <w:p w14:paraId="0CFEB141" w14:textId="77777777" w:rsidR="000A6557" w:rsidRPr="0002008A" w:rsidRDefault="000A6557" w:rsidP="000A6557">
      <w:pPr>
        <w:widowControl w:val="0"/>
        <w:spacing w:before="60" w:after="0" w:line="312" w:lineRule="auto"/>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Địa chỉ: ..............................................................................................................................</w:t>
      </w:r>
    </w:p>
    <w:p w14:paraId="21E2D518" w14:textId="77777777" w:rsidR="000A6557" w:rsidRPr="0002008A" w:rsidRDefault="000A6557" w:rsidP="000A6557">
      <w:pPr>
        <w:widowControl w:val="0"/>
        <w:spacing w:before="60" w:after="0" w:line="312" w:lineRule="auto"/>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Mã thành viên mạng lưới: ..................................................................................................</w:t>
      </w:r>
    </w:p>
    <w:p w14:paraId="1615C254" w14:textId="77777777" w:rsidR="000A6557" w:rsidRPr="0002008A" w:rsidRDefault="000A6557" w:rsidP="000A6557">
      <w:pPr>
        <w:widowControl w:val="0"/>
        <w:spacing w:before="60" w:after="0" w:line="312" w:lineRule="auto"/>
        <w:ind w:firstLine="567"/>
        <w:jc w:val="both"/>
        <w:rPr>
          <w:rFonts w:ascii="Times New Roman" w:eastAsia="DejaVu Sans Condensed" w:hAnsi="Times New Roman" w:cs="Times New Roman"/>
          <w:b/>
          <w:color w:val="000000" w:themeColor="text1"/>
          <w:sz w:val="26"/>
          <w:szCs w:val="26"/>
          <w:lang w:val="vi-VN" w:eastAsia="vi-VN"/>
        </w:rPr>
      </w:pPr>
      <w:r w:rsidRPr="0002008A">
        <w:rPr>
          <w:rFonts w:ascii="Times New Roman" w:eastAsia="DejaVu Sans Condensed" w:hAnsi="Times New Roman" w:cs="Times New Roman"/>
          <w:b/>
          <w:color w:val="000000" w:themeColor="text1"/>
          <w:sz w:val="26"/>
          <w:szCs w:val="26"/>
          <w:lang w:val="vi-VN" w:eastAsia="vi-VN"/>
        </w:rPr>
        <w:t>1. Số lượng sự cố và cách thức xử lý</w:t>
      </w:r>
    </w:p>
    <w:tbl>
      <w:tblPr>
        <w:tblStyle w:val="TableGrid"/>
        <w:tblW w:w="9781" w:type="dxa"/>
        <w:tblInd w:w="-147" w:type="dxa"/>
        <w:tblLayout w:type="fixed"/>
        <w:tblLook w:val="04A0" w:firstRow="1" w:lastRow="0" w:firstColumn="1" w:lastColumn="0" w:noHBand="0" w:noVBand="1"/>
      </w:tblPr>
      <w:tblGrid>
        <w:gridCol w:w="3119"/>
        <w:gridCol w:w="851"/>
        <w:gridCol w:w="850"/>
        <w:gridCol w:w="1276"/>
        <w:gridCol w:w="1417"/>
        <w:gridCol w:w="1418"/>
        <w:gridCol w:w="850"/>
      </w:tblGrid>
      <w:tr w:rsidR="00B264E6" w:rsidRPr="0002008A" w14:paraId="39D25410" w14:textId="77777777" w:rsidTr="000A6557">
        <w:tc>
          <w:tcPr>
            <w:tcW w:w="3119" w:type="dxa"/>
            <w:shd w:val="clear" w:color="auto" w:fill="FFFFFF"/>
            <w:vAlign w:val="center"/>
          </w:tcPr>
          <w:p w14:paraId="5BCCC45D" w14:textId="77777777" w:rsidR="000A6557" w:rsidRPr="0002008A" w:rsidRDefault="000A6557" w:rsidP="000A6557">
            <w:pPr>
              <w:widowControl w:val="0"/>
              <w:jc w:val="center"/>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Loại sự cố/tấn công mạng</w:t>
            </w:r>
          </w:p>
        </w:tc>
        <w:tc>
          <w:tcPr>
            <w:tcW w:w="851" w:type="dxa"/>
            <w:shd w:val="clear" w:color="auto" w:fill="FFFFFF"/>
            <w:vAlign w:val="center"/>
          </w:tcPr>
          <w:p w14:paraId="5996184C" w14:textId="77777777" w:rsidR="000A6557" w:rsidRPr="0002008A" w:rsidRDefault="000A6557" w:rsidP="000A6557">
            <w:pPr>
              <w:widowControl w:val="0"/>
              <w:jc w:val="center"/>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Số lượng</w:t>
            </w:r>
          </w:p>
        </w:tc>
        <w:tc>
          <w:tcPr>
            <w:tcW w:w="850" w:type="dxa"/>
            <w:shd w:val="clear" w:color="auto" w:fill="FFFFFF"/>
            <w:vAlign w:val="center"/>
          </w:tcPr>
          <w:p w14:paraId="6E2F06C1" w14:textId="77777777" w:rsidR="000A6557" w:rsidRPr="0002008A" w:rsidRDefault="000A6557" w:rsidP="000A6557">
            <w:pPr>
              <w:widowControl w:val="0"/>
              <w:jc w:val="center"/>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Số sự cố tự xử lý</w:t>
            </w:r>
          </w:p>
        </w:tc>
        <w:tc>
          <w:tcPr>
            <w:tcW w:w="1276" w:type="dxa"/>
            <w:shd w:val="clear" w:color="auto" w:fill="FFFFFF"/>
            <w:vAlign w:val="center"/>
          </w:tcPr>
          <w:p w14:paraId="1D231094" w14:textId="77777777" w:rsidR="000A6557" w:rsidRPr="0002008A" w:rsidRDefault="000A6557" w:rsidP="000A6557">
            <w:pPr>
              <w:widowControl w:val="0"/>
              <w:jc w:val="center"/>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Số sự cố có sự hỗ trợ xử lý từ các tổ chức khác</w:t>
            </w:r>
          </w:p>
        </w:tc>
        <w:tc>
          <w:tcPr>
            <w:tcW w:w="1417" w:type="dxa"/>
            <w:shd w:val="clear" w:color="auto" w:fill="FFFFFF"/>
            <w:vAlign w:val="center"/>
          </w:tcPr>
          <w:p w14:paraId="653FB7FC" w14:textId="77777777" w:rsidR="000A6557" w:rsidRPr="0002008A" w:rsidRDefault="000A6557" w:rsidP="000A6557">
            <w:pPr>
              <w:widowControl w:val="0"/>
              <w:jc w:val="center"/>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Số sự cố có hỗ trợ xử lý từ tổ chức nước ngoài</w:t>
            </w:r>
          </w:p>
        </w:tc>
        <w:tc>
          <w:tcPr>
            <w:tcW w:w="1418" w:type="dxa"/>
            <w:shd w:val="clear" w:color="auto" w:fill="FFFFFF"/>
            <w:vAlign w:val="center"/>
          </w:tcPr>
          <w:p w14:paraId="58821D8E" w14:textId="77777777" w:rsidR="000A6557" w:rsidRPr="0002008A" w:rsidRDefault="000A6557" w:rsidP="000A6557">
            <w:pPr>
              <w:widowControl w:val="0"/>
              <w:jc w:val="center"/>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Số sự cố đề nghị VNCERT hỗ trợ xử lý</w:t>
            </w:r>
          </w:p>
        </w:tc>
        <w:tc>
          <w:tcPr>
            <w:tcW w:w="850" w:type="dxa"/>
            <w:shd w:val="clear" w:color="auto" w:fill="FFFFFF"/>
            <w:vAlign w:val="center"/>
          </w:tcPr>
          <w:p w14:paraId="12B4B6B7" w14:textId="77777777" w:rsidR="000A6557" w:rsidRPr="0002008A" w:rsidRDefault="000A6557" w:rsidP="000A6557">
            <w:pPr>
              <w:widowControl w:val="0"/>
              <w:jc w:val="center"/>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Thiệt hại ước tính</w:t>
            </w:r>
          </w:p>
        </w:tc>
      </w:tr>
      <w:tr w:rsidR="00B264E6" w:rsidRPr="0002008A" w14:paraId="77C441DD" w14:textId="77777777" w:rsidTr="000A6557">
        <w:tc>
          <w:tcPr>
            <w:tcW w:w="3119" w:type="dxa"/>
            <w:shd w:val="clear" w:color="auto" w:fill="FFFFFF"/>
            <w:vAlign w:val="center"/>
          </w:tcPr>
          <w:p w14:paraId="54EFAB86" w14:textId="77777777" w:rsidR="000A6557" w:rsidRPr="0002008A" w:rsidRDefault="000A6557" w:rsidP="00C31D65">
            <w:pPr>
              <w:spacing w:before="20"/>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Từ chối dịch vụ</w:t>
            </w:r>
          </w:p>
        </w:tc>
        <w:tc>
          <w:tcPr>
            <w:tcW w:w="851" w:type="dxa"/>
            <w:shd w:val="clear" w:color="auto" w:fill="FFFFFF"/>
            <w:vAlign w:val="center"/>
          </w:tcPr>
          <w:p w14:paraId="099418FD"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850" w:type="dxa"/>
            <w:shd w:val="clear" w:color="auto" w:fill="FFFFFF"/>
            <w:vAlign w:val="center"/>
          </w:tcPr>
          <w:p w14:paraId="118F4534"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276" w:type="dxa"/>
            <w:shd w:val="clear" w:color="auto" w:fill="FFFFFF"/>
            <w:vAlign w:val="center"/>
          </w:tcPr>
          <w:p w14:paraId="405EA492"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417" w:type="dxa"/>
            <w:shd w:val="clear" w:color="auto" w:fill="FFFFFF"/>
            <w:vAlign w:val="center"/>
          </w:tcPr>
          <w:p w14:paraId="09DC563A"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418" w:type="dxa"/>
            <w:shd w:val="clear" w:color="auto" w:fill="FFFFFF"/>
            <w:vAlign w:val="center"/>
          </w:tcPr>
          <w:p w14:paraId="64E492BC"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850" w:type="dxa"/>
            <w:shd w:val="clear" w:color="auto" w:fill="FFFFFF"/>
            <w:vAlign w:val="center"/>
          </w:tcPr>
          <w:p w14:paraId="2FDE21D2"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r>
      <w:tr w:rsidR="00B264E6" w:rsidRPr="0002008A" w14:paraId="07973E1F" w14:textId="77777777" w:rsidTr="000A6557">
        <w:tc>
          <w:tcPr>
            <w:tcW w:w="3119" w:type="dxa"/>
            <w:shd w:val="clear" w:color="auto" w:fill="FFFFFF"/>
            <w:vAlign w:val="center"/>
          </w:tcPr>
          <w:p w14:paraId="3F1FAD8D" w14:textId="77777777" w:rsidR="000A6557" w:rsidRPr="0002008A" w:rsidRDefault="000A6557" w:rsidP="00C31D65">
            <w:pPr>
              <w:spacing w:before="20"/>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Tấn công giả mạo</w:t>
            </w:r>
          </w:p>
        </w:tc>
        <w:tc>
          <w:tcPr>
            <w:tcW w:w="851" w:type="dxa"/>
            <w:shd w:val="clear" w:color="auto" w:fill="FFFFFF"/>
            <w:vAlign w:val="center"/>
          </w:tcPr>
          <w:p w14:paraId="3D51D436"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850" w:type="dxa"/>
            <w:shd w:val="clear" w:color="auto" w:fill="FFFFFF"/>
            <w:vAlign w:val="center"/>
          </w:tcPr>
          <w:p w14:paraId="0746FB3B"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276" w:type="dxa"/>
            <w:shd w:val="clear" w:color="auto" w:fill="FFFFFF"/>
            <w:vAlign w:val="center"/>
          </w:tcPr>
          <w:p w14:paraId="4920B138"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417" w:type="dxa"/>
            <w:shd w:val="clear" w:color="auto" w:fill="FFFFFF"/>
            <w:vAlign w:val="center"/>
          </w:tcPr>
          <w:p w14:paraId="063B8052"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418" w:type="dxa"/>
            <w:shd w:val="clear" w:color="auto" w:fill="FFFFFF"/>
            <w:vAlign w:val="center"/>
          </w:tcPr>
          <w:p w14:paraId="33B68E80"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850" w:type="dxa"/>
            <w:shd w:val="clear" w:color="auto" w:fill="FFFFFF"/>
            <w:vAlign w:val="center"/>
          </w:tcPr>
          <w:p w14:paraId="7D858DA0"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r>
      <w:tr w:rsidR="00B264E6" w:rsidRPr="0002008A" w14:paraId="4AF5DC10" w14:textId="77777777" w:rsidTr="000A6557">
        <w:tc>
          <w:tcPr>
            <w:tcW w:w="3119" w:type="dxa"/>
            <w:shd w:val="clear" w:color="auto" w:fill="FFFFFF"/>
            <w:vAlign w:val="center"/>
          </w:tcPr>
          <w:p w14:paraId="5036DCA4" w14:textId="77777777" w:rsidR="000A6557" w:rsidRPr="0002008A" w:rsidRDefault="000A6557" w:rsidP="00C31D65">
            <w:pPr>
              <w:spacing w:before="20"/>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Tấn công sử dụng mã độc</w:t>
            </w:r>
          </w:p>
        </w:tc>
        <w:tc>
          <w:tcPr>
            <w:tcW w:w="851" w:type="dxa"/>
            <w:shd w:val="clear" w:color="auto" w:fill="FFFFFF"/>
            <w:vAlign w:val="center"/>
          </w:tcPr>
          <w:p w14:paraId="63BB4DF4"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850" w:type="dxa"/>
            <w:shd w:val="clear" w:color="auto" w:fill="FFFFFF"/>
            <w:vAlign w:val="center"/>
          </w:tcPr>
          <w:p w14:paraId="23AA6355"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276" w:type="dxa"/>
            <w:shd w:val="clear" w:color="auto" w:fill="FFFFFF"/>
            <w:vAlign w:val="center"/>
          </w:tcPr>
          <w:p w14:paraId="5AB1779D"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417" w:type="dxa"/>
            <w:shd w:val="clear" w:color="auto" w:fill="FFFFFF"/>
            <w:vAlign w:val="center"/>
          </w:tcPr>
          <w:p w14:paraId="6546A3AA"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418" w:type="dxa"/>
            <w:shd w:val="clear" w:color="auto" w:fill="FFFFFF"/>
            <w:vAlign w:val="center"/>
          </w:tcPr>
          <w:p w14:paraId="6201A498"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850" w:type="dxa"/>
            <w:shd w:val="clear" w:color="auto" w:fill="FFFFFF"/>
            <w:vAlign w:val="center"/>
          </w:tcPr>
          <w:p w14:paraId="74145460"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r>
      <w:tr w:rsidR="00B264E6" w:rsidRPr="0002008A" w14:paraId="524603B9" w14:textId="77777777" w:rsidTr="000A6557">
        <w:tc>
          <w:tcPr>
            <w:tcW w:w="3119" w:type="dxa"/>
            <w:shd w:val="clear" w:color="auto" w:fill="FFFFFF"/>
            <w:vAlign w:val="center"/>
          </w:tcPr>
          <w:p w14:paraId="55082EF3" w14:textId="77777777" w:rsidR="000A6557" w:rsidRPr="0002008A" w:rsidRDefault="000A6557" w:rsidP="00C31D65">
            <w:pPr>
              <w:spacing w:before="20"/>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Truy cập trái phép, chiếm quyền điều khiển</w:t>
            </w:r>
          </w:p>
        </w:tc>
        <w:tc>
          <w:tcPr>
            <w:tcW w:w="851" w:type="dxa"/>
            <w:shd w:val="clear" w:color="auto" w:fill="FFFFFF"/>
            <w:vAlign w:val="center"/>
          </w:tcPr>
          <w:p w14:paraId="35FDF1A7"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850" w:type="dxa"/>
            <w:shd w:val="clear" w:color="auto" w:fill="FFFFFF"/>
            <w:vAlign w:val="center"/>
          </w:tcPr>
          <w:p w14:paraId="6A2C512F"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276" w:type="dxa"/>
            <w:shd w:val="clear" w:color="auto" w:fill="FFFFFF"/>
            <w:vAlign w:val="center"/>
          </w:tcPr>
          <w:p w14:paraId="413356C9"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417" w:type="dxa"/>
            <w:shd w:val="clear" w:color="auto" w:fill="FFFFFF"/>
            <w:vAlign w:val="center"/>
          </w:tcPr>
          <w:p w14:paraId="69952745"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418" w:type="dxa"/>
            <w:shd w:val="clear" w:color="auto" w:fill="FFFFFF"/>
            <w:vAlign w:val="center"/>
          </w:tcPr>
          <w:p w14:paraId="1A10827F"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850" w:type="dxa"/>
            <w:shd w:val="clear" w:color="auto" w:fill="FFFFFF"/>
            <w:vAlign w:val="center"/>
          </w:tcPr>
          <w:p w14:paraId="066B025B"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r>
      <w:tr w:rsidR="00B264E6" w:rsidRPr="0002008A" w14:paraId="55627FAB" w14:textId="77777777" w:rsidTr="000A6557">
        <w:tc>
          <w:tcPr>
            <w:tcW w:w="3119" w:type="dxa"/>
            <w:shd w:val="clear" w:color="auto" w:fill="FFFFFF"/>
            <w:vAlign w:val="center"/>
          </w:tcPr>
          <w:p w14:paraId="63099F8E" w14:textId="77777777" w:rsidR="000A6557" w:rsidRPr="0002008A" w:rsidRDefault="000A6557" w:rsidP="00C31D65">
            <w:pPr>
              <w:spacing w:before="20"/>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Thay đổi giao diện</w:t>
            </w:r>
          </w:p>
        </w:tc>
        <w:tc>
          <w:tcPr>
            <w:tcW w:w="851" w:type="dxa"/>
            <w:shd w:val="clear" w:color="auto" w:fill="FFFFFF"/>
            <w:vAlign w:val="center"/>
          </w:tcPr>
          <w:p w14:paraId="033AF224"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850" w:type="dxa"/>
            <w:shd w:val="clear" w:color="auto" w:fill="FFFFFF"/>
            <w:vAlign w:val="center"/>
          </w:tcPr>
          <w:p w14:paraId="0768039B"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276" w:type="dxa"/>
            <w:shd w:val="clear" w:color="auto" w:fill="FFFFFF"/>
            <w:vAlign w:val="center"/>
          </w:tcPr>
          <w:p w14:paraId="3C5F1173"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417" w:type="dxa"/>
            <w:shd w:val="clear" w:color="auto" w:fill="FFFFFF"/>
            <w:vAlign w:val="center"/>
          </w:tcPr>
          <w:p w14:paraId="262D45D5"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418" w:type="dxa"/>
            <w:shd w:val="clear" w:color="auto" w:fill="FFFFFF"/>
            <w:vAlign w:val="center"/>
          </w:tcPr>
          <w:p w14:paraId="31DCB780"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850" w:type="dxa"/>
            <w:shd w:val="clear" w:color="auto" w:fill="FFFFFF"/>
            <w:vAlign w:val="center"/>
          </w:tcPr>
          <w:p w14:paraId="7B786909"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r>
      <w:tr w:rsidR="00B264E6" w:rsidRPr="0002008A" w14:paraId="13B9995B" w14:textId="77777777" w:rsidTr="000A6557">
        <w:tc>
          <w:tcPr>
            <w:tcW w:w="3119" w:type="dxa"/>
            <w:shd w:val="clear" w:color="auto" w:fill="FFFFFF"/>
            <w:vAlign w:val="center"/>
          </w:tcPr>
          <w:p w14:paraId="3EC8B7A3" w14:textId="77777777" w:rsidR="000A6557" w:rsidRPr="0002008A" w:rsidRDefault="000A6557" w:rsidP="00C31D65">
            <w:pPr>
              <w:spacing w:before="20"/>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Mã hóa phần mềm, dữ liệu, thiết bị</w:t>
            </w:r>
          </w:p>
        </w:tc>
        <w:tc>
          <w:tcPr>
            <w:tcW w:w="851" w:type="dxa"/>
            <w:shd w:val="clear" w:color="auto" w:fill="FFFFFF"/>
            <w:vAlign w:val="center"/>
          </w:tcPr>
          <w:p w14:paraId="3539AD00"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850" w:type="dxa"/>
            <w:shd w:val="clear" w:color="auto" w:fill="FFFFFF"/>
            <w:vAlign w:val="center"/>
          </w:tcPr>
          <w:p w14:paraId="00AEA91A"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276" w:type="dxa"/>
            <w:shd w:val="clear" w:color="auto" w:fill="FFFFFF"/>
            <w:vAlign w:val="center"/>
          </w:tcPr>
          <w:p w14:paraId="479A0497"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417" w:type="dxa"/>
            <w:shd w:val="clear" w:color="auto" w:fill="FFFFFF"/>
            <w:vAlign w:val="center"/>
          </w:tcPr>
          <w:p w14:paraId="7AAEECE5"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418" w:type="dxa"/>
            <w:shd w:val="clear" w:color="auto" w:fill="FFFFFF"/>
            <w:vAlign w:val="center"/>
          </w:tcPr>
          <w:p w14:paraId="23C302E8"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850" w:type="dxa"/>
            <w:shd w:val="clear" w:color="auto" w:fill="FFFFFF"/>
            <w:vAlign w:val="center"/>
          </w:tcPr>
          <w:p w14:paraId="0B533F8C"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r>
      <w:tr w:rsidR="00B264E6" w:rsidRPr="0002008A" w14:paraId="0819C7E2" w14:textId="77777777" w:rsidTr="000A6557">
        <w:tc>
          <w:tcPr>
            <w:tcW w:w="3119" w:type="dxa"/>
            <w:shd w:val="clear" w:color="auto" w:fill="FFFFFF"/>
            <w:vAlign w:val="center"/>
          </w:tcPr>
          <w:p w14:paraId="523CF413" w14:textId="77777777" w:rsidR="000A6557" w:rsidRPr="0002008A" w:rsidRDefault="000A6557" w:rsidP="00C31D65">
            <w:pPr>
              <w:spacing w:before="20"/>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Phá hoại thông tin, dữ liệu, phần mềm</w:t>
            </w:r>
          </w:p>
        </w:tc>
        <w:tc>
          <w:tcPr>
            <w:tcW w:w="851" w:type="dxa"/>
            <w:shd w:val="clear" w:color="auto" w:fill="FFFFFF"/>
            <w:vAlign w:val="center"/>
          </w:tcPr>
          <w:p w14:paraId="076C69B4"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850" w:type="dxa"/>
            <w:shd w:val="clear" w:color="auto" w:fill="FFFFFF"/>
            <w:vAlign w:val="center"/>
          </w:tcPr>
          <w:p w14:paraId="651FC7F9"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276" w:type="dxa"/>
            <w:shd w:val="clear" w:color="auto" w:fill="FFFFFF"/>
            <w:vAlign w:val="center"/>
          </w:tcPr>
          <w:p w14:paraId="0F479465"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417" w:type="dxa"/>
            <w:shd w:val="clear" w:color="auto" w:fill="FFFFFF"/>
            <w:vAlign w:val="center"/>
          </w:tcPr>
          <w:p w14:paraId="4814A09C"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418" w:type="dxa"/>
            <w:shd w:val="clear" w:color="auto" w:fill="FFFFFF"/>
            <w:vAlign w:val="center"/>
          </w:tcPr>
          <w:p w14:paraId="5A626A2B"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850" w:type="dxa"/>
            <w:shd w:val="clear" w:color="auto" w:fill="FFFFFF"/>
            <w:vAlign w:val="center"/>
          </w:tcPr>
          <w:p w14:paraId="0C8FEA3C"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r>
      <w:tr w:rsidR="00B264E6" w:rsidRPr="0002008A" w14:paraId="2E986DED" w14:textId="77777777" w:rsidTr="000A6557">
        <w:tc>
          <w:tcPr>
            <w:tcW w:w="3119" w:type="dxa"/>
            <w:shd w:val="clear" w:color="auto" w:fill="FFFFFF"/>
            <w:vAlign w:val="center"/>
          </w:tcPr>
          <w:p w14:paraId="6015D289" w14:textId="77777777" w:rsidR="000A6557" w:rsidRPr="0002008A" w:rsidRDefault="000A6557" w:rsidP="00C31D65">
            <w:pPr>
              <w:spacing w:before="20"/>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Nghe trộm, gián điệp, lấy cắp thông tin, dữ liệu</w:t>
            </w:r>
          </w:p>
        </w:tc>
        <w:tc>
          <w:tcPr>
            <w:tcW w:w="851" w:type="dxa"/>
            <w:shd w:val="clear" w:color="auto" w:fill="FFFFFF"/>
            <w:vAlign w:val="center"/>
          </w:tcPr>
          <w:p w14:paraId="403ABCC4"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850" w:type="dxa"/>
            <w:shd w:val="clear" w:color="auto" w:fill="FFFFFF"/>
            <w:vAlign w:val="center"/>
          </w:tcPr>
          <w:p w14:paraId="286893BB"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276" w:type="dxa"/>
            <w:shd w:val="clear" w:color="auto" w:fill="FFFFFF"/>
            <w:vAlign w:val="center"/>
          </w:tcPr>
          <w:p w14:paraId="4EF82F52"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417" w:type="dxa"/>
            <w:shd w:val="clear" w:color="auto" w:fill="FFFFFF"/>
            <w:vAlign w:val="center"/>
          </w:tcPr>
          <w:p w14:paraId="223C3415"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418" w:type="dxa"/>
            <w:shd w:val="clear" w:color="auto" w:fill="FFFFFF"/>
            <w:vAlign w:val="center"/>
          </w:tcPr>
          <w:p w14:paraId="7AA6D48E"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850" w:type="dxa"/>
            <w:shd w:val="clear" w:color="auto" w:fill="FFFFFF"/>
            <w:vAlign w:val="center"/>
          </w:tcPr>
          <w:p w14:paraId="6D353E00"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r>
      <w:tr w:rsidR="00B264E6" w:rsidRPr="0002008A" w14:paraId="56C3E18E" w14:textId="77777777" w:rsidTr="000A6557">
        <w:tc>
          <w:tcPr>
            <w:tcW w:w="3119" w:type="dxa"/>
            <w:shd w:val="clear" w:color="auto" w:fill="FFFFFF"/>
            <w:vAlign w:val="center"/>
          </w:tcPr>
          <w:p w14:paraId="28BDF48A" w14:textId="77777777" w:rsidR="000A6557" w:rsidRPr="0002008A" w:rsidRDefault="000A6557" w:rsidP="00C31D65">
            <w:pPr>
              <w:spacing w:before="20"/>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Tấn công tổng hợp sử dụng kết hợp nhiều hình thức</w:t>
            </w:r>
          </w:p>
        </w:tc>
        <w:tc>
          <w:tcPr>
            <w:tcW w:w="851" w:type="dxa"/>
            <w:shd w:val="clear" w:color="auto" w:fill="FFFFFF"/>
            <w:vAlign w:val="center"/>
          </w:tcPr>
          <w:p w14:paraId="1A5B2B00"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850" w:type="dxa"/>
            <w:shd w:val="clear" w:color="auto" w:fill="FFFFFF"/>
            <w:vAlign w:val="center"/>
          </w:tcPr>
          <w:p w14:paraId="368D62D0"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276" w:type="dxa"/>
            <w:shd w:val="clear" w:color="auto" w:fill="FFFFFF"/>
            <w:vAlign w:val="center"/>
          </w:tcPr>
          <w:p w14:paraId="691487CC"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417" w:type="dxa"/>
            <w:shd w:val="clear" w:color="auto" w:fill="FFFFFF"/>
            <w:vAlign w:val="center"/>
          </w:tcPr>
          <w:p w14:paraId="53AA8CD4"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418" w:type="dxa"/>
            <w:shd w:val="clear" w:color="auto" w:fill="FFFFFF"/>
            <w:vAlign w:val="center"/>
          </w:tcPr>
          <w:p w14:paraId="50E9742F"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850" w:type="dxa"/>
            <w:shd w:val="clear" w:color="auto" w:fill="FFFFFF"/>
            <w:vAlign w:val="center"/>
          </w:tcPr>
          <w:p w14:paraId="271B20BE"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r>
      <w:tr w:rsidR="00B264E6" w:rsidRPr="0002008A" w14:paraId="0A385DDC" w14:textId="77777777" w:rsidTr="000A6557">
        <w:tc>
          <w:tcPr>
            <w:tcW w:w="3119" w:type="dxa"/>
            <w:shd w:val="clear" w:color="auto" w:fill="FFFFFF"/>
            <w:vAlign w:val="center"/>
          </w:tcPr>
          <w:p w14:paraId="33B0D7D5" w14:textId="77777777" w:rsidR="000A6557" w:rsidRPr="0002008A" w:rsidRDefault="000A6557" w:rsidP="00C31D65">
            <w:pPr>
              <w:spacing w:before="20"/>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Các hình thức tấn công khác</w:t>
            </w:r>
          </w:p>
        </w:tc>
        <w:tc>
          <w:tcPr>
            <w:tcW w:w="851" w:type="dxa"/>
            <w:shd w:val="clear" w:color="auto" w:fill="FFFFFF"/>
            <w:vAlign w:val="center"/>
          </w:tcPr>
          <w:p w14:paraId="2254D8A7"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850" w:type="dxa"/>
            <w:shd w:val="clear" w:color="auto" w:fill="FFFFFF"/>
            <w:vAlign w:val="center"/>
          </w:tcPr>
          <w:p w14:paraId="2C084314"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276" w:type="dxa"/>
            <w:shd w:val="clear" w:color="auto" w:fill="FFFFFF"/>
            <w:vAlign w:val="center"/>
          </w:tcPr>
          <w:p w14:paraId="540229E2"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417" w:type="dxa"/>
            <w:shd w:val="clear" w:color="auto" w:fill="FFFFFF"/>
            <w:vAlign w:val="center"/>
          </w:tcPr>
          <w:p w14:paraId="720DB836"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418" w:type="dxa"/>
            <w:shd w:val="clear" w:color="auto" w:fill="FFFFFF"/>
            <w:vAlign w:val="center"/>
          </w:tcPr>
          <w:p w14:paraId="1360EC27"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850" w:type="dxa"/>
            <w:shd w:val="clear" w:color="auto" w:fill="FFFFFF"/>
            <w:vAlign w:val="center"/>
          </w:tcPr>
          <w:p w14:paraId="08504374"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r>
      <w:tr w:rsidR="00B264E6" w:rsidRPr="0002008A" w14:paraId="5B1169EC" w14:textId="77777777" w:rsidTr="000A6557">
        <w:tc>
          <w:tcPr>
            <w:tcW w:w="3119" w:type="dxa"/>
            <w:shd w:val="clear" w:color="auto" w:fill="FFFFFF"/>
            <w:vAlign w:val="center"/>
          </w:tcPr>
          <w:p w14:paraId="2F75748C" w14:textId="77777777" w:rsidR="000A6557" w:rsidRPr="0002008A" w:rsidRDefault="000A6557" w:rsidP="00C31D65">
            <w:pPr>
              <w:spacing w:before="20"/>
              <w:jc w:val="both"/>
              <w:rPr>
                <w:rFonts w:ascii="Times New Roman" w:eastAsia="DejaVu Sans Condensed" w:hAnsi="Times New Roman" w:cs="Times New Roman"/>
                <w:b/>
                <w:color w:val="000000" w:themeColor="text1"/>
                <w:sz w:val="26"/>
                <w:szCs w:val="26"/>
                <w:lang w:val="vi-VN" w:eastAsia="vi-VN"/>
              </w:rPr>
            </w:pPr>
            <w:r w:rsidRPr="0002008A">
              <w:rPr>
                <w:rFonts w:ascii="Times New Roman" w:eastAsia="DejaVu Sans Condensed" w:hAnsi="Times New Roman" w:cs="Times New Roman"/>
                <w:b/>
                <w:color w:val="000000" w:themeColor="text1"/>
                <w:sz w:val="26"/>
                <w:szCs w:val="26"/>
                <w:lang w:val="vi-VN" w:eastAsia="vi-VN"/>
              </w:rPr>
              <w:t>Tổng số</w:t>
            </w:r>
          </w:p>
        </w:tc>
        <w:tc>
          <w:tcPr>
            <w:tcW w:w="851" w:type="dxa"/>
            <w:shd w:val="clear" w:color="auto" w:fill="FFFFFF"/>
            <w:vAlign w:val="center"/>
          </w:tcPr>
          <w:p w14:paraId="4804FE78"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850" w:type="dxa"/>
            <w:shd w:val="clear" w:color="auto" w:fill="FFFFFF"/>
            <w:vAlign w:val="center"/>
          </w:tcPr>
          <w:p w14:paraId="02A312BF"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276" w:type="dxa"/>
            <w:shd w:val="clear" w:color="auto" w:fill="FFFFFF"/>
            <w:vAlign w:val="center"/>
          </w:tcPr>
          <w:p w14:paraId="4512D1FF"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417" w:type="dxa"/>
            <w:shd w:val="clear" w:color="auto" w:fill="FFFFFF"/>
            <w:vAlign w:val="center"/>
          </w:tcPr>
          <w:p w14:paraId="7E0F0EB5"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1418" w:type="dxa"/>
            <w:shd w:val="clear" w:color="auto" w:fill="FFFFFF"/>
            <w:vAlign w:val="center"/>
          </w:tcPr>
          <w:p w14:paraId="22B43C41"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c>
          <w:tcPr>
            <w:tcW w:w="850" w:type="dxa"/>
            <w:shd w:val="clear" w:color="auto" w:fill="FFFFFF"/>
            <w:vAlign w:val="center"/>
          </w:tcPr>
          <w:p w14:paraId="77783EE2" w14:textId="77777777" w:rsidR="000A6557" w:rsidRPr="0002008A" w:rsidRDefault="000A6557" w:rsidP="00C31D65">
            <w:pPr>
              <w:widowControl w:val="0"/>
              <w:spacing w:before="20"/>
              <w:jc w:val="center"/>
              <w:rPr>
                <w:rFonts w:ascii="Times New Roman" w:eastAsia="DejaVu Sans Condensed" w:hAnsi="Times New Roman" w:cs="Times New Roman"/>
                <w:color w:val="000000" w:themeColor="text1"/>
                <w:sz w:val="26"/>
                <w:szCs w:val="26"/>
                <w:lang w:val="vi-VN" w:eastAsia="vi-VN"/>
              </w:rPr>
            </w:pPr>
          </w:p>
        </w:tc>
      </w:tr>
    </w:tbl>
    <w:p w14:paraId="5862A9A8" w14:textId="56BAB5EC" w:rsidR="000A6557" w:rsidRPr="0002008A" w:rsidRDefault="000A6557" w:rsidP="00C31D65">
      <w:pPr>
        <w:widowControl w:val="0"/>
        <w:spacing w:before="40" w:after="0" w:line="288" w:lineRule="auto"/>
        <w:ind w:left="567"/>
        <w:jc w:val="both"/>
        <w:rPr>
          <w:rFonts w:ascii="Times New Roman" w:eastAsia="DejaVu Sans Condensed" w:hAnsi="Times New Roman" w:cs="Times New Roman"/>
          <w:b/>
          <w:color w:val="000000" w:themeColor="text1"/>
          <w:sz w:val="26"/>
          <w:szCs w:val="26"/>
          <w:lang w:val="vi-VN" w:eastAsia="vi-VN"/>
        </w:rPr>
      </w:pPr>
      <w:r w:rsidRPr="0002008A">
        <w:rPr>
          <w:rFonts w:ascii="Times New Roman" w:eastAsia="DejaVu Sans Condensed" w:hAnsi="Times New Roman" w:cs="Times New Roman"/>
          <w:b/>
          <w:color w:val="000000" w:themeColor="text1"/>
          <w:sz w:val="26"/>
          <w:szCs w:val="26"/>
          <w:lang w:eastAsia="vi-VN"/>
        </w:rPr>
        <w:t xml:space="preserve">2. </w:t>
      </w:r>
      <w:r w:rsidRPr="0002008A">
        <w:rPr>
          <w:rFonts w:ascii="Times New Roman" w:eastAsia="DejaVu Sans Condensed" w:hAnsi="Times New Roman" w:cs="Times New Roman"/>
          <w:b/>
          <w:color w:val="000000" w:themeColor="text1"/>
          <w:sz w:val="26"/>
          <w:szCs w:val="26"/>
          <w:lang w:val="vi-VN" w:eastAsia="vi-VN"/>
        </w:rPr>
        <w:t>Danh sách các tổ chức hỗ trợ xử lý sự cố</w:t>
      </w:r>
      <w:r w:rsidR="00C933FD" w:rsidRPr="0002008A">
        <w:rPr>
          <w:rFonts w:ascii="Times New Roman" w:eastAsia="DejaVu Sans Condensed" w:hAnsi="Times New Roman" w:cs="Times New Roman"/>
          <w:color w:val="000000" w:themeColor="text1"/>
          <w:sz w:val="26"/>
          <w:szCs w:val="26"/>
          <w:lang w:val="vi-VN" w:eastAsia="vi-VN"/>
        </w:rPr>
        <w:t xml:space="preserve"> .....................................................</w:t>
      </w:r>
    </w:p>
    <w:p w14:paraId="715A4D74" w14:textId="7CC2C285" w:rsidR="000A6557" w:rsidRPr="0002008A" w:rsidRDefault="000A6557" w:rsidP="00C31D65">
      <w:pPr>
        <w:widowControl w:val="0"/>
        <w:spacing w:before="40" w:after="0" w:line="288" w:lineRule="auto"/>
        <w:ind w:left="567"/>
        <w:jc w:val="both"/>
        <w:rPr>
          <w:rFonts w:ascii="Times New Roman" w:eastAsia="DejaVu Sans Condensed" w:hAnsi="Times New Roman" w:cs="Times New Roman"/>
          <w:b/>
          <w:color w:val="000000" w:themeColor="text1"/>
          <w:sz w:val="26"/>
          <w:szCs w:val="26"/>
          <w:lang w:val="vi-VN" w:eastAsia="vi-VN"/>
        </w:rPr>
      </w:pPr>
      <w:r w:rsidRPr="0002008A">
        <w:rPr>
          <w:rFonts w:ascii="Times New Roman" w:eastAsia="DejaVu Sans Condensed" w:hAnsi="Times New Roman" w:cs="Times New Roman"/>
          <w:b/>
          <w:color w:val="000000" w:themeColor="text1"/>
          <w:sz w:val="26"/>
          <w:szCs w:val="26"/>
          <w:lang w:val="vi-VN" w:eastAsia="vi-VN"/>
        </w:rPr>
        <w:t>3. Danh sách các tổ chức nước ngoài hỗ trợ xử lý sự cố</w:t>
      </w:r>
      <w:r w:rsidRPr="0002008A">
        <w:rPr>
          <w:rFonts w:ascii="Times New Roman" w:eastAsia="DejaVu Sans Condensed" w:hAnsi="Times New Roman" w:cs="Times New Roman"/>
          <w:color w:val="000000" w:themeColor="text1"/>
          <w:sz w:val="26"/>
          <w:szCs w:val="26"/>
          <w:lang w:val="vi-VN" w:eastAsia="vi-VN"/>
        </w:rPr>
        <w:t>……………………..</w:t>
      </w:r>
    </w:p>
    <w:p w14:paraId="166C0556" w14:textId="726758A0" w:rsidR="000A6557" w:rsidRPr="0002008A" w:rsidRDefault="000A6557" w:rsidP="00C31D65">
      <w:pPr>
        <w:widowControl w:val="0"/>
        <w:spacing w:before="40" w:after="0" w:line="288" w:lineRule="auto"/>
        <w:ind w:left="567"/>
        <w:jc w:val="both"/>
        <w:rPr>
          <w:rFonts w:ascii="Times New Roman" w:eastAsia="DejaVu Sans Condensed" w:hAnsi="Times New Roman" w:cs="Times New Roman"/>
          <w:b/>
          <w:color w:val="000000" w:themeColor="text1"/>
          <w:sz w:val="26"/>
          <w:szCs w:val="26"/>
          <w:lang w:val="vi-VN" w:eastAsia="vi-VN"/>
        </w:rPr>
      </w:pPr>
      <w:r w:rsidRPr="0002008A">
        <w:rPr>
          <w:rFonts w:ascii="Times New Roman" w:eastAsia="DejaVu Sans Condensed" w:hAnsi="Times New Roman" w:cs="Times New Roman"/>
          <w:b/>
          <w:color w:val="000000" w:themeColor="text1"/>
          <w:sz w:val="26"/>
          <w:szCs w:val="26"/>
          <w:lang w:eastAsia="vi-VN"/>
        </w:rPr>
        <w:t xml:space="preserve">4. </w:t>
      </w:r>
      <w:r w:rsidRPr="0002008A">
        <w:rPr>
          <w:rFonts w:ascii="Times New Roman" w:eastAsia="DejaVu Sans Condensed" w:hAnsi="Times New Roman" w:cs="Times New Roman"/>
          <w:b/>
          <w:color w:val="000000" w:themeColor="text1"/>
          <w:sz w:val="26"/>
          <w:szCs w:val="26"/>
          <w:lang w:val="vi-VN" w:eastAsia="vi-VN"/>
        </w:rPr>
        <w:t>Đề xuất kiến nghị</w:t>
      </w:r>
      <w:r w:rsidR="00C933FD" w:rsidRPr="0002008A">
        <w:rPr>
          <w:rFonts w:ascii="Times New Roman" w:eastAsia="DejaVu Sans Condensed" w:hAnsi="Times New Roman" w:cs="Times New Roman"/>
          <w:b/>
          <w:color w:val="000000" w:themeColor="text1"/>
          <w:sz w:val="26"/>
          <w:szCs w:val="26"/>
          <w:lang w:val="vi-VN" w:eastAsia="vi-VN"/>
        </w:rPr>
        <w:t xml:space="preserve"> </w:t>
      </w:r>
      <w:r w:rsidRPr="0002008A">
        <w:rPr>
          <w:rFonts w:ascii="Times New Roman" w:eastAsia="DejaVu Sans Condensed" w:hAnsi="Times New Roman" w:cs="Times New Roman"/>
          <w:color w:val="000000" w:themeColor="text1"/>
          <w:sz w:val="26"/>
          <w:szCs w:val="26"/>
          <w:lang w:eastAsia="vi-VN"/>
        </w:rPr>
        <w:t>…………………………………..</w:t>
      </w:r>
      <w:r w:rsidR="00C933FD" w:rsidRPr="0002008A">
        <w:rPr>
          <w:rFonts w:ascii="Times New Roman" w:eastAsia="DejaVu Sans Condensed" w:hAnsi="Times New Roman" w:cs="Times New Roman"/>
          <w:color w:val="000000" w:themeColor="text1"/>
          <w:sz w:val="26"/>
          <w:szCs w:val="26"/>
          <w:lang w:val="vi-VN" w:eastAsia="vi-VN"/>
        </w:rPr>
        <w:t>.....................................</w:t>
      </w:r>
    </w:p>
    <w:tbl>
      <w:tblPr>
        <w:tblW w:w="0" w:type="auto"/>
        <w:tblLook w:val="01E0" w:firstRow="1" w:lastRow="1" w:firstColumn="1" w:lastColumn="1" w:noHBand="0" w:noVBand="0"/>
      </w:tblPr>
      <w:tblGrid>
        <w:gridCol w:w="3969"/>
        <w:gridCol w:w="4887"/>
      </w:tblGrid>
      <w:tr w:rsidR="000A6557" w:rsidRPr="00B10961" w14:paraId="166FA238" w14:textId="77777777" w:rsidTr="000A6557">
        <w:tc>
          <w:tcPr>
            <w:tcW w:w="3969" w:type="dxa"/>
          </w:tcPr>
          <w:p w14:paraId="49158337" w14:textId="77777777" w:rsidR="000A6557" w:rsidRPr="0002008A" w:rsidRDefault="000A6557" w:rsidP="000A6557">
            <w:pPr>
              <w:widowControl w:val="0"/>
              <w:spacing w:before="120" w:after="0" w:line="240" w:lineRule="auto"/>
              <w:rPr>
                <w:rFonts w:ascii="Times New Roman" w:eastAsia="Times New Roman" w:hAnsi="Times New Roman" w:cs="Times New Roman"/>
                <w:color w:val="000000" w:themeColor="text1"/>
                <w:sz w:val="26"/>
                <w:szCs w:val="26"/>
                <w:lang w:val="vi-VN" w:eastAsia="vi-VN"/>
              </w:rPr>
            </w:pPr>
          </w:p>
        </w:tc>
        <w:tc>
          <w:tcPr>
            <w:tcW w:w="4887" w:type="dxa"/>
          </w:tcPr>
          <w:p w14:paraId="5957C00D" w14:textId="5F7E1BA6" w:rsidR="000A6557" w:rsidRPr="0002008A" w:rsidRDefault="00B10961" w:rsidP="00F51A31">
            <w:pPr>
              <w:widowControl w:val="0"/>
              <w:spacing w:before="120" w:after="0" w:line="240" w:lineRule="auto"/>
              <w:jc w:val="center"/>
              <w:rPr>
                <w:rFonts w:ascii="Times New Roman" w:eastAsia="Times New Roman" w:hAnsi="Times New Roman" w:cs="Times New Roman"/>
                <w:b/>
                <w:color w:val="000000" w:themeColor="text1"/>
                <w:sz w:val="26"/>
                <w:szCs w:val="26"/>
                <w:lang w:val="vi-VN" w:eastAsia="vi-VN"/>
              </w:rPr>
            </w:pPr>
            <w:r>
              <w:rPr>
                <w:rFonts w:ascii="Times New Roman" w:eastAsia="Times New Roman" w:hAnsi="Times New Roman" w:cs="Times New Roman"/>
                <w:i/>
                <w:color w:val="000000" w:themeColor="text1"/>
                <w:sz w:val="26"/>
                <w:szCs w:val="26"/>
                <w:lang w:val="vi-VN" w:eastAsia="vi-VN"/>
              </w:rPr>
              <w:t>….., ngày …. t</w:t>
            </w:r>
            <w:r w:rsidR="000A6557" w:rsidRPr="0002008A">
              <w:rPr>
                <w:rFonts w:ascii="Times New Roman" w:eastAsia="Times New Roman" w:hAnsi="Times New Roman" w:cs="Times New Roman"/>
                <w:i/>
                <w:color w:val="000000" w:themeColor="text1"/>
                <w:sz w:val="26"/>
                <w:szCs w:val="26"/>
                <w:lang w:val="vi-VN" w:eastAsia="vi-VN"/>
              </w:rPr>
              <w:t xml:space="preserve">háng …. </w:t>
            </w:r>
            <w:r w:rsidR="00F51A31" w:rsidRPr="0002008A">
              <w:rPr>
                <w:rFonts w:ascii="Times New Roman" w:eastAsia="Times New Roman" w:hAnsi="Times New Roman" w:cs="Times New Roman"/>
                <w:i/>
                <w:color w:val="000000" w:themeColor="text1"/>
                <w:sz w:val="26"/>
                <w:szCs w:val="26"/>
                <w:lang w:val="vi-VN" w:eastAsia="vi-VN"/>
              </w:rPr>
              <w:t>n</w:t>
            </w:r>
            <w:r w:rsidR="000A6557" w:rsidRPr="0002008A">
              <w:rPr>
                <w:rFonts w:ascii="Times New Roman" w:eastAsia="Times New Roman" w:hAnsi="Times New Roman" w:cs="Times New Roman"/>
                <w:i/>
                <w:color w:val="000000" w:themeColor="text1"/>
                <w:sz w:val="26"/>
                <w:szCs w:val="26"/>
                <w:lang w:val="vi-VN" w:eastAsia="vi-VN"/>
              </w:rPr>
              <w:t>ăm ……</w:t>
            </w:r>
            <w:r w:rsidR="000A6557" w:rsidRPr="0002008A">
              <w:rPr>
                <w:rFonts w:ascii="Times New Roman" w:eastAsia="Times New Roman" w:hAnsi="Times New Roman" w:cs="Times New Roman"/>
                <w:i/>
                <w:color w:val="000000" w:themeColor="text1"/>
                <w:sz w:val="26"/>
                <w:szCs w:val="26"/>
                <w:lang w:val="vi-VN" w:eastAsia="vi-VN"/>
              </w:rPr>
              <w:br/>
            </w:r>
            <w:r w:rsidR="000A6557" w:rsidRPr="0002008A">
              <w:rPr>
                <w:rFonts w:ascii="Times New Roman" w:eastAsia="Times New Roman" w:hAnsi="Times New Roman" w:cs="Times New Roman"/>
                <w:b/>
                <w:color w:val="000000" w:themeColor="text1"/>
                <w:sz w:val="26"/>
                <w:szCs w:val="26"/>
                <w:lang w:val="vi-VN" w:eastAsia="vi-VN"/>
              </w:rPr>
              <w:lastRenderedPageBreak/>
              <w:t>NGƯỜI ĐẠI DIỆN THEO PHÁP LUẬT</w:t>
            </w:r>
            <w:r w:rsidR="000A6557" w:rsidRPr="0002008A">
              <w:rPr>
                <w:rFonts w:ascii="Times New Roman" w:eastAsia="Times New Roman" w:hAnsi="Times New Roman" w:cs="Times New Roman"/>
                <w:b/>
                <w:color w:val="000000" w:themeColor="text1"/>
                <w:sz w:val="26"/>
                <w:szCs w:val="26"/>
                <w:lang w:val="vi-VN" w:eastAsia="vi-VN"/>
              </w:rPr>
              <w:br/>
            </w:r>
            <w:r w:rsidR="00535BE5" w:rsidRPr="0002008A">
              <w:rPr>
                <w:rFonts w:ascii="Times New Roman" w:eastAsia="Calibri" w:hAnsi="Times New Roman" w:cs="Times New Roman"/>
                <w:i/>
                <w:iCs/>
                <w:color w:val="000000" w:themeColor="text1"/>
                <w:sz w:val="26"/>
                <w:szCs w:val="26"/>
                <w:lang w:val="vi-VN"/>
              </w:rPr>
              <w:t>(Ký, họ tên, đóng dấu/chữ ký số)</w:t>
            </w:r>
          </w:p>
        </w:tc>
      </w:tr>
    </w:tbl>
    <w:p w14:paraId="3A8F9FF9" w14:textId="77777777" w:rsidR="00C933FD" w:rsidRPr="0002008A" w:rsidRDefault="00C933FD" w:rsidP="00C31D65">
      <w:pPr>
        <w:spacing w:before="60" w:after="0" w:line="312" w:lineRule="auto"/>
        <w:rPr>
          <w:rFonts w:ascii="Times New Roman" w:hAnsi="Times New Roman" w:cs="Times New Roman"/>
          <w:b/>
          <w:color w:val="000000" w:themeColor="text1"/>
          <w:sz w:val="28"/>
          <w:szCs w:val="28"/>
          <w:lang w:val="vi-VN"/>
        </w:rPr>
      </w:pPr>
    </w:p>
    <w:p w14:paraId="53AEFC9C" w14:textId="1EBC6F10" w:rsidR="000A6557" w:rsidRPr="005737EE" w:rsidRDefault="000A6557" w:rsidP="00FC5E6B">
      <w:pPr>
        <w:spacing w:before="60" w:after="0" w:line="312" w:lineRule="auto"/>
        <w:jc w:val="center"/>
        <w:rPr>
          <w:rFonts w:ascii="Times New Roman" w:hAnsi="Times New Roman" w:cs="Times New Roman"/>
          <w:b/>
          <w:color w:val="000000" w:themeColor="text1"/>
          <w:sz w:val="28"/>
          <w:szCs w:val="28"/>
          <w:lang w:val="vi-VN"/>
        </w:rPr>
      </w:pPr>
      <w:r w:rsidRPr="005737EE">
        <w:rPr>
          <w:rFonts w:ascii="Times New Roman" w:hAnsi="Times New Roman" w:cs="Times New Roman"/>
          <w:b/>
          <w:color w:val="000000" w:themeColor="text1"/>
          <w:sz w:val="28"/>
          <w:szCs w:val="28"/>
          <w:lang w:val="vi-VN"/>
        </w:rPr>
        <w:t>Mục 2</w:t>
      </w:r>
    </w:p>
    <w:p w14:paraId="7B1DC456" w14:textId="5CE14BAD" w:rsidR="000A6557" w:rsidRPr="005737EE" w:rsidRDefault="000A6557" w:rsidP="000A6557">
      <w:pPr>
        <w:spacing w:before="60" w:after="0" w:line="312" w:lineRule="auto"/>
        <w:jc w:val="center"/>
        <w:rPr>
          <w:rFonts w:ascii="Times New Roman" w:hAnsi="Times New Roman" w:cs="Times New Roman"/>
          <w:b/>
          <w:color w:val="000000" w:themeColor="text1"/>
          <w:sz w:val="28"/>
          <w:szCs w:val="28"/>
          <w:lang w:val="vi-VN"/>
        </w:rPr>
      </w:pPr>
      <w:r w:rsidRPr="005737EE">
        <w:rPr>
          <w:rFonts w:ascii="Times New Roman" w:hAnsi="Times New Roman" w:cs="Times New Roman"/>
          <w:b/>
          <w:color w:val="000000" w:themeColor="text1"/>
          <w:sz w:val="28"/>
          <w:szCs w:val="28"/>
          <w:lang w:val="vi-VN"/>
        </w:rPr>
        <w:t>CHẾ ĐỘ BÁO CÁO ĐỊNH KỲ TRONG LĨNH VỰC BƯU CHÍNH</w:t>
      </w:r>
    </w:p>
    <w:p w14:paraId="2997B892" w14:textId="1AF2146B" w:rsidR="001541CF" w:rsidRPr="0002008A" w:rsidRDefault="00FC5E6B" w:rsidP="003D15D5">
      <w:pPr>
        <w:spacing w:before="120" w:after="0" w:line="312" w:lineRule="auto"/>
        <w:ind w:firstLine="567"/>
        <w:jc w:val="both"/>
        <w:rPr>
          <w:rFonts w:ascii="Times New Roman" w:hAnsi="Times New Roman" w:cs="Times New Roman"/>
          <w:b/>
          <w:color w:val="000000" w:themeColor="text1"/>
          <w:spacing w:val="-2"/>
          <w:sz w:val="28"/>
          <w:szCs w:val="28"/>
          <w:lang w:val="vi-VN"/>
        </w:rPr>
      </w:pPr>
      <w:r w:rsidRPr="005737EE">
        <w:rPr>
          <w:rFonts w:ascii="Times New Roman" w:hAnsi="Times New Roman" w:cs="Times New Roman"/>
          <w:b/>
          <w:color w:val="000000" w:themeColor="text1"/>
          <w:spacing w:val="-2"/>
          <w:sz w:val="28"/>
          <w:szCs w:val="28"/>
          <w:lang w:val="vi-VN"/>
        </w:rPr>
        <w:t>1</w:t>
      </w:r>
      <w:r w:rsidR="001541CF" w:rsidRPr="005737EE">
        <w:rPr>
          <w:rFonts w:ascii="Times New Roman" w:hAnsi="Times New Roman" w:cs="Times New Roman"/>
          <w:b/>
          <w:color w:val="000000" w:themeColor="text1"/>
          <w:spacing w:val="-2"/>
          <w:sz w:val="28"/>
          <w:szCs w:val="28"/>
          <w:lang w:val="vi-VN"/>
        </w:rPr>
        <w:t>. Báo cáo tình hình cung ứng dịch vụ nhận gửi hồ sơ, chuyển trả kết quả</w:t>
      </w:r>
    </w:p>
    <w:p w14:paraId="5CF538BA" w14:textId="07E30A01" w:rsidR="003D15D5" w:rsidRPr="0002008A" w:rsidRDefault="00FC5E6B" w:rsidP="003D15D5">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1</w:t>
      </w:r>
      <w:r w:rsidR="003D15D5" w:rsidRPr="0002008A">
        <w:rPr>
          <w:rFonts w:ascii="Times New Roman" w:hAnsi="Times New Roman" w:cs="Times New Roman"/>
          <w:color w:val="000000" w:themeColor="text1"/>
          <w:sz w:val="28"/>
          <w:szCs w:val="28"/>
          <w:lang w:val="vi-VN"/>
        </w:rPr>
        <w:t>.1. Nội dung yêu cầu báo cáo</w:t>
      </w:r>
      <w:r w:rsidR="00E14611" w:rsidRPr="0002008A">
        <w:rPr>
          <w:rFonts w:ascii="Times New Roman" w:hAnsi="Times New Roman" w:cs="Times New Roman"/>
          <w:color w:val="000000" w:themeColor="text1"/>
          <w:sz w:val="28"/>
          <w:szCs w:val="28"/>
          <w:lang w:val="vi-VN"/>
        </w:rPr>
        <w:t>:</w:t>
      </w:r>
    </w:p>
    <w:p w14:paraId="468E280A" w14:textId="77777777" w:rsidR="003D15D5" w:rsidRPr="0002008A" w:rsidRDefault="003D15D5" w:rsidP="003D15D5">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a) Tình hình cung ứng dịch vụ nhận gửi hồ sơ, chuyển trả kết quả: Tình hình triển khai, kết quả triển khai, đánh giá tình hình triển khai;</w:t>
      </w:r>
    </w:p>
    <w:p w14:paraId="56A2D3C2" w14:textId="77777777" w:rsidR="003D15D5" w:rsidRPr="0002008A" w:rsidRDefault="003D15D5" w:rsidP="003D15D5">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b) Phương hướng thực hiện và kế hoạch triển khai thời gian tiếp theo.</w:t>
      </w:r>
    </w:p>
    <w:p w14:paraId="3FA2A84C" w14:textId="1D147462" w:rsidR="003D15D5" w:rsidRPr="0002008A" w:rsidRDefault="00FC5E6B" w:rsidP="003D15D5">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1</w:t>
      </w:r>
      <w:r w:rsidR="003D15D5" w:rsidRPr="0002008A">
        <w:rPr>
          <w:rFonts w:ascii="Times New Roman" w:hAnsi="Times New Roman" w:cs="Times New Roman"/>
          <w:color w:val="000000" w:themeColor="text1"/>
          <w:sz w:val="28"/>
          <w:szCs w:val="28"/>
          <w:lang w:val="vi-VN"/>
        </w:rPr>
        <w:t>.2. Đối tượng thực hiện</w:t>
      </w:r>
    </w:p>
    <w:p w14:paraId="5E1F37E3" w14:textId="77777777" w:rsidR="003D15D5" w:rsidRPr="0002008A" w:rsidRDefault="003D15D5" w:rsidP="003D15D5">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 xml:space="preserve">a) Tổng công ty Bưu điện Việt Nam; </w:t>
      </w:r>
    </w:p>
    <w:p w14:paraId="6EAFD5DB" w14:textId="77777777" w:rsidR="003D15D5" w:rsidRPr="0002008A" w:rsidRDefault="003D15D5" w:rsidP="003D15D5">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b) Bưu điện các tỉnh, thành phố trực thuộc trung ương.</w:t>
      </w:r>
    </w:p>
    <w:p w14:paraId="6AAC1CF4" w14:textId="015645B3" w:rsidR="003D15D5" w:rsidRPr="0002008A" w:rsidRDefault="00FC5E6B" w:rsidP="003D15D5">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1</w:t>
      </w:r>
      <w:r w:rsidR="003D15D5" w:rsidRPr="0002008A">
        <w:rPr>
          <w:rFonts w:ascii="Times New Roman" w:hAnsi="Times New Roman" w:cs="Times New Roman"/>
          <w:color w:val="000000" w:themeColor="text1"/>
          <w:sz w:val="28"/>
          <w:szCs w:val="28"/>
          <w:lang w:val="vi-VN"/>
        </w:rPr>
        <w:t>.3. Cơ quan nhận báo cáo</w:t>
      </w:r>
    </w:p>
    <w:p w14:paraId="67DFBA25" w14:textId="77777777" w:rsidR="003D15D5" w:rsidRPr="0002008A" w:rsidRDefault="003D15D5" w:rsidP="003D15D5">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a) Bộ Thông tin và Truyền thông đối với các báo cáo của Tổng công ty Bưu điện Việt Nam;</w:t>
      </w:r>
    </w:p>
    <w:p w14:paraId="0CF500CD" w14:textId="22EDCF6C" w:rsidR="003D15D5" w:rsidRPr="0002008A" w:rsidRDefault="003D15D5" w:rsidP="003D15D5">
      <w:pPr>
        <w:spacing w:before="120" w:after="0" w:line="312" w:lineRule="auto"/>
        <w:ind w:firstLine="567"/>
        <w:jc w:val="both"/>
        <w:rPr>
          <w:rFonts w:ascii="Times New Roman" w:hAnsi="Times New Roman" w:cs="Times New Roman"/>
          <w:color w:val="000000" w:themeColor="text1"/>
          <w:sz w:val="28"/>
          <w:szCs w:val="28"/>
          <w:lang w:val="vi-VN"/>
        </w:rPr>
      </w:pPr>
      <w:r w:rsidRPr="005737EE">
        <w:rPr>
          <w:rFonts w:ascii="Times New Roman" w:hAnsi="Times New Roman" w:cs="Times New Roman"/>
          <w:color w:val="000000" w:themeColor="text1"/>
          <w:sz w:val="28"/>
          <w:szCs w:val="28"/>
          <w:lang w:val="vi-VN"/>
        </w:rPr>
        <w:t xml:space="preserve">b) </w:t>
      </w:r>
      <w:r w:rsidR="00B90103" w:rsidRPr="005737EE">
        <w:rPr>
          <w:rFonts w:ascii="Times New Roman" w:hAnsi="Times New Roman" w:cs="Times New Roman"/>
          <w:color w:val="000000" w:themeColor="text1"/>
          <w:sz w:val="28"/>
          <w:szCs w:val="28"/>
          <w:lang w:val="vi-VN"/>
        </w:rPr>
        <w:t>Sở Thông tin và Truyền thông</w:t>
      </w:r>
      <w:r w:rsidR="00E61CA7" w:rsidRPr="005737EE">
        <w:rPr>
          <w:rFonts w:ascii="Times New Roman" w:hAnsi="Times New Roman" w:cs="Times New Roman"/>
          <w:color w:val="000000" w:themeColor="text1"/>
          <w:sz w:val="28"/>
          <w:szCs w:val="28"/>
          <w:lang w:val="vi-VN"/>
        </w:rPr>
        <w:t xml:space="preserve"> đối với Bưu điện các tỉnh, thành phố trực thuộc trung ương</w:t>
      </w:r>
      <w:r w:rsidRPr="005737EE">
        <w:rPr>
          <w:rFonts w:ascii="Times New Roman" w:hAnsi="Times New Roman" w:cs="Times New Roman"/>
          <w:color w:val="000000" w:themeColor="text1"/>
          <w:sz w:val="28"/>
          <w:szCs w:val="28"/>
          <w:lang w:val="vi-VN"/>
        </w:rPr>
        <w:t>.</w:t>
      </w:r>
    </w:p>
    <w:p w14:paraId="2E2C6668" w14:textId="4BBAC63A" w:rsidR="003D15D5" w:rsidRPr="0002008A" w:rsidRDefault="00FC5E6B" w:rsidP="003D15D5">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1</w:t>
      </w:r>
      <w:r w:rsidR="003D15D5" w:rsidRPr="0002008A">
        <w:rPr>
          <w:rFonts w:ascii="Times New Roman" w:hAnsi="Times New Roman" w:cs="Times New Roman"/>
          <w:color w:val="000000" w:themeColor="text1"/>
          <w:sz w:val="28"/>
          <w:szCs w:val="28"/>
          <w:lang w:val="vi-VN"/>
        </w:rPr>
        <w:t xml:space="preserve">.4. Tần suất thực hiện báo cáo: </w:t>
      </w:r>
      <w:r w:rsidR="00E14611" w:rsidRPr="0002008A">
        <w:rPr>
          <w:rFonts w:ascii="Times New Roman" w:hAnsi="Times New Roman" w:cs="Times New Roman"/>
          <w:color w:val="000000" w:themeColor="text1"/>
          <w:sz w:val="28"/>
          <w:szCs w:val="28"/>
          <w:lang w:val="vi-VN"/>
        </w:rPr>
        <w:t>T</w:t>
      </w:r>
      <w:r w:rsidR="003D15D5" w:rsidRPr="0002008A">
        <w:rPr>
          <w:rFonts w:ascii="Times New Roman" w:hAnsi="Times New Roman" w:cs="Times New Roman"/>
          <w:color w:val="000000" w:themeColor="text1"/>
          <w:sz w:val="28"/>
          <w:szCs w:val="28"/>
          <w:lang w:val="vi-VN"/>
        </w:rPr>
        <w:t>hực hiện báo cáo định kỳ h</w:t>
      </w:r>
      <w:r w:rsidR="00B259E1" w:rsidRPr="0002008A">
        <w:rPr>
          <w:rFonts w:ascii="Times New Roman" w:hAnsi="Times New Roman" w:cs="Times New Roman"/>
          <w:color w:val="000000" w:themeColor="text1"/>
          <w:sz w:val="28"/>
          <w:szCs w:val="28"/>
          <w:lang w:val="vi-VN"/>
        </w:rPr>
        <w:t>ằ</w:t>
      </w:r>
      <w:r w:rsidR="003D15D5" w:rsidRPr="0002008A">
        <w:rPr>
          <w:rFonts w:ascii="Times New Roman" w:hAnsi="Times New Roman" w:cs="Times New Roman"/>
          <w:color w:val="000000" w:themeColor="text1"/>
          <w:sz w:val="28"/>
          <w:szCs w:val="28"/>
          <w:lang w:val="vi-VN"/>
        </w:rPr>
        <w:t>ng quý (quý I, quý III), 06 tháng đầu năm và định kỳ h</w:t>
      </w:r>
      <w:r w:rsidR="00CD275E" w:rsidRPr="0002008A">
        <w:rPr>
          <w:rFonts w:ascii="Times New Roman" w:hAnsi="Times New Roman" w:cs="Times New Roman"/>
          <w:color w:val="000000" w:themeColor="text1"/>
          <w:sz w:val="28"/>
          <w:szCs w:val="28"/>
          <w:lang w:val="vi-VN"/>
        </w:rPr>
        <w:t>ằ</w:t>
      </w:r>
      <w:r w:rsidR="003D15D5" w:rsidRPr="0002008A">
        <w:rPr>
          <w:rFonts w:ascii="Times New Roman" w:hAnsi="Times New Roman" w:cs="Times New Roman"/>
          <w:color w:val="000000" w:themeColor="text1"/>
          <w:sz w:val="28"/>
          <w:szCs w:val="28"/>
          <w:lang w:val="vi-VN"/>
        </w:rPr>
        <w:t>ng năm (04 lần/năm).</w:t>
      </w:r>
    </w:p>
    <w:p w14:paraId="187C3FB6" w14:textId="5DBD72A4" w:rsidR="00C64024" w:rsidRPr="0002008A" w:rsidRDefault="00FC5E6B" w:rsidP="00C64024">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1</w:t>
      </w:r>
      <w:r w:rsidR="00C64024" w:rsidRPr="0002008A">
        <w:rPr>
          <w:rFonts w:ascii="Times New Roman" w:hAnsi="Times New Roman" w:cs="Times New Roman"/>
          <w:color w:val="000000" w:themeColor="text1"/>
          <w:sz w:val="28"/>
          <w:szCs w:val="28"/>
          <w:lang w:val="vi-VN"/>
        </w:rPr>
        <w:t>.5. Thời gian chốt số liệu</w:t>
      </w:r>
      <w:r w:rsidR="00F76FBF" w:rsidRPr="0002008A">
        <w:rPr>
          <w:rFonts w:ascii="Times New Roman" w:hAnsi="Times New Roman" w:cs="Times New Roman"/>
          <w:color w:val="000000" w:themeColor="text1"/>
          <w:sz w:val="28"/>
          <w:szCs w:val="28"/>
          <w:lang w:val="vi-VN"/>
        </w:rPr>
        <w:t xml:space="preserve"> báo cáo:</w:t>
      </w:r>
    </w:p>
    <w:p w14:paraId="7573F02D" w14:textId="22CD8D1D" w:rsidR="00C64024" w:rsidRPr="0002008A" w:rsidRDefault="00C64024" w:rsidP="00C64024">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 xml:space="preserve">a) Báo cáo định kỳ hằng quý: </w:t>
      </w:r>
      <w:bookmarkStart w:id="5" w:name="_Hlk123291103"/>
      <w:r w:rsidR="008C290D" w:rsidRPr="0002008A">
        <w:rPr>
          <w:rFonts w:ascii="Times New Roman" w:hAnsi="Times New Roman" w:cs="Times New Roman"/>
          <w:sz w:val="28"/>
          <w:szCs w:val="28"/>
          <w:lang w:val="vi-VN"/>
        </w:rPr>
        <w:t>Tính từ ngày 06 của tháng trước kỳ báo cáo đến ngày 05 của tháng cuối quý thuộc kỳ báo cáo</w:t>
      </w:r>
      <w:bookmarkEnd w:id="5"/>
      <w:r w:rsidR="002D52A2" w:rsidRPr="0002008A">
        <w:rPr>
          <w:rFonts w:ascii="Times New Roman" w:hAnsi="Times New Roman" w:cs="Times New Roman"/>
          <w:color w:val="000000" w:themeColor="text1"/>
          <w:sz w:val="28"/>
          <w:szCs w:val="28"/>
          <w:lang w:val="vi-VN"/>
        </w:rPr>
        <w:t>;</w:t>
      </w:r>
    </w:p>
    <w:p w14:paraId="3D97418B" w14:textId="4DBE4915" w:rsidR="00C64024" w:rsidRPr="0002008A" w:rsidRDefault="00C64024" w:rsidP="00C64024">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 xml:space="preserve">b) Báo cáo định kỳ 6 tháng đầu năm: </w:t>
      </w:r>
      <w:r w:rsidR="008C290D" w:rsidRPr="0002008A">
        <w:rPr>
          <w:rFonts w:ascii="Times New Roman" w:hAnsi="Times New Roman" w:cs="Times New Roman"/>
          <w:sz w:val="28"/>
          <w:szCs w:val="28"/>
          <w:lang w:val="vi-VN"/>
        </w:rPr>
        <w:t>Tính từ ngày 06 tháng 12 năm trước kỳ báo cáo đến ngày 05 tháng 06 của kỳ báo cáo</w:t>
      </w:r>
      <w:r w:rsidR="002D52A2" w:rsidRPr="0002008A">
        <w:rPr>
          <w:rFonts w:ascii="Times New Roman" w:hAnsi="Times New Roman" w:cs="Times New Roman"/>
          <w:color w:val="000000" w:themeColor="text1"/>
          <w:sz w:val="28"/>
          <w:szCs w:val="28"/>
          <w:lang w:val="vi-VN"/>
        </w:rPr>
        <w:t>;</w:t>
      </w:r>
    </w:p>
    <w:p w14:paraId="4CA08D2A" w14:textId="6C0EC9AD" w:rsidR="00C64024" w:rsidRPr="0002008A" w:rsidRDefault="00C64024" w:rsidP="00C64024">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 xml:space="preserve">c) Báo cáo định kỳ hằng năm: </w:t>
      </w:r>
      <w:r w:rsidR="008C290D" w:rsidRPr="0002008A">
        <w:rPr>
          <w:rFonts w:ascii="Times New Roman" w:hAnsi="Times New Roman" w:cs="Times New Roman"/>
          <w:sz w:val="28"/>
          <w:szCs w:val="28"/>
          <w:lang w:val="vi-VN"/>
        </w:rPr>
        <w:t xml:space="preserve">Tính từ ngày 25 </w:t>
      </w:r>
      <w:r w:rsidR="00C208FA" w:rsidRPr="0002008A">
        <w:rPr>
          <w:rFonts w:ascii="Times New Roman" w:hAnsi="Times New Roman" w:cs="Times New Roman"/>
          <w:sz w:val="28"/>
          <w:szCs w:val="28"/>
          <w:lang w:val="vi-VN"/>
        </w:rPr>
        <w:t>tháng 11</w:t>
      </w:r>
      <w:r w:rsidR="008C290D" w:rsidRPr="0002008A">
        <w:rPr>
          <w:rFonts w:ascii="Times New Roman" w:hAnsi="Times New Roman" w:cs="Times New Roman"/>
          <w:sz w:val="28"/>
          <w:szCs w:val="28"/>
          <w:lang w:val="vi-VN"/>
        </w:rPr>
        <w:t xml:space="preserve"> năm trước kỳ báo cáo cho đến ngày 24 tháng 11 của kỳ báo cáo</w:t>
      </w:r>
      <w:r w:rsidR="009F0048" w:rsidRPr="0002008A">
        <w:rPr>
          <w:rFonts w:ascii="Times New Roman" w:hAnsi="Times New Roman" w:cs="Times New Roman"/>
          <w:color w:val="000000" w:themeColor="text1"/>
          <w:sz w:val="28"/>
          <w:szCs w:val="28"/>
          <w:lang w:val="vi-VN"/>
        </w:rPr>
        <w:t>.</w:t>
      </w:r>
    </w:p>
    <w:p w14:paraId="78616484" w14:textId="40540DA9" w:rsidR="000A6557" w:rsidRPr="0002008A" w:rsidRDefault="00FC5E6B" w:rsidP="003D15D5">
      <w:pPr>
        <w:spacing w:before="120" w:after="0" w:line="312" w:lineRule="auto"/>
        <w:ind w:firstLine="567"/>
        <w:jc w:val="both"/>
        <w:rPr>
          <w:rFonts w:ascii="Times New Roman" w:hAnsi="Times New Roman" w:cs="Times New Roman"/>
          <w:color w:val="000000" w:themeColor="text1"/>
          <w:spacing w:val="-2"/>
          <w:sz w:val="28"/>
          <w:szCs w:val="28"/>
          <w:lang w:val="vi-VN"/>
        </w:rPr>
      </w:pPr>
      <w:r w:rsidRPr="005737EE">
        <w:rPr>
          <w:rFonts w:ascii="Times New Roman" w:hAnsi="Times New Roman" w:cs="Times New Roman"/>
          <w:color w:val="000000" w:themeColor="text1"/>
          <w:spacing w:val="-2"/>
          <w:sz w:val="28"/>
          <w:szCs w:val="28"/>
          <w:lang w:val="vi-VN"/>
        </w:rPr>
        <w:t>1</w:t>
      </w:r>
      <w:r w:rsidR="003D15D5" w:rsidRPr="005737EE">
        <w:rPr>
          <w:rFonts w:ascii="Times New Roman" w:hAnsi="Times New Roman" w:cs="Times New Roman"/>
          <w:color w:val="000000" w:themeColor="text1"/>
          <w:spacing w:val="-2"/>
          <w:sz w:val="28"/>
          <w:szCs w:val="28"/>
          <w:lang w:val="vi-VN"/>
        </w:rPr>
        <w:t>.</w:t>
      </w:r>
      <w:r w:rsidR="00E14611" w:rsidRPr="005737EE">
        <w:rPr>
          <w:rFonts w:ascii="Times New Roman" w:hAnsi="Times New Roman" w:cs="Times New Roman"/>
          <w:color w:val="000000" w:themeColor="text1"/>
          <w:spacing w:val="-2"/>
          <w:sz w:val="28"/>
          <w:szCs w:val="28"/>
          <w:lang w:val="vi-VN"/>
        </w:rPr>
        <w:t>6</w:t>
      </w:r>
      <w:r w:rsidR="003D15D5" w:rsidRPr="005737EE">
        <w:rPr>
          <w:rFonts w:ascii="Times New Roman" w:hAnsi="Times New Roman" w:cs="Times New Roman"/>
          <w:color w:val="000000" w:themeColor="text1"/>
          <w:spacing w:val="-2"/>
          <w:sz w:val="28"/>
          <w:szCs w:val="28"/>
          <w:lang w:val="vi-VN"/>
        </w:rPr>
        <w:t xml:space="preserve">. </w:t>
      </w:r>
      <w:r w:rsidR="009F1224" w:rsidRPr="005737EE">
        <w:rPr>
          <w:rFonts w:ascii="Times New Roman" w:hAnsi="Times New Roman" w:cs="Times New Roman"/>
          <w:color w:val="000000" w:themeColor="text1"/>
          <w:spacing w:val="-2"/>
          <w:sz w:val="28"/>
          <w:szCs w:val="28"/>
          <w:lang w:val="vi-VN"/>
        </w:rPr>
        <w:t>Tổng công ty Bưu điện Việt Nam và Bưu điện các tỉnh, thành phố trực thuộc trung ương</w:t>
      </w:r>
      <w:r w:rsidR="003D15D5" w:rsidRPr="005737EE">
        <w:rPr>
          <w:rFonts w:ascii="Times New Roman" w:hAnsi="Times New Roman" w:cs="Times New Roman"/>
          <w:color w:val="000000" w:themeColor="text1"/>
          <w:spacing w:val="-2"/>
          <w:sz w:val="28"/>
          <w:szCs w:val="28"/>
          <w:lang w:val="vi-VN"/>
        </w:rPr>
        <w:t xml:space="preserve"> thực hiện chế độ báo cáo theo Mẫu số </w:t>
      </w:r>
      <w:r w:rsidR="00535BE5" w:rsidRPr="005737EE">
        <w:rPr>
          <w:rFonts w:ascii="Times New Roman" w:hAnsi="Times New Roman" w:cs="Times New Roman"/>
          <w:color w:val="000000" w:themeColor="text1"/>
          <w:spacing w:val="-2"/>
          <w:sz w:val="28"/>
          <w:szCs w:val="28"/>
          <w:lang w:val="vi-VN"/>
        </w:rPr>
        <w:t>0</w:t>
      </w:r>
      <w:r w:rsidRPr="005737EE">
        <w:rPr>
          <w:rFonts w:ascii="Times New Roman" w:hAnsi="Times New Roman" w:cs="Times New Roman"/>
          <w:color w:val="000000" w:themeColor="text1"/>
          <w:spacing w:val="-2"/>
          <w:sz w:val="28"/>
          <w:szCs w:val="28"/>
          <w:lang w:val="vi-VN"/>
        </w:rPr>
        <w:t>3</w:t>
      </w:r>
      <w:r w:rsidR="001541CF" w:rsidRPr="005737EE">
        <w:rPr>
          <w:rFonts w:ascii="Times New Roman" w:hAnsi="Times New Roman" w:cs="Times New Roman"/>
          <w:color w:val="000000" w:themeColor="text1"/>
          <w:spacing w:val="-2"/>
          <w:sz w:val="28"/>
          <w:szCs w:val="28"/>
          <w:lang w:val="vi-VN"/>
        </w:rPr>
        <w:t xml:space="preserve">, </w:t>
      </w:r>
      <w:r w:rsidR="00535BE5" w:rsidRPr="005737EE">
        <w:rPr>
          <w:rFonts w:ascii="Times New Roman" w:hAnsi="Times New Roman" w:cs="Times New Roman"/>
          <w:color w:val="000000" w:themeColor="text1"/>
          <w:spacing w:val="-2"/>
          <w:sz w:val="28"/>
          <w:szCs w:val="28"/>
          <w:lang w:val="vi-VN"/>
        </w:rPr>
        <w:t>0</w:t>
      </w:r>
      <w:r w:rsidRPr="005737EE">
        <w:rPr>
          <w:rFonts w:ascii="Times New Roman" w:hAnsi="Times New Roman" w:cs="Times New Roman"/>
          <w:color w:val="000000" w:themeColor="text1"/>
          <w:spacing w:val="-2"/>
          <w:sz w:val="28"/>
          <w:szCs w:val="28"/>
          <w:lang w:val="vi-VN"/>
        </w:rPr>
        <w:t>4</w:t>
      </w:r>
      <w:r w:rsidR="001541CF" w:rsidRPr="005737EE">
        <w:rPr>
          <w:rFonts w:ascii="Times New Roman" w:hAnsi="Times New Roman" w:cs="Times New Roman"/>
          <w:color w:val="000000" w:themeColor="text1"/>
          <w:spacing w:val="-2"/>
          <w:sz w:val="28"/>
          <w:szCs w:val="28"/>
          <w:lang w:val="vi-VN"/>
        </w:rPr>
        <w:t xml:space="preserve"> </w:t>
      </w:r>
      <w:r w:rsidR="003D15D5" w:rsidRPr="005737EE">
        <w:rPr>
          <w:rFonts w:ascii="Times New Roman" w:hAnsi="Times New Roman" w:cs="Times New Roman"/>
          <w:color w:val="000000" w:themeColor="text1"/>
          <w:spacing w:val="-2"/>
          <w:sz w:val="28"/>
          <w:szCs w:val="28"/>
          <w:lang w:val="vi-VN"/>
        </w:rPr>
        <w:t>(đính kèm).</w:t>
      </w:r>
    </w:p>
    <w:p w14:paraId="1825D5B1" w14:textId="7E8394DB" w:rsidR="00C64024" w:rsidRPr="0002008A" w:rsidRDefault="00C64024" w:rsidP="003D15D5">
      <w:pPr>
        <w:spacing w:before="120" w:after="0" w:line="312" w:lineRule="auto"/>
        <w:ind w:firstLine="567"/>
        <w:jc w:val="both"/>
        <w:rPr>
          <w:rFonts w:ascii="Times New Roman" w:hAnsi="Times New Roman" w:cs="Times New Roman"/>
          <w:color w:val="000000" w:themeColor="text1"/>
          <w:spacing w:val="-2"/>
          <w:sz w:val="28"/>
          <w:szCs w:val="28"/>
          <w:lang w:val="vi-VN"/>
        </w:rPr>
      </w:pPr>
    </w:p>
    <w:p w14:paraId="0125D958" w14:textId="240FAFE8" w:rsidR="00C64024" w:rsidRPr="0002008A" w:rsidRDefault="00C64024" w:rsidP="003D15D5">
      <w:pPr>
        <w:spacing w:before="120" w:after="0" w:line="312" w:lineRule="auto"/>
        <w:ind w:firstLine="567"/>
        <w:jc w:val="both"/>
        <w:rPr>
          <w:rFonts w:ascii="Times New Roman" w:hAnsi="Times New Roman" w:cs="Times New Roman"/>
          <w:color w:val="000000" w:themeColor="text1"/>
          <w:spacing w:val="-2"/>
          <w:sz w:val="28"/>
          <w:szCs w:val="28"/>
          <w:lang w:val="vi-VN"/>
        </w:rPr>
      </w:pPr>
    </w:p>
    <w:p w14:paraId="2769222A" w14:textId="77777777" w:rsidR="006B34A4" w:rsidRPr="0002008A" w:rsidRDefault="006B34A4" w:rsidP="009F1224">
      <w:pPr>
        <w:spacing w:before="120" w:after="0" w:line="312" w:lineRule="auto"/>
        <w:jc w:val="both"/>
        <w:rPr>
          <w:rFonts w:ascii="Times New Roman" w:hAnsi="Times New Roman" w:cs="Times New Roman"/>
          <w:color w:val="000000" w:themeColor="text1"/>
          <w:spacing w:val="-2"/>
          <w:sz w:val="28"/>
          <w:szCs w:val="28"/>
          <w:lang w:val="vi-VN"/>
        </w:rPr>
      </w:pPr>
    </w:p>
    <w:p w14:paraId="4B5A19C2" w14:textId="739CF644" w:rsidR="003D15D5" w:rsidRPr="0002008A" w:rsidRDefault="003D15D5" w:rsidP="003D15D5">
      <w:pPr>
        <w:widowControl w:val="0"/>
        <w:spacing w:before="120" w:after="120" w:line="264" w:lineRule="auto"/>
        <w:jc w:val="center"/>
        <w:rPr>
          <w:rFonts w:ascii="Times New Roman" w:eastAsia="DejaVu Sans Condensed" w:hAnsi="Times New Roman" w:cs="Times New Roman"/>
          <w:b/>
          <w:color w:val="000000" w:themeColor="text1"/>
          <w:sz w:val="28"/>
          <w:szCs w:val="26"/>
          <w:lang w:eastAsia="vi-VN"/>
        </w:rPr>
      </w:pPr>
      <w:r w:rsidRPr="0002008A">
        <w:rPr>
          <w:rFonts w:ascii="Times New Roman" w:eastAsia="DejaVu Sans Condensed" w:hAnsi="Times New Roman" w:cs="Times New Roman"/>
          <w:b/>
          <w:color w:val="000000" w:themeColor="text1"/>
          <w:sz w:val="28"/>
          <w:szCs w:val="26"/>
          <w:lang w:val="vi-VN" w:eastAsia="vi-VN"/>
        </w:rPr>
        <w:t xml:space="preserve">Mẫu số </w:t>
      </w:r>
      <w:r w:rsidR="00535BE5" w:rsidRPr="0002008A">
        <w:rPr>
          <w:rFonts w:ascii="Times New Roman" w:eastAsia="DejaVu Sans Condensed" w:hAnsi="Times New Roman" w:cs="Times New Roman"/>
          <w:b/>
          <w:color w:val="000000" w:themeColor="text1"/>
          <w:sz w:val="28"/>
          <w:szCs w:val="26"/>
          <w:lang w:val="vi-VN" w:eastAsia="vi-VN"/>
        </w:rPr>
        <w:t>0</w:t>
      </w:r>
      <w:r w:rsidR="00FC5E6B" w:rsidRPr="0002008A">
        <w:rPr>
          <w:rFonts w:ascii="Times New Roman" w:eastAsia="DejaVu Sans Condensed" w:hAnsi="Times New Roman" w:cs="Times New Roman"/>
          <w:b/>
          <w:color w:val="000000" w:themeColor="text1"/>
          <w:sz w:val="28"/>
          <w:szCs w:val="26"/>
          <w:lang w:eastAsia="vi-VN"/>
        </w:rPr>
        <w:t>3</w:t>
      </w:r>
    </w:p>
    <w:tbl>
      <w:tblPr>
        <w:tblW w:w="10064" w:type="dxa"/>
        <w:tblInd w:w="-320" w:type="dxa"/>
        <w:tblCellMar>
          <w:left w:w="85" w:type="dxa"/>
          <w:right w:w="85" w:type="dxa"/>
        </w:tblCellMar>
        <w:tblLook w:val="0000" w:firstRow="0" w:lastRow="0" w:firstColumn="0" w:lastColumn="0" w:noHBand="0" w:noVBand="0"/>
      </w:tblPr>
      <w:tblGrid>
        <w:gridCol w:w="4921"/>
        <w:gridCol w:w="5143"/>
      </w:tblGrid>
      <w:tr w:rsidR="00B264E6" w:rsidRPr="0002008A" w14:paraId="291996DE" w14:textId="77777777" w:rsidTr="00921A59">
        <w:trPr>
          <w:cantSplit/>
          <w:trHeight w:val="667"/>
        </w:trPr>
        <w:tc>
          <w:tcPr>
            <w:tcW w:w="4921" w:type="dxa"/>
          </w:tcPr>
          <w:p w14:paraId="5A9B006A" w14:textId="77777777" w:rsidR="003D15D5" w:rsidRPr="0002008A" w:rsidRDefault="003D15D5" w:rsidP="003D15D5">
            <w:pPr>
              <w:spacing w:after="0" w:line="240" w:lineRule="auto"/>
              <w:ind w:left="-85" w:right="-85"/>
              <w:jc w:val="center"/>
              <w:rPr>
                <w:rFonts w:ascii="Times New Roman" w:eastAsia="Times New Roman" w:hAnsi="Times New Roman" w:cs="Times New Roman"/>
                <w:b/>
                <w:color w:val="000000" w:themeColor="text1"/>
                <w:sz w:val="26"/>
                <w:szCs w:val="26"/>
                <w:lang w:val="en-AU"/>
              </w:rPr>
            </w:pPr>
            <w:r w:rsidRPr="0002008A">
              <w:rPr>
                <w:rFonts w:ascii="Times New Roman" w:eastAsia="Times New Roman" w:hAnsi="Times New Roman" w:cs="Times New Roman"/>
                <w:b/>
                <w:color w:val="000000" w:themeColor="text1"/>
                <w:sz w:val="26"/>
                <w:szCs w:val="26"/>
                <w:lang w:val="en-AU"/>
              </w:rPr>
              <w:t>TỔNG CÔNG TY BƯU ĐIỆN VIỆT NAM</w:t>
            </w:r>
          </w:p>
          <w:p w14:paraId="076BD3A7" w14:textId="5330E196" w:rsidR="003D15D5" w:rsidRPr="0002008A" w:rsidRDefault="003D15D5" w:rsidP="003D15D5">
            <w:pPr>
              <w:spacing w:after="120" w:line="240" w:lineRule="auto"/>
              <w:ind w:left="-85" w:right="-85"/>
              <w:jc w:val="center"/>
              <w:rPr>
                <w:rFonts w:ascii="Times New Roman" w:eastAsia="Times New Roman" w:hAnsi="Times New Roman" w:cs="Times New Roman"/>
                <w:b/>
                <w:color w:val="000000" w:themeColor="text1"/>
                <w:sz w:val="26"/>
                <w:szCs w:val="26"/>
                <w:lang w:val="en-AU"/>
              </w:rPr>
            </w:pPr>
            <w:r w:rsidRPr="0002008A">
              <w:rPr>
                <w:rFonts w:ascii="Times New Roman" w:eastAsia="Times New Roman" w:hAnsi="Times New Roman" w:cs="Times New Roman"/>
                <w:color w:val="000000" w:themeColor="text1"/>
                <w:sz w:val="26"/>
                <w:szCs w:val="20"/>
                <w:lang w:val="en-GB"/>
              </w:rPr>
              <w:br/>
            </w:r>
            <w:r w:rsidRPr="0002008A">
              <w:rPr>
                <w:rFonts w:ascii="Times New Roman" w:eastAsia="Times New Roman" w:hAnsi="Times New Roman" w:cs="Times New Roman"/>
                <w:noProof/>
                <w:color w:val="000000" w:themeColor="text1"/>
                <w:sz w:val="28"/>
                <w:szCs w:val="28"/>
              </w:rPr>
              <mc:AlternateContent>
                <mc:Choice Requires="wps">
                  <w:drawing>
                    <wp:anchor distT="4294967295" distB="4294967295" distL="114300" distR="114300" simplePos="0" relativeHeight="251666432" behindDoc="0" locked="0" layoutInCell="1" allowOverlap="1" wp14:anchorId="7E8B9A1E" wp14:editId="4CA45B25">
                      <wp:simplePos x="0" y="0"/>
                      <wp:positionH relativeFrom="column">
                        <wp:posOffset>889000</wp:posOffset>
                      </wp:positionH>
                      <wp:positionV relativeFrom="paragraph">
                        <wp:posOffset>52069</wp:posOffset>
                      </wp:positionV>
                      <wp:extent cx="942975" cy="0"/>
                      <wp:effectExtent l="0" t="0" r="0" b="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29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676A95" id="Straight Connector 93"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pt,4.1pt" to="144.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"/>
                  </w:pict>
                </mc:Fallback>
              </mc:AlternateContent>
            </w:r>
          </w:p>
        </w:tc>
        <w:tc>
          <w:tcPr>
            <w:tcW w:w="5143" w:type="dxa"/>
          </w:tcPr>
          <w:p w14:paraId="4EA36BC8" w14:textId="77777777" w:rsidR="003D15D5" w:rsidRPr="0002008A" w:rsidRDefault="003D15D5" w:rsidP="003D15D5">
            <w:pPr>
              <w:spacing w:after="0" w:line="240" w:lineRule="auto"/>
              <w:jc w:val="center"/>
              <w:rPr>
                <w:rFonts w:ascii="Times New Roman" w:eastAsia="Times New Roman" w:hAnsi="Times New Roman" w:cs="Times New Roman"/>
                <w:b/>
                <w:color w:val="000000" w:themeColor="text1"/>
                <w:spacing w:val="-22"/>
                <w:sz w:val="26"/>
                <w:szCs w:val="26"/>
                <w:lang w:val="en-AU"/>
              </w:rPr>
            </w:pPr>
            <w:r w:rsidRPr="0002008A">
              <w:rPr>
                <w:rFonts w:ascii="Times New Roman" w:eastAsia="Times New Roman" w:hAnsi="Times New Roman" w:cs="Times New Roman"/>
                <w:b/>
                <w:color w:val="000000" w:themeColor="text1"/>
                <w:spacing w:val="-22"/>
                <w:sz w:val="26"/>
                <w:szCs w:val="26"/>
                <w:lang w:val="en-AU"/>
              </w:rPr>
              <w:t>CỘNG HOÀ XÃ HỘI CHỦ NGHĨA VIỆT NAM</w:t>
            </w:r>
          </w:p>
          <w:p w14:paraId="6E6AC7BF" w14:textId="77777777" w:rsidR="003D15D5" w:rsidRPr="0002008A" w:rsidRDefault="003D15D5" w:rsidP="003D15D5">
            <w:pPr>
              <w:spacing w:after="0" w:line="240" w:lineRule="auto"/>
              <w:jc w:val="center"/>
              <w:rPr>
                <w:rFonts w:ascii="Times New Roman" w:eastAsia="Times New Roman" w:hAnsi="Times New Roman" w:cs="Times New Roman"/>
                <w:b/>
                <w:color w:val="000000" w:themeColor="text1"/>
                <w:sz w:val="26"/>
                <w:szCs w:val="26"/>
                <w:lang w:val="en-AU"/>
              </w:rPr>
            </w:pPr>
            <w:r w:rsidRPr="0002008A">
              <w:rPr>
                <w:rFonts w:ascii="Times New Roman" w:eastAsia="Times New Roman" w:hAnsi="Times New Roman" w:cs="Times New Roman"/>
                <w:b/>
                <w:color w:val="000000" w:themeColor="text1"/>
                <w:sz w:val="26"/>
                <w:szCs w:val="26"/>
                <w:lang w:val="en-AU"/>
              </w:rPr>
              <w:t>Độc lập - Tự do - Hạnh phúc</w:t>
            </w:r>
          </w:p>
          <w:p w14:paraId="117DE067" w14:textId="0348BC91" w:rsidR="003D15D5" w:rsidRPr="0002008A" w:rsidRDefault="003D15D5" w:rsidP="003D15D5">
            <w:pPr>
              <w:spacing w:after="0" w:line="240" w:lineRule="auto"/>
              <w:jc w:val="center"/>
              <w:rPr>
                <w:rFonts w:ascii="Times New Roman" w:eastAsia="Times New Roman" w:hAnsi="Times New Roman" w:cs="Times New Roman"/>
                <w:b/>
                <w:color w:val="000000" w:themeColor="text1"/>
                <w:sz w:val="26"/>
                <w:szCs w:val="26"/>
                <w:lang w:val="en-AU"/>
              </w:rPr>
            </w:pPr>
            <w:r w:rsidRPr="0002008A">
              <w:rPr>
                <w:rFonts w:ascii="Times New Roman" w:eastAsia="Times New Roman" w:hAnsi="Times New Roman" w:cs="Times New Roman"/>
                <w:noProof/>
                <w:color w:val="000000" w:themeColor="text1"/>
                <w:sz w:val="28"/>
                <w:szCs w:val="28"/>
              </w:rPr>
              <mc:AlternateContent>
                <mc:Choice Requires="wps">
                  <w:drawing>
                    <wp:anchor distT="4294967295" distB="4294967295" distL="114300" distR="114300" simplePos="0" relativeHeight="251665408" behindDoc="0" locked="0" layoutInCell="1" allowOverlap="1" wp14:anchorId="58498A29" wp14:editId="18461A11">
                      <wp:simplePos x="0" y="0"/>
                      <wp:positionH relativeFrom="column">
                        <wp:posOffset>671830</wp:posOffset>
                      </wp:positionH>
                      <wp:positionV relativeFrom="paragraph">
                        <wp:posOffset>41275</wp:posOffset>
                      </wp:positionV>
                      <wp:extent cx="1819072" cy="0"/>
                      <wp:effectExtent l="0" t="0" r="29210" b="1905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9072"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8A1832" id="Straight Connector 94"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9pt,3.25pt" to="196.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"/>
                  </w:pict>
                </mc:Fallback>
              </mc:AlternateContent>
            </w:r>
          </w:p>
          <w:p w14:paraId="25168631" w14:textId="77777777" w:rsidR="003D15D5" w:rsidRPr="0002008A" w:rsidRDefault="003D15D5" w:rsidP="003D15D5">
            <w:pPr>
              <w:spacing w:after="0" w:line="240" w:lineRule="auto"/>
              <w:jc w:val="center"/>
              <w:rPr>
                <w:rFonts w:ascii="Times New Roman" w:eastAsia="Times New Roman" w:hAnsi="Times New Roman" w:cs="Times New Roman"/>
                <w:b/>
                <w:color w:val="000000" w:themeColor="text1"/>
                <w:sz w:val="26"/>
                <w:szCs w:val="26"/>
                <w:lang w:val="en-AU"/>
              </w:rPr>
            </w:pPr>
          </w:p>
          <w:p w14:paraId="6C26D72C" w14:textId="77777777" w:rsidR="003D15D5" w:rsidRPr="0002008A" w:rsidRDefault="003D15D5" w:rsidP="003D15D5">
            <w:pPr>
              <w:spacing w:after="0" w:line="240" w:lineRule="auto"/>
              <w:ind w:right="142"/>
              <w:jc w:val="right"/>
              <w:rPr>
                <w:rFonts w:ascii="Times New Roman" w:eastAsia="Times New Roman" w:hAnsi="Times New Roman" w:cs="Times New Roman"/>
                <w:i/>
                <w:iCs/>
                <w:color w:val="000000" w:themeColor="text1"/>
                <w:sz w:val="28"/>
                <w:szCs w:val="28"/>
              </w:rPr>
            </w:pPr>
            <w:r w:rsidRPr="0002008A">
              <w:rPr>
                <w:rFonts w:ascii="Times New Roman" w:eastAsia="Times New Roman" w:hAnsi="Times New Roman" w:cs="Times New Roman"/>
                <w:i/>
                <w:iCs/>
                <w:color w:val="000000" w:themeColor="text1"/>
                <w:sz w:val="28"/>
                <w:szCs w:val="28"/>
              </w:rPr>
              <w:t>Hà Nội, ngày</w:t>
            </w:r>
            <w:r w:rsidRPr="0002008A">
              <w:rPr>
                <w:rFonts w:ascii="Times New Roman" w:eastAsia="Times New Roman" w:hAnsi="Times New Roman" w:cs="Times New Roman"/>
                <w:i/>
                <w:iCs/>
                <w:color w:val="000000" w:themeColor="text1"/>
                <w:sz w:val="28"/>
                <w:szCs w:val="28"/>
                <w:lang w:val="vi-VN"/>
              </w:rPr>
              <w:t xml:space="preserve"> </w:t>
            </w:r>
            <w:r w:rsidRPr="0002008A">
              <w:rPr>
                <w:rFonts w:ascii="Times New Roman" w:eastAsia="Times New Roman" w:hAnsi="Times New Roman" w:cs="Times New Roman"/>
                <w:i/>
                <w:iCs/>
                <w:color w:val="000000" w:themeColor="text1"/>
                <w:sz w:val="28"/>
                <w:szCs w:val="28"/>
                <w:lang w:val="en-SG"/>
              </w:rPr>
              <w:t xml:space="preserve">   </w:t>
            </w:r>
            <w:r w:rsidRPr="0002008A">
              <w:rPr>
                <w:rFonts w:ascii="Times New Roman" w:eastAsia="Times New Roman" w:hAnsi="Times New Roman" w:cs="Times New Roman"/>
                <w:i/>
                <w:iCs/>
                <w:color w:val="000000" w:themeColor="text1"/>
                <w:sz w:val="28"/>
                <w:szCs w:val="28"/>
              </w:rPr>
              <w:t xml:space="preserve">tháng      năm </w:t>
            </w:r>
          </w:p>
        </w:tc>
      </w:tr>
    </w:tbl>
    <w:p w14:paraId="55BD7B12" w14:textId="77777777" w:rsidR="003D15D5" w:rsidRPr="0002008A" w:rsidRDefault="003D15D5" w:rsidP="003D15D5">
      <w:pPr>
        <w:widowControl w:val="0"/>
        <w:spacing w:before="120" w:after="120" w:line="264" w:lineRule="auto"/>
        <w:jc w:val="center"/>
        <w:rPr>
          <w:rFonts w:ascii="Times New Roman" w:eastAsia="DejaVu Sans Condensed" w:hAnsi="Times New Roman" w:cs="Times New Roman"/>
          <w:color w:val="000000" w:themeColor="text1"/>
          <w:sz w:val="2"/>
          <w:szCs w:val="26"/>
          <w:lang w:eastAsia="vi-VN"/>
        </w:rPr>
      </w:pPr>
    </w:p>
    <w:p w14:paraId="612732C2" w14:textId="77777777" w:rsidR="003D15D5" w:rsidRPr="0002008A" w:rsidRDefault="003D15D5" w:rsidP="003D15D5">
      <w:pPr>
        <w:spacing w:after="0" w:line="312" w:lineRule="auto"/>
        <w:jc w:val="center"/>
        <w:rPr>
          <w:rFonts w:ascii="Times New Roman" w:eastAsia="Times New Roman" w:hAnsi="Times New Roman" w:cs="Times New Roman"/>
          <w:b/>
          <w:bCs/>
          <w:color w:val="000000" w:themeColor="text1"/>
          <w:sz w:val="28"/>
          <w:szCs w:val="28"/>
        </w:rPr>
      </w:pPr>
      <w:r w:rsidRPr="0002008A">
        <w:rPr>
          <w:rFonts w:ascii="Times New Roman" w:eastAsia="Times New Roman" w:hAnsi="Times New Roman" w:cs="Times New Roman"/>
          <w:b/>
          <w:bCs/>
          <w:color w:val="000000" w:themeColor="text1"/>
          <w:sz w:val="28"/>
          <w:szCs w:val="28"/>
        </w:rPr>
        <w:t>BÁO CÁO</w:t>
      </w:r>
    </w:p>
    <w:p w14:paraId="37D338C9" w14:textId="77777777" w:rsidR="003D15D5" w:rsidRPr="0002008A" w:rsidRDefault="003D15D5" w:rsidP="003D15D5">
      <w:pPr>
        <w:spacing w:after="0" w:line="312" w:lineRule="auto"/>
        <w:jc w:val="center"/>
        <w:rPr>
          <w:rFonts w:ascii="Times New Roman" w:eastAsia="Times New Roman" w:hAnsi="Times New Roman" w:cs="Times New Roman"/>
          <w:b/>
          <w:bCs/>
          <w:color w:val="000000" w:themeColor="text1"/>
          <w:sz w:val="28"/>
          <w:szCs w:val="28"/>
        </w:rPr>
      </w:pPr>
      <w:r w:rsidRPr="0002008A">
        <w:rPr>
          <w:rFonts w:ascii="Times New Roman" w:eastAsia="Times New Roman" w:hAnsi="Times New Roman" w:cs="Times New Roman"/>
          <w:b/>
          <w:bCs/>
          <w:color w:val="000000" w:themeColor="text1"/>
          <w:sz w:val="28"/>
          <w:szCs w:val="28"/>
        </w:rPr>
        <w:t>Tình hình cung ứng dịch vụ nhận gửi hồ sơ, chuyển trả kết quả giải quyết thủ tục hành chính qua dịch vụ bưu chính công ích</w:t>
      </w:r>
    </w:p>
    <w:p w14:paraId="3D36379C" w14:textId="77777777" w:rsidR="003D15D5" w:rsidRPr="0002008A" w:rsidRDefault="003D15D5" w:rsidP="003D15D5">
      <w:pPr>
        <w:widowControl w:val="0"/>
        <w:spacing w:before="60" w:after="0" w:line="288" w:lineRule="auto"/>
        <w:contextualSpacing/>
        <w:rPr>
          <w:rFonts w:ascii="Times New Roman" w:eastAsia="Times New Roman" w:hAnsi="Times New Roman" w:cs="Times New Roman"/>
          <w:b/>
          <w:bCs/>
          <w:color w:val="000000" w:themeColor="text1"/>
          <w:sz w:val="28"/>
          <w:szCs w:val="28"/>
        </w:rPr>
      </w:pPr>
    </w:p>
    <w:p w14:paraId="6400252D" w14:textId="77777777" w:rsidR="003D15D5" w:rsidRPr="0002008A" w:rsidRDefault="003D15D5" w:rsidP="00CD275E">
      <w:pPr>
        <w:widowControl w:val="0"/>
        <w:spacing w:before="60" w:after="0" w:line="300" w:lineRule="auto"/>
        <w:ind w:firstLine="567"/>
        <w:rPr>
          <w:rFonts w:ascii="Times New Roman" w:eastAsia="Times New Roman" w:hAnsi="Times New Roman" w:cs="Times New Roman"/>
          <w:b/>
          <w:bCs/>
          <w:color w:val="000000" w:themeColor="text1"/>
          <w:sz w:val="28"/>
          <w:szCs w:val="28"/>
        </w:rPr>
      </w:pPr>
      <w:r w:rsidRPr="0002008A">
        <w:rPr>
          <w:rFonts w:ascii="Times New Roman" w:eastAsia="Times New Roman" w:hAnsi="Times New Roman" w:cs="Times New Roman"/>
          <w:b/>
          <w:bCs/>
          <w:color w:val="000000" w:themeColor="text1"/>
          <w:sz w:val="28"/>
          <w:szCs w:val="28"/>
        </w:rPr>
        <w:t>1. Tình hình triển khai</w:t>
      </w:r>
    </w:p>
    <w:p w14:paraId="4EDB609E" w14:textId="6E1165D8" w:rsidR="00CD275E" w:rsidRPr="0002008A" w:rsidRDefault="003D15D5" w:rsidP="00CD275E">
      <w:pPr>
        <w:spacing w:before="60" w:after="0" w:line="300" w:lineRule="auto"/>
        <w:ind w:firstLine="567"/>
        <w:contextualSpacing/>
        <w:rPr>
          <w:rFonts w:ascii="Times New Roman" w:eastAsia="Times New Roman" w:hAnsi="Times New Roman" w:cs="Times New Roman"/>
          <w:i/>
          <w:color w:val="000000" w:themeColor="text1"/>
          <w:sz w:val="28"/>
          <w:szCs w:val="28"/>
          <w:lang w:val="vi-VN"/>
        </w:rPr>
      </w:pPr>
      <w:r w:rsidRPr="0002008A">
        <w:rPr>
          <w:rFonts w:ascii="Times New Roman" w:eastAsia="Times New Roman" w:hAnsi="Times New Roman" w:cs="Times New Roman"/>
          <w:i/>
          <w:color w:val="000000" w:themeColor="text1"/>
          <w:sz w:val="28"/>
          <w:szCs w:val="28"/>
        </w:rPr>
        <w:t>1.1</w:t>
      </w:r>
      <w:r w:rsidR="00CD275E" w:rsidRPr="0002008A">
        <w:rPr>
          <w:rFonts w:ascii="Times New Roman" w:eastAsia="Times New Roman" w:hAnsi="Times New Roman" w:cs="Times New Roman"/>
          <w:i/>
          <w:color w:val="000000" w:themeColor="text1"/>
          <w:sz w:val="28"/>
          <w:szCs w:val="28"/>
        </w:rPr>
        <w:t>.</w:t>
      </w:r>
      <w:r w:rsidRPr="0002008A">
        <w:rPr>
          <w:rFonts w:ascii="Times New Roman" w:eastAsia="Times New Roman" w:hAnsi="Times New Roman" w:cs="Times New Roman"/>
          <w:i/>
          <w:color w:val="000000" w:themeColor="text1"/>
          <w:sz w:val="28"/>
          <w:szCs w:val="28"/>
        </w:rPr>
        <w:t xml:space="preserve"> Về tình hình triển khai chung</w:t>
      </w:r>
    </w:p>
    <w:p w14:paraId="15471B91" w14:textId="197D1167" w:rsidR="003D15D5" w:rsidRPr="0002008A" w:rsidRDefault="00CD275E" w:rsidP="00CD275E">
      <w:pPr>
        <w:spacing w:before="60" w:after="0" w:line="300" w:lineRule="auto"/>
        <w:ind w:firstLine="567"/>
        <w:contextualSpacing/>
        <w:rPr>
          <w:rFonts w:ascii="Times New Roman" w:eastAsia="Times New Roman" w:hAnsi="Times New Roman" w:cs="Times New Roman"/>
          <w:i/>
          <w:color w:val="000000" w:themeColor="text1"/>
          <w:sz w:val="28"/>
          <w:szCs w:val="28"/>
          <w:lang w:val="vi-VN"/>
        </w:rPr>
      </w:pPr>
      <w:r w:rsidRPr="0002008A">
        <w:rPr>
          <w:rFonts w:ascii="Times New Roman" w:eastAsia="Times New Roman" w:hAnsi="Times New Roman" w:cs="Times New Roman"/>
          <w:i/>
          <w:color w:val="000000" w:themeColor="text1"/>
          <w:sz w:val="28"/>
          <w:szCs w:val="28"/>
          <w:lang w:val="vi-VN"/>
        </w:rPr>
        <w:t xml:space="preserve">1.2. </w:t>
      </w:r>
      <w:r w:rsidR="003D15D5" w:rsidRPr="0002008A">
        <w:rPr>
          <w:rFonts w:ascii="Times New Roman" w:eastAsia="Times New Roman" w:hAnsi="Times New Roman" w:cs="Times New Roman"/>
          <w:i/>
          <w:color w:val="000000" w:themeColor="text1"/>
          <w:sz w:val="28"/>
          <w:szCs w:val="28"/>
          <w:lang w:val="vi-VN"/>
        </w:rPr>
        <w:t>Về công tác tuyên truyền dịch vụ</w:t>
      </w:r>
    </w:p>
    <w:p w14:paraId="63F95307" w14:textId="4AE6F620" w:rsidR="003D15D5" w:rsidRPr="0002008A" w:rsidRDefault="003D15D5" w:rsidP="00CD275E">
      <w:pPr>
        <w:spacing w:before="60" w:after="0" w:line="300" w:lineRule="auto"/>
        <w:ind w:firstLine="567"/>
        <w:contextualSpacing/>
        <w:rPr>
          <w:rFonts w:ascii="Times New Roman" w:eastAsia="Times New Roman" w:hAnsi="Times New Roman" w:cs="Times New Roman"/>
          <w:i/>
          <w:color w:val="000000" w:themeColor="text1"/>
          <w:sz w:val="28"/>
          <w:szCs w:val="28"/>
          <w:lang w:val="vi-VN"/>
        </w:rPr>
      </w:pPr>
      <w:r w:rsidRPr="0002008A">
        <w:rPr>
          <w:rFonts w:ascii="Times New Roman" w:eastAsia="Times New Roman" w:hAnsi="Times New Roman" w:cs="Times New Roman"/>
          <w:i/>
          <w:color w:val="000000" w:themeColor="text1"/>
          <w:sz w:val="28"/>
          <w:szCs w:val="28"/>
          <w:lang w:val="pt-BR"/>
        </w:rPr>
        <w:t>1.3</w:t>
      </w:r>
      <w:r w:rsidR="00CD275E" w:rsidRPr="0002008A">
        <w:rPr>
          <w:rFonts w:ascii="Times New Roman" w:eastAsia="Times New Roman" w:hAnsi="Times New Roman" w:cs="Times New Roman"/>
          <w:i/>
          <w:color w:val="000000" w:themeColor="text1"/>
          <w:sz w:val="28"/>
          <w:szCs w:val="28"/>
          <w:lang w:val="pt-BR"/>
        </w:rPr>
        <w:t>.</w:t>
      </w:r>
      <w:r w:rsidRPr="0002008A">
        <w:rPr>
          <w:rFonts w:ascii="Times New Roman" w:eastAsia="Times New Roman" w:hAnsi="Times New Roman" w:cs="Times New Roman"/>
          <w:i/>
          <w:color w:val="000000" w:themeColor="text1"/>
          <w:sz w:val="28"/>
          <w:szCs w:val="28"/>
          <w:lang w:val="pt-BR"/>
        </w:rPr>
        <w:t xml:space="preserve"> Về công tác đào tạo, tập huấn</w:t>
      </w:r>
    </w:p>
    <w:p w14:paraId="6EF32D13" w14:textId="77777777" w:rsidR="003D15D5" w:rsidRPr="0002008A" w:rsidRDefault="003D15D5" w:rsidP="00CD275E">
      <w:pPr>
        <w:spacing w:before="60" w:after="0" w:line="300" w:lineRule="auto"/>
        <w:ind w:firstLine="567"/>
        <w:contextualSpacing/>
        <w:rPr>
          <w:rFonts w:ascii="Times New Roman" w:eastAsia="Times New Roman" w:hAnsi="Times New Roman" w:cs="Times New Roman"/>
          <w:b/>
          <w:bCs/>
          <w:color w:val="000000" w:themeColor="text1"/>
          <w:sz w:val="28"/>
          <w:szCs w:val="28"/>
          <w:lang w:val="vi-VN"/>
        </w:rPr>
      </w:pPr>
      <w:r w:rsidRPr="0002008A">
        <w:rPr>
          <w:rFonts w:ascii="Times New Roman" w:eastAsia="Times New Roman" w:hAnsi="Times New Roman" w:cs="Times New Roman"/>
          <w:b/>
          <w:bCs/>
          <w:color w:val="000000" w:themeColor="text1"/>
          <w:sz w:val="28"/>
          <w:szCs w:val="28"/>
          <w:lang w:val="vi-VN"/>
        </w:rPr>
        <w:t>2. Kết quả triển khai</w:t>
      </w:r>
    </w:p>
    <w:p w14:paraId="02152393" w14:textId="77777777" w:rsidR="003D15D5" w:rsidRPr="0002008A" w:rsidRDefault="003D15D5" w:rsidP="00CD275E">
      <w:pPr>
        <w:spacing w:before="60" w:after="0" w:line="300" w:lineRule="auto"/>
        <w:ind w:firstLine="567"/>
        <w:contextualSpacing/>
        <w:jc w:val="both"/>
        <w:rPr>
          <w:rFonts w:ascii="Times New Roman" w:eastAsia="Times New Roman" w:hAnsi="Times New Roman" w:cs="Times New Roman"/>
          <w:i/>
          <w:color w:val="000000" w:themeColor="text1"/>
          <w:sz w:val="28"/>
          <w:szCs w:val="28"/>
          <w:lang w:val="vi-VN"/>
        </w:rPr>
      </w:pPr>
      <w:r w:rsidRPr="0002008A">
        <w:rPr>
          <w:rFonts w:ascii="Times New Roman" w:eastAsia="Times New Roman" w:hAnsi="Times New Roman" w:cs="Times New Roman"/>
          <w:i/>
          <w:color w:val="000000" w:themeColor="text1"/>
          <w:sz w:val="28"/>
          <w:szCs w:val="28"/>
          <w:lang w:val="vi-VN"/>
        </w:rPr>
        <w:t>2.1 Về sản lượng, doanh thu dịch vụ</w:t>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1559"/>
        <w:gridCol w:w="2410"/>
      </w:tblGrid>
      <w:tr w:rsidR="00B264E6" w:rsidRPr="0002008A" w14:paraId="2470AB37" w14:textId="77777777" w:rsidTr="00921A59">
        <w:trPr>
          <w:trHeight w:val="277"/>
        </w:trPr>
        <w:tc>
          <w:tcPr>
            <w:tcW w:w="2552" w:type="dxa"/>
            <w:shd w:val="clear" w:color="auto" w:fill="auto"/>
          </w:tcPr>
          <w:p w14:paraId="000260A6" w14:textId="77777777" w:rsidR="003D15D5" w:rsidRPr="0002008A" w:rsidRDefault="003D15D5" w:rsidP="003D15D5">
            <w:pPr>
              <w:spacing w:before="60" w:after="0" w:line="288" w:lineRule="auto"/>
              <w:contextualSpacing/>
              <w:jc w:val="center"/>
              <w:rPr>
                <w:rFonts w:ascii="Times New Roman" w:eastAsia="Times New Roman" w:hAnsi="Times New Roman" w:cs="Times New Roman"/>
                <w:b/>
                <w:color w:val="000000" w:themeColor="text1"/>
                <w:sz w:val="28"/>
                <w:szCs w:val="28"/>
              </w:rPr>
            </w:pPr>
            <w:r w:rsidRPr="0002008A">
              <w:rPr>
                <w:rFonts w:ascii="Times New Roman" w:eastAsia="Times New Roman" w:hAnsi="Times New Roman" w:cs="Times New Roman"/>
                <w:b/>
                <w:color w:val="000000" w:themeColor="text1"/>
                <w:sz w:val="28"/>
                <w:szCs w:val="28"/>
              </w:rPr>
              <w:t>Dịch vụ</w:t>
            </w:r>
          </w:p>
        </w:tc>
        <w:tc>
          <w:tcPr>
            <w:tcW w:w="1701" w:type="dxa"/>
          </w:tcPr>
          <w:p w14:paraId="76427428" w14:textId="77777777" w:rsidR="003D15D5" w:rsidRPr="0002008A" w:rsidRDefault="003D15D5" w:rsidP="003D15D5">
            <w:pPr>
              <w:spacing w:before="60" w:after="0" w:line="288" w:lineRule="auto"/>
              <w:contextualSpacing/>
              <w:jc w:val="center"/>
              <w:rPr>
                <w:rFonts w:ascii="Times New Roman" w:eastAsia="Times New Roman" w:hAnsi="Times New Roman" w:cs="Times New Roman"/>
                <w:b/>
                <w:color w:val="000000" w:themeColor="text1"/>
                <w:sz w:val="28"/>
                <w:szCs w:val="28"/>
              </w:rPr>
            </w:pPr>
            <w:r w:rsidRPr="0002008A">
              <w:rPr>
                <w:rFonts w:ascii="Times New Roman" w:eastAsia="Times New Roman" w:hAnsi="Times New Roman" w:cs="Times New Roman"/>
                <w:b/>
                <w:color w:val="000000" w:themeColor="text1"/>
                <w:sz w:val="28"/>
                <w:szCs w:val="28"/>
              </w:rPr>
              <w:t>Sản lượng</w:t>
            </w:r>
          </w:p>
        </w:tc>
        <w:tc>
          <w:tcPr>
            <w:tcW w:w="1559" w:type="dxa"/>
          </w:tcPr>
          <w:p w14:paraId="6E6F07AD" w14:textId="77777777" w:rsidR="003D15D5" w:rsidRPr="0002008A" w:rsidRDefault="003D15D5" w:rsidP="003D15D5">
            <w:pPr>
              <w:spacing w:before="60" w:after="0" w:line="288" w:lineRule="auto"/>
              <w:contextualSpacing/>
              <w:jc w:val="center"/>
              <w:rPr>
                <w:rFonts w:ascii="Times New Roman" w:eastAsia="Times New Roman" w:hAnsi="Times New Roman" w:cs="Times New Roman"/>
                <w:b/>
                <w:color w:val="000000" w:themeColor="text1"/>
                <w:sz w:val="28"/>
                <w:szCs w:val="28"/>
              </w:rPr>
            </w:pPr>
            <w:r w:rsidRPr="0002008A">
              <w:rPr>
                <w:rFonts w:ascii="Times New Roman" w:eastAsia="Times New Roman" w:hAnsi="Times New Roman" w:cs="Times New Roman"/>
                <w:b/>
                <w:color w:val="000000" w:themeColor="text1"/>
                <w:sz w:val="28"/>
                <w:szCs w:val="28"/>
              </w:rPr>
              <w:t>Doanh thu</w:t>
            </w:r>
          </w:p>
        </w:tc>
        <w:tc>
          <w:tcPr>
            <w:tcW w:w="2410" w:type="dxa"/>
            <w:shd w:val="clear" w:color="auto" w:fill="auto"/>
          </w:tcPr>
          <w:p w14:paraId="34866F82" w14:textId="77777777" w:rsidR="003D15D5" w:rsidRPr="0002008A" w:rsidRDefault="003D15D5" w:rsidP="003D15D5">
            <w:pPr>
              <w:spacing w:before="60" w:after="0" w:line="288" w:lineRule="auto"/>
              <w:contextualSpacing/>
              <w:jc w:val="center"/>
              <w:rPr>
                <w:rFonts w:ascii="Times New Roman" w:eastAsia="Times New Roman" w:hAnsi="Times New Roman" w:cs="Times New Roman"/>
                <w:b/>
                <w:color w:val="000000" w:themeColor="text1"/>
                <w:sz w:val="28"/>
                <w:szCs w:val="28"/>
              </w:rPr>
            </w:pPr>
            <w:r w:rsidRPr="0002008A">
              <w:rPr>
                <w:rFonts w:ascii="Times New Roman" w:eastAsia="Times New Roman" w:hAnsi="Times New Roman" w:cs="Times New Roman"/>
                <w:b/>
                <w:color w:val="000000" w:themeColor="text1"/>
                <w:sz w:val="28"/>
                <w:szCs w:val="28"/>
              </w:rPr>
              <w:t xml:space="preserve">% </w:t>
            </w:r>
            <w:proofErr w:type="gramStart"/>
            <w:r w:rsidRPr="0002008A">
              <w:rPr>
                <w:rFonts w:ascii="Times New Roman" w:eastAsia="Times New Roman" w:hAnsi="Times New Roman" w:cs="Times New Roman"/>
                <w:b/>
                <w:color w:val="000000" w:themeColor="text1"/>
                <w:sz w:val="28"/>
                <w:szCs w:val="28"/>
              </w:rPr>
              <w:t>so</w:t>
            </w:r>
            <w:proofErr w:type="gramEnd"/>
            <w:r w:rsidRPr="0002008A">
              <w:rPr>
                <w:rFonts w:ascii="Times New Roman" w:eastAsia="Times New Roman" w:hAnsi="Times New Roman" w:cs="Times New Roman"/>
                <w:b/>
                <w:color w:val="000000" w:themeColor="text1"/>
                <w:sz w:val="28"/>
                <w:szCs w:val="28"/>
              </w:rPr>
              <w:t xml:space="preserve"> với cùng kỳ</w:t>
            </w:r>
          </w:p>
        </w:tc>
      </w:tr>
      <w:tr w:rsidR="00B264E6" w:rsidRPr="0002008A" w14:paraId="426EC2A1" w14:textId="77777777" w:rsidTr="00921A59">
        <w:trPr>
          <w:trHeight w:val="263"/>
        </w:trPr>
        <w:tc>
          <w:tcPr>
            <w:tcW w:w="2552" w:type="dxa"/>
            <w:shd w:val="clear" w:color="auto" w:fill="auto"/>
          </w:tcPr>
          <w:p w14:paraId="1165206B" w14:textId="77777777" w:rsidR="003D15D5" w:rsidRPr="0002008A" w:rsidRDefault="003D15D5" w:rsidP="003D15D5">
            <w:pPr>
              <w:spacing w:before="60" w:after="0" w:line="288" w:lineRule="auto"/>
              <w:contextualSpacing/>
              <w:rPr>
                <w:rFonts w:ascii="Times New Roman" w:eastAsia="Times New Roman" w:hAnsi="Times New Roman" w:cs="Times New Roman"/>
                <w:color w:val="000000" w:themeColor="text1"/>
                <w:sz w:val="28"/>
                <w:szCs w:val="28"/>
              </w:rPr>
            </w:pPr>
            <w:r w:rsidRPr="0002008A">
              <w:rPr>
                <w:rFonts w:ascii="Times New Roman" w:eastAsia="Times New Roman" w:hAnsi="Times New Roman" w:cs="Times New Roman"/>
                <w:color w:val="000000" w:themeColor="text1"/>
                <w:sz w:val="28"/>
                <w:szCs w:val="28"/>
              </w:rPr>
              <w:t>Tổng cộng trong đó</w:t>
            </w:r>
          </w:p>
        </w:tc>
        <w:tc>
          <w:tcPr>
            <w:tcW w:w="1701" w:type="dxa"/>
          </w:tcPr>
          <w:p w14:paraId="6F996EA0" w14:textId="77777777" w:rsidR="003D15D5" w:rsidRPr="0002008A" w:rsidRDefault="003D15D5" w:rsidP="003D15D5">
            <w:pPr>
              <w:spacing w:before="60" w:after="0" w:line="288" w:lineRule="auto"/>
              <w:contextualSpacing/>
              <w:jc w:val="center"/>
              <w:rPr>
                <w:rFonts w:ascii="Times New Roman" w:eastAsia="Times New Roman" w:hAnsi="Times New Roman" w:cs="Times New Roman"/>
                <w:color w:val="000000" w:themeColor="text1"/>
                <w:sz w:val="28"/>
                <w:szCs w:val="28"/>
              </w:rPr>
            </w:pPr>
          </w:p>
        </w:tc>
        <w:tc>
          <w:tcPr>
            <w:tcW w:w="1559" w:type="dxa"/>
          </w:tcPr>
          <w:p w14:paraId="6C35F472" w14:textId="77777777" w:rsidR="003D15D5" w:rsidRPr="0002008A" w:rsidRDefault="003D15D5" w:rsidP="003D15D5">
            <w:pPr>
              <w:spacing w:before="60" w:after="0" w:line="288" w:lineRule="auto"/>
              <w:contextualSpacing/>
              <w:jc w:val="center"/>
              <w:rPr>
                <w:rFonts w:ascii="Times New Roman" w:eastAsia="Times New Roman" w:hAnsi="Times New Roman" w:cs="Times New Roman"/>
                <w:color w:val="000000" w:themeColor="text1"/>
                <w:sz w:val="28"/>
                <w:szCs w:val="28"/>
              </w:rPr>
            </w:pPr>
          </w:p>
        </w:tc>
        <w:tc>
          <w:tcPr>
            <w:tcW w:w="2410" w:type="dxa"/>
            <w:shd w:val="clear" w:color="auto" w:fill="auto"/>
          </w:tcPr>
          <w:p w14:paraId="6CEFB139" w14:textId="77777777" w:rsidR="003D15D5" w:rsidRPr="0002008A" w:rsidRDefault="003D15D5" w:rsidP="003D15D5">
            <w:pPr>
              <w:spacing w:before="60" w:after="0" w:line="288" w:lineRule="auto"/>
              <w:contextualSpacing/>
              <w:jc w:val="center"/>
              <w:rPr>
                <w:rFonts w:ascii="Times New Roman" w:eastAsia="Times New Roman" w:hAnsi="Times New Roman" w:cs="Times New Roman"/>
                <w:color w:val="000000" w:themeColor="text1"/>
                <w:sz w:val="28"/>
                <w:szCs w:val="28"/>
              </w:rPr>
            </w:pPr>
          </w:p>
        </w:tc>
      </w:tr>
      <w:tr w:rsidR="00B264E6" w:rsidRPr="0002008A" w14:paraId="631591A6" w14:textId="77777777" w:rsidTr="00921A59">
        <w:trPr>
          <w:trHeight w:val="277"/>
        </w:trPr>
        <w:tc>
          <w:tcPr>
            <w:tcW w:w="2552" w:type="dxa"/>
            <w:shd w:val="clear" w:color="auto" w:fill="auto"/>
          </w:tcPr>
          <w:p w14:paraId="2E2D7C1F" w14:textId="77777777" w:rsidR="003D15D5" w:rsidRPr="0002008A" w:rsidRDefault="003D15D5" w:rsidP="003D15D5">
            <w:pPr>
              <w:spacing w:before="60" w:after="0" w:line="288" w:lineRule="auto"/>
              <w:contextualSpacing/>
              <w:rPr>
                <w:rFonts w:ascii="Times New Roman" w:eastAsia="Times New Roman" w:hAnsi="Times New Roman" w:cs="Times New Roman"/>
                <w:color w:val="000000" w:themeColor="text1"/>
                <w:sz w:val="28"/>
                <w:szCs w:val="28"/>
              </w:rPr>
            </w:pPr>
            <w:r w:rsidRPr="0002008A">
              <w:rPr>
                <w:rFonts w:ascii="Times New Roman" w:eastAsia="Times New Roman" w:hAnsi="Times New Roman" w:cs="Times New Roman"/>
                <w:color w:val="000000" w:themeColor="text1"/>
                <w:sz w:val="28"/>
                <w:szCs w:val="28"/>
              </w:rPr>
              <w:t>Tiếp nhận hồ sơ</w:t>
            </w:r>
          </w:p>
        </w:tc>
        <w:tc>
          <w:tcPr>
            <w:tcW w:w="1701" w:type="dxa"/>
          </w:tcPr>
          <w:p w14:paraId="21FF7EBD" w14:textId="77777777" w:rsidR="003D15D5" w:rsidRPr="0002008A" w:rsidRDefault="003D15D5" w:rsidP="003D15D5">
            <w:pPr>
              <w:spacing w:before="60" w:after="0" w:line="288" w:lineRule="auto"/>
              <w:contextualSpacing/>
              <w:jc w:val="center"/>
              <w:rPr>
                <w:rFonts w:ascii="Times New Roman" w:eastAsia="Times New Roman" w:hAnsi="Times New Roman" w:cs="Times New Roman"/>
                <w:color w:val="000000" w:themeColor="text1"/>
                <w:sz w:val="28"/>
                <w:szCs w:val="28"/>
              </w:rPr>
            </w:pPr>
          </w:p>
        </w:tc>
        <w:tc>
          <w:tcPr>
            <w:tcW w:w="1559" w:type="dxa"/>
          </w:tcPr>
          <w:p w14:paraId="61ADEB74" w14:textId="77777777" w:rsidR="003D15D5" w:rsidRPr="0002008A" w:rsidRDefault="003D15D5" w:rsidP="003D15D5">
            <w:pPr>
              <w:spacing w:before="60" w:after="0" w:line="288" w:lineRule="auto"/>
              <w:contextualSpacing/>
              <w:jc w:val="center"/>
              <w:rPr>
                <w:rFonts w:ascii="Times New Roman" w:eastAsia="Times New Roman" w:hAnsi="Times New Roman" w:cs="Times New Roman"/>
                <w:color w:val="000000" w:themeColor="text1"/>
                <w:sz w:val="28"/>
                <w:szCs w:val="28"/>
              </w:rPr>
            </w:pPr>
          </w:p>
        </w:tc>
        <w:tc>
          <w:tcPr>
            <w:tcW w:w="2410" w:type="dxa"/>
            <w:shd w:val="clear" w:color="auto" w:fill="auto"/>
          </w:tcPr>
          <w:p w14:paraId="682EB654" w14:textId="77777777" w:rsidR="003D15D5" w:rsidRPr="0002008A" w:rsidRDefault="003D15D5" w:rsidP="003D15D5">
            <w:pPr>
              <w:spacing w:before="60" w:after="0" w:line="288" w:lineRule="auto"/>
              <w:contextualSpacing/>
              <w:jc w:val="center"/>
              <w:rPr>
                <w:rFonts w:ascii="Times New Roman" w:eastAsia="Times New Roman" w:hAnsi="Times New Roman" w:cs="Times New Roman"/>
                <w:color w:val="000000" w:themeColor="text1"/>
                <w:sz w:val="28"/>
                <w:szCs w:val="28"/>
              </w:rPr>
            </w:pPr>
          </w:p>
        </w:tc>
      </w:tr>
      <w:tr w:rsidR="003D15D5" w:rsidRPr="0002008A" w14:paraId="3B491322" w14:textId="77777777" w:rsidTr="00921A59">
        <w:trPr>
          <w:trHeight w:val="263"/>
        </w:trPr>
        <w:tc>
          <w:tcPr>
            <w:tcW w:w="2552" w:type="dxa"/>
            <w:shd w:val="clear" w:color="auto" w:fill="auto"/>
          </w:tcPr>
          <w:p w14:paraId="4D81850A" w14:textId="77777777" w:rsidR="003D15D5" w:rsidRPr="0002008A" w:rsidRDefault="003D15D5" w:rsidP="003D15D5">
            <w:pPr>
              <w:spacing w:before="60" w:after="0" w:line="288" w:lineRule="auto"/>
              <w:contextualSpacing/>
              <w:rPr>
                <w:rFonts w:ascii="Times New Roman" w:eastAsia="Times New Roman" w:hAnsi="Times New Roman" w:cs="Times New Roman"/>
                <w:color w:val="000000" w:themeColor="text1"/>
                <w:sz w:val="28"/>
                <w:szCs w:val="28"/>
              </w:rPr>
            </w:pPr>
            <w:r w:rsidRPr="0002008A">
              <w:rPr>
                <w:rFonts w:ascii="Times New Roman" w:eastAsia="Times New Roman" w:hAnsi="Times New Roman" w:cs="Times New Roman"/>
                <w:color w:val="000000" w:themeColor="text1"/>
                <w:sz w:val="28"/>
                <w:szCs w:val="28"/>
              </w:rPr>
              <w:t>Chuyển trả kết quả</w:t>
            </w:r>
          </w:p>
        </w:tc>
        <w:tc>
          <w:tcPr>
            <w:tcW w:w="1701" w:type="dxa"/>
          </w:tcPr>
          <w:p w14:paraId="7CD9B482" w14:textId="77777777" w:rsidR="003D15D5" w:rsidRPr="0002008A" w:rsidRDefault="003D15D5" w:rsidP="003D15D5">
            <w:pPr>
              <w:spacing w:before="60" w:after="0" w:line="288" w:lineRule="auto"/>
              <w:contextualSpacing/>
              <w:jc w:val="center"/>
              <w:rPr>
                <w:rFonts w:ascii="Times New Roman" w:eastAsia="Times New Roman" w:hAnsi="Times New Roman" w:cs="Times New Roman"/>
                <w:color w:val="000000" w:themeColor="text1"/>
                <w:sz w:val="28"/>
                <w:szCs w:val="28"/>
              </w:rPr>
            </w:pPr>
          </w:p>
        </w:tc>
        <w:tc>
          <w:tcPr>
            <w:tcW w:w="1559" w:type="dxa"/>
          </w:tcPr>
          <w:p w14:paraId="46EEE44D" w14:textId="77777777" w:rsidR="003D15D5" w:rsidRPr="0002008A" w:rsidRDefault="003D15D5" w:rsidP="003D15D5">
            <w:pPr>
              <w:spacing w:before="60" w:after="0" w:line="288" w:lineRule="auto"/>
              <w:contextualSpacing/>
              <w:jc w:val="center"/>
              <w:rPr>
                <w:rFonts w:ascii="Times New Roman" w:eastAsia="Times New Roman" w:hAnsi="Times New Roman" w:cs="Times New Roman"/>
                <w:color w:val="000000" w:themeColor="text1"/>
                <w:sz w:val="28"/>
                <w:szCs w:val="28"/>
              </w:rPr>
            </w:pPr>
          </w:p>
        </w:tc>
        <w:tc>
          <w:tcPr>
            <w:tcW w:w="2410" w:type="dxa"/>
            <w:shd w:val="clear" w:color="auto" w:fill="auto"/>
          </w:tcPr>
          <w:p w14:paraId="55B9283A" w14:textId="77777777" w:rsidR="003D15D5" w:rsidRPr="0002008A" w:rsidRDefault="003D15D5" w:rsidP="003D15D5">
            <w:pPr>
              <w:spacing w:before="60" w:after="0" w:line="288" w:lineRule="auto"/>
              <w:contextualSpacing/>
              <w:jc w:val="center"/>
              <w:rPr>
                <w:rFonts w:ascii="Times New Roman" w:eastAsia="Times New Roman" w:hAnsi="Times New Roman" w:cs="Times New Roman"/>
                <w:color w:val="000000" w:themeColor="text1"/>
                <w:sz w:val="28"/>
                <w:szCs w:val="28"/>
              </w:rPr>
            </w:pPr>
          </w:p>
        </w:tc>
      </w:tr>
    </w:tbl>
    <w:p w14:paraId="48D4A87D" w14:textId="77777777" w:rsidR="003D15D5" w:rsidRPr="0002008A" w:rsidRDefault="003D15D5" w:rsidP="00CD275E">
      <w:pPr>
        <w:spacing w:before="60" w:after="0" w:line="300" w:lineRule="auto"/>
        <w:ind w:firstLine="567"/>
        <w:contextualSpacing/>
        <w:jc w:val="both"/>
        <w:rPr>
          <w:rFonts w:ascii="Times New Roman" w:eastAsia="Times New Roman" w:hAnsi="Times New Roman" w:cs="Times New Roman"/>
          <w:i/>
          <w:color w:val="000000" w:themeColor="text1"/>
          <w:sz w:val="28"/>
          <w:szCs w:val="28"/>
        </w:rPr>
      </w:pPr>
      <w:r w:rsidRPr="0002008A">
        <w:rPr>
          <w:rFonts w:ascii="Times New Roman" w:eastAsia="Times New Roman" w:hAnsi="Times New Roman" w:cs="Times New Roman"/>
          <w:i/>
          <w:color w:val="000000" w:themeColor="text1"/>
          <w:sz w:val="28"/>
          <w:szCs w:val="28"/>
        </w:rPr>
        <w:t>2.2 Về kết nối mạng thông tin</w:t>
      </w:r>
    </w:p>
    <w:p w14:paraId="215092C3" w14:textId="77777777" w:rsidR="003D15D5" w:rsidRPr="0002008A" w:rsidRDefault="003D15D5" w:rsidP="00CD275E">
      <w:pPr>
        <w:spacing w:before="60" w:after="0" w:line="300" w:lineRule="auto"/>
        <w:ind w:firstLine="567"/>
        <w:contextualSpacing/>
        <w:jc w:val="both"/>
        <w:rPr>
          <w:rFonts w:ascii="Times New Roman" w:eastAsia="Times New Roman" w:hAnsi="Times New Roman" w:cs="Times New Roman"/>
          <w:i/>
          <w:color w:val="000000" w:themeColor="text1"/>
          <w:sz w:val="28"/>
          <w:szCs w:val="28"/>
        </w:rPr>
      </w:pPr>
      <w:r w:rsidRPr="0002008A">
        <w:rPr>
          <w:rFonts w:ascii="Times New Roman" w:eastAsia="Times New Roman" w:hAnsi="Times New Roman" w:cs="Times New Roman"/>
          <w:i/>
          <w:color w:val="000000" w:themeColor="text1"/>
          <w:sz w:val="28"/>
          <w:szCs w:val="28"/>
        </w:rPr>
        <w:t>2.3 Về chất lượng dịch vụ, giải quyết khiếu nại</w:t>
      </w:r>
    </w:p>
    <w:p w14:paraId="2B1B0407" w14:textId="77777777" w:rsidR="003D15D5" w:rsidRPr="0002008A" w:rsidRDefault="003D15D5" w:rsidP="00CD275E">
      <w:pPr>
        <w:spacing w:before="60" w:after="0" w:line="300" w:lineRule="auto"/>
        <w:ind w:firstLine="567"/>
        <w:contextualSpacing/>
        <w:jc w:val="both"/>
        <w:rPr>
          <w:rFonts w:ascii="Times New Roman" w:eastAsia="Times New Roman" w:hAnsi="Times New Roman" w:cs="Times New Roman"/>
          <w:color w:val="000000" w:themeColor="text1"/>
          <w:sz w:val="28"/>
          <w:szCs w:val="28"/>
        </w:rPr>
      </w:pPr>
      <w:r w:rsidRPr="0002008A">
        <w:rPr>
          <w:rFonts w:ascii="Times New Roman" w:eastAsia="Times New Roman" w:hAnsi="Times New Roman" w:cs="Times New Roman"/>
          <w:color w:val="000000" w:themeColor="text1"/>
          <w:sz w:val="28"/>
          <w:szCs w:val="28"/>
        </w:rPr>
        <w:t xml:space="preserve">- Số lượng vụ khiếu nại, kết quả giải quyết khiếu nại; </w:t>
      </w:r>
    </w:p>
    <w:p w14:paraId="46765B6E" w14:textId="77777777" w:rsidR="003D15D5" w:rsidRPr="0002008A" w:rsidRDefault="003D15D5" w:rsidP="00CD275E">
      <w:pPr>
        <w:spacing w:before="60" w:after="0" w:line="300" w:lineRule="auto"/>
        <w:ind w:firstLine="567"/>
        <w:contextualSpacing/>
        <w:jc w:val="both"/>
        <w:rPr>
          <w:rFonts w:ascii="Times New Roman" w:eastAsia="Times New Roman" w:hAnsi="Times New Roman" w:cs="Times New Roman"/>
          <w:color w:val="000000" w:themeColor="text1"/>
          <w:sz w:val="28"/>
          <w:szCs w:val="28"/>
        </w:rPr>
      </w:pPr>
      <w:r w:rsidRPr="0002008A">
        <w:rPr>
          <w:rFonts w:ascii="Times New Roman" w:eastAsia="Times New Roman" w:hAnsi="Times New Roman" w:cs="Times New Roman"/>
          <w:color w:val="000000" w:themeColor="text1"/>
          <w:sz w:val="28"/>
          <w:szCs w:val="28"/>
        </w:rPr>
        <w:t xml:space="preserve">- Số lượng hồ sơ, kết quả bị mất, bị thất lạc hoặc bị hư hỏng trong quá trình cung ứng dịch vụ; </w:t>
      </w:r>
    </w:p>
    <w:p w14:paraId="459E7176" w14:textId="77777777" w:rsidR="003D15D5" w:rsidRPr="0002008A" w:rsidRDefault="003D15D5" w:rsidP="00CD275E">
      <w:pPr>
        <w:spacing w:before="60" w:after="0" w:line="300" w:lineRule="auto"/>
        <w:ind w:firstLine="567"/>
        <w:contextualSpacing/>
        <w:jc w:val="both"/>
        <w:rPr>
          <w:rFonts w:ascii="Times New Roman" w:eastAsia="Times New Roman" w:hAnsi="Times New Roman" w:cs="Times New Roman"/>
          <w:color w:val="000000" w:themeColor="text1"/>
          <w:sz w:val="28"/>
          <w:szCs w:val="28"/>
        </w:rPr>
      </w:pPr>
      <w:r w:rsidRPr="0002008A">
        <w:rPr>
          <w:rFonts w:ascii="Times New Roman" w:eastAsia="Times New Roman" w:hAnsi="Times New Roman" w:cs="Times New Roman"/>
          <w:color w:val="000000" w:themeColor="text1"/>
          <w:sz w:val="28"/>
          <w:szCs w:val="28"/>
        </w:rPr>
        <w:t xml:space="preserve">- Số trường hợp phải bồi thường thiệt hại; tổng giá trị bồi thường thiệt hại; </w:t>
      </w:r>
    </w:p>
    <w:p w14:paraId="6A73A849" w14:textId="77777777" w:rsidR="003D15D5" w:rsidRPr="0002008A" w:rsidRDefault="003D15D5" w:rsidP="00CD275E">
      <w:pPr>
        <w:spacing w:before="60" w:after="0" w:line="300" w:lineRule="auto"/>
        <w:ind w:firstLine="567"/>
        <w:contextualSpacing/>
        <w:jc w:val="both"/>
        <w:rPr>
          <w:rFonts w:ascii="Times New Roman" w:eastAsia="Times New Roman" w:hAnsi="Times New Roman" w:cs="Times New Roman"/>
          <w:color w:val="000000" w:themeColor="text1"/>
          <w:sz w:val="28"/>
          <w:szCs w:val="28"/>
        </w:rPr>
      </w:pPr>
      <w:r w:rsidRPr="0002008A">
        <w:rPr>
          <w:rFonts w:ascii="Times New Roman" w:eastAsia="Times New Roman" w:hAnsi="Times New Roman" w:cs="Times New Roman"/>
          <w:color w:val="000000" w:themeColor="text1"/>
          <w:sz w:val="28"/>
          <w:szCs w:val="28"/>
        </w:rPr>
        <w:t>- Mức độ an toàn trong cung ứng dịch vụ</w:t>
      </w:r>
    </w:p>
    <w:p w14:paraId="380F33E3" w14:textId="77777777" w:rsidR="00CD275E" w:rsidRPr="0002008A" w:rsidRDefault="003D15D5" w:rsidP="00CD275E">
      <w:pPr>
        <w:spacing w:before="60" w:after="0" w:line="300" w:lineRule="auto"/>
        <w:ind w:firstLine="567"/>
        <w:contextualSpacing/>
        <w:jc w:val="both"/>
        <w:rPr>
          <w:rFonts w:ascii="Times New Roman" w:eastAsia="Times New Roman" w:hAnsi="Times New Roman" w:cs="Times New Roman"/>
          <w:color w:val="000000" w:themeColor="text1"/>
          <w:sz w:val="28"/>
          <w:szCs w:val="28"/>
        </w:rPr>
      </w:pPr>
      <w:r w:rsidRPr="0002008A">
        <w:rPr>
          <w:rFonts w:ascii="Times New Roman" w:eastAsia="Times New Roman" w:hAnsi="Times New Roman" w:cs="Times New Roman"/>
          <w:b/>
          <w:color w:val="000000" w:themeColor="text1"/>
          <w:sz w:val="28"/>
          <w:szCs w:val="28"/>
        </w:rPr>
        <w:t>3. Đánh giá tình hình triển khai</w:t>
      </w:r>
    </w:p>
    <w:p w14:paraId="4F5D4DDF" w14:textId="008CE3E3" w:rsidR="003D15D5" w:rsidRPr="0002008A" w:rsidRDefault="003D15D5" w:rsidP="00CD275E">
      <w:pPr>
        <w:spacing w:before="60" w:after="0" w:line="300" w:lineRule="auto"/>
        <w:ind w:firstLine="567"/>
        <w:contextualSpacing/>
        <w:jc w:val="both"/>
        <w:rPr>
          <w:rFonts w:ascii="Times New Roman" w:eastAsia="Times New Roman" w:hAnsi="Times New Roman" w:cs="Times New Roman"/>
          <w:color w:val="000000" w:themeColor="text1"/>
          <w:sz w:val="28"/>
          <w:szCs w:val="28"/>
        </w:rPr>
      </w:pPr>
      <w:r w:rsidRPr="0002008A">
        <w:rPr>
          <w:rFonts w:ascii="Times New Roman" w:eastAsia="Times New Roman" w:hAnsi="Times New Roman" w:cs="Times New Roman"/>
          <w:i/>
          <w:color w:val="000000" w:themeColor="text1"/>
          <w:sz w:val="28"/>
          <w:szCs w:val="28"/>
        </w:rPr>
        <w:t>3.1. Những mặt làm được</w:t>
      </w:r>
    </w:p>
    <w:p w14:paraId="4981427F" w14:textId="77777777" w:rsidR="003D15D5" w:rsidRPr="0002008A" w:rsidRDefault="003D15D5" w:rsidP="00CD275E">
      <w:pPr>
        <w:spacing w:before="60" w:after="0" w:line="300" w:lineRule="auto"/>
        <w:ind w:firstLine="567"/>
        <w:contextualSpacing/>
        <w:jc w:val="both"/>
        <w:rPr>
          <w:rFonts w:ascii="Times New Roman" w:eastAsia="Times New Roman" w:hAnsi="Times New Roman" w:cs="Times New Roman"/>
          <w:b/>
          <w:color w:val="000000" w:themeColor="text1"/>
          <w:sz w:val="28"/>
          <w:szCs w:val="28"/>
        </w:rPr>
      </w:pPr>
      <w:r w:rsidRPr="0002008A">
        <w:rPr>
          <w:rFonts w:ascii="Times New Roman" w:eastAsia="Times New Roman" w:hAnsi="Times New Roman" w:cs="Times New Roman"/>
          <w:i/>
          <w:color w:val="000000" w:themeColor="text1"/>
          <w:sz w:val="28"/>
          <w:szCs w:val="28"/>
        </w:rPr>
        <w:t>3.2. Những mặt tồn tại khó khăn</w:t>
      </w:r>
    </w:p>
    <w:p w14:paraId="7EE0DDD8" w14:textId="42DE73FF" w:rsidR="003D15D5" w:rsidRPr="0002008A" w:rsidRDefault="003D15D5" w:rsidP="00CD275E">
      <w:pPr>
        <w:spacing w:before="60" w:after="0" w:line="300" w:lineRule="auto"/>
        <w:ind w:firstLine="567"/>
        <w:contextualSpacing/>
        <w:jc w:val="both"/>
        <w:rPr>
          <w:rFonts w:ascii="Times New Roman" w:eastAsia="Times New Roman" w:hAnsi="Times New Roman" w:cs="Times New Roman"/>
          <w:b/>
          <w:color w:val="000000" w:themeColor="text1"/>
          <w:sz w:val="28"/>
          <w:szCs w:val="28"/>
        </w:rPr>
      </w:pPr>
      <w:r w:rsidRPr="0002008A">
        <w:rPr>
          <w:rFonts w:ascii="Times New Roman" w:eastAsia="Times New Roman" w:hAnsi="Times New Roman" w:cs="Times New Roman"/>
          <w:b/>
          <w:color w:val="000000" w:themeColor="text1"/>
          <w:sz w:val="28"/>
          <w:szCs w:val="28"/>
        </w:rPr>
        <w:t>4. Phương hướng thực hiện và Kế hoạch triển khai thời gian tiếp theo</w:t>
      </w:r>
    </w:p>
    <w:p w14:paraId="6B14CE55" w14:textId="77777777" w:rsidR="00CD275E" w:rsidRPr="0002008A" w:rsidRDefault="00CD275E" w:rsidP="00CD275E">
      <w:pPr>
        <w:spacing w:before="120" w:after="0" w:line="312" w:lineRule="auto"/>
        <w:ind w:firstLine="567"/>
        <w:contextualSpacing/>
        <w:jc w:val="both"/>
        <w:rPr>
          <w:rFonts w:ascii="Times New Roman" w:eastAsia="Times New Roman" w:hAnsi="Times New Roman" w:cs="Times New Roman"/>
          <w:b/>
          <w:color w:val="000000" w:themeColor="text1"/>
          <w:sz w:val="28"/>
          <w:szCs w:val="28"/>
        </w:rPr>
      </w:pPr>
    </w:p>
    <w:tbl>
      <w:tblPr>
        <w:tblStyle w:val="TableGrid2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0"/>
      </w:tblGrid>
      <w:tr w:rsidR="00B264E6" w:rsidRPr="0002008A" w14:paraId="55F18C6C" w14:textId="77777777" w:rsidTr="003D15D5">
        <w:tc>
          <w:tcPr>
            <w:tcW w:w="4106" w:type="dxa"/>
          </w:tcPr>
          <w:p w14:paraId="13ABB443" w14:textId="77777777" w:rsidR="003D15D5" w:rsidRPr="0002008A" w:rsidRDefault="003D15D5" w:rsidP="003D15D5">
            <w:pPr>
              <w:spacing w:before="60" w:line="288" w:lineRule="auto"/>
              <w:rPr>
                <w:rFonts w:ascii="Times New Roman" w:eastAsia="Times New Roman" w:hAnsi="Times New Roman" w:cs="Times New Roman"/>
                <w:bCs/>
                <w:i/>
                <w:color w:val="000000" w:themeColor="text1"/>
                <w:sz w:val="26"/>
                <w:szCs w:val="26"/>
              </w:rPr>
            </w:pPr>
            <w:r w:rsidRPr="0002008A">
              <w:rPr>
                <w:rFonts w:ascii="Times New Roman" w:eastAsia="Times New Roman" w:hAnsi="Times New Roman" w:cs="Times New Roman"/>
                <w:b/>
                <w:bCs/>
                <w:color w:val="000000" w:themeColor="text1"/>
                <w:sz w:val="26"/>
                <w:szCs w:val="26"/>
              </w:rPr>
              <w:lastRenderedPageBreak/>
              <w:t>Nơi Nhận:</w:t>
            </w:r>
          </w:p>
        </w:tc>
        <w:tc>
          <w:tcPr>
            <w:tcW w:w="5670" w:type="dxa"/>
          </w:tcPr>
          <w:p w14:paraId="3D2F2D81" w14:textId="5A4FCB77" w:rsidR="003D15D5" w:rsidRPr="0002008A" w:rsidRDefault="00EB07AA" w:rsidP="00EB07AA">
            <w:pPr>
              <w:spacing w:before="60" w:line="288"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color w:val="000000" w:themeColor="text1"/>
                <w:sz w:val="26"/>
                <w:szCs w:val="26"/>
                <w:lang w:val="vi-VN" w:eastAsia="vi-VN"/>
              </w:rPr>
              <w:t>NGƯỜI ĐẠI DIỆN THEO PHÁP LUẬT</w:t>
            </w:r>
          </w:p>
        </w:tc>
      </w:tr>
      <w:tr w:rsidR="00B264E6" w:rsidRPr="0002008A" w14:paraId="4A3284E6" w14:textId="77777777" w:rsidTr="003D15D5">
        <w:tc>
          <w:tcPr>
            <w:tcW w:w="4106" w:type="dxa"/>
          </w:tcPr>
          <w:p w14:paraId="2EA4EDEB" w14:textId="77777777" w:rsidR="003D15D5" w:rsidRPr="0002008A" w:rsidRDefault="003D15D5" w:rsidP="003D15D5">
            <w:pPr>
              <w:spacing w:before="60" w:line="288" w:lineRule="auto"/>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 Như trên;</w:t>
            </w:r>
          </w:p>
          <w:p w14:paraId="08480C51" w14:textId="77777777" w:rsidR="003D15D5" w:rsidRPr="0002008A" w:rsidRDefault="003D15D5" w:rsidP="003D15D5">
            <w:pPr>
              <w:spacing w:before="60" w:line="288" w:lineRule="auto"/>
              <w:rPr>
                <w:rFonts w:ascii="Times New Roman" w:eastAsia="Times New Roman" w:hAnsi="Times New Roman" w:cs="Times New Roman"/>
                <w:bCs/>
                <w:i/>
                <w:color w:val="000000" w:themeColor="text1"/>
                <w:sz w:val="26"/>
                <w:szCs w:val="26"/>
              </w:rPr>
            </w:pPr>
            <w:r w:rsidRPr="0002008A">
              <w:rPr>
                <w:rFonts w:ascii="Times New Roman" w:eastAsia="Times New Roman" w:hAnsi="Times New Roman" w:cs="Times New Roman"/>
                <w:bCs/>
                <w:color w:val="000000" w:themeColor="text1"/>
                <w:sz w:val="26"/>
                <w:szCs w:val="26"/>
              </w:rPr>
              <w:t>- Lưu…</w:t>
            </w:r>
          </w:p>
        </w:tc>
        <w:tc>
          <w:tcPr>
            <w:tcW w:w="5670" w:type="dxa"/>
          </w:tcPr>
          <w:p w14:paraId="4F0D3EE4" w14:textId="3BFC5C92" w:rsidR="003D15D5" w:rsidRPr="0002008A" w:rsidRDefault="00535BE5" w:rsidP="003D15D5">
            <w:pPr>
              <w:spacing w:before="60" w:line="288" w:lineRule="auto"/>
              <w:jc w:val="center"/>
              <w:rPr>
                <w:rFonts w:ascii="Times New Roman" w:eastAsia="Times New Roman" w:hAnsi="Times New Roman" w:cs="Times New Roman"/>
                <w:bCs/>
                <w:i/>
                <w:color w:val="000000" w:themeColor="text1"/>
                <w:sz w:val="26"/>
                <w:szCs w:val="26"/>
              </w:rPr>
            </w:pPr>
            <w:r w:rsidRPr="0002008A">
              <w:rPr>
                <w:rFonts w:ascii="Times New Roman" w:eastAsia="Calibri" w:hAnsi="Times New Roman" w:cs="Times New Roman"/>
                <w:i/>
                <w:iCs/>
                <w:color w:val="000000" w:themeColor="text1"/>
                <w:sz w:val="26"/>
                <w:szCs w:val="26"/>
                <w:lang w:val="vi-VN"/>
              </w:rPr>
              <w:t>(Ký, họ tên, đóng dấu</w:t>
            </w:r>
            <w:r w:rsidRPr="0002008A">
              <w:rPr>
                <w:rFonts w:ascii="Times New Roman" w:eastAsia="Calibri" w:hAnsi="Times New Roman" w:cs="Times New Roman"/>
                <w:i/>
                <w:iCs/>
                <w:color w:val="000000" w:themeColor="text1"/>
                <w:sz w:val="26"/>
                <w:szCs w:val="26"/>
              </w:rPr>
              <w:t>/chữ ký số</w:t>
            </w:r>
            <w:r w:rsidRPr="0002008A">
              <w:rPr>
                <w:rFonts w:ascii="Times New Roman" w:eastAsia="Calibri" w:hAnsi="Times New Roman" w:cs="Times New Roman"/>
                <w:i/>
                <w:iCs/>
                <w:color w:val="000000" w:themeColor="text1"/>
                <w:sz w:val="26"/>
                <w:szCs w:val="26"/>
                <w:lang w:val="vi-VN"/>
              </w:rPr>
              <w:t>)</w:t>
            </w:r>
          </w:p>
        </w:tc>
      </w:tr>
    </w:tbl>
    <w:p w14:paraId="6FBFAE26" w14:textId="77777777" w:rsidR="00EB2DB4" w:rsidRPr="0002008A" w:rsidRDefault="00EB2DB4" w:rsidP="00C64024">
      <w:pPr>
        <w:widowControl w:val="0"/>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110C2397" w14:textId="5CF51888" w:rsidR="003D15D5" w:rsidRPr="0002008A" w:rsidRDefault="003D15D5" w:rsidP="00C64024">
      <w:pPr>
        <w:widowControl w:val="0"/>
        <w:spacing w:before="120" w:after="120" w:line="264" w:lineRule="auto"/>
        <w:jc w:val="center"/>
        <w:rPr>
          <w:rFonts w:ascii="Times New Roman" w:eastAsia="DejaVu Sans Condensed" w:hAnsi="Times New Roman" w:cs="Times New Roman"/>
          <w:b/>
          <w:color w:val="FF0000"/>
          <w:sz w:val="28"/>
          <w:szCs w:val="26"/>
          <w:lang w:eastAsia="vi-VN"/>
        </w:rPr>
      </w:pPr>
      <w:r w:rsidRPr="0002008A">
        <w:rPr>
          <w:rFonts w:ascii="Times New Roman" w:eastAsia="DejaVu Sans Condensed" w:hAnsi="Times New Roman" w:cs="Times New Roman"/>
          <w:b/>
          <w:color w:val="000000" w:themeColor="text1"/>
          <w:sz w:val="28"/>
          <w:szCs w:val="26"/>
          <w:lang w:val="vi-VN" w:eastAsia="vi-VN"/>
        </w:rPr>
        <w:t xml:space="preserve">Mẫu số </w:t>
      </w:r>
      <w:r w:rsidR="00535BE5" w:rsidRPr="0002008A">
        <w:rPr>
          <w:rFonts w:ascii="Times New Roman" w:eastAsia="DejaVu Sans Condensed" w:hAnsi="Times New Roman" w:cs="Times New Roman"/>
          <w:b/>
          <w:color w:val="000000" w:themeColor="text1"/>
          <w:sz w:val="28"/>
          <w:szCs w:val="26"/>
          <w:lang w:val="vi-VN" w:eastAsia="vi-VN"/>
        </w:rPr>
        <w:t>0</w:t>
      </w:r>
      <w:r w:rsidR="00FC5E6B" w:rsidRPr="0002008A">
        <w:rPr>
          <w:rFonts w:ascii="Times New Roman" w:eastAsia="DejaVu Sans Condensed" w:hAnsi="Times New Roman" w:cs="Times New Roman"/>
          <w:b/>
          <w:color w:val="000000" w:themeColor="text1"/>
          <w:sz w:val="28"/>
          <w:szCs w:val="26"/>
          <w:lang w:eastAsia="vi-VN"/>
        </w:rPr>
        <w:t>4</w:t>
      </w:r>
    </w:p>
    <w:tbl>
      <w:tblPr>
        <w:tblW w:w="9909" w:type="dxa"/>
        <w:tblInd w:w="-320" w:type="dxa"/>
        <w:tblCellMar>
          <w:left w:w="85" w:type="dxa"/>
          <w:right w:w="85" w:type="dxa"/>
        </w:tblCellMar>
        <w:tblLook w:val="0000" w:firstRow="0" w:lastRow="0" w:firstColumn="0" w:lastColumn="0" w:noHBand="0" w:noVBand="0"/>
      </w:tblPr>
      <w:tblGrid>
        <w:gridCol w:w="4845"/>
        <w:gridCol w:w="5064"/>
      </w:tblGrid>
      <w:tr w:rsidR="00B264E6" w:rsidRPr="0002008A" w14:paraId="1AC6488E" w14:textId="77777777" w:rsidTr="00921A59">
        <w:trPr>
          <w:cantSplit/>
          <w:trHeight w:val="1050"/>
        </w:trPr>
        <w:tc>
          <w:tcPr>
            <w:tcW w:w="4845" w:type="dxa"/>
          </w:tcPr>
          <w:p w14:paraId="19BE1586" w14:textId="77777777" w:rsidR="003D15D5" w:rsidRPr="0002008A" w:rsidRDefault="003D15D5" w:rsidP="003D15D5">
            <w:pPr>
              <w:spacing w:after="0" w:line="240" w:lineRule="auto"/>
              <w:ind w:left="-85" w:right="-85"/>
              <w:jc w:val="center"/>
              <w:rPr>
                <w:rFonts w:ascii="Times New Roman" w:eastAsia="Times New Roman" w:hAnsi="Times New Roman" w:cs="Times New Roman"/>
                <w:color w:val="000000" w:themeColor="text1"/>
                <w:sz w:val="26"/>
                <w:szCs w:val="26"/>
                <w:lang w:val="en-AU"/>
              </w:rPr>
            </w:pPr>
            <w:r w:rsidRPr="0002008A">
              <w:rPr>
                <w:rFonts w:ascii="Times New Roman" w:eastAsia="Times New Roman" w:hAnsi="Times New Roman" w:cs="Times New Roman"/>
                <w:color w:val="000000" w:themeColor="text1"/>
                <w:sz w:val="26"/>
                <w:szCs w:val="26"/>
                <w:lang w:val="en-AU"/>
              </w:rPr>
              <w:t>TỔNG CÔNG TY BƯU ĐIỆN VIỆT NAM</w:t>
            </w:r>
          </w:p>
          <w:p w14:paraId="2C4C7BF7" w14:textId="01BE820F" w:rsidR="003D15D5" w:rsidRPr="0002008A" w:rsidRDefault="00EB07AA" w:rsidP="003D15D5">
            <w:pPr>
              <w:spacing w:after="0" w:line="240" w:lineRule="auto"/>
              <w:ind w:left="-85" w:right="-85"/>
              <w:jc w:val="center"/>
              <w:rPr>
                <w:rFonts w:ascii="Times New Roman" w:eastAsia="Times New Roman" w:hAnsi="Times New Roman" w:cs="Times New Roman"/>
                <w:b/>
                <w:color w:val="000000" w:themeColor="text1"/>
                <w:sz w:val="26"/>
                <w:szCs w:val="26"/>
                <w:lang w:val="en-AU"/>
              </w:rPr>
            </w:pPr>
            <w:r w:rsidRPr="0002008A">
              <w:rPr>
                <w:rFonts w:ascii="Times New Roman" w:eastAsia="Times New Roman" w:hAnsi="Times New Roman" w:cs="Times New Roman"/>
                <w:b/>
                <w:color w:val="000000" w:themeColor="text1"/>
                <w:sz w:val="26"/>
                <w:szCs w:val="26"/>
                <w:lang w:val="en-AU"/>
              </w:rPr>
              <w:t>BƯU ĐIỆN TỈNH</w:t>
            </w:r>
            <w:r w:rsidR="003D15D5" w:rsidRPr="0002008A">
              <w:rPr>
                <w:rFonts w:ascii="Times New Roman" w:eastAsia="Times New Roman" w:hAnsi="Times New Roman" w:cs="Times New Roman"/>
                <w:b/>
                <w:color w:val="000000" w:themeColor="text1"/>
                <w:sz w:val="26"/>
                <w:szCs w:val="26"/>
                <w:lang w:val="en-AU"/>
              </w:rPr>
              <w:t xml:space="preserve"> </w:t>
            </w:r>
          </w:p>
          <w:p w14:paraId="0D3C74BF" w14:textId="77777777" w:rsidR="003D15D5" w:rsidRPr="0002008A" w:rsidRDefault="003D15D5" w:rsidP="003D15D5">
            <w:pPr>
              <w:spacing w:after="120" w:line="240" w:lineRule="auto"/>
              <w:ind w:left="-85" w:right="-85"/>
              <w:jc w:val="center"/>
              <w:rPr>
                <w:rFonts w:ascii="Times New Roman" w:eastAsia="Times New Roman" w:hAnsi="Times New Roman" w:cs="Times New Roman"/>
                <w:b/>
                <w:color w:val="000000" w:themeColor="text1"/>
                <w:sz w:val="26"/>
                <w:szCs w:val="26"/>
                <w:lang w:val="en-AU"/>
              </w:rPr>
            </w:pPr>
            <w:r w:rsidRPr="0002008A">
              <w:rPr>
                <w:rFonts w:ascii="Times New Roman" w:eastAsia="Times New Roman" w:hAnsi="Times New Roman" w:cs="Times New Roman"/>
                <w:noProof/>
                <w:color w:val="000000" w:themeColor="text1"/>
                <w:sz w:val="28"/>
                <w:szCs w:val="28"/>
              </w:rPr>
              <mc:AlternateContent>
                <mc:Choice Requires="wps">
                  <w:drawing>
                    <wp:anchor distT="4294967295" distB="4294967295" distL="114300" distR="114300" simplePos="0" relativeHeight="251669504" behindDoc="0" locked="0" layoutInCell="1" allowOverlap="1" wp14:anchorId="5462C97A" wp14:editId="6CD83C36">
                      <wp:simplePos x="0" y="0"/>
                      <wp:positionH relativeFrom="column">
                        <wp:posOffset>1131354</wp:posOffset>
                      </wp:positionH>
                      <wp:positionV relativeFrom="paragraph">
                        <wp:posOffset>28385</wp:posOffset>
                      </wp:positionV>
                      <wp:extent cx="778213" cy="203"/>
                      <wp:effectExtent l="0" t="0" r="22225" b="1905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8213" cy="203"/>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C52933" id="Straight Connector 9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1pt,2.25pt" to="150.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"/>
                  </w:pict>
                </mc:Fallback>
              </mc:AlternateContent>
            </w:r>
            <w:r w:rsidRPr="0002008A">
              <w:rPr>
                <w:rFonts w:ascii="Times New Roman" w:eastAsia="Times New Roman" w:hAnsi="Times New Roman" w:cs="Times New Roman"/>
                <w:color w:val="000000" w:themeColor="text1"/>
                <w:sz w:val="26"/>
                <w:szCs w:val="20"/>
                <w:lang w:val="en-GB"/>
              </w:rPr>
              <w:br/>
            </w:r>
          </w:p>
        </w:tc>
        <w:tc>
          <w:tcPr>
            <w:tcW w:w="5064" w:type="dxa"/>
          </w:tcPr>
          <w:p w14:paraId="635777D6" w14:textId="77777777" w:rsidR="003D15D5" w:rsidRPr="0002008A" w:rsidRDefault="003D15D5" w:rsidP="003D15D5">
            <w:pPr>
              <w:spacing w:after="0" w:line="240" w:lineRule="auto"/>
              <w:jc w:val="center"/>
              <w:rPr>
                <w:rFonts w:ascii="Times New Roman" w:eastAsia="Times New Roman" w:hAnsi="Times New Roman" w:cs="Times New Roman"/>
                <w:b/>
                <w:color w:val="000000" w:themeColor="text1"/>
                <w:spacing w:val="-22"/>
                <w:sz w:val="26"/>
                <w:szCs w:val="26"/>
                <w:lang w:val="en-AU"/>
              </w:rPr>
            </w:pPr>
            <w:r w:rsidRPr="0002008A">
              <w:rPr>
                <w:rFonts w:ascii="Times New Roman" w:eastAsia="Times New Roman" w:hAnsi="Times New Roman" w:cs="Times New Roman"/>
                <w:b/>
                <w:color w:val="000000" w:themeColor="text1"/>
                <w:spacing w:val="-22"/>
                <w:sz w:val="26"/>
                <w:szCs w:val="26"/>
                <w:lang w:val="en-AU"/>
              </w:rPr>
              <w:t>CỘNG HOÀ XÃ HỘI CHỦ NGHĨA VIỆT NAM</w:t>
            </w:r>
          </w:p>
          <w:p w14:paraId="2D9D2C47" w14:textId="77777777" w:rsidR="003D15D5" w:rsidRPr="0002008A" w:rsidRDefault="003D15D5" w:rsidP="003D15D5">
            <w:pPr>
              <w:spacing w:after="0" w:line="240" w:lineRule="auto"/>
              <w:jc w:val="center"/>
              <w:rPr>
                <w:rFonts w:ascii="Times New Roman" w:eastAsia="Times New Roman" w:hAnsi="Times New Roman" w:cs="Times New Roman"/>
                <w:b/>
                <w:color w:val="000000" w:themeColor="text1"/>
                <w:sz w:val="28"/>
                <w:szCs w:val="28"/>
                <w:lang w:val="en-AU"/>
              </w:rPr>
            </w:pPr>
            <w:r w:rsidRPr="0002008A">
              <w:rPr>
                <w:rFonts w:ascii="Times New Roman" w:eastAsia="Times New Roman" w:hAnsi="Times New Roman" w:cs="Times New Roman"/>
                <w:b/>
                <w:color w:val="000000" w:themeColor="text1"/>
                <w:sz w:val="28"/>
                <w:szCs w:val="28"/>
                <w:lang w:val="en-AU"/>
              </w:rPr>
              <w:t>Độc lập - Tự do - Hạnh phúc</w:t>
            </w:r>
          </w:p>
          <w:p w14:paraId="01B869FA" w14:textId="53F6D85B" w:rsidR="003D15D5" w:rsidRPr="0002008A" w:rsidRDefault="003D15D5" w:rsidP="003D15D5">
            <w:pPr>
              <w:spacing w:after="0" w:line="240" w:lineRule="auto"/>
              <w:jc w:val="center"/>
              <w:rPr>
                <w:rFonts w:ascii="Times New Roman" w:eastAsia="Times New Roman" w:hAnsi="Times New Roman" w:cs="Times New Roman"/>
                <w:b/>
                <w:color w:val="000000" w:themeColor="text1"/>
                <w:sz w:val="26"/>
                <w:szCs w:val="26"/>
                <w:lang w:val="en-AU"/>
              </w:rPr>
            </w:pPr>
            <w:r w:rsidRPr="0002008A">
              <w:rPr>
                <w:rFonts w:ascii="Times New Roman" w:eastAsia="Times New Roman" w:hAnsi="Times New Roman" w:cs="Times New Roman"/>
                <w:noProof/>
                <w:color w:val="000000" w:themeColor="text1"/>
                <w:sz w:val="28"/>
                <w:szCs w:val="28"/>
              </w:rPr>
              <mc:AlternateContent>
                <mc:Choice Requires="wps">
                  <w:drawing>
                    <wp:anchor distT="4294967295" distB="4294967295" distL="114300" distR="114300" simplePos="0" relativeHeight="251668480" behindDoc="0" locked="0" layoutInCell="1" allowOverlap="1" wp14:anchorId="3E8ADD3A" wp14:editId="7055CC6A">
                      <wp:simplePos x="0" y="0"/>
                      <wp:positionH relativeFrom="column">
                        <wp:posOffset>691353</wp:posOffset>
                      </wp:positionH>
                      <wp:positionV relativeFrom="paragraph">
                        <wp:posOffset>28589</wp:posOffset>
                      </wp:positionV>
                      <wp:extent cx="1819072" cy="0"/>
                      <wp:effectExtent l="0" t="0" r="2921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9072"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608D11" id="Straight Connector 96" o:spid="_x0000_s1026" style="position:absolute;flip:y;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45pt,2.25pt" to="197.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"/>
                  </w:pict>
                </mc:Fallback>
              </mc:AlternateContent>
            </w:r>
          </w:p>
        </w:tc>
      </w:tr>
    </w:tbl>
    <w:p w14:paraId="43DA33EC" w14:textId="5F1894A9" w:rsidR="003D15D5" w:rsidRPr="0002008A" w:rsidRDefault="009176A3" w:rsidP="009176A3">
      <w:pPr>
        <w:spacing w:after="0" w:line="240" w:lineRule="auto"/>
        <w:jc w:val="right"/>
        <w:rPr>
          <w:rFonts w:ascii="Times New Roman" w:eastAsia="Times New Roman" w:hAnsi="Times New Roman" w:cs="Times New Roman"/>
          <w:b/>
          <w:bCs/>
          <w:color w:val="000000" w:themeColor="text1"/>
          <w:sz w:val="14"/>
          <w:szCs w:val="14"/>
        </w:rPr>
      </w:pPr>
      <w:r w:rsidRPr="0002008A">
        <w:rPr>
          <w:rFonts w:ascii="Times New Roman" w:eastAsia="Times New Roman" w:hAnsi="Times New Roman" w:cs="Times New Roman"/>
          <w:i/>
          <w:iCs/>
          <w:color w:val="000000" w:themeColor="text1"/>
          <w:sz w:val="28"/>
          <w:szCs w:val="28"/>
          <w:lang w:val="vi-VN"/>
        </w:rPr>
        <w:t>..........</w:t>
      </w:r>
      <w:r w:rsidRPr="0002008A">
        <w:rPr>
          <w:rFonts w:ascii="Times New Roman" w:eastAsia="Times New Roman" w:hAnsi="Times New Roman" w:cs="Times New Roman"/>
          <w:i/>
          <w:iCs/>
          <w:color w:val="000000" w:themeColor="text1"/>
          <w:sz w:val="28"/>
          <w:szCs w:val="28"/>
        </w:rPr>
        <w:t>, ngày</w:t>
      </w:r>
      <w:r w:rsidRPr="0002008A">
        <w:rPr>
          <w:rFonts w:ascii="Times New Roman" w:eastAsia="Times New Roman" w:hAnsi="Times New Roman" w:cs="Times New Roman"/>
          <w:i/>
          <w:iCs/>
          <w:color w:val="000000" w:themeColor="text1"/>
          <w:sz w:val="28"/>
          <w:szCs w:val="28"/>
          <w:lang w:val="vi-VN"/>
        </w:rPr>
        <w:t xml:space="preserve"> </w:t>
      </w:r>
      <w:r w:rsidRPr="0002008A">
        <w:rPr>
          <w:rFonts w:ascii="Times New Roman" w:eastAsia="Times New Roman" w:hAnsi="Times New Roman" w:cs="Times New Roman"/>
          <w:i/>
          <w:iCs/>
          <w:color w:val="000000" w:themeColor="text1"/>
          <w:sz w:val="28"/>
          <w:szCs w:val="28"/>
          <w:lang w:val="en-SG"/>
        </w:rPr>
        <w:t xml:space="preserve">   </w:t>
      </w:r>
      <w:r w:rsidRPr="0002008A">
        <w:rPr>
          <w:rFonts w:ascii="Times New Roman" w:eastAsia="Times New Roman" w:hAnsi="Times New Roman" w:cs="Times New Roman"/>
          <w:i/>
          <w:iCs/>
          <w:color w:val="000000" w:themeColor="text1"/>
          <w:sz w:val="28"/>
          <w:szCs w:val="28"/>
        </w:rPr>
        <w:t>tháng      năm</w:t>
      </w:r>
    </w:p>
    <w:p w14:paraId="2506C864" w14:textId="77777777" w:rsidR="003D15D5" w:rsidRPr="0002008A" w:rsidRDefault="003D15D5" w:rsidP="003D15D5">
      <w:pPr>
        <w:spacing w:before="60" w:after="0" w:line="288" w:lineRule="auto"/>
        <w:jc w:val="center"/>
        <w:rPr>
          <w:rFonts w:ascii="Times New Roman" w:eastAsia="Times New Roman" w:hAnsi="Times New Roman" w:cs="Times New Roman"/>
          <w:b/>
          <w:bCs/>
          <w:color w:val="000000" w:themeColor="text1"/>
          <w:sz w:val="28"/>
          <w:szCs w:val="28"/>
        </w:rPr>
      </w:pPr>
      <w:r w:rsidRPr="0002008A">
        <w:rPr>
          <w:rFonts w:ascii="Times New Roman" w:eastAsia="Times New Roman" w:hAnsi="Times New Roman" w:cs="Times New Roman"/>
          <w:b/>
          <w:bCs/>
          <w:color w:val="000000" w:themeColor="text1"/>
          <w:sz w:val="28"/>
          <w:szCs w:val="28"/>
        </w:rPr>
        <w:t>BÁO CÁO</w:t>
      </w:r>
    </w:p>
    <w:p w14:paraId="10426E23" w14:textId="77777777" w:rsidR="003D15D5" w:rsidRPr="0002008A" w:rsidRDefault="003D15D5" w:rsidP="003D15D5">
      <w:pPr>
        <w:spacing w:before="60" w:after="0" w:line="288" w:lineRule="auto"/>
        <w:jc w:val="center"/>
        <w:rPr>
          <w:rFonts w:ascii="Times New Roman" w:eastAsia="Times New Roman" w:hAnsi="Times New Roman" w:cs="Times New Roman"/>
          <w:b/>
          <w:bCs/>
          <w:color w:val="000000" w:themeColor="text1"/>
          <w:sz w:val="28"/>
          <w:szCs w:val="28"/>
        </w:rPr>
      </w:pPr>
      <w:r w:rsidRPr="0002008A">
        <w:rPr>
          <w:rFonts w:ascii="Times New Roman" w:eastAsia="Times New Roman" w:hAnsi="Times New Roman" w:cs="Times New Roman"/>
          <w:b/>
          <w:bCs/>
          <w:color w:val="000000" w:themeColor="text1"/>
          <w:sz w:val="28"/>
          <w:szCs w:val="28"/>
        </w:rPr>
        <w:t>Tình hình cung ứng dịch vụ nhận gửi hồ sơ, chuyển trả kết quả giải quyết thủ tục hành chính qua dịch vụ bưu chính công ích</w:t>
      </w:r>
    </w:p>
    <w:p w14:paraId="5F87E4F8" w14:textId="77777777" w:rsidR="00921A59" w:rsidRPr="0002008A" w:rsidRDefault="00921A59" w:rsidP="00921A59">
      <w:pPr>
        <w:widowControl w:val="0"/>
        <w:spacing w:before="40" w:after="0" w:line="288" w:lineRule="auto"/>
        <w:contextualSpacing/>
        <w:rPr>
          <w:rFonts w:ascii="Times New Roman" w:eastAsia="Times New Roman" w:hAnsi="Times New Roman" w:cs="Times New Roman"/>
          <w:b/>
          <w:bCs/>
          <w:color w:val="000000" w:themeColor="text1"/>
          <w:sz w:val="28"/>
          <w:szCs w:val="28"/>
        </w:rPr>
      </w:pPr>
    </w:p>
    <w:p w14:paraId="7B67D708" w14:textId="77777777" w:rsidR="003D15D5" w:rsidRPr="0002008A" w:rsidRDefault="00921A59" w:rsidP="00921A59">
      <w:pPr>
        <w:widowControl w:val="0"/>
        <w:spacing w:before="40" w:after="0" w:line="288" w:lineRule="auto"/>
        <w:ind w:firstLine="567"/>
        <w:rPr>
          <w:rFonts w:ascii="Times New Roman" w:eastAsia="Times New Roman" w:hAnsi="Times New Roman" w:cs="Times New Roman"/>
          <w:b/>
          <w:bCs/>
          <w:color w:val="000000" w:themeColor="text1"/>
          <w:sz w:val="28"/>
          <w:szCs w:val="28"/>
        </w:rPr>
      </w:pPr>
      <w:r w:rsidRPr="0002008A">
        <w:rPr>
          <w:rFonts w:ascii="Times New Roman" w:eastAsia="Times New Roman" w:hAnsi="Times New Roman" w:cs="Times New Roman"/>
          <w:b/>
          <w:bCs/>
          <w:color w:val="000000" w:themeColor="text1"/>
          <w:sz w:val="28"/>
          <w:szCs w:val="28"/>
        </w:rPr>
        <w:t xml:space="preserve">1. </w:t>
      </w:r>
      <w:r w:rsidR="003D15D5" w:rsidRPr="0002008A">
        <w:rPr>
          <w:rFonts w:ascii="Times New Roman" w:eastAsia="Times New Roman" w:hAnsi="Times New Roman" w:cs="Times New Roman"/>
          <w:b/>
          <w:bCs/>
          <w:color w:val="000000" w:themeColor="text1"/>
          <w:sz w:val="28"/>
          <w:szCs w:val="28"/>
        </w:rPr>
        <w:t>Tình hình triển khai</w:t>
      </w:r>
    </w:p>
    <w:p w14:paraId="36EEA79D" w14:textId="3C1B42C1" w:rsidR="00CD275E" w:rsidRPr="0002008A" w:rsidRDefault="003D15D5" w:rsidP="00CD275E">
      <w:pPr>
        <w:spacing w:before="40" w:after="0" w:line="288" w:lineRule="auto"/>
        <w:ind w:firstLine="567"/>
        <w:contextualSpacing/>
        <w:rPr>
          <w:rFonts w:ascii="Times New Roman" w:eastAsia="Times New Roman" w:hAnsi="Times New Roman" w:cs="Times New Roman"/>
          <w:i/>
          <w:color w:val="000000" w:themeColor="text1"/>
          <w:sz w:val="28"/>
          <w:szCs w:val="28"/>
        </w:rPr>
      </w:pPr>
      <w:r w:rsidRPr="0002008A">
        <w:rPr>
          <w:rFonts w:ascii="Times New Roman" w:eastAsia="Times New Roman" w:hAnsi="Times New Roman" w:cs="Times New Roman"/>
          <w:i/>
          <w:color w:val="000000" w:themeColor="text1"/>
          <w:sz w:val="28"/>
          <w:szCs w:val="28"/>
        </w:rPr>
        <w:t>1.1</w:t>
      </w:r>
      <w:r w:rsidR="00CD275E" w:rsidRPr="0002008A">
        <w:rPr>
          <w:rFonts w:ascii="Times New Roman" w:eastAsia="Times New Roman" w:hAnsi="Times New Roman" w:cs="Times New Roman"/>
          <w:i/>
          <w:color w:val="000000" w:themeColor="text1"/>
          <w:sz w:val="28"/>
          <w:szCs w:val="28"/>
        </w:rPr>
        <w:t>.</w:t>
      </w:r>
      <w:r w:rsidRPr="0002008A">
        <w:rPr>
          <w:rFonts w:ascii="Times New Roman" w:eastAsia="Times New Roman" w:hAnsi="Times New Roman" w:cs="Times New Roman"/>
          <w:i/>
          <w:color w:val="000000" w:themeColor="text1"/>
          <w:sz w:val="28"/>
          <w:szCs w:val="28"/>
        </w:rPr>
        <w:t xml:space="preserve"> Về tình hình triển khai chung</w:t>
      </w:r>
    </w:p>
    <w:p w14:paraId="7FCC93FC" w14:textId="4F9C5950" w:rsidR="003D15D5" w:rsidRPr="0002008A" w:rsidRDefault="00CD275E" w:rsidP="00CD275E">
      <w:pPr>
        <w:spacing w:before="40" w:after="0" w:line="288" w:lineRule="auto"/>
        <w:ind w:firstLine="567"/>
        <w:contextualSpacing/>
        <w:rPr>
          <w:rFonts w:ascii="Times New Roman" w:eastAsia="Times New Roman" w:hAnsi="Times New Roman" w:cs="Times New Roman"/>
          <w:i/>
          <w:color w:val="000000" w:themeColor="text1"/>
          <w:sz w:val="28"/>
          <w:szCs w:val="28"/>
        </w:rPr>
      </w:pPr>
      <w:r w:rsidRPr="0002008A">
        <w:rPr>
          <w:rFonts w:ascii="Times New Roman" w:eastAsia="Times New Roman" w:hAnsi="Times New Roman" w:cs="Times New Roman"/>
          <w:i/>
          <w:color w:val="000000" w:themeColor="text1"/>
          <w:sz w:val="28"/>
          <w:szCs w:val="28"/>
        </w:rPr>
        <w:t xml:space="preserve">1.2. </w:t>
      </w:r>
      <w:r w:rsidR="003D15D5" w:rsidRPr="0002008A">
        <w:rPr>
          <w:rFonts w:ascii="Times New Roman" w:eastAsia="Times New Roman" w:hAnsi="Times New Roman" w:cs="Times New Roman"/>
          <w:i/>
          <w:color w:val="000000" w:themeColor="text1"/>
          <w:sz w:val="28"/>
          <w:szCs w:val="28"/>
        </w:rPr>
        <w:t>Về công tác tuyên truyền dịch vụ</w:t>
      </w:r>
    </w:p>
    <w:p w14:paraId="66562893" w14:textId="7CDCC724" w:rsidR="00921A59" w:rsidRPr="0002008A" w:rsidRDefault="003D15D5" w:rsidP="00921A59">
      <w:pPr>
        <w:spacing w:before="40" w:after="0" w:line="288" w:lineRule="auto"/>
        <w:ind w:firstLine="567"/>
        <w:contextualSpacing/>
        <w:rPr>
          <w:rFonts w:ascii="Times New Roman" w:eastAsia="Times New Roman" w:hAnsi="Times New Roman" w:cs="Times New Roman"/>
          <w:i/>
          <w:color w:val="000000" w:themeColor="text1"/>
          <w:sz w:val="28"/>
          <w:szCs w:val="28"/>
          <w:lang w:val="pt-BR"/>
        </w:rPr>
      </w:pPr>
      <w:r w:rsidRPr="0002008A">
        <w:rPr>
          <w:rFonts w:ascii="Times New Roman" w:eastAsia="Times New Roman" w:hAnsi="Times New Roman" w:cs="Times New Roman"/>
          <w:i/>
          <w:color w:val="000000" w:themeColor="text1"/>
          <w:sz w:val="28"/>
          <w:szCs w:val="28"/>
          <w:lang w:val="pt-BR"/>
        </w:rPr>
        <w:t>1.3</w:t>
      </w:r>
      <w:r w:rsidR="00CD275E" w:rsidRPr="0002008A">
        <w:rPr>
          <w:rFonts w:ascii="Times New Roman" w:eastAsia="Times New Roman" w:hAnsi="Times New Roman" w:cs="Times New Roman"/>
          <w:i/>
          <w:color w:val="000000" w:themeColor="text1"/>
          <w:sz w:val="28"/>
          <w:szCs w:val="28"/>
          <w:lang w:val="pt-BR"/>
        </w:rPr>
        <w:t>.</w:t>
      </w:r>
      <w:r w:rsidRPr="0002008A">
        <w:rPr>
          <w:rFonts w:ascii="Times New Roman" w:eastAsia="Times New Roman" w:hAnsi="Times New Roman" w:cs="Times New Roman"/>
          <w:i/>
          <w:color w:val="000000" w:themeColor="text1"/>
          <w:sz w:val="28"/>
          <w:szCs w:val="28"/>
          <w:lang w:val="pt-BR"/>
        </w:rPr>
        <w:t xml:space="preserve"> Về công tác đào tạo, tập huấn</w:t>
      </w:r>
    </w:p>
    <w:p w14:paraId="125F7D53" w14:textId="77777777" w:rsidR="003D15D5" w:rsidRPr="0002008A" w:rsidRDefault="00921A59" w:rsidP="00921A59">
      <w:pPr>
        <w:spacing w:before="40" w:after="0" w:line="288" w:lineRule="auto"/>
        <w:ind w:firstLine="567"/>
        <w:contextualSpacing/>
        <w:rPr>
          <w:rFonts w:ascii="Times New Roman" w:eastAsia="Times New Roman" w:hAnsi="Times New Roman" w:cs="Times New Roman"/>
          <w:b/>
          <w:bCs/>
          <w:color w:val="000000" w:themeColor="text1"/>
          <w:sz w:val="28"/>
          <w:szCs w:val="28"/>
          <w:lang w:val="pt-BR"/>
        </w:rPr>
      </w:pPr>
      <w:r w:rsidRPr="0002008A">
        <w:rPr>
          <w:rFonts w:ascii="Times New Roman" w:eastAsia="Times New Roman" w:hAnsi="Times New Roman" w:cs="Times New Roman"/>
          <w:b/>
          <w:bCs/>
          <w:color w:val="000000" w:themeColor="text1"/>
          <w:sz w:val="28"/>
          <w:szCs w:val="28"/>
          <w:lang w:val="pt-BR"/>
        </w:rPr>
        <w:t xml:space="preserve">2. </w:t>
      </w:r>
      <w:r w:rsidR="003D15D5" w:rsidRPr="0002008A">
        <w:rPr>
          <w:rFonts w:ascii="Times New Roman" w:eastAsia="Times New Roman" w:hAnsi="Times New Roman" w:cs="Times New Roman"/>
          <w:b/>
          <w:bCs/>
          <w:color w:val="000000" w:themeColor="text1"/>
          <w:sz w:val="28"/>
          <w:szCs w:val="28"/>
          <w:lang w:val="pt-BR"/>
        </w:rPr>
        <w:t>Kết quả triển khai</w:t>
      </w:r>
    </w:p>
    <w:p w14:paraId="74579E88" w14:textId="6FF81945" w:rsidR="003D15D5" w:rsidRPr="0002008A" w:rsidRDefault="003D15D5" w:rsidP="00921A59">
      <w:pPr>
        <w:spacing w:before="40" w:after="0" w:line="288" w:lineRule="auto"/>
        <w:ind w:firstLine="567"/>
        <w:contextualSpacing/>
        <w:jc w:val="both"/>
        <w:rPr>
          <w:rFonts w:ascii="Times New Roman" w:eastAsia="Times New Roman" w:hAnsi="Times New Roman" w:cs="Times New Roman"/>
          <w:i/>
          <w:color w:val="000000" w:themeColor="text1"/>
          <w:sz w:val="28"/>
          <w:szCs w:val="28"/>
          <w:lang w:val="pt-BR"/>
        </w:rPr>
      </w:pPr>
      <w:r w:rsidRPr="0002008A">
        <w:rPr>
          <w:rFonts w:ascii="Times New Roman" w:eastAsia="Times New Roman" w:hAnsi="Times New Roman" w:cs="Times New Roman"/>
          <w:i/>
          <w:color w:val="000000" w:themeColor="text1"/>
          <w:sz w:val="28"/>
          <w:szCs w:val="28"/>
          <w:lang w:val="pt-BR"/>
        </w:rPr>
        <w:t>2.1. Về sản lượng, doanh thu dịch vụ</w:t>
      </w:r>
    </w:p>
    <w:p w14:paraId="1BEE5D23" w14:textId="2E521D1B" w:rsidR="00E14611" w:rsidRPr="0002008A" w:rsidRDefault="00E14611" w:rsidP="00921A59">
      <w:pPr>
        <w:spacing w:before="40" w:after="0" w:line="288" w:lineRule="auto"/>
        <w:ind w:firstLine="567"/>
        <w:contextualSpacing/>
        <w:jc w:val="both"/>
        <w:rPr>
          <w:rFonts w:ascii="Times New Roman" w:eastAsia="Times New Roman" w:hAnsi="Times New Roman" w:cs="Times New Roman"/>
          <w:b/>
          <w:i/>
          <w:color w:val="000000" w:themeColor="text1"/>
          <w:sz w:val="28"/>
          <w:szCs w:val="28"/>
          <w:lang w:val="pt-BR"/>
        </w:rPr>
      </w:pP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127"/>
        <w:gridCol w:w="1559"/>
        <w:gridCol w:w="2410"/>
      </w:tblGrid>
      <w:tr w:rsidR="00B264E6" w:rsidRPr="0002008A" w14:paraId="6EE228E5" w14:textId="77777777" w:rsidTr="00921A59">
        <w:trPr>
          <w:trHeight w:val="277"/>
        </w:trPr>
        <w:tc>
          <w:tcPr>
            <w:tcW w:w="2551" w:type="dxa"/>
            <w:shd w:val="clear" w:color="auto" w:fill="auto"/>
          </w:tcPr>
          <w:p w14:paraId="6069CF40" w14:textId="77777777" w:rsidR="003D15D5" w:rsidRPr="0002008A" w:rsidRDefault="003D15D5" w:rsidP="00E14611">
            <w:pPr>
              <w:spacing w:after="0" w:line="240" w:lineRule="auto"/>
              <w:contextualSpacing/>
              <w:jc w:val="center"/>
              <w:rPr>
                <w:rFonts w:ascii="Times New Roman" w:eastAsia="Times New Roman" w:hAnsi="Times New Roman" w:cs="Times New Roman"/>
                <w:b/>
                <w:color w:val="000000" w:themeColor="text1"/>
                <w:sz w:val="28"/>
                <w:szCs w:val="28"/>
              </w:rPr>
            </w:pPr>
            <w:r w:rsidRPr="0002008A">
              <w:rPr>
                <w:rFonts w:ascii="Times New Roman" w:eastAsia="Times New Roman" w:hAnsi="Times New Roman" w:cs="Times New Roman"/>
                <w:b/>
                <w:color w:val="000000" w:themeColor="text1"/>
                <w:sz w:val="28"/>
                <w:szCs w:val="28"/>
              </w:rPr>
              <w:t>Dịch vụ</w:t>
            </w:r>
          </w:p>
        </w:tc>
        <w:tc>
          <w:tcPr>
            <w:tcW w:w="2127" w:type="dxa"/>
          </w:tcPr>
          <w:p w14:paraId="5640B03A" w14:textId="77777777" w:rsidR="003D15D5" w:rsidRPr="0002008A" w:rsidRDefault="003D15D5" w:rsidP="00E14611">
            <w:pPr>
              <w:spacing w:after="0" w:line="240" w:lineRule="auto"/>
              <w:contextualSpacing/>
              <w:jc w:val="center"/>
              <w:rPr>
                <w:rFonts w:ascii="Times New Roman" w:eastAsia="Times New Roman" w:hAnsi="Times New Roman" w:cs="Times New Roman"/>
                <w:b/>
                <w:color w:val="000000" w:themeColor="text1"/>
                <w:sz w:val="28"/>
                <w:szCs w:val="28"/>
              </w:rPr>
            </w:pPr>
            <w:r w:rsidRPr="0002008A">
              <w:rPr>
                <w:rFonts w:ascii="Times New Roman" w:eastAsia="Times New Roman" w:hAnsi="Times New Roman" w:cs="Times New Roman"/>
                <w:b/>
                <w:color w:val="000000" w:themeColor="text1"/>
                <w:sz w:val="28"/>
                <w:szCs w:val="28"/>
              </w:rPr>
              <w:t>Sản lượng</w:t>
            </w:r>
          </w:p>
        </w:tc>
        <w:tc>
          <w:tcPr>
            <w:tcW w:w="1559" w:type="dxa"/>
          </w:tcPr>
          <w:p w14:paraId="0AB58315" w14:textId="77777777" w:rsidR="003D15D5" w:rsidRPr="0002008A" w:rsidRDefault="003D15D5" w:rsidP="00E14611">
            <w:pPr>
              <w:spacing w:after="0" w:line="240" w:lineRule="auto"/>
              <w:contextualSpacing/>
              <w:jc w:val="center"/>
              <w:rPr>
                <w:rFonts w:ascii="Times New Roman" w:eastAsia="Times New Roman" w:hAnsi="Times New Roman" w:cs="Times New Roman"/>
                <w:b/>
                <w:color w:val="000000" w:themeColor="text1"/>
                <w:sz w:val="28"/>
                <w:szCs w:val="28"/>
              </w:rPr>
            </w:pPr>
            <w:r w:rsidRPr="0002008A">
              <w:rPr>
                <w:rFonts w:ascii="Times New Roman" w:eastAsia="Times New Roman" w:hAnsi="Times New Roman" w:cs="Times New Roman"/>
                <w:b/>
                <w:color w:val="000000" w:themeColor="text1"/>
                <w:sz w:val="28"/>
                <w:szCs w:val="28"/>
              </w:rPr>
              <w:t>Doanh thu</w:t>
            </w:r>
          </w:p>
        </w:tc>
        <w:tc>
          <w:tcPr>
            <w:tcW w:w="2410" w:type="dxa"/>
            <w:shd w:val="clear" w:color="auto" w:fill="auto"/>
          </w:tcPr>
          <w:p w14:paraId="70726038" w14:textId="77777777" w:rsidR="003D15D5" w:rsidRPr="0002008A" w:rsidRDefault="003D15D5" w:rsidP="00E14611">
            <w:pPr>
              <w:spacing w:after="0" w:line="240" w:lineRule="auto"/>
              <w:contextualSpacing/>
              <w:jc w:val="center"/>
              <w:rPr>
                <w:rFonts w:ascii="Times New Roman" w:eastAsia="Times New Roman" w:hAnsi="Times New Roman" w:cs="Times New Roman"/>
                <w:b/>
                <w:color w:val="000000" w:themeColor="text1"/>
                <w:sz w:val="28"/>
                <w:szCs w:val="28"/>
              </w:rPr>
            </w:pPr>
            <w:r w:rsidRPr="0002008A">
              <w:rPr>
                <w:rFonts w:ascii="Times New Roman" w:eastAsia="Times New Roman" w:hAnsi="Times New Roman" w:cs="Times New Roman"/>
                <w:b/>
                <w:color w:val="000000" w:themeColor="text1"/>
                <w:sz w:val="28"/>
                <w:szCs w:val="28"/>
              </w:rPr>
              <w:t xml:space="preserve">% </w:t>
            </w:r>
            <w:proofErr w:type="gramStart"/>
            <w:r w:rsidRPr="0002008A">
              <w:rPr>
                <w:rFonts w:ascii="Times New Roman" w:eastAsia="Times New Roman" w:hAnsi="Times New Roman" w:cs="Times New Roman"/>
                <w:b/>
                <w:color w:val="000000" w:themeColor="text1"/>
                <w:sz w:val="28"/>
                <w:szCs w:val="28"/>
              </w:rPr>
              <w:t>so</w:t>
            </w:r>
            <w:proofErr w:type="gramEnd"/>
            <w:r w:rsidRPr="0002008A">
              <w:rPr>
                <w:rFonts w:ascii="Times New Roman" w:eastAsia="Times New Roman" w:hAnsi="Times New Roman" w:cs="Times New Roman"/>
                <w:b/>
                <w:color w:val="000000" w:themeColor="text1"/>
                <w:sz w:val="28"/>
                <w:szCs w:val="28"/>
              </w:rPr>
              <w:t xml:space="preserve"> với cùng kỳ</w:t>
            </w:r>
          </w:p>
        </w:tc>
      </w:tr>
      <w:tr w:rsidR="00B264E6" w:rsidRPr="0002008A" w14:paraId="75C2331E" w14:textId="77777777" w:rsidTr="00921A59">
        <w:trPr>
          <w:trHeight w:val="263"/>
        </w:trPr>
        <w:tc>
          <w:tcPr>
            <w:tcW w:w="2551" w:type="dxa"/>
            <w:shd w:val="clear" w:color="auto" w:fill="auto"/>
          </w:tcPr>
          <w:p w14:paraId="7547D066" w14:textId="77777777" w:rsidR="003D15D5" w:rsidRPr="0002008A" w:rsidRDefault="003D15D5" w:rsidP="00E14611">
            <w:pPr>
              <w:spacing w:after="0" w:line="240" w:lineRule="auto"/>
              <w:contextualSpacing/>
              <w:jc w:val="both"/>
              <w:rPr>
                <w:rFonts w:ascii="Times New Roman" w:eastAsia="Times New Roman" w:hAnsi="Times New Roman" w:cs="Times New Roman"/>
                <w:color w:val="000000" w:themeColor="text1"/>
                <w:sz w:val="28"/>
                <w:szCs w:val="28"/>
              </w:rPr>
            </w:pPr>
            <w:r w:rsidRPr="0002008A">
              <w:rPr>
                <w:rFonts w:ascii="Times New Roman" w:eastAsia="Times New Roman" w:hAnsi="Times New Roman" w:cs="Times New Roman"/>
                <w:color w:val="000000" w:themeColor="text1"/>
                <w:sz w:val="28"/>
                <w:szCs w:val="28"/>
              </w:rPr>
              <w:t>Tổng cộng trong đó</w:t>
            </w:r>
          </w:p>
        </w:tc>
        <w:tc>
          <w:tcPr>
            <w:tcW w:w="2127" w:type="dxa"/>
          </w:tcPr>
          <w:p w14:paraId="5F12D8F5" w14:textId="77777777" w:rsidR="003D15D5" w:rsidRPr="0002008A" w:rsidRDefault="003D15D5" w:rsidP="00E14611">
            <w:pPr>
              <w:spacing w:after="0" w:line="240" w:lineRule="auto"/>
              <w:contextualSpacing/>
              <w:jc w:val="center"/>
              <w:rPr>
                <w:rFonts w:ascii="Times New Roman" w:eastAsia="Times New Roman" w:hAnsi="Times New Roman" w:cs="Times New Roman"/>
                <w:color w:val="000000" w:themeColor="text1"/>
                <w:sz w:val="28"/>
                <w:szCs w:val="28"/>
              </w:rPr>
            </w:pPr>
          </w:p>
        </w:tc>
        <w:tc>
          <w:tcPr>
            <w:tcW w:w="1559" w:type="dxa"/>
          </w:tcPr>
          <w:p w14:paraId="711A0B3D" w14:textId="77777777" w:rsidR="003D15D5" w:rsidRPr="0002008A" w:rsidRDefault="003D15D5" w:rsidP="00E14611">
            <w:pPr>
              <w:spacing w:after="0" w:line="240" w:lineRule="auto"/>
              <w:contextualSpacing/>
              <w:jc w:val="center"/>
              <w:rPr>
                <w:rFonts w:ascii="Times New Roman" w:eastAsia="Times New Roman" w:hAnsi="Times New Roman" w:cs="Times New Roman"/>
                <w:color w:val="000000" w:themeColor="text1"/>
                <w:sz w:val="28"/>
                <w:szCs w:val="28"/>
              </w:rPr>
            </w:pPr>
          </w:p>
        </w:tc>
        <w:tc>
          <w:tcPr>
            <w:tcW w:w="2410" w:type="dxa"/>
            <w:shd w:val="clear" w:color="auto" w:fill="auto"/>
          </w:tcPr>
          <w:p w14:paraId="0F2E1401" w14:textId="77777777" w:rsidR="003D15D5" w:rsidRPr="0002008A" w:rsidRDefault="003D15D5" w:rsidP="00E14611">
            <w:pPr>
              <w:spacing w:after="0" w:line="240" w:lineRule="auto"/>
              <w:contextualSpacing/>
              <w:jc w:val="center"/>
              <w:rPr>
                <w:rFonts w:ascii="Times New Roman" w:eastAsia="Times New Roman" w:hAnsi="Times New Roman" w:cs="Times New Roman"/>
                <w:color w:val="000000" w:themeColor="text1"/>
                <w:sz w:val="28"/>
                <w:szCs w:val="28"/>
              </w:rPr>
            </w:pPr>
          </w:p>
        </w:tc>
      </w:tr>
      <w:tr w:rsidR="00B264E6" w:rsidRPr="0002008A" w14:paraId="272852E2" w14:textId="77777777" w:rsidTr="00921A59">
        <w:trPr>
          <w:trHeight w:val="277"/>
        </w:trPr>
        <w:tc>
          <w:tcPr>
            <w:tcW w:w="2551" w:type="dxa"/>
            <w:shd w:val="clear" w:color="auto" w:fill="auto"/>
          </w:tcPr>
          <w:p w14:paraId="362FEE0D" w14:textId="77777777" w:rsidR="003D15D5" w:rsidRPr="0002008A" w:rsidRDefault="003D15D5" w:rsidP="00E14611">
            <w:pPr>
              <w:spacing w:after="0" w:line="240" w:lineRule="auto"/>
              <w:contextualSpacing/>
              <w:jc w:val="both"/>
              <w:rPr>
                <w:rFonts w:ascii="Times New Roman" w:eastAsia="Times New Roman" w:hAnsi="Times New Roman" w:cs="Times New Roman"/>
                <w:color w:val="000000" w:themeColor="text1"/>
                <w:sz w:val="28"/>
                <w:szCs w:val="28"/>
              </w:rPr>
            </w:pPr>
            <w:r w:rsidRPr="0002008A">
              <w:rPr>
                <w:rFonts w:ascii="Times New Roman" w:eastAsia="Times New Roman" w:hAnsi="Times New Roman" w:cs="Times New Roman"/>
                <w:color w:val="000000" w:themeColor="text1"/>
                <w:sz w:val="28"/>
                <w:szCs w:val="28"/>
              </w:rPr>
              <w:t>Tiếp nhận hồ sơ</w:t>
            </w:r>
          </w:p>
        </w:tc>
        <w:tc>
          <w:tcPr>
            <w:tcW w:w="2127" w:type="dxa"/>
          </w:tcPr>
          <w:p w14:paraId="67CC2EC7" w14:textId="77777777" w:rsidR="003D15D5" w:rsidRPr="0002008A" w:rsidRDefault="003D15D5" w:rsidP="00E14611">
            <w:pPr>
              <w:spacing w:after="0" w:line="240" w:lineRule="auto"/>
              <w:contextualSpacing/>
              <w:jc w:val="center"/>
              <w:rPr>
                <w:rFonts w:ascii="Times New Roman" w:eastAsia="Times New Roman" w:hAnsi="Times New Roman" w:cs="Times New Roman"/>
                <w:color w:val="000000" w:themeColor="text1"/>
                <w:sz w:val="28"/>
                <w:szCs w:val="28"/>
              </w:rPr>
            </w:pPr>
          </w:p>
        </w:tc>
        <w:tc>
          <w:tcPr>
            <w:tcW w:w="1559" w:type="dxa"/>
          </w:tcPr>
          <w:p w14:paraId="1F2B8221" w14:textId="77777777" w:rsidR="003D15D5" w:rsidRPr="0002008A" w:rsidRDefault="003D15D5" w:rsidP="00E14611">
            <w:pPr>
              <w:spacing w:after="0" w:line="240" w:lineRule="auto"/>
              <w:contextualSpacing/>
              <w:jc w:val="center"/>
              <w:rPr>
                <w:rFonts w:ascii="Times New Roman" w:eastAsia="Times New Roman" w:hAnsi="Times New Roman" w:cs="Times New Roman"/>
                <w:color w:val="000000" w:themeColor="text1"/>
                <w:sz w:val="28"/>
                <w:szCs w:val="28"/>
              </w:rPr>
            </w:pPr>
          </w:p>
        </w:tc>
        <w:tc>
          <w:tcPr>
            <w:tcW w:w="2410" w:type="dxa"/>
            <w:shd w:val="clear" w:color="auto" w:fill="auto"/>
          </w:tcPr>
          <w:p w14:paraId="632BECCD" w14:textId="77777777" w:rsidR="003D15D5" w:rsidRPr="0002008A" w:rsidRDefault="003D15D5" w:rsidP="00E14611">
            <w:pPr>
              <w:spacing w:after="0" w:line="240" w:lineRule="auto"/>
              <w:contextualSpacing/>
              <w:jc w:val="center"/>
              <w:rPr>
                <w:rFonts w:ascii="Times New Roman" w:eastAsia="Times New Roman" w:hAnsi="Times New Roman" w:cs="Times New Roman"/>
                <w:color w:val="000000" w:themeColor="text1"/>
                <w:sz w:val="28"/>
                <w:szCs w:val="28"/>
              </w:rPr>
            </w:pPr>
          </w:p>
        </w:tc>
      </w:tr>
      <w:tr w:rsidR="00B264E6" w:rsidRPr="0002008A" w14:paraId="01ED265D" w14:textId="77777777" w:rsidTr="00921A59">
        <w:trPr>
          <w:trHeight w:val="263"/>
        </w:trPr>
        <w:tc>
          <w:tcPr>
            <w:tcW w:w="2551" w:type="dxa"/>
            <w:shd w:val="clear" w:color="auto" w:fill="auto"/>
          </w:tcPr>
          <w:p w14:paraId="51007CD8" w14:textId="77777777" w:rsidR="003D15D5" w:rsidRPr="0002008A" w:rsidRDefault="003D15D5" w:rsidP="00E14611">
            <w:pPr>
              <w:spacing w:after="0" w:line="240" w:lineRule="auto"/>
              <w:contextualSpacing/>
              <w:jc w:val="both"/>
              <w:rPr>
                <w:rFonts w:ascii="Times New Roman" w:eastAsia="Times New Roman" w:hAnsi="Times New Roman" w:cs="Times New Roman"/>
                <w:color w:val="000000" w:themeColor="text1"/>
                <w:sz w:val="28"/>
                <w:szCs w:val="28"/>
              </w:rPr>
            </w:pPr>
            <w:r w:rsidRPr="0002008A">
              <w:rPr>
                <w:rFonts w:ascii="Times New Roman" w:eastAsia="Times New Roman" w:hAnsi="Times New Roman" w:cs="Times New Roman"/>
                <w:color w:val="000000" w:themeColor="text1"/>
                <w:sz w:val="28"/>
                <w:szCs w:val="28"/>
              </w:rPr>
              <w:t>Chuyển trả kết quả</w:t>
            </w:r>
          </w:p>
        </w:tc>
        <w:tc>
          <w:tcPr>
            <w:tcW w:w="2127" w:type="dxa"/>
          </w:tcPr>
          <w:p w14:paraId="1AC25505" w14:textId="77777777" w:rsidR="003D15D5" w:rsidRPr="0002008A" w:rsidRDefault="003D15D5" w:rsidP="00E14611">
            <w:pPr>
              <w:spacing w:after="0" w:line="240" w:lineRule="auto"/>
              <w:contextualSpacing/>
              <w:jc w:val="center"/>
              <w:rPr>
                <w:rFonts w:ascii="Times New Roman" w:eastAsia="Times New Roman" w:hAnsi="Times New Roman" w:cs="Times New Roman"/>
                <w:color w:val="000000" w:themeColor="text1"/>
                <w:sz w:val="28"/>
                <w:szCs w:val="28"/>
              </w:rPr>
            </w:pPr>
          </w:p>
        </w:tc>
        <w:tc>
          <w:tcPr>
            <w:tcW w:w="1559" w:type="dxa"/>
          </w:tcPr>
          <w:p w14:paraId="2C445F88" w14:textId="77777777" w:rsidR="003D15D5" w:rsidRPr="0002008A" w:rsidRDefault="003D15D5" w:rsidP="00E14611">
            <w:pPr>
              <w:spacing w:after="0" w:line="240" w:lineRule="auto"/>
              <w:contextualSpacing/>
              <w:jc w:val="center"/>
              <w:rPr>
                <w:rFonts w:ascii="Times New Roman" w:eastAsia="Times New Roman" w:hAnsi="Times New Roman" w:cs="Times New Roman"/>
                <w:color w:val="000000" w:themeColor="text1"/>
                <w:sz w:val="28"/>
                <w:szCs w:val="28"/>
              </w:rPr>
            </w:pPr>
          </w:p>
        </w:tc>
        <w:tc>
          <w:tcPr>
            <w:tcW w:w="2410" w:type="dxa"/>
            <w:shd w:val="clear" w:color="auto" w:fill="auto"/>
          </w:tcPr>
          <w:p w14:paraId="5611BF85" w14:textId="77777777" w:rsidR="003D15D5" w:rsidRPr="0002008A" w:rsidRDefault="003D15D5" w:rsidP="00E14611">
            <w:pPr>
              <w:spacing w:after="0" w:line="240" w:lineRule="auto"/>
              <w:contextualSpacing/>
              <w:jc w:val="center"/>
              <w:rPr>
                <w:rFonts w:ascii="Times New Roman" w:eastAsia="Times New Roman" w:hAnsi="Times New Roman" w:cs="Times New Roman"/>
                <w:color w:val="000000" w:themeColor="text1"/>
                <w:sz w:val="28"/>
                <w:szCs w:val="28"/>
              </w:rPr>
            </w:pPr>
          </w:p>
        </w:tc>
      </w:tr>
    </w:tbl>
    <w:p w14:paraId="01E5777C" w14:textId="27182B8F" w:rsidR="003D15D5" w:rsidRPr="0002008A" w:rsidRDefault="003D15D5" w:rsidP="00CD275E">
      <w:pPr>
        <w:spacing w:before="40" w:after="0" w:line="288" w:lineRule="auto"/>
        <w:rPr>
          <w:rFonts w:ascii="Times New Roman" w:eastAsia="Times New Roman" w:hAnsi="Times New Roman" w:cs="Times New Roman"/>
          <w:b/>
          <w:bCs/>
          <w:color w:val="000000" w:themeColor="text1"/>
          <w:sz w:val="28"/>
          <w:szCs w:val="28"/>
        </w:rPr>
      </w:pPr>
      <w:r w:rsidRPr="0002008A">
        <w:rPr>
          <w:rFonts w:ascii="Times New Roman" w:eastAsia="Times New Roman" w:hAnsi="Times New Roman" w:cs="Times New Roman"/>
          <w:b/>
          <w:bCs/>
          <w:color w:val="000000" w:themeColor="text1"/>
          <w:sz w:val="28"/>
          <w:szCs w:val="28"/>
        </w:rPr>
        <w:tab/>
      </w:r>
      <w:r w:rsidRPr="0002008A">
        <w:rPr>
          <w:rFonts w:ascii="Times New Roman" w:eastAsia="Times New Roman" w:hAnsi="Times New Roman" w:cs="Times New Roman"/>
          <w:bCs/>
          <w:i/>
          <w:color w:val="000000" w:themeColor="text1"/>
          <w:sz w:val="28"/>
          <w:szCs w:val="28"/>
        </w:rPr>
        <w:t xml:space="preserve">2.2. </w:t>
      </w:r>
      <w:r w:rsidRPr="0002008A">
        <w:rPr>
          <w:rFonts w:ascii="Times New Roman" w:eastAsia="Times New Roman" w:hAnsi="Times New Roman" w:cs="Times New Roman"/>
          <w:i/>
          <w:color w:val="000000" w:themeColor="text1"/>
          <w:sz w:val="28"/>
          <w:szCs w:val="28"/>
        </w:rPr>
        <w:t>Về kết nối mạng thông tin</w:t>
      </w:r>
    </w:p>
    <w:p w14:paraId="5B257E47" w14:textId="77777777" w:rsidR="003D15D5" w:rsidRPr="0002008A" w:rsidRDefault="003D15D5" w:rsidP="00E14611">
      <w:pPr>
        <w:spacing w:after="0" w:line="312" w:lineRule="auto"/>
        <w:ind w:firstLine="720"/>
        <w:rPr>
          <w:rFonts w:ascii="Times New Roman" w:eastAsia="Times New Roman" w:hAnsi="Times New Roman" w:cs="Times New Roman"/>
          <w:b/>
          <w:bCs/>
          <w:color w:val="000000" w:themeColor="text1"/>
          <w:sz w:val="28"/>
          <w:szCs w:val="28"/>
        </w:rPr>
      </w:pPr>
      <w:r w:rsidRPr="0002008A">
        <w:rPr>
          <w:rFonts w:ascii="Times New Roman" w:eastAsia="Times New Roman" w:hAnsi="Times New Roman" w:cs="Times New Roman"/>
          <w:i/>
          <w:color w:val="000000" w:themeColor="text1"/>
          <w:sz w:val="28"/>
          <w:szCs w:val="28"/>
        </w:rPr>
        <w:t>2.3. Về chất lượng dịch vụ, giải quyết khiếu nại</w:t>
      </w:r>
    </w:p>
    <w:p w14:paraId="486A5D67" w14:textId="77777777" w:rsidR="003D15D5" w:rsidRPr="0002008A" w:rsidRDefault="003D15D5" w:rsidP="00E14611">
      <w:pPr>
        <w:spacing w:after="0" w:line="312" w:lineRule="auto"/>
        <w:ind w:left="360" w:firstLine="360"/>
        <w:contextualSpacing/>
        <w:jc w:val="both"/>
        <w:rPr>
          <w:rFonts w:ascii="Times New Roman" w:eastAsia="Times New Roman" w:hAnsi="Times New Roman" w:cs="Times New Roman"/>
          <w:color w:val="000000" w:themeColor="text1"/>
          <w:sz w:val="28"/>
          <w:szCs w:val="28"/>
        </w:rPr>
      </w:pPr>
      <w:r w:rsidRPr="0002008A">
        <w:rPr>
          <w:rFonts w:ascii="Times New Roman" w:eastAsia="Times New Roman" w:hAnsi="Times New Roman" w:cs="Times New Roman"/>
          <w:color w:val="000000" w:themeColor="text1"/>
          <w:sz w:val="28"/>
          <w:szCs w:val="28"/>
        </w:rPr>
        <w:t xml:space="preserve">- Số lượng vụ khiếu nại, kết quả giải quyết khiếu nại; </w:t>
      </w:r>
    </w:p>
    <w:p w14:paraId="278B5556" w14:textId="77777777" w:rsidR="00E14611" w:rsidRPr="0002008A" w:rsidRDefault="003D15D5" w:rsidP="00E14611">
      <w:pPr>
        <w:spacing w:after="0" w:line="312" w:lineRule="auto"/>
        <w:ind w:left="360" w:firstLine="360"/>
        <w:contextualSpacing/>
        <w:jc w:val="both"/>
        <w:rPr>
          <w:rFonts w:ascii="Times New Roman" w:eastAsia="Times New Roman" w:hAnsi="Times New Roman" w:cs="Times New Roman"/>
          <w:color w:val="000000" w:themeColor="text1"/>
          <w:sz w:val="28"/>
          <w:szCs w:val="28"/>
        </w:rPr>
      </w:pPr>
      <w:r w:rsidRPr="0002008A">
        <w:rPr>
          <w:rFonts w:ascii="Times New Roman" w:eastAsia="Times New Roman" w:hAnsi="Times New Roman" w:cs="Times New Roman"/>
          <w:color w:val="000000" w:themeColor="text1"/>
          <w:sz w:val="28"/>
          <w:szCs w:val="28"/>
        </w:rPr>
        <w:t xml:space="preserve">- Số lượng hồ sơ, kết quả bị mất, bị thất lạc hoặc bị hư hỏng trong quá trình cung ứng dịch vụ; </w:t>
      </w:r>
    </w:p>
    <w:p w14:paraId="48F88180" w14:textId="77777777" w:rsidR="00E14611" w:rsidRPr="0002008A" w:rsidRDefault="003D15D5" w:rsidP="00E14611">
      <w:pPr>
        <w:spacing w:after="0" w:line="312" w:lineRule="auto"/>
        <w:ind w:left="360" w:firstLine="360"/>
        <w:contextualSpacing/>
        <w:jc w:val="both"/>
        <w:rPr>
          <w:rFonts w:ascii="Times New Roman" w:eastAsia="Times New Roman" w:hAnsi="Times New Roman" w:cs="Times New Roman"/>
          <w:color w:val="000000" w:themeColor="text1"/>
          <w:sz w:val="28"/>
          <w:szCs w:val="28"/>
        </w:rPr>
      </w:pPr>
      <w:r w:rsidRPr="0002008A">
        <w:rPr>
          <w:rFonts w:ascii="Times New Roman" w:eastAsia="Times New Roman" w:hAnsi="Times New Roman" w:cs="Times New Roman"/>
          <w:color w:val="000000" w:themeColor="text1"/>
          <w:sz w:val="28"/>
          <w:szCs w:val="28"/>
        </w:rPr>
        <w:t>- Số trường hợp phải bồi thường thiệt hại; tổng giá trị bồi thường thiệt hại;</w:t>
      </w:r>
    </w:p>
    <w:p w14:paraId="6CC99ADC" w14:textId="7D693A8F" w:rsidR="00921A59" w:rsidRPr="0002008A" w:rsidRDefault="003D15D5" w:rsidP="00E14611">
      <w:pPr>
        <w:spacing w:after="0" w:line="312" w:lineRule="auto"/>
        <w:ind w:left="360" w:firstLine="360"/>
        <w:contextualSpacing/>
        <w:jc w:val="both"/>
        <w:rPr>
          <w:rFonts w:ascii="Times New Roman" w:eastAsia="Times New Roman" w:hAnsi="Times New Roman" w:cs="Times New Roman"/>
          <w:color w:val="000000" w:themeColor="text1"/>
          <w:sz w:val="28"/>
          <w:szCs w:val="28"/>
        </w:rPr>
      </w:pPr>
      <w:r w:rsidRPr="0002008A">
        <w:rPr>
          <w:rFonts w:ascii="Times New Roman" w:eastAsia="Times New Roman" w:hAnsi="Times New Roman" w:cs="Times New Roman"/>
          <w:color w:val="000000" w:themeColor="text1"/>
          <w:sz w:val="28"/>
          <w:szCs w:val="28"/>
        </w:rPr>
        <w:t>- Mức độ an toàn trong cung ứng dịch vụ.</w:t>
      </w:r>
    </w:p>
    <w:p w14:paraId="0D46EAA7" w14:textId="77777777" w:rsidR="00921A59" w:rsidRPr="0002008A" w:rsidRDefault="00921A59" w:rsidP="00921A59">
      <w:pPr>
        <w:spacing w:before="40" w:after="0" w:line="288" w:lineRule="auto"/>
        <w:ind w:left="720"/>
        <w:contextualSpacing/>
        <w:jc w:val="both"/>
        <w:rPr>
          <w:rFonts w:ascii="Times New Roman" w:eastAsia="Times New Roman" w:hAnsi="Times New Roman" w:cs="Times New Roman"/>
          <w:color w:val="000000" w:themeColor="text1"/>
          <w:sz w:val="28"/>
          <w:szCs w:val="28"/>
        </w:rPr>
      </w:pPr>
      <w:r w:rsidRPr="0002008A">
        <w:rPr>
          <w:rFonts w:ascii="Times New Roman" w:eastAsia="Times New Roman" w:hAnsi="Times New Roman" w:cs="Times New Roman"/>
          <w:b/>
          <w:color w:val="000000" w:themeColor="text1"/>
          <w:sz w:val="28"/>
          <w:szCs w:val="28"/>
        </w:rPr>
        <w:t xml:space="preserve">3. </w:t>
      </w:r>
      <w:r w:rsidR="003D15D5" w:rsidRPr="0002008A">
        <w:rPr>
          <w:rFonts w:ascii="Times New Roman" w:eastAsia="Times New Roman" w:hAnsi="Times New Roman" w:cs="Times New Roman"/>
          <w:b/>
          <w:color w:val="000000" w:themeColor="text1"/>
          <w:sz w:val="28"/>
          <w:szCs w:val="28"/>
        </w:rPr>
        <w:t>Đánh giá tình hình triển khai</w:t>
      </w:r>
    </w:p>
    <w:p w14:paraId="74A4BE8A" w14:textId="77777777" w:rsidR="003D15D5" w:rsidRPr="0002008A" w:rsidRDefault="00921A59" w:rsidP="00921A59">
      <w:pPr>
        <w:spacing w:before="40" w:after="0" w:line="288" w:lineRule="auto"/>
        <w:ind w:left="720"/>
        <w:contextualSpacing/>
        <w:jc w:val="both"/>
        <w:rPr>
          <w:rFonts w:ascii="Times New Roman" w:eastAsia="Times New Roman" w:hAnsi="Times New Roman" w:cs="Times New Roman"/>
          <w:color w:val="000000" w:themeColor="text1"/>
          <w:sz w:val="28"/>
          <w:szCs w:val="28"/>
        </w:rPr>
      </w:pPr>
      <w:r w:rsidRPr="0002008A">
        <w:rPr>
          <w:rFonts w:ascii="Times New Roman" w:eastAsia="Times New Roman" w:hAnsi="Times New Roman" w:cs="Times New Roman"/>
          <w:i/>
          <w:color w:val="000000" w:themeColor="text1"/>
          <w:sz w:val="28"/>
          <w:szCs w:val="28"/>
        </w:rPr>
        <w:t xml:space="preserve">3.1. </w:t>
      </w:r>
      <w:r w:rsidR="003D15D5" w:rsidRPr="0002008A">
        <w:rPr>
          <w:rFonts w:ascii="Times New Roman" w:eastAsia="Times New Roman" w:hAnsi="Times New Roman" w:cs="Times New Roman"/>
          <w:i/>
          <w:color w:val="000000" w:themeColor="text1"/>
          <w:sz w:val="28"/>
          <w:szCs w:val="28"/>
        </w:rPr>
        <w:t>Những mặt làm được</w:t>
      </w:r>
    </w:p>
    <w:p w14:paraId="6F2EA4F9" w14:textId="77777777" w:rsidR="00921A59" w:rsidRPr="0002008A" w:rsidRDefault="00921A59" w:rsidP="007478E6">
      <w:pPr>
        <w:pStyle w:val="ListParagraph"/>
        <w:numPr>
          <w:ilvl w:val="1"/>
          <w:numId w:val="4"/>
        </w:numPr>
        <w:spacing w:before="40" w:after="0" w:line="288" w:lineRule="auto"/>
        <w:jc w:val="both"/>
        <w:rPr>
          <w:rFonts w:ascii="Times New Roman" w:eastAsia="Times New Roman" w:hAnsi="Times New Roman" w:cs="Times New Roman"/>
          <w:i/>
          <w:color w:val="000000" w:themeColor="text1"/>
          <w:sz w:val="28"/>
          <w:szCs w:val="28"/>
        </w:rPr>
      </w:pPr>
      <w:r w:rsidRPr="0002008A">
        <w:rPr>
          <w:rFonts w:ascii="Times New Roman" w:eastAsia="Times New Roman" w:hAnsi="Times New Roman" w:cs="Times New Roman"/>
          <w:i/>
          <w:color w:val="000000" w:themeColor="text1"/>
          <w:sz w:val="28"/>
          <w:szCs w:val="28"/>
        </w:rPr>
        <w:t xml:space="preserve">. </w:t>
      </w:r>
      <w:r w:rsidR="003D15D5" w:rsidRPr="0002008A">
        <w:rPr>
          <w:rFonts w:ascii="Times New Roman" w:eastAsia="Times New Roman" w:hAnsi="Times New Roman" w:cs="Times New Roman"/>
          <w:i/>
          <w:color w:val="000000" w:themeColor="text1"/>
          <w:sz w:val="28"/>
          <w:szCs w:val="28"/>
        </w:rPr>
        <w:t>Những mặt tồn tại khó khăn</w:t>
      </w:r>
    </w:p>
    <w:p w14:paraId="6B7BD393" w14:textId="77777777" w:rsidR="003D15D5" w:rsidRPr="0002008A" w:rsidRDefault="00921A59" w:rsidP="00921A59">
      <w:pPr>
        <w:spacing w:before="40" w:after="0" w:line="288" w:lineRule="auto"/>
        <w:ind w:firstLine="567"/>
        <w:jc w:val="both"/>
        <w:rPr>
          <w:rFonts w:ascii="Times New Roman" w:eastAsia="Times New Roman" w:hAnsi="Times New Roman" w:cs="Times New Roman"/>
          <w:i/>
          <w:color w:val="000000" w:themeColor="text1"/>
          <w:sz w:val="28"/>
          <w:szCs w:val="28"/>
        </w:rPr>
      </w:pPr>
      <w:r w:rsidRPr="0002008A">
        <w:rPr>
          <w:rFonts w:ascii="Times New Roman" w:eastAsia="Times New Roman" w:hAnsi="Times New Roman" w:cs="Times New Roman"/>
          <w:b/>
          <w:color w:val="000000" w:themeColor="text1"/>
          <w:sz w:val="28"/>
          <w:szCs w:val="28"/>
        </w:rPr>
        <w:t xml:space="preserve">4. </w:t>
      </w:r>
      <w:r w:rsidR="003D15D5" w:rsidRPr="0002008A">
        <w:rPr>
          <w:rFonts w:ascii="Times New Roman" w:eastAsia="Times New Roman" w:hAnsi="Times New Roman" w:cs="Times New Roman"/>
          <w:b/>
          <w:color w:val="000000" w:themeColor="text1"/>
          <w:sz w:val="28"/>
          <w:szCs w:val="28"/>
        </w:rPr>
        <w:t>Phương hướng thực hiện và Kế hoạch triển khai thời gian tiếp theo</w:t>
      </w:r>
    </w:p>
    <w:p w14:paraId="087096A2" w14:textId="77777777" w:rsidR="003D15D5" w:rsidRPr="0002008A" w:rsidRDefault="003D15D5" w:rsidP="003D15D5">
      <w:pPr>
        <w:spacing w:before="40" w:after="0" w:line="288" w:lineRule="auto"/>
        <w:rPr>
          <w:rFonts w:ascii="Times New Roman" w:eastAsia="Times New Roman" w:hAnsi="Times New Roman" w:cs="Times New Roman"/>
          <w:bCs/>
          <w:i/>
          <w:color w:val="000000" w:themeColor="text1"/>
          <w:sz w:val="28"/>
          <w:szCs w:val="28"/>
        </w:rPr>
      </w:pPr>
    </w:p>
    <w:tbl>
      <w:tblPr>
        <w:tblStyle w:val="TableGrid22"/>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0"/>
      </w:tblGrid>
      <w:tr w:rsidR="00B264E6" w:rsidRPr="0002008A" w14:paraId="056CE5A3" w14:textId="77777777" w:rsidTr="00921A59">
        <w:tc>
          <w:tcPr>
            <w:tcW w:w="4106" w:type="dxa"/>
          </w:tcPr>
          <w:p w14:paraId="624F6B70" w14:textId="77777777" w:rsidR="003D15D5" w:rsidRPr="0002008A" w:rsidRDefault="003D15D5" w:rsidP="003D15D5">
            <w:pPr>
              <w:spacing w:line="288" w:lineRule="auto"/>
              <w:rPr>
                <w:rFonts w:ascii="Times New Roman" w:eastAsia="Times New Roman" w:hAnsi="Times New Roman" w:cs="Times New Roman"/>
                <w:bCs/>
                <w:i/>
                <w:color w:val="000000" w:themeColor="text1"/>
                <w:sz w:val="26"/>
                <w:szCs w:val="26"/>
              </w:rPr>
            </w:pPr>
            <w:r w:rsidRPr="0002008A">
              <w:rPr>
                <w:rFonts w:ascii="Times New Roman" w:eastAsia="Times New Roman" w:hAnsi="Times New Roman" w:cs="Times New Roman"/>
                <w:b/>
                <w:bCs/>
                <w:color w:val="000000" w:themeColor="text1"/>
                <w:sz w:val="26"/>
                <w:szCs w:val="26"/>
              </w:rPr>
              <w:t>Nơi Nhận:</w:t>
            </w:r>
          </w:p>
        </w:tc>
        <w:tc>
          <w:tcPr>
            <w:tcW w:w="5670" w:type="dxa"/>
          </w:tcPr>
          <w:p w14:paraId="1BD9966F" w14:textId="07BA8F25" w:rsidR="003D15D5" w:rsidRPr="0002008A" w:rsidRDefault="00EB07AA" w:rsidP="00EB07AA">
            <w:pPr>
              <w:spacing w:line="288"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color w:val="000000" w:themeColor="text1"/>
                <w:sz w:val="26"/>
                <w:szCs w:val="26"/>
                <w:lang w:val="vi-VN" w:eastAsia="vi-VN"/>
              </w:rPr>
              <w:t>NGƯỜI ĐẠI DIỆN THEO PHÁP LUẬT</w:t>
            </w:r>
          </w:p>
        </w:tc>
      </w:tr>
      <w:tr w:rsidR="003D15D5" w:rsidRPr="0002008A" w14:paraId="20148944" w14:textId="77777777" w:rsidTr="00921A59">
        <w:tc>
          <w:tcPr>
            <w:tcW w:w="4106" w:type="dxa"/>
          </w:tcPr>
          <w:p w14:paraId="3DB2525E" w14:textId="77777777" w:rsidR="003D15D5" w:rsidRPr="0002008A" w:rsidRDefault="003D15D5" w:rsidP="003D15D5">
            <w:pPr>
              <w:spacing w:line="288" w:lineRule="auto"/>
              <w:rPr>
                <w:rFonts w:ascii="Times New Roman" w:eastAsia="Times New Roman" w:hAnsi="Times New Roman" w:cs="Times New Roman"/>
                <w:bCs/>
                <w:i/>
                <w:color w:val="000000" w:themeColor="text1"/>
              </w:rPr>
            </w:pPr>
            <w:r w:rsidRPr="0002008A">
              <w:rPr>
                <w:rFonts w:ascii="Times New Roman" w:eastAsia="Times New Roman" w:hAnsi="Times New Roman" w:cs="Times New Roman"/>
                <w:bCs/>
                <w:i/>
                <w:color w:val="000000" w:themeColor="text1"/>
              </w:rPr>
              <w:t>- Như trên;</w:t>
            </w:r>
          </w:p>
          <w:p w14:paraId="7D0EA3CE" w14:textId="77777777" w:rsidR="003D15D5" w:rsidRPr="0002008A" w:rsidRDefault="003D15D5" w:rsidP="003D15D5">
            <w:pPr>
              <w:spacing w:line="288" w:lineRule="auto"/>
              <w:rPr>
                <w:rFonts w:ascii="Times New Roman" w:eastAsia="Times New Roman" w:hAnsi="Times New Roman" w:cs="Times New Roman"/>
                <w:bCs/>
                <w:i/>
                <w:color w:val="000000" w:themeColor="text1"/>
              </w:rPr>
            </w:pPr>
            <w:r w:rsidRPr="0002008A">
              <w:rPr>
                <w:rFonts w:ascii="Times New Roman" w:eastAsia="Times New Roman" w:hAnsi="Times New Roman" w:cs="Times New Roman"/>
                <w:bCs/>
                <w:i/>
                <w:color w:val="000000" w:themeColor="text1"/>
              </w:rPr>
              <w:t>- Tổng công ty Bưu điện Việt Nam (để b/c);</w:t>
            </w:r>
          </w:p>
          <w:p w14:paraId="35AF16DD" w14:textId="77777777" w:rsidR="003D15D5" w:rsidRPr="0002008A" w:rsidRDefault="003D15D5" w:rsidP="003D15D5">
            <w:pPr>
              <w:spacing w:line="288" w:lineRule="auto"/>
              <w:rPr>
                <w:rFonts w:ascii="Times New Roman" w:eastAsia="Times New Roman" w:hAnsi="Times New Roman" w:cs="Times New Roman"/>
                <w:bCs/>
                <w:i/>
                <w:color w:val="000000" w:themeColor="text1"/>
                <w:sz w:val="26"/>
                <w:szCs w:val="26"/>
              </w:rPr>
            </w:pPr>
            <w:r w:rsidRPr="0002008A">
              <w:rPr>
                <w:rFonts w:ascii="Times New Roman" w:eastAsia="Times New Roman" w:hAnsi="Times New Roman" w:cs="Times New Roman"/>
                <w:bCs/>
                <w:i/>
                <w:color w:val="000000" w:themeColor="text1"/>
              </w:rPr>
              <w:t>- Lưu…</w:t>
            </w:r>
          </w:p>
        </w:tc>
        <w:tc>
          <w:tcPr>
            <w:tcW w:w="5670" w:type="dxa"/>
          </w:tcPr>
          <w:p w14:paraId="190CEE09" w14:textId="283C7CA8" w:rsidR="003D15D5" w:rsidRPr="0002008A" w:rsidRDefault="00535BE5" w:rsidP="003D15D5">
            <w:pPr>
              <w:spacing w:line="288" w:lineRule="auto"/>
              <w:jc w:val="center"/>
              <w:rPr>
                <w:rFonts w:ascii="Times New Roman" w:eastAsia="Times New Roman" w:hAnsi="Times New Roman" w:cs="Times New Roman"/>
                <w:bCs/>
                <w:i/>
                <w:color w:val="000000" w:themeColor="text1"/>
                <w:sz w:val="26"/>
                <w:szCs w:val="26"/>
              </w:rPr>
            </w:pPr>
            <w:r w:rsidRPr="0002008A">
              <w:rPr>
                <w:rFonts w:ascii="Times New Roman" w:eastAsia="Calibri" w:hAnsi="Times New Roman" w:cs="Times New Roman"/>
                <w:i/>
                <w:iCs/>
                <w:color w:val="000000" w:themeColor="text1"/>
                <w:sz w:val="26"/>
                <w:szCs w:val="26"/>
                <w:lang w:val="vi-VN"/>
              </w:rPr>
              <w:t>(Ký, họ tên, đóng dấu</w:t>
            </w:r>
            <w:r w:rsidRPr="0002008A">
              <w:rPr>
                <w:rFonts w:ascii="Times New Roman" w:eastAsia="Calibri" w:hAnsi="Times New Roman" w:cs="Times New Roman"/>
                <w:i/>
                <w:iCs/>
                <w:color w:val="000000" w:themeColor="text1"/>
                <w:sz w:val="26"/>
                <w:szCs w:val="26"/>
              </w:rPr>
              <w:t>/chữ ký số</w:t>
            </w:r>
            <w:r w:rsidRPr="0002008A">
              <w:rPr>
                <w:rFonts w:ascii="Times New Roman" w:eastAsia="Calibri" w:hAnsi="Times New Roman" w:cs="Times New Roman"/>
                <w:i/>
                <w:iCs/>
                <w:color w:val="000000" w:themeColor="text1"/>
                <w:sz w:val="26"/>
                <w:szCs w:val="26"/>
                <w:lang w:val="vi-VN"/>
              </w:rPr>
              <w:t>)</w:t>
            </w:r>
          </w:p>
        </w:tc>
      </w:tr>
    </w:tbl>
    <w:p w14:paraId="4EE2BFCE" w14:textId="77777777" w:rsidR="003D15D5" w:rsidRPr="0002008A" w:rsidRDefault="003D15D5" w:rsidP="00921A59">
      <w:pPr>
        <w:spacing w:before="120" w:after="0" w:line="312" w:lineRule="auto"/>
        <w:jc w:val="both"/>
        <w:rPr>
          <w:rFonts w:ascii="Times New Roman" w:hAnsi="Times New Roman" w:cs="Times New Roman"/>
          <w:color w:val="000000" w:themeColor="text1"/>
          <w:sz w:val="28"/>
          <w:szCs w:val="28"/>
        </w:rPr>
      </w:pPr>
    </w:p>
    <w:p w14:paraId="6BE53453" w14:textId="4D87211F" w:rsidR="00921A59" w:rsidRPr="0002008A" w:rsidRDefault="00FC5E6B" w:rsidP="00EF3B67">
      <w:pPr>
        <w:widowControl w:val="0"/>
        <w:spacing w:before="120" w:after="0" w:line="312" w:lineRule="auto"/>
        <w:ind w:firstLine="709"/>
        <w:jc w:val="both"/>
        <w:rPr>
          <w:rFonts w:ascii="Times New Roman" w:eastAsia="Arial Unicode MS" w:hAnsi="Times New Roman" w:cs="Times New Roman"/>
          <w:b/>
          <w:color w:val="000000" w:themeColor="text1"/>
          <w:sz w:val="28"/>
          <w:szCs w:val="28"/>
          <w:lang w:eastAsia="vi-VN" w:bidi="vi-VN"/>
        </w:rPr>
      </w:pPr>
      <w:r w:rsidRPr="005737EE">
        <w:rPr>
          <w:rFonts w:ascii="Times New Roman" w:eastAsia="Arial Unicode MS" w:hAnsi="Times New Roman" w:cs="Times New Roman"/>
          <w:b/>
          <w:color w:val="000000" w:themeColor="text1"/>
          <w:sz w:val="28"/>
          <w:szCs w:val="28"/>
          <w:lang w:eastAsia="vi-VN" w:bidi="vi-VN"/>
        </w:rPr>
        <w:t>2</w:t>
      </w:r>
      <w:r w:rsidR="00921A59" w:rsidRPr="005737EE">
        <w:rPr>
          <w:rFonts w:ascii="Times New Roman" w:eastAsia="Arial Unicode MS" w:hAnsi="Times New Roman" w:cs="Times New Roman"/>
          <w:b/>
          <w:color w:val="000000" w:themeColor="text1"/>
          <w:sz w:val="28"/>
          <w:szCs w:val="28"/>
          <w:lang w:eastAsia="vi-VN" w:bidi="vi-VN"/>
        </w:rPr>
        <w:t xml:space="preserve">. </w:t>
      </w:r>
      <w:bookmarkStart w:id="6" w:name="_Hlk101033363"/>
      <w:r w:rsidR="00921A59" w:rsidRPr="005737EE">
        <w:rPr>
          <w:rFonts w:ascii="Times New Roman" w:eastAsia="Arial Unicode MS" w:hAnsi="Times New Roman" w:cs="Times New Roman"/>
          <w:b/>
          <w:color w:val="000000" w:themeColor="text1"/>
          <w:sz w:val="28"/>
          <w:szCs w:val="28"/>
          <w:lang w:eastAsia="vi-VN" w:bidi="vi-VN"/>
        </w:rPr>
        <w:t>Báo cáo kết quả tự kiểm tra chất lượng dịch vụ bưu chính công ích</w:t>
      </w:r>
      <w:bookmarkEnd w:id="6"/>
    </w:p>
    <w:p w14:paraId="531542F8" w14:textId="18AD9F5D" w:rsidR="00921A59" w:rsidRPr="0002008A" w:rsidRDefault="00FC5E6B" w:rsidP="00EF3B67">
      <w:pPr>
        <w:widowControl w:val="0"/>
        <w:spacing w:before="120" w:after="0" w:line="312" w:lineRule="auto"/>
        <w:ind w:firstLine="709"/>
        <w:jc w:val="both"/>
        <w:rPr>
          <w:rFonts w:ascii="Times New Roman" w:eastAsia="Arial Unicode MS" w:hAnsi="Times New Roman" w:cs="Times New Roman"/>
          <w:color w:val="000000" w:themeColor="text1"/>
          <w:sz w:val="28"/>
          <w:szCs w:val="28"/>
          <w:lang w:eastAsia="vi-VN" w:bidi="vi-VN"/>
        </w:rPr>
      </w:pPr>
      <w:r w:rsidRPr="0002008A">
        <w:rPr>
          <w:rFonts w:ascii="Times New Roman" w:eastAsia="Arial Unicode MS" w:hAnsi="Times New Roman" w:cs="Times New Roman"/>
          <w:color w:val="000000" w:themeColor="text1"/>
          <w:sz w:val="28"/>
          <w:szCs w:val="28"/>
          <w:lang w:eastAsia="vi-VN" w:bidi="vi-VN"/>
        </w:rPr>
        <w:t>2</w:t>
      </w:r>
      <w:r w:rsidR="00921A59" w:rsidRPr="0002008A">
        <w:rPr>
          <w:rFonts w:ascii="Times New Roman" w:eastAsia="Arial Unicode MS" w:hAnsi="Times New Roman" w:cs="Times New Roman"/>
          <w:color w:val="000000" w:themeColor="text1"/>
          <w:sz w:val="28"/>
          <w:szCs w:val="28"/>
          <w:lang w:eastAsia="vi-VN" w:bidi="vi-VN"/>
        </w:rPr>
        <w:t>.1. Nội dung yêu cầu báo cáo</w:t>
      </w:r>
    </w:p>
    <w:p w14:paraId="71B716CE" w14:textId="77777777" w:rsidR="00921A59" w:rsidRPr="0002008A" w:rsidRDefault="00921A59" w:rsidP="00EF3B67">
      <w:pPr>
        <w:widowControl w:val="0"/>
        <w:spacing w:before="120" w:after="0" w:line="312" w:lineRule="auto"/>
        <w:ind w:firstLine="709"/>
        <w:jc w:val="both"/>
        <w:rPr>
          <w:rFonts w:ascii="Times New Roman" w:eastAsia="Arial Unicode MS" w:hAnsi="Times New Roman" w:cs="Times New Roman"/>
          <w:color w:val="000000" w:themeColor="text1"/>
          <w:sz w:val="28"/>
          <w:szCs w:val="28"/>
          <w:lang w:eastAsia="vi-VN" w:bidi="vi-VN"/>
        </w:rPr>
      </w:pPr>
      <w:r w:rsidRPr="0002008A">
        <w:rPr>
          <w:rFonts w:ascii="Times New Roman" w:eastAsia="Arial Unicode MS" w:hAnsi="Times New Roman" w:cs="Times New Roman"/>
          <w:color w:val="000000" w:themeColor="text1"/>
          <w:sz w:val="28"/>
          <w:szCs w:val="28"/>
          <w:lang w:eastAsia="vi-VN" w:bidi="vi-VN"/>
        </w:rPr>
        <w:t>a) Khả năng sử dụng dịch vụ;</w:t>
      </w:r>
    </w:p>
    <w:p w14:paraId="17F2E090" w14:textId="77777777" w:rsidR="00921A59" w:rsidRPr="0002008A" w:rsidRDefault="00921A59" w:rsidP="00EF3B67">
      <w:pPr>
        <w:widowControl w:val="0"/>
        <w:spacing w:before="120" w:after="0" w:line="312" w:lineRule="auto"/>
        <w:ind w:firstLine="709"/>
        <w:jc w:val="both"/>
        <w:rPr>
          <w:rFonts w:ascii="Times New Roman" w:eastAsia="Arial Unicode MS" w:hAnsi="Times New Roman" w:cs="Times New Roman"/>
          <w:color w:val="000000" w:themeColor="text1"/>
          <w:sz w:val="28"/>
          <w:szCs w:val="28"/>
          <w:lang w:eastAsia="vi-VN" w:bidi="vi-VN"/>
        </w:rPr>
      </w:pPr>
      <w:r w:rsidRPr="0002008A">
        <w:rPr>
          <w:rFonts w:ascii="Times New Roman" w:eastAsia="Arial Unicode MS" w:hAnsi="Times New Roman" w:cs="Times New Roman"/>
          <w:color w:val="000000" w:themeColor="text1"/>
          <w:sz w:val="28"/>
          <w:szCs w:val="28"/>
          <w:lang w:eastAsia="vi-VN" w:bidi="vi-VN"/>
        </w:rPr>
        <w:t>b) Tần suất thu gom và phát; độ an toàn;</w:t>
      </w:r>
    </w:p>
    <w:p w14:paraId="5B9DB460" w14:textId="77777777" w:rsidR="00921A59" w:rsidRPr="0002008A" w:rsidRDefault="00921A59" w:rsidP="00EF3B67">
      <w:pPr>
        <w:widowControl w:val="0"/>
        <w:spacing w:before="120" w:after="0" w:line="312" w:lineRule="auto"/>
        <w:ind w:firstLine="709"/>
        <w:jc w:val="both"/>
        <w:rPr>
          <w:rFonts w:ascii="Times New Roman" w:eastAsia="Arial Unicode MS" w:hAnsi="Times New Roman" w:cs="Times New Roman"/>
          <w:color w:val="000000" w:themeColor="text1"/>
          <w:sz w:val="28"/>
          <w:szCs w:val="28"/>
          <w:lang w:eastAsia="vi-VN" w:bidi="vi-VN"/>
        </w:rPr>
      </w:pPr>
      <w:r w:rsidRPr="0002008A">
        <w:rPr>
          <w:rFonts w:ascii="Times New Roman" w:eastAsia="Arial Unicode MS" w:hAnsi="Times New Roman" w:cs="Times New Roman"/>
          <w:color w:val="000000" w:themeColor="text1"/>
          <w:sz w:val="28"/>
          <w:szCs w:val="28"/>
          <w:lang w:eastAsia="vi-VN" w:bidi="vi-VN"/>
        </w:rPr>
        <w:t>c) Thời gian toàn trình đối với thư trong nước: nội tỉnh, liên tỉnh;</w:t>
      </w:r>
    </w:p>
    <w:p w14:paraId="4C1DAC54" w14:textId="77777777" w:rsidR="00921A59" w:rsidRPr="0002008A" w:rsidRDefault="00921A59" w:rsidP="00EF3B67">
      <w:pPr>
        <w:widowControl w:val="0"/>
        <w:spacing w:before="120" w:after="0" w:line="312" w:lineRule="auto"/>
        <w:ind w:firstLine="709"/>
        <w:jc w:val="both"/>
        <w:rPr>
          <w:rFonts w:ascii="Times New Roman" w:eastAsia="Arial Unicode MS" w:hAnsi="Times New Roman" w:cs="Times New Roman"/>
          <w:color w:val="000000" w:themeColor="text1"/>
          <w:sz w:val="28"/>
          <w:szCs w:val="28"/>
          <w:lang w:eastAsia="vi-VN" w:bidi="vi-VN"/>
        </w:rPr>
      </w:pPr>
      <w:r w:rsidRPr="0002008A">
        <w:rPr>
          <w:rFonts w:ascii="Times New Roman" w:eastAsia="Arial Unicode MS" w:hAnsi="Times New Roman" w:cs="Times New Roman"/>
          <w:color w:val="000000" w:themeColor="text1"/>
          <w:sz w:val="28"/>
          <w:szCs w:val="28"/>
          <w:lang w:eastAsia="vi-VN" w:bidi="vi-VN"/>
        </w:rPr>
        <w:t>d) Thời gian xử lý trong nước đối với thư quốc tế: đi quốc tế, quốc tế đến;</w:t>
      </w:r>
    </w:p>
    <w:p w14:paraId="2968EA1C" w14:textId="77777777" w:rsidR="00921A59" w:rsidRPr="0002008A" w:rsidRDefault="00921A59" w:rsidP="00EF3B67">
      <w:pPr>
        <w:widowControl w:val="0"/>
        <w:spacing w:before="120" w:after="0" w:line="312" w:lineRule="auto"/>
        <w:ind w:firstLine="709"/>
        <w:jc w:val="both"/>
        <w:rPr>
          <w:rFonts w:ascii="Times New Roman" w:eastAsia="Arial Unicode MS" w:hAnsi="Times New Roman" w:cs="Times New Roman"/>
          <w:color w:val="000000" w:themeColor="text1"/>
          <w:sz w:val="28"/>
          <w:szCs w:val="28"/>
          <w:lang w:eastAsia="vi-VN" w:bidi="vi-VN"/>
        </w:rPr>
      </w:pPr>
      <w:r w:rsidRPr="0002008A">
        <w:rPr>
          <w:rFonts w:ascii="Times New Roman" w:eastAsia="Arial Unicode MS" w:hAnsi="Times New Roman" w:cs="Times New Roman"/>
          <w:color w:val="000000" w:themeColor="text1"/>
          <w:sz w:val="28"/>
          <w:szCs w:val="28"/>
          <w:lang w:eastAsia="vi-VN" w:bidi="vi-VN"/>
        </w:rPr>
        <w:t>đ) Thời gian chuyển phát báo, tạp chí được nhà nước đảm bảo phát hành qua mạng bưu chính công cộng.</w:t>
      </w:r>
    </w:p>
    <w:p w14:paraId="38E9F49C" w14:textId="199F1383" w:rsidR="00921A59" w:rsidRPr="0002008A" w:rsidRDefault="00FC5E6B" w:rsidP="00EF3B67">
      <w:pPr>
        <w:widowControl w:val="0"/>
        <w:spacing w:before="120" w:after="0" w:line="312" w:lineRule="auto"/>
        <w:ind w:firstLine="709"/>
        <w:jc w:val="both"/>
        <w:rPr>
          <w:rFonts w:ascii="Times New Roman" w:eastAsia="Arial Unicode MS" w:hAnsi="Times New Roman" w:cs="Times New Roman"/>
          <w:color w:val="000000" w:themeColor="text1"/>
          <w:sz w:val="28"/>
          <w:szCs w:val="28"/>
          <w:lang w:eastAsia="vi-VN" w:bidi="vi-VN"/>
        </w:rPr>
      </w:pPr>
      <w:r w:rsidRPr="0002008A">
        <w:rPr>
          <w:rFonts w:ascii="Times New Roman" w:eastAsia="Arial Unicode MS" w:hAnsi="Times New Roman" w:cs="Times New Roman"/>
          <w:color w:val="000000" w:themeColor="text1"/>
          <w:sz w:val="28"/>
          <w:szCs w:val="28"/>
          <w:lang w:eastAsia="vi-VN" w:bidi="vi-VN"/>
        </w:rPr>
        <w:t>2</w:t>
      </w:r>
      <w:r w:rsidR="00921A59" w:rsidRPr="0002008A">
        <w:rPr>
          <w:rFonts w:ascii="Times New Roman" w:eastAsia="Arial Unicode MS" w:hAnsi="Times New Roman" w:cs="Times New Roman"/>
          <w:color w:val="000000" w:themeColor="text1"/>
          <w:sz w:val="28"/>
          <w:szCs w:val="28"/>
          <w:lang w:eastAsia="vi-VN" w:bidi="vi-VN"/>
        </w:rPr>
        <w:t xml:space="preserve">.2. Đối tượng thực hiện bao gồm: </w:t>
      </w:r>
    </w:p>
    <w:p w14:paraId="0259E69B" w14:textId="77777777" w:rsidR="00921A59" w:rsidRPr="0002008A" w:rsidRDefault="00921A59" w:rsidP="00EF3B67">
      <w:pPr>
        <w:widowControl w:val="0"/>
        <w:spacing w:before="120" w:after="0" w:line="312" w:lineRule="auto"/>
        <w:ind w:firstLine="709"/>
        <w:jc w:val="both"/>
        <w:rPr>
          <w:rFonts w:ascii="Times New Roman" w:eastAsia="Arial Unicode MS" w:hAnsi="Times New Roman" w:cs="Times New Roman"/>
          <w:color w:val="000000" w:themeColor="text1"/>
          <w:sz w:val="28"/>
          <w:szCs w:val="28"/>
          <w:lang w:eastAsia="vi-VN" w:bidi="vi-VN"/>
        </w:rPr>
      </w:pPr>
      <w:r w:rsidRPr="0002008A">
        <w:rPr>
          <w:rFonts w:ascii="Times New Roman" w:eastAsia="Arial Unicode MS" w:hAnsi="Times New Roman" w:cs="Times New Roman"/>
          <w:color w:val="000000" w:themeColor="text1"/>
          <w:sz w:val="28"/>
          <w:szCs w:val="28"/>
          <w:lang w:eastAsia="vi-VN" w:bidi="vi-VN"/>
        </w:rPr>
        <w:t>a) Doanh nghiệp cung ứng dịch vụ bưu chính công ích;</w:t>
      </w:r>
    </w:p>
    <w:p w14:paraId="4DF08B4B" w14:textId="77777777" w:rsidR="00921A59" w:rsidRPr="0002008A" w:rsidRDefault="00921A59" w:rsidP="00EF3B67">
      <w:pPr>
        <w:widowControl w:val="0"/>
        <w:spacing w:before="120" w:after="0" w:line="312" w:lineRule="auto"/>
        <w:ind w:firstLine="709"/>
        <w:jc w:val="both"/>
        <w:rPr>
          <w:rFonts w:ascii="Times New Roman" w:eastAsia="Arial Unicode MS" w:hAnsi="Times New Roman" w:cs="Times New Roman"/>
          <w:color w:val="000000" w:themeColor="text1"/>
          <w:sz w:val="28"/>
          <w:szCs w:val="28"/>
          <w:lang w:eastAsia="vi-VN" w:bidi="vi-VN"/>
        </w:rPr>
      </w:pPr>
      <w:r w:rsidRPr="0002008A">
        <w:rPr>
          <w:rFonts w:ascii="Times New Roman" w:eastAsia="Arial Unicode MS" w:hAnsi="Times New Roman" w:cs="Times New Roman"/>
          <w:color w:val="000000" w:themeColor="text1"/>
          <w:sz w:val="28"/>
          <w:szCs w:val="28"/>
          <w:lang w:eastAsia="vi-VN" w:bidi="vi-VN"/>
        </w:rPr>
        <w:t>b) Chi nhánh doanh nghiệp cung ứng dịch vụ bưu chính công ích tại tỉnh, thành phố trực thuộc Trung ương.</w:t>
      </w:r>
    </w:p>
    <w:p w14:paraId="201CA4ED" w14:textId="000E1632" w:rsidR="00921A59" w:rsidRPr="0002008A" w:rsidRDefault="00FC5E6B" w:rsidP="00EF3B67">
      <w:pPr>
        <w:widowControl w:val="0"/>
        <w:spacing w:before="120" w:after="0" w:line="312" w:lineRule="auto"/>
        <w:ind w:firstLine="709"/>
        <w:jc w:val="both"/>
        <w:rPr>
          <w:rFonts w:ascii="Times New Roman" w:eastAsia="Arial Unicode MS" w:hAnsi="Times New Roman" w:cs="Times New Roman"/>
          <w:color w:val="000000" w:themeColor="text1"/>
          <w:sz w:val="28"/>
          <w:szCs w:val="28"/>
          <w:lang w:eastAsia="vi-VN" w:bidi="vi-VN"/>
        </w:rPr>
      </w:pPr>
      <w:r w:rsidRPr="0002008A">
        <w:rPr>
          <w:rFonts w:ascii="Times New Roman" w:eastAsia="Arial Unicode MS" w:hAnsi="Times New Roman" w:cs="Times New Roman"/>
          <w:color w:val="000000" w:themeColor="text1"/>
          <w:sz w:val="28"/>
          <w:szCs w:val="28"/>
          <w:lang w:eastAsia="vi-VN" w:bidi="vi-VN"/>
        </w:rPr>
        <w:t>2</w:t>
      </w:r>
      <w:r w:rsidR="00921A59" w:rsidRPr="0002008A">
        <w:rPr>
          <w:rFonts w:ascii="Times New Roman" w:eastAsia="Arial Unicode MS" w:hAnsi="Times New Roman" w:cs="Times New Roman"/>
          <w:color w:val="000000" w:themeColor="text1"/>
          <w:sz w:val="28"/>
          <w:szCs w:val="28"/>
          <w:lang w:eastAsia="vi-VN" w:bidi="vi-VN"/>
        </w:rPr>
        <w:t xml:space="preserve">.3. Cơ quan nhận báo cáo: </w:t>
      </w:r>
    </w:p>
    <w:p w14:paraId="05EFD910" w14:textId="77777777" w:rsidR="00921A59" w:rsidRPr="0002008A" w:rsidRDefault="00921A59" w:rsidP="00EF3B67">
      <w:pPr>
        <w:widowControl w:val="0"/>
        <w:spacing w:before="120" w:after="0" w:line="312" w:lineRule="auto"/>
        <w:ind w:firstLine="709"/>
        <w:jc w:val="both"/>
        <w:rPr>
          <w:rFonts w:ascii="Times New Roman" w:eastAsia="Arial Unicode MS" w:hAnsi="Times New Roman" w:cs="Times New Roman"/>
          <w:color w:val="000000" w:themeColor="text1"/>
          <w:sz w:val="28"/>
          <w:szCs w:val="28"/>
          <w:lang w:eastAsia="vi-VN" w:bidi="vi-VN"/>
        </w:rPr>
      </w:pPr>
      <w:r w:rsidRPr="0002008A">
        <w:rPr>
          <w:rFonts w:ascii="Times New Roman" w:eastAsia="Arial Unicode MS" w:hAnsi="Times New Roman" w:cs="Times New Roman"/>
          <w:color w:val="000000" w:themeColor="text1"/>
          <w:sz w:val="28"/>
          <w:szCs w:val="28"/>
          <w:lang w:eastAsia="vi-VN" w:bidi="vi-VN"/>
        </w:rPr>
        <w:t>a) Bộ Thông tin và Truyền thông đối với các báo cáo của Doanh nghiệp cung ứng dịch vụ bưu chính công ích;</w:t>
      </w:r>
    </w:p>
    <w:p w14:paraId="5D6700CB" w14:textId="24E657F3" w:rsidR="00921A59" w:rsidRPr="0002008A" w:rsidRDefault="00921A59" w:rsidP="00EF3B67">
      <w:pPr>
        <w:widowControl w:val="0"/>
        <w:spacing w:before="120" w:after="0" w:line="312" w:lineRule="auto"/>
        <w:ind w:firstLine="709"/>
        <w:jc w:val="both"/>
        <w:rPr>
          <w:rFonts w:ascii="Times New Roman" w:eastAsia="Arial Unicode MS" w:hAnsi="Times New Roman" w:cs="Times New Roman"/>
          <w:color w:val="000000" w:themeColor="text1"/>
          <w:sz w:val="28"/>
          <w:szCs w:val="28"/>
          <w:lang w:eastAsia="vi-VN" w:bidi="vi-VN"/>
        </w:rPr>
      </w:pPr>
      <w:r w:rsidRPr="005737EE">
        <w:rPr>
          <w:rFonts w:ascii="Times New Roman" w:eastAsia="Arial Unicode MS" w:hAnsi="Times New Roman" w:cs="Times New Roman"/>
          <w:color w:val="000000" w:themeColor="text1"/>
          <w:sz w:val="28"/>
          <w:szCs w:val="28"/>
          <w:lang w:eastAsia="vi-VN" w:bidi="vi-VN"/>
        </w:rPr>
        <w:t xml:space="preserve">b) </w:t>
      </w:r>
      <w:r w:rsidR="00B90103" w:rsidRPr="005737EE">
        <w:rPr>
          <w:rFonts w:ascii="Times New Roman" w:eastAsia="Arial Unicode MS" w:hAnsi="Times New Roman" w:cs="Times New Roman"/>
          <w:color w:val="000000" w:themeColor="text1"/>
          <w:sz w:val="28"/>
          <w:szCs w:val="28"/>
          <w:lang w:eastAsia="vi-VN" w:bidi="vi-VN"/>
        </w:rPr>
        <w:t>Sở Thông tin và Truyền thông</w:t>
      </w:r>
      <w:r w:rsidRPr="005737EE">
        <w:rPr>
          <w:rFonts w:ascii="Times New Roman" w:eastAsia="Arial Unicode MS" w:hAnsi="Times New Roman" w:cs="Times New Roman"/>
          <w:color w:val="000000" w:themeColor="text1"/>
          <w:sz w:val="28"/>
          <w:szCs w:val="28"/>
          <w:lang w:eastAsia="vi-VN" w:bidi="vi-VN"/>
        </w:rPr>
        <w:t xml:space="preserve"> đối với các báo cáo của Chi nhánh doanh nghiệp cung ứng dịch vụ bưu chính công ích tại tỉnh, thành phố trực thuộc Trung ương.</w:t>
      </w:r>
      <w:r w:rsidRPr="0002008A">
        <w:rPr>
          <w:rFonts w:ascii="Times New Roman" w:eastAsia="Arial Unicode MS" w:hAnsi="Times New Roman" w:cs="Times New Roman"/>
          <w:color w:val="000000" w:themeColor="text1"/>
          <w:sz w:val="28"/>
          <w:szCs w:val="28"/>
          <w:lang w:eastAsia="vi-VN" w:bidi="vi-VN"/>
        </w:rPr>
        <w:t xml:space="preserve"> </w:t>
      </w:r>
    </w:p>
    <w:p w14:paraId="53965E9C" w14:textId="4A1A4EC1" w:rsidR="00921A59" w:rsidRPr="0002008A" w:rsidRDefault="00FC5E6B" w:rsidP="00EF3B67">
      <w:pPr>
        <w:widowControl w:val="0"/>
        <w:spacing w:before="120" w:after="0" w:line="312" w:lineRule="auto"/>
        <w:ind w:firstLine="709"/>
        <w:jc w:val="both"/>
        <w:rPr>
          <w:rFonts w:ascii="Times New Roman" w:eastAsia="Arial Unicode MS" w:hAnsi="Times New Roman" w:cs="Times New Roman"/>
          <w:color w:val="000000" w:themeColor="text1"/>
          <w:sz w:val="28"/>
          <w:szCs w:val="28"/>
          <w:lang w:eastAsia="vi-VN" w:bidi="vi-VN"/>
        </w:rPr>
      </w:pPr>
      <w:r w:rsidRPr="0002008A">
        <w:rPr>
          <w:rFonts w:ascii="Times New Roman" w:eastAsia="Arial Unicode MS" w:hAnsi="Times New Roman" w:cs="Times New Roman"/>
          <w:color w:val="000000" w:themeColor="text1"/>
          <w:sz w:val="28"/>
          <w:szCs w:val="28"/>
          <w:lang w:eastAsia="vi-VN" w:bidi="vi-VN"/>
        </w:rPr>
        <w:t>2</w:t>
      </w:r>
      <w:r w:rsidR="00921A59" w:rsidRPr="0002008A">
        <w:rPr>
          <w:rFonts w:ascii="Times New Roman" w:eastAsia="Arial Unicode MS" w:hAnsi="Times New Roman" w:cs="Times New Roman"/>
          <w:color w:val="000000" w:themeColor="text1"/>
          <w:sz w:val="28"/>
          <w:szCs w:val="28"/>
          <w:lang w:eastAsia="vi-VN" w:bidi="vi-VN"/>
        </w:rPr>
        <w:t xml:space="preserve">.4. </w:t>
      </w:r>
      <w:r w:rsidR="00921A59" w:rsidRPr="0002008A">
        <w:rPr>
          <w:rFonts w:ascii="Times New Roman" w:eastAsia="Arial Unicode MS" w:hAnsi="Times New Roman" w:cs="Times New Roman"/>
          <w:color w:val="000000" w:themeColor="text1"/>
          <w:sz w:val="28"/>
          <w:szCs w:val="28"/>
          <w:lang w:val="vi-VN" w:eastAsia="vi-VN" w:bidi="vi-VN"/>
        </w:rPr>
        <w:t>Tần suất thực hiện báo cáo</w:t>
      </w:r>
      <w:r w:rsidR="00921A59" w:rsidRPr="0002008A">
        <w:rPr>
          <w:rFonts w:ascii="Times New Roman" w:eastAsia="Arial Unicode MS" w:hAnsi="Times New Roman" w:cs="Times New Roman"/>
          <w:color w:val="000000" w:themeColor="text1"/>
          <w:sz w:val="28"/>
          <w:szCs w:val="28"/>
          <w:lang w:eastAsia="vi-VN" w:bidi="vi-VN"/>
        </w:rPr>
        <w:t xml:space="preserve">: </w:t>
      </w:r>
      <w:r w:rsidR="00E14611" w:rsidRPr="0002008A">
        <w:rPr>
          <w:rFonts w:ascii="Times New Roman" w:eastAsia="Arial Unicode MS" w:hAnsi="Times New Roman" w:cs="Times New Roman"/>
          <w:color w:val="000000" w:themeColor="text1"/>
          <w:sz w:val="28"/>
          <w:szCs w:val="28"/>
          <w:lang w:eastAsia="vi-VN" w:bidi="vi-VN"/>
        </w:rPr>
        <w:t>T</w:t>
      </w:r>
      <w:r w:rsidR="00921A59" w:rsidRPr="0002008A">
        <w:rPr>
          <w:rFonts w:ascii="Times New Roman" w:eastAsia="Arial Unicode MS" w:hAnsi="Times New Roman" w:cs="Times New Roman"/>
          <w:color w:val="000000" w:themeColor="text1"/>
          <w:sz w:val="28"/>
          <w:szCs w:val="28"/>
          <w:lang w:eastAsia="vi-VN" w:bidi="vi-VN"/>
        </w:rPr>
        <w:t>hực hiện báo cáo định kỳ h</w:t>
      </w:r>
      <w:r w:rsidR="00B259E1" w:rsidRPr="0002008A">
        <w:rPr>
          <w:rFonts w:ascii="Times New Roman" w:eastAsia="Arial Unicode MS" w:hAnsi="Times New Roman" w:cs="Times New Roman"/>
          <w:color w:val="000000" w:themeColor="text1"/>
          <w:sz w:val="28"/>
          <w:szCs w:val="28"/>
          <w:lang w:eastAsia="vi-VN" w:bidi="vi-VN"/>
        </w:rPr>
        <w:t>ằ</w:t>
      </w:r>
      <w:r w:rsidR="00921A59" w:rsidRPr="0002008A">
        <w:rPr>
          <w:rFonts w:ascii="Times New Roman" w:eastAsia="Arial Unicode MS" w:hAnsi="Times New Roman" w:cs="Times New Roman"/>
          <w:color w:val="000000" w:themeColor="text1"/>
          <w:sz w:val="28"/>
          <w:szCs w:val="28"/>
          <w:lang w:eastAsia="vi-VN" w:bidi="vi-VN"/>
        </w:rPr>
        <w:t>ng năm (01 lần/năm).</w:t>
      </w:r>
    </w:p>
    <w:p w14:paraId="35197C63" w14:textId="735FA825" w:rsidR="009F0048" w:rsidRPr="0002008A" w:rsidRDefault="00FC5E6B" w:rsidP="00EF3B67">
      <w:pPr>
        <w:widowControl w:val="0"/>
        <w:spacing w:before="120" w:after="0" w:line="312" w:lineRule="auto"/>
        <w:ind w:firstLine="709"/>
        <w:jc w:val="both"/>
        <w:rPr>
          <w:rFonts w:ascii="Times New Roman" w:eastAsia="Arial Unicode MS" w:hAnsi="Times New Roman" w:cs="Times New Roman"/>
          <w:color w:val="000000" w:themeColor="text1"/>
          <w:sz w:val="28"/>
          <w:szCs w:val="28"/>
          <w:lang w:eastAsia="vi-VN" w:bidi="vi-VN"/>
        </w:rPr>
      </w:pPr>
      <w:r w:rsidRPr="0002008A">
        <w:rPr>
          <w:rFonts w:ascii="Times New Roman" w:eastAsia="Arial Unicode MS" w:hAnsi="Times New Roman" w:cs="Times New Roman"/>
          <w:color w:val="000000" w:themeColor="text1"/>
          <w:sz w:val="28"/>
          <w:szCs w:val="28"/>
          <w:lang w:eastAsia="vi-VN" w:bidi="vi-VN"/>
        </w:rPr>
        <w:t>2</w:t>
      </w:r>
      <w:r w:rsidR="009F0048" w:rsidRPr="0002008A">
        <w:rPr>
          <w:rFonts w:ascii="Times New Roman" w:eastAsia="Arial Unicode MS" w:hAnsi="Times New Roman" w:cs="Times New Roman"/>
          <w:color w:val="000000" w:themeColor="text1"/>
          <w:sz w:val="28"/>
          <w:szCs w:val="28"/>
          <w:lang w:eastAsia="vi-VN" w:bidi="vi-VN"/>
        </w:rPr>
        <w:t>.5. Thời gian chốt số liệu</w:t>
      </w:r>
      <w:r w:rsidR="00F76FBF" w:rsidRPr="0002008A">
        <w:rPr>
          <w:rFonts w:ascii="Times New Roman" w:eastAsia="Arial Unicode MS" w:hAnsi="Times New Roman" w:cs="Times New Roman"/>
          <w:color w:val="000000" w:themeColor="text1"/>
          <w:sz w:val="28"/>
          <w:szCs w:val="28"/>
          <w:lang w:eastAsia="vi-VN" w:bidi="vi-VN"/>
        </w:rPr>
        <w:t xml:space="preserve"> báo cáo</w:t>
      </w:r>
      <w:r w:rsidR="009F0048" w:rsidRPr="0002008A">
        <w:rPr>
          <w:rFonts w:ascii="Times New Roman" w:eastAsia="Arial Unicode MS" w:hAnsi="Times New Roman" w:cs="Times New Roman"/>
          <w:color w:val="000000" w:themeColor="text1"/>
          <w:sz w:val="28"/>
          <w:szCs w:val="28"/>
          <w:lang w:eastAsia="vi-VN" w:bidi="vi-VN"/>
        </w:rPr>
        <w:t xml:space="preserve">: </w:t>
      </w:r>
      <w:r w:rsidR="008C290D" w:rsidRPr="0002008A">
        <w:rPr>
          <w:rFonts w:ascii="Times New Roman" w:hAnsi="Times New Roman" w:cs="Times New Roman"/>
          <w:sz w:val="28"/>
          <w:szCs w:val="28"/>
        </w:rPr>
        <w:t xml:space="preserve">Tính từ ngày 25 </w:t>
      </w:r>
      <w:r w:rsidR="00C208FA" w:rsidRPr="0002008A">
        <w:rPr>
          <w:rFonts w:ascii="Times New Roman" w:hAnsi="Times New Roman" w:cs="Times New Roman"/>
          <w:sz w:val="28"/>
          <w:szCs w:val="28"/>
        </w:rPr>
        <w:t>tháng 11</w:t>
      </w:r>
      <w:r w:rsidR="008C290D" w:rsidRPr="0002008A">
        <w:rPr>
          <w:rFonts w:ascii="Times New Roman" w:hAnsi="Times New Roman" w:cs="Times New Roman"/>
          <w:sz w:val="28"/>
          <w:szCs w:val="28"/>
        </w:rPr>
        <w:t xml:space="preserve"> năm trước kỳ báo cáo cho đến ngày 24 tháng 11 của kỳ báo cáo</w:t>
      </w:r>
      <w:r w:rsidR="0057338A" w:rsidRPr="0002008A">
        <w:rPr>
          <w:rFonts w:ascii="Times New Roman" w:eastAsia="Arial Unicode MS" w:hAnsi="Times New Roman" w:cs="Times New Roman"/>
          <w:color w:val="000000" w:themeColor="text1"/>
          <w:sz w:val="28"/>
          <w:szCs w:val="28"/>
          <w:lang w:eastAsia="vi-VN" w:bidi="vi-VN"/>
        </w:rPr>
        <w:t>.</w:t>
      </w:r>
    </w:p>
    <w:p w14:paraId="3CBBD1B1" w14:textId="2B096892" w:rsidR="00E14611" w:rsidRPr="0002008A" w:rsidRDefault="00FC5E6B" w:rsidP="00EF3B67">
      <w:pPr>
        <w:widowControl w:val="0"/>
        <w:spacing w:before="120" w:after="0" w:line="312" w:lineRule="auto"/>
        <w:ind w:firstLine="709"/>
        <w:jc w:val="both"/>
        <w:rPr>
          <w:rFonts w:ascii="Times New Roman" w:eastAsia="Arial Unicode MS" w:hAnsi="Times New Roman" w:cs="Times New Roman"/>
          <w:color w:val="000000" w:themeColor="text1"/>
          <w:sz w:val="28"/>
          <w:szCs w:val="28"/>
          <w:lang w:eastAsia="vi-VN" w:bidi="vi-VN"/>
        </w:rPr>
      </w:pPr>
      <w:r w:rsidRPr="0002008A">
        <w:rPr>
          <w:rFonts w:ascii="Times New Roman" w:eastAsia="Arial Unicode MS" w:hAnsi="Times New Roman" w:cs="Times New Roman"/>
          <w:color w:val="000000" w:themeColor="text1"/>
          <w:sz w:val="28"/>
          <w:szCs w:val="28"/>
          <w:lang w:eastAsia="vi-VN" w:bidi="vi-VN"/>
        </w:rPr>
        <w:t>2</w:t>
      </w:r>
      <w:r w:rsidR="00921A59" w:rsidRPr="0002008A">
        <w:rPr>
          <w:rFonts w:ascii="Times New Roman" w:eastAsia="Arial Unicode MS" w:hAnsi="Times New Roman" w:cs="Times New Roman"/>
          <w:color w:val="000000" w:themeColor="text1"/>
          <w:sz w:val="28"/>
          <w:szCs w:val="28"/>
          <w:lang w:eastAsia="vi-VN" w:bidi="vi-VN"/>
        </w:rPr>
        <w:t>.</w:t>
      </w:r>
      <w:r w:rsidR="009F0048" w:rsidRPr="0002008A">
        <w:rPr>
          <w:rFonts w:ascii="Times New Roman" w:eastAsia="Arial Unicode MS" w:hAnsi="Times New Roman" w:cs="Times New Roman"/>
          <w:color w:val="000000" w:themeColor="text1"/>
          <w:sz w:val="28"/>
          <w:szCs w:val="28"/>
          <w:lang w:eastAsia="vi-VN" w:bidi="vi-VN"/>
        </w:rPr>
        <w:t>6</w:t>
      </w:r>
      <w:r w:rsidR="00921A59" w:rsidRPr="0002008A">
        <w:rPr>
          <w:rFonts w:ascii="Times New Roman" w:eastAsia="Arial Unicode MS" w:hAnsi="Times New Roman" w:cs="Times New Roman"/>
          <w:color w:val="000000" w:themeColor="text1"/>
          <w:sz w:val="28"/>
          <w:szCs w:val="28"/>
          <w:lang w:eastAsia="vi-VN" w:bidi="vi-VN"/>
        </w:rPr>
        <w:t xml:space="preserve">. Các tổ chức, đơn vị doanh nghiệp thực hiện chế độ báo cáo theo Mẫu số </w:t>
      </w:r>
      <w:r w:rsidR="00942634" w:rsidRPr="0002008A">
        <w:rPr>
          <w:rFonts w:ascii="Times New Roman" w:eastAsia="Arial Unicode MS" w:hAnsi="Times New Roman" w:cs="Times New Roman"/>
          <w:color w:val="000000" w:themeColor="text1"/>
          <w:sz w:val="28"/>
          <w:szCs w:val="28"/>
          <w:lang w:val="vi-VN" w:eastAsia="vi-VN" w:bidi="vi-VN"/>
        </w:rPr>
        <w:t>0</w:t>
      </w:r>
      <w:r w:rsidRPr="0002008A">
        <w:rPr>
          <w:rFonts w:ascii="Times New Roman" w:eastAsia="Arial Unicode MS" w:hAnsi="Times New Roman" w:cs="Times New Roman"/>
          <w:color w:val="000000" w:themeColor="text1"/>
          <w:sz w:val="28"/>
          <w:szCs w:val="28"/>
          <w:lang w:eastAsia="vi-VN" w:bidi="vi-VN"/>
        </w:rPr>
        <w:t xml:space="preserve">5, </w:t>
      </w:r>
      <w:r w:rsidR="00942634" w:rsidRPr="0002008A">
        <w:rPr>
          <w:rFonts w:ascii="Times New Roman" w:eastAsia="Arial Unicode MS" w:hAnsi="Times New Roman" w:cs="Times New Roman"/>
          <w:color w:val="000000" w:themeColor="text1"/>
          <w:sz w:val="28"/>
          <w:szCs w:val="28"/>
          <w:lang w:val="vi-VN" w:eastAsia="vi-VN" w:bidi="vi-VN"/>
        </w:rPr>
        <w:t>0</w:t>
      </w:r>
      <w:r w:rsidRPr="0002008A">
        <w:rPr>
          <w:rFonts w:ascii="Times New Roman" w:eastAsia="Arial Unicode MS" w:hAnsi="Times New Roman" w:cs="Times New Roman"/>
          <w:color w:val="000000" w:themeColor="text1"/>
          <w:sz w:val="28"/>
          <w:szCs w:val="28"/>
          <w:lang w:eastAsia="vi-VN" w:bidi="vi-VN"/>
        </w:rPr>
        <w:t>6</w:t>
      </w:r>
      <w:r w:rsidR="00921A59" w:rsidRPr="0002008A">
        <w:rPr>
          <w:rFonts w:ascii="Times New Roman" w:eastAsia="Arial Unicode MS" w:hAnsi="Times New Roman" w:cs="Times New Roman"/>
          <w:color w:val="000000" w:themeColor="text1"/>
          <w:sz w:val="28"/>
          <w:szCs w:val="28"/>
          <w:lang w:eastAsia="vi-VN" w:bidi="vi-VN"/>
        </w:rPr>
        <w:t xml:space="preserve"> (đính kèm).</w:t>
      </w:r>
    </w:p>
    <w:p w14:paraId="48E9797A" w14:textId="77777777" w:rsidR="00EF3B67" w:rsidRPr="0002008A" w:rsidRDefault="00EF3B67" w:rsidP="00921A59">
      <w:pPr>
        <w:widowControl w:val="0"/>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79301045" w14:textId="77777777" w:rsidR="00EF3B67" w:rsidRPr="0002008A" w:rsidRDefault="00EF3B67" w:rsidP="00921A59">
      <w:pPr>
        <w:widowControl w:val="0"/>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7B89D980" w14:textId="77777777" w:rsidR="00EF3B67" w:rsidRPr="0002008A" w:rsidRDefault="00EF3B67" w:rsidP="00921A59">
      <w:pPr>
        <w:widowControl w:val="0"/>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6FF3B78B" w14:textId="540E7522" w:rsidR="00EF3B67" w:rsidRPr="0002008A" w:rsidRDefault="00EF3B67" w:rsidP="00921A59">
      <w:pPr>
        <w:widowControl w:val="0"/>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49B06F25" w14:textId="77777777" w:rsidR="00FF1732" w:rsidRPr="0002008A" w:rsidRDefault="00FF1732" w:rsidP="00921A59">
      <w:pPr>
        <w:widowControl w:val="0"/>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7EAE5614" w14:textId="22FD619D" w:rsidR="00921A59" w:rsidRPr="0002008A" w:rsidRDefault="00921A59" w:rsidP="00921A59">
      <w:pPr>
        <w:widowControl w:val="0"/>
        <w:spacing w:before="120" w:after="120" w:line="264" w:lineRule="auto"/>
        <w:jc w:val="center"/>
        <w:rPr>
          <w:rFonts w:ascii="Times New Roman" w:eastAsia="DejaVu Sans Condensed" w:hAnsi="Times New Roman" w:cs="Times New Roman"/>
          <w:b/>
          <w:color w:val="000000" w:themeColor="text1"/>
          <w:sz w:val="28"/>
          <w:szCs w:val="26"/>
          <w:lang w:eastAsia="vi-VN"/>
        </w:rPr>
      </w:pPr>
      <w:r w:rsidRPr="0002008A">
        <w:rPr>
          <w:rFonts w:ascii="Times New Roman" w:eastAsia="DejaVu Sans Condensed" w:hAnsi="Times New Roman" w:cs="Times New Roman"/>
          <w:b/>
          <w:color w:val="000000" w:themeColor="text1"/>
          <w:sz w:val="28"/>
          <w:szCs w:val="26"/>
          <w:lang w:val="vi-VN" w:eastAsia="vi-VN"/>
        </w:rPr>
        <w:t xml:space="preserve">Mẫu số </w:t>
      </w:r>
      <w:r w:rsidR="00942634" w:rsidRPr="0002008A">
        <w:rPr>
          <w:rFonts w:ascii="Times New Roman" w:eastAsia="DejaVu Sans Condensed" w:hAnsi="Times New Roman" w:cs="Times New Roman"/>
          <w:b/>
          <w:color w:val="000000" w:themeColor="text1"/>
          <w:sz w:val="28"/>
          <w:szCs w:val="26"/>
          <w:lang w:val="vi-VN" w:eastAsia="vi-VN"/>
        </w:rPr>
        <w:t>0</w:t>
      </w:r>
      <w:r w:rsidR="00FC5E6B" w:rsidRPr="0002008A">
        <w:rPr>
          <w:rFonts w:ascii="Times New Roman" w:eastAsia="DejaVu Sans Condensed" w:hAnsi="Times New Roman" w:cs="Times New Roman"/>
          <w:b/>
          <w:color w:val="000000" w:themeColor="text1"/>
          <w:sz w:val="28"/>
          <w:szCs w:val="26"/>
          <w:lang w:eastAsia="vi-VN"/>
        </w:rPr>
        <w:t>5</w:t>
      </w:r>
    </w:p>
    <w:p w14:paraId="0E2A531D" w14:textId="77777777" w:rsidR="00921A59" w:rsidRPr="0002008A" w:rsidRDefault="00921A59" w:rsidP="00921A59">
      <w:pPr>
        <w:widowControl w:val="0"/>
        <w:spacing w:before="120" w:after="120" w:line="264" w:lineRule="auto"/>
        <w:jc w:val="center"/>
        <w:rPr>
          <w:rFonts w:ascii="Times New Roman" w:eastAsia="DejaVu Sans Condensed" w:hAnsi="Times New Roman" w:cs="Times New Roman"/>
          <w:b/>
          <w:color w:val="000000" w:themeColor="text1"/>
          <w:sz w:val="26"/>
          <w:szCs w:val="26"/>
          <w:lang w:val="vi-VN" w:eastAsia="vi-VN"/>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9041"/>
      </w:tblGrid>
      <w:tr w:rsidR="00B264E6" w:rsidRPr="00B10961" w14:paraId="14193E57" w14:textId="77777777" w:rsidTr="00921A59">
        <w:trPr>
          <w:trHeight w:val="1556"/>
        </w:trPr>
        <w:tc>
          <w:tcPr>
            <w:tcW w:w="5000" w:type="pct"/>
            <w:shd w:val="clear" w:color="auto" w:fill="auto"/>
            <w:tcMar>
              <w:top w:w="0" w:type="dxa"/>
              <w:left w:w="0" w:type="dxa"/>
              <w:bottom w:w="0" w:type="dxa"/>
              <w:right w:w="0" w:type="dxa"/>
            </w:tcMar>
          </w:tcPr>
          <w:p w14:paraId="08C34945" w14:textId="77777777" w:rsidR="00921A59" w:rsidRPr="0002008A" w:rsidRDefault="00921A59" w:rsidP="00921A59">
            <w:pPr>
              <w:spacing w:before="120" w:after="280" w:afterAutospacing="1" w:line="240" w:lineRule="auto"/>
              <w:jc w:val="center"/>
              <w:rPr>
                <w:rFonts w:ascii="Times New Roman" w:eastAsia="Times New Roman" w:hAnsi="Times New Roman" w:cs="Times New Roman"/>
                <w:color w:val="000000" w:themeColor="text1"/>
                <w:sz w:val="24"/>
                <w:szCs w:val="24"/>
                <w:lang w:val="vi-VN"/>
              </w:rPr>
            </w:pPr>
            <w:r w:rsidRPr="0002008A">
              <w:rPr>
                <w:rFonts w:ascii="Times New Roman" w:eastAsia="Times New Roman" w:hAnsi="Times New Roman" w:cs="Times New Roman"/>
                <w:b/>
                <w:bCs/>
                <w:noProof/>
                <w:color w:val="000000" w:themeColor="text1"/>
                <w:sz w:val="24"/>
                <w:szCs w:val="24"/>
              </w:rPr>
              <mc:AlternateContent>
                <mc:Choice Requires="wps">
                  <w:drawing>
                    <wp:anchor distT="0" distB="0" distL="114300" distR="114300" simplePos="0" relativeHeight="251671552" behindDoc="0" locked="0" layoutInCell="1" allowOverlap="1" wp14:anchorId="268FF040" wp14:editId="7B0096E5">
                      <wp:simplePos x="0" y="0"/>
                      <wp:positionH relativeFrom="column">
                        <wp:posOffset>2120265</wp:posOffset>
                      </wp:positionH>
                      <wp:positionV relativeFrom="paragraph">
                        <wp:posOffset>272415</wp:posOffset>
                      </wp:positionV>
                      <wp:extent cx="14795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4795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0B6E4F" id="Straight Connector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95pt,21.45pt" to="283.4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" strokecolor="#4472c4" strokeweight=".5pt">
                      <v:stroke joinstyle="miter"/>
                    </v:line>
                  </w:pict>
                </mc:Fallback>
              </mc:AlternateContent>
            </w:r>
            <w:r w:rsidRPr="0002008A">
              <w:rPr>
                <w:rFonts w:ascii="Times New Roman" w:eastAsia="Times New Roman" w:hAnsi="Times New Roman" w:cs="Times New Roman"/>
                <w:b/>
                <w:bCs/>
                <w:color w:val="000000" w:themeColor="text1"/>
                <w:sz w:val="24"/>
                <w:szCs w:val="24"/>
                <w:lang w:val="vi-VN"/>
              </w:rPr>
              <w:t>TÊN DOANH NGHIỆP</w:t>
            </w:r>
          </w:p>
          <w:p w14:paraId="61AEAAC1" w14:textId="77777777" w:rsidR="00921A59" w:rsidRPr="0002008A" w:rsidRDefault="00921A59" w:rsidP="00921A59">
            <w:pPr>
              <w:spacing w:before="120" w:after="280" w:afterAutospacing="1" w:line="240" w:lineRule="auto"/>
              <w:jc w:val="center"/>
              <w:rPr>
                <w:rFonts w:ascii="Times New Roman" w:eastAsia="Times New Roman" w:hAnsi="Times New Roman" w:cs="Times New Roman"/>
                <w:color w:val="000000" w:themeColor="text1"/>
                <w:sz w:val="24"/>
                <w:szCs w:val="24"/>
                <w:lang w:val="vi-VN"/>
              </w:rPr>
            </w:pPr>
            <w:r w:rsidRPr="0002008A">
              <w:rPr>
                <w:rFonts w:ascii="Times New Roman" w:eastAsia="Times New Roman" w:hAnsi="Times New Roman" w:cs="Times New Roman"/>
                <w:b/>
                <w:bCs/>
                <w:color w:val="000000" w:themeColor="text1"/>
                <w:sz w:val="24"/>
                <w:szCs w:val="24"/>
                <w:lang w:val="vi-VN"/>
              </w:rPr>
              <w:t> </w:t>
            </w:r>
          </w:p>
          <w:p w14:paraId="04D99EE2" w14:textId="77777777" w:rsidR="00921A59" w:rsidRPr="0002008A" w:rsidRDefault="00921A59" w:rsidP="00921A59">
            <w:pPr>
              <w:spacing w:after="0" w:line="312" w:lineRule="auto"/>
              <w:jc w:val="center"/>
              <w:rPr>
                <w:rFonts w:ascii="Times New Roman" w:eastAsia="Times New Roman" w:hAnsi="Times New Roman" w:cs="Times New Roman"/>
                <w:b/>
                <w:bCs/>
                <w:color w:val="000000" w:themeColor="text1"/>
                <w:sz w:val="24"/>
                <w:szCs w:val="24"/>
                <w:lang w:val="vi-VN"/>
              </w:rPr>
            </w:pPr>
            <w:r w:rsidRPr="0002008A">
              <w:rPr>
                <w:rFonts w:ascii="Times New Roman" w:eastAsia="Times New Roman" w:hAnsi="Times New Roman" w:cs="Times New Roman"/>
                <w:b/>
                <w:bCs/>
                <w:color w:val="000000" w:themeColor="text1"/>
                <w:sz w:val="24"/>
                <w:szCs w:val="24"/>
                <w:lang w:val="vi-VN"/>
              </w:rPr>
              <w:t xml:space="preserve">KẾT QUẢ TỰ KIỂM TRA </w:t>
            </w:r>
          </w:p>
          <w:p w14:paraId="2BB105BE" w14:textId="77777777" w:rsidR="00921A59" w:rsidRPr="0002008A" w:rsidRDefault="00921A59" w:rsidP="00921A59">
            <w:pPr>
              <w:spacing w:after="0" w:line="312" w:lineRule="auto"/>
              <w:jc w:val="center"/>
              <w:rPr>
                <w:rFonts w:ascii="Times New Roman" w:eastAsia="Times New Roman" w:hAnsi="Times New Roman" w:cs="Times New Roman"/>
                <w:color w:val="000000" w:themeColor="text1"/>
                <w:sz w:val="24"/>
                <w:szCs w:val="24"/>
                <w:lang w:val="vi-VN"/>
              </w:rPr>
            </w:pPr>
            <w:r w:rsidRPr="0002008A">
              <w:rPr>
                <w:rFonts w:ascii="Times New Roman" w:eastAsia="Times New Roman" w:hAnsi="Times New Roman" w:cs="Times New Roman"/>
                <w:b/>
                <w:bCs/>
                <w:color w:val="000000" w:themeColor="text1"/>
                <w:sz w:val="24"/>
                <w:szCs w:val="24"/>
                <w:lang w:val="vi-VN"/>
              </w:rPr>
              <w:t>CHẤT LƯỢNG DỊCH VỤ BƯU CHÍNH CÔNG ÍCH</w:t>
            </w:r>
          </w:p>
          <w:p w14:paraId="413601FF" w14:textId="77777777" w:rsidR="00921A59" w:rsidRPr="0002008A" w:rsidRDefault="00921A59" w:rsidP="00921A59">
            <w:pPr>
              <w:spacing w:before="120" w:after="280" w:afterAutospacing="1" w:line="240" w:lineRule="auto"/>
              <w:jc w:val="center"/>
              <w:rPr>
                <w:rFonts w:ascii="Times New Roman" w:eastAsia="Times New Roman" w:hAnsi="Times New Roman" w:cs="Times New Roman"/>
                <w:color w:val="000000" w:themeColor="text1"/>
                <w:sz w:val="24"/>
                <w:szCs w:val="24"/>
                <w:lang w:val="vi-VN"/>
              </w:rPr>
            </w:pPr>
            <w:r w:rsidRPr="0002008A">
              <w:rPr>
                <w:rFonts w:ascii="Times New Roman" w:eastAsia="Times New Roman" w:hAnsi="Times New Roman" w:cs="Times New Roman"/>
                <w:color w:val="000000" w:themeColor="text1"/>
                <w:sz w:val="24"/>
                <w:szCs w:val="24"/>
                <w:lang w:val="vi-VN"/>
              </w:rPr>
              <w:t>ĐỊA BÀN: ……………….. (</w:t>
            </w:r>
            <w:r w:rsidRPr="0002008A">
              <w:rPr>
                <w:rFonts w:ascii="Times New Roman" w:eastAsia="Times New Roman" w:hAnsi="Times New Roman" w:cs="Times New Roman"/>
                <w:i/>
                <w:iCs/>
                <w:color w:val="000000" w:themeColor="text1"/>
                <w:sz w:val="24"/>
                <w:szCs w:val="24"/>
                <w:lang w:val="vi-VN"/>
              </w:rPr>
              <w:t>ghi tên các tỉnh, thành phố được kiểm tra</w:t>
            </w:r>
            <w:r w:rsidRPr="0002008A">
              <w:rPr>
                <w:rFonts w:ascii="Times New Roman" w:eastAsia="Times New Roman" w:hAnsi="Times New Roman" w:cs="Times New Roman"/>
                <w:color w:val="000000" w:themeColor="text1"/>
                <w:sz w:val="24"/>
                <w:szCs w:val="24"/>
                <w:lang w:val="vi-VN"/>
              </w:rPr>
              <w:t>) ………….</w:t>
            </w:r>
          </w:p>
          <w:p w14:paraId="23D5BD28" w14:textId="77777777" w:rsidR="00C933FD" w:rsidRPr="0002008A" w:rsidRDefault="00C933FD" w:rsidP="00C933FD">
            <w:pPr>
              <w:spacing w:before="120" w:after="280" w:afterAutospacing="1" w:line="240" w:lineRule="auto"/>
              <w:jc w:val="center"/>
              <w:rPr>
                <w:rFonts w:ascii="Times New Roman" w:eastAsia="Times New Roman" w:hAnsi="Times New Roman" w:cs="Times New Roman"/>
                <w:color w:val="000000" w:themeColor="text1"/>
                <w:sz w:val="24"/>
                <w:szCs w:val="24"/>
                <w:lang w:val="vi-VN"/>
              </w:rPr>
            </w:pPr>
          </w:p>
          <w:p w14:paraId="4FF76169" w14:textId="3930E534" w:rsidR="00921A59" w:rsidRPr="0002008A" w:rsidRDefault="00C933FD" w:rsidP="00C933FD">
            <w:pPr>
              <w:spacing w:before="120" w:after="280" w:afterAutospacing="1" w:line="240" w:lineRule="auto"/>
              <w:jc w:val="center"/>
              <w:rPr>
                <w:rFonts w:ascii="Times New Roman" w:eastAsia="Times New Roman" w:hAnsi="Times New Roman" w:cs="Times New Roman"/>
                <w:color w:val="000000" w:themeColor="text1"/>
                <w:sz w:val="24"/>
                <w:szCs w:val="24"/>
                <w:lang w:val="vi-VN"/>
              </w:rPr>
            </w:pPr>
            <w:r w:rsidRPr="0002008A">
              <w:rPr>
                <w:rFonts w:ascii="Times New Roman" w:eastAsia="Times New Roman" w:hAnsi="Times New Roman" w:cs="Times New Roman"/>
                <w:color w:val="000000" w:themeColor="text1"/>
                <w:sz w:val="24"/>
                <w:szCs w:val="24"/>
                <w:lang w:val="vi-VN"/>
              </w:rPr>
              <w:t>Kính gửi: Bộ Thông tin và Truyền thông</w:t>
            </w:r>
          </w:p>
          <w:p w14:paraId="6060E7D0" w14:textId="77777777" w:rsidR="00921A59" w:rsidRPr="0002008A" w:rsidRDefault="00921A59" w:rsidP="00921A59">
            <w:pPr>
              <w:spacing w:before="120" w:after="280" w:afterAutospacing="1" w:line="240" w:lineRule="auto"/>
              <w:rPr>
                <w:rFonts w:ascii="Times New Roman" w:eastAsia="Times New Roman" w:hAnsi="Times New Roman" w:cs="Times New Roman"/>
                <w:color w:val="000000" w:themeColor="text1"/>
                <w:sz w:val="24"/>
                <w:szCs w:val="24"/>
                <w:lang w:val="vi-VN"/>
              </w:rPr>
            </w:pPr>
            <w:r w:rsidRPr="0002008A">
              <w:rPr>
                <w:rFonts w:ascii="Times New Roman" w:eastAsia="Times New Roman" w:hAnsi="Times New Roman" w:cs="Times New Roman"/>
                <w:color w:val="000000" w:themeColor="text1"/>
                <w:sz w:val="24"/>
                <w:szCs w:val="24"/>
                <w:lang w:val="vi-VN"/>
              </w:rPr>
              <w:t> </w:t>
            </w:r>
          </w:p>
          <w:p w14:paraId="00A9FB45" w14:textId="77777777" w:rsidR="00921A59" w:rsidRPr="0002008A" w:rsidRDefault="00921A59" w:rsidP="00921A59">
            <w:pPr>
              <w:spacing w:before="120" w:after="280" w:afterAutospacing="1" w:line="240" w:lineRule="auto"/>
              <w:jc w:val="center"/>
              <w:rPr>
                <w:rFonts w:ascii="Times New Roman" w:eastAsia="Times New Roman" w:hAnsi="Times New Roman" w:cs="Times New Roman"/>
                <w:color w:val="000000" w:themeColor="text1"/>
                <w:sz w:val="24"/>
                <w:szCs w:val="24"/>
                <w:lang w:val="vi-VN"/>
              </w:rPr>
            </w:pPr>
            <w:r w:rsidRPr="0002008A">
              <w:rPr>
                <w:rFonts w:ascii="Times New Roman" w:eastAsia="Times New Roman" w:hAnsi="Times New Roman" w:cs="Times New Roman"/>
                <w:color w:val="000000" w:themeColor="text1"/>
                <w:sz w:val="24"/>
                <w:szCs w:val="24"/>
                <w:lang w:val="vi-VN"/>
              </w:rPr>
              <w:t>Hà Nội, ngày ... tháng ... năm 20 ...</w:t>
            </w:r>
          </w:p>
        </w:tc>
      </w:tr>
    </w:tbl>
    <w:p w14:paraId="277952E5" w14:textId="77777777" w:rsidR="00921A59" w:rsidRPr="0002008A" w:rsidRDefault="00921A59" w:rsidP="00921A59">
      <w:pPr>
        <w:widowControl w:val="0"/>
        <w:spacing w:before="120" w:after="120" w:line="264" w:lineRule="auto"/>
        <w:jc w:val="center"/>
        <w:rPr>
          <w:rFonts w:ascii="Times New Roman" w:eastAsia="DejaVu Sans Condensed" w:hAnsi="Times New Roman" w:cs="Times New Roman"/>
          <w:b/>
          <w:color w:val="000000" w:themeColor="text1"/>
          <w:sz w:val="26"/>
          <w:szCs w:val="26"/>
          <w:lang w:val="vi-VN" w:eastAsia="vi-VN"/>
        </w:rPr>
      </w:pPr>
      <w:r w:rsidRPr="0002008A">
        <w:rPr>
          <w:rFonts w:ascii="Times New Roman" w:eastAsia="DejaVu Sans Condensed" w:hAnsi="Times New Roman" w:cs="Times New Roman"/>
          <w:b/>
          <w:color w:val="000000" w:themeColor="text1"/>
          <w:sz w:val="26"/>
          <w:szCs w:val="26"/>
          <w:lang w:val="vi-VN" w:eastAsia="vi-VN"/>
        </w:rPr>
        <w:t>MỤC LỤC</w:t>
      </w:r>
    </w:p>
    <w:p w14:paraId="746DDE83" w14:textId="77777777" w:rsidR="00921A59" w:rsidRPr="0002008A" w:rsidRDefault="00921A59" w:rsidP="00921A59">
      <w:pPr>
        <w:widowControl w:val="0"/>
        <w:spacing w:before="40" w:after="0" w:line="264" w:lineRule="auto"/>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1. KHẢ NĂNG SỬ DỤNG DỊCH VỤ</w:t>
      </w:r>
    </w:p>
    <w:p w14:paraId="35FE3C71" w14:textId="77777777" w:rsidR="00921A59" w:rsidRPr="0002008A" w:rsidRDefault="00921A59" w:rsidP="00921A59">
      <w:pPr>
        <w:widowControl w:val="0"/>
        <w:spacing w:before="40" w:after="0" w:line="264" w:lineRule="auto"/>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 xml:space="preserve">1.1. Số điểm phục vụ trong một xã </w:t>
      </w:r>
    </w:p>
    <w:p w14:paraId="75618C0C" w14:textId="77777777" w:rsidR="00921A59" w:rsidRPr="0002008A" w:rsidRDefault="00921A59" w:rsidP="00921A59">
      <w:pPr>
        <w:widowControl w:val="0"/>
        <w:spacing w:before="40" w:after="0" w:line="264" w:lineRule="auto"/>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 xml:space="preserve">1.2. Bán kính phục vụ bình quân trên một điểm phục vụ </w:t>
      </w:r>
    </w:p>
    <w:p w14:paraId="3A468FC3" w14:textId="77777777" w:rsidR="00921A59" w:rsidRPr="0002008A" w:rsidRDefault="00921A59" w:rsidP="00921A59">
      <w:pPr>
        <w:widowControl w:val="0"/>
        <w:spacing w:before="40" w:after="0" w:line="264" w:lineRule="auto"/>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 xml:space="preserve">1.3. Thời gian phục vụ tại bưu cục giao dịch trung tâm tỉnh </w:t>
      </w:r>
    </w:p>
    <w:p w14:paraId="4005F8CB" w14:textId="77777777" w:rsidR="00921A59" w:rsidRPr="0002008A" w:rsidRDefault="00921A59" w:rsidP="00921A59">
      <w:pPr>
        <w:widowControl w:val="0"/>
        <w:spacing w:before="40" w:after="0" w:line="264" w:lineRule="auto"/>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 xml:space="preserve">1.4. Thời gian phục vụ tại các điểm phục vụ khác </w:t>
      </w:r>
    </w:p>
    <w:p w14:paraId="40264C21" w14:textId="77777777" w:rsidR="00921A59" w:rsidRPr="0002008A" w:rsidRDefault="00921A59" w:rsidP="00921A59">
      <w:pPr>
        <w:widowControl w:val="0"/>
        <w:spacing w:before="40" w:after="0" w:line="264" w:lineRule="auto"/>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2. TẦN SUẤT THU GOM VÀ PHÁT</w:t>
      </w:r>
    </w:p>
    <w:p w14:paraId="1843534D" w14:textId="77777777" w:rsidR="00921A59" w:rsidRPr="0002008A" w:rsidRDefault="00921A59" w:rsidP="00921A59">
      <w:pPr>
        <w:widowControl w:val="0"/>
        <w:spacing w:before="40" w:after="0" w:line="264" w:lineRule="auto"/>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3. ĐỘ AN TOÀN</w:t>
      </w:r>
    </w:p>
    <w:p w14:paraId="69DF651F" w14:textId="77777777" w:rsidR="00921A59" w:rsidRPr="0002008A" w:rsidRDefault="00921A59" w:rsidP="00921A59">
      <w:pPr>
        <w:widowControl w:val="0"/>
        <w:spacing w:before="40" w:after="0" w:line="264" w:lineRule="auto"/>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4. THỜI GIAN TOÀN TRÌNH ĐỐI VỚI THƯ TRONG NƯỚC</w:t>
      </w:r>
    </w:p>
    <w:p w14:paraId="3A374049" w14:textId="77777777" w:rsidR="00921A59" w:rsidRPr="0002008A" w:rsidRDefault="00921A59" w:rsidP="00921A59">
      <w:pPr>
        <w:widowControl w:val="0"/>
        <w:spacing w:before="40" w:after="0" w:line="264" w:lineRule="auto"/>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4.1. Thời gian toàn trình đối với thư gửi nội tỉnh</w:t>
      </w:r>
    </w:p>
    <w:p w14:paraId="74AA0B2E" w14:textId="77777777" w:rsidR="00921A59" w:rsidRPr="0002008A" w:rsidRDefault="00921A59" w:rsidP="00921A59">
      <w:pPr>
        <w:widowControl w:val="0"/>
        <w:spacing w:before="40" w:after="0" w:line="264" w:lineRule="auto"/>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4.2. Thời gian toàn trình đối với thư gửi liên tỉnh</w:t>
      </w:r>
    </w:p>
    <w:p w14:paraId="3A7BDBAC" w14:textId="77777777" w:rsidR="00921A59" w:rsidRPr="0002008A" w:rsidRDefault="00921A59" w:rsidP="00921A59">
      <w:pPr>
        <w:widowControl w:val="0"/>
        <w:spacing w:before="40" w:after="0" w:line="264" w:lineRule="auto"/>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5. THỜI GIAN XỬ LÝ TRONG NƯỚC ĐỐI VỚI THƯ QUỐC TẾ</w:t>
      </w:r>
    </w:p>
    <w:p w14:paraId="3CA727FB" w14:textId="77777777" w:rsidR="00921A59" w:rsidRPr="0002008A" w:rsidRDefault="00921A59" w:rsidP="00921A59">
      <w:pPr>
        <w:widowControl w:val="0"/>
        <w:spacing w:before="40" w:after="0" w:line="264" w:lineRule="auto"/>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 xml:space="preserve">5.1. Thời gian toàn trình đối với thư đi quốc tế </w:t>
      </w:r>
    </w:p>
    <w:p w14:paraId="73B5A17F" w14:textId="77777777" w:rsidR="00921A59" w:rsidRPr="0002008A" w:rsidRDefault="00921A59" w:rsidP="00921A59">
      <w:pPr>
        <w:widowControl w:val="0"/>
        <w:spacing w:before="40" w:after="0" w:line="264" w:lineRule="auto"/>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 xml:space="preserve">5.2. Thời gian toàn trình đối với thư quốc tế đến </w:t>
      </w:r>
    </w:p>
    <w:p w14:paraId="1A0172C2" w14:textId="77777777" w:rsidR="00921A59" w:rsidRPr="0002008A" w:rsidRDefault="00921A59" w:rsidP="00921A59">
      <w:pPr>
        <w:widowControl w:val="0"/>
        <w:spacing w:before="40" w:after="0" w:line="264" w:lineRule="auto"/>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 xml:space="preserve">6. THỜI GIAN CHUYỂN PHÁT BÁO, TẠP CHÍ ĐƯỢC NHÀ NƯỚC ĐẢM BẢO PHÁT HÀNH QUA MẠNG BƯU CHÍNH CÔNG CỘNG </w:t>
      </w:r>
    </w:p>
    <w:p w14:paraId="449C4C6D" w14:textId="77777777" w:rsidR="00921A59" w:rsidRPr="0002008A" w:rsidRDefault="00921A59" w:rsidP="00921A59">
      <w:pPr>
        <w:widowControl w:val="0"/>
        <w:spacing w:before="40" w:after="0" w:line="264" w:lineRule="auto"/>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 xml:space="preserve">6.1. Thời gian chuyển phát báo Nhân dân </w:t>
      </w:r>
    </w:p>
    <w:p w14:paraId="3B2CC42B" w14:textId="77777777" w:rsidR="00921A59" w:rsidRPr="0002008A" w:rsidRDefault="00921A59" w:rsidP="00921A59">
      <w:pPr>
        <w:widowControl w:val="0"/>
        <w:spacing w:before="40" w:after="0" w:line="264" w:lineRule="auto"/>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lastRenderedPageBreak/>
        <w:t>6.2. Thời gian chuyển phát báo do Đảng bộ các tỉnh xuất bản</w:t>
      </w:r>
    </w:p>
    <w:p w14:paraId="3F6E85E8" w14:textId="77777777" w:rsidR="00921A59" w:rsidRPr="0002008A" w:rsidRDefault="00921A59" w:rsidP="00921A59">
      <w:pPr>
        <w:widowControl w:val="0"/>
        <w:spacing w:before="40" w:after="0" w:line="264" w:lineRule="auto"/>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6.3. Thời gian chuyển phát báo Quân đội Nhân dân</w:t>
      </w:r>
    </w:p>
    <w:p w14:paraId="0E13D86C" w14:textId="77777777" w:rsidR="00921A59" w:rsidRPr="0002008A" w:rsidRDefault="00921A59" w:rsidP="00921A59">
      <w:pPr>
        <w:widowControl w:val="0"/>
        <w:spacing w:before="40" w:after="0" w:line="264" w:lineRule="auto"/>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6.4. Thời gian chuyển phát Tạp chí Cộng sản</w:t>
      </w:r>
    </w:p>
    <w:p w14:paraId="59C66306" w14:textId="77777777" w:rsidR="00C933FD" w:rsidRPr="0002008A" w:rsidRDefault="00C933FD" w:rsidP="00921A59">
      <w:pPr>
        <w:widowControl w:val="0"/>
        <w:spacing w:before="40" w:after="0" w:line="264" w:lineRule="auto"/>
        <w:jc w:val="both"/>
        <w:rPr>
          <w:rFonts w:ascii="Times New Roman" w:eastAsia="DejaVu Sans Condensed" w:hAnsi="Times New Roman" w:cs="Times New Roman"/>
          <w:color w:val="000000" w:themeColor="text1"/>
          <w:sz w:val="26"/>
          <w:szCs w:val="26"/>
          <w:lang w:val="vi-VN" w:eastAsia="vi-VN"/>
        </w:rPr>
      </w:pPr>
    </w:p>
    <w:p w14:paraId="2AD1BF90" w14:textId="77777777" w:rsidR="00C933FD" w:rsidRPr="0002008A" w:rsidRDefault="00C933FD" w:rsidP="00921A59">
      <w:pPr>
        <w:widowControl w:val="0"/>
        <w:spacing w:before="40" w:after="0" w:line="264" w:lineRule="auto"/>
        <w:jc w:val="both"/>
        <w:rPr>
          <w:rFonts w:ascii="Times New Roman" w:eastAsia="DejaVu Sans Condensed" w:hAnsi="Times New Roman" w:cs="Times New Roman"/>
          <w:color w:val="000000" w:themeColor="text1"/>
          <w:sz w:val="26"/>
          <w:szCs w:val="26"/>
          <w:lang w:val="vi-VN" w:eastAsia="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5810"/>
      </w:tblGrid>
      <w:tr w:rsidR="00B264E6" w:rsidRPr="0002008A" w14:paraId="529B31C4" w14:textId="77777777" w:rsidTr="00921A59">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2A62511F" w14:textId="77777777" w:rsidR="00921A59" w:rsidRPr="0002008A" w:rsidRDefault="00921A59" w:rsidP="00921A59">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rPr>
              <w:t>(TÊN DOANH NGHIỆP)</w:t>
            </w:r>
            <w:r w:rsidRPr="0002008A">
              <w:rPr>
                <w:rFonts w:ascii="Times New Roman" w:eastAsia="Times New Roman" w:hAnsi="Times New Roman" w:cs="Times New Roman"/>
                <w:b/>
                <w:bCs/>
                <w:color w:val="000000" w:themeColor="text1"/>
                <w:sz w:val="26"/>
                <w:szCs w:val="26"/>
                <w:lang w:val="vi-VN"/>
              </w:rPr>
              <w:br/>
              <w:t>-------</w:t>
            </w:r>
          </w:p>
        </w:tc>
        <w:tc>
          <w:tcPr>
            <w:tcW w:w="5811" w:type="dxa"/>
            <w:tcBorders>
              <w:top w:val="nil"/>
              <w:left w:val="nil"/>
              <w:bottom w:val="nil"/>
              <w:right w:val="nil"/>
              <w:tl2br w:val="nil"/>
              <w:tr2bl w:val="nil"/>
            </w:tcBorders>
            <w:shd w:val="clear" w:color="auto" w:fill="auto"/>
            <w:tcMar>
              <w:top w:w="0" w:type="dxa"/>
              <w:left w:w="108" w:type="dxa"/>
              <w:bottom w:w="0" w:type="dxa"/>
              <w:right w:w="108" w:type="dxa"/>
            </w:tcMar>
          </w:tcPr>
          <w:p w14:paraId="18CEDA58" w14:textId="77777777" w:rsidR="00921A59" w:rsidRPr="0002008A" w:rsidRDefault="00921A59" w:rsidP="00921A59">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CỘNG HÒA XÃ HỘI CHỦ NGHĨA VIỆT NAM</w:t>
            </w:r>
            <w:r w:rsidRPr="0002008A">
              <w:rPr>
                <w:rFonts w:ascii="Times New Roman" w:eastAsia="Times New Roman" w:hAnsi="Times New Roman" w:cs="Times New Roman"/>
                <w:b/>
                <w:bCs/>
                <w:color w:val="000000" w:themeColor="text1"/>
                <w:sz w:val="26"/>
                <w:szCs w:val="26"/>
                <w:lang w:val="vi-VN"/>
              </w:rPr>
              <w:br/>
              <w:t xml:space="preserve">Độc lập – Tự do – Hạnh phúc </w:t>
            </w:r>
            <w:r w:rsidRPr="0002008A">
              <w:rPr>
                <w:rFonts w:ascii="Times New Roman" w:eastAsia="Times New Roman" w:hAnsi="Times New Roman" w:cs="Times New Roman"/>
                <w:b/>
                <w:bCs/>
                <w:color w:val="000000" w:themeColor="text1"/>
                <w:sz w:val="26"/>
                <w:szCs w:val="26"/>
                <w:lang w:val="vi-VN"/>
              </w:rPr>
              <w:br/>
              <w:t>---------------</w:t>
            </w:r>
          </w:p>
        </w:tc>
      </w:tr>
      <w:tr w:rsidR="00921A59" w:rsidRPr="0002008A" w14:paraId="7F9A2378" w14:textId="77777777" w:rsidTr="00921A59">
        <w:tblPrEx>
          <w:tblBorders>
            <w:top w:val="none" w:sz="0" w:space="0" w:color="auto"/>
            <w:bottom w:val="none" w:sz="0" w:space="0" w:color="auto"/>
            <w:insideH w:val="none" w:sz="0" w:space="0" w:color="auto"/>
            <w:insideV w:val="none" w:sz="0" w:space="0" w:color="auto"/>
          </w:tblBorders>
        </w:tblPrEx>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26D11734" w14:textId="77777777" w:rsidR="00921A59" w:rsidRPr="0002008A" w:rsidRDefault="00921A59" w:rsidP="00921A59">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xml:space="preserve">Số: </w:t>
            </w:r>
            <w:r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w:t>
            </w:r>
            <w:r w:rsidRPr="0002008A">
              <w:rPr>
                <w:rFonts w:ascii="Times New Roman" w:eastAsia="Times New Roman" w:hAnsi="Times New Roman" w:cs="Times New Roman"/>
                <w:color w:val="000000" w:themeColor="text1"/>
                <w:sz w:val="26"/>
                <w:szCs w:val="26"/>
              </w:rPr>
              <w:t>……</w:t>
            </w:r>
          </w:p>
        </w:tc>
        <w:tc>
          <w:tcPr>
            <w:tcW w:w="5811" w:type="dxa"/>
            <w:tcBorders>
              <w:top w:val="nil"/>
              <w:left w:val="nil"/>
              <w:bottom w:val="nil"/>
              <w:right w:val="nil"/>
              <w:tl2br w:val="nil"/>
              <w:tr2bl w:val="nil"/>
            </w:tcBorders>
            <w:shd w:val="clear" w:color="auto" w:fill="auto"/>
            <w:tcMar>
              <w:top w:w="0" w:type="dxa"/>
              <w:left w:w="108" w:type="dxa"/>
              <w:bottom w:w="0" w:type="dxa"/>
              <w:right w:w="108" w:type="dxa"/>
            </w:tcMar>
          </w:tcPr>
          <w:p w14:paraId="3E73E80D" w14:textId="77777777" w:rsidR="00921A59" w:rsidRPr="0002008A" w:rsidRDefault="00921A59" w:rsidP="00921A59">
            <w:pPr>
              <w:spacing w:before="120" w:after="0" w:line="240" w:lineRule="auto"/>
              <w:jc w:val="right"/>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rPr>
              <w:t>………</w:t>
            </w:r>
            <w:r w:rsidRPr="0002008A">
              <w:rPr>
                <w:rFonts w:ascii="Times New Roman" w:eastAsia="Times New Roman" w:hAnsi="Times New Roman" w:cs="Times New Roman"/>
                <w:i/>
                <w:iCs/>
                <w:color w:val="000000" w:themeColor="text1"/>
                <w:sz w:val="26"/>
                <w:szCs w:val="26"/>
                <w:lang w:val="vi-VN"/>
              </w:rPr>
              <w:t>, ngày</w:t>
            </w:r>
            <w:r w:rsidRPr="0002008A">
              <w:rPr>
                <w:rFonts w:ascii="Times New Roman" w:eastAsia="Times New Roman" w:hAnsi="Times New Roman" w:cs="Times New Roman"/>
                <w:i/>
                <w:iCs/>
                <w:color w:val="000000" w:themeColor="text1"/>
                <w:sz w:val="26"/>
                <w:szCs w:val="26"/>
              </w:rPr>
              <w:t xml:space="preserve"> …</w:t>
            </w:r>
            <w:r w:rsidRPr="0002008A">
              <w:rPr>
                <w:rFonts w:ascii="Times New Roman" w:eastAsia="Times New Roman" w:hAnsi="Times New Roman" w:cs="Times New Roman"/>
                <w:i/>
                <w:iCs/>
                <w:color w:val="000000" w:themeColor="text1"/>
                <w:sz w:val="26"/>
                <w:szCs w:val="26"/>
                <w:lang w:val="vi-VN"/>
              </w:rPr>
              <w:t xml:space="preserve"> tháng </w:t>
            </w:r>
            <w:r w:rsidRPr="0002008A">
              <w:rPr>
                <w:rFonts w:ascii="Times New Roman" w:eastAsia="Times New Roman" w:hAnsi="Times New Roman" w:cs="Times New Roman"/>
                <w:i/>
                <w:iCs/>
                <w:color w:val="000000" w:themeColor="text1"/>
                <w:sz w:val="26"/>
                <w:szCs w:val="26"/>
              </w:rPr>
              <w:t>…</w:t>
            </w:r>
            <w:r w:rsidRPr="0002008A">
              <w:rPr>
                <w:rFonts w:ascii="Times New Roman" w:eastAsia="Times New Roman" w:hAnsi="Times New Roman" w:cs="Times New Roman"/>
                <w:i/>
                <w:iCs/>
                <w:color w:val="000000" w:themeColor="text1"/>
                <w:sz w:val="26"/>
                <w:szCs w:val="26"/>
                <w:lang w:val="vi-VN"/>
              </w:rPr>
              <w:t xml:space="preserve"> năm 20</w:t>
            </w:r>
            <w:r w:rsidRPr="0002008A">
              <w:rPr>
                <w:rFonts w:ascii="Times New Roman" w:eastAsia="Times New Roman" w:hAnsi="Times New Roman" w:cs="Times New Roman"/>
                <w:i/>
                <w:iCs/>
                <w:color w:val="000000" w:themeColor="text1"/>
                <w:sz w:val="26"/>
                <w:szCs w:val="26"/>
              </w:rPr>
              <w:t>…</w:t>
            </w:r>
          </w:p>
        </w:tc>
      </w:tr>
    </w:tbl>
    <w:p w14:paraId="574FB03F" w14:textId="77777777" w:rsidR="00921A59" w:rsidRPr="0002008A" w:rsidRDefault="00921A59" w:rsidP="00921A59">
      <w:pPr>
        <w:widowControl w:val="0"/>
        <w:spacing w:before="120" w:after="120" w:line="264" w:lineRule="auto"/>
        <w:jc w:val="center"/>
        <w:rPr>
          <w:rFonts w:ascii="Times New Roman" w:eastAsia="DejaVu Sans Condensed" w:hAnsi="Times New Roman" w:cs="Times New Roman"/>
          <w:b/>
          <w:color w:val="000000" w:themeColor="text1"/>
          <w:sz w:val="26"/>
          <w:szCs w:val="26"/>
          <w:lang w:eastAsia="vi-VN"/>
        </w:rPr>
      </w:pPr>
    </w:p>
    <w:p w14:paraId="27295241" w14:textId="77777777" w:rsidR="00921A59" w:rsidRPr="0002008A" w:rsidRDefault="00921A59" w:rsidP="00921A59">
      <w:pPr>
        <w:widowControl w:val="0"/>
        <w:spacing w:before="120" w:after="120" w:line="240" w:lineRule="auto"/>
        <w:jc w:val="center"/>
        <w:rPr>
          <w:rFonts w:ascii="Times New Roman" w:eastAsia="DejaVu Sans Condensed" w:hAnsi="Times New Roman" w:cs="Times New Roman"/>
          <w:b/>
          <w:color w:val="000000" w:themeColor="text1"/>
          <w:sz w:val="26"/>
          <w:szCs w:val="26"/>
          <w:lang w:eastAsia="vi-VN"/>
        </w:rPr>
      </w:pPr>
      <w:r w:rsidRPr="0002008A">
        <w:rPr>
          <w:rFonts w:ascii="Times New Roman" w:eastAsia="DejaVu Sans Condensed" w:hAnsi="Times New Roman" w:cs="Times New Roman"/>
          <w:b/>
          <w:color w:val="000000" w:themeColor="text1"/>
          <w:sz w:val="26"/>
          <w:szCs w:val="26"/>
          <w:lang w:eastAsia="vi-VN"/>
        </w:rPr>
        <w:t xml:space="preserve">KẾT QUẢ TỰ KIỂM TRA </w:t>
      </w:r>
    </w:p>
    <w:p w14:paraId="77455AA1" w14:textId="77777777" w:rsidR="00921A59" w:rsidRPr="0002008A" w:rsidRDefault="00921A59" w:rsidP="00921A59">
      <w:pPr>
        <w:widowControl w:val="0"/>
        <w:spacing w:before="120" w:after="120" w:line="240" w:lineRule="auto"/>
        <w:jc w:val="center"/>
        <w:rPr>
          <w:rFonts w:ascii="Times New Roman" w:eastAsia="DejaVu Sans Condensed" w:hAnsi="Times New Roman" w:cs="Times New Roman"/>
          <w:b/>
          <w:color w:val="000000" w:themeColor="text1"/>
          <w:sz w:val="26"/>
          <w:szCs w:val="26"/>
          <w:lang w:eastAsia="vi-VN"/>
        </w:rPr>
      </w:pPr>
      <w:r w:rsidRPr="0002008A">
        <w:rPr>
          <w:rFonts w:ascii="Times New Roman" w:eastAsia="DejaVu Sans Condensed" w:hAnsi="Times New Roman" w:cs="Times New Roman"/>
          <w:b/>
          <w:color w:val="000000" w:themeColor="text1"/>
          <w:sz w:val="26"/>
          <w:szCs w:val="26"/>
          <w:lang w:eastAsia="vi-VN"/>
        </w:rPr>
        <w:t>CHẤT LƯỢNG DỊCH VỤ BƯU CHÍNH CÔNG ÍCH</w:t>
      </w:r>
    </w:p>
    <w:p w14:paraId="3AB2DC95" w14:textId="09B21857" w:rsidR="00921A59" w:rsidRPr="0002008A" w:rsidRDefault="00C933FD" w:rsidP="00C933FD">
      <w:pPr>
        <w:widowControl w:val="0"/>
        <w:spacing w:before="120" w:after="120" w:line="264" w:lineRule="auto"/>
        <w:jc w:val="center"/>
        <w:rPr>
          <w:rFonts w:ascii="Times New Roman" w:eastAsia="DejaVu Sans Condensed" w:hAnsi="Times New Roman" w:cs="Times New Roman"/>
          <w:b/>
          <w:color w:val="000000" w:themeColor="text1"/>
          <w:sz w:val="26"/>
          <w:szCs w:val="26"/>
          <w:lang w:eastAsia="vi-VN"/>
        </w:rPr>
      </w:pPr>
      <w:r w:rsidRPr="0002008A">
        <w:rPr>
          <w:rFonts w:ascii="Times New Roman" w:eastAsia="Times New Roman" w:hAnsi="Times New Roman" w:cs="Times New Roman"/>
          <w:color w:val="000000" w:themeColor="text1"/>
          <w:sz w:val="26"/>
          <w:szCs w:val="26"/>
          <w:lang w:val="vi-VN"/>
        </w:rPr>
        <w:t>Kính gửi: Bộ Thông tin và Truyền thông</w:t>
      </w:r>
    </w:p>
    <w:p w14:paraId="7AC510F9" w14:textId="77777777" w:rsidR="00921A59" w:rsidRPr="0002008A" w:rsidRDefault="00921A59" w:rsidP="00921A59">
      <w:pPr>
        <w:widowControl w:val="0"/>
        <w:spacing w:before="120" w:after="120" w:line="264" w:lineRule="auto"/>
        <w:jc w:val="both"/>
        <w:rPr>
          <w:rFonts w:ascii="Times New Roman" w:eastAsia="DejaVu Sans Condensed" w:hAnsi="Times New Roman" w:cs="Times New Roman"/>
          <w:color w:val="000000" w:themeColor="text1"/>
          <w:sz w:val="26"/>
          <w:szCs w:val="26"/>
          <w:lang w:eastAsia="vi-VN"/>
        </w:rPr>
      </w:pPr>
      <w:r w:rsidRPr="0002008A">
        <w:rPr>
          <w:rFonts w:ascii="Times New Roman" w:eastAsia="DejaVu Sans Condensed" w:hAnsi="Times New Roman" w:cs="Times New Roman"/>
          <w:color w:val="000000" w:themeColor="text1"/>
          <w:sz w:val="26"/>
          <w:szCs w:val="26"/>
          <w:lang w:eastAsia="vi-VN"/>
        </w:rPr>
        <w:t>1. Thời gian kiểm tra: Từ ngày …/…/20… đến ngày …/…/20…</w:t>
      </w:r>
    </w:p>
    <w:p w14:paraId="75292048" w14:textId="77777777" w:rsidR="00921A59" w:rsidRPr="0002008A" w:rsidRDefault="00921A59" w:rsidP="00921A59">
      <w:pPr>
        <w:widowControl w:val="0"/>
        <w:spacing w:before="120" w:after="120" w:line="264" w:lineRule="auto"/>
        <w:jc w:val="both"/>
        <w:rPr>
          <w:rFonts w:ascii="Times New Roman" w:eastAsia="DejaVu Sans Condensed" w:hAnsi="Times New Roman" w:cs="Times New Roman"/>
          <w:color w:val="000000" w:themeColor="text1"/>
          <w:sz w:val="26"/>
          <w:szCs w:val="26"/>
          <w:lang w:eastAsia="vi-VN"/>
        </w:rPr>
      </w:pPr>
      <w:r w:rsidRPr="0002008A">
        <w:rPr>
          <w:rFonts w:ascii="Times New Roman" w:eastAsia="DejaVu Sans Condensed" w:hAnsi="Times New Roman" w:cs="Times New Roman"/>
          <w:color w:val="000000" w:themeColor="text1"/>
          <w:sz w:val="26"/>
          <w:szCs w:val="26"/>
          <w:lang w:eastAsia="vi-VN"/>
        </w:rPr>
        <w:t>2. Địa bàn kiểm tra: … (ghi tên các tỉnh, thành phố được kiểm tra) …</w:t>
      </w:r>
    </w:p>
    <w:p w14:paraId="45C865DD" w14:textId="77777777" w:rsidR="00921A59" w:rsidRPr="0002008A" w:rsidRDefault="00921A59" w:rsidP="00921A59">
      <w:pPr>
        <w:widowControl w:val="0"/>
        <w:spacing w:before="120" w:after="120" w:line="264" w:lineRule="auto"/>
        <w:jc w:val="both"/>
        <w:rPr>
          <w:rFonts w:ascii="Times New Roman" w:eastAsia="DejaVu Sans Condensed" w:hAnsi="Times New Roman" w:cs="Times New Roman"/>
          <w:color w:val="000000" w:themeColor="text1"/>
          <w:sz w:val="26"/>
          <w:szCs w:val="26"/>
          <w:lang w:eastAsia="vi-VN"/>
        </w:rPr>
      </w:pPr>
      <w:r w:rsidRPr="0002008A">
        <w:rPr>
          <w:rFonts w:ascii="Times New Roman" w:eastAsia="DejaVu Sans Condensed" w:hAnsi="Times New Roman" w:cs="Times New Roman"/>
          <w:color w:val="000000" w:themeColor="text1"/>
          <w:sz w:val="26"/>
          <w:szCs w:val="26"/>
          <w:lang w:eastAsia="vi-VN"/>
        </w:rPr>
        <w:t>3. Kết quả tự kiểm tra: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0"/>
        <w:gridCol w:w="3842"/>
        <w:gridCol w:w="1977"/>
        <w:gridCol w:w="1234"/>
        <w:gridCol w:w="1138"/>
      </w:tblGrid>
      <w:tr w:rsidR="00B264E6" w:rsidRPr="0002008A" w14:paraId="542564DE" w14:textId="77777777" w:rsidTr="00921A59">
        <w:tc>
          <w:tcPr>
            <w:tcW w:w="480" w:type="pct"/>
            <w:shd w:val="solid" w:color="FFFFFF" w:fill="auto"/>
            <w:tcMar>
              <w:top w:w="0" w:type="dxa"/>
              <w:left w:w="0" w:type="dxa"/>
              <w:bottom w:w="0" w:type="dxa"/>
              <w:right w:w="0" w:type="dxa"/>
            </w:tcMar>
            <w:vAlign w:val="center"/>
          </w:tcPr>
          <w:p w14:paraId="33F8A4EE"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STT</w:t>
            </w:r>
          </w:p>
        </w:tc>
        <w:tc>
          <w:tcPr>
            <w:tcW w:w="2120" w:type="pct"/>
            <w:shd w:val="solid" w:color="FFFFFF" w:fill="auto"/>
            <w:tcMar>
              <w:top w:w="0" w:type="dxa"/>
              <w:left w:w="0" w:type="dxa"/>
              <w:bottom w:w="0" w:type="dxa"/>
              <w:right w:w="0" w:type="dxa"/>
            </w:tcMar>
            <w:vAlign w:val="center"/>
          </w:tcPr>
          <w:p w14:paraId="64DC098A"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Tên ch</w:t>
            </w:r>
            <w:r w:rsidRPr="0002008A">
              <w:rPr>
                <w:rFonts w:ascii="Times New Roman" w:eastAsia="Times New Roman" w:hAnsi="Times New Roman" w:cs="Times New Roman"/>
                <w:b/>
                <w:bCs/>
                <w:color w:val="000000" w:themeColor="text1"/>
                <w:sz w:val="26"/>
                <w:szCs w:val="26"/>
              </w:rPr>
              <w:t>ỉ</w:t>
            </w:r>
            <w:r w:rsidRPr="0002008A">
              <w:rPr>
                <w:rFonts w:ascii="Times New Roman" w:eastAsia="Times New Roman" w:hAnsi="Times New Roman" w:cs="Times New Roman"/>
                <w:b/>
                <w:bCs/>
                <w:color w:val="000000" w:themeColor="text1"/>
                <w:sz w:val="26"/>
                <w:szCs w:val="26"/>
                <w:lang w:val="vi-VN"/>
              </w:rPr>
              <w:t xml:space="preserve"> tiêu</w:t>
            </w:r>
          </w:p>
        </w:tc>
        <w:tc>
          <w:tcPr>
            <w:tcW w:w="1091" w:type="pct"/>
            <w:shd w:val="solid" w:color="FFFFFF" w:fill="auto"/>
            <w:tcMar>
              <w:top w:w="0" w:type="dxa"/>
              <w:left w:w="0" w:type="dxa"/>
              <w:bottom w:w="0" w:type="dxa"/>
              <w:right w:w="0" w:type="dxa"/>
            </w:tcMar>
            <w:vAlign w:val="center"/>
          </w:tcPr>
          <w:p w14:paraId="6866CD1F"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Mức chất lượng theo Quy chuẩn</w:t>
            </w:r>
          </w:p>
        </w:tc>
        <w:tc>
          <w:tcPr>
            <w:tcW w:w="681" w:type="pct"/>
            <w:shd w:val="solid" w:color="FFFFFF" w:fill="auto"/>
            <w:tcMar>
              <w:top w:w="0" w:type="dxa"/>
              <w:left w:w="0" w:type="dxa"/>
              <w:bottom w:w="0" w:type="dxa"/>
              <w:right w:w="0" w:type="dxa"/>
            </w:tcMar>
            <w:vAlign w:val="center"/>
          </w:tcPr>
          <w:p w14:paraId="4AD7FDDF"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Kết quả kiểm tra</w:t>
            </w:r>
          </w:p>
        </w:tc>
        <w:tc>
          <w:tcPr>
            <w:tcW w:w="628" w:type="pct"/>
            <w:shd w:val="solid" w:color="FFFFFF" w:fill="auto"/>
            <w:tcMar>
              <w:top w:w="0" w:type="dxa"/>
              <w:left w:w="0" w:type="dxa"/>
              <w:bottom w:w="0" w:type="dxa"/>
              <w:right w:w="0" w:type="dxa"/>
            </w:tcMar>
            <w:vAlign w:val="center"/>
          </w:tcPr>
          <w:p w14:paraId="5B332528"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Tự đánh giá</w:t>
            </w:r>
          </w:p>
        </w:tc>
      </w:tr>
      <w:tr w:rsidR="00B264E6" w:rsidRPr="0002008A" w14:paraId="742EDB35" w14:textId="77777777" w:rsidTr="00921A59">
        <w:tc>
          <w:tcPr>
            <w:tcW w:w="480" w:type="pct"/>
            <w:shd w:val="solid" w:color="FFFFFF" w:fill="auto"/>
            <w:tcMar>
              <w:top w:w="0" w:type="dxa"/>
              <w:left w:w="0" w:type="dxa"/>
              <w:bottom w:w="0" w:type="dxa"/>
              <w:right w:w="0" w:type="dxa"/>
            </w:tcMar>
            <w:vAlign w:val="center"/>
          </w:tcPr>
          <w:p w14:paraId="399B83B9"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1</w:t>
            </w:r>
          </w:p>
        </w:tc>
        <w:tc>
          <w:tcPr>
            <w:tcW w:w="2120" w:type="pct"/>
            <w:shd w:val="solid" w:color="FFFFFF" w:fill="auto"/>
            <w:tcMar>
              <w:top w:w="0" w:type="dxa"/>
              <w:left w:w="0" w:type="dxa"/>
              <w:bottom w:w="0" w:type="dxa"/>
              <w:right w:w="0" w:type="dxa"/>
            </w:tcMar>
            <w:vAlign w:val="center"/>
          </w:tcPr>
          <w:p w14:paraId="1E191957" w14:textId="77777777" w:rsidR="00921A59" w:rsidRPr="0002008A" w:rsidRDefault="00921A59" w:rsidP="006B4539">
            <w:pPr>
              <w:spacing w:before="60" w:after="0" w:line="276" w:lineRule="auto"/>
              <w:ind w:left="113" w:right="174"/>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Khả năng sử dụng dịch vụ</w:t>
            </w:r>
          </w:p>
        </w:tc>
        <w:tc>
          <w:tcPr>
            <w:tcW w:w="1091" w:type="pct"/>
            <w:shd w:val="solid" w:color="FFFFFF" w:fill="auto"/>
            <w:tcMar>
              <w:top w:w="0" w:type="dxa"/>
              <w:left w:w="0" w:type="dxa"/>
              <w:bottom w:w="0" w:type="dxa"/>
              <w:right w:w="0" w:type="dxa"/>
            </w:tcMar>
            <w:vAlign w:val="center"/>
          </w:tcPr>
          <w:p w14:paraId="43EDDCDF"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c>
          <w:tcPr>
            <w:tcW w:w="681" w:type="pct"/>
            <w:shd w:val="solid" w:color="FFFFFF" w:fill="auto"/>
            <w:tcMar>
              <w:top w:w="0" w:type="dxa"/>
              <w:left w:w="0" w:type="dxa"/>
              <w:bottom w:w="0" w:type="dxa"/>
              <w:right w:w="0" w:type="dxa"/>
            </w:tcMar>
            <w:vAlign w:val="center"/>
          </w:tcPr>
          <w:p w14:paraId="173F2EAE"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c>
          <w:tcPr>
            <w:tcW w:w="628" w:type="pct"/>
            <w:shd w:val="solid" w:color="FFFFFF" w:fill="auto"/>
            <w:tcMar>
              <w:top w:w="0" w:type="dxa"/>
              <w:left w:w="0" w:type="dxa"/>
              <w:bottom w:w="0" w:type="dxa"/>
              <w:right w:w="0" w:type="dxa"/>
            </w:tcMar>
            <w:vAlign w:val="center"/>
          </w:tcPr>
          <w:p w14:paraId="6DEE909D"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r>
      <w:tr w:rsidR="00B264E6" w:rsidRPr="0002008A" w14:paraId="03E53CC3" w14:textId="77777777" w:rsidTr="00921A59">
        <w:tc>
          <w:tcPr>
            <w:tcW w:w="480" w:type="pct"/>
            <w:shd w:val="solid" w:color="FFFFFF" w:fill="auto"/>
            <w:tcMar>
              <w:top w:w="0" w:type="dxa"/>
              <w:left w:w="0" w:type="dxa"/>
              <w:bottom w:w="0" w:type="dxa"/>
              <w:right w:w="0" w:type="dxa"/>
            </w:tcMar>
            <w:vAlign w:val="center"/>
          </w:tcPr>
          <w:p w14:paraId="449C69FA"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1.1</w:t>
            </w:r>
          </w:p>
        </w:tc>
        <w:tc>
          <w:tcPr>
            <w:tcW w:w="2120" w:type="pct"/>
            <w:shd w:val="solid" w:color="FFFFFF" w:fill="auto"/>
            <w:tcMar>
              <w:top w:w="0" w:type="dxa"/>
              <w:left w:w="0" w:type="dxa"/>
              <w:bottom w:w="0" w:type="dxa"/>
              <w:right w:w="0" w:type="dxa"/>
            </w:tcMar>
            <w:vAlign w:val="center"/>
          </w:tcPr>
          <w:p w14:paraId="3F9A810C" w14:textId="77777777" w:rsidR="00921A59" w:rsidRPr="0002008A" w:rsidRDefault="00921A59" w:rsidP="006B4539">
            <w:pPr>
              <w:spacing w:before="60" w:after="0" w:line="276" w:lineRule="auto"/>
              <w:ind w:left="113" w:right="174"/>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Số điểm phục vụ trong một xã</w:t>
            </w:r>
          </w:p>
        </w:tc>
        <w:tc>
          <w:tcPr>
            <w:tcW w:w="1091" w:type="pct"/>
            <w:shd w:val="solid" w:color="FFFFFF" w:fill="auto"/>
            <w:tcMar>
              <w:top w:w="0" w:type="dxa"/>
              <w:left w:w="0" w:type="dxa"/>
              <w:bottom w:w="0" w:type="dxa"/>
              <w:right w:w="0" w:type="dxa"/>
            </w:tcMar>
            <w:vAlign w:val="center"/>
          </w:tcPr>
          <w:p w14:paraId="25559269"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81" w:type="pct"/>
            <w:shd w:val="solid" w:color="FFFFFF" w:fill="auto"/>
            <w:tcMar>
              <w:top w:w="0" w:type="dxa"/>
              <w:left w:w="0" w:type="dxa"/>
              <w:bottom w:w="0" w:type="dxa"/>
              <w:right w:w="0" w:type="dxa"/>
            </w:tcMar>
            <w:vAlign w:val="center"/>
          </w:tcPr>
          <w:p w14:paraId="5EDE92F2"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28" w:type="pct"/>
            <w:shd w:val="solid" w:color="FFFFFF" w:fill="auto"/>
            <w:tcMar>
              <w:top w:w="0" w:type="dxa"/>
              <w:left w:w="0" w:type="dxa"/>
              <w:bottom w:w="0" w:type="dxa"/>
              <w:right w:w="0" w:type="dxa"/>
            </w:tcMar>
            <w:vAlign w:val="center"/>
          </w:tcPr>
          <w:p w14:paraId="1BB82EB9"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0281D117" w14:textId="77777777" w:rsidTr="00921A59">
        <w:tc>
          <w:tcPr>
            <w:tcW w:w="480" w:type="pct"/>
            <w:shd w:val="solid" w:color="FFFFFF" w:fill="auto"/>
            <w:tcMar>
              <w:top w:w="0" w:type="dxa"/>
              <w:left w:w="0" w:type="dxa"/>
              <w:bottom w:w="0" w:type="dxa"/>
              <w:right w:w="0" w:type="dxa"/>
            </w:tcMar>
            <w:vAlign w:val="center"/>
          </w:tcPr>
          <w:p w14:paraId="0C58B83E"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1.2</w:t>
            </w:r>
          </w:p>
        </w:tc>
        <w:tc>
          <w:tcPr>
            <w:tcW w:w="2120" w:type="pct"/>
            <w:shd w:val="solid" w:color="FFFFFF" w:fill="auto"/>
            <w:tcMar>
              <w:top w:w="0" w:type="dxa"/>
              <w:left w:w="0" w:type="dxa"/>
              <w:bottom w:w="0" w:type="dxa"/>
              <w:right w:w="0" w:type="dxa"/>
            </w:tcMar>
            <w:vAlign w:val="center"/>
          </w:tcPr>
          <w:p w14:paraId="42A0ED3A" w14:textId="77777777" w:rsidR="00921A59" w:rsidRPr="0002008A" w:rsidRDefault="00921A59" w:rsidP="006B4539">
            <w:pPr>
              <w:spacing w:before="60" w:after="0" w:line="276" w:lineRule="auto"/>
              <w:ind w:left="113" w:right="174"/>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Bán kính phục vụ bình quân trên một điểm phục vụ</w:t>
            </w:r>
          </w:p>
        </w:tc>
        <w:tc>
          <w:tcPr>
            <w:tcW w:w="1091" w:type="pct"/>
            <w:shd w:val="solid" w:color="FFFFFF" w:fill="auto"/>
            <w:tcMar>
              <w:top w:w="0" w:type="dxa"/>
              <w:left w:w="0" w:type="dxa"/>
              <w:bottom w:w="0" w:type="dxa"/>
              <w:right w:w="0" w:type="dxa"/>
            </w:tcMar>
            <w:vAlign w:val="center"/>
          </w:tcPr>
          <w:p w14:paraId="32B9A795"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81" w:type="pct"/>
            <w:shd w:val="solid" w:color="FFFFFF" w:fill="auto"/>
            <w:tcMar>
              <w:top w:w="0" w:type="dxa"/>
              <w:left w:w="0" w:type="dxa"/>
              <w:bottom w:w="0" w:type="dxa"/>
              <w:right w:w="0" w:type="dxa"/>
            </w:tcMar>
            <w:vAlign w:val="center"/>
          </w:tcPr>
          <w:p w14:paraId="175ECCFB"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28" w:type="pct"/>
            <w:shd w:val="solid" w:color="FFFFFF" w:fill="auto"/>
            <w:tcMar>
              <w:top w:w="0" w:type="dxa"/>
              <w:left w:w="0" w:type="dxa"/>
              <w:bottom w:w="0" w:type="dxa"/>
              <w:right w:w="0" w:type="dxa"/>
            </w:tcMar>
            <w:vAlign w:val="center"/>
          </w:tcPr>
          <w:p w14:paraId="2AEA8876"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586F0710" w14:textId="77777777" w:rsidTr="00921A59">
        <w:tc>
          <w:tcPr>
            <w:tcW w:w="480" w:type="pct"/>
            <w:shd w:val="solid" w:color="FFFFFF" w:fill="auto"/>
            <w:tcMar>
              <w:top w:w="0" w:type="dxa"/>
              <w:left w:w="0" w:type="dxa"/>
              <w:bottom w:w="0" w:type="dxa"/>
              <w:right w:w="0" w:type="dxa"/>
            </w:tcMar>
            <w:vAlign w:val="center"/>
          </w:tcPr>
          <w:p w14:paraId="493F1800"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1.3</w:t>
            </w:r>
          </w:p>
        </w:tc>
        <w:tc>
          <w:tcPr>
            <w:tcW w:w="2120" w:type="pct"/>
            <w:shd w:val="solid" w:color="FFFFFF" w:fill="auto"/>
            <w:tcMar>
              <w:top w:w="0" w:type="dxa"/>
              <w:left w:w="0" w:type="dxa"/>
              <w:bottom w:w="0" w:type="dxa"/>
              <w:right w:w="0" w:type="dxa"/>
            </w:tcMar>
            <w:vAlign w:val="center"/>
          </w:tcPr>
          <w:p w14:paraId="14889E22" w14:textId="77777777" w:rsidR="00921A59" w:rsidRPr="0002008A" w:rsidRDefault="00921A59" w:rsidP="006B4539">
            <w:pPr>
              <w:spacing w:before="60" w:after="0" w:line="276" w:lineRule="auto"/>
              <w:ind w:left="113" w:right="174"/>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Thời gian phục vụ tại bưu cục giao dịch trung tâm tỉnh</w:t>
            </w:r>
          </w:p>
        </w:tc>
        <w:tc>
          <w:tcPr>
            <w:tcW w:w="1091" w:type="pct"/>
            <w:shd w:val="solid" w:color="FFFFFF" w:fill="auto"/>
            <w:tcMar>
              <w:top w:w="0" w:type="dxa"/>
              <w:left w:w="0" w:type="dxa"/>
              <w:bottom w:w="0" w:type="dxa"/>
              <w:right w:w="0" w:type="dxa"/>
            </w:tcMar>
            <w:vAlign w:val="center"/>
          </w:tcPr>
          <w:p w14:paraId="58273892"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81" w:type="pct"/>
            <w:shd w:val="solid" w:color="FFFFFF" w:fill="auto"/>
            <w:tcMar>
              <w:top w:w="0" w:type="dxa"/>
              <w:left w:w="0" w:type="dxa"/>
              <w:bottom w:w="0" w:type="dxa"/>
              <w:right w:w="0" w:type="dxa"/>
            </w:tcMar>
            <w:vAlign w:val="center"/>
          </w:tcPr>
          <w:p w14:paraId="73B2180C"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28" w:type="pct"/>
            <w:shd w:val="solid" w:color="FFFFFF" w:fill="auto"/>
            <w:tcMar>
              <w:top w:w="0" w:type="dxa"/>
              <w:left w:w="0" w:type="dxa"/>
              <w:bottom w:w="0" w:type="dxa"/>
              <w:right w:w="0" w:type="dxa"/>
            </w:tcMar>
            <w:vAlign w:val="center"/>
          </w:tcPr>
          <w:p w14:paraId="12516A7D"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4C4E2C48" w14:textId="77777777" w:rsidTr="00921A59">
        <w:tc>
          <w:tcPr>
            <w:tcW w:w="480" w:type="pct"/>
            <w:shd w:val="solid" w:color="FFFFFF" w:fill="auto"/>
            <w:tcMar>
              <w:top w:w="0" w:type="dxa"/>
              <w:left w:w="0" w:type="dxa"/>
              <w:bottom w:w="0" w:type="dxa"/>
              <w:right w:w="0" w:type="dxa"/>
            </w:tcMar>
            <w:vAlign w:val="center"/>
          </w:tcPr>
          <w:p w14:paraId="366EDFDB"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1.4</w:t>
            </w:r>
          </w:p>
        </w:tc>
        <w:tc>
          <w:tcPr>
            <w:tcW w:w="2120" w:type="pct"/>
            <w:shd w:val="solid" w:color="FFFFFF" w:fill="auto"/>
            <w:tcMar>
              <w:top w:w="0" w:type="dxa"/>
              <w:left w:w="0" w:type="dxa"/>
              <w:bottom w:w="0" w:type="dxa"/>
              <w:right w:w="0" w:type="dxa"/>
            </w:tcMar>
            <w:vAlign w:val="center"/>
          </w:tcPr>
          <w:p w14:paraId="568EB5BD" w14:textId="77777777" w:rsidR="00921A59" w:rsidRPr="0002008A" w:rsidRDefault="00921A59" w:rsidP="006B4539">
            <w:pPr>
              <w:spacing w:before="60" w:after="0" w:line="276" w:lineRule="auto"/>
              <w:ind w:left="113" w:right="174"/>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Thời gian phục vụ tại các điểm phục vụ khác</w:t>
            </w:r>
          </w:p>
        </w:tc>
        <w:tc>
          <w:tcPr>
            <w:tcW w:w="1091" w:type="pct"/>
            <w:shd w:val="solid" w:color="FFFFFF" w:fill="auto"/>
            <w:tcMar>
              <w:top w:w="0" w:type="dxa"/>
              <w:left w:w="0" w:type="dxa"/>
              <w:bottom w:w="0" w:type="dxa"/>
              <w:right w:w="0" w:type="dxa"/>
            </w:tcMar>
            <w:vAlign w:val="center"/>
          </w:tcPr>
          <w:p w14:paraId="3BDF040E"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81" w:type="pct"/>
            <w:shd w:val="solid" w:color="FFFFFF" w:fill="auto"/>
            <w:tcMar>
              <w:top w:w="0" w:type="dxa"/>
              <w:left w:w="0" w:type="dxa"/>
              <w:bottom w:w="0" w:type="dxa"/>
              <w:right w:w="0" w:type="dxa"/>
            </w:tcMar>
            <w:vAlign w:val="center"/>
          </w:tcPr>
          <w:p w14:paraId="75AB523E"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28" w:type="pct"/>
            <w:shd w:val="solid" w:color="FFFFFF" w:fill="auto"/>
            <w:tcMar>
              <w:top w:w="0" w:type="dxa"/>
              <w:left w:w="0" w:type="dxa"/>
              <w:bottom w:w="0" w:type="dxa"/>
              <w:right w:w="0" w:type="dxa"/>
            </w:tcMar>
            <w:vAlign w:val="center"/>
          </w:tcPr>
          <w:p w14:paraId="487F0777"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2CA7F1AE" w14:textId="77777777" w:rsidTr="00921A59">
        <w:tc>
          <w:tcPr>
            <w:tcW w:w="480" w:type="pct"/>
            <w:shd w:val="solid" w:color="FFFFFF" w:fill="auto"/>
            <w:tcMar>
              <w:top w:w="0" w:type="dxa"/>
              <w:left w:w="0" w:type="dxa"/>
              <w:bottom w:w="0" w:type="dxa"/>
              <w:right w:w="0" w:type="dxa"/>
            </w:tcMar>
            <w:vAlign w:val="center"/>
          </w:tcPr>
          <w:p w14:paraId="6E05AE01"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2</w:t>
            </w:r>
          </w:p>
        </w:tc>
        <w:tc>
          <w:tcPr>
            <w:tcW w:w="2120" w:type="pct"/>
            <w:shd w:val="solid" w:color="FFFFFF" w:fill="auto"/>
            <w:tcMar>
              <w:top w:w="0" w:type="dxa"/>
              <w:left w:w="0" w:type="dxa"/>
              <w:bottom w:w="0" w:type="dxa"/>
              <w:right w:w="0" w:type="dxa"/>
            </w:tcMar>
            <w:vAlign w:val="center"/>
          </w:tcPr>
          <w:p w14:paraId="6AF1531F" w14:textId="77777777" w:rsidR="00921A59" w:rsidRPr="0002008A" w:rsidRDefault="00921A59" w:rsidP="006B4539">
            <w:pPr>
              <w:spacing w:before="60" w:after="0" w:line="276" w:lineRule="auto"/>
              <w:ind w:left="113" w:right="174"/>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Tần suất thu gom và phát</w:t>
            </w:r>
          </w:p>
        </w:tc>
        <w:tc>
          <w:tcPr>
            <w:tcW w:w="1091" w:type="pct"/>
            <w:shd w:val="solid" w:color="FFFFFF" w:fill="auto"/>
            <w:tcMar>
              <w:top w:w="0" w:type="dxa"/>
              <w:left w:w="0" w:type="dxa"/>
              <w:bottom w:w="0" w:type="dxa"/>
              <w:right w:w="0" w:type="dxa"/>
            </w:tcMar>
            <w:vAlign w:val="center"/>
          </w:tcPr>
          <w:p w14:paraId="470EC8B8"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c>
          <w:tcPr>
            <w:tcW w:w="681" w:type="pct"/>
            <w:shd w:val="solid" w:color="FFFFFF" w:fill="auto"/>
            <w:tcMar>
              <w:top w:w="0" w:type="dxa"/>
              <w:left w:w="0" w:type="dxa"/>
              <w:bottom w:w="0" w:type="dxa"/>
              <w:right w:w="0" w:type="dxa"/>
            </w:tcMar>
            <w:vAlign w:val="center"/>
          </w:tcPr>
          <w:p w14:paraId="1D370972"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c>
          <w:tcPr>
            <w:tcW w:w="628" w:type="pct"/>
            <w:shd w:val="solid" w:color="FFFFFF" w:fill="auto"/>
            <w:tcMar>
              <w:top w:w="0" w:type="dxa"/>
              <w:left w:w="0" w:type="dxa"/>
              <w:bottom w:w="0" w:type="dxa"/>
              <w:right w:w="0" w:type="dxa"/>
            </w:tcMar>
            <w:vAlign w:val="center"/>
          </w:tcPr>
          <w:p w14:paraId="637222A5"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r>
      <w:tr w:rsidR="00B264E6" w:rsidRPr="0002008A" w14:paraId="628DA8AD" w14:textId="77777777" w:rsidTr="00921A59">
        <w:tc>
          <w:tcPr>
            <w:tcW w:w="480" w:type="pct"/>
            <w:shd w:val="solid" w:color="FFFFFF" w:fill="auto"/>
            <w:tcMar>
              <w:top w:w="0" w:type="dxa"/>
              <w:left w:w="0" w:type="dxa"/>
              <w:bottom w:w="0" w:type="dxa"/>
              <w:right w:w="0" w:type="dxa"/>
            </w:tcMar>
            <w:vAlign w:val="center"/>
          </w:tcPr>
          <w:p w14:paraId="41EF5C9A"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3</w:t>
            </w:r>
          </w:p>
        </w:tc>
        <w:tc>
          <w:tcPr>
            <w:tcW w:w="2120" w:type="pct"/>
            <w:shd w:val="solid" w:color="FFFFFF" w:fill="auto"/>
            <w:tcMar>
              <w:top w:w="0" w:type="dxa"/>
              <w:left w:w="0" w:type="dxa"/>
              <w:bottom w:w="0" w:type="dxa"/>
              <w:right w:w="0" w:type="dxa"/>
            </w:tcMar>
            <w:vAlign w:val="center"/>
          </w:tcPr>
          <w:p w14:paraId="16C06939" w14:textId="77777777" w:rsidR="00921A59" w:rsidRPr="0002008A" w:rsidRDefault="00921A59" w:rsidP="006B4539">
            <w:pPr>
              <w:spacing w:before="60" w:after="0" w:line="276" w:lineRule="auto"/>
              <w:ind w:left="113" w:right="174"/>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Độ an toàn</w:t>
            </w:r>
          </w:p>
        </w:tc>
        <w:tc>
          <w:tcPr>
            <w:tcW w:w="1091" w:type="pct"/>
            <w:shd w:val="solid" w:color="FFFFFF" w:fill="auto"/>
            <w:tcMar>
              <w:top w:w="0" w:type="dxa"/>
              <w:left w:w="0" w:type="dxa"/>
              <w:bottom w:w="0" w:type="dxa"/>
              <w:right w:w="0" w:type="dxa"/>
            </w:tcMar>
            <w:vAlign w:val="center"/>
          </w:tcPr>
          <w:p w14:paraId="6E916B0C"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c>
          <w:tcPr>
            <w:tcW w:w="681" w:type="pct"/>
            <w:shd w:val="solid" w:color="FFFFFF" w:fill="auto"/>
            <w:tcMar>
              <w:top w:w="0" w:type="dxa"/>
              <w:left w:w="0" w:type="dxa"/>
              <w:bottom w:w="0" w:type="dxa"/>
              <w:right w:w="0" w:type="dxa"/>
            </w:tcMar>
            <w:vAlign w:val="center"/>
          </w:tcPr>
          <w:p w14:paraId="5BC4A62A"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c>
          <w:tcPr>
            <w:tcW w:w="628" w:type="pct"/>
            <w:shd w:val="solid" w:color="FFFFFF" w:fill="auto"/>
            <w:tcMar>
              <w:top w:w="0" w:type="dxa"/>
              <w:left w:w="0" w:type="dxa"/>
              <w:bottom w:w="0" w:type="dxa"/>
              <w:right w:w="0" w:type="dxa"/>
            </w:tcMar>
            <w:vAlign w:val="center"/>
          </w:tcPr>
          <w:p w14:paraId="22278E5F"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r>
      <w:tr w:rsidR="00B264E6" w:rsidRPr="0002008A" w14:paraId="1B7B358B" w14:textId="77777777" w:rsidTr="00921A59">
        <w:tc>
          <w:tcPr>
            <w:tcW w:w="480" w:type="pct"/>
            <w:shd w:val="solid" w:color="FFFFFF" w:fill="auto"/>
            <w:tcMar>
              <w:top w:w="0" w:type="dxa"/>
              <w:left w:w="0" w:type="dxa"/>
              <w:bottom w:w="0" w:type="dxa"/>
              <w:right w:w="0" w:type="dxa"/>
            </w:tcMar>
            <w:vAlign w:val="center"/>
          </w:tcPr>
          <w:p w14:paraId="6F8CF0B4"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4</w:t>
            </w:r>
          </w:p>
        </w:tc>
        <w:tc>
          <w:tcPr>
            <w:tcW w:w="2120" w:type="pct"/>
            <w:shd w:val="solid" w:color="FFFFFF" w:fill="auto"/>
            <w:tcMar>
              <w:top w:w="0" w:type="dxa"/>
              <w:left w:w="0" w:type="dxa"/>
              <w:bottom w:w="0" w:type="dxa"/>
              <w:right w:w="0" w:type="dxa"/>
            </w:tcMar>
            <w:vAlign w:val="center"/>
          </w:tcPr>
          <w:p w14:paraId="0CFB0CE6" w14:textId="77777777" w:rsidR="00921A59" w:rsidRPr="0002008A" w:rsidRDefault="00921A59" w:rsidP="006B4539">
            <w:pPr>
              <w:spacing w:before="60" w:after="0" w:line="276" w:lineRule="auto"/>
              <w:ind w:left="113" w:right="174"/>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Thời gian toàn trình đối với thư trong nước</w:t>
            </w:r>
          </w:p>
        </w:tc>
        <w:tc>
          <w:tcPr>
            <w:tcW w:w="1091" w:type="pct"/>
            <w:shd w:val="solid" w:color="FFFFFF" w:fill="auto"/>
            <w:tcMar>
              <w:top w:w="0" w:type="dxa"/>
              <w:left w:w="0" w:type="dxa"/>
              <w:bottom w:w="0" w:type="dxa"/>
              <w:right w:w="0" w:type="dxa"/>
            </w:tcMar>
            <w:vAlign w:val="center"/>
          </w:tcPr>
          <w:p w14:paraId="162A8F6D"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c>
          <w:tcPr>
            <w:tcW w:w="681" w:type="pct"/>
            <w:shd w:val="solid" w:color="FFFFFF" w:fill="auto"/>
            <w:tcMar>
              <w:top w:w="0" w:type="dxa"/>
              <w:left w:w="0" w:type="dxa"/>
              <w:bottom w:w="0" w:type="dxa"/>
              <w:right w:w="0" w:type="dxa"/>
            </w:tcMar>
            <w:vAlign w:val="center"/>
          </w:tcPr>
          <w:p w14:paraId="79CD0117"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c>
          <w:tcPr>
            <w:tcW w:w="628" w:type="pct"/>
            <w:shd w:val="solid" w:color="FFFFFF" w:fill="auto"/>
            <w:tcMar>
              <w:top w:w="0" w:type="dxa"/>
              <w:left w:w="0" w:type="dxa"/>
              <w:bottom w:w="0" w:type="dxa"/>
              <w:right w:w="0" w:type="dxa"/>
            </w:tcMar>
            <w:vAlign w:val="center"/>
          </w:tcPr>
          <w:p w14:paraId="48AFCDE9"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r>
      <w:tr w:rsidR="00B264E6" w:rsidRPr="0002008A" w14:paraId="47A538FB" w14:textId="77777777" w:rsidTr="00921A59">
        <w:tc>
          <w:tcPr>
            <w:tcW w:w="480" w:type="pct"/>
            <w:shd w:val="solid" w:color="FFFFFF" w:fill="auto"/>
            <w:tcMar>
              <w:top w:w="0" w:type="dxa"/>
              <w:left w:w="0" w:type="dxa"/>
              <w:bottom w:w="0" w:type="dxa"/>
              <w:right w:w="0" w:type="dxa"/>
            </w:tcMar>
            <w:vAlign w:val="center"/>
          </w:tcPr>
          <w:p w14:paraId="60C1DD6D"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4.1</w:t>
            </w:r>
          </w:p>
        </w:tc>
        <w:tc>
          <w:tcPr>
            <w:tcW w:w="2120" w:type="pct"/>
            <w:shd w:val="solid" w:color="FFFFFF" w:fill="auto"/>
            <w:tcMar>
              <w:top w:w="0" w:type="dxa"/>
              <w:left w:w="0" w:type="dxa"/>
              <w:bottom w:w="0" w:type="dxa"/>
              <w:right w:w="0" w:type="dxa"/>
            </w:tcMar>
            <w:vAlign w:val="center"/>
          </w:tcPr>
          <w:p w14:paraId="085886D4" w14:textId="77777777" w:rsidR="00921A59" w:rsidRPr="0002008A" w:rsidRDefault="00921A59" w:rsidP="006B4539">
            <w:pPr>
              <w:spacing w:before="60" w:after="0" w:line="276" w:lineRule="auto"/>
              <w:ind w:left="113" w:right="174"/>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Thời gian toàn trình đối với thư gửi nội tỉnh</w:t>
            </w:r>
          </w:p>
        </w:tc>
        <w:tc>
          <w:tcPr>
            <w:tcW w:w="1091" w:type="pct"/>
            <w:shd w:val="solid" w:color="FFFFFF" w:fill="auto"/>
            <w:tcMar>
              <w:top w:w="0" w:type="dxa"/>
              <w:left w:w="0" w:type="dxa"/>
              <w:bottom w:w="0" w:type="dxa"/>
              <w:right w:w="0" w:type="dxa"/>
            </w:tcMar>
            <w:vAlign w:val="center"/>
          </w:tcPr>
          <w:p w14:paraId="47391987"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81" w:type="pct"/>
            <w:shd w:val="solid" w:color="FFFFFF" w:fill="auto"/>
            <w:tcMar>
              <w:top w:w="0" w:type="dxa"/>
              <w:left w:w="0" w:type="dxa"/>
              <w:bottom w:w="0" w:type="dxa"/>
              <w:right w:w="0" w:type="dxa"/>
            </w:tcMar>
            <w:vAlign w:val="center"/>
          </w:tcPr>
          <w:p w14:paraId="749537D1"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28" w:type="pct"/>
            <w:shd w:val="solid" w:color="FFFFFF" w:fill="auto"/>
            <w:tcMar>
              <w:top w:w="0" w:type="dxa"/>
              <w:left w:w="0" w:type="dxa"/>
              <w:bottom w:w="0" w:type="dxa"/>
              <w:right w:w="0" w:type="dxa"/>
            </w:tcMar>
            <w:vAlign w:val="center"/>
          </w:tcPr>
          <w:p w14:paraId="1B8B3CB9"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3E4CEA6B" w14:textId="77777777" w:rsidTr="00921A59">
        <w:tc>
          <w:tcPr>
            <w:tcW w:w="480" w:type="pct"/>
            <w:shd w:val="solid" w:color="FFFFFF" w:fill="auto"/>
            <w:tcMar>
              <w:top w:w="0" w:type="dxa"/>
              <w:left w:w="0" w:type="dxa"/>
              <w:bottom w:w="0" w:type="dxa"/>
              <w:right w:w="0" w:type="dxa"/>
            </w:tcMar>
            <w:vAlign w:val="center"/>
          </w:tcPr>
          <w:p w14:paraId="2887E2BB"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4.2</w:t>
            </w:r>
          </w:p>
        </w:tc>
        <w:tc>
          <w:tcPr>
            <w:tcW w:w="2120" w:type="pct"/>
            <w:shd w:val="solid" w:color="FFFFFF" w:fill="auto"/>
            <w:tcMar>
              <w:top w:w="0" w:type="dxa"/>
              <w:left w:w="0" w:type="dxa"/>
              <w:bottom w:w="0" w:type="dxa"/>
              <w:right w:w="0" w:type="dxa"/>
            </w:tcMar>
            <w:vAlign w:val="center"/>
          </w:tcPr>
          <w:p w14:paraId="0011E8D8" w14:textId="77777777" w:rsidR="00921A59" w:rsidRPr="0002008A" w:rsidRDefault="00921A59" w:rsidP="006B4539">
            <w:pPr>
              <w:spacing w:before="60" w:after="0" w:line="276" w:lineRule="auto"/>
              <w:ind w:left="113" w:right="174"/>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Thời gian toàn trình đối với thư liên tỉnh</w:t>
            </w:r>
          </w:p>
        </w:tc>
        <w:tc>
          <w:tcPr>
            <w:tcW w:w="1091" w:type="pct"/>
            <w:shd w:val="solid" w:color="FFFFFF" w:fill="auto"/>
            <w:tcMar>
              <w:top w:w="0" w:type="dxa"/>
              <w:left w:w="0" w:type="dxa"/>
              <w:bottom w:w="0" w:type="dxa"/>
              <w:right w:w="0" w:type="dxa"/>
            </w:tcMar>
            <w:vAlign w:val="center"/>
          </w:tcPr>
          <w:p w14:paraId="4A1E4FD4"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81" w:type="pct"/>
            <w:shd w:val="solid" w:color="FFFFFF" w:fill="auto"/>
            <w:tcMar>
              <w:top w:w="0" w:type="dxa"/>
              <w:left w:w="0" w:type="dxa"/>
              <w:bottom w:w="0" w:type="dxa"/>
              <w:right w:w="0" w:type="dxa"/>
            </w:tcMar>
            <w:vAlign w:val="center"/>
          </w:tcPr>
          <w:p w14:paraId="07E95C0D"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28" w:type="pct"/>
            <w:shd w:val="solid" w:color="FFFFFF" w:fill="auto"/>
            <w:tcMar>
              <w:top w:w="0" w:type="dxa"/>
              <w:left w:w="0" w:type="dxa"/>
              <w:bottom w:w="0" w:type="dxa"/>
              <w:right w:w="0" w:type="dxa"/>
            </w:tcMar>
            <w:vAlign w:val="center"/>
          </w:tcPr>
          <w:p w14:paraId="1E7D0C48"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0D7CEB8A" w14:textId="77777777" w:rsidTr="00921A59">
        <w:tc>
          <w:tcPr>
            <w:tcW w:w="480" w:type="pct"/>
            <w:shd w:val="solid" w:color="FFFFFF" w:fill="auto"/>
            <w:tcMar>
              <w:top w:w="0" w:type="dxa"/>
              <w:left w:w="0" w:type="dxa"/>
              <w:bottom w:w="0" w:type="dxa"/>
              <w:right w:w="0" w:type="dxa"/>
            </w:tcMar>
            <w:vAlign w:val="center"/>
          </w:tcPr>
          <w:p w14:paraId="27C9D08E"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5</w:t>
            </w:r>
          </w:p>
        </w:tc>
        <w:tc>
          <w:tcPr>
            <w:tcW w:w="2120" w:type="pct"/>
            <w:shd w:val="solid" w:color="FFFFFF" w:fill="auto"/>
            <w:tcMar>
              <w:top w:w="0" w:type="dxa"/>
              <w:left w:w="0" w:type="dxa"/>
              <w:bottom w:w="0" w:type="dxa"/>
              <w:right w:w="0" w:type="dxa"/>
            </w:tcMar>
            <w:vAlign w:val="center"/>
          </w:tcPr>
          <w:p w14:paraId="0452AE95" w14:textId="77777777" w:rsidR="00921A59" w:rsidRPr="0002008A" w:rsidRDefault="00921A59" w:rsidP="006B4539">
            <w:pPr>
              <w:spacing w:before="60" w:after="0" w:line="276" w:lineRule="auto"/>
              <w:ind w:left="113" w:right="174"/>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Thời gian xử lý trong nước đối với thư quốc tế</w:t>
            </w:r>
          </w:p>
        </w:tc>
        <w:tc>
          <w:tcPr>
            <w:tcW w:w="1091" w:type="pct"/>
            <w:shd w:val="solid" w:color="FFFFFF" w:fill="auto"/>
            <w:tcMar>
              <w:top w:w="0" w:type="dxa"/>
              <w:left w:w="0" w:type="dxa"/>
              <w:bottom w:w="0" w:type="dxa"/>
              <w:right w:w="0" w:type="dxa"/>
            </w:tcMar>
            <w:vAlign w:val="center"/>
          </w:tcPr>
          <w:p w14:paraId="7300392E"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c>
          <w:tcPr>
            <w:tcW w:w="681" w:type="pct"/>
            <w:shd w:val="solid" w:color="FFFFFF" w:fill="auto"/>
            <w:tcMar>
              <w:top w:w="0" w:type="dxa"/>
              <w:left w:w="0" w:type="dxa"/>
              <w:bottom w:w="0" w:type="dxa"/>
              <w:right w:w="0" w:type="dxa"/>
            </w:tcMar>
            <w:vAlign w:val="center"/>
          </w:tcPr>
          <w:p w14:paraId="6A9E9C9C"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c>
          <w:tcPr>
            <w:tcW w:w="628" w:type="pct"/>
            <w:shd w:val="solid" w:color="FFFFFF" w:fill="auto"/>
            <w:tcMar>
              <w:top w:w="0" w:type="dxa"/>
              <w:left w:w="0" w:type="dxa"/>
              <w:bottom w:w="0" w:type="dxa"/>
              <w:right w:w="0" w:type="dxa"/>
            </w:tcMar>
            <w:vAlign w:val="center"/>
          </w:tcPr>
          <w:p w14:paraId="61EAF319"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r>
      <w:tr w:rsidR="00B264E6" w:rsidRPr="0002008A" w14:paraId="5E20FE4F" w14:textId="77777777" w:rsidTr="00921A59">
        <w:tc>
          <w:tcPr>
            <w:tcW w:w="480" w:type="pct"/>
            <w:shd w:val="solid" w:color="FFFFFF" w:fill="auto"/>
            <w:tcMar>
              <w:top w:w="0" w:type="dxa"/>
              <w:left w:w="0" w:type="dxa"/>
              <w:bottom w:w="0" w:type="dxa"/>
              <w:right w:w="0" w:type="dxa"/>
            </w:tcMar>
            <w:vAlign w:val="center"/>
          </w:tcPr>
          <w:p w14:paraId="0C64BE5D"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lastRenderedPageBreak/>
              <w:t>5.1</w:t>
            </w:r>
          </w:p>
        </w:tc>
        <w:tc>
          <w:tcPr>
            <w:tcW w:w="2120" w:type="pct"/>
            <w:shd w:val="solid" w:color="FFFFFF" w:fill="auto"/>
            <w:tcMar>
              <w:top w:w="0" w:type="dxa"/>
              <w:left w:w="0" w:type="dxa"/>
              <w:bottom w:w="0" w:type="dxa"/>
              <w:right w:w="0" w:type="dxa"/>
            </w:tcMar>
            <w:vAlign w:val="center"/>
          </w:tcPr>
          <w:p w14:paraId="0FE7B63A" w14:textId="77777777" w:rsidR="00921A59" w:rsidRPr="0002008A" w:rsidRDefault="00921A59" w:rsidP="006B4539">
            <w:pPr>
              <w:spacing w:before="60" w:after="0" w:line="276" w:lineRule="auto"/>
              <w:ind w:left="113" w:right="174"/>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Thời gian xử lý trong nước đối với thư đi quốc tế</w:t>
            </w:r>
          </w:p>
        </w:tc>
        <w:tc>
          <w:tcPr>
            <w:tcW w:w="1091" w:type="pct"/>
            <w:shd w:val="solid" w:color="FFFFFF" w:fill="auto"/>
            <w:tcMar>
              <w:top w:w="0" w:type="dxa"/>
              <w:left w:w="0" w:type="dxa"/>
              <w:bottom w:w="0" w:type="dxa"/>
              <w:right w:w="0" w:type="dxa"/>
            </w:tcMar>
            <w:vAlign w:val="center"/>
          </w:tcPr>
          <w:p w14:paraId="47468AA3"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81" w:type="pct"/>
            <w:shd w:val="solid" w:color="FFFFFF" w:fill="auto"/>
            <w:tcMar>
              <w:top w:w="0" w:type="dxa"/>
              <w:left w:w="0" w:type="dxa"/>
              <w:bottom w:w="0" w:type="dxa"/>
              <w:right w:w="0" w:type="dxa"/>
            </w:tcMar>
            <w:vAlign w:val="center"/>
          </w:tcPr>
          <w:p w14:paraId="78417890"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28" w:type="pct"/>
            <w:shd w:val="solid" w:color="FFFFFF" w:fill="auto"/>
            <w:tcMar>
              <w:top w:w="0" w:type="dxa"/>
              <w:left w:w="0" w:type="dxa"/>
              <w:bottom w:w="0" w:type="dxa"/>
              <w:right w:w="0" w:type="dxa"/>
            </w:tcMar>
            <w:vAlign w:val="center"/>
          </w:tcPr>
          <w:p w14:paraId="02BB14FE"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18C47CD1" w14:textId="77777777" w:rsidTr="00921A59">
        <w:tc>
          <w:tcPr>
            <w:tcW w:w="480" w:type="pct"/>
            <w:shd w:val="solid" w:color="FFFFFF" w:fill="auto"/>
            <w:tcMar>
              <w:top w:w="0" w:type="dxa"/>
              <w:left w:w="0" w:type="dxa"/>
              <w:bottom w:w="0" w:type="dxa"/>
              <w:right w:w="0" w:type="dxa"/>
            </w:tcMar>
            <w:vAlign w:val="center"/>
          </w:tcPr>
          <w:p w14:paraId="32C8F2B8"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5.2</w:t>
            </w:r>
          </w:p>
        </w:tc>
        <w:tc>
          <w:tcPr>
            <w:tcW w:w="2120" w:type="pct"/>
            <w:shd w:val="solid" w:color="FFFFFF" w:fill="auto"/>
            <w:tcMar>
              <w:top w:w="0" w:type="dxa"/>
              <w:left w:w="0" w:type="dxa"/>
              <w:bottom w:w="0" w:type="dxa"/>
              <w:right w:w="0" w:type="dxa"/>
            </w:tcMar>
            <w:vAlign w:val="center"/>
          </w:tcPr>
          <w:p w14:paraId="62145B67" w14:textId="77777777" w:rsidR="00921A59" w:rsidRPr="0002008A" w:rsidRDefault="00921A59" w:rsidP="006B4539">
            <w:pPr>
              <w:spacing w:before="60" w:after="0" w:line="276" w:lineRule="auto"/>
              <w:ind w:left="113" w:right="174"/>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Thời gian xử lý trong nước đối với thư quốc tế đến</w:t>
            </w:r>
          </w:p>
        </w:tc>
        <w:tc>
          <w:tcPr>
            <w:tcW w:w="1091" w:type="pct"/>
            <w:shd w:val="solid" w:color="FFFFFF" w:fill="auto"/>
            <w:tcMar>
              <w:top w:w="0" w:type="dxa"/>
              <w:left w:w="0" w:type="dxa"/>
              <w:bottom w:w="0" w:type="dxa"/>
              <w:right w:w="0" w:type="dxa"/>
            </w:tcMar>
            <w:vAlign w:val="center"/>
          </w:tcPr>
          <w:p w14:paraId="42036119"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81" w:type="pct"/>
            <w:shd w:val="solid" w:color="FFFFFF" w:fill="auto"/>
            <w:tcMar>
              <w:top w:w="0" w:type="dxa"/>
              <w:left w:w="0" w:type="dxa"/>
              <w:bottom w:w="0" w:type="dxa"/>
              <w:right w:w="0" w:type="dxa"/>
            </w:tcMar>
            <w:vAlign w:val="center"/>
          </w:tcPr>
          <w:p w14:paraId="16B0DE64"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28" w:type="pct"/>
            <w:shd w:val="solid" w:color="FFFFFF" w:fill="auto"/>
            <w:tcMar>
              <w:top w:w="0" w:type="dxa"/>
              <w:left w:w="0" w:type="dxa"/>
              <w:bottom w:w="0" w:type="dxa"/>
              <w:right w:w="0" w:type="dxa"/>
            </w:tcMar>
            <w:vAlign w:val="center"/>
          </w:tcPr>
          <w:p w14:paraId="1A5061CC" w14:textId="77777777" w:rsidR="00921A59" w:rsidRPr="0002008A" w:rsidRDefault="00921A59" w:rsidP="00921A59">
            <w:pPr>
              <w:spacing w:before="6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1BCDDD01" w14:textId="77777777" w:rsidTr="00921A59">
        <w:tc>
          <w:tcPr>
            <w:tcW w:w="480" w:type="pct"/>
            <w:shd w:val="solid" w:color="FFFFFF" w:fill="auto"/>
            <w:tcMar>
              <w:top w:w="0" w:type="dxa"/>
              <w:left w:w="0" w:type="dxa"/>
              <w:bottom w:w="0" w:type="dxa"/>
              <w:right w:w="0" w:type="dxa"/>
            </w:tcMar>
            <w:vAlign w:val="center"/>
          </w:tcPr>
          <w:p w14:paraId="44F5301F" w14:textId="77777777" w:rsidR="00921A59" w:rsidRPr="0002008A" w:rsidRDefault="00921A59" w:rsidP="00921A59">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6</w:t>
            </w:r>
          </w:p>
        </w:tc>
        <w:tc>
          <w:tcPr>
            <w:tcW w:w="2120" w:type="pct"/>
            <w:shd w:val="solid" w:color="FFFFFF" w:fill="auto"/>
            <w:tcMar>
              <w:top w:w="0" w:type="dxa"/>
              <w:left w:w="0" w:type="dxa"/>
              <w:bottom w:w="0" w:type="dxa"/>
              <w:right w:w="0" w:type="dxa"/>
            </w:tcMar>
            <w:vAlign w:val="center"/>
          </w:tcPr>
          <w:p w14:paraId="0D43F912" w14:textId="77777777" w:rsidR="00921A59" w:rsidRPr="0002008A" w:rsidRDefault="00921A59" w:rsidP="006B4539">
            <w:pPr>
              <w:spacing w:before="60" w:after="0" w:line="264" w:lineRule="auto"/>
              <w:ind w:left="113" w:right="174"/>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Thời gian chuyển phát báo, tạp chí được Nhà nước đảm bảo phát hành qua mạng bưu chính công cộng</w:t>
            </w:r>
          </w:p>
        </w:tc>
        <w:tc>
          <w:tcPr>
            <w:tcW w:w="1091" w:type="pct"/>
            <w:shd w:val="solid" w:color="FFFFFF" w:fill="auto"/>
            <w:tcMar>
              <w:top w:w="0" w:type="dxa"/>
              <w:left w:w="0" w:type="dxa"/>
              <w:bottom w:w="0" w:type="dxa"/>
              <w:right w:w="0" w:type="dxa"/>
            </w:tcMar>
            <w:vAlign w:val="center"/>
          </w:tcPr>
          <w:p w14:paraId="03B6D8EC" w14:textId="77777777" w:rsidR="00921A59" w:rsidRPr="0002008A" w:rsidRDefault="00921A59" w:rsidP="00921A59">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c>
          <w:tcPr>
            <w:tcW w:w="681" w:type="pct"/>
            <w:shd w:val="solid" w:color="FFFFFF" w:fill="auto"/>
            <w:tcMar>
              <w:top w:w="0" w:type="dxa"/>
              <w:left w:w="0" w:type="dxa"/>
              <w:bottom w:w="0" w:type="dxa"/>
              <w:right w:w="0" w:type="dxa"/>
            </w:tcMar>
            <w:vAlign w:val="center"/>
          </w:tcPr>
          <w:p w14:paraId="18AC7DC0" w14:textId="77777777" w:rsidR="00921A59" w:rsidRPr="0002008A" w:rsidRDefault="00921A59" w:rsidP="00921A59">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c>
          <w:tcPr>
            <w:tcW w:w="628" w:type="pct"/>
            <w:shd w:val="solid" w:color="FFFFFF" w:fill="auto"/>
            <w:tcMar>
              <w:top w:w="0" w:type="dxa"/>
              <w:left w:w="0" w:type="dxa"/>
              <w:bottom w:w="0" w:type="dxa"/>
              <w:right w:w="0" w:type="dxa"/>
            </w:tcMar>
            <w:vAlign w:val="center"/>
          </w:tcPr>
          <w:p w14:paraId="2C60E214" w14:textId="77777777" w:rsidR="00921A59" w:rsidRPr="0002008A" w:rsidRDefault="00921A59" w:rsidP="00921A59">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r>
      <w:tr w:rsidR="00B264E6" w:rsidRPr="0002008A" w14:paraId="34934852" w14:textId="77777777" w:rsidTr="00921A59">
        <w:tc>
          <w:tcPr>
            <w:tcW w:w="480" w:type="pct"/>
            <w:shd w:val="solid" w:color="FFFFFF" w:fill="auto"/>
            <w:tcMar>
              <w:top w:w="0" w:type="dxa"/>
              <w:left w:w="0" w:type="dxa"/>
              <w:bottom w:w="0" w:type="dxa"/>
              <w:right w:w="0" w:type="dxa"/>
            </w:tcMar>
            <w:vAlign w:val="center"/>
          </w:tcPr>
          <w:p w14:paraId="43A42AA2" w14:textId="77777777" w:rsidR="00921A59" w:rsidRPr="0002008A" w:rsidRDefault="00921A59" w:rsidP="00921A59">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6.1</w:t>
            </w:r>
          </w:p>
        </w:tc>
        <w:tc>
          <w:tcPr>
            <w:tcW w:w="2120" w:type="pct"/>
            <w:shd w:val="solid" w:color="FFFFFF" w:fill="auto"/>
            <w:tcMar>
              <w:top w:w="0" w:type="dxa"/>
              <w:left w:w="0" w:type="dxa"/>
              <w:bottom w:w="0" w:type="dxa"/>
              <w:right w:w="0" w:type="dxa"/>
            </w:tcMar>
            <w:vAlign w:val="center"/>
          </w:tcPr>
          <w:p w14:paraId="0C045655" w14:textId="77777777" w:rsidR="00921A59" w:rsidRPr="0002008A" w:rsidRDefault="00921A59" w:rsidP="006B4539">
            <w:pPr>
              <w:spacing w:before="60" w:after="0" w:line="264" w:lineRule="auto"/>
              <w:ind w:left="113" w:right="174"/>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Thời gian chuy</w:t>
            </w:r>
            <w:r w:rsidRPr="0002008A">
              <w:rPr>
                <w:rFonts w:ascii="Times New Roman" w:eastAsia="Times New Roman" w:hAnsi="Times New Roman" w:cs="Times New Roman"/>
                <w:color w:val="000000" w:themeColor="text1"/>
                <w:sz w:val="26"/>
                <w:szCs w:val="26"/>
              </w:rPr>
              <w:t>ể</w:t>
            </w:r>
            <w:r w:rsidRPr="0002008A">
              <w:rPr>
                <w:rFonts w:ascii="Times New Roman" w:eastAsia="Times New Roman" w:hAnsi="Times New Roman" w:cs="Times New Roman"/>
                <w:color w:val="000000" w:themeColor="text1"/>
                <w:sz w:val="26"/>
                <w:szCs w:val="26"/>
                <w:lang w:val="vi-VN"/>
              </w:rPr>
              <w:t>n phát báo Nhân dân</w:t>
            </w:r>
          </w:p>
        </w:tc>
        <w:tc>
          <w:tcPr>
            <w:tcW w:w="1091" w:type="pct"/>
            <w:shd w:val="solid" w:color="FFFFFF" w:fill="auto"/>
            <w:tcMar>
              <w:top w:w="0" w:type="dxa"/>
              <w:left w:w="0" w:type="dxa"/>
              <w:bottom w:w="0" w:type="dxa"/>
              <w:right w:w="0" w:type="dxa"/>
            </w:tcMar>
            <w:vAlign w:val="center"/>
          </w:tcPr>
          <w:p w14:paraId="1D70A750" w14:textId="77777777" w:rsidR="00921A59" w:rsidRPr="0002008A" w:rsidRDefault="00921A59" w:rsidP="00921A59">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81" w:type="pct"/>
            <w:shd w:val="solid" w:color="FFFFFF" w:fill="auto"/>
            <w:tcMar>
              <w:top w:w="0" w:type="dxa"/>
              <w:left w:w="0" w:type="dxa"/>
              <w:bottom w:w="0" w:type="dxa"/>
              <w:right w:w="0" w:type="dxa"/>
            </w:tcMar>
            <w:vAlign w:val="center"/>
          </w:tcPr>
          <w:p w14:paraId="05CF76E4" w14:textId="77777777" w:rsidR="00921A59" w:rsidRPr="0002008A" w:rsidRDefault="00921A59" w:rsidP="00921A59">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28" w:type="pct"/>
            <w:shd w:val="solid" w:color="FFFFFF" w:fill="auto"/>
            <w:tcMar>
              <w:top w:w="0" w:type="dxa"/>
              <w:left w:w="0" w:type="dxa"/>
              <w:bottom w:w="0" w:type="dxa"/>
              <w:right w:w="0" w:type="dxa"/>
            </w:tcMar>
            <w:vAlign w:val="center"/>
          </w:tcPr>
          <w:p w14:paraId="0310BF9B" w14:textId="77777777" w:rsidR="00921A59" w:rsidRPr="0002008A" w:rsidRDefault="00921A59" w:rsidP="00921A59">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42FFB0B4" w14:textId="77777777" w:rsidTr="00921A59">
        <w:tc>
          <w:tcPr>
            <w:tcW w:w="480" w:type="pct"/>
            <w:shd w:val="solid" w:color="FFFFFF" w:fill="auto"/>
            <w:tcMar>
              <w:top w:w="0" w:type="dxa"/>
              <w:left w:w="0" w:type="dxa"/>
              <w:bottom w:w="0" w:type="dxa"/>
              <w:right w:w="0" w:type="dxa"/>
            </w:tcMar>
            <w:vAlign w:val="center"/>
          </w:tcPr>
          <w:p w14:paraId="114A2F50" w14:textId="77777777" w:rsidR="00921A59" w:rsidRPr="0002008A" w:rsidRDefault="00921A59" w:rsidP="00921A59">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6.2</w:t>
            </w:r>
          </w:p>
        </w:tc>
        <w:tc>
          <w:tcPr>
            <w:tcW w:w="2120" w:type="pct"/>
            <w:shd w:val="solid" w:color="FFFFFF" w:fill="auto"/>
            <w:tcMar>
              <w:top w:w="0" w:type="dxa"/>
              <w:left w:w="0" w:type="dxa"/>
              <w:bottom w:w="0" w:type="dxa"/>
              <w:right w:w="0" w:type="dxa"/>
            </w:tcMar>
            <w:vAlign w:val="center"/>
          </w:tcPr>
          <w:p w14:paraId="6605B90C" w14:textId="77777777" w:rsidR="00921A59" w:rsidRPr="0002008A" w:rsidRDefault="00921A59" w:rsidP="006B4539">
            <w:pPr>
              <w:spacing w:before="60" w:after="0" w:line="264" w:lineRule="auto"/>
              <w:ind w:left="113" w:right="174"/>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Thời gian chuyển phát báo do Đảng bộ các tỉnh/TP xuất bản</w:t>
            </w:r>
          </w:p>
        </w:tc>
        <w:tc>
          <w:tcPr>
            <w:tcW w:w="1091" w:type="pct"/>
            <w:shd w:val="solid" w:color="FFFFFF" w:fill="auto"/>
            <w:tcMar>
              <w:top w:w="0" w:type="dxa"/>
              <w:left w:w="0" w:type="dxa"/>
              <w:bottom w:w="0" w:type="dxa"/>
              <w:right w:w="0" w:type="dxa"/>
            </w:tcMar>
            <w:vAlign w:val="center"/>
          </w:tcPr>
          <w:p w14:paraId="0498E8EA" w14:textId="77777777" w:rsidR="00921A59" w:rsidRPr="0002008A" w:rsidRDefault="00921A59" w:rsidP="00921A59">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81" w:type="pct"/>
            <w:shd w:val="solid" w:color="FFFFFF" w:fill="auto"/>
            <w:tcMar>
              <w:top w:w="0" w:type="dxa"/>
              <w:left w:w="0" w:type="dxa"/>
              <w:bottom w:w="0" w:type="dxa"/>
              <w:right w:w="0" w:type="dxa"/>
            </w:tcMar>
            <w:vAlign w:val="center"/>
          </w:tcPr>
          <w:p w14:paraId="792C0D88" w14:textId="77777777" w:rsidR="00921A59" w:rsidRPr="0002008A" w:rsidRDefault="00921A59" w:rsidP="00921A59">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28" w:type="pct"/>
            <w:shd w:val="solid" w:color="FFFFFF" w:fill="auto"/>
            <w:tcMar>
              <w:top w:w="0" w:type="dxa"/>
              <w:left w:w="0" w:type="dxa"/>
              <w:bottom w:w="0" w:type="dxa"/>
              <w:right w:w="0" w:type="dxa"/>
            </w:tcMar>
            <w:vAlign w:val="center"/>
          </w:tcPr>
          <w:p w14:paraId="2A1000E9" w14:textId="77777777" w:rsidR="00921A59" w:rsidRPr="0002008A" w:rsidRDefault="00921A59" w:rsidP="00921A59">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7D77CF93" w14:textId="77777777" w:rsidTr="00921A59">
        <w:tc>
          <w:tcPr>
            <w:tcW w:w="480" w:type="pct"/>
            <w:shd w:val="solid" w:color="FFFFFF" w:fill="auto"/>
            <w:tcMar>
              <w:top w:w="0" w:type="dxa"/>
              <w:left w:w="0" w:type="dxa"/>
              <w:bottom w:w="0" w:type="dxa"/>
              <w:right w:w="0" w:type="dxa"/>
            </w:tcMar>
            <w:vAlign w:val="center"/>
          </w:tcPr>
          <w:p w14:paraId="662ABCDC" w14:textId="77777777" w:rsidR="00921A59" w:rsidRPr="0002008A" w:rsidRDefault="00921A59" w:rsidP="00921A59">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6.3</w:t>
            </w:r>
          </w:p>
        </w:tc>
        <w:tc>
          <w:tcPr>
            <w:tcW w:w="2120" w:type="pct"/>
            <w:shd w:val="solid" w:color="FFFFFF" w:fill="auto"/>
            <w:tcMar>
              <w:top w:w="0" w:type="dxa"/>
              <w:left w:w="0" w:type="dxa"/>
              <w:bottom w:w="0" w:type="dxa"/>
              <w:right w:w="0" w:type="dxa"/>
            </w:tcMar>
            <w:vAlign w:val="center"/>
          </w:tcPr>
          <w:p w14:paraId="109C2B1A" w14:textId="77777777" w:rsidR="00921A59" w:rsidRPr="0002008A" w:rsidRDefault="00921A59" w:rsidP="006B4539">
            <w:pPr>
              <w:spacing w:before="60" w:after="0" w:line="264" w:lineRule="auto"/>
              <w:ind w:left="113" w:right="174"/>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Thời gian chuyển phát báo Quân đội Nhân dân</w:t>
            </w:r>
          </w:p>
        </w:tc>
        <w:tc>
          <w:tcPr>
            <w:tcW w:w="1091" w:type="pct"/>
            <w:shd w:val="solid" w:color="FFFFFF" w:fill="auto"/>
            <w:tcMar>
              <w:top w:w="0" w:type="dxa"/>
              <w:left w:w="0" w:type="dxa"/>
              <w:bottom w:w="0" w:type="dxa"/>
              <w:right w:w="0" w:type="dxa"/>
            </w:tcMar>
            <w:vAlign w:val="center"/>
          </w:tcPr>
          <w:p w14:paraId="522E3C7E" w14:textId="77777777" w:rsidR="00921A59" w:rsidRPr="0002008A" w:rsidRDefault="00921A59" w:rsidP="00921A59">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81" w:type="pct"/>
            <w:shd w:val="solid" w:color="FFFFFF" w:fill="auto"/>
            <w:tcMar>
              <w:top w:w="0" w:type="dxa"/>
              <w:left w:w="0" w:type="dxa"/>
              <w:bottom w:w="0" w:type="dxa"/>
              <w:right w:w="0" w:type="dxa"/>
            </w:tcMar>
            <w:vAlign w:val="center"/>
          </w:tcPr>
          <w:p w14:paraId="52D38284" w14:textId="77777777" w:rsidR="00921A59" w:rsidRPr="0002008A" w:rsidRDefault="00921A59" w:rsidP="00921A59">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28" w:type="pct"/>
            <w:shd w:val="solid" w:color="FFFFFF" w:fill="auto"/>
            <w:tcMar>
              <w:top w:w="0" w:type="dxa"/>
              <w:left w:w="0" w:type="dxa"/>
              <w:bottom w:w="0" w:type="dxa"/>
              <w:right w:w="0" w:type="dxa"/>
            </w:tcMar>
            <w:vAlign w:val="center"/>
          </w:tcPr>
          <w:p w14:paraId="1742EC81" w14:textId="77777777" w:rsidR="00921A59" w:rsidRPr="0002008A" w:rsidRDefault="00921A59" w:rsidP="00921A59">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32B3CC30" w14:textId="77777777" w:rsidTr="00921A59">
        <w:tc>
          <w:tcPr>
            <w:tcW w:w="480" w:type="pct"/>
            <w:shd w:val="solid" w:color="FFFFFF" w:fill="auto"/>
            <w:tcMar>
              <w:top w:w="0" w:type="dxa"/>
              <w:left w:w="0" w:type="dxa"/>
              <w:bottom w:w="0" w:type="dxa"/>
              <w:right w:w="0" w:type="dxa"/>
            </w:tcMar>
            <w:vAlign w:val="center"/>
          </w:tcPr>
          <w:p w14:paraId="78633BE0" w14:textId="77777777" w:rsidR="00921A59" w:rsidRPr="0002008A" w:rsidRDefault="00921A59" w:rsidP="00921A59">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6.4</w:t>
            </w:r>
          </w:p>
        </w:tc>
        <w:tc>
          <w:tcPr>
            <w:tcW w:w="2120" w:type="pct"/>
            <w:shd w:val="solid" w:color="FFFFFF" w:fill="auto"/>
            <w:tcMar>
              <w:top w:w="0" w:type="dxa"/>
              <w:left w:w="0" w:type="dxa"/>
              <w:bottom w:w="0" w:type="dxa"/>
              <w:right w:w="0" w:type="dxa"/>
            </w:tcMar>
            <w:vAlign w:val="center"/>
          </w:tcPr>
          <w:p w14:paraId="11FCFBC9" w14:textId="77777777" w:rsidR="00921A59" w:rsidRPr="0002008A" w:rsidRDefault="00921A59" w:rsidP="006B4539">
            <w:pPr>
              <w:spacing w:before="60" w:after="0" w:line="264" w:lineRule="auto"/>
              <w:ind w:left="113" w:right="174"/>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Thời gian chuyển phát Tạp chí Cộng sản</w:t>
            </w:r>
          </w:p>
        </w:tc>
        <w:tc>
          <w:tcPr>
            <w:tcW w:w="1091" w:type="pct"/>
            <w:shd w:val="solid" w:color="FFFFFF" w:fill="auto"/>
            <w:tcMar>
              <w:top w:w="0" w:type="dxa"/>
              <w:left w:w="0" w:type="dxa"/>
              <w:bottom w:w="0" w:type="dxa"/>
              <w:right w:w="0" w:type="dxa"/>
            </w:tcMar>
            <w:vAlign w:val="center"/>
          </w:tcPr>
          <w:p w14:paraId="315407CA" w14:textId="77777777" w:rsidR="00921A59" w:rsidRPr="0002008A" w:rsidRDefault="00921A59" w:rsidP="00921A59">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81" w:type="pct"/>
            <w:shd w:val="solid" w:color="FFFFFF" w:fill="auto"/>
            <w:tcMar>
              <w:top w:w="0" w:type="dxa"/>
              <w:left w:w="0" w:type="dxa"/>
              <w:bottom w:w="0" w:type="dxa"/>
              <w:right w:w="0" w:type="dxa"/>
            </w:tcMar>
            <w:vAlign w:val="center"/>
          </w:tcPr>
          <w:p w14:paraId="7FBBABF1" w14:textId="77777777" w:rsidR="00921A59" w:rsidRPr="0002008A" w:rsidRDefault="00921A59" w:rsidP="00921A59">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28" w:type="pct"/>
            <w:shd w:val="solid" w:color="FFFFFF" w:fill="auto"/>
            <w:tcMar>
              <w:top w:w="0" w:type="dxa"/>
              <w:left w:w="0" w:type="dxa"/>
              <w:bottom w:w="0" w:type="dxa"/>
              <w:right w:w="0" w:type="dxa"/>
            </w:tcMar>
            <w:vAlign w:val="center"/>
          </w:tcPr>
          <w:p w14:paraId="5DC03B67" w14:textId="77777777" w:rsidR="00921A59" w:rsidRPr="0002008A" w:rsidRDefault="00921A59" w:rsidP="00921A59">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bl>
    <w:p w14:paraId="36AD2B40" w14:textId="77777777" w:rsidR="00921A59" w:rsidRPr="0002008A" w:rsidRDefault="00921A59" w:rsidP="00921A59">
      <w:pPr>
        <w:widowControl w:val="0"/>
        <w:spacing w:before="120" w:after="280" w:afterAutospacing="1" w:line="240" w:lineRule="auto"/>
        <w:ind w:left="360"/>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4. </w:t>
      </w:r>
      <w:r w:rsidRPr="0002008A">
        <w:rPr>
          <w:rFonts w:ascii="Times New Roman" w:eastAsia="Times New Roman" w:hAnsi="Times New Roman" w:cs="Times New Roman"/>
          <w:color w:val="000000" w:themeColor="text1"/>
          <w:sz w:val="26"/>
          <w:szCs w:val="26"/>
          <w:lang w:val="vi-VN"/>
        </w:rPr>
        <w:t>Chi tiết kết quả tự kiểm tra: Phụ lục kèm theo.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08"/>
        <w:gridCol w:w="5748"/>
      </w:tblGrid>
      <w:tr w:rsidR="00921A59" w:rsidRPr="0002008A" w14:paraId="109012BD" w14:textId="77777777" w:rsidTr="00921A59">
        <w:tc>
          <w:tcPr>
            <w:tcW w:w="3108" w:type="dxa"/>
            <w:tcBorders>
              <w:top w:val="nil"/>
              <w:left w:val="nil"/>
              <w:bottom w:val="nil"/>
              <w:right w:val="nil"/>
              <w:tl2br w:val="nil"/>
              <w:tr2bl w:val="nil"/>
            </w:tcBorders>
            <w:shd w:val="clear" w:color="auto" w:fill="auto"/>
            <w:tcMar>
              <w:top w:w="0" w:type="dxa"/>
              <w:left w:w="108" w:type="dxa"/>
              <w:bottom w:w="0" w:type="dxa"/>
              <w:right w:w="108" w:type="dxa"/>
            </w:tcMar>
          </w:tcPr>
          <w:p w14:paraId="2C60F99D" w14:textId="77777777" w:rsidR="00921A59" w:rsidRPr="0002008A" w:rsidRDefault="00921A59" w:rsidP="00921A59">
            <w:pPr>
              <w:spacing w:before="120" w:after="0" w:line="240" w:lineRule="auto"/>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 </w:t>
            </w:r>
          </w:p>
        </w:tc>
        <w:tc>
          <w:tcPr>
            <w:tcW w:w="5748" w:type="dxa"/>
            <w:tcBorders>
              <w:top w:val="nil"/>
              <w:left w:val="nil"/>
              <w:bottom w:val="nil"/>
              <w:right w:val="nil"/>
              <w:tl2br w:val="nil"/>
              <w:tr2bl w:val="nil"/>
            </w:tcBorders>
            <w:shd w:val="clear" w:color="auto" w:fill="auto"/>
            <w:tcMar>
              <w:top w:w="0" w:type="dxa"/>
              <w:left w:w="108" w:type="dxa"/>
              <w:bottom w:w="0" w:type="dxa"/>
              <w:right w:w="108" w:type="dxa"/>
            </w:tcMar>
          </w:tcPr>
          <w:p w14:paraId="1F54BAD4" w14:textId="413FC514" w:rsidR="00921A59" w:rsidRPr="0002008A" w:rsidRDefault="00942634" w:rsidP="00921A59">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color w:val="000000" w:themeColor="text1"/>
                <w:sz w:val="26"/>
                <w:szCs w:val="26"/>
                <w:lang w:val="vi-VN" w:eastAsia="vi-VN"/>
              </w:rPr>
              <w:t>NGƯỜI ĐẠI DIỆN THEO PHÁP LUẬT</w:t>
            </w:r>
            <w:r w:rsidR="00921A59" w:rsidRPr="0002008A">
              <w:rPr>
                <w:rFonts w:ascii="Times New Roman" w:eastAsia="Times New Roman" w:hAnsi="Times New Roman" w:cs="Times New Roman"/>
                <w:color w:val="000000" w:themeColor="text1"/>
                <w:sz w:val="26"/>
                <w:szCs w:val="26"/>
              </w:rPr>
              <w:br/>
            </w:r>
            <w:r w:rsidR="00535BE5" w:rsidRPr="0002008A">
              <w:rPr>
                <w:rFonts w:ascii="Times New Roman" w:eastAsia="Calibri" w:hAnsi="Times New Roman" w:cs="Times New Roman"/>
                <w:i/>
                <w:iCs/>
                <w:color w:val="000000" w:themeColor="text1"/>
                <w:sz w:val="26"/>
                <w:szCs w:val="26"/>
                <w:lang w:val="vi-VN"/>
              </w:rPr>
              <w:t>(Ký, họ tên, đóng dấu</w:t>
            </w:r>
            <w:r w:rsidR="00535BE5" w:rsidRPr="0002008A">
              <w:rPr>
                <w:rFonts w:ascii="Times New Roman" w:eastAsia="Calibri" w:hAnsi="Times New Roman" w:cs="Times New Roman"/>
                <w:i/>
                <w:iCs/>
                <w:color w:val="000000" w:themeColor="text1"/>
                <w:sz w:val="26"/>
                <w:szCs w:val="26"/>
              </w:rPr>
              <w:t>/chữ ký số</w:t>
            </w:r>
            <w:r w:rsidR="00535BE5" w:rsidRPr="0002008A">
              <w:rPr>
                <w:rFonts w:ascii="Times New Roman" w:eastAsia="Calibri" w:hAnsi="Times New Roman" w:cs="Times New Roman"/>
                <w:i/>
                <w:iCs/>
                <w:color w:val="000000" w:themeColor="text1"/>
                <w:sz w:val="26"/>
                <w:szCs w:val="26"/>
                <w:lang w:val="vi-VN"/>
              </w:rPr>
              <w:t>)</w:t>
            </w:r>
          </w:p>
        </w:tc>
      </w:tr>
    </w:tbl>
    <w:p w14:paraId="022B8739" w14:textId="77777777" w:rsidR="00921A59" w:rsidRPr="0002008A" w:rsidRDefault="00921A59" w:rsidP="00921A59">
      <w:pPr>
        <w:widowControl w:val="0"/>
        <w:spacing w:before="120" w:after="120" w:line="264" w:lineRule="auto"/>
        <w:jc w:val="both"/>
        <w:rPr>
          <w:rFonts w:ascii="Times New Roman" w:eastAsia="DejaVu Sans Condensed" w:hAnsi="Times New Roman" w:cs="Times New Roman"/>
          <w:color w:val="000000" w:themeColor="text1"/>
          <w:sz w:val="26"/>
          <w:szCs w:val="26"/>
          <w:lang w:eastAsia="vi-VN"/>
        </w:rPr>
      </w:pPr>
    </w:p>
    <w:p w14:paraId="5AEF4FC6" w14:textId="77777777" w:rsidR="00921A59" w:rsidRPr="0002008A" w:rsidRDefault="00921A59" w:rsidP="00921A59">
      <w:pPr>
        <w:widowControl w:val="0"/>
        <w:spacing w:before="120" w:after="120" w:line="264" w:lineRule="auto"/>
        <w:jc w:val="both"/>
        <w:rPr>
          <w:rFonts w:ascii="Times New Roman" w:eastAsia="DejaVu Sans Condensed" w:hAnsi="Times New Roman" w:cs="Times New Roman"/>
          <w:color w:val="000000" w:themeColor="text1"/>
          <w:sz w:val="26"/>
          <w:szCs w:val="26"/>
          <w:lang w:eastAsia="vi-VN"/>
        </w:rPr>
      </w:pPr>
    </w:p>
    <w:p w14:paraId="29D4565F" w14:textId="77777777" w:rsidR="00921A59" w:rsidRPr="0002008A" w:rsidRDefault="00921A59" w:rsidP="00921A59">
      <w:pPr>
        <w:widowControl w:val="0"/>
        <w:spacing w:before="120" w:after="120" w:line="264" w:lineRule="auto"/>
        <w:rPr>
          <w:rFonts w:ascii="Times New Roman" w:eastAsia="DejaVu Sans Condensed" w:hAnsi="Times New Roman" w:cs="Times New Roman"/>
          <w:b/>
          <w:i/>
          <w:color w:val="000000" w:themeColor="text1"/>
          <w:sz w:val="26"/>
          <w:szCs w:val="26"/>
          <w:lang w:eastAsia="vi-VN"/>
        </w:rPr>
      </w:pPr>
    </w:p>
    <w:p w14:paraId="105C6DD1" w14:textId="77777777" w:rsidR="00C933FD" w:rsidRPr="0002008A" w:rsidRDefault="00C933FD" w:rsidP="00921A59">
      <w:pPr>
        <w:widowControl w:val="0"/>
        <w:spacing w:before="120" w:after="120" w:line="264" w:lineRule="auto"/>
        <w:rPr>
          <w:rFonts w:ascii="Times New Roman" w:eastAsia="DejaVu Sans Condensed" w:hAnsi="Times New Roman" w:cs="Times New Roman"/>
          <w:b/>
          <w:i/>
          <w:color w:val="000000" w:themeColor="text1"/>
          <w:sz w:val="26"/>
          <w:szCs w:val="26"/>
          <w:lang w:eastAsia="vi-VN"/>
        </w:rPr>
      </w:pPr>
    </w:p>
    <w:p w14:paraId="44EDA4D8" w14:textId="77777777" w:rsidR="00C933FD" w:rsidRPr="0002008A" w:rsidRDefault="00C933FD" w:rsidP="00921A59">
      <w:pPr>
        <w:widowControl w:val="0"/>
        <w:spacing w:before="120" w:after="120" w:line="264" w:lineRule="auto"/>
        <w:rPr>
          <w:rFonts w:ascii="Times New Roman" w:eastAsia="DejaVu Sans Condensed" w:hAnsi="Times New Roman" w:cs="Times New Roman"/>
          <w:b/>
          <w:i/>
          <w:color w:val="000000" w:themeColor="text1"/>
          <w:sz w:val="26"/>
          <w:szCs w:val="26"/>
          <w:lang w:eastAsia="vi-VN"/>
        </w:rPr>
      </w:pPr>
    </w:p>
    <w:p w14:paraId="6BD9DBF7" w14:textId="77777777" w:rsidR="00C933FD" w:rsidRPr="0002008A" w:rsidRDefault="00C933FD" w:rsidP="00921A59">
      <w:pPr>
        <w:widowControl w:val="0"/>
        <w:spacing w:before="120" w:after="120" w:line="264" w:lineRule="auto"/>
        <w:rPr>
          <w:rFonts w:ascii="Times New Roman" w:eastAsia="DejaVu Sans Condensed" w:hAnsi="Times New Roman" w:cs="Times New Roman"/>
          <w:b/>
          <w:i/>
          <w:color w:val="000000" w:themeColor="text1"/>
          <w:sz w:val="26"/>
          <w:szCs w:val="26"/>
          <w:lang w:eastAsia="vi-VN"/>
        </w:rPr>
      </w:pPr>
    </w:p>
    <w:p w14:paraId="1FD88958" w14:textId="77777777" w:rsidR="00C933FD" w:rsidRPr="0002008A" w:rsidRDefault="00C933FD" w:rsidP="00921A59">
      <w:pPr>
        <w:widowControl w:val="0"/>
        <w:spacing w:before="120" w:after="120" w:line="264" w:lineRule="auto"/>
        <w:rPr>
          <w:rFonts w:ascii="Times New Roman" w:eastAsia="DejaVu Sans Condensed" w:hAnsi="Times New Roman" w:cs="Times New Roman"/>
          <w:b/>
          <w:i/>
          <w:color w:val="000000" w:themeColor="text1"/>
          <w:sz w:val="26"/>
          <w:szCs w:val="26"/>
          <w:lang w:eastAsia="vi-VN"/>
        </w:rPr>
      </w:pPr>
    </w:p>
    <w:p w14:paraId="5119BD20" w14:textId="77777777" w:rsidR="00C933FD" w:rsidRPr="0002008A" w:rsidRDefault="00C933FD" w:rsidP="00921A59">
      <w:pPr>
        <w:widowControl w:val="0"/>
        <w:spacing w:before="120" w:after="120" w:line="264" w:lineRule="auto"/>
        <w:rPr>
          <w:rFonts w:ascii="Times New Roman" w:eastAsia="DejaVu Sans Condensed" w:hAnsi="Times New Roman" w:cs="Times New Roman"/>
          <w:b/>
          <w:i/>
          <w:color w:val="000000" w:themeColor="text1"/>
          <w:sz w:val="26"/>
          <w:szCs w:val="26"/>
          <w:lang w:eastAsia="vi-VN"/>
        </w:rPr>
      </w:pPr>
    </w:p>
    <w:p w14:paraId="63794B64" w14:textId="77777777" w:rsidR="00C933FD" w:rsidRPr="0002008A" w:rsidRDefault="00C933FD" w:rsidP="00921A59">
      <w:pPr>
        <w:widowControl w:val="0"/>
        <w:spacing w:before="120" w:after="120" w:line="264" w:lineRule="auto"/>
        <w:rPr>
          <w:rFonts w:ascii="Times New Roman" w:eastAsia="DejaVu Sans Condensed" w:hAnsi="Times New Roman" w:cs="Times New Roman"/>
          <w:b/>
          <w:i/>
          <w:color w:val="000000" w:themeColor="text1"/>
          <w:sz w:val="26"/>
          <w:szCs w:val="26"/>
          <w:lang w:eastAsia="vi-VN"/>
        </w:rPr>
      </w:pPr>
    </w:p>
    <w:p w14:paraId="3F4E2234" w14:textId="77777777" w:rsidR="00C933FD" w:rsidRPr="0002008A" w:rsidRDefault="00C933FD" w:rsidP="00921A59">
      <w:pPr>
        <w:widowControl w:val="0"/>
        <w:spacing w:before="120" w:after="120" w:line="264" w:lineRule="auto"/>
        <w:rPr>
          <w:rFonts w:ascii="Times New Roman" w:eastAsia="DejaVu Sans Condensed" w:hAnsi="Times New Roman" w:cs="Times New Roman"/>
          <w:b/>
          <w:i/>
          <w:color w:val="000000" w:themeColor="text1"/>
          <w:sz w:val="26"/>
          <w:szCs w:val="26"/>
          <w:lang w:eastAsia="vi-VN"/>
        </w:rPr>
      </w:pPr>
    </w:p>
    <w:p w14:paraId="33830DCB" w14:textId="77777777" w:rsidR="00C933FD" w:rsidRPr="0002008A" w:rsidRDefault="00C933FD" w:rsidP="00921A59">
      <w:pPr>
        <w:widowControl w:val="0"/>
        <w:spacing w:before="120" w:after="120" w:line="264" w:lineRule="auto"/>
        <w:rPr>
          <w:rFonts w:ascii="Times New Roman" w:eastAsia="DejaVu Sans Condensed" w:hAnsi="Times New Roman" w:cs="Times New Roman"/>
          <w:b/>
          <w:i/>
          <w:color w:val="000000" w:themeColor="text1"/>
          <w:sz w:val="26"/>
          <w:szCs w:val="26"/>
          <w:lang w:eastAsia="vi-VN"/>
        </w:rPr>
      </w:pPr>
    </w:p>
    <w:p w14:paraId="45B4E39C" w14:textId="77777777" w:rsidR="00C933FD" w:rsidRPr="0002008A" w:rsidRDefault="00C933FD" w:rsidP="00921A59">
      <w:pPr>
        <w:widowControl w:val="0"/>
        <w:spacing w:before="120" w:after="120" w:line="264" w:lineRule="auto"/>
        <w:rPr>
          <w:rFonts w:ascii="Times New Roman" w:eastAsia="DejaVu Sans Condensed" w:hAnsi="Times New Roman" w:cs="Times New Roman"/>
          <w:b/>
          <w:i/>
          <w:color w:val="000000" w:themeColor="text1"/>
          <w:sz w:val="26"/>
          <w:szCs w:val="26"/>
          <w:lang w:eastAsia="vi-VN"/>
        </w:rPr>
      </w:pPr>
    </w:p>
    <w:p w14:paraId="478CC0B9" w14:textId="77777777" w:rsidR="00C933FD" w:rsidRPr="0002008A" w:rsidRDefault="00C933FD" w:rsidP="00921A59">
      <w:pPr>
        <w:widowControl w:val="0"/>
        <w:spacing w:before="120" w:after="120" w:line="264" w:lineRule="auto"/>
        <w:rPr>
          <w:rFonts w:ascii="Times New Roman" w:eastAsia="DejaVu Sans Condensed" w:hAnsi="Times New Roman" w:cs="Times New Roman"/>
          <w:b/>
          <w:i/>
          <w:color w:val="000000" w:themeColor="text1"/>
          <w:sz w:val="26"/>
          <w:szCs w:val="26"/>
          <w:lang w:eastAsia="vi-VN"/>
        </w:rPr>
      </w:pPr>
    </w:p>
    <w:p w14:paraId="7DCA4601" w14:textId="77777777" w:rsidR="00C933FD" w:rsidRPr="0002008A" w:rsidRDefault="00C933FD" w:rsidP="00921A59">
      <w:pPr>
        <w:widowControl w:val="0"/>
        <w:spacing w:before="120" w:after="120" w:line="264" w:lineRule="auto"/>
        <w:rPr>
          <w:rFonts w:ascii="Times New Roman" w:eastAsia="DejaVu Sans Condensed" w:hAnsi="Times New Roman" w:cs="Times New Roman"/>
          <w:b/>
          <w:i/>
          <w:color w:val="000000" w:themeColor="text1"/>
          <w:sz w:val="26"/>
          <w:szCs w:val="26"/>
          <w:lang w:eastAsia="vi-VN"/>
        </w:rPr>
      </w:pPr>
    </w:p>
    <w:p w14:paraId="53EC9B88" w14:textId="77777777" w:rsidR="00C933FD" w:rsidRPr="0002008A" w:rsidRDefault="00C933FD" w:rsidP="00921A59">
      <w:pPr>
        <w:widowControl w:val="0"/>
        <w:spacing w:before="120" w:after="120" w:line="264" w:lineRule="auto"/>
        <w:rPr>
          <w:rFonts w:ascii="Times New Roman" w:eastAsia="DejaVu Sans Condensed" w:hAnsi="Times New Roman" w:cs="Times New Roman"/>
          <w:b/>
          <w:i/>
          <w:color w:val="000000" w:themeColor="text1"/>
          <w:sz w:val="26"/>
          <w:szCs w:val="26"/>
          <w:lang w:eastAsia="vi-VN"/>
        </w:rPr>
      </w:pPr>
    </w:p>
    <w:p w14:paraId="3717A452" w14:textId="77777777" w:rsidR="00C933FD" w:rsidRPr="0002008A" w:rsidRDefault="00C933FD" w:rsidP="00921A59">
      <w:pPr>
        <w:widowControl w:val="0"/>
        <w:spacing w:before="120" w:after="120" w:line="264" w:lineRule="auto"/>
        <w:rPr>
          <w:rFonts w:ascii="Times New Roman" w:eastAsia="DejaVu Sans Condensed" w:hAnsi="Times New Roman" w:cs="Times New Roman"/>
          <w:b/>
          <w:i/>
          <w:color w:val="000000" w:themeColor="text1"/>
          <w:sz w:val="26"/>
          <w:szCs w:val="26"/>
          <w:lang w:eastAsia="vi-VN"/>
        </w:rPr>
      </w:pPr>
    </w:p>
    <w:p w14:paraId="2107B78E" w14:textId="77777777" w:rsidR="00C933FD" w:rsidRPr="0002008A" w:rsidRDefault="00C933FD" w:rsidP="00921A59">
      <w:pPr>
        <w:widowControl w:val="0"/>
        <w:spacing w:before="120" w:after="120" w:line="264" w:lineRule="auto"/>
        <w:rPr>
          <w:rFonts w:ascii="Times New Roman" w:eastAsia="DejaVu Sans Condensed" w:hAnsi="Times New Roman" w:cs="Times New Roman"/>
          <w:b/>
          <w:i/>
          <w:color w:val="000000" w:themeColor="text1"/>
          <w:sz w:val="26"/>
          <w:szCs w:val="26"/>
          <w:lang w:eastAsia="vi-VN"/>
        </w:rPr>
      </w:pPr>
    </w:p>
    <w:p w14:paraId="40198D4A" w14:textId="77777777" w:rsidR="00C933FD" w:rsidRPr="0002008A" w:rsidRDefault="00C933FD" w:rsidP="00921A59">
      <w:pPr>
        <w:widowControl w:val="0"/>
        <w:spacing w:before="120" w:after="120" w:line="264" w:lineRule="auto"/>
        <w:rPr>
          <w:rFonts w:ascii="Times New Roman" w:eastAsia="DejaVu Sans Condensed" w:hAnsi="Times New Roman" w:cs="Times New Roman"/>
          <w:b/>
          <w:i/>
          <w:color w:val="000000" w:themeColor="text1"/>
          <w:sz w:val="26"/>
          <w:szCs w:val="26"/>
          <w:lang w:eastAsia="vi-VN"/>
        </w:rPr>
      </w:pPr>
    </w:p>
    <w:p w14:paraId="2F4E2D65" w14:textId="77777777" w:rsidR="00C933FD" w:rsidRPr="0002008A" w:rsidRDefault="00C933FD" w:rsidP="00921A59">
      <w:pPr>
        <w:widowControl w:val="0"/>
        <w:spacing w:before="120" w:after="120" w:line="264" w:lineRule="auto"/>
        <w:rPr>
          <w:rFonts w:ascii="Times New Roman" w:eastAsia="DejaVu Sans Condensed" w:hAnsi="Times New Roman" w:cs="Times New Roman"/>
          <w:b/>
          <w:i/>
          <w:color w:val="000000" w:themeColor="text1"/>
          <w:sz w:val="26"/>
          <w:szCs w:val="26"/>
          <w:lang w:eastAsia="vi-VN"/>
        </w:rPr>
      </w:pPr>
    </w:p>
    <w:p w14:paraId="52023328" w14:textId="77777777" w:rsidR="00921A59" w:rsidRPr="0002008A" w:rsidRDefault="00921A59" w:rsidP="00921A59">
      <w:pPr>
        <w:spacing w:before="120" w:after="120" w:line="264" w:lineRule="auto"/>
        <w:jc w:val="center"/>
        <w:rPr>
          <w:rFonts w:ascii="Times New Roman" w:eastAsia="Times New Roman" w:hAnsi="Times New Roman" w:cs="Times New Roman"/>
          <w:b/>
          <w:bCs/>
          <w:color w:val="000000" w:themeColor="text1"/>
          <w:sz w:val="26"/>
          <w:szCs w:val="26"/>
          <w:lang w:val="vi-VN"/>
        </w:rPr>
      </w:pPr>
      <w:r w:rsidRPr="0002008A">
        <w:rPr>
          <w:rFonts w:ascii="Times New Roman" w:eastAsia="Times New Roman" w:hAnsi="Times New Roman" w:cs="Times New Roman"/>
          <w:b/>
          <w:bCs/>
          <w:color w:val="000000" w:themeColor="text1"/>
          <w:sz w:val="26"/>
          <w:szCs w:val="26"/>
          <w:lang w:val="vi-VN"/>
        </w:rPr>
        <w:t xml:space="preserve">CHI TIẾT KẾT QUẢ TỰ KIỂM TRA </w:t>
      </w:r>
    </w:p>
    <w:p w14:paraId="39716BA9" w14:textId="77777777" w:rsidR="00921A59" w:rsidRPr="0002008A" w:rsidRDefault="00921A59" w:rsidP="00921A59">
      <w:pPr>
        <w:spacing w:before="120" w:after="120" w:line="264" w:lineRule="auto"/>
        <w:jc w:val="center"/>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b/>
          <w:bCs/>
          <w:color w:val="000000" w:themeColor="text1"/>
          <w:sz w:val="26"/>
          <w:szCs w:val="26"/>
          <w:lang w:val="vi-VN"/>
        </w:rPr>
        <w:t>CHẤT LƯỢNG DỊCH VỤ BƯU CHÍNH CÔNG ÍCH</w:t>
      </w:r>
    </w:p>
    <w:p w14:paraId="4F3BFBF9" w14:textId="77777777" w:rsidR="00921A59" w:rsidRPr="0002008A" w:rsidRDefault="00921A59" w:rsidP="00921A59">
      <w:pPr>
        <w:spacing w:before="120" w:after="120" w:line="264" w:lineRule="auto"/>
        <w:jc w:val="center"/>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i/>
          <w:iCs/>
          <w:color w:val="000000" w:themeColor="text1"/>
          <w:sz w:val="26"/>
          <w:szCs w:val="26"/>
          <w:lang w:val="vi-VN"/>
        </w:rPr>
        <w:t>(Kèm theo văn bản số… /…… ngày … tháng ... năm 20....)</w:t>
      </w:r>
    </w:p>
    <w:p w14:paraId="4B3E6788" w14:textId="77777777" w:rsidR="00921A59" w:rsidRPr="0002008A" w:rsidRDefault="00921A59" w:rsidP="00921A59">
      <w:pPr>
        <w:spacing w:before="120" w:after="120" w:line="264" w:lineRule="auto"/>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b/>
          <w:bCs/>
          <w:color w:val="000000" w:themeColor="text1"/>
          <w:sz w:val="26"/>
          <w:szCs w:val="26"/>
          <w:lang w:val="vi-VN"/>
        </w:rPr>
        <w:t>I. KHẢ NĂNG SỬ DỤNG DỊCH VỤ</w:t>
      </w:r>
    </w:p>
    <w:p w14:paraId="3416B1B6" w14:textId="77777777" w:rsidR="00921A59" w:rsidRPr="0002008A" w:rsidRDefault="00921A59" w:rsidP="00921A59">
      <w:pPr>
        <w:spacing w:before="120" w:after="120" w:line="264" w:lineRule="auto"/>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1. Số điểm phục vụ trong một xã:</w:t>
      </w:r>
    </w:p>
    <w:p w14:paraId="65AC5CC5" w14:textId="3600751E" w:rsidR="00921A59" w:rsidRPr="0002008A" w:rsidRDefault="00921A59" w:rsidP="00921A59">
      <w:pPr>
        <w:spacing w:before="120" w:after="120" w:line="264" w:lineRule="auto"/>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1.1</w:t>
      </w:r>
      <w:r w:rsidR="0023334E" w:rsidRPr="0002008A">
        <w:rPr>
          <w:rFonts w:ascii="Times New Roman" w:eastAsia="Times New Roman" w:hAnsi="Times New Roman" w:cs="Times New Roman"/>
          <w:color w:val="000000" w:themeColor="text1"/>
          <w:sz w:val="26"/>
          <w:szCs w:val="26"/>
          <w:lang w:val="vi-VN"/>
        </w:rPr>
        <w:t>.</w:t>
      </w:r>
      <w:r w:rsidRPr="0002008A">
        <w:rPr>
          <w:rFonts w:ascii="Times New Roman" w:eastAsia="Times New Roman" w:hAnsi="Times New Roman" w:cs="Times New Roman"/>
          <w:color w:val="000000" w:themeColor="text1"/>
          <w:sz w:val="26"/>
          <w:szCs w:val="26"/>
          <w:lang w:val="vi-VN"/>
        </w:rPr>
        <w:t xml:space="preserve"> Nội dung, phương pháp kiểm tra theo Quy chuẩn: ……………………………</w:t>
      </w:r>
      <w:r w:rsidR="0023334E" w:rsidRPr="0002008A">
        <w:rPr>
          <w:rFonts w:ascii="Times New Roman" w:eastAsia="Times New Roman" w:hAnsi="Times New Roman" w:cs="Times New Roman"/>
          <w:color w:val="000000" w:themeColor="text1"/>
          <w:sz w:val="26"/>
          <w:szCs w:val="26"/>
          <w:lang w:val="vi-VN"/>
        </w:rPr>
        <w:t>…...</w:t>
      </w:r>
    </w:p>
    <w:p w14:paraId="206FE09D" w14:textId="31424B50" w:rsidR="00921A59" w:rsidRPr="0002008A" w:rsidRDefault="00921A59" w:rsidP="00921A59">
      <w:pPr>
        <w:spacing w:before="120" w:after="120" w:line="264" w:lineRule="auto"/>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1.2</w:t>
      </w:r>
      <w:r w:rsidR="0023334E" w:rsidRPr="0002008A">
        <w:rPr>
          <w:rFonts w:ascii="Times New Roman" w:eastAsia="Times New Roman" w:hAnsi="Times New Roman" w:cs="Times New Roman"/>
          <w:color w:val="000000" w:themeColor="text1"/>
          <w:sz w:val="26"/>
          <w:szCs w:val="26"/>
          <w:lang w:val="vi-VN"/>
        </w:rPr>
        <w:t>.</w:t>
      </w:r>
      <w:r w:rsidRPr="0002008A">
        <w:rPr>
          <w:rFonts w:ascii="Times New Roman" w:eastAsia="Times New Roman" w:hAnsi="Times New Roman" w:cs="Times New Roman"/>
          <w:color w:val="000000" w:themeColor="text1"/>
          <w:sz w:val="26"/>
          <w:szCs w:val="26"/>
          <w:lang w:val="vi-VN"/>
        </w:rPr>
        <w:t xml:space="preserve"> Nội dung, phương pháp kiểm tra thực tế: ……………………………………</w:t>
      </w:r>
      <w:r w:rsidR="0023334E" w:rsidRPr="0002008A">
        <w:rPr>
          <w:rFonts w:ascii="Times New Roman" w:eastAsia="Times New Roman" w:hAnsi="Times New Roman" w:cs="Times New Roman"/>
          <w:color w:val="000000" w:themeColor="text1"/>
          <w:sz w:val="26"/>
          <w:szCs w:val="26"/>
          <w:lang w:val="vi-VN"/>
        </w:rPr>
        <w:t>……..</w:t>
      </w:r>
    </w:p>
    <w:p w14:paraId="7F08A1DA" w14:textId="6AC0742B" w:rsidR="00921A59" w:rsidRPr="0002008A" w:rsidRDefault="00921A59" w:rsidP="00921A59">
      <w:pPr>
        <w:spacing w:before="120" w:after="120" w:line="264" w:lineRule="auto"/>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1.3</w:t>
      </w:r>
      <w:r w:rsidR="0023334E" w:rsidRPr="0002008A">
        <w:rPr>
          <w:rFonts w:ascii="Times New Roman" w:eastAsia="Times New Roman" w:hAnsi="Times New Roman" w:cs="Times New Roman"/>
          <w:color w:val="000000" w:themeColor="text1"/>
          <w:sz w:val="26"/>
          <w:szCs w:val="26"/>
          <w:lang w:val="vi-VN"/>
        </w:rPr>
        <w:t>.</w:t>
      </w:r>
      <w:r w:rsidRPr="0002008A">
        <w:rPr>
          <w:rFonts w:ascii="Times New Roman" w:eastAsia="Times New Roman" w:hAnsi="Times New Roman" w:cs="Times New Roman"/>
          <w:color w:val="000000" w:themeColor="text1"/>
          <w:sz w:val="26"/>
          <w:szCs w:val="26"/>
          <w:lang w:val="vi-VN"/>
        </w:rPr>
        <w:t xml:space="preserve"> Số liệu kiểm tra về số điểm phục vụ trong một xã: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1"/>
        <w:gridCol w:w="2685"/>
        <w:gridCol w:w="1419"/>
        <w:gridCol w:w="1419"/>
        <w:gridCol w:w="1419"/>
        <w:gridCol w:w="1408"/>
      </w:tblGrid>
      <w:tr w:rsidR="00B264E6" w:rsidRPr="0002008A" w14:paraId="7C717658" w14:textId="77777777" w:rsidTr="00C31D65">
        <w:tc>
          <w:tcPr>
            <w:tcW w:w="392" w:type="pct"/>
            <w:shd w:val="solid" w:color="FFFFFF" w:fill="auto"/>
            <w:tcMar>
              <w:top w:w="0" w:type="dxa"/>
              <w:left w:w="0" w:type="dxa"/>
              <w:bottom w:w="0" w:type="dxa"/>
              <w:right w:w="0" w:type="dxa"/>
            </w:tcMar>
            <w:vAlign w:val="center"/>
          </w:tcPr>
          <w:p w14:paraId="09361897" w14:textId="77777777" w:rsidR="00921A59" w:rsidRPr="0002008A" w:rsidRDefault="00921A59" w:rsidP="00B63627">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STT</w:t>
            </w:r>
          </w:p>
        </w:tc>
        <w:tc>
          <w:tcPr>
            <w:tcW w:w="1481" w:type="pct"/>
            <w:shd w:val="solid" w:color="FFFFFF" w:fill="auto"/>
            <w:tcMar>
              <w:top w:w="0" w:type="dxa"/>
              <w:left w:w="0" w:type="dxa"/>
              <w:bottom w:w="0" w:type="dxa"/>
              <w:right w:w="0" w:type="dxa"/>
            </w:tcMar>
            <w:vAlign w:val="center"/>
          </w:tcPr>
          <w:p w14:paraId="7B5A1E03" w14:textId="77777777" w:rsidR="00921A59" w:rsidRPr="0002008A" w:rsidRDefault="00921A59" w:rsidP="00B63627">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Tỉnh/TP</w:t>
            </w:r>
          </w:p>
        </w:tc>
        <w:tc>
          <w:tcPr>
            <w:tcW w:w="783" w:type="pct"/>
            <w:shd w:val="solid" w:color="FFFFFF" w:fill="auto"/>
            <w:tcMar>
              <w:top w:w="0" w:type="dxa"/>
              <w:left w:w="0" w:type="dxa"/>
              <w:bottom w:w="0" w:type="dxa"/>
              <w:right w:w="0" w:type="dxa"/>
            </w:tcMar>
            <w:vAlign w:val="center"/>
          </w:tcPr>
          <w:p w14:paraId="4B3E4C08" w14:textId="77777777" w:rsidR="00921A59" w:rsidRPr="0002008A" w:rsidRDefault="00921A59" w:rsidP="00B63627">
            <w:pPr>
              <w:spacing w:before="20" w:after="0" w:line="264" w:lineRule="auto"/>
              <w:jc w:val="center"/>
              <w:rPr>
                <w:rFonts w:ascii="Times New Roman" w:eastAsia="Times New Roman" w:hAnsi="Times New Roman" w:cs="Times New Roman"/>
                <w:b/>
                <w:bCs/>
                <w:color w:val="000000" w:themeColor="text1"/>
                <w:sz w:val="26"/>
                <w:szCs w:val="26"/>
                <w:lang w:val="vi-VN"/>
              </w:rPr>
            </w:pPr>
            <w:r w:rsidRPr="0002008A">
              <w:rPr>
                <w:rFonts w:ascii="Times New Roman" w:eastAsia="Times New Roman" w:hAnsi="Times New Roman" w:cs="Times New Roman"/>
                <w:b/>
                <w:bCs/>
                <w:color w:val="000000" w:themeColor="text1"/>
                <w:sz w:val="26"/>
                <w:szCs w:val="26"/>
                <w:lang w:val="vi-VN"/>
              </w:rPr>
              <w:t xml:space="preserve">Tổng số </w:t>
            </w:r>
          </w:p>
          <w:p w14:paraId="2FF79AF6" w14:textId="77777777" w:rsidR="00921A59" w:rsidRPr="0002008A" w:rsidRDefault="00921A59" w:rsidP="00B63627">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xã trong tỉnh/TP</w:t>
            </w:r>
          </w:p>
        </w:tc>
        <w:tc>
          <w:tcPr>
            <w:tcW w:w="783" w:type="pct"/>
            <w:shd w:val="solid" w:color="FFFFFF" w:fill="auto"/>
            <w:tcMar>
              <w:top w:w="0" w:type="dxa"/>
              <w:left w:w="0" w:type="dxa"/>
              <w:bottom w:w="0" w:type="dxa"/>
              <w:right w:w="0" w:type="dxa"/>
            </w:tcMar>
            <w:vAlign w:val="center"/>
          </w:tcPr>
          <w:p w14:paraId="490090DB" w14:textId="77777777" w:rsidR="00921A59" w:rsidRPr="0002008A" w:rsidRDefault="00921A59" w:rsidP="00B63627">
            <w:pPr>
              <w:spacing w:before="20" w:after="0" w:line="264"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w:t>
            </w:r>
            <w:r w:rsidRPr="0002008A">
              <w:rPr>
                <w:rFonts w:ascii="Times New Roman" w:eastAsia="Times New Roman" w:hAnsi="Times New Roman" w:cs="Times New Roman"/>
                <w:b/>
                <w:bCs/>
                <w:color w:val="000000" w:themeColor="text1"/>
                <w:sz w:val="26"/>
                <w:szCs w:val="26"/>
              </w:rPr>
              <w:t>ổ</w:t>
            </w:r>
            <w:r w:rsidRPr="0002008A">
              <w:rPr>
                <w:rFonts w:ascii="Times New Roman" w:eastAsia="Times New Roman" w:hAnsi="Times New Roman" w:cs="Times New Roman"/>
                <w:b/>
                <w:bCs/>
                <w:color w:val="000000" w:themeColor="text1"/>
                <w:sz w:val="26"/>
                <w:szCs w:val="26"/>
                <w:lang w:val="vi-VN"/>
              </w:rPr>
              <w:t>ng s</w:t>
            </w:r>
            <w:r w:rsidRPr="0002008A">
              <w:rPr>
                <w:rFonts w:ascii="Times New Roman" w:eastAsia="Times New Roman" w:hAnsi="Times New Roman" w:cs="Times New Roman"/>
                <w:b/>
                <w:bCs/>
                <w:color w:val="000000" w:themeColor="text1"/>
                <w:sz w:val="26"/>
                <w:szCs w:val="26"/>
              </w:rPr>
              <w:t xml:space="preserve">ố </w:t>
            </w:r>
          </w:p>
          <w:p w14:paraId="35C1F1F5" w14:textId="77777777" w:rsidR="00921A59" w:rsidRPr="0002008A" w:rsidRDefault="00921A59" w:rsidP="00B63627">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xã kiểm tra</w:t>
            </w:r>
          </w:p>
        </w:tc>
        <w:tc>
          <w:tcPr>
            <w:tcW w:w="783" w:type="pct"/>
            <w:shd w:val="solid" w:color="FFFFFF" w:fill="auto"/>
            <w:tcMar>
              <w:top w:w="0" w:type="dxa"/>
              <w:left w:w="0" w:type="dxa"/>
              <w:bottom w:w="0" w:type="dxa"/>
              <w:right w:w="0" w:type="dxa"/>
            </w:tcMar>
            <w:vAlign w:val="center"/>
          </w:tcPr>
          <w:p w14:paraId="6C6C1A05" w14:textId="77777777" w:rsidR="00921A59" w:rsidRPr="0002008A" w:rsidRDefault="00921A59" w:rsidP="00B63627">
            <w:pPr>
              <w:spacing w:before="20" w:after="0" w:line="264" w:lineRule="auto"/>
              <w:jc w:val="center"/>
              <w:rPr>
                <w:rFonts w:ascii="Times New Roman" w:eastAsia="Times New Roman" w:hAnsi="Times New Roman" w:cs="Times New Roman"/>
                <w:b/>
                <w:bCs/>
                <w:color w:val="000000" w:themeColor="text1"/>
                <w:sz w:val="26"/>
                <w:szCs w:val="26"/>
                <w:lang w:val="vi-VN"/>
              </w:rPr>
            </w:pPr>
            <w:r w:rsidRPr="0002008A">
              <w:rPr>
                <w:rFonts w:ascii="Times New Roman" w:eastAsia="Times New Roman" w:hAnsi="Times New Roman" w:cs="Times New Roman"/>
                <w:b/>
                <w:bCs/>
                <w:color w:val="000000" w:themeColor="text1"/>
                <w:sz w:val="26"/>
                <w:szCs w:val="26"/>
                <w:lang w:val="vi-VN"/>
              </w:rPr>
              <w:t xml:space="preserve">Tổng số </w:t>
            </w:r>
          </w:p>
          <w:p w14:paraId="0A2F1FBD" w14:textId="77777777" w:rsidR="00921A59" w:rsidRPr="0002008A" w:rsidRDefault="00921A59" w:rsidP="00B63627">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xã có điểm phục vụ</w:t>
            </w:r>
          </w:p>
        </w:tc>
        <w:tc>
          <w:tcPr>
            <w:tcW w:w="777" w:type="pct"/>
            <w:shd w:val="solid" w:color="FFFFFF" w:fill="auto"/>
            <w:tcMar>
              <w:top w:w="0" w:type="dxa"/>
              <w:left w:w="0" w:type="dxa"/>
              <w:bottom w:w="0" w:type="dxa"/>
              <w:right w:w="0" w:type="dxa"/>
            </w:tcMar>
            <w:vAlign w:val="center"/>
          </w:tcPr>
          <w:p w14:paraId="4CE15B1E" w14:textId="77777777" w:rsidR="00921A59" w:rsidRPr="0002008A" w:rsidRDefault="00921A59" w:rsidP="00B63627">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Số xã không có điểm phục vụ</w:t>
            </w:r>
          </w:p>
        </w:tc>
      </w:tr>
      <w:tr w:rsidR="00B264E6" w:rsidRPr="0002008A" w14:paraId="2717FDD3" w14:textId="77777777" w:rsidTr="00C31D65">
        <w:tc>
          <w:tcPr>
            <w:tcW w:w="392" w:type="pct"/>
            <w:shd w:val="solid" w:color="FFFFFF" w:fill="auto"/>
            <w:tcMar>
              <w:top w:w="0" w:type="dxa"/>
              <w:left w:w="0" w:type="dxa"/>
              <w:bottom w:w="0" w:type="dxa"/>
              <w:right w:w="0" w:type="dxa"/>
            </w:tcMar>
            <w:vAlign w:val="center"/>
          </w:tcPr>
          <w:p w14:paraId="27D6161E" w14:textId="77777777" w:rsidR="00921A59" w:rsidRPr="0002008A" w:rsidRDefault="00921A59" w:rsidP="00B63627">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w:t>
            </w:r>
          </w:p>
        </w:tc>
        <w:tc>
          <w:tcPr>
            <w:tcW w:w="1481" w:type="pct"/>
            <w:shd w:val="solid" w:color="FFFFFF" w:fill="auto"/>
            <w:tcMar>
              <w:top w:w="0" w:type="dxa"/>
              <w:left w:w="0" w:type="dxa"/>
              <w:bottom w:w="0" w:type="dxa"/>
              <w:right w:w="0" w:type="dxa"/>
            </w:tcMar>
            <w:vAlign w:val="center"/>
          </w:tcPr>
          <w:p w14:paraId="5B1B3205" w14:textId="77777777" w:rsidR="00921A59" w:rsidRPr="0002008A" w:rsidRDefault="00921A59" w:rsidP="00B63627">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(2)</w:t>
            </w:r>
          </w:p>
        </w:tc>
        <w:tc>
          <w:tcPr>
            <w:tcW w:w="783" w:type="pct"/>
            <w:shd w:val="solid" w:color="FFFFFF" w:fill="auto"/>
            <w:tcMar>
              <w:top w:w="0" w:type="dxa"/>
              <w:left w:w="0" w:type="dxa"/>
              <w:bottom w:w="0" w:type="dxa"/>
              <w:right w:w="0" w:type="dxa"/>
            </w:tcMar>
            <w:vAlign w:val="center"/>
          </w:tcPr>
          <w:p w14:paraId="3D5AE1B4" w14:textId="77777777" w:rsidR="00921A59" w:rsidRPr="0002008A" w:rsidRDefault="00921A59" w:rsidP="00B63627">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(3)</w:t>
            </w:r>
          </w:p>
        </w:tc>
        <w:tc>
          <w:tcPr>
            <w:tcW w:w="783" w:type="pct"/>
            <w:shd w:val="solid" w:color="FFFFFF" w:fill="auto"/>
            <w:tcMar>
              <w:top w:w="0" w:type="dxa"/>
              <w:left w:w="0" w:type="dxa"/>
              <w:bottom w:w="0" w:type="dxa"/>
              <w:right w:w="0" w:type="dxa"/>
            </w:tcMar>
            <w:vAlign w:val="center"/>
          </w:tcPr>
          <w:p w14:paraId="629181D7" w14:textId="77777777" w:rsidR="00921A59" w:rsidRPr="0002008A" w:rsidRDefault="00921A59" w:rsidP="00B63627">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(4)</w:t>
            </w:r>
          </w:p>
        </w:tc>
        <w:tc>
          <w:tcPr>
            <w:tcW w:w="783" w:type="pct"/>
            <w:shd w:val="solid" w:color="FFFFFF" w:fill="auto"/>
            <w:tcMar>
              <w:top w:w="0" w:type="dxa"/>
              <w:left w:w="0" w:type="dxa"/>
              <w:bottom w:w="0" w:type="dxa"/>
              <w:right w:w="0" w:type="dxa"/>
            </w:tcMar>
            <w:vAlign w:val="center"/>
          </w:tcPr>
          <w:p w14:paraId="032F11F1" w14:textId="77777777" w:rsidR="00921A59" w:rsidRPr="0002008A" w:rsidRDefault="00921A59" w:rsidP="00B63627">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(5</w:t>
            </w:r>
            <w:r w:rsidRPr="0002008A">
              <w:rPr>
                <w:rFonts w:ascii="Times New Roman" w:eastAsia="Times New Roman" w:hAnsi="Times New Roman" w:cs="Times New Roman"/>
                <w:color w:val="000000" w:themeColor="text1"/>
                <w:sz w:val="26"/>
                <w:szCs w:val="26"/>
              </w:rPr>
              <w:t>)</w:t>
            </w:r>
          </w:p>
        </w:tc>
        <w:tc>
          <w:tcPr>
            <w:tcW w:w="777" w:type="pct"/>
            <w:shd w:val="solid" w:color="FFFFFF" w:fill="auto"/>
            <w:tcMar>
              <w:top w:w="0" w:type="dxa"/>
              <w:left w:w="0" w:type="dxa"/>
              <w:bottom w:w="0" w:type="dxa"/>
              <w:right w:w="0" w:type="dxa"/>
            </w:tcMar>
            <w:vAlign w:val="center"/>
          </w:tcPr>
          <w:p w14:paraId="3FCFEF31" w14:textId="77777777" w:rsidR="00921A59" w:rsidRPr="0002008A" w:rsidRDefault="00921A59" w:rsidP="00B63627">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(6)</w:t>
            </w:r>
          </w:p>
        </w:tc>
      </w:tr>
      <w:tr w:rsidR="00B264E6" w:rsidRPr="0002008A" w14:paraId="67ED8C2A" w14:textId="77777777" w:rsidTr="00C31D65">
        <w:tc>
          <w:tcPr>
            <w:tcW w:w="392" w:type="pct"/>
            <w:shd w:val="solid" w:color="FFFFFF" w:fill="auto"/>
            <w:tcMar>
              <w:top w:w="0" w:type="dxa"/>
              <w:left w:w="0" w:type="dxa"/>
              <w:bottom w:w="0" w:type="dxa"/>
              <w:right w:w="0" w:type="dxa"/>
            </w:tcMar>
            <w:vAlign w:val="center"/>
          </w:tcPr>
          <w:p w14:paraId="5E715C05" w14:textId="77777777" w:rsidR="00921A59" w:rsidRPr="0002008A" w:rsidRDefault="00921A59" w:rsidP="00B63627">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w:t>
            </w:r>
          </w:p>
        </w:tc>
        <w:tc>
          <w:tcPr>
            <w:tcW w:w="1481" w:type="pct"/>
            <w:shd w:val="solid" w:color="FFFFFF" w:fill="auto"/>
            <w:tcMar>
              <w:top w:w="0" w:type="dxa"/>
              <w:left w:w="0" w:type="dxa"/>
              <w:bottom w:w="0" w:type="dxa"/>
              <w:right w:w="0" w:type="dxa"/>
            </w:tcMar>
            <w:vAlign w:val="center"/>
          </w:tcPr>
          <w:p w14:paraId="3DE419E3" w14:textId="77777777" w:rsidR="00921A59" w:rsidRPr="0002008A" w:rsidRDefault="00921A59" w:rsidP="00B63627">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83" w:type="pct"/>
            <w:shd w:val="solid" w:color="FFFFFF" w:fill="auto"/>
            <w:tcMar>
              <w:top w:w="0" w:type="dxa"/>
              <w:left w:w="0" w:type="dxa"/>
              <w:bottom w:w="0" w:type="dxa"/>
              <w:right w:w="0" w:type="dxa"/>
            </w:tcMar>
            <w:vAlign w:val="center"/>
          </w:tcPr>
          <w:p w14:paraId="72C1ECC8" w14:textId="77777777" w:rsidR="00921A59" w:rsidRPr="0002008A" w:rsidRDefault="00921A59" w:rsidP="00B63627">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83" w:type="pct"/>
            <w:shd w:val="solid" w:color="FFFFFF" w:fill="auto"/>
            <w:tcMar>
              <w:top w:w="0" w:type="dxa"/>
              <w:left w:w="0" w:type="dxa"/>
              <w:bottom w:w="0" w:type="dxa"/>
              <w:right w:w="0" w:type="dxa"/>
            </w:tcMar>
            <w:vAlign w:val="center"/>
          </w:tcPr>
          <w:p w14:paraId="14A5B443" w14:textId="77777777" w:rsidR="00921A59" w:rsidRPr="0002008A" w:rsidRDefault="00921A59" w:rsidP="00B63627">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83" w:type="pct"/>
            <w:shd w:val="solid" w:color="FFFFFF" w:fill="auto"/>
            <w:tcMar>
              <w:top w:w="0" w:type="dxa"/>
              <w:left w:w="0" w:type="dxa"/>
              <w:bottom w:w="0" w:type="dxa"/>
              <w:right w:w="0" w:type="dxa"/>
            </w:tcMar>
            <w:vAlign w:val="center"/>
          </w:tcPr>
          <w:p w14:paraId="34012EB4" w14:textId="77777777" w:rsidR="00921A59" w:rsidRPr="0002008A" w:rsidRDefault="00921A59" w:rsidP="00B63627">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77" w:type="pct"/>
            <w:shd w:val="solid" w:color="FFFFFF" w:fill="auto"/>
            <w:tcMar>
              <w:top w:w="0" w:type="dxa"/>
              <w:left w:w="0" w:type="dxa"/>
              <w:bottom w:w="0" w:type="dxa"/>
              <w:right w:w="0" w:type="dxa"/>
            </w:tcMar>
            <w:vAlign w:val="center"/>
          </w:tcPr>
          <w:p w14:paraId="2C698A5B" w14:textId="77777777" w:rsidR="00921A59" w:rsidRPr="0002008A" w:rsidRDefault="00921A59" w:rsidP="00B63627">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30285180" w14:textId="77777777" w:rsidTr="00C31D65">
        <w:tc>
          <w:tcPr>
            <w:tcW w:w="392" w:type="pct"/>
            <w:shd w:val="solid" w:color="FFFFFF" w:fill="auto"/>
            <w:tcMar>
              <w:top w:w="0" w:type="dxa"/>
              <w:left w:w="0" w:type="dxa"/>
              <w:bottom w:w="0" w:type="dxa"/>
              <w:right w:w="0" w:type="dxa"/>
            </w:tcMar>
            <w:vAlign w:val="center"/>
          </w:tcPr>
          <w:p w14:paraId="1F270F8F" w14:textId="77777777" w:rsidR="00921A59" w:rsidRPr="0002008A" w:rsidRDefault="00921A59" w:rsidP="00B63627">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 .</w:t>
            </w:r>
          </w:p>
        </w:tc>
        <w:tc>
          <w:tcPr>
            <w:tcW w:w="1481" w:type="pct"/>
            <w:shd w:val="solid" w:color="FFFFFF" w:fill="auto"/>
            <w:tcMar>
              <w:top w:w="0" w:type="dxa"/>
              <w:left w:w="0" w:type="dxa"/>
              <w:bottom w:w="0" w:type="dxa"/>
              <w:right w:w="0" w:type="dxa"/>
            </w:tcMar>
            <w:vAlign w:val="center"/>
          </w:tcPr>
          <w:p w14:paraId="388CB4CB" w14:textId="77777777" w:rsidR="00921A59" w:rsidRPr="0002008A" w:rsidRDefault="00921A59" w:rsidP="00B63627">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83" w:type="pct"/>
            <w:shd w:val="solid" w:color="FFFFFF" w:fill="auto"/>
            <w:tcMar>
              <w:top w:w="0" w:type="dxa"/>
              <w:left w:w="0" w:type="dxa"/>
              <w:bottom w:w="0" w:type="dxa"/>
              <w:right w:w="0" w:type="dxa"/>
            </w:tcMar>
            <w:vAlign w:val="center"/>
          </w:tcPr>
          <w:p w14:paraId="0900B368" w14:textId="77777777" w:rsidR="00921A59" w:rsidRPr="0002008A" w:rsidRDefault="00921A59" w:rsidP="00B63627">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83" w:type="pct"/>
            <w:shd w:val="solid" w:color="FFFFFF" w:fill="auto"/>
            <w:tcMar>
              <w:top w:w="0" w:type="dxa"/>
              <w:left w:w="0" w:type="dxa"/>
              <w:bottom w:w="0" w:type="dxa"/>
              <w:right w:w="0" w:type="dxa"/>
            </w:tcMar>
            <w:vAlign w:val="center"/>
          </w:tcPr>
          <w:p w14:paraId="7AEF4038" w14:textId="77777777" w:rsidR="00921A59" w:rsidRPr="0002008A" w:rsidRDefault="00921A59" w:rsidP="00B63627">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83" w:type="pct"/>
            <w:shd w:val="solid" w:color="FFFFFF" w:fill="auto"/>
            <w:tcMar>
              <w:top w:w="0" w:type="dxa"/>
              <w:left w:w="0" w:type="dxa"/>
              <w:bottom w:w="0" w:type="dxa"/>
              <w:right w:w="0" w:type="dxa"/>
            </w:tcMar>
            <w:vAlign w:val="center"/>
          </w:tcPr>
          <w:p w14:paraId="477FA153" w14:textId="77777777" w:rsidR="00921A59" w:rsidRPr="0002008A" w:rsidRDefault="00921A59" w:rsidP="00B63627">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77" w:type="pct"/>
            <w:shd w:val="solid" w:color="FFFFFF" w:fill="auto"/>
            <w:tcMar>
              <w:top w:w="0" w:type="dxa"/>
              <w:left w:w="0" w:type="dxa"/>
              <w:bottom w:w="0" w:type="dxa"/>
              <w:right w:w="0" w:type="dxa"/>
            </w:tcMar>
            <w:vAlign w:val="center"/>
          </w:tcPr>
          <w:p w14:paraId="065CC619" w14:textId="77777777" w:rsidR="00921A59" w:rsidRPr="0002008A" w:rsidRDefault="00921A59" w:rsidP="00B63627">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023D7499" w14:textId="77777777" w:rsidTr="00C31D65">
        <w:tc>
          <w:tcPr>
            <w:tcW w:w="392" w:type="pct"/>
            <w:shd w:val="solid" w:color="FFFFFF" w:fill="auto"/>
            <w:tcMar>
              <w:top w:w="0" w:type="dxa"/>
              <w:left w:w="0" w:type="dxa"/>
              <w:bottom w:w="0" w:type="dxa"/>
              <w:right w:w="0" w:type="dxa"/>
            </w:tcMar>
            <w:vAlign w:val="center"/>
          </w:tcPr>
          <w:p w14:paraId="15CB599E" w14:textId="77777777" w:rsidR="00921A59" w:rsidRPr="0002008A" w:rsidRDefault="00921A59" w:rsidP="00B63627">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481" w:type="pct"/>
            <w:shd w:val="solid" w:color="FFFFFF" w:fill="auto"/>
            <w:tcMar>
              <w:top w:w="0" w:type="dxa"/>
              <w:left w:w="0" w:type="dxa"/>
              <w:bottom w:w="0" w:type="dxa"/>
              <w:right w:w="0" w:type="dxa"/>
            </w:tcMar>
            <w:vAlign w:val="center"/>
          </w:tcPr>
          <w:p w14:paraId="3539CC21" w14:textId="77777777" w:rsidR="00921A59" w:rsidRPr="0002008A" w:rsidRDefault="00921A59" w:rsidP="00B63627">
            <w:pPr>
              <w:spacing w:before="20" w:after="0" w:line="264" w:lineRule="auto"/>
              <w:ind w:firstLine="121"/>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Tổng</w:t>
            </w:r>
          </w:p>
        </w:tc>
        <w:tc>
          <w:tcPr>
            <w:tcW w:w="783" w:type="pct"/>
            <w:shd w:val="solid" w:color="FFFFFF" w:fill="auto"/>
            <w:tcMar>
              <w:top w:w="0" w:type="dxa"/>
              <w:left w:w="0" w:type="dxa"/>
              <w:bottom w:w="0" w:type="dxa"/>
              <w:right w:w="0" w:type="dxa"/>
            </w:tcMar>
            <w:vAlign w:val="center"/>
          </w:tcPr>
          <w:p w14:paraId="0558DDA4" w14:textId="77777777" w:rsidR="00921A59" w:rsidRPr="0002008A" w:rsidRDefault="00921A59" w:rsidP="00B63627">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83" w:type="pct"/>
            <w:shd w:val="solid" w:color="FFFFFF" w:fill="auto"/>
            <w:tcMar>
              <w:top w:w="0" w:type="dxa"/>
              <w:left w:w="0" w:type="dxa"/>
              <w:bottom w:w="0" w:type="dxa"/>
              <w:right w:w="0" w:type="dxa"/>
            </w:tcMar>
            <w:vAlign w:val="center"/>
          </w:tcPr>
          <w:p w14:paraId="3D3B9347" w14:textId="77777777" w:rsidR="00921A59" w:rsidRPr="0002008A" w:rsidRDefault="00921A59" w:rsidP="00B63627">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83" w:type="pct"/>
            <w:shd w:val="solid" w:color="FFFFFF" w:fill="auto"/>
            <w:tcMar>
              <w:top w:w="0" w:type="dxa"/>
              <w:left w:w="0" w:type="dxa"/>
              <w:bottom w:w="0" w:type="dxa"/>
              <w:right w:w="0" w:type="dxa"/>
            </w:tcMar>
            <w:vAlign w:val="center"/>
          </w:tcPr>
          <w:p w14:paraId="318DD533" w14:textId="77777777" w:rsidR="00921A59" w:rsidRPr="0002008A" w:rsidRDefault="00921A59" w:rsidP="00B63627">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77" w:type="pct"/>
            <w:shd w:val="solid" w:color="FFFFFF" w:fill="auto"/>
            <w:tcMar>
              <w:top w:w="0" w:type="dxa"/>
              <w:left w:w="0" w:type="dxa"/>
              <w:bottom w:w="0" w:type="dxa"/>
              <w:right w:w="0" w:type="dxa"/>
            </w:tcMar>
            <w:vAlign w:val="center"/>
          </w:tcPr>
          <w:p w14:paraId="2938C72B" w14:textId="77777777" w:rsidR="00921A59" w:rsidRPr="0002008A" w:rsidRDefault="00921A59" w:rsidP="00B63627">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bl>
    <w:p w14:paraId="0AAEB8FF" w14:textId="77777777" w:rsidR="00921A59" w:rsidRPr="0002008A" w:rsidRDefault="00921A59" w:rsidP="00921A59">
      <w:pPr>
        <w:widowControl w:val="0"/>
        <w:spacing w:before="120" w:after="120" w:line="264" w:lineRule="auto"/>
        <w:ind w:left="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 Kết quả kiểm tra: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0"/>
        <w:gridCol w:w="2035"/>
        <w:gridCol w:w="2396"/>
      </w:tblGrid>
      <w:tr w:rsidR="00B264E6" w:rsidRPr="0002008A" w14:paraId="412EC1A7" w14:textId="77777777" w:rsidTr="00C31D65">
        <w:tc>
          <w:tcPr>
            <w:tcW w:w="2555" w:type="pct"/>
            <w:shd w:val="solid" w:color="FFFFFF" w:fill="auto"/>
            <w:tcMar>
              <w:top w:w="0" w:type="dxa"/>
              <w:left w:w="0" w:type="dxa"/>
              <w:bottom w:w="0" w:type="dxa"/>
              <w:right w:w="0" w:type="dxa"/>
            </w:tcMar>
            <w:vAlign w:val="center"/>
          </w:tcPr>
          <w:p w14:paraId="6BFBD6F1" w14:textId="77777777" w:rsidR="00921A59" w:rsidRPr="0002008A" w:rsidRDefault="00921A59" w:rsidP="00B63627">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Nội dung</w:t>
            </w:r>
          </w:p>
        </w:tc>
        <w:tc>
          <w:tcPr>
            <w:tcW w:w="1123" w:type="pct"/>
            <w:shd w:val="solid" w:color="FFFFFF" w:fill="auto"/>
            <w:tcMar>
              <w:top w:w="0" w:type="dxa"/>
              <w:left w:w="0" w:type="dxa"/>
              <w:bottom w:w="0" w:type="dxa"/>
              <w:right w:w="0" w:type="dxa"/>
            </w:tcMar>
            <w:vAlign w:val="center"/>
          </w:tcPr>
          <w:p w14:paraId="3771D740" w14:textId="77777777" w:rsidR="00921A59" w:rsidRPr="0002008A" w:rsidRDefault="00921A59" w:rsidP="00B63627">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Đơn vị</w:t>
            </w:r>
          </w:p>
        </w:tc>
        <w:tc>
          <w:tcPr>
            <w:tcW w:w="1322" w:type="pct"/>
            <w:shd w:val="solid" w:color="FFFFFF" w:fill="auto"/>
            <w:tcMar>
              <w:top w:w="0" w:type="dxa"/>
              <w:left w:w="0" w:type="dxa"/>
              <w:bottom w:w="0" w:type="dxa"/>
              <w:right w:w="0" w:type="dxa"/>
            </w:tcMar>
            <w:vAlign w:val="center"/>
          </w:tcPr>
          <w:p w14:paraId="255B789C" w14:textId="77777777" w:rsidR="00921A59" w:rsidRPr="0002008A" w:rsidRDefault="00921A59" w:rsidP="00B63627">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Kết quả kiểm tra</w:t>
            </w:r>
          </w:p>
        </w:tc>
      </w:tr>
      <w:tr w:rsidR="00B264E6" w:rsidRPr="0002008A" w14:paraId="34C396A0" w14:textId="77777777" w:rsidTr="00C31D65">
        <w:tc>
          <w:tcPr>
            <w:tcW w:w="2555" w:type="pct"/>
            <w:shd w:val="solid" w:color="FFFFFF" w:fill="auto"/>
            <w:tcMar>
              <w:top w:w="0" w:type="dxa"/>
              <w:left w:w="0" w:type="dxa"/>
              <w:bottom w:w="0" w:type="dxa"/>
              <w:right w:w="0" w:type="dxa"/>
            </w:tcMar>
            <w:vAlign w:val="center"/>
          </w:tcPr>
          <w:p w14:paraId="39C7FA5C" w14:textId="77777777" w:rsidR="00921A59" w:rsidRPr="0002008A" w:rsidRDefault="00921A59" w:rsidP="00B63627">
            <w:pPr>
              <w:spacing w:before="60" w:after="0" w:line="264" w:lineRule="auto"/>
              <w:ind w:firstLine="122"/>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Tổng số xã được kiểm tra</w:t>
            </w:r>
          </w:p>
        </w:tc>
        <w:tc>
          <w:tcPr>
            <w:tcW w:w="1123" w:type="pct"/>
            <w:shd w:val="solid" w:color="FFFFFF" w:fill="auto"/>
            <w:tcMar>
              <w:top w:w="0" w:type="dxa"/>
              <w:left w:w="0" w:type="dxa"/>
              <w:bottom w:w="0" w:type="dxa"/>
              <w:right w:w="0" w:type="dxa"/>
            </w:tcMar>
            <w:vAlign w:val="center"/>
          </w:tcPr>
          <w:p w14:paraId="47DC7B54" w14:textId="77777777" w:rsidR="00921A59" w:rsidRPr="0002008A" w:rsidRDefault="00921A59" w:rsidP="00B63627">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xã</w:t>
            </w:r>
          </w:p>
        </w:tc>
        <w:tc>
          <w:tcPr>
            <w:tcW w:w="1322" w:type="pct"/>
            <w:shd w:val="solid" w:color="FFFFFF" w:fill="auto"/>
            <w:tcMar>
              <w:top w:w="0" w:type="dxa"/>
              <w:left w:w="0" w:type="dxa"/>
              <w:bottom w:w="0" w:type="dxa"/>
              <w:right w:w="0" w:type="dxa"/>
            </w:tcMar>
            <w:vAlign w:val="center"/>
          </w:tcPr>
          <w:p w14:paraId="70743289" w14:textId="77777777" w:rsidR="00921A59" w:rsidRPr="0002008A" w:rsidRDefault="00921A59" w:rsidP="00B63627">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179958B5" w14:textId="77777777" w:rsidTr="00C31D65">
        <w:tc>
          <w:tcPr>
            <w:tcW w:w="2555" w:type="pct"/>
            <w:shd w:val="solid" w:color="FFFFFF" w:fill="auto"/>
            <w:tcMar>
              <w:top w:w="0" w:type="dxa"/>
              <w:left w:w="0" w:type="dxa"/>
              <w:bottom w:w="0" w:type="dxa"/>
              <w:right w:w="0" w:type="dxa"/>
            </w:tcMar>
            <w:vAlign w:val="center"/>
          </w:tcPr>
          <w:p w14:paraId="4E763E7B" w14:textId="77777777" w:rsidR="00921A59" w:rsidRPr="0002008A" w:rsidRDefault="00921A59" w:rsidP="00B63627">
            <w:pPr>
              <w:spacing w:before="60" w:after="0" w:line="264" w:lineRule="auto"/>
              <w:ind w:firstLine="122"/>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Tổng số xã có ít nhất 1 điểm phục vụ</w:t>
            </w:r>
          </w:p>
        </w:tc>
        <w:tc>
          <w:tcPr>
            <w:tcW w:w="1123" w:type="pct"/>
            <w:shd w:val="solid" w:color="FFFFFF" w:fill="auto"/>
            <w:tcMar>
              <w:top w:w="0" w:type="dxa"/>
              <w:left w:w="0" w:type="dxa"/>
              <w:bottom w:w="0" w:type="dxa"/>
              <w:right w:w="0" w:type="dxa"/>
            </w:tcMar>
            <w:vAlign w:val="center"/>
          </w:tcPr>
          <w:p w14:paraId="2947E407" w14:textId="77777777" w:rsidR="00921A59" w:rsidRPr="0002008A" w:rsidRDefault="00921A59" w:rsidP="00B63627">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xã</w:t>
            </w:r>
          </w:p>
        </w:tc>
        <w:tc>
          <w:tcPr>
            <w:tcW w:w="1322" w:type="pct"/>
            <w:shd w:val="solid" w:color="FFFFFF" w:fill="auto"/>
            <w:tcMar>
              <w:top w:w="0" w:type="dxa"/>
              <w:left w:w="0" w:type="dxa"/>
              <w:bottom w:w="0" w:type="dxa"/>
              <w:right w:w="0" w:type="dxa"/>
            </w:tcMar>
            <w:vAlign w:val="center"/>
          </w:tcPr>
          <w:p w14:paraId="4603B73C" w14:textId="77777777" w:rsidR="00921A59" w:rsidRPr="0002008A" w:rsidRDefault="00921A59" w:rsidP="00B63627">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1B8A3F68" w14:textId="77777777" w:rsidTr="00C31D65">
        <w:tc>
          <w:tcPr>
            <w:tcW w:w="2555" w:type="pct"/>
            <w:shd w:val="solid" w:color="FFFFFF" w:fill="auto"/>
            <w:tcMar>
              <w:top w:w="0" w:type="dxa"/>
              <w:left w:w="0" w:type="dxa"/>
              <w:bottom w:w="0" w:type="dxa"/>
              <w:right w:w="0" w:type="dxa"/>
            </w:tcMar>
            <w:vAlign w:val="center"/>
          </w:tcPr>
          <w:p w14:paraId="70ECDE69" w14:textId="77777777" w:rsidR="00921A59" w:rsidRPr="0002008A" w:rsidRDefault="00921A59" w:rsidP="00B63627">
            <w:pPr>
              <w:spacing w:before="60" w:after="0" w:line="264" w:lineRule="auto"/>
              <w:ind w:firstLine="122"/>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Tỷ lệ đạt chuẩn</w:t>
            </w:r>
          </w:p>
        </w:tc>
        <w:tc>
          <w:tcPr>
            <w:tcW w:w="1123" w:type="pct"/>
            <w:shd w:val="solid" w:color="FFFFFF" w:fill="auto"/>
            <w:tcMar>
              <w:top w:w="0" w:type="dxa"/>
              <w:left w:w="0" w:type="dxa"/>
              <w:bottom w:w="0" w:type="dxa"/>
              <w:right w:w="0" w:type="dxa"/>
            </w:tcMar>
            <w:vAlign w:val="center"/>
          </w:tcPr>
          <w:p w14:paraId="4A1D46FF" w14:textId="77777777" w:rsidR="00921A59" w:rsidRPr="0002008A" w:rsidRDefault="00921A59" w:rsidP="00B63627">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w:t>
            </w:r>
          </w:p>
        </w:tc>
        <w:tc>
          <w:tcPr>
            <w:tcW w:w="1322" w:type="pct"/>
            <w:shd w:val="solid" w:color="FFFFFF" w:fill="auto"/>
            <w:tcMar>
              <w:top w:w="0" w:type="dxa"/>
              <w:left w:w="0" w:type="dxa"/>
              <w:bottom w:w="0" w:type="dxa"/>
              <w:right w:w="0" w:type="dxa"/>
            </w:tcMar>
            <w:vAlign w:val="center"/>
          </w:tcPr>
          <w:p w14:paraId="6039915B" w14:textId="77777777" w:rsidR="00921A59" w:rsidRPr="0002008A" w:rsidRDefault="00921A59" w:rsidP="00B63627">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bl>
    <w:p w14:paraId="21AF291D" w14:textId="77777777" w:rsidR="00921A59" w:rsidRPr="0002008A" w:rsidRDefault="00921A59" w:rsidP="00921A59">
      <w:pPr>
        <w:spacing w:before="120" w:after="120" w:line="288"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2. Bán kính phục vụ bình quân trên một điểm phục vụ:</w:t>
      </w:r>
    </w:p>
    <w:p w14:paraId="57C8F714" w14:textId="752741BF" w:rsidR="00921A59" w:rsidRPr="0002008A" w:rsidRDefault="00921A59" w:rsidP="00921A59">
      <w:pPr>
        <w:spacing w:before="120" w:after="120" w:line="288"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2.1</w:t>
      </w:r>
      <w:r w:rsidR="0023334E"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 xml:space="preserve"> Nội dung, phương pháp kiểm tra theo Quy chuẩn: …</w:t>
      </w:r>
      <w:r w:rsidRPr="0002008A">
        <w:rPr>
          <w:rFonts w:ascii="Times New Roman" w:eastAsia="Times New Roman" w:hAnsi="Times New Roman" w:cs="Times New Roman"/>
          <w:color w:val="000000" w:themeColor="text1"/>
          <w:sz w:val="26"/>
          <w:szCs w:val="26"/>
        </w:rPr>
        <w:t>………………</w:t>
      </w:r>
      <w:r w:rsidR="0023334E" w:rsidRPr="0002008A">
        <w:rPr>
          <w:rFonts w:ascii="Times New Roman" w:eastAsia="Times New Roman" w:hAnsi="Times New Roman" w:cs="Times New Roman"/>
          <w:color w:val="000000" w:themeColor="text1"/>
          <w:sz w:val="26"/>
          <w:szCs w:val="26"/>
        </w:rPr>
        <w:t>………...</w:t>
      </w:r>
    </w:p>
    <w:p w14:paraId="53BBA749" w14:textId="1963EED8" w:rsidR="00921A59" w:rsidRPr="0002008A" w:rsidRDefault="00921A59" w:rsidP="00921A59">
      <w:pPr>
        <w:spacing w:before="120" w:after="120" w:line="288"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2.2</w:t>
      </w:r>
      <w:r w:rsidR="0023334E"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 xml:space="preserve"> Nội dung, phương pháp kiểm tra thực tế: </w:t>
      </w:r>
      <w:r w:rsidRPr="0002008A">
        <w:rPr>
          <w:rFonts w:ascii="Times New Roman" w:eastAsia="Times New Roman" w:hAnsi="Times New Roman" w:cs="Times New Roman"/>
          <w:color w:val="000000" w:themeColor="text1"/>
          <w:sz w:val="26"/>
          <w:szCs w:val="26"/>
        </w:rPr>
        <w:t>……………………</w:t>
      </w:r>
      <w:r w:rsidR="0023334E" w:rsidRPr="0002008A">
        <w:rPr>
          <w:rFonts w:ascii="Times New Roman" w:eastAsia="Times New Roman" w:hAnsi="Times New Roman" w:cs="Times New Roman"/>
          <w:color w:val="000000" w:themeColor="text1"/>
          <w:sz w:val="26"/>
          <w:szCs w:val="26"/>
        </w:rPr>
        <w:t>……………….</w:t>
      </w:r>
    </w:p>
    <w:p w14:paraId="610D805F" w14:textId="34762659" w:rsidR="00921A59" w:rsidRPr="0002008A" w:rsidRDefault="00921A59" w:rsidP="00921A59">
      <w:pPr>
        <w:spacing w:before="120" w:after="120" w:line="288"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2.3</w:t>
      </w:r>
      <w:r w:rsidR="0023334E"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 xml:space="preserve"> Kết quả kiểm tra: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3"/>
        <w:gridCol w:w="2514"/>
        <w:gridCol w:w="2374"/>
      </w:tblGrid>
      <w:tr w:rsidR="00B264E6" w:rsidRPr="0002008A" w14:paraId="0E64CE0E" w14:textId="77777777" w:rsidTr="00C31D65">
        <w:tc>
          <w:tcPr>
            <w:tcW w:w="2302" w:type="pct"/>
            <w:shd w:val="solid" w:color="FFFFFF" w:fill="auto"/>
            <w:tcMar>
              <w:top w:w="0" w:type="dxa"/>
              <w:left w:w="0" w:type="dxa"/>
              <w:bottom w:w="0" w:type="dxa"/>
              <w:right w:w="0" w:type="dxa"/>
            </w:tcMar>
            <w:vAlign w:val="center"/>
          </w:tcPr>
          <w:p w14:paraId="5E02A915" w14:textId="77777777" w:rsidR="00921A59" w:rsidRPr="0002008A" w:rsidRDefault="00921A59" w:rsidP="00921A59">
            <w:pPr>
              <w:spacing w:before="120" w:after="12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Nội dung</w:t>
            </w:r>
          </w:p>
        </w:tc>
        <w:tc>
          <w:tcPr>
            <w:tcW w:w="1387" w:type="pct"/>
            <w:shd w:val="solid" w:color="FFFFFF" w:fill="auto"/>
            <w:tcMar>
              <w:top w:w="0" w:type="dxa"/>
              <w:left w:w="0" w:type="dxa"/>
              <w:bottom w:w="0" w:type="dxa"/>
              <w:right w:w="0" w:type="dxa"/>
            </w:tcMar>
            <w:vAlign w:val="center"/>
          </w:tcPr>
          <w:p w14:paraId="271D6C0A" w14:textId="77777777" w:rsidR="00921A59" w:rsidRPr="0002008A" w:rsidRDefault="00921A59" w:rsidP="00921A59">
            <w:pPr>
              <w:spacing w:before="120" w:after="12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Đơn vị</w:t>
            </w:r>
          </w:p>
        </w:tc>
        <w:tc>
          <w:tcPr>
            <w:tcW w:w="1310" w:type="pct"/>
            <w:shd w:val="solid" w:color="FFFFFF" w:fill="auto"/>
            <w:tcMar>
              <w:top w:w="0" w:type="dxa"/>
              <w:left w:w="0" w:type="dxa"/>
              <w:bottom w:w="0" w:type="dxa"/>
              <w:right w:w="0" w:type="dxa"/>
            </w:tcMar>
            <w:vAlign w:val="center"/>
          </w:tcPr>
          <w:p w14:paraId="2EC67434" w14:textId="77777777" w:rsidR="00921A59" w:rsidRPr="0002008A" w:rsidRDefault="00921A59" w:rsidP="00921A59">
            <w:pPr>
              <w:spacing w:before="120" w:after="12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Kết quả kiểm tra</w:t>
            </w:r>
          </w:p>
        </w:tc>
      </w:tr>
      <w:tr w:rsidR="00B264E6" w:rsidRPr="0002008A" w14:paraId="40DB2791" w14:textId="77777777" w:rsidTr="00C31D65">
        <w:tc>
          <w:tcPr>
            <w:tcW w:w="2302" w:type="pct"/>
            <w:shd w:val="solid" w:color="FFFFFF" w:fill="auto"/>
            <w:tcMar>
              <w:top w:w="0" w:type="dxa"/>
              <w:left w:w="0" w:type="dxa"/>
              <w:bottom w:w="0" w:type="dxa"/>
              <w:right w:w="0" w:type="dxa"/>
            </w:tcMar>
            <w:vAlign w:val="center"/>
          </w:tcPr>
          <w:p w14:paraId="4C41966C" w14:textId="77777777" w:rsidR="00921A59" w:rsidRPr="0002008A" w:rsidRDefault="00921A59" w:rsidP="00A0229D">
            <w:pPr>
              <w:spacing w:before="120" w:after="120" w:line="264" w:lineRule="auto"/>
              <w:ind w:firstLine="122"/>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Bán kính phục vụ bình quân</w:t>
            </w:r>
          </w:p>
        </w:tc>
        <w:tc>
          <w:tcPr>
            <w:tcW w:w="1387" w:type="pct"/>
            <w:shd w:val="solid" w:color="FFFFFF" w:fill="auto"/>
            <w:tcMar>
              <w:top w:w="0" w:type="dxa"/>
              <w:left w:w="0" w:type="dxa"/>
              <w:bottom w:w="0" w:type="dxa"/>
              <w:right w:w="0" w:type="dxa"/>
            </w:tcMar>
            <w:vAlign w:val="center"/>
          </w:tcPr>
          <w:p w14:paraId="0B3494F0" w14:textId="77777777" w:rsidR="00921A59" w:rsidRPr="0002008A" w:rsidRDefault="00921A59" w:rsidP="00921A59">
            <w:pPr>
              <w:spacing w:before="120" w:after="12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km</w:t>
            </w:r>
          </w:p>
        </w:tc>
        <w:tc>
          <w:tcPr>
            <w:tcW w:w="1310" w:type="pct"/>
            <w:shd w:val="solid" w:color="FFFFFF" w:fill="auto"/>
            <w:tcMar>
              <w:top w:w="0" w:type="dxa"/>
              <w:left w:w="0" w:type="dxa"/>
              <w:bottom w:w="0" w:type="dxa"/>
              <w:right w:w="0" w:type="dxa"/>
            </w:tcMar>
            <w:vAlign w:val="center"/>
          </w:tcPr>
          <w:p w14:paraId="7B427DA5" w14:textId="77777777" w:rsidR="00921A59" w:rsidRPr="0002008A" w:rsidRDefault="00921A59" w:rsidP="00921A59">
            <w:pPr>
              <w:spacing w:before="120" w:after="12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bl>
    <w:p w14:paraId="3289ACA2" w14:textId="77777777" w:rsidR="00921A59" w:rsidRPr="0002008A" w:rsidRDefault="00921A59" w:rsidP="00921A59">
      <w:pPr>
        <w:spacing w:before="120" w:after="120" w:line="288"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3. Thời gian phục vụ tại bưu cục giao dịch Trung tâm tỉnh:</w:t>
      </w:r>
    </w:p>
    <w:p w14:paraId="66B09D37" w14:textId="49943A6D" w:rsidR="00921A59" w:rsidRPr="0002008A" w:rsidRDefault="00921A59" w:rsidP="00921A59">
      <w:pPr>
        <w:spacing w:before="120" w:after="120" w:line="288"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3.1</w:t>
      </w:r>
      <w:r w:rsidR="0023334E"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 xml:space="preserve"> Nội dung, phương pháp kiểm tra theo Quy chuẩn: </w:t>
      </w:r>
      <w:r w:rsidR="0023334E" w:rsidRPr="0002008A">
        <w:rPr>
          <w:rFonts w:ascii="Times New Roman" w:eastAsia="Times New Roman" w:hAnsi="Times New Roman" w:cs="Times New Roman"/>
          <w:color w:val="000000" w:themeColor="text1"/>
          <w:sz w:val="26"/>
          <w:szCs w:val="26"/>
        </w:rPr>
        <w:t>…………………………...</w:t>
      </w:r>
    </w:p>
    <w:p w14:paraId="208C2312" w14:textId="6D0306C1" w:rsidR="00921A59" w:rsidRPr="0002008A" w:rsidRDefault="00921A59" w:rsidP="00921A59">
      <w:pPr>
        <w:spacing w:before="120" w:after="120" w:line="288"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3.2</w:t>
      </w:r>
      <w:r w:rsidR="0023334E"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 xml:space="preserve"> Nội dung, phương pháp kiểm tra thực tế: </w:t>
      </w:r>
      <w:r w:rsidR="0023334E" w:rsidRPr="0002008A">
        <w:rPr>
          <w:rFonts w:ascii="Times New Roman" w:eastAsia="Times New Roman" w:hAnsi="Times New Roman" w:cs="Times New Roman"/>
          <w:color w:val="000000" w:themeColor="text1"/>
          <w:sz w:val="26"/>
          <w:szCs w:val="26"/>
        </w:rPr>
        <w:t>…………………………………….</w:t>
      </w:r>
    </w:p>
    <w:p w14:paraId="3B2A2615" w14:textId="09790D6D" w:rsidR="00921A59" w:rsidRPr="0002008A" w:rsidRDefault="00921A59" w:rsidP="00921A59">
      <w:pPr>
        <w:spacing w:before="120" w:after="120" w:line="288"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lastRenderedPageBreak/>
        <w:t>3.3</w:t>
      </w:r>
      <w:r w:rsidR="0023334E"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 xml:space="preserve"> Kết quả kiểm tra: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2"/>
        <w:gridCol w:w="1394"/>
        <w:gridCol w:w="953"/>
        <w:gridCol w:w="1069"/>
        <w:gridCol w:w="1084"/>
        <w:gridCol w:w="1200"/>
        <w:gridCol w:w="1220"/>
        <w:gridCol w:w="1269"/>
      </w:tblGrid>
      <w:tr w:rsidR="00B264E6" w:rsidRPr="0002008A" w14:paraId="6BF88527" w14:textId="77777777" w:rsidTr="00C31D65">
        <w:tc>
          <w:tcPr>
            <w:tcW w:w="481" w:type="pct"/>
            <w:shd w:val="solid" w:color="FFFFFF" w:fill="auto"/>
            <w:tcMar>
              <w:top w:w="0" w:type="dxa"/>
              <w:left w:w="0" w:type="dxa"/>
              <w:bottom w:w="0" w:type="dxa"/>
              <w:right w:w="0" w:type="dxa"/>
            </w:tcMar>
            <w:vAlign w:val="center"/>
          </w:tcPr>
          <w:p w14:paraId="5B03C47A"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STT</w:t>
            </w:r>
          </w:p>
        </w:tc>
        <w:tc>
          <w:tcPr>
            <w:tcW w:w="769" w:type="pct"/>
            <w:shd w:val="solid" w:color="FFFFFF" w:fill="auto"/>
            <w:tcMar>
              <w:top w:w="0" w:type="dxa"/>
              <w:left w:w="0" w:type="dxa"/>
              <w:bottom w:w="0" w:type="dxa"/>
              <w:right w:w="0" w:type="dxa"/>
            </w:tcMar>
            <w:vAlign w:val="center"/>
          </w:tcPr>
          <w:p w14:paraId="3A9555C9"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Tỉnh/TP</w:t>
            </w:r>
          </w:p>
        </w:tc>
        <w:tc>
          <w:tcPr>
            <w:tcW w:w="526" w:type="pct"/>
            <w:shd w:val="solid" w:color="FFFFFF" w:fill="auto"/>
            <w:tcMar>
              <w:top w:w="0" w:type="dxa"/>
              <w:left w:w="0" w:type="dxa"/>
              <w:bottom w:w="0" w:type="dxa"/>
              <w:right w:w="0" w:type="dxa"/>
            </w:tcMar>
            <w:vAlign w:val="center"/>
          </w:tcPr>
          <w:p w14:paraId="0E08D537"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Tên bưu cục</w:t>
            </w:r>
          </w:p>
        </w:tc>
        <w:tc>
          <w:tcPr>
            <w:tcW w:w="590" w:type="pct"/>
            <w:shd w:val="solid" w:color="FFFFFF" w:fill="auto"/>
            <w:tcMar>
              <w:top w:w="0" w:type="dxa"/>
              <w:left w:w="0" w:type="dxa"/>
              <w:bottom w:w="0" w:type="dxa"/>
              <w:right w:w="0" w:type="dxa"/>
            </w:tcMar>
            <w:vAlign w:val="center"/>
          </w:tcPr>
          <w:p w14:paraId="03E8669E"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Địa chỉ</w:t>
            </w:r>
          </w:p>
        </w:tc>
        <w:tc>
          <w:tcPr>
            <w:tcW w:w="598" w:type="pct"/>
            <w:shd w:val="solid" w:color="FFFFFF" w:fill="auto"/>
            <w:tcMar>
              <w:top w:w="0" w:type="dxa"/>
              <w:left w:w="0" w:type="dxa"/>
              <w:bottom w:w="0" w:type="dxa"/>
              <w:right w:w="0" w:type="dxa"/>
            </w:tcMar>
            <w:vAlign w:val="center"/>
          </w:tcPr>
          <w:p w14:paraId="05B56164"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Giờ mở cửa được niêm yết</w:t>
            </w:r>
          </w:p>
        </w:tc>
        <w:tc>
          <w:tcPr>
            <w:tcW w:w="662" w:type="pct"/>
            <w:shd w:val="solid" w:color="FFFFFF" w:fill="auto"/>
            <w:tcMar>
              <w:top w:w="0" w:type="dxa"/>
              <w:left w:w="0" w:type="dxa"/>
              <w:bottom w:w="0" w:type="dxa"/>
              <w:right w:w="0" w:type="dxa"/>
            </w:tcMar>
            <w:vAlign w:val="center"/>
          </w:tcPr>
          <w:p w14:paraId="1A65F054"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Giờ đóng cửa được niêm yết</w:t>
            </w:r>
          </w:p>
        </w:tc>
        <w:tc>
          <w:tcPr>
            <w:tcW w:w="673" w:type="pct"/>
            <w:shd w:val="solid" w:color="FFFFFF" w:fill="auto"/>
            <w:tcMar>
              <w:top w:w="0" w:type="dxa"/>
              <w:left w:w="0" w:type="dxa"/>
              <w:bottom w:w="0" w:type="dxa"/>
              <w:right w:w="0" w:type="dxa"/>
            </w:tcMar>
            <w:vAlign w:val="center"/>
          </w:tcPr>
          <w:p w14:paraId="53C1866E"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Thời điểm kiểm tra</w:t>
            </w:r>
          </w:p>
        </w:tc>
        <w:tc>
          <w:tcPr>
            <w:tcW w:w="700" w:type="pct"/>
            <w:shd w:val="solid" w:color="FFFFFF" w:fill="auto"/>
            <w:tcMar>
              <w:top w:w="0" w:type="dxa"/>
              <w:left w:w="0" w:type="dxa"/>
              <w:bottom w:w="0" w:type="dxa"/>
              <w:right w:w="0" w:type="dxa"/>
            </w:tcMar>
            <w:vAlign w:val="center"/>
          </w:tcPr>
          <w:p w14:paraId="424F017A"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Kết quả kiểm tra (*)</w:t>
            </w:r>
          </w:p>
        </w:tc>
      </w:tr>
      <w:tr w:rsidR="00B264E6" w:rsidRPr="0002008A" w14:paraId="71B80001" w14:textId="77777777" w:rsidTr="00C31D65">
        <w:tc>
          <w:tcPr>
            <w:tcW w:w="481" w:type="pct"/>
            <w:shd w:val="solid" w:color="FFFFFF" w:fill="auto"/>
            <w:tcMar>
              <w:top w:w="0" w:type="dxa"/>
              <w:left w:w="0" w:type="dxa"/>
              <w:bottom w:w="0" w:type="dxa"/>
              <w:right w:w="0" w:type="dxa"/>
            </w:tcMar>
            <w:vAlign w:val="center"/>
          </w:tcPr>
          <w:p w14:paraId="38190F39"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w:t>
            </w:r>
          </w:p>
        </w:tc>
        <w:tc>
          <w:tcPr>
            <w:tcW w:w="769" w:type="pct"/>
            <w:shd w:val="solid" w:color="FFFFFF" w:fill="auto"/>
            <w:tcMar>
              <w:top w:w="0" w:type="dxa"/>
              <w:left w:w="0" w:type="dxa"/>
              <w:bottom w:w="0" w:type="dxa"/>
              <w:right w:w="0" w:type="dxa"/>
            </w:tcMar>
            <w:vAlign w:val="center"/>
          </w:tcPr>
          <w:p w14:paraId="3469C078"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26" w:type="pct"/>
            <w:shd w:val="solid" w:color="FFFFFF" w:fill="auto"/>
            <w:tcMar>
              <w:top w:w="0" w:type="dxa"/>
              <w:left w:w="0" w:type="dxa"/>
              <w:bottom w:w="0" w:type="dxa"/>
              <w:right w:w="0" w:type="dxa"/>
            </w:tcMar>
            <w:vAlign w:val="center"/>
          </w:tcPr>
          <w:p w14:paraId="58098F5D"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90" w:type="pct"/>
            <w:shd w:val="solid" w:color="FFFFFF" w:fill="auto"/>
            <w:tcMar>
              <w:top w:w="0" w:type="dxa"/>
              <w:left w:w="0" w:type="dxa"/>
              <w:bottom w:w="0" w:type="dxa"/>
              <w:right w:w="0" w:type="dxa"/>
            </w:tcMar>
            <w:vAlign w:val="center"/>
          </w:tcPr>
          <w:p w14:paraId="01CDBF7A"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98" w:type="pct"/>
            <w:shd w:val="solid" w:color="FFFFFF" w:fill="auto"/>
            <w:tcMar>
              <w:top w:w="0" w:type="dxa"/>
              <w:left w:w="0" w:type="dxa"/>
              <w:bottom w:w="0" w:type="dxa"/>
              <w:right w:w="0" w:type="dxa"/>
            </w:tcMar>
            <w:vAlign w:val="center"/>
          </w:tcPr>
          <w:p w14:paraId="4D3752E2"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62" w:type="pct"/>
            <w:shd w:val="solid" w:color="FFFFFF" w:fill="auto"/>
            <w:tcMar>
              <w:top w:w="0" w:type="dxa"/>
              <w:left w:w="0" w:type="dxa"/>
              <w:bottom w:w="0" w:type="dxa"/>
              <w:right w:w="0" w:type="dxa"/>
            </w:tcMar>
            <w:vAlign w:val="center"/>
          </w:tcPr>
          <w:p w14:paraId="5E737E58"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73" w:type="pct"/>
            <w:shd w:val="solid" w:color="FFFFFF" w:fill="auto"/>
            <w:tcMar>
              <w:top w:w="0" w:type="dxa"/>
              <w:left w:w="0" w:type="dxa"/>
              <w:bottom w:w="0" w:type="dxa"/>
              <w:right w:w="0" w:type="dxa"/>
            </w:tcMar>
            <w:vAlign w:val="center"/>
          </w:tcPr>
          <w:p w14:paraId="0FC2E970"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00" w:type="pct"/>
            <w:shd w:val="solid" w:color="FFFFFF" w:fill="auto"/>
            <w:tcMar>
              <w:top w:w="0" w:type="dxa"/>
              <w:left w:w="0" w:type="dxa"/>
              <w:bottom w:w="0" w:type="dxa"/>
              <w:right w:w="0" w:type="dxa"/>
            </w:tcMar>
            <w:vAlign w:val="center"/>
          </w:tcPr>
          <w:p w14:paraId="43821DA4"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2D1FC59F" w14:textId="77777777" w:rsidTr="00C31D65">
        <w:tc>
          <w:tcPr>
            <w:tcW w:w="481" w:type="pct"/>
            <w:shd w:val="solid" w:color="FFFFFF" w:fill="auto"/>
            <w:tcMar>
              <w:top w:w="0" w:type="dxa"/>
              <w:left w:w="0" w:type="dxa"/>
              <w:bottom w:w="0" w:type="dxa"/>
              <w:right w:w="0" w:type="dxa"/>
            </w:tcMar>
            <w:vAlign w:val="center"/>
          </w:tcPr>
          <w:p w14:paraId="3AE527FD"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2</w:t>
            </w:r>
          </w:p>
        </w:tc>
        <w:tc>
          <w:tcPr>
            <w:tcW w:w="769" w:type="pct"/>
            <w:shd w:val="solid" w:color="FFFFFF" w:fill="auto"/>
            <w:tcMar>
              <w:top w:w="0" w:type="dxa"/>
              <w:left w:w="0" w:type="dxa"/>
              <w:bottom w:w="0" w:type="dxa"/>
              <w:right w:w="0" w:type="dxa"/>
            </w:tcMar>
            <w:vAlign w:val="center"/>
          </w:tcPr>
          <w:p w14:paraId="043BF80B"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26" w:type="pct"/>
            <w:shd w:val="solid" w:color="FFFFFF" w:fill="auto"/>
            <w:tcMar>
              <w:top w:w="0" w:type="dxa"/>
              <w:left w:w="0" w:type="dxa"/>
              <w:bottom w:w="0" w:type="dxa"/>
              <w:right w:w="0" w:type="dxa"/>
            </w:tcMar>
            <w:vAlign w:val="center"/>
          </w:tcPr>
          <w:p w14:paraId="0BA77D64"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90" w:type="pct"/>
            <w:shd w:val="solid" w:color="FFFFFF" w:fill="auto"/>
            <w:tcMar>
              <w:top w:w="0" w:type="dxa"/>
              <w:left w:w="0" w:type="dxa"/>
              <w:bottom w:w="0" w:type="dxa"/>
              <w:right w:w="0" w:type="dxa"/>
            </w:tcMar>
            <w:vAlign w:val="center"/>
          </w:tcPr>
          <w:p w14:paraId="33820C11"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98" w:type="pct"/>
            <w:shd w:val="solid" w:color="FFFFFF" w:fill="auto"/>
            <w:tcMar>
              <w:top w:w="0" w:type="dxa"/>
              <w:left w:w="0" w:type="dxa"/>
              <w:bottom w:w="0" w:type="dxa"/>
              <w:right w:w="0" w:type="dxa"/>
            </w:tcMar>
            <w:vAlign w:val="center"/>
          </w:tcPr>
          <w:p w14:paraId="1F15BE7F"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62" w:type="pct"/>
            <w:shd w:val="solid" w:color="FFFFFF" w:fill="auto"/>
            <w:tcMar>
              <w:top w:w="0" w:type="dxa"/>
              <w:left w:w="0" w:type="dxa"/>
              <w:bottom w:w="0" w:type="dxa"/>
              <w:right w:w="0" w:type="dxa"/>
            </w:tcMar>
            <w:vAlign w:val="center"/>
          </w:tcPr>
          <w:p w14:paraId="2039CB35"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73" w:type="pct"/>
            <w:shd w:val="solid" w:color="FFFFFF" w:fill="auto"/>
            <w:tcMar>
              <w:top w:w="0" w:type="dxa"/>
              <w:left w:w="0" w:type="dxa"/>
              <w:bottom w:w="0" w:type="dxa"/>
              <w:right w:w="0" w:type="dxa"/>
            </w:tcMar>
            <w:vAlign w:val="center"/>
          </w:tcPr>
          <w:p w14:paraId="64356527"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00" w:type="pct"/>
            <w:shd w:val="solid" w:color="FFFFFF" w:fill="auto"/>
            <w:tcMar>
              <w:top w:w="0" w:type="dxa"/>
              <w:left w:w="0" w:type="dxa"/>
              <w:bottom w:w="0" w:type="dxa"/>
              <w:right w:w="0" w:type="dxa"/>
            </w:tcMar>
            <w:vAlign w:val="center"/>
          </w:tcPr>
          <w:p w14:paraId="6F766C25"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36620B30" w14:textId="77777777" w:rsidTr="00C31D65">
        <w:tc>
          <w:tcPr>
            <w:tcW w:w="481" w:type="pct"/>
            <w:shd w:val="solid" w:color="FFFFFF" w:fill="auto"/>
            <w:tcMar>
              <w:top w:w="0" w:type="dxa"/>
              <w:left w:w="0" w:type="dxa"/>
              <w:bottom w:w="0" w:type="dxa"/>
              <w:right w:w="0" w:type="dxa"/>
            </w:tcMar>
            <w:vAlign w:val="center"/>
          </w:tcPr>
          <w:p w14:paraId="36ED3A1B"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w:t>
            </w:r>
          </w:p>
        </w:tc>
        <w:tc>
          <w:tcPr>
            <w:tcW w:w="769" w:type="pct"/>
            <w:shd w:val="solid" w:color="FFFFFF" w:fill="auto"/>
            <w:tcMar>
              <w:top w:w="0" w:type="dxa"/>
              <w:left w:w="0" w:type="dxa"/>
              <w:bottom w:w="0" w:type="dxa"/>
              <w:right w:w="0" w:type="dxa"/>
            </w:tcMar>
            <w:vAlign w:val="center"/>
          </w:tcPr>
          <w:p w14:paraId="45DAF360"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26" w:type="pct"/>
            <w:shd w:val="solid" w:color="FFFFFF" w:fill="auto"/>
            <w:tcMar>
              <w:top w:w="0" w:type="dxa"/>
              <w:left w:w="0" w:type="dxa"/>
              <w:bottom w:w="0" w:type="dxa"/>
              <w:right w:w="0" w:type="dxa"/>
            </w:tcMar>
            <w:vAlign w:val="center"/>
          </w:tcPr>
          <w:p w14:paraId="7BB79458"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90" w:type="pct"/>
            <w:shd w:val="solid" w:color="FFFFFF" w:fill="auto"/>
            <w:tcMar>
              <w:top w:w="0" w:type="dxa"/>
              <w:left w:w="0" w:type="dxa"/>
              <w:bottom w:w="0" w:type="dxa"/>
              <w:right w:w="0" w:type="dxa"/>
            </w:tcMar>
            <w:vAlign w:val="center"/>
          </w:tcPr>
          <w:p w14:paraId="4CC2F871"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98" w:type="pct"/>
            <w:shd w:val="solid" w:color="FFFFFF" w:fill="auto"/>
            <w:tcMar>
              <w:top w:w="0" w:type="dxa"/>
              <w:left w:w="0" w:type="dxa"/>
              <w:bottom w:w="0" w:type="dxa"/>
              <w:right w:w="0" w:type="dxa"/>
            </w:tcMar>
            <w:vAlign w:val="center"/>
          </w:tcPr>
          <w:p w14:paraId="6EC1E648"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62" w:type="pct"/>
            <w:shd w:val="solid" w:color="FFFFFF" w:fill="auto"/>
            <w:tcMar>
              <w:top w:w="0" w:type="dxa"/>
              <w:left w:w="0" w:type="dxa"/>
              <w:bottom w:w="0" w:type="dxa"/>
              <w:right w:w="0" w:type="dxa"/>
            </w:tcMar>
            <w:vAlign w:val="center"/>
          </w:tcPr>
          <w:p w14:paraId="1FAC5331"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73" w:type="pct"/>
            <w:shd w:val="solid" w:color="FFFFFF" w:fill="auto"/>
            <w:tcMar>
              <w:top w:w="0" w:type="dxa"/>
              <w:left w:w="0" w:type="dxa"/>
              <w:bottom w:w="0" w:type="dxa"/>
              <w:right w:w="0" w:type="dxa"/>
            </w:tcMar>
            <w:vAlign w:val="center"/>
          </w:tcPr>
          <w:p w14:paraId="31003C2B"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00" w:type="pct"/>
            <w:shd w:val="solid" w:color="FFFFFF" w:fill="auto"/>
            <w:tcMar>
              <w:top w:w="0" w:type="dxa"/>
              <w:left w:w="0" w:type="dxa"/>
              <w:bottom w:w="0" w:type="dxa"/>
              <w:right w:w="0" w:type="dxa"/>
            </w:tcMar>
            <w:vAlign w:val="center"/>
          </w:tcPr>
          <w:p w14:paraId="71110E64"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bl>
    <w:p w14:paraId="6A5409D3" w14:textId="77777777" w:rsidR="00921A59" w:rsidRPr="0002008A" w:rsidRDefault="00921A59" w:rsidP="00921A59">
      <w:pPr>
        <w:spacing w:before="120" w:after="120" w:line="288"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lang w:val="vi-VN"/>
        </w:rPr>
        <w:t>Ghi chú: (*) Nếu kết quả kiểm tra là có phục vụ thì ghi: Có phục vụ;</w:t>
      </w:r>
    </w:p>
    <w:p w14:paraId="3509D83E" w14:textId="77777777" w:rsidR="00921A59" w:rsidRPr="0002008A" w:rsidRDefault="00921A59" w:rsidP="00921A59">
      <w:pPr>
        <w:spacing w:before="120" w:after="120" w:line="288"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lang w:val="vi-VN"/>
        </w:rPr>
        <w:t>N</w:t>
      </w:r>
      <w:r w:rsidRPr="0002008A">
        <w:rPr>
          <w:rFonts w:ascii="Times New Roman" w:eastAsia="Times New Roman" w:hAnsi="Times New Roman" w:cs="Times New Roman"/>
          <w:i/>
          <w:iCs/>
          <w:color w:val="000000" w:themeColor="text1"/>
          <w:sz w:val="26"/>
          <w:szCs w:val="26"/>
        </w:rPr>
        <w:t>ế</w:t>
      </w:r>
      <w:r w:rsidRPr="0002008A">
        <w:rPr>
          <w:rFonts w:ascii="Times New Roman" w:eastAsia="Times New Roman" w:hAnsi="Times New Roman" w:cs="Times New Roman"/>
          <w:i/>
          <w:iCs/>
          <w:color w:val="000000" w:themeColor="text1"/>
          <w:sz w:val="26"/>
          <w:szCs w:val="26"/>
          <w:lang w:val="vi-VN"/>
        </w:rPr>
        <w:t>u kết quả kiểm tra là không phục vụ thì ghi: Không phục vụ.</w:t>
      </w:r>
    </w:p>
    <w:p w14:paraId="55B98E46" w14:textId="77777777" w:rsidR="00921A59" w:rsidRPr="0002008A" w:rsidRDefault="00921A59" w:rsidP="00921A59">
      <w:pPr>
        <w:spacing w:before="120" w:after="120" w:line="288"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4. Thời gian phục vụ tại các điểm phục vụ khác:</w:t>
      </w:r>
    </w:p>
    <w:p w14:paraId="4A9405C5" w14:textId="3E3621D0" w:rsidR="00921A59" w:rsidRPr="0002008A" w:rsidRDefault="00921A59" w:rsidP="00921A59">
      <w:pPr>
        <w:spacing w:before="120" w:after="120" w:line="288"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4.1</w:t>
      </w:r>
      <w:r w:rsidR="0023334E"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 xml:space="preserve"> Nội dung, phương pháp kiểm tra theo Quy chuẩn:</w:t>
      </w:r>
      <w:r w:rsidR="0023334E" w:rsidRPr="0002008A">
        <w:rPr>
          <w:rFonts w:ascii="Times New Roman" w:eastAsia="Times New Roman" w:hAnsi="Times New Roman" w:cs="Times New Roman"/>
          <w:color w:val="000000" w:themeColor="text1"/>
          <w:sz w:val="26"/>
          <w:szCs w:val="26"/>
        </w:rPr>
        <w:t xml:space="preserve"> …………………………...</w:t>
      </w:r>
    </w:p>
    <w:p w14:paraId="2BAE3773" w14:textId="7DDA50C3" w:rsidR="00921A59" w:rsidRPr="0002008A" w:rsidRDefault="00921A59" w:rsidP="00921A59">
      <w:pPr>
        <w:spacing w:before="120" w:after="120" w:line="288"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4.2</w:t>
      </w:r>
      <w:r w:rsidR="0023334E"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 xml:space="preserve"> Nội dung, phương pháp kiểm tra thực tế: </w:t>
      </w:r>
      <w:r w:rsidR="0023334E" w:rsidRPr="0002008A">
        <w:rPr>
          <w:rFonts w:ascii="Times New Roman" w:eastAsia="Times New Roman" w:hAnsi="Times New Roman" w:cs="Times New Roman"/>
          <w:color w:val="000000" w:themeColor="text1"/>
          <w:sz w:val="26"/>
          <w:szCs w:val="26"/>
        </w:rPr>
        <w:t>…………………………………….</w:t>
      </w:r>
    </w:p>
    <w:p w14:paraId="5EC83840" w14:textId="20EE92ED" w:rsidR="00921A59" w:rsidRPr="0002008A" w:rsidRDefault="00921A59" w:rsidP="00B63627">
      <w:pPr>
        <w:spacing w:before="120" w:after="120" w:line="288" w:lineRule="auto"/>
        <w:ind w:firstLine="567"/>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4.3</w:t>
      </w:r>
      <w:r w:rsidR="0023334E"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 xml:space="preserve"> Kết quả kiểm tra: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7"/>
        <w:gridCol w:w="2263"/>
        <w:gridCol w:w="1571"/>
        <w:gridCol w:w="1702"/>
        <w:gridCol w:w="1542"/>
        <w:gridCol w:w="1256"/>
      </w:tblGrid>
      <w:tr w:rsidR="00B264E6" w:rsidRPr="0002008A" w14:paraId="3DB356D4" w14:textId="77777777" w:rsidTr="00C31D65">
        <w:tc>
          <w:tcPr>
            <w:tcW w:w="401" w:type="pct"/>
            <w:vMerge w:val="restart"/>
            <w:shd w:val="solid" w:color="FFFFFF" w:fill="auto"/>
            <w:tcMar>
              <w:top w:w="0" w:type="dxa"/>
              <w:left w:w="0" w:type="dxa"/>
              <w:bottom w:w="0" w:type="dxa"/>
              <w:right w:w="0" w:type="dxa"/>
            </w:tcMar>
            <w:vAlign w:val="center"/>
          </w:tcPr>
          <w:p w14:paraId="4222E0B1"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STT</w:t>
            </w:r>
          </w:p>
        </w:tc>
        <w:tc>
          <w:tcPr>
            <w:tcW w:w="1249" w:type="pct"/>
            <w:vMerge w:val="restart"/>
            <w:shd w:val="solid" w:color="FFFFFF" w:fill="auto"/>
            <w:tcMar>
              <w:top w:w="0" w:type="dxa"/>
              <w:left w:w="0" w:type="dxa"/>
              <w:bottom w:w="0" w:type="dxa"/>
              <w:right w:w="0" w:type="dxa"/>
            </w:tcMar>
            <w:vAlign w:val="center"/>
          </w:tcPr>
          <w:p w14:paraId="4F12C04A"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Tỉnh/TP</w:t>
            </w:r>
          </w:p>
        </w:tc>
        <w:tc>
          <w:tcPr>
            <w:tcW w:w="867" w:type="pct"/>
            <w:vMerge w:val="restart"/>
            <w:shd w:val="solid" w:color="FFFFFF" w:fill="auto"/>
            <w:tcMar>
              <w:top w:w="0" w:type="dxa"/>
              <w:left w:w="0" w:type="dxa"/>
              <w:bottom w:w="0" w:type="dxa"/>
              <w:right w:w="0" w:type="dxa"/>
            </w:tcMar>
            <w:vAlign w:val="center"/>
          </w:tcPr>
          <w:p w14:paraId="1D67B67E"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w:t>
            </w:r>
            <w:r w:rsidRPr="0002008A">
              <w:rPr>
                <w:rFonts w:ascii="Times New Roman" w:eastAsia="Times New Roman" w:hAnsi="Times New Roman" w:cs="Times New Roman"/>
                <w:b/>
                <w:bCs/>
                <w:color w:val="000000" w:themeColor="text1"/>
                <w:sz w:val="26"/>
                <w:szCs w:val="26"/>
              </w:rPr>
              <w:t>ổ</w:t>
            </w:r>
            <w:r w:rsidRPr="0002008A">
              <w:rPr>
                <w:rFonts w:ascii="Times New Roman" w:eastAsia="Times New Roman" w:hAnsi="Times New Roman" w:cs="Times New Roman"/>
                <w:b/>
                <w:bCs/>
                <w:color w:val="000000" w:themeColor="text1"/>
                <w:sz w:val="26"/>
                <w:szCs w:val="26"/>
                <w:lang w:val="vi-VN"/>
              </w:rPr>
              <w:t>ng s</w:t>
            </w:r>
            <w:r w:rsidRPr="0002008A">
              <w:rPr>
                <w:rFonts w:ascii="Times New Roman" w:eastAsia="Times New Roman" w:hAnsi="Times New Roman" w:cs="Times New Roman"/>
                <w:b/>
                <w:bCs/>
                <w:color w:val="000000" w:themeColor="text1"/>
                <w:sz w:val="26"/>
                <w:szCs w:val="26"/>
              </w:rPr>
              <w:t xml:space="preserve">ố </w:t>
            </w:r>
            <w:r w:rsidRPr="0002008A">
              <w:rPr>
                <w:rFonts w:ascii="Times New Roman" w:eastAsia="Times New Roman" w:hAnsi="Times New Roman" w:cs="Times New Roman"/>
                <w:b/>
                <w:bCs/>
                <w:color w:val="000000" w:themeColor="text1"/>
                <w:sz w:val="26"/>
                <w:szCs w:val="26"/>
                <w:lang w:val="vi-VN"/>
              </w:rPr>
              <w:t>ĐPV trong tỉnh/TP (*)</w:t>
            </w:r>
          </w:p>
        </w:tc>
        <w:tc>
          <w:tcPr>
            <w:tcW w:w="939" w:type="pct"/>
            <w:vMerge w:val="restart"/>
            <w:shd w:val="solid" w:color="FFFFFF" w:fill="auto"/>
            <w:tcMar>
              <w:top w:w="0" w:type="dxa"/>
              <w:left w:w="0" w:type="dxa"/>
              <w:bottom w:w="0" w:type="dxa"/>
              <w:right w:w="0" w:type="dxa"/>
            </w:tcMar>
            <w:vAlign w:val="center"/>
          </w:tcPr>
          <w:p w14:paraId="2ED0D0EC"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Tổng số ĐPV được kiểm tra</w:t>
            </w:r>
          </w:p>
        </w:tc>
        <w:tc>
          <w:tcPr>
            <w:tcW w:w="1544" w:type="pct"/>
            <w:gridSpan w:val="2"/>
            <w:shd w:val="solid" w:color="FFFFFF" w:fill="auto"/>
            <w:tcMar>
              <w:top w:w="0" w:type="dxa"/>
              <w:left w:w="0" w:type="dxa"/>
              <w:bottom w:w="0" w:type="dxa"/>
              <w:right w:w="0" w:type="dxa"/>
            </w:tcMar>
            <w:vAlign w:val="center"/>
          </w:tcPr>
          <w:p w14:paraId="1BEBBCB6"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Kết quả kiểm tra</w:t>
            </w:r>
          </w:p>
        </w:tc>
      </w:tr>
      <w:tr w:rsidR="00B264E6" w:rsidRPr="0002008A" w14:paraId="50342730" w14:textId="77777777" w:rsidTr="00C31D65">
        <w:tc>
          <w:tcPr>
            <w:tcW w:w="0" w:type="auto"/>
            <w:vMerge/>
            <w:shd w:val="clear" w:color="auto" w:fill="auto"/>
            <w:vAlign w:val="center"/>
          </w:tcPr>
          <w:p w14:paraId="2416CC26"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p>
        </w:tc>
        <w:tc>
          <w:tcPr>
            <w:tcW w:w="0" w:type="auto"/>
            <w:vMerge/>
            <w:shd w:val="clear" w:color="auto" w:fill="auto"/>
            <w:vAlign w:val="center"/>
          </w:tcPr>
          <w:p w14:paraId="19A28C13"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p>
        </w:tc>
        <w:tc>
          <w:tcPr>
            <w:tcW w:w="0" w:type="auto"/>
            <w:vMerge/>
            <w:shd w:val="clear" w:color="auto" w:fill="auto"/>
            <w:vAlign w:val="center"/>
          </w:tcPr>
          <w:p w14:paraId="0BE46635"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p>
        </w:tc>
        <w:tc>
          <w:tcPr>
            <w:tcW w:w="0" w:type="auto"/>
            <w:vMerge/>
            <w:shd w:val="clear" w:color="auto" w:fill="auto"/>
            <w:vAlign w:val="center"/>
          </w:tcPr>
          <w:p w14:paraId="5431C6A9"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p>
        </w:tc>
        <w:tc>
          <w:tcPr>
            <w:tcW w:w="851" w:type="pct"/>
            <w:shd w:val="solid" w:color="FFFFFF" w:fill="auto"/>
            <w:tcMar>
              <w:top w:w="0" w:type="dxa"/>
              <w:left w:w="0" w:type="dxa"/>
              <w:bottom w:w="0" w:type="dxa"/>
              <w:right w:w="0" w:type="dxa"/>
            </w:tcMar>
            <w:vAlign w:val="center"/>
          </w:tcPr>
          <w:p w14:paraId="149F1F35"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Số ĐPV có phục vụ</w:t>
            </w:r>
          </w:p>
        </w:tc>
        <w:tc>
          <w:tcPr>
            <w:tcW w:w="692" w:type="pct"/>
            <w:shd w:val="solid" w:color="FFFFFF" w:fill="auto"/>
            <w:tcMar>
              <w:top w:w="0" w:type="dxa"/>
              <w:left w:w="0" w:type="dxa"/>
              <w:bottom w:w="0" w:type="dxa"/>
              <w:right w:w="0" w:type="dxa"/>
            </w:tcMar>
            <w:vAlign w:val="center"/>
          </w:tcPr>
          <w:p w14:paraId="377CF79E"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Tỷ lệ (%)</w:t>
            </w:r>
          </w:p>
        </w:tc>
      </w:tr>
      <w:tr w:rsidR="00B264E6" w:rsidRPr="0002008A" w14:paraId="1C5BE660" w14:textId="77777777" w:rsidTr="00C31D65">
        <w:tc>
          <w:tcPr>
            <w:tcW w:w="401" w:type="pct"/>
            <w:shd w:val="solid" w:color="FFFFFF" w:fill="auto"/>
            <w:tcMar>
              <w:top w:w="0" w:type="dxa"/>
              <w:left w:w="0" w:type="dxa"/>
              <w:bottom w:w="0" w:type="dxa"/>
              <w:right w:w="0" w:type="dxa"/>
            </w:tcMar>
            <w:vAlign w:val="center"/>
          </w:tcPr>
          <w:p w14:paraId="7BD03E84"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w:t>
            </w:r>
          </w:p>
        </w:tc>
        <w:tc>
          <w:tcPr>
            <w:tcW w:w="1249" w:type="pct"/>
            <w:shd w:val="solid" w:color="FFFFFF" w:fill="auto"/>
            <w:tcMar>
              <w:top w:w="0" w:type="dxa"/>
              <w:left w:w="0" w:type="dxa"/>
              <w:bottom w:w="0" w:type="dxa"/>
              <w:right w:w="0" w:type="dxa"/>
            </w:tcMar>
            <w:vAlign w:val="center"/>
          </w:tcPr>
          <w:p w14:paraId="7EFB453C"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867" w:type="pct"/>
            <w:shd w:val="solid" w:color="FFFFFF" w:fill="auto"/>
            <w:tcMar>
              <w:top w:w="0" w:type="dxa"/>
              <w:left w:w="0" w:type="dxa"/>
              <w:bottom w:w="0" w:type="dxa"/>
              <w:right w:w="0" w:type="dxa"/>
            </w:tcMar>
            <w:vAlign w:val="center"/>
          </w:tcPr>
          <w:p w14:paraId="089C1599"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939" w:type="pct"/>
            <w:shd w:val="solid" w:color="FFFFFF" w:fill="auto"/>
            <w:tcMar>
              <w:top w:w="0" w:type="dxa"/>
              <w:left w:w="0" w:type="dxa"/>
              <w:bottom w:w="0" w:type="dxa"/>
              <w:right w:w="0" w:type="dxa"/>
            </w:tcMar>
            <w:vAlign w:val="center"/>
          </w:tcPr>
          <w:p w14:paraId="66F5395D"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851" w:type="pct"/>
            <w:shd w:val="solid" w:color="FFFFFF" w:fill="auto"/>
            <w:tcMar>
              <w:top w:w="0" w:type="dxa"/>
              <w:left w:w="0" w:type="dxa"/>
              <w:bottom w:w="0" w:type="dxa"/>
              <w:right w:w="0" w:type="dxa"/>
            </w:tcMar>
            <w:vAlign w:val="center"/>
          </w:tcPr>
          <w:p w14:paraId="68A69A1F"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92" w:type="pct"/>
            <w:shd w:val="solid" w:color="FFFFFF" w:fill="auto"/>
            <w:tcMar>
              <w:top w:w="0" w:type="dxa"/>
              <w:left w:w="0" w:type="dxa"/>
              <w:bottom w:w="0" w:type="dxa"/>
              <w:right w:w="0" w:type="dxa"/>
            </w:tcMar>
            <w:vAlign w:val="center"/>
          </w:tcPr>
          <w:p w14:paraId="5A738255"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13934B48" w14:textId="77777777" w:rsidTr="00C31D65">
        <w:tc>
          <w:tcPr>
            <w:tcW w:w="401" w:type="pct"/>
            <w:shd w:val="solid" w:color="FFFFFF" w:fill="auto"/>
            <w:tcMar>
              <w:top w:w="0" w:type="dxa"/>
              <w:left w:w="0" w:type="dxa"/>
              <w:bottom w:w="0" w:type="dxa"/>
              <w:right w:w="0" w:type="dxa"/>
            </w:tcMar>
            <w:vAlign w:val="center"/>
          </w:tcPr>
          <w:p w14:paraId="0CA1AF25"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2</w:t>
            </w:r>
          </w:p>
        </w:tc>
        <w:tc>
          <w:tcPr>
            <w:tcW w:w="1249" w:type="pct"/>
            <w:shd w:val="solid" w:color="FFFFFF" w:fill="auto"/>
            <w:tcMar>
              <w:top w:w="0" w:type="dxa"/>
              <w:left w:w="0" w:type="dxa"/>
              <w:bottom w:w="0" w:type="dxa"/>
              <w:right w:w="0" w:type="dxa"/>
            </w:tcMar>
            <w:vAlign w:val="center"/>
          </w:tcPr>
          <w:p w14:paraId="31C8CFBF"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867" w:type="pct"/>
            <w:shd w:val="solid" w:color="FFFFFF" w:fill="auto"/>
            <w:tcMar>
              <w:top w:w="0" w:type="dxa"/>
              <w:left w:w="0" w:type="dxa"/>
              <w:bottom w:w="0" w:type="dxa"/>
              <w:right w:w="0" w:type="dxa"/>
            </w:tcMar>
            <w:vAlign w:val="center"/>
          </w:tcPr>
          <w:p w14:paraId="7FD699CA"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939" w:type="pct"/>
            <w:shd w:val="solid" w:color="FFFFFF" w:fill="auto"/>
            <w:tcMar>
              <w:top w:w="0" w:type="dxa"/>
              <w:left w:w="0" w:type="dxa"/>
              <w:bottom w:w="0" w:type="dxa"/>
              <w:right w:w="0" w:type="dxa"/>
            </w:tcMar>
            <w:vAlign w:val="center"/>
          </w:tcPr>
          <w:p w14:paraId="66D6DE8E"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851" w:type="pct"/>
            <w:shd w:val="solid" w:color="FFFFFF" w:fill="auto"/>
            <w:tcMar>
              <w:top w:w="0" w:type="dxa"/>
              <w:left w:w="0" w:type="dxa"/>
              <w:bottom w:w="0" w:type="dxa"/>
              <w:right w:w="0" w:type="dxa"/>
            </w:tcMar>
            <w:vAlign w:val="center"/>
          </w:tcPr>
          <w:p w14:paraId="5C24D74F"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92" w:type="pct"/>
            <w:shd w:val="solid" w:color="FFFFFF" w:fill="auto"/>
            <w:tcMar>
              <w:top w:w="0" w:type="dxa"/>
              <w:left w:w="0" w:type="dxa"/>
              <w:bottom w:w="0" w:type="dxa"/>
              <w:right w:w="0" w:type="dxa"/>
            </w:tcMar>
            <w:vAlign w:val="center"/>
          </w:tcPr>
          <w:p w14:paraId="0C64D6DB"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238F21D6" w14:textId="77777777" w:rsidTr="00C31D65">
        <w:tc>
          <w:tcPr>
            <w:tcW w:w="401" w:type="pct"/>
            <w:shd w:val="solid" w:color="FFFFFF" w:fill="auto"/>
            <w:tcMar>
              <w:top w:w="0" w:type="dxa"/>
              <w:left w:w="0" w:type="dxa"/>
              <w:bottom w:w="0" w:type="dxa"/>
              <w:right w:w="0" w:type="dxa"/>
            </w:tcMar>
            <w:vAlign w:val="center"/>
          </w:tcPr>
          <w:p w14:paraId="14BBB3B8"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 .</w:t>
            </w:r>
          </w:p>
        </w:tc>
        <w:tc>
          <w:tcPr>
            <w:tcW w:w="1249" w:type="pct"/>
            <w:shd w:val="solid" w:color="FFFFFF" w:fill="auto"/>
            <w:tcMar>
              <w:top w:w="0" w:type="dxa"/>
              <w:left w:w="0" w:type="dxa"/>
              <w:bottom w:w="0" w:type="dxa"/>
              <w:right w:w="0" w:type="dxa"/>
            </w:tcMar>
            <w:vAlign w:val="center"/>
          </w:tcPr>
          <w:p w14:paraId="7FEA53E9"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867" w:type="pct"/>
            <w:shd w:val="solid" w:color="FFFFFF" w:fill="auto"/>
            <w:tcMar>
              <w:top w:w="0" w:type="dxa"/>
              <w:left w:w="0" w:type="dxa"/>
              <w:bottom w:w="0" w:type="dxa"/>
              <w:right w:w="0" w:type="dxa"/>
            </w:tcMar>
            <w:vAlign w:val="center"/>
          </w:tcPr>
          <w:p w14:paraId="5BA20914"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939" w:type="pct"/>
            <w:shd w:val="solid" w:color="FFFFFF" w:fill="auto"/>
            <w:tcMar>
              <w:top w:w="0" w:type="dxa"/>
              <w:left w:w="0" w:type="dxa"/>
              <w:bottom w:w="0" w:type="dxa"/>
              <w:right w:w="0" w:type="dxa"/>
            </w:tcMar>
            <w:vAlign w:val="center"/>
          </w:tcPr>
          <w:p w14:paraId="724332C8"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851" w:type="pct"/>
            <w:shd w:val="solid" w:color="FFFFFF" w:fill="auto"/>
            <w:tcMar>
              <w:top w:w="0" w:type="dxa"/>
              <w:left w:w="0" w:type="dxa"/>
              <w:bottom w:w="0" w:type="dxa"/>
              <w:right w:w="0" w:type="dxa"/>
            </w:tcMar>
            <w:vAlign w:val="center"/>
          </w:tcPr>
          <w:p w14:paraId="17001FCA"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92" w:type="pct"/>
            <w:shd w:val="solid" w:color="FFFFFF" w:fill="auto"/>
            <w:tcMar>
              <w:top w:w="0" w:type="dxa"/>
              <w:left w:w="0" w:type="dxa"/>
              <w:bottom w:w="0" w:type="dxa"/>
              <w:right w:w="0" w:type="dxa"/>
            </w:tcMar>
            <w:vAlign w:val="center"/>
          </w:tcPr>
          <w:p w14:paraId="7AD0490B"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070586AA" w14:textId="77777777" w:rsidTr="00C31D65">
        <w:tc>
          <w:tcPr>
            <w:tcW w:w="401" w:type="pct"/>
            <w:shd w:val="solid" w:color="FFFFFF" w:fill="auto"/>
            <w:tcMar>
              <w:top w:w="0" w:type="dxa"/>
              <w:left w:w="0" w:type="dxa"/>
              <w:bottom w:w="0" w:type="dxa"/>
              <w:right w:w="0" w:type="dxa"/>
            </w:tcMar>
            <w:vAlign w:val="center"/>
          </w:tcPr>
          <w:p w14:paraId="4511C584"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249" w:type="pct"/>
            <w:shd w:val="solid" w:color="FFFFFF" w:fill="auto"/>
            <w:tcMar>
              <w:top w:w="0" w:type="dxa"/>
              <w:left w:w="0" w:type="dxa"/>
              <w:bottom w:w="0" w:type="dxa"/>
              <w:right w:w="0" w:type="dxa"/>
            </w:tcMar>
            <w:vAlign w:val="center"/>
          </w:tcPr>
          <w:p w14:paraId="55D32A53"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Tổng</w:t>
            </w:r>
          </w:p>
        </w:tc>
        <w:tc>
          <w:tcPr>
            <w:tcW w:w="867" w:type="pct"/>
            <w:shd w:val="solid" w:color="FFFFFF" w:fill="auto"/>
            <w:tcMar>
              <w:top w:w="0" w:type="dxa"/>
              <w:left w:w="0" w:type="dxa"/>
              <w:bottom w:w="0" w:type="dxa"/>
              <w:right w:w="0" w:type="dxa"/>
            </w:tcMar>
            <w:vAlign w:val="center"/>
          </w:tcPr>
          <w:p w14:paraId="210B9609"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939" w:type="pct"/>
            <w:shd w:val="solid" w:color="FFFFFF" w:fill="auto"/>
            <w:tcMar>
              <w:top w:w="0" w:type="dxa"/>
              <w:left w:w="0" w:type="dxa"/>
              <w:bottom w:w="0" w:type="dxa"/>
              <w:right w:w="0" w:type="dxa"/>
            </w:tcMar>
            <w:vAlign w:val="center"/>
          </w:tcPr>
          <w:p w14:paraId="54878F9D"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851" w:type="pct"/>
            <w:shd w:val="solid" w:color="FFFFFF" w:fill="auto"/>
            <w:tcMar>
              <w:top w:w="0" w:type="dxa"/>
              <w:left w:w="0" w:type="dxa"/>
              <w:bottom w:w="0" w:type="dxa"/>
              <w:right w:w="0" w:type="dxa"/>
            </w:tcMar>
            <w:vAlign w:val="center"/>
          </w:tcPr>
          <w:p w14:paraId="6F9D6AA6"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92" w:type="pct"/>
            <w:shd w:val="solid" w:color="FFFFFF" w:fill="auto"/>
            <w:tcMar>
              <w:top w:w="0" w:type="dxa"/>
              <w:left w:w="0" w:type="dxa"/>
              <w:bottom w:w="0" w:type="dxa"/>
              <w:right w:w="0" w:type="dxa"/>
            </w:tcMar>
            <w:vAlign w:val="center"/>
          </w:tcPr>
          <w:p w14:paraId="051162BC" w14:textId="77777777" w:rsidR="00921A59" w:rsidRPr="0002008A" w:rsidRDefault="00921A59" w:rsidP="00B63627">
            <w:pPr>
              <w:spacing w:before="6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bl>
    <w:p w14:paraId="7A0BDC5B" w14:textId="77777777" w:rsidR="00921A59" w:rsidRPr="0002008A" w:rsidRDefault="00921A59" w:rsidP="0023334E">
      <w:pPr>
        <w:spacing w:before="120" w:after="120" w:line="264"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lang w:val="vi-VN"/>
        </w:rPr>
        <w:t>Ghi chú: (*) Không gồm thùng thư công cộng độc lập.</w:t>
      </w:r>
    </w:p>
    <w:p w14:paraId="34117C88" w14:textId="77777777" w:rsidR="00921A59" w:rsidRPr="0002008A" w:rsidRDefault="00921A59" w:rsidP="0023334E">
      <w:pPr>
        <w:spacing w:before="120" w:after="120" w:line="264"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II. TẦN SUẤT THU GOM VÀ PHÁT</w:t>
      </w:r>
    </w:p>
    <w:p w14:paraId="1DE32F6C" w14:textId="77777777" w:rsidR="00921A59" w:rsidRPr="0002008A" w:rsidRDefault="00921A59" w:rsidP="0023334E">
      <w:pPr>
        <w:spacing w:before="120" w:after="120" w:line="264"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 Nội dung, phương pháp kiểm tra theo Quy chuẩn:</w:t>
      </w:r>
      <w:r w:rsidRPr="0002008A">
        <w:rPr>
          <w:rFonts w:ascii="Times New Roman" w:eastAsia="Times New Roman" w:hAnsi="Times New Roman" w:cs="Times New Roman"/>
          <w:color w:val="000000" w:themeColor="text1"/>
          <w:sz w:val="26"/>
          <w:szCs w:val="26"/>
        </w:rPr>
        <w:t xml:space="preserve"> ……………………………..</w:t>
      </w:r>
    </w:p>
    <w:p w14:paraId="2F9EF6AF" w14:textId="77777777" w:rsidR="00921A59" w:rsidRPr="0002008A" w:rsidRDefault="00921A59" w:rsidP="0023334E">
      <w:pPr>
        <w:spacing w:before="120" w:after="120" w:line="264"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xml:space="preserve">2. Nội dung, phương pháp kiểm tra thực tế: </w:t>
      </w:r>
      <w:r w:rsidRPr="0002008A">
        <w:rPr>
          <w:rFonts w:ascii="Times New Roman" w:eastAsia="Times New Roman" w:hAnsi="Times New Roman" w:cs="Times New Roman"/>
          <w:color w:val="000000" w:themeColor="text1"/>
          <w:sz w:val="26"/>
          <w:szCs w:val="26"/>
        </w:rPr>
        <w:t>………………………………………</w:t>
      </w:r>
    </w:p>
    <w:p w14:paraId="006A771D" w14:textId="77777777" w:rsidR="00921A59" w:rsidRPr="0002008A" w:rsidRDefault="00921A59" w:rsidP="0023334E">
      <w:pPr>
        <w:spacing w:before="120" w:after="120" w:line="264"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3. Kết quả kiểm tra: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5"/>
        <w:gridCol w:w="1317"/>
        <w:gridCol w:w="1443"/>
        <w:gridCol w:w="1256"/>
        <w:gridCol w:w="1535"/>
        <w:gridCol w:w="812"/>
        <w:gridCol w:w="1160"/>
        <w:gridCol w:w="823"/>
      </w:tblGrid>
      <w:tr w:rsidR="00B264E6" w:rsidRPr="0002008A" w14:paraId="5ADFAE44" w14:textId="77777777" w:rsidTr="00C31D65">
        <w:tc>
          <w:tcPr>
            <w:tcW w:w="395" w:type="pct"/>
            <w:vMerge w:val="restart"/>
            <w:shd w:val="solid" w:color="FFFFFF" w:fill="auto"/>
            <w:tcMar>
              <w:top w:w="0" w:type="dxa"/>
              <w:left w:w="0" w:type="dxa"/>
              <w:bottom w:w="0" w:type="dxa"/>
              <w:right w:w="0" w:type="dxa"/>
            </w:tcMar>
            <w:vAlign w:val="center"/>
          </w:tcPr>
          <w:p w14:paraId="0F68375B"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STT</w:t>
            </w:r>
          </w:p>
        </w:tc>
        <w:tc>
          <w:tcPr>
            <w:tcW w:w="727" w:type="pct"/>
            <w:vMerge w:val="restart"/>
            <w:shd w:val="solid" w:color="FFFFFF" w:fill="auto"/>
            <w:tcMar>
              <w:top w:w="0" w:type="dxa"/>
              <w:left w:w="0" w:type="dxa"/>
              <w:bottom w:w="0" w:type="dxa"/>
              <w:right w:w="0" w:type="dxa"/>
            </w:tcMar>
            <w:vAlign w:val="center"/>
          </w:tcPr>
          <w:p w14:paraId="2C204ACB"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Tỉnh/TP</w:t>
            </w:r>
          </w:p>
        </w:tc>
        <w:tc>
          <w:tcPr>
            <w:tcW w:w="796" w:type="pct"/>
            <w:vMerge w:val="restart"/>
            <w:shd w:val="solid" w:color="FFFFFF" w:fill="auto"/>
            <w:tcMar>
              <w:top w:w="0" w:type="dxa"/>
              <w:left w:w="0" w:type="dxa"/>
              <w:bottom w:w="0" w:type="dxa"/>
              <w:right w:w="0" w:type="dxa"/>
            </w:tcMar>
            <w:vAlign w:val="center"/>
          </w:tcPr>
          <w:p w14:paraId="6DE21D94"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Tổng số ĐPV trong tỉnh/TP</w:t>
            </w:r>
          </w:p>
        </w:tc>
        <w:tc>
          <w:tcPr>
            <w:tcW w:w="693" w:type="pct"/>
            <w:vMerge w:val="restart"/>
            <w:shd w:val="solid" w:color="FFFFFF" w:fill="auto"/>
            <w:tcMar>
              <w:top w:w="0" w:type="dxa"/>
              <w:left w:w="0" w:type="dxa"/>
              <w:bottom w:w="0" w:type="dxa"/>
              <w:right w:w="0" w:type="dxa"/>
            </w:tcMar>
            <w:vAlign w:val="center"/>
          </w:tcPr>
          <w:p w14:paraId="1695B86F"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w:t>
            </w:r>
            <w:r w:rsidRPr="0002008A">
              <w:rPr>
                <w:rFonts w:ascii="Times New Roman" w:eastAsia="Times New Roman" w:hAnsi="Times New Roman" w:cs="Times New Roman"/>
                <w:b/>
                <w:bCs/>
                <w:color w:val="000000" w:themeColor="text1"/>
                <w:sz w:val="26"/>
                <w:szCs w:val="26"/>
              </w:rPr>
              <w:t>ổ</w:t>
            </w:r>
            <w:r w:rsidRPr="0002008A">
              <w:rPr>
                <w:rFonts w:ascii="Times New Roman" w:eastAsia="Times New Roman" w:hAnsi="Times New Roman" w:cs="Times New Roman"/>
                <w:b/>
                <w:bCs/>
                <w:color w:val="000000" w:themeColor="text1"/>
                <w:sz w:val="26"/>
                <w:szCs w:val="26"/>
                <w:lang w:val="vi-VN"/>
              </w:rPr>
              <w:t>ng số ĐPV được kiểm tra</w:t>
            </w:r>
          </w:p>
        </w:tc>
        <w:tc>
          <w:tcPr>
            <w:tcW w:w="2389" w:type="pct"/>
            <w:gridSpan w:val="4"/>
            <w:shd w:val="solid" w:color="FFFFFF" w:fill="auto"/>
            <w:tcMar>
              <w:top w:w="0" w:type="dxa"/>
              <w:left w:w="0" w:type="dxa"/>
              <w:bottom w:w="0" w:type="dxa"/>
              <w:right w:w="0" w:type="dxa"/>
            </w:tcMar>
            <w:vAlign w:val="center"/>
          </w:tcPr>
          <w:p w14:paraId="08D1275C"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Kết quả kiểm tra</w:t>
            </w:r>
          </w:p>
        </w:tc>
      </w:tr>
      <w:tr w:rsidR="00B264E6" w:rsidRPr="0002008A" w14:paraId="02760DAA" w14:textId="77777777" w:rsidTr="00C31D65">
        <w:tc>
          <w:tcPr>
            <w:tcW w:w="0" w:type="auto"/>
            <w:vMerge/>
            <w:shd w:val="clear" w:color="auto" w:fill="auto"/>
            <w:vAlign w:val="center"/>
          </w:tcPr>
          <w:p w14:paraId="522D493C"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p>
        </w:tc>
        <w:tc>
          <w:tcPr>
            <w:tcW w:w="0" w:type="auto"/>
            <w:vMerge/>
            <w:shd w:val="clear" w:color="auto" w:fill="auto"/>
            <w:vAlign w:val="center"/>
          </w:tcPr>
          <w:p w14:paraId="2E5F572B"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p>
        </w:tc>
        <w:tc>
          <w:tcPr>
            <w:tcW w:w="0" w:type="auto"/>
            <w:vMerge/>
            <w:shd w:val="clear" w:color="auto" w:fill="auto"/>
            <w:vAlign w:val="center"/>
          </w:tcPr>
          <w:p w14:paraId="1A9FD455"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p>
        </w:tc>
        <w:tc>
          <w:tcPr>
            <w:tcW w:w="0" w:type="auto"/>
            <w:vMerge/>
            <w:shd w:val="clear" w:color="auto" w:fill="auto"/>
            <w:vAlign w:val="center"/>
          </w:tcPr>
          <w:p w14:paraId="00A16DD7"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p>
        </w:tc>
        <w:tc>
          <w:tcPr>
            <w:tcW w:w="847" w:type="pct"/>
            <w:shd w:val="solid" w:color="FFFFFF" w:fill="auto"/>
            <w:tcMar>
              <w:top w:w="0" w:type="dxa"/>
              <w:left w:w="0" w:type="dxa"/>
              <w:bottom w:w="0" w:type="dxa"/>
              <w:right w:w="0" w:type="dxa"/>
            </w:tcMar>
            <w:vAlign w:val="center"/>
          </w:tcPr>
          <w:p w14:paraId="4BFF83FB"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Số ĐPV có thu gom và phát theo quy định</w:t>
            </w:r>
          </w:p>
        </w:tc>
        <w:tc>
          <w:tcPr>
            <w:tcW w:w="448" w:type="pct"/>
            <w:shd w:val="solid" w:color="FFFFFF" w:fill="auto"/>
            <w:tcMar>
              <w:top w:w="0" w:type="dxa"/>
              <w:left w:w="0" w:type="dxa"/>
              <w:bottom w:w="0" w:type="dxa"/>
              <w:right w:w="0" w:type="dxa"/>
            </w:tcMar>
            <w:vAlign w:val="center"/>
          </w:tcPr>
          <w:p w14:paraId="24771AD7"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Tỷ lệ (%)</w:t>
            </w:r>
          </w:p>
        </w:tc>
        <w:tc>
          <w:tcPr>
            <w:tcW w:w="640" w:type="pct"/>
            <w:shd w:val="solid" w:color="FFFFFF" w:fill="auto"/>
            <w:tcMar>
              <w:top w:w="0" w:type="dxa"/>
              <w:left w:w="0" w:type="dxa"/>
              <w:bottom w:w="0" w:type="dxa"/>
              <w:right w:w="0" w:type="dxa"/>
            </w:tcMar>
            <w:vAlign w:val="center"/>
          </w:tcPr>
          <w:p w14:paraId="084D6334"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Số ĐPV không thu gom và phát</w:t>
            </w:r>
          </w:p>
        </w:tc>
        <w:tc>
          <w:tcPr>
            <w:tcW w:w="454" w:type="pct"/>
            <w:shd w:val="solid" w:color="FFFFFF" w:fill="auto"/>
            <w:tcMar>
              <w:top w:w="0" w:type="dxa"/>
              <w:left w:w="0" w:type="dxa"/>
              <w:bottom w:w="0" w:type="dxa"/>
              <w:right w:w="0" w:type="dxa"/>
            </w:tcMar>
            <w:vAlign w:val="center"/>
          </w:tcPr>
          <w:p w14:paraId="1BE3851B"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Tỷ lệ (%)</w:t>
            </w:r>
          </w:p>
        </w:tc>
      </w:tr>
      <w:tr w:rsidR="00B264E6" w:rsidRPr="0002008A" w14:paraId="1F716F8C" w14:textId="77777777" w:rsidTr="00C31D65">
        <w:tc>
          <w:tcPr>
            <w:tcW w:w="395" w:type="pct"/>
            <w:shd w:val="solid" w:color="FFFFFF" w:fill="auto"/>
            <w:tcMar>
              <w:top w:w="0" w:type="dxa"/>
              <w:left w:w="0" w:type="dxa"/>
              <w:bottom w:w="0" w:type="dxa"/>
              <w:right w:w="0" w:type="dxa"/>
            </w:tcMar>
            <w:vAlign w:val="center"/>
          </w:tcPr>
          <w:p w14:paraId="05F6F6B9"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w:t>
            </w:r>
          </w:p>
        </w:tc>
        <w:tc>
          <w:tcPr>
            <w:tcW w:w="727" w:type="pct"/>
            <w:shd w:val="solid" w:color="FFFFFF" w:fill="auto"/>
            <w:tcMar>
              <w:top w:w="0" w:type="dxa"/>
              <w:left w:w="0" w:type="dxa"/>
              <w:bottom w:w="0" w:type="dxa"/>
              <w:right w:w="0" w:type="dxa"/>
            </w:tcMar>
            <w:vAlign w:val="center"/>
          </w:tcPr>
          <w:p w14:paraId="6E63C104"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96" w:type="pct"/>
            <w:shd w:val="solid" w:color="FFFFFF" w:fill="auto"/>
            <w:tcMar>
              <w:top w:w="0" w:type="dxa"/>
              <w:left w:w="0" w:type="dxa"/>
              <w:bottom w:w="0" w:type="dxa"/>
              <w:right w:w="0" w:type="dxa"/>
            </w:tcMar>
            <w:vAlign w:val="center"/>
          </w:tcPr>
          <w:p w14:paraId="03F0B4ED"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93" w:type="pct"/>
            <w:shd w:val="solid" w:color="FFFFFF" w:fill="auto"/>
            <w:tcMar>
              <w:top w:w="0" w:type="dxa"/>
              <w:left w:w="0" w:type="dxa"/>
              <w:bottom w:w="0" w:type="dxa"/>
              <w:right w:w="0" w:type="dxa"/>
            </w:tcMar>
            <w:vAlign w:val="center"/>
          </w:tcPr>
          <w:p w14:paraId="4459A3D1"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847" w:type="pct"/>
            <w:shd w:val="solid" w:color="FFFFFF" w:fill="auto"/>
            <w:tcMar>
              <w:top w:w="0" w:type="dxa"/>
              <w:left w:w="0" w:type="dxa"/>
              <w:bottom w:w="0" w:type="dxa"/>
              <w:right w:w="0" w:type="dxa"/>
            </w:tcMar>
            <w:vAlign w:val="center"/>
          </w:tcPr>
          <w:p w14:paraId="3DEE59D9"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48" w:type="pct"/>
            <w:shd w:val="solid" w:color="FFFFFF" w:fill="auto"/>
            <w:tcMar>
              <w:top w:w="0" w:type="dxa"/>
              <w:left w:w="0" w:type="dxa"/>
              <w:bottom w:w="0" w:type="dxa"/>
              <w:right w:w="0" w:type="dxa"/>
            </w:tcMar>
            <w:vAlign w:val="center"/>
          </w:tcPr>
          <w:p w14:paraId="7BF9BA43"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40" w:type="pct"/>
            <w:shd w:val="solid" w:color="FFFFFF" w:fill="auto"/>
            <w:tcMar>
              <w:top w:w="0" w:type="dxa"/>
              <w:left w:w="0" w:type="dxa"/>
              <w:bottom w:w="0" w:type="dxa"/>
              <w:right w:w="0" w:type="dxa"/>
            </w:tcMar>
            <w:vAlign w:val="center"/>
          </w:tcPr>
          <w:p w14:paraId="366B93C7"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54" w:type="pct"/>
            <w:shd w:val="solid" w:color="FFFFFF" w:fill="auto"/>
            <w:tcMar>
              <w:top w:w="0" w:type="dxa"/>
              <w:left w:w="0" w:type="dxa"/>
              <w:bottom w:w="0" w:type="dxa"/>
              <w:right w:w="0" w:type="dxa"/>
            </w:tcMar>
            <w:vAlign w:val="center"/>
          </w:tcPr>
          <w:p w14:paraId="58110173"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44E90B12" w14:textId="77777777" w:rsidTr="00C31D65">
        <w:tc>
          <w:tcPr>
            <w:tcW w:w="395" w:type="pct"/>
            <w:shd w:val="solid" w:color="FFFFFF" w:fill="auto"/>
            <w:tcMar>
              <w:top w:w="0" w:type="dxa"/>
              <w:left w:w="0" w:type="dxa"/>
              <w:bottom w:w="0" w:type="dxa"/>
              <w:right w:w="0" w:type="dxa"/>
            </w:tcMar>
            <w:vAlign w:val="center"/>
          </w:tcPr>
          <w:p w14:paraId="5DD10E5F"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2</w:t>
            </w:r>
          </w:p>
        </w:tc>
        <w:tc>
          <w:tcPr>
            <w:tcW w:w="727" w:type="pct"/>
            <w:shd w:val="solid" w:color="FFFFFF" w:fill="auto"/>
            <w:tcMar>
              <w:top w:w="0" w:type="dxa"/>
              <w:left w:w="0" w:type="dxa"/>
              <w:bottom w:w="0" w:type="dxa"/>
              <w:right w:w="0" w:type="dxa"/>
            </w:tcMar>
            <w:vAlign w:val="center"/>
          </w:tcPr>
          <w:p w14:paraId="38213B6A"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96" w:type="pct"/>
            <w:shd w:val="solid" w:color="FFFFFF" w:fill="auto"/>
            <w:tcMar>
              <w:top w:w="0" w:type="dxa"/>
              <w:left w:w="0" w:type="dxa"/>
              <w:bottom w:w="0" w:type="dxa"/>
              <w:right w:w="0" w:type="dxa"/>
            </w:tcMar>
            <w:vAlign w:val="center"/>
          </w:tcPr>
          <w:p w14:paraId="6DF1105F"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93" w:type="pct"/>
            <w:shd w:val="solid" w:color="FFFFFF" w:fill="auto"/>
            <w:tcMar>
              <w:top w:w="0" w:type="dxa"/>
              <w:left w:w="0" w:type="dxa"/>
              <w:bottom w:w="0" w:type="dxa"/>
              <w:right w:w="0" w:type="dxa"/>
            </w:tcMar>
            <w:vAlign w:val="center"/>
          </w:tcPr>
          <w:p w14:paraId="540DF58F"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847" w:type="pct"/>
            <w:shd w:val="solid" w:color="FFFFFF" w:fill="auto"/>
            <w:tcMar>
              <w:top w:w="0" w:type="dxa"/>
              <w:left w:w="0" w:type="dxa"/>
              <w:bottom w:w="0" w:type="dxa"/>
              <w:right w:w="0" w:type="dxa"/>
            </w:tcMar>
            <w:vAlign w:val="center"/>
          </w:tcPr>
          <w:p w14:paraId="36926244"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48" w:type="pct"/>
            <w:shd w:val="solid" w:color="FFFFFF" w:fill="auto"/>
            <w:tcMar>
              <w:top w:w="0" w:type="dxa"/>
              <w:left w:w="0" w:type="dxa"/>
              <w:bottom w:w="0" w:type="dxa"/>
              <w:right w:w="0" w:type="dxa"/>
            </w:tcMar>
            <w:vAlign w:val="center"/>
          </w:tcPr>
          <w:p w14:paraId="28D09316"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40" w:type="pct"/>
            <w:shd w:val="solid" w:color="FFFFFF" w:fill="auto"/>
            <w:tcMar>
              <w:top w:w="0" w:type="dxa"/>
              <w:left w:w="0" w:type="dxa"/>
              <w:bottom w:w="0" w:type="dxa"/>
              <w:right w:w="0" w:type="dxa"/>
            </w:tcMar>
            <w:vAlign w:val="center"/>
          </w:tcPr>
          <w:p w14:paraId="64A7784D"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54" w:type="pct"/>
            <w:shd w:val="solid" w:color="FFFFFF" w:fill="auto"/>
            <w:tcMar>
              <w:top w:w="0" w:type="dxa"/>
              <w:left w:w="0" w:type="dxa"/>
              <w:bottom w:w="0" w:type="dxa"/>
              <w:right w:w="0" w:type="dxa"/>
            </w:tcMar>
            <w:vAlign w:val="center"/>
          </w:tcPr>
          <w:p w14:paraId="07BEFC7D"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6904F06A" w14:textId="77777777" w:rsidTr="00C31D65">
        <w:tc>
          <w:tcPr>
            <w:tcW w:w="395" w:type="pct"/>
            <w:shd w:val="solid" w:color="FFFFFF" w:fill="auto"/>
            <w:tcMar>
              <w:top w:w="0" w:type="dxa"/>
              <w:left w:w="0" w:type="dxa"/>
              <w:bottom w:w="0" w:type="dxa"/>
              <w:right w:w="0" w:type="dxa"/>
            </w:tcMar>
            <w:vAlign w:val="center"/>
          </w:tcPr>
          <w:p w14:paraId="3B5A8C34"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 .</w:t>
            </w:r>
          </w:p>
        </w:tc>
        <w:tc>
          <w:tcPr>
            <w:tcW w:w="727" w:type="pct"/>
            <w:shd w:val="solid" w:color="FFFFFF" w:fill="auto"/>
            <w:tcMar>
              <w:top w:w="0" w:type="dxa"/>
              <w:left w:w="0" w:type="dxa"/>
              <w:bottom w:w="0" w:type="dxa"/>
              <w:right w:w="0" w:type="dxa"/>
            </w:tcMar>
            <w:vAlign w:val="center"/>
          </w:tcPr>
          <w:p w14:paraId="1BC1787D"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96" w:type="pct"/>
            <w:shd w:val="solid" w:color="FFFFFF" w:fill="auto"/>
            <w:tcMar>
              <w:top w:w="0" w:type="dxa"/>
              <w:left w:w="0" w:type="dxa"/>
              <w:bottom w:w="0" w:type="dxa"/>
              <w:right w:w="0" w:type="dxa"/>
            </w:tcMar>
            <w:vAlign w:val="center"/>
          </w:tcPr>
          <w:p w14:paraId="683825D4"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93" w:type="pct"/>
            <w:shd w:val="solid" w:color="FFFFFF" w:fill="auto"/>
            <w:tcMar>
              <w:top w:w="0" w:type="dxa"/>
              <w:left w:w="0" w:type="dxa"/>
              <w:bottom w:w="0" w:type="dxa"/>
              <w:right w:w="0" w:type="dxa"/>
            </w:tcMar>
            <w:vAlign w:val="center"/>
          </w:tcPr>
          <w:p w14:paraId="4D102EBA"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847" w:type="pct"/>
            <w:shd w:val="solid" w:color="FFFFFF" w:fill="auto"/>
            <w:tcMar>
              <w:top w:w="0" w:type="dxa"/>
              <w:left w:w="0" w:type="dxa"/>
              <w:bottom w:w="0" w:type="dxa"/>
              <w:right w:w="0" w:type="dxa"/>
            </w:tcMar>
            <w:vAlign w:val="center"/>
          </w:tcPr>
          <w:p w14:paraId="00DD60F4"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48" w:type="pct"/>
            <w:shd w:val="solid" w:color="FFFFFF" w:fill="auto"/>
            <w:tcMar>
              <w:top w:w="0" w:type="dxa"/>
              <w:left w:w="0" w:type="dxa"/>
              <w:bottom w:w="0" w:type="dxa"/>
              <w:right w:w="0" w:type="dxa"/>
            </w:tcMar>
            <w:vAlign w:val="center"/>
          </w:tcPr>
          <w:p w14:paraId="47DD19C7"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40" w:type="pct"/>
            <w:shd w:val="solid" w:color="FFFFFF" w:fill="auto"/>
            <w:tcMar>
              <w:top w:w="0" w:type="dxa"/>
              <w:left w:w="0" w:type="dxa"/>
              <w:bottom w:w="0" w:type="dxa"/>
              <w:right w:w="0" w:type="dxa"/>
            </w:tcMar>
            <w:vAlign w:val="center"/>
          </w:tcPr>
          <w:p w14:paraId="0832B66C"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54" w:type="pct"/>
            <w:shd w:val="solid" w:color="FFFFFF" w:fill="auto"/>
            <w:tcMar>
              <w:top w:w="0" w:type="dxa"/>
              <w:left w:w="0" w:type="dxa"/>
              <w:bottom w:w="0" w:type="dxa"/>
              <w:right w:w="0" w:type="dxa"/>
            </w:tcMar>
            <w:vAlign w:val="center"/>
          </w:tcPr>
          <w:p w14:paraId="1C8D04FC"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25BBC8DD" w14:textId="77777777" w:rsidTr="00C31D65">
        <w:tc>
          <w:tcPr>
            <w:tcW w:w="395" w:type="pct"/>
            <w:shd w:val="solid" w:color="FFFFFF" w:fill="auto"/>
            <w:tcMar>
              <w:top w:w="0" w:type="dxa"/>
              <w:left w:w="0" w:type="dxa"/>
              <w:bottom w:w="0" w:type="dxa"/>
              <w:right w:w="0" w:type="dxa"/>
            </w:tcMar>
            <w:vAlign w:val="center"/>
          </w:tcPr>
          <w:p w14:paraId="7D880D89"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lastRenderedPageBreak/>
              <w:t> </w:t>
            </w:r>
          </w:p>
        </w:tc>
        <w:tc>
          <w:tcPr>
            <w:tcW w:w="727" w:type="pct"/>
            <w:shd w:val="solid" w:color="FFFFFF" w:fill="auto"/>
            <w:tcMar>
              <w:top w:w="0" w:type="dxa"/>
              <w:left w:w="0" w:type="dxa"/>
              <w:bottom w:w="0" w:type="dxa"/>
              <w:right w:w="0" w:type="dxa"/>
            </w:tcMar>
            <w:vAlign w:val="center"/>
          </w:tcPr>
          <w:p w14:paraId="677C4AB6"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w:t>
            </w:r>
            <w:r w:rsidRPr="0002008A">
              <w:rPr>
                <w:rFonts w:ascii="Times New Roman" w:eastAsia="Times New Roman" w:hAnsi="Times New Roman" w:cs="Times New Roman"/>
                <w:b/>
                <w:bCs/>
                <w:color w:val="000000" w:themeColor="text1"/>
                <w:sz w:val="26"/>
                <w:szCs w:val="26"/>
              </w:rPr>
              <w:t>ổ</w:t>
            </w:r>
            <w:r w:rsidRPr="0002008A">
              <w:rPr>
                <w:rFonts w:ascii="Times New Roman" w:eastAsia="Times New Roman" w:hAnsi="Times New Roman" w:cs="Times New Roman"/>
                <w:b/>
                <w:bCs/>
                <w:color w:val="000000" w:themeColor="text1"/>
                <w:sz w:val="26"/>
                <w:szCs w:val="26"/>
                <w:lang w:val="vi-VN"/>
              </w:rPr>
              <w:t>ng</w:t>
            </w:r>
          </w:p>
        </w:tc>
        <w:tc>
          <w:tcPr>
            <w:tcW w:w="796" w:type="pct"/>
            <w:shd w:val="solid" w:color="FFFFFF" w:fill="auto"/>
            <w:tcMar>
              <w:top w:w="0" w:type="dxa"/>
              <w:left w:w="0" w:type="dxa"/>
              <w:bottom w:w="0" w:type="dxa"/>
              <w:right w:w="0" w:type="dxa"/>
            </w:tcMar>
            <w:vAlign w:val="center"/>
          </w:tcPr>
          <w:p w14:paraId="264B1165"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93" w:type="pct"/>
            <w:shd w:val="solid" w:color="FFFFFF" w:fill="auto"/>
            <w:tcMar>
              <w:top w:w="0" w:type="dxa"/>
              <w:left w:w="0" w:type="dxa"/>
              <w:bottom w:w="0" w:type="dxa"/>
              <w:right w:w="0" w:type="dxa"/>
            </w:tcMar>
            <w:vAlign w:val="center"/>
          </w:tcPr>
          <w:p w14:paraId="28E70B09"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847" w:type="pct"/>
            <w:shd w:val="solid" w:color="FFFFFF" w:fill="auto"/>
            <w:tcMar>
              <w:top w:w="0" w:type="dxa"/>
              <w:left w:w="0" w:type="dxa"/>
              <w:bottom w:w="0" w:type="dxa"/>
              <w:right w:w="0" w:type="dxa"/>
            </w:tcMar>
            <w:vAlign w:val="center"/>
          </w:tcPr>
          <w:p w14:paraId="429F2CB7"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48" w:type="pct"/>
            <w:shd w:val="solid" w:color="FFFFFF" w:fill="auto"/>
            <w:tcMar>
              <w:top w:w="0" w:type="dxa"/>
              <w:left w:w="0" w:type="dxa"/>
              <w:bottom w:w="0" w:type="dxa"/>
              <w:right w:w="0" w:type="dxa"/>
            </w:tcMar>
            <w:vAlign w:val="center"/>
          </w:tcPr>
          <w:p w14:paraId="6F833727"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40" w:type="pct"/>
            <w:shd w:val="solid" w:color="FFFFFF" w:fill="auto"/>
            <w:tcMar>
              <w:top w:w="0" w:type="dxa"/>
              <w:left w:w="0" w:type="dxa"/>
              <w:bottom w:w="0" w:type="dxa"/>
              <w:right w:w="0" w:type="dxa"/>
            </w:tcMar>
            <w:vAlign w:val="center"/>
          </w:tcPr>
          <w:p w14:paraId="17E7C8BC"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54" w:type="pct"/>
            <w:shd w:val="solid" w:color="FFFFFF" w:fill="auto"/>
            <w:tcMar>
              <w:top w:w="0" w:type="dxa"/>
              <w:left w:w="0" w:type="dxa"/>
              <w:bottom w:w="0" w:type="dxa"/>
              <w:right w:w="0" w:type="dxa"/>
            </w:tcMar>
            <w:vAlign w:val="center"/>
          </w:tcPr>
          <w:p w14:paraId="320C87A0" w14:textId="77777777" w:rsidR="00921A59" w:rsidRPr="0002008A" w:rsidRDefault="00921A59" w:rsidP="00C31D65">
            <w:pPr>
              <w:spacing w:before="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bl>
    <w:p w14:paraId="3015818E" w14:textId="77777777" w:rsidR="00921A59" w:rsidRPr="0002008A" w:rsidRDefault="00921A59" w:rsidP="0023334E">
      <w:pPr>
        <w:spacing w:before="120" w:after="120" w:line="264"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III. ĐỘ AN TOÀN</w:t>
      </w:r>
    </w:p>
    <w:p w14:paraId="4417F210" w14:textId="77777777" w:rsidR="00921A59" w:rsidRPr="0002008A" w:rsidRDefault="00921A59" w:rsidP="0023334E">
      <w:pPr>
        <w:spacing w:before="120" w:after="120" w:line="264"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xml:space="preserve">1. Nội dung, phương pháp kiểm tra theo Quy chuẩn: </w:t>
      </w:r>
      <w:r w:rsidRPr="0002008A">
        <w:rPr>
          <w:rFonts w:ascii="Times New Roman" w:eastAsia="Times New Roman" w:hAnsi="Times New Roman" w:cs="Times New Roman"/>
          <w:color w:val="000000" w:themeColor="text1"/>
          <w:sz w:val="26"/>
          <w:szCs w:val="26"/>
        </w:rPr>
        <w:t>……………………………..</w:t>
      </w:r>
    </w:p>
    <w:p w14:paraId="65AE229B" w14:textId="77777777" w:rsidR="00921A59" w:rsidRPr="0002008A" w:rsidRDefault="00921A59" w:rsidP="0023334E">
      <w:pPr>
        <w:spacing w:before="120" w:after="120" w:line="264"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xml:space="preserve">2. Nội dung, phương pháp kiểm tra thực tế: </w:t>
      </w:r>
      <w:r w:rsidRPr="0002008A">
        <w:rPr>
          <w:rFonts w:ascii="Times New Roman" w:eastAsia="Times New Roman" w:hAnsi="Times New Roman" w:cs="Times New Roman"/>
          <w:color w:val="000000" w:themeColor="text1"/>
          <w:sz w:val="26"/>
          <w:szCs w:val="26"/>
        </w:rPr>
        <w:t>………………………………………</w:t>
      </w:r>
    </w:p>
    <w:p w14:paraId="6472897F" w14:textId="77777777" w:rsidR="00921A59" w:rsidRPr="0002008A" w:rsidRDefault="00921A59" w:rsidP="0023334E">
      <w:pPr>
        <w:spacing w:before="120" w:after="120" w:line="264" w:lineRule="auto"/>
        <w:ind w:firstLine="567"/>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3. Kết quả kiểm tra: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3"/>
        <w:gridCol w:w="4001"/>
        <w:gridCol w:w="991"/>
        <w:gridCol w:w="993"/>
        <w:gridCol w:w="850"/>
        <w:gridCol w:w="852"/>
        <w:gridCol w:w="701"/>
      </w:tblGrid>
      <w:tr w:rsidR="00B264E6" w:rsidRPr="0002008A" w14:paraId="112CDB8F" w14:textId="77777777" w:rsidTr="00C31D65">
        <w:tc>
          <w:tcPr>
            <w:tcW w:w="3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911AA46"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STT</w:t>
            </w:r>
          </w:p>
        </w:tc>
        <w:tc>
          <w:tcPr>
            <w:tcW w:w="220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5BE10CD"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Nội dung</w:t>
            </w:r>
          </w:p>
        </w:tc>
        <w:tc>
          <w:tcPr>
            <w:tcW w:w="54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7976C59" w14:textId="77777777" w:rsidR="00921A59" w:rsidRPr="0002008A" w:rsidRDefault="00921A59" w:rsidP="00C31D65">
            <w:pPr>
              <w:spacing w:after="0" w:line="264" w:lineRule="auto"/>
              <w:jc w:val="center"/>
              <w:rPr>
                <w:rFonts w:ascii="Times New Roman" w:eastAsia="Times New Roman" w:hAnsi="Times New Roman" w:cs="Times New Roman"/>
                <w:b/>
                <w:bCs/>
                <w:color w:val="000000" w:themeColor="text1"/>
                <w:sz w:val="26"/>
                <w:szCs w:val="26"/>
                <w:lang w:val="vi-VN"/>
              </w:rPr>
            </w:pPr>
            <w:r w:rsidRPr="0002008A">
              <w:rPr>
                <w:rFonts w:ascii="Times New Roman" w:eastAsia="Times New Roman" w:hAnsi="Times New Roman" w:cs="Times New Roman"/>
                <w:b/>
                <w:bCs/>
                <w:color w:val="000000" w:themeColor="text1"/>
                <w:sz w:val="26"/>
                <w:szCs w:val="26"/>
                <w:lang w:val="vi-VN"/>
              </w:rPr>
              <w:t xml:space="preserve">Thư </w:t>
            </w:r>
          </w:p>
          <w:p w14:paraId="07249769" w14:textId="77777777" w:rsidR="00921A59" w:rsidRPr="0002008A" w:rsidRDefault="00921A59" w:rsidP="00C31D65">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nội tỉnh</w:t>
            </w:r>
          </w:p>
        </w:tc>
        <w:tc>
          <w:tcPr>
            <w:tcW w:w="5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1D13B0A" w14:textId="77777777" w:rsidR="00921A59" w:rsidRPr="0002008A" w:rsidRDefault="00921A59" w:rsidP="00C31D65">
            <w:pPr>
              <w:spacing w:after="0" w:line="264" w:lineRule="auto"/>
              <w:jc w:val="center"/>
              <w:rPr>
                <w:rFonts w:ascii="Times New Roman" w:eastAsia="Times New Roman" w:hAnsi="Times New Roman" w:cs="Times New Roman"/>
                <w:b/>
                <w:bCs/>
                <w:color w:val="000000" w:themeColor="text1"/>
                <w:sz w:val="26"/>
                <w:szCs w:val="26"/>
                <w:lang w:val="vi-VN"/>
              </w:rPr>
            </w:pPr>
            <w:r w:rsidRPr="0002008A">
              <w:rPr>
                <w:rFonts w:ascii="Times New Roman" w:eastAsia="Times New Roman" w:hAnsi="Times New Roman" w:cs="Times New Roman"/>
                <w:b/>
                <w:bCs/>
                <w:color w:val="000000" w:themeColor="text1"/>
                <w:sz w:val="26"/>
                <w:szCs w:val="26"/>
                <w:lang w:val="vi-VN"/>
              </w:rPr>
              <w:t xml:space="preserve">Thư </w:t>
            </w:r>
          </w:p>
          <w:p w14:paraId="72D2A255" w14:textId="77777777" w:rsidR="00921A59" w:rsidRPr="0002008A" w:rsidRDefault="00921A59" w:rsidP="00C31D65">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liên tỉnh</w:t>
            </w:r>
          </w:p>
        </w:tc>
        <w:tc>
          <w:tcPr>
            <w:tcW w:w="46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5AA7D75" w14:textId="77777777" w:rsidR="00921A59" w:rsidRPr="0002008A" w:rsidRDefault="00921A59" w:rsidP="00C31D65">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Thư quốc tế</w:t>
            </w:r>
          </w:p>
        </w:tc>
        <w:tc>
          <w:tcPr>
            <w:tcW w:w="4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89BBE9B"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Báo, tạp chí</w:t>
            </w:r>
          </w:p>
        </w:tc>
        <w:tc>
          <w:tcPr>
            <w:tcW w:w="38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9EC16A1"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Tổng</w:t>
            </w:r>
          </w:p>
        </w:tc>
      </w:tr>
      <w:tr w:rsidR="00B264E6" w:rsidRPr="0002008A" w14:paraId="78105DD4" w14:textId="77777777" w:rsidTr="00C31D65">
        <w:tblPrEx>
          <w:tblBorders>
            <w:top w:val="none" w:sz="0" w:space="0" w:color="auto"/>
            <w:bottom w:val="none" w:sz="0" w:space="0" w:color="auto"/>
            <w:insideH w:val="none" w:sz="0" w:space="0" w:color="auto"/>
            <w:insideV w:val="none" w:sz="0" w:space="0" w:color="auto"/>
          </w:tblBorders>
        </w:tblPrEx>
        <w:tc>
          <w:tcPr>
            <w:tcW w:w="3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0EFB1DA"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w:t>
            </w:r>
          </w:p>
        </w:tc>
        <w:tc>
          <w:tcPr>
            <w:tcW w:w="220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686B4D1" w14:textId="77777777" w:rsidR="00921A59" w:rsidRPr="0002008A" w:rsidRDefault="00921A59" w:rsidP="00C31D65">
            <w:pPr>
              <w:spacing w:before="120" w:after="0" w:line="264" w:lineRule="auto"/>
              <w:ind w:firstLine="161"/>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Tổng số thư, báo, tạp chí kiểm tra</w:t>
            </w:r>
          </w:p>
        </w:tc>
        <w:tc>
          <w:tcPr>
            <w:tcW w:w="54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8D36760"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131D514"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6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FC83CF4"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FD72A91"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38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C88D2EC"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4CD7DC77" w14:textId="77777777" w:rsidTr="00C31D65">
        <w:tblPrEx>
          <w:tblBorders>
            <w:top w:val="none" w:sz="0" w:space="0" w:color="auto"/>
            <w:bottom w:val="none" w:sz="0" w:space="0" w:color="auto"/>
            <w:insideH w:val="none" w:sz="0" w:space="0" w:color="auto"/>
            <w:insideV w:val="none" w:sz="0" w:space="0" w:color="auto"/>
          </w:tblBorders>
        </w:tblPrEx>
        <w:tc>
          <w:tcPr>
            <w:tcW w:w="3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6EC93C4"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2</w:t>
            </w:r>
          </w:p>
        </w:tc>
        <w:tc>
          <w:tcPr>
            <w:tcW w:w="220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CED8285" w14:textId="77777777" w:rsidR="00921A59" w:rsidRPr="0002008A" w:rsidRDefault="00921A59" w:rsidP="00C31D65">
            <w:pPr>
              <w:spacing w:before="120" w:after="0" w:line="264" w:lineRule="auto"/>
              <w:ind w:left="161" w:right="134"/>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Tổng số thư, báo, tạp chí bị mất (*) hoặc bị suy suyển, hư hỏng ho</w:t>
            </w:r>
            <w:r w:rsidRPr="0002008A">
              <w:rPr>
                <w:rFonts w:ascii="Times New Roman" w:eastAsia="Times New Roman" w:hAnsi="Times New Roman" w:cs="Times New Roman"/>
                <w:color w:val="000000" w:themeColor="text1"/>
                <w:sz w:val="26"/>
                <w:szCs w:val="26"/>
              </w:rPr>
              <w:t>ặ</w:t>
            </w:r>
            <w:r w:rsidRPr="0002008A">
              <w:rPr>
                <w:rFonts w:ascii="Times New Roman" w:eastAsia="Times New Roman" w:hAnsi="Times New Roman" w:cs="Times New Roman"/>
                <w:color w:val="000000" w:themeColor="text1"/>
                <w:sz w:val="26"/>
                <w:szCs w:val="26"/>
                <w:lang w:val="vi-VN"/>
              </w:rPr>
              <w:t>c ảnh hưởng tới nội dung bên trong</w:t>
            </w:r>
          </w:p>
        </w:tc>
        <w:tc>
          <w:tcPr>
            <w:tcW w:w="54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EB50AA0"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2655B97"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6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57783ED"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50CED4B"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38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BF83A0E"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0B80FA99" w14:textId="77777777" w:rsidTr="00C31D65">
        <w:tblPrEx>
          <w:tblBorders>
            <w:top w:val="none" w:sz="0" w:space="0" w:color="auto"/>
            <w:bottom w:val="none" w:sz="0" w:space="0" w:color="auto"/>
            <w:insideH w:val="none" w:sz="0" w:space="0" w:color="auto"/>
            <w:insideV w:val="none" w:sz="0" w:space="0" w:color="auto"/>
          </w:tblBorders>
        </w:tblPrEx>
        <w:tc>
          <w:tcPr>
            <w:tcW w:w="3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0318F9C"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3</w:t>
            </w:r>
          </w:p>
        </w:tc>
        <w:tc>
          <w:tcPr>
            <w:tcW w:w="220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85F06FF" w14:textId="77777777" w:rsidR="00921A59" w:rsidRPr="0002008A" w:rsidRDefault="00921A59" w:rsidP="00C31D65">
            <w:pPr>
              <w:spacing w:before="120" w:after="0" w:line="264" w:lineRule="auto"/>
              <w:ind w:firstLine="161"/>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w:t>
            </w:r>
            <w:r w:rsidRPr="0002008A">
              <w:rPr>
                <w:rFonts w:ascii="Times New Roman" w:eastAsia="Times New Roman" w:hAnsi="Times New Roman" w:cs="Times New Roman"/>
                <w:color w:val="000000" w:themeColor="text1"/>
                <w:sz w:val="26"/>
                <w:szCs w:val="26"/>
              </w:rPr>
              <w:t>ổ</w:t>
            </w:r>
            <w:r w:rsidRPr="0002008A">
              <w:rPr>
                <w:rFonts w:ascii="Times New Roman" w:eastAsia="Times New Roman" w:hAnsi="Times New Roman" w:cs="Times New Roman"/>
                <w:color w:val="000000" w:themeColor="text1"/>
                <w:sz w:val="26"/>
                <w:szCs w:val="26"/>
                <w:lang w:val="vi-VN"/>
              </w:rPr>
              <w:t>ng số thư, báo, tạp chí an toàn</w:t>
            </w:r>
          </w:p>
        </w:tc>
        <w:tc>
          <w:tcPr>
            <w:tcW w:w="54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09C4EBC"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78563EE"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6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3576EEF"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C47BFFB"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38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79CF572"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3899938F" w14:textId="77777777" w:rsidTr="00C31D65">
        <w:tblPrEx>
          <w:tblBorders>
            <w:top w:val="none" w:sz="0" w:space="0" w:color="auto"/>
            <w:bottom w:val="none" w:sz="0" w:space="0" w:color="auto"/>
            <w:insideH w:val="none" w:sz="0" w:space="0" w:color="auto"/>
            <w:insideV w:val="none" w:sz="0" w:space="0" w:color="auto"/>
          </w:tblBorders>
        </w:tblPrEx>
        <w:tc>
          <w:tcPr>
            <w:tcW w:w="3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E1A6D70"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c>
          <w:tcPr>
            <w:tcW w:w="220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6E541D3" w14:textId="77777777" w:rsidR="00921A59" w:rsidRPr="0002008A" w:rsidRDefault="00921A59" w:rsidP="00C31D65">
            <w:pPr>
              <w:spacing w:before="120" w:after="0" w:line="264" w:lineRule="auto"/>
              <w:ind w:firstLine="161"/>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Đ</w:t>
            </w:r>
            <w:r w:rsidRPr="0002008A">
              <w:rPr>
                <w:rFonts w:ascii="Times New Roman" w:eastAsia="Times New Roman" w:hAnsi="Times New Roman" w:cs="Times New Roman"/>
                <w:b/>
                <w:bCs/>
                <w:color w:val="000000" w:themeColor="text1"/>
                <w:sz w:val="26"/>
                <w:szCs w:val="26"/>
              </w:rPr>
              <w:t>ộ</w:t>
            </w:r>
            <w:r w:rsidRPr="0002008A">
              <w:rPr>
                <w:rFonts w:ascii="Times New Roman" w:eastAsia="Times New Roman" w:hAnsi="Times New Roman" w:cs="Times New Roman"/>
                <w:b/>
                <w:bCs/>
                <w:color w:val="000000" w:themeColor="text1"/>
                <w:sz w:val="26"/>
                <w:szCs w:val="26"/>
                <w:lang w:val="vi-VN"/>
              </w:rPr>
              <w:t xml:space="preserve"> an toàn</w:t>
            </w:r>
          </w:p>
        </w:tc>
        <w:tc>
          <w:tcPr>
            <w:tcW w:w="2422" w:type="pct"/>
            <w:gridSpan w:val="5"/>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41AF0EE"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w:t>
            </w:r>
          </w:p>
        </w:tc>
      </w:tr>
    </w:tbl>
    <w:p w14:paraId="76BE9828" w14:textId="77777777" w:rsidR="00921A59" w:rsidRPr="0002008A" w:rsidRDefault="00921A59" w:rsidP="00921A59">
      <w:pPr>
        <w:spacing w:before="120" w:after="12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lang w:val="vi-VN"/>
        </w:rPr>
        <w:t>Ghi chú: (*) Thư, báo, tạp chí được xác định là m</w:t>
      </w:r>
      <w:r w:rsidRPr="0002008A">
        <w:rPr>
          <w:rFonts w:ascii="Times New Roman" w:eastAsia="Times New Roman" w:hAnsi="Times New Roman" w:cs="Times New Roman"/>
          <w:i/>
          <w:iCs/>
          <w:color w:val="000000" w:themeColor="text1"/>
          <w:sz w:val="26"/>
          <w:szCs w:val="26"/>
        </w:rPr>
        <w:t>ấ</w:t>
      </w:r>
      <w:r w:rsidRPr="0002008A">
        <w:rPr>
          <w:rFonts w:ascii="Times New Roman" w:eastAsia="Times New Roman" w:hAnsi="Times New Roman" w:cs="Times New Roman"/>
          <w:i/>
          <w:iCs/>
          <w:color w:val="000000" w:themeColor="text1"/>
          <w:sz w:val="26"/>
          <w:szCs w:val="26"/>
          <w:lang w:val="vi-VN"/>
        </w:rPr>
        <w:t>t khi không được phát đến tay người nhận hoặc được phát đến tay người nhận sau J+30.</w:t>
      </w:r>
    </w:p>
    <w:p w14:paraId="08E0341D" w14:textId="77777777" w:rsidR="00921A59" w:rsidRPr="0002008A" w:rsidRDefault="00921A59" w:rsidP="0023334E">
      <w:pPr>
        <w:spacing w:before="120" w:after="120" w:line="264"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IV. THỜI GIAN TOÀN TRÌNH Đ</w:t>
      </w:r>
      <w:r w:rsidRPr="0002008A">
        <w:rPr>
          <w:rFonts w:ascii="Times New Roman" w:eastAsia="Times New Roman" w:hAnsi="Times New Roman" w:cs="Times New Roman"/>
          <w:b/>
          <w:bCs/>
          <w:color w:val="000000" w:themeColor="text1"/>
          <w:sz w:val="26"/>
          <w:szCs w:val="26"/>
        </w:rPr>
        <w:t>Ố</w:t>
      </w:r>
      <w:r w:rsidRPr="0002008A">
        <w:rPr>
          <w:rFonts w:ascii="Times New Roman" w:eastAsia="Times New Roman" w:hAnsi="Times New Roman" w:cs="Times New Roman"/>
          <w:b/>
          <w:bCs/>
          <w:color w:val="000000" w:themeColor="text1"/>
          <w:sz w:val="26"/>
          <w:szCs w:val="26"/>
          <w:lang w:val="vi-VN"/>
        </w:rPr>
        <w:t>I VỚI THƯ TRONG NƯỚC</w:t>
      </w:r>
    </w:p>
    <w:p w14:paraId="1C3C007F" w14:textId="77777777" w:rsidR="00921A59" w:rsidRPr="0002008A" w:rsidRDefault="00921A59" w:rsidP="0023334E">
      <w:pPr>
        <w:spacing w:before="120" w:after="120" w:line="264"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 Thời gian toàn trình đối với thư gửi nội tỉnh:</w:t>
      </w:r>
    </w:p>
    <w:p w14:paraId="44EBD84F" w14:textId="5C90FE4C" w:rsidR="00921A59" w:rsidRPr="0002008A" w:rsidRDefault="00921A59" w:rsidP="0023334E">
      <w:pPr>
        <w:spacing w:before="120" w:after="120" w:line="264"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1.1</w:t>
      </w:r>
      <w:r w:rsidR="0023334E"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 xml:space="preserve"> Nội dung, phương pháp kiểm tra theo Quy chuẩn: </w:t>
      </w:r>
      <w:r w:rsidRPr="0002008A">
        <w:rPr>
          <w:rFonts w:ascii="Times New Roman" w:eastAsia="Times New Roman" w:hAnsi="Times New Roman" w:cs="Times New Roman"/>
          <w:color w:val="000000" w:themeColor="text1"/>
          <w:sz w:val="26"/>
          <w:szCs w:val="26"/>
        </w:rPr>
        <w:t>…………………………</w:t>
      </w:r>
      <w:r w:rsidR="0023334E" w:rsidRPr="0002008A">
        <w:rPr>
          <w:rFonts w:ascii="Times New Roman" w:eastAsia="Times New Roman" w:hAnsi="Times New Roman" w:cs="Times New Roman"/>
          <w:color w:val="000000" w:themeColor="text1"/>
          <w:sz w:val="26"/>
          <w:szCs w:val="26"/>
        </w:rPr>
        <w:t>...</w:t>
      </w:r>
    </w:p>
    <w:p w14:paraId="26D6362D" w14:textId="55A655BC" w:rsidR="00921A59" w:rsidRPr="0002008A" w:rsidRDefault="00921A59" w:rsidP="0023334E">
      <w:pPr>
        <w:spacing w:before="120" w:after="120" w:line="264"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1.2</w:t>
      </w:r>
      <w:r w:rsidR="0023334E"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 xml:space="preserve"> Nội dung, phương pháp kiểm tra thực tế:</w:t>
      </w:r>
      <w:r w:rsidRPr="0002008A">
        <w:rPr>
          <w:rFonts w:ascii="Times New Roman" w:eastAsia="Times New Roman" w:hAnsi="Times New Roman" w:cs="Times New Roman"/>
          <w:color w:val="000000" w:themeColor="text1"/>
          <w:sz w:val="26"/>
          <w:szCs w:val="26"/>
        </w:rPr>
        <w:t xml:space="preserve"> …………………………………….</w:t>
      </w:r>
    </w:p>
    <w:p w14:paraId="02E93045" w14:textId="6933F5E5" w:rsidR="00921A59" w:rsidRPr="0002008A" w:rsidRDefault="00921A59" w:rsidP="0023334E">
      <w:pPr>
        <w:spacing w:before="120" w:after="120" w:line="264"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1.3</w:t>
      </w:r>
      <w:r w:rsidR="0023334E"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 xml:space="preserve"> Số liệu kiểm tra về thời gian toàn trình đối với thư gửi nội tỉnh: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4"/>
        <w:gridCol w:w="2165"/>
        <w:gridCol w:w="1276"/>
        <w:gridCol w:w="1847"/>
        <w:gridCol w:w="1278"/>
        <w:gridCol w:w="1691"/>
      </w:tblGrid>
      <w:tr w:rsidR="00B264E6" w:rsidRPr="0002008A" w14:paraId="0E1CC298" w14:textId="77777777" w:rsidTr="00C31D65">
        <w:tc>
          <w:tcPr>
            <w:tcW w:w="444" w:type="pct"/>
            <w:shd w:val="solid" w:color="FFFFFF" w:fill="auto"/>
            <w:tcMar>
              <w:top w:w="0" w:type="dxa"/>
              <w:left w:w="0" w:type="dxa"/>
              <w:bottom w:w="0" w:type="dxa"/>
              <w:right w:w="0" w:type="dxa"/>
            </w:tcMar>
            <w:vAlign w:val="center"/>
          </w:tcPr>
          <w:p w14:paraId="46ED8B53"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STT</w:t>
            </w:r>
          </w:p>
        </w:tc>
        <w:tc>
          <w:tcPr>
            <w:tcW w:w="1195" w:type="pct"/>
            <w:shd w:val="solid" w:color="FFFFFF" w:fill="auto"/>
            <w:tcMar>
              <w:top w:w="0" w:type="dxa"/>
              <w:left w:w="0" w:type="dxa"/>
              <w:bottom w:w="0" w:type="dxa"/>
              <w:right w:w="0" w:type="dxa"/>
            </w:tcMar>
            <w:vAlign w:val="center"/>
          </w:tcPr>
          <w:p w14:paraId="2206DB34"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Tỉnh/TP</w:t>
            </w:r>
          </w:p>
        </w:tc>
        <w:tc>
          <w:tcPr>
            <w:tcW w:w="704" w:type="pct"/>
            <w:shd w:val="solid" w:color="FFFFFF" w:fill="auto"/>
            <w:tcMar>
              <w:top w:w="0" w:type="dxa"/>
              <w:left w:w="0" w:type="dxa"/>
              <w:bottom w:w="0" w:type="dxa"/>
              <w:right w:w="0" w:type="dxa"/>
            </w:tcMar>
            <w:vAlign w:val="center"/>
          </w:tcPr>
          <w:p w14:paraId="7C142185"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w:t>
            </w:r>
            <w:r w:rsidRPr="0002008A">
              <w:rPr>
                <w:rFonts w:ascii="Times New Roman" w:eastAsia="Times New Roman" w:hAnsi="Times New Roman" w:cs="Times New Roman"/>
                <w:b/>
                <w:bCs/>
                <w:color w:val="000000" w:themeColor="text1"/>
                <w:sz w:val="26"/>
                <w:szCs w:val="26"/>
              </w:rPr>
              <w:t>ổ</w:t>
            </w:r>
            <w:r w:rsidRPr="0002008A">
              <w:rPr>
                <w:rFonts w:ascii="Times New Roman" w:eastAsia="Times New Roman" w:hAnsi="Times New Roman" w:cs="Times New Roman"/>
                <w:b/>
                <w:bCs/>
                <w:color w:val="000000" w:themeColor="text1"/>
                <w:sz w:val="26"/>
                <w:szCs w:val="26"/>
                <w:lang w:val="vi-VN"/>
              </w:rPr>
              <w:t>ng s</w:t>
            </w:r>
            <w:r w:rsidRPr="0002008A">
              <w:rPr>
                <w:rFonts w:ascii="Times New Roman" w:eastAsia="Times New Roman" w:hAnsi="Times New Roman" w:cs="Times New Roman"/>
                <w:b/>
                <w:bCs/>
                <w:color w:val="000000" w:themeColor="text1"/>
                <w:sz w:val="26"/>
                <w:szCs w:val="26"/>
              </w:rPr>
              <w:t xml:space="preserve">ố </w:t>
            </w:r>
            <w:r w:rsidRPr="0002008A">
              <w:rPr>
                <w:rFonts w:ascii="Times New Roman" w:eastAsia="Times New Roman" w:hAnsi="Times New Roman" w:cs="Times New Roman"/>
                <w:b/>
                <w:bCs/>
                <w:color w:val="000000" w:themeColor="text1"/>
                <w:sz w:val="26"/>
                <w:szCs w:val="26"/>
                <w:lang w:val="vi-VN"/>
              </w:rPr>
              <w:t>thư gửi kiểm tra</w:t>
            </w:r>
          </w:p>
        </w:tc>
        <w:tc>
          <w:tcPr>
            <w:tcW w:w="1019" w:type="pct"/>
            <w:shd w:val="solid" w:color="FFFFFF" w:fill="auto"/>
            <w:tcMar>
              <w:top w:w="0" w:type="dxa"/>
              <w:left w:w="0" w:type="dxa"/>
              <w:bottom w:w="0" w:type="dxa"/>
              <w:right w:w="0" w:type="dxa"/>
            </w:tcMar>
            <w:vAlign w:val="center"/>
          </w:tcPr>
          <w:p w14:paraId="2B56DE09"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Tổng số thư nhận được</w:t>
            </w:r>
          </w:p>
        </w:tc>
        <w:tc>
          <w:tcPr>
            <w:tcW w:w="705" w:type="pct"/>
            <w:shd w:val="solid" w:color="FFFFFF" w:fill="auto"/>
            <w:tcMar>
              <w:top w:w="0" w:type="dxa"/>
              <w:left w:w="0" w:type="dxa"/>
              <w:bottom w:w="0" w:type="dxa"/>
              <w:right w:w="0" w:type="dxa"/>
            </w:tcMar>
            <w:vAlign w:val="center"/>
          </w:tcPr>
          <w:p w14:paraId="3E90B658"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Tổng số thư mất</w:t>
            </w:r>
          </w:p>
        </w:tc>
        <w:tc>
          <w:tcPr>
            <w:tcW w:w="933" w:type="pct"/>
            <w:shd w:val="solid" w:color="FFFFFF" w:fill="auto"/>
            <w:tcMar>
              <w:top w:w="0" w:type="dxa"/>
              <w:left w:w="0" w:type="dxa"/>
              <w:bottom w:w="0" w:type="dxa"/>
              <w:right w:w="0" w:type="dxa"/>
            </w:tcMar>
            <w:vAlign w:val="center"/>
          </w:tcPr>
          <w:p w14:paraId="50B014DA"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Tổng số thư đạt chuẩn</w:t>
            </w:r>
          </w:p>
        </w:tc>
      </w:tr>
      <w:tr w:rsidR="00B264E6" w:rsidRPr="0002008A" w14:paraId="1BCE81B1" w14:textId="77777777" w:rsidTr="00C31D65">
        <w:tc>
          <w:tcPr>
            <w:tcW w:w="444" w:type="pct"/>
            <w:shd w:val="solid" w:color="FFFFFF" w:fill="auto"/>
            <w:tcMar>
              <w:top w:w="0" w:type="dxa"/>
              <w:left w:w="0" w:type="dxa"/>
              <w:bottom w:w="0" w:type="dxa"/>
              <w:right w:w="0" w:type="dxa"/>
            </w:tcMar>
            <w:vAlign w:val="center"/>
          </w:tcPr>
          <w:p w14:paraId="0061FB11"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w:t>
            </w:r>
          </w:p>
        </w:tc>
        <w:tc>
          <w:tcPr>
            <w:tcW w:w="1195" w:type="pct"/>
            <w:shd w:val="solid" w:color="FFFFFF" w:fill="auto"/>
            <w:tcMar>
              <w:top w:w="0" w:type="dxa"/>
              <w:left w:w="0" w:type="dxa"/>
              <w:bottom w:w="0" w:type="dxa"/>
              <w:right w:w="0" w:type="dxa"/>
            </w:tcMar>
            <w:vAlign w:val="center"/>
          </w:tcPr>
          <w:p w14:paraId="49E97758"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04" w:type="pct"/>
            <w:shd w:val="solid" w:color="FFFFFF" w:fill="auto"/>
            <w:tcMar>
              <w:top w:w="0" w:type="dxa"/>
              <w:left w:w="0" w:type="dxa"/>
              <w:bottom w:w="0" w:type="dxa"/>
              <w:right w:w="0" w:type="dxa"/>
            </w:tcMar>
            <w:vAlign w:val="center"/>
          </w:tcPr>
          <w:p w14:paraId="1C943F58"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019" w:type="pct"/>
            <w:shd w:val="solid" w:color="FFFFFF" w:fill="auto"/>
            <w:tcMar>
              <w:top w:w="0" w:type="dxa"/>
              <w:left w:w="0" w:type="dxa"/>
              <w:bottom w:w="0" w:type="dxa"/>
              <w:right w:w="0" w:type="dxa"/>
            </w:tcMar>
            <w:vAlign w:val="center"/>
          </w:tcPr>
          <w:p w14:paraId="7E4EC2B2"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05" w:type="pct"/>
            <w:shd w:val="solid" w:color="FFFFFF" w:fill="auto"/>
            <w:tcMar>
              <w:top w:w="0" w:type="dxa"/>
              <w:left w:w="0" w:type="dxa"/>
              <w:bottom w:w="0" w:type="dxa"/>
              <w:right w:w="0" w:type="dxa"/>
            </w:tcMar>
            <w:vAlign w:val="center"/>
          </w:tcPr>
          <w:p w14:paraId="2E901B8E"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933" w:type="pct"/>
            <w:shd w:val="solid" w:color="FFFFFF" w:fill="auto"/>
            <w:tcMar>
              <w:top w:w="0" w:type="dxa"/>
              <w:left w:w="0" w:type="dxa"/>
              <w:bottom w:w="0" w:type="dxa"/>
              <w:right w:w="0" w:type="dxa"/>
            </w:tcMar>
            <w:vAlign w:val="center"/>
          </w:tcPr>
          <w:p w14:paraId="697DD7D9"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1AF9834A" w14:textId="77777777" w:rsidTr="00C31D65">
        <w:tc>
          <w:tcPr>
            <w:tcW w:w="444" w:type="pct"/>
            <w:shd w:val="solid" w:color="FFFFFF" w:fill="auto"/>
            <w:tcMar>
              <w:top w:w="0" w:type="dxa"/>
              <w:left w:w="0" w:type="dxa"/>
              <w:bottom w:w="0" w:type="dxa"/>
              <w:right w:w="0" w:type="dxa"/>
            </w:tcMar>
            <w:vAlign w:val="center"/>
          </w:tcPr>
          <w:p w14:paraId="5C521F51"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2</w:t>
            </w:r>
          </w:p>
        </w:tc>
        <w:tc>
          <w:tcPr>
            <w:tcW w:w="1195" w:type="pct"/>
            <w:shd w:val="solid" w:color="FFFFFF" w:fill="auto"/>
            <w:tcMar>
              <w:top w:w="0" w:type="dxa"/>
              <w:left w:w="0" w:type="dxa"/>
              <w:bottom w:w="0" w:type="dxa"/>
              <w:right w:w="0" w:type="dxa"/>
            </w:tcMar>
            <w:vAlign w:val="center"/>
          </w:tcPr>
          <w:p w14:paraId="55885338"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04" w:type="pct"/>
            <w:shd w:val="solid" w:color="FFFFFF" w:fill="auto"/>
            <w:tcMar>
              <w:top w:w="0" w:type="dxa"/>
              <w:left w:w="0" w:type="dxa"/>
              <w:bottom w:w="0" w:type="dxa"/>
              <w:right w:w="0" w:type="dxa"/>
            </w:tcMar>
            <w:vAlign w:val="center"/>
          </w:tcPr>
          <w:p w14:paraId="69ED81A7"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019" w:type="pct"/>
            <w:shd w:val="solid" w:color="FFFFFF" w:fill="auto"/>
            <w:tcMar>
              <w:top w:w="0" w:type="dxa"/>
              <w:left w:w="0" w:type="dxa"/>
              <w:bottom w:w="0" w:type="dxa"/>
              <w:right w:w="0" w:type="dxa"/>
            </w:tcMar>
            <w:vAlign w:val="center"/>
          </w:tcPr>
          <w:p w14:paraId="5793DC9A"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05" w:type="pct"/>
            <w:shd w:val="solid" w:color="FFFFFF" w:fill="auto"/>
            <w:tcMar>
              <w:top w:w="0" w:type="dxa"/>
              <w:left w:w="0" w:type="dxa"/>
              <w:bottom w:w="0" w:type="dxa"/>
              <w:right w:w="0" w:type="dxa"/>
            </w:tcMar>
            <w:vAlign w:val="center"/>
          </w:tcPr>
          <w:p w14:paraId="5E82E03A"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933" w:type="pct"/>
            <w:shd w:val="solid" w:color="FFFFFF" w:fill="auto"/>
            <w:tcMar>
              <w:top w:w="0" w:type="dxa"/>
              <w:left w:w="0" w:type="dxa"/>
              <w:bottom w:w="0" w:type="dxa"/>
              <w:right w:w="0" w:type="dxa"/>
            </w:tcMar>
            <w:vAlign w:val="center"/>
          </w:tcPr>
          <w:p w14:paraId="5DE0FA91"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0B2C8C14" w14:textId="77777777" w:rsidTr="00C31D65">
        <w:tc>
          <w:tcPr>
            <w:tcW w:w="444" w:type="pct"/>
            <w:shd w:val="solid" w:color="FFFFFF" w:fill="auto"/>
            <w:tcMar>
              <w:top w:w="0" w:type="dxa"/>
              <w:left w:w="0" w:type="dxa"/>
              <w:bottom w:w="0" w:type="dxa"/>
              <w:right w:w="0" w:type="dxa"/>
            </w:tcMar>
            <w:vAlign w:val="center"/>
          </w:tcPr>
          <w:p w14:paraId="712E75F6"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w:t>
            </w:r>
          </w:p>
        </w:tc>
        <w:tc>
          <w:tcPr>
            <w:tcW w:w="1195" w:type="pct"/>
            <w:shd w:val="solid" w:color="FFFFFF" w:fill="auto"/>
            <w:tcMar>
              <w:top w:w="0" w:type="dxa"/>
              <w:left w:w="0" w:type="dxa"/>
              <w:bottom w:w="0" w:type="dxa"/>
              <w:right w:w="0" w:type="dxa"/>
            </w:tcMar>
            <w:vAlign w:val="center"/>
          </w:tcPr>
          <w:p w14:paraId="1E705488"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04" w:type="pct"/>
            <w:shd w:val="solid" w:color="FFFFFF" w:fill="auto"/>
            <w:tcMar>
              <w:top w:w="0" w:type="dxa"/>
              <w:left w:w="0" w:type="dxa"/>
              <w:bottom w:w="0" w:type="dxa"/>
              <w:right w:w="0" w:type="dxa"/>
            </w:tcMar>
            <w:vAlign w:val="center"/>
          </w:tcPr>
          <w:p w14:paraId="5667AA1D"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1019" w:type="pct"/>
            <w:shd w:val="solid" w:color="FFFFFF" w:fill="auto"/>
            <w:tcMar>
              <w:top w:w="0" w:type="dxa"/>
              <w:left w:w="0" w:type="dxa"/>
              <w:bottom w:w="0" w:type="dxa"/>
              <w:right w:w="0" w:type="dxa"/>
            </w:tcMar>
            <w:vAlign w:val="center"/>
          </w:tcPr>
          <w:p w14:paraId="61F60A07"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05" w:type="pct"/>
            <w:shd w:val="solid" w:color="FFFFFF" w:fill="auto"/>
            <w:tcMar>
              <w:top w:w="0" w:type="dxa"/>
              <w:left w:w="0" w:type="dxa"/>
              <w:bottom w:w="0" w:type="dxa"/>
              <w:right w:w="0" w:type="dxa"/>
            </w:tcMar>
            <w:vAlign w:val="center"/>
          </w:tcPr>
          <w:p w14:paraId="36EB932C"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933" w:type="pct"/>
            <w:shd w:val="solid" w:color="FFFFFF" w:fill="auto"/>
            <w:tcMar>
              <w:top w:w="0" w:type="dxa"/>
              <w:left w:w="0" w:type="dxa"/>
              <w:bottom w:w="0" w:type="dxa"/>
              <w:right w:w="0" w:type="dxa"/>
            </w:tcMar>
            <w:vAlign w:val="center"/>
          </w:tcPr>
          <w:p w14:paraId="0679D6A8"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69B98AE0" w14:textId="77777777" w:rsidTr="00C31D65">
        <w:tc>
          <w:tcPr>
            <w:tcW w:w="444" w:type="pct"/>
            <w:shd w:val="solid" w:color="FFFFFF" w:fill="auto"/>
            <w:tcMar>
              <w:top w:w="0" w:type="dxa"/>
              <w:left w:w="0" w:type="dxa"/>
              <w:bottom w:w="0" w:type="dxa"/>
              <w:right w:w="0" w:type="dxa"/>
            </w:tcMar>
            <w:vAlign w:val="center"/>
          </w:tcPr>
          <w:p w14:paraId="470692B6"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195" w:type="pct"/>
            <w:shd w:val="solid" w:color="FFFFFF" w:fill="auto"/>
            <w:tcMar>
              <w:top w:w="0" w:type="dxa"/>
              <w:left w:w="0" w:type="dxa"/>
              <w:bottom w:w="0" w:type="dxa"/>
              <w:right w:w="0" w:type="dxa"/>
            </w:tcMar>
            <w:vAlign w:val="center"/>
          </w:tcPr>
          <w:p w14:paraId="623739D7"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Tổng</w:t>
            </w:r>
          </w:p>
        </w:tc>
        <w:tc>
          <w:tcPr>
            <w:tcW w:w="704" w:type="pct"/>
            <w:shd w:val="solid" w:color="FFFFFF" w:fill="auto"/>
            <w:tcMar>
              <w:top w:w="0" w:type="dxa"/>
              <w:left w:w="0" w:type="dxa"/>
              <w:bottom w:w="0" w:type="dxa"/>
              <w:right w:w="0" w:type="dxa"/>
            </w:tcMar>
            <w:vAlign w:val="center"/>
          </w:tcPr>
          <w:p w14:paraId="7BB2D241"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019" w:type="pct"/>
            <w:shd w:val="solid" w:color="FFFFFF" w:fill="auto"/>
            <w:tcMar>
              <w:top w:w="0" w:type="dxa"/>
              <w:left w:w="0" w:type="dxa"/>
              <w:bottom w:w="0" w:type="dxa"/>
              <w:right w:w="0" w:type="dxa"/>
            </w:tcMar>
            <w:vAlign w:val="center"/>
          </w:tcPr>
          <w:p w14:paraId="16391010"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05" w:type="pct"/>
            <w:shd w:val="solid" w:color="FFFFFF" w:fill="auto"/>
            <w:tcMar>
              <w:top w:w="0" w:type="dxa"/>
              <w:left w:w="0" w:type="dxa"/>
              <w:bottom w:w="0" w:type="dxa"/>
              <w:right w:w="0" w:type="dxa"/>
            </w:tcMar>
            <w:vAlign w:val="center"/>
          </w:tcPr>
          <w:p w14:paraId="2629E073"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933" w:type="pct"/>
            <w:shd w:val="solid" w:color="FFFFFF" w:fill="auto"/>
            <w:tcMar>
              <w:top w:w="0" w:type="dxa"/>
              <w:left w:w="0" w:type="dxa"/>
              <w:bottom w:w="0" w:type="dxa"/>
              <w:right w:w="0" w:type="dxa"/>
            </w:tcMar>
            <w:vAlign w:val="center"/>
          </w:tcPr>
          <w:p w14:paraId="2F945CD1" w14:textId="77777777" w:rsidR="00921A59" w:rsidRPr="0002008A" w:rsidRDefault="00921A59" w:rsidP="00C31D65">
            <w:pPr>
              <w:spacing w:before="12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bl>
    <w:p w14:paraId="0E11A21F" w14:textId="77777777" w:rsidR="00921A59" w:rsidRPr="0002008A" w:rsidRDefault="00921A59" w:rsidP="00921A59">
      <w:pPr>
        <w:widowControl w:val="0"/>
        <w:spacing w:before="120" w:after="120" w:line="264"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2. </w:t>
      </w:r>
      <w:r w:rsidRPr="0002008A">
        <w:rPr>
          <w:rFonts w:ascii="Times New Roman" w:eastAsia="Times New Roman" w:hAnsi="Times New Roman" w:cs="Times New Roman"/>
          <w:color w:val="000000" w:themeColor="text1"/>
          <w:sz w:val="26"/>
          <w:szCs w:val="26"/>
          <w:lang w:val="vi-VN"/>
        </w:rPr>
        <w:t>Kết quả kiểm tra: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14"/>
        <w:gridCol w:w="2211"/>
        <w:gridCol w:w="2936"/>
      </w:tblGrid>
      <w:tr w:rsidR="00B264E6" w:rsidRPr="0002008A" w14:paraId="502471A0" w14:textId="77777777" w:rsidTr="00C31D65">
        <w:tc>
          <w:tcPr>
            <w:tcW w:w="2160" w:type="pct"/>
            <w:shd w:val="solid" w:color="FFFFFF" w:fill="auto"/>
            <w:tcMar>
              <w:top w:w="0" w:type="dxa"/>
              <w:left w:w="0" w:type="dxa"/>
              <w:bottom w:w="0" w:type="dxa"/>
              <w:right w:w="0" w:type="dxa"/>
            </w:tcMar>
            <w:vAlign w:val="center"/>
          </w:tcPr>
          <w:p w14:paraId="55854492"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Nội dung</w:t>
            </w:r>
          </w:p>
        </w:tc>
        <w:tc>
          <w:tcPr>
            <w:tcW w:w="1220" w:type="pct"/>
            <w:shd w:val="solid" w:color="FFFFFF" w:fill="auto"/>
            <w:tcMar>
              <w:top w:w="0" w:type="dxa"/>
              <w:left w:w="0" w:type="dxa"/>
              <w:bottom w:w="0" w:type="dxa"/>
              <w:right w:w="0" w:type="dxa"/>
            </w:tcMar>
            <w:vAlign w:val="center"/>
          </w:tcPr>
          <w:p w14:paraId="74A46F8D"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Đơn vị</w:t>
            </w:r>
          </w:p>
        </w:tc>
        <w:tc>
          <w:tcPr>
            <w:tcW w:w="1620" w:type="pct"/>
            <w:shd w:val="solid" w:color="FFFFFF" w:fill="auto"/>
            <w:tcMar>
              <w:top w:w="0" w:type="dxa"/>
              <w:left w:w="0" w:type="dxa"/>
              <w:bottom w:w="0" w:type="dxa"/>
              <w:right w:w="0" w:type="dxa"/>
            </w:tcMar>
            <w:vAlign w:val="center"/>
          </w:tcPr>
          <w:p w14:paraId="63585E3F"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S</w:t>
            </w:r>
            <w:r w:rsidRPr="0002008A">
              <w:rPr>
                <w:rFonts w:ascii="Times New Roman" w:eastAsia="Times New Roman" w:hAnsi="Times New Roman" w:cs="Times New Roman"/>
                <w:b/>
                <w:bCs/>
                <w:color w:val="000000" w:themeColor="text1"/>
                <w:sz w:val="26"/>
                <w:szCs w:val="26"/>
              </w:rPr>
              <w:t xml:space="preserve">ố </w:t>
            </w:r>
            <w:r w:rsidRPr="0002008A">
              <w:rPr>
                <w:rFonts w:ascii="Times New Roman" w:eastAsia="Times New Roman" w:hAnsi="Times New Roman" w:cs="Times New Roman"/>
                <w:b/>
                <w:bCs/>
                <w:color w:val="000000" w:themeColor="text1"/>
                <w:sz w:val="26"/>
                <w:szCs w:val="26"/>
                <w:lang w:val="vi-VN"/>
              </w:rPr>
              <w:t>lượng</w:t>
            </w:r>
          </w:p>
        </w:tc>
      </w:tr>
      <w:tr w:rsidR="00B264E6" w:rsidRPr="0002008A" w14:paraId="6B3944FA" w14:textId="77777777" w:rsidTr="00C31D65">
        <w:tc>
          <w:tcPr>
            <w:tcW w:w="2160" w:type="pct"/>
            <w:shd w:val="solid" w:color="FFFFFF" w:fill="auto"/>
            <w:tcMar>
              <w:top w:w="0" w:type="dxa"/>
              <w:left w:w="0" w:type="dxa"/>
              <w:bottom w:w="0" w:type="dxa"/>
              <w:right w:w="0" w:type="dxa"/>
            </w:tcMar>
            <w:vAlign w:val="center"/>
          </w:tcPr>
          <w:p w14:paraId="2127DFB1" w14:textId="77777777" w:rsidR="00921A59" w:rsidRPr="0002008A" w:rsidRDefault="00921A59" w:rsidP="00C31D65">
            <w:pPr>
              <w:spacing w:before="120" w:after="60" w:line="264" w:lineRule="auto"/>
              <w:ind w:firstLine="122"/>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Tổng số thư gửi kiểm tra</w:t>
            </w:r>
          </w:p>
        </w:tc>
        <w:tc>
          <w:tcPr>
            <w:tcW w:w="1220" w:type="pct"/>
            <w:shd w:val="solid" w:color="FFFFFF" w:fill="auto"/>
            <w:tcMar>
              <w:top w:w="0" w:type="dxa"/>
              <w:left w:w="0" w:type="dxa"/>
              <w:bottom w:w="0" w:type="dxa"/>
              <w:right w:w="0" w:type="dxa"/>
            </w:tcMar>
            <w:vAlign w:val="center"/>
          </w:tcPr>
          <w:p w14:paraId="11BD579B"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Thư</w:t>
            </w:r>
          </w:p>
        </w:tc>
        <w:tc>
          <w:tcPr>
            <w:tcW w:w="1620" w:type="pct"/>
            <w:shd w:val="solid" w:color="FFFFFF" w:fill="auto"/>
            <w:tcMar>
              <w:top w:w="0" w:type="dxa"/>
              <w:left w:w="0" w:type="dxa"/>
              <w:bottom w:w="0" w:type="dxa"/>
              <w:right w:w="0" w:type="dxa"/>
            </w:tcMar>
            <w:vAlign w:val="center"/>
          </w:tcPr>
          <w:p w14:paraId="27D681AB"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4BA432C1" w14:textId="77777777" w:rsidTr="00C31D65">
        <w:tc>
          <w:tcPr>
            <w:tcW w:w="2160" w:type="pct"/>
            <w:shd w:val="solid" w:color="FFFFFF" w:fill="auto"/>
            <w:tcMar>
              <w:top w:w="0" w:type="dxa"/>
              <w:left w:w="0" w:type="dxa"/>
              <w:bottom w:w="0" w:type="dxa"/>
              <w:right w:w="0" w:type="dxa"/>
            </w:tcMar>
            <w:vAlign w:val="center"/>
          </w:tcPr>
          <w:p w14:paraId="0F180C15" w14:textId="77777777" w:rsidR="00921A59" w:rsidRPr="0002008A" w:rsidRDefault="00921A59" w:rsidP="00C31D65">
            <w:pPr>
              <w:spacing w:before="120" w:after="60" w:line="264" w:lineRule="auto"/>
              <w:ind w:firstLine="122"/>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Tổng số thư nhận được</w:t>
            </w:r>
          </w:p>
        </w:tc>
        <w:tc>
          <w:tcPr>
            <w:tcW w:w="1220" w:type="pct"/>
            <w:shd w:val="solid" w:color="FFFFFF" w:fill="auto"/>
            <w:tcMar>
              <w:top w:w="0" w:type="dxa"/>
              <w:left w:w="0" w:type="dxa"/>
              <w:bottom w:w="0" w:type="dxa"/>
              <w:right w:w="0" w:type="dxa"/>
            </w:tcMar>
            <w:vAlign w:val="center"/>
          </w:tcPr>
          <w:p w14:paraId="28942C6A"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Thư</w:t>
            </w:r>
          </w:p>
        </w:tc>
        <w:tc>
          <w:tcPr>
            <w:tcW w:w="1620" w:type="pct"/>
            <w:shd w:val="solid" w:color="FFFFFF" w:fill="auto"/>
            <w:tcMar>
              <w:top w:w="0" w:type="dxa"/>
              <w:left w:w="0" w:type="dxa"/>
              <w:bottom w:w="0" w:type="dxa"/>
              <w:right w:w="0" w:type="dxa"/>
            </w:tcMar>
            <w:vAlign w:val="center"/>
          </w:tcPr>
          <w:p w14:paraId="5778AD7B"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6314F5D6" w14:textId="77777777" w:rsidTr="00C31D65">
        <w:tc>
          <w:tcPr>
            <w:tcW w:w="2160" w:type="pct"/>
            <w:shd w:val="solid" w:color="FFFFFF" w:fill="auto"/>
            <w:tcMar>
              <w:top w:w="0" w:type="dxa"/>
              <w:left w:w="0" w:type="dxa"/>
              <w:bottom w:w="0" w:type="dxa"/>
              <w:right w:w="0" w:type="dxa"/>
            </w:tcMar>
            <w:vAlign w:val="center"/>
          </w:tcPr>
          <w:p w14:paraId="753C059B" w14:textId="77777777" w:rsidR="00921A59" w:rsidRPr="0002008A" w:rsidRDefault="00921A59" w:rsidP="00C31D65">
            <w:pPr>
              <w:spacing w:before="120" w:after="60" w:line="264" w:lineRule="auto"/>
              <w:ind w:firstLine="122"/>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Tổng số thư đạt chuẩn</w:t>
            </w:r>
          </w:p>
        </w:tc>
        <w:tc>
          <w:tcPr>
            <w:tcW w:w="1220" w:type="pct"/>
            <w:shd w:val="solid" w:color="FFFFFF" w:fill="auto"/>
            <w:tcMar>
              <w:top w:w="0" w:type="dxa"/>
              <w:left w:w="0" w:type="dxa"/>
              <w:bottom w:w="0" w:type="dxa"/>
              <w:right w:w="0" w:type="dxa"/>
            </w:tcMar>
            <w:vAlign w:val="center"/>
          </w:tcPr>
          <w:p w14:paraId="1AAFEFF1"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Thư</w:t>
            </w:r>
          </w:p>
        </w:tc>
        <w:tc>
          <w:tcPr>
            <w:tcW w:w="1620" w:type="pct"/>
            <w:shd w:val="solid" w:color="FFFFFF" w:fill="auto"/>
            <w:tcMar>
              <w:top w:w="0" w:type="dxa"/>
              <w:left w:w="0" w:type="dxa"/>
              <w:bottom w:w="0" w:type="dxa"/>
              <w:right w:w="0" w:type="dxa"/>
            </w:tcMar>
            <w:vAlign w:val="center"/>
          </w:tcPr>
          <w:p w14:paraId="6A94A1ED"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09FFA21C" w14:textId="77777777" w:rsidTr="00C31D65">
        <w:tc>
          <w:tcPr>
            <w:tcW w:w="2160" w:type="pct"/>
            <w:shd w:val="solid" w:color="FFFFFF" w:fill="auto"/>
            <w:tcMar>
              <w:top w:w="0" w:type="dxa"/>
              <w:left w:w="0" w:type="dxa"/>
              <w:bottom w:w="0" w:type="dxa"/>
              <w:right w:w="0" w:type="dxa"/>
            </w:tcMar>
            <w:vAlign w:val="center"/>
          </w:tcPr>
          <w:p w14:paraId="3627EC6F" w14:textId="77777777" w:rsidR="00921A59" w:rsidRPr="0002008A" w:rsidRDefault="00921A59" w:rsidP="00C31D65">
            <w:pPr>
              <w:spacing w:before="120" w:after="60" w:line="264" w:lineRule="auto"/>
              <w:ind w:firstLine="122"/>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lastRenderedPageBreak/>
              <w:t>Tỷ lệ đạt chuẩn</w:t>
            </w:r>
          </w:p>
        </w:tc>
        <w:tc>
          <w:tcPr>
            <w:tcW w:w="1220" w:type="pct"/>
            <w:shd w:val="solid" w:color="FFFFFF" w:fill="auto"/>
            <w:tcMar>
              <w:top w:w="0" w:type="dxa"/>
              <w:left w:w="0" w:type="dxa"/>
              <w:bottom w:w="0" w:type="dxa"/>
              <w:right w:w="0" w:type="dxa"/>
            </w:tcMar>
            <w:vAlign w:val="center"/>
          </w:tcPr>
          <w:p w14:paraId="34A6220F"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w:t>
            </w:r>
          </w:p>
        </w:tc>
        <w:tc>
          <w:tcPr>
            <w:tcW w:w="1620" w:type="pct"/>
            <w:shd w:val="solid" w:color="FFFFFF" w:fill="auto"/>
            <w:tcMar>
              <w:top w:w="0" w:type="dxa"/>
              <w:left w:w="0" w:type="dxa"/>
              <w:bottom w:w="0" w:type="dxa"/>
              <w:right w:w="0" w:type="dxa"/>
            </w:tcMar>
            <w:vAlign w:val="center"/>
          </w:tcPr>
          <w:p w14:paraId="64757B14"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r>
    </w:tbl>
    <w:p w14:paraId="2EFAB89B" w14:textId="77777777" w:rsidR="00921A59" w:rsidRPr="0002008A" w:rsidRDefault="00921A59" w:rsidP="00921A59">
      <w:pPr>
        <w:spacing w:before="120" w:after="120" w:line="264"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3</w:t>
      </w:r>
      <w:r w:rsidRPr="0002008A">
        <w:rPr>
          <w:rFonts w:ascii="Times New Roman" w:eastAsia="Times New Roman" w:hAnsi="Times New Roman" w:cs="Times New Roman"/>
          <w:color w:val="000000" w:themeColor="text1"/>
          <w:sz w:val="26"/>
          <w:szCs w:val="26"/>
          <w:lang w:val="vi-VN"/>
        </w:rPr>
        <w:t>. Thời gian toàn trình đối với thư gửi liên tỉnh:</w:t>
      </w:r>
    </w:p>
    <w:p w14:paraId="6388E122" w14:textId="4DD7E917" w:rsidR="00921A59" w:rsidRPr="0002008A" w:rsidRDefault="00921A59" w:rsidP="00921A59">
      <w:pPr>
        <w:spacing w:before="120" w:after="120" w:line="264"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3</w:t>
      </w:r>
      <w:r w:rsidRPr="0002008A">
        <w:rPr>
          <w:rFonts w:ascii="Times New Roman" w:eastAsia="Times New Roman" w:hAnsi="Times New Roman" w:cs="Times New Roman"/>
          <w:color w:val="000000" w:themeColor="text1"/>
          <w:sz w:val="26"/>
          <w:szCs w:val="26"/>
          <w:lang w:val="vi-VN"/>
        </w:rPr>
        <w:t>.1</w:t>
      </w:r>
      <w:r w:rsidR="0023334E"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 xml:space="preserve"> Nội dung, phương pháp kiểm tra theo Quy chuẩn: </w:t>
      </w:r>
      <w:r w:rsidRPr="0002008A">
        <w:rPr>
          <w:rFonts w:ascii="Times New Roman" w:eastAsia="Times New Roman" w:hAnsi="Times New Roman" w:cs="Times New Roman"/>
          <w:color w:val="000000" w:themeColor="text1"/>
          <w:sz w:val="26"/>
          <w:szCs w:val="26"/>
        </w:rPr>
        <w:t>…………………………</w:t>
      </w:r>
      <w:r w:rsidR="0023334E" w:rsidRPr="0002008A">
        <w:rPr>
          <w:rFonts w:ascii="Times New Roman" w:eastAsia="Times New Roman" w:hAnsi="Times New Roman" w:cs="Times New Roman"/>
          <w:color w:val="000000" w:themeColor="text1"/>
          <w:sz w:val="26"/>
          <w:szCs w:val="26"/>
        </w:rPr>
        <w:t>...</w:t>
      </w:r>
    </w:p>
    <w:p w14:paraId="1531B27E" w14:textId="7FBB4D87" w:rsidR="00921A59" w:rsidRPr="0002008A" w:rsidRDefault="00921A59" w:rsidP="00921A59">
      <w:pPr>
        <w:spacing w:before="120" w:after="120" w:line="264"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3</w:t>
      </w:r>
      <w:r w:rsidRPr="0002008A">
        <w:rPr>
          <w:rFonts w:ascii="Times New Roman" w:eastAsia="Times New Roman" w:hAnsi="Times New Roman" w:cs="Times New Roman"/>
          <w:color w:val="000000" w:themeColor="text1"/>
          <w:sz w:val="26"/>
          <w:szCs w:val="26"/>
          <w:lang w:val="vi-VN"/>
        </w:rPr>
        <w:t>.2</w:t>
      </w:r>
      <w:r w:rsidR="0023334E"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 xml:space="preserve"> Nội dung, phương pháp kiểm tra thực tế:</w:t>
      </w:r>
      <w:r w:rsidRPr="0002008A">
        <w:rPr>
          <w:rFonts w:ascii="Times New Roman" w:eastAsia="Times New Roman" w:hAnsi="Times New Roman" w:cs="Times New Roman"/>
          <w:color w:val="000000" w:themeColor="text1"/>
          <w:sz w:val="26"/>
          <w:szCs w:val="26"/>
        </w:rPr>
        <w:t xml:space="preserve"> …………………………………….</w:t>
      </w:r>
    </w:p>
    <w:p w14:paraId="2E9936C9" w14:textId="77777777" w:rsidR="00921A59" w:rsidRPr="0002008A" w:rsidRDefault="00921A59" w:rsidP="00921A59">
      <w:pPr>
        <w:spacing w:before="120" w:after="120" w:line="264"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3</w:t>
      </w:r>
      <w:r w:rsidRPr="0002008A">
        <w:rPr>
          <w:rFonts w:ascii="Times New Roman" w:eastAsia="Times New Roman" w:hAnsi="Times New Roman" w:cs="Times New Roman"/>
          <w:color w:val="000000" w:themeColor="text1"/>
          <w:sz w:val="26"/>
          <w:szCs w:val="26"/>
          <w:lang w:val="vi-VN"/>
        </w:rPr>
        <w:t>.3 Số liệu kiểm tra về thời gian toàn trình đối với thư gửi liên tỉnh: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
        <w:gridCol w:w="1821"/>
        <w:gridCol w:w="1703"/>
        <w:gridCol w:w="1845"/>
        <w:gridCol w:w="1276"/>
        <w:gridCol w:w="1693"/>
      </w:tblGrid>
      <w:tr w:rsidR="00B264E6" w:rsidRPr="0002008A" w14:paraId="351EA938" w14:textId="77777777" w:rsidTr="00C31D65">
        <w:tc>
          <w:tcPr>
            <w:tcW w:w="399" w:type="pct"/>
            <w:shd w:val="solid" w:color="FFFFFF" w:fill="auto"/>
            <w:tcMar>
              <w:top w:w="0" w:type="dxa"/>
              <w:left w:w="0" w:type="dxa"/>
              <w:bottom w:w="0" w:type="dxa"/>
              <w:right w:w="0" w:type="dxa"/>
            </w:tcMar>
            <w:vAlign w:val="center"/>
          </w:tcPr>
          <w:p w14:paraId="46D77A89" w14:textId="77777777" w:rsidR="00921A59" w:rsidRPr="0002008A" w:rsidRDefault="00921A59" w:rsidP="00C31D65">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STT</w:t>
            </w:r>
          </w:p>
        </w:tc>
        <w:tc>
          <w:tcPr>
            <w:tcW w:w="1005" w:type="pct"/>
            <w:shd w:val="solid" w:color="FFFFFF" w:fill="auto"/>
            <w:tcMar>
              <w:top w:w="0" w:type="dxa"/>
              <w:left w:w="0" w:type="dxa"/>
              <w:bottom w:w="0" w:type="dxa"/>
              <w:right w:w="0" w:type="dxa"/>
            </w:tcMar>
            <w:vAlign w:val="center"/>
          </w:tcPr>
          <w:p w14:paraId="5384B87A" w14:textId="77777777" w:rsidR="00921A59" w:rsidRPr="0002008A" w:rsidRDefault="00921A59" w:rsidP="00C31D65">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Tỉnh/TP</w:t>
            </w:r>
          </w:p>
        </w:tc>
        <w:tc>
          <w:tcPr>
            <w:tcW w:w="940" w:type="pct"/>
            <w:shd w:val="solid" w:color="FFFFFF" w:fill="auto"/>
            <w:tcMar>
              <w:top w:w="0" w:type="dxa"/>
              <w:left w:w="0" w:type="dxa"/>
              <w:bottom w:w="0" w:type="dxa"/>
              <w:right w:w="0" w:type="dxa"/>
            </w:tcMar>
            <w:vAlign w:val="center"/>
          </w:tcPr>
          <w:p w14:paraId="25A610F1" w14:textId="77777777" w:rsidR="00921A59" w:rsidRPr="0002008A" w:rsidRDefault="00921A59" w:rsidP="00C31D65">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w:t>
            </w:r>
            <w:r w:rsidRPr="0002008A">
              <w:rPr>
                <w:rFonts w:ascii="Times New Roman" w:eastAsia="Times New Roman" w:hAnsi="Times New Roman" w:cs="Times New Roman"/>
                <w:b/>
                <w:bCs/>
                <w:color w:val="000000" w:themeColor="text1"/>
                <w:sz w:val="26"/>
                <w:szCs w:val="26"/>
              </w:rPr>
              <w:t>ổ</w:t>
            </w:r>
            <w:r w:rsidRPr="0002008A">
              <w:rPr>
                <w:rFonts w:ascii="Times New Roman" w:eastAsia="Times New Roman" w:hAnsi="Times New Roman" w:cs="Times New Roman"/>
                <w:b/>
                <w:bCs/>
                <w:color w:val="000000" w:themeColor="text1"/>
                <w:sz w:val="26"/>
                <w:szCs w:val="26"/>
                <w:lang w:val="vi-VN"/>
              </w:rPr>
              <w:t>ng s</w:t>
            </w:r>
            <w:r w:rsidRPr="0002008A">
              <w:rPr>
                <w:rFonts w:ascii="Times New Roman" w:eastAsia="Times New Roman" w:hAnsi="Times New Roman" w:cs="Times New Roman"/>
                <w:b/>
                <w:bCs/>
                <w:color w:val="000000" w:themeColor="text1"/>
                <w:sz w:val="26"/>
                <w:szCs w:val="26"/>
              </w:rPr>
              <w:t xml:space="preserve">ố </w:t>
            </w:r>
            <w:r w:rsidRPr="0002008A">
              <w:rPr>
                <w:rFonts w:ascii="Times New Roman" w:eastAsia="Times New Roman" w:hAnsi="Times New Roman" w:cs="Times New Roman"/>
                <w:b/>
                <w:bCs/>
                <w:color w:val="000000" w:themeColor="text1"/>
                <w:sz w:val="26"/>
                <w:szCs w:val="26"/>
                <w:lang w:val="vi-VN"/>
              </w:rPr>
              <w:t>thư gửi kiểm tra</w:t>
            </w:r>
          </w:p>
        </w:tc>
        <w:tc>
          <w:tcPr>
            <w:tcW w:w="1018" w:type="pct"/>
            <w:shd w:val="solid" w:color="FFFFFF" w:fill="auto"/>
            <w:tcMar>
              <w:top w:w="0" w:type="dxa"/>
              <w:left w:w="0" w:type="dxa"/>
              <w:bottom w:w="0" w:type="dxa"/>
              <w:right w:w="0" w:type="dxa"/>
            </w:tcMar>
            <w:vAlign w:val="center"/>
          </w:tcPr>
          <w:p w14:paraId="6EE4A140" w14:textId="77777777" w:rsidR="00921A59" w:rsidRPr="0002008A" w:rsidRDefault="00921A59" w:rsidP="00C31D65">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w:t>
            </w:r>
            <w:r w:rsidRPr="0002008A">
              <w:rPr>
                <w:rFonts w:ascii="Times New Roman" w:eastAsia="Times New Roman" w:hAnsi="Times New Roman" w:cs="Times New Roman"/>
                <w:b/>
                <w:bCs/>
                <w:color w:val="000000" w:themeColor="text1"/>
                <w:sz w:val="26"/>
                <w:szCs w:val="26"/>
              </w:rPr>
              <w:t>ổ</w:t>
            </w:r>
            <w:r w:rsidRPr="0002008A">
              <w:rPr>
                <w:rFonts w:ascii="Times New Roman" w:eastAsia="Times New Roman" w:hAnsi="Times New Roman" w:cs="Times New Roman"/>
                <w:b/>
                <w:bCs/>
                <w:color w:val="000000" w:themeColor="text1"/>
                <w:sz w:val="26"/>
                <w:szCs w:val="26"/>
                <w:lang w:val="vi-VN"/>
              </w:rPr>
              <w:t>ng s</w:t>
            </w:r>
            <w:r w:rsidRPr="0002008A">
              <w:rPr>
                <w:rFonts w:ascii="Times New Roman" w:eastAsia="Times New Roman" w:hAnsi="Times New Roman" w:cs="Times New Roman"/>
                <w:b/>
                <w:bCs/>
                <w:color w:val="000000" w:themeColor="text1"/>
                <w:sz w:val="26"/>
                <w:szCs w:val="26"/>
              </w:rPr>
              <w:t xml:space="preserve">ố </w:t>
            </w:r>
            <w:r w:rsidRPr="0002008A">
              <w:rPr>
                <w:rFonts w:ascii="Times New Roman" w:eastAsia="Times New Roman" w:hAnsi="Times New Roman" w:cs="Times New Roman"/>
                <w:b/>
                <w:bCs/>
                <w:color w:val="000000" w:themeColor="text1"/>
                <w:sz w:val="26"/>
                <w:szCs w:val="26"/>
                <w:lang w:val="vi-VN"/>
              </w:rPr>
              <w:t>thư nhận được</w:t>
            </w:r>
          </w:p>
        </w:tc>
        <w:tc>
          <w:tcPr>
            <w:tcW w:w="704" w:type="pct"/>
            <w:shd w:val="solid" w:color="FFFFFF" w:fill="auto"/>
            <w:tcMar>
              <w:top w:w="0" w:type="dxa"/>
              <w:left w:w="0" w:type="dxa"/>
              <w:bottom w:w="0" w:type="dxa"/>
              <w:right w:w="0" w:type="dxa"/>
            </w:tcMar>
            <w:vAlign w:val="center"/>
          </w:tcPr>
          <w:p w14:paraId="540AFAD3" w14:textId="77777777" w:rsidR="00921A59" w:rsidRPr="0002008A" w:rsidRDefault="00921A59" w:rsidP="00C31D65">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w:t>
            </w:r>
            <w:r w:rsidRPr="0002008A">
              <w:rPr>
                <w:rFonts w:ascii="Times New Roman" w:eastAsia="Times New Roman" w:hAnsi="Times New Roman" w:cs="Times New Roman"/>
                <w:b/>
                <w:bCs/>
                <w:color w:val="000000" w:themeColor="text1"/>
                <w:sz w:val="26"/>
                <w:szCs w:val="26"/>
              </w:rPr>
              <w:t>ổ</w:t>
            </w:r>
            <w:r w:rsidRPr="0002008A">
              <w:rPr>
                <w:rFonts w:ascii="Times New Roman" w:eastAsia="Times New Roman" w:hAnsi="Times New Roman" w:cs="Times New Roman"/>
                <w:b/>
                <w:bCs/>
                <w:color w:val="000000" w:themeColor="text1"/>
                <w:sz w:val="26"/>
                <w:szCs w:val="26"/>
                <w:lang w:val="vi-VN"/>
              </w:rPr>
              <w:t>ng s</w:t>
            </w:r>
            <w:r w:rsidRPr="0002008A">
              <w:rPr>
                <w:rFonts w:ascii="Times New Roman" w:eastAsia="Times New Roman" w:hAnsi="Times New Roman" w:cs="Times New Roman"/>
                <w:b/>
                <w:bCs/>
                <w:color w:val="000000" w:themeColor="text1"/>
                <w:sz w:val="26"/>
                <w:szCs w:val="26"/>
              </w:rPr>
              <w:t xml:space="preserve">ố </w:t>
            </w:r>
            <w:r w:rsidRPr="0002008A">
              <w:rPr>
                <w:rFonts w:ascii="Times New Roman" w:eastAsia="Times New Roman" w:hAnsi="Times New Roman" w:cs="Times New Roman"/>
                <w:b/>
                <w:bCs/>
                <w:color w:val="000000" w:themeColor="text1"/>
                <w:sz w:val="26"/>
                <w:szCs w:val="26"/>
                <w:lang w:val="vi-VN"/>
              </w:rPr>
              <w:t>thư mất</w:t>
            </w:r>
          </w:p>
        </w:tc>
        <w:tc>
          <w:tcPr>
            <w:tcW w:w="934" w:type="pct"/>
            <w:shd w:val="solid" w:color="FFFFFF" w:fill="auto"/>
            <w:tcMar>
              <w:top w:w="0" w:type="dxa"/>
              <w:left w:w="0" w:type="dxa"/>
              <w:bottom w:w="0" w:type="dxa"/>
              <w:right w:w="0" w:type="dxa"/>
            </w:tcMar>
            <w:vAlign w:val="center"/>
          </w:tcPr>
          <w:p w14:paraId="4445641E" w14:textId="77777777" w:rsidR="00921A59" w:rsidRPr="0002008A" w:rsidRDefault="00921A59" w:rsidP="00C31D65">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Tổng số thư đạt chuẩn</w:t>
            </w:r>
          </w:p>
        </w:tc>
      </w:tr>
      <w:tr w:rsidR="00B264E6" w:rsidRPr="0002008A" w14:paraId="72306F0A" w14:textId="77777777" w:rsidTr="00C31D65">
        <w:tc>
          <w:tcPr>
            <w:tcW w:w="399" w:type="pct"/>
            <w:shd w:val="solid" w:color="FFFFFF" w:fill="auto"/>
            <w:tcMar>
              <w:top w:w="0" w:type="dxa"/>
              <w:left w:w="0" w:type="dxa"/>
              <w:bottom w:w="0" w:type="dxa"/>
              <w:right w:w="0" w:type="dxa"/>
            </w:tcMar>
            <w:vAlign w:val="center"/>
          </w:tcPr>
          <w:p w14:paraId="744E8668" w14:textId="77777777" w:rsidR="00921A59" w:rsidRPr="0002008A" w:rsidRDefault="00921A59" w:rsidP="00C31D65">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w:t>
            </w:r>
          </w:p>
        </w:tc>
        <w:tc>
          <w:tcPr>
            <w:tcW w:w="1005" w:type="pct"/>
            <w:shd w:val="solid" w:color="FFFFFF" w:fill="auto"/>
            <w:tcMar>
              <w:top w:w="0" w:type="dxa"/>
              <w:left w:w="0" w:type="dxa"/>
              <w:bottom w:w="0" w:type="dxa"/>
              <w:right w:w="0" w:type="dxa"/>
            </w:tcMar>
            <w:vAlign w:val="center"/>
          </w:tcPr>
          <w:p w14:paraId="03874569" w14:textId="77777777" w:rsidR="00921A59" w:rsidRPr="0002008A" w:rsidRDefault="00921A59" w:rsidP="00C31D65">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940" w:type="pct"/>
            <w:shd w:val="solid" w:color="FFFFFF" w:fill="auto"/>
            <w:tcMar>
              <w:top w:w="0" w:type="dxa"/>
              <w:left w:w="0" w:type="dxa"/>
              <w:bottom w:w="0" w:type="dxa"/>
              <w:right w:w="0" w:type="dxa"/>
            </w:tcMar>
            <w:vAlign w:val="center"/>
          </w:tcPr>
          <w:p w14:paraId="777E89E9" w14:textId="77777777" w:rsidR="00921A59" w:rsidRPr="0002008A" w:rsidRDefault="00921A59" w:rsidP="00C31D65">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018" w:type="pct"/>
            <w:shd w:val="solid" w:color="FFFFFF" w:fill="auto"/>
            <w:tcMar>
              <w:top w:w="0" w:type="dxa"/>
              <w:left w:w="0" w:type="dxa"/>
              <w:bottom w:w="0" w:type="dxa"/>
              <w:right w:w="0" w:type="dxa"/>
            </w:tcMar>
            <w:vAlign w:val="center"/>
          </w:tcPr>
          <w:p w14:paraId="4C7D9566" w14:textId="77777777" w:rsidR="00921A59" w:rsidRPr="0002008A" w:rsidRDefault="00921A59" w:rsidP="00C31D65">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04" w:type="pct"/>
            <w:shd w:val="solid" w:color="FFFFFF" w:fill="auto"/>
            <w:tcMar>
              <w:top w:w="0" w:type="dxa"/>
              <w:left w:w="0" w:type="dxa"/>
              <w:bottom w:w="0" w:type="dxa"/>
              <w:right w:w="0" w:type="dxa"/>
            </w:tcMar>
            <w:vAlign w:val="center"/>
          </w:tcPr>
          <w:p w14:paraId="08D9374F" w14:textId="77777777" w:rsidR="00921A59" w:rsidRPr="0002008A" w:rsidRDefault="00921A59" w:rsidP="00C31D65">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934" w:type="pct"/>
            <w:shd w:val="solid" w:color="FFFFFF" w:fill="auto"/>
            <w:tcMar>
              <w:top w:w="0" w:type="dxa"/>
              <w:left w:w="0" w:type="dxa"/>
              <w:bottom w:w="0" w:type="dxa"/>
              <w:right w:w="0" w:type="dxa"/>
            </w:tcMar>
            <w:vAlign w:val="center"/>
          </w:tcPr>
          <w:p w14:paraId="102B8F98" w14:textId="77777777" w:rsidR="00921A59" w:rsidRPr="0002008A" w:rsidRDefault="00921A59" w:rsidP="00C31D65">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4BDD43B3" w14:textId="77777777" w:rsidTr="00C31D65">
        <w:tc>
          <w:tcPr>
            <w:tcW w:w="399" w:type="pct"/>
            <w:shd w:val="solid" w:color="FFFFFF" w:fill="auto"/>
            <w:tcMar>
              <w:top w:w="0" w:type="dxa"/>
              <w:left w:w="0" w:type="dxa"/>
              <w:bottom w:w="0" w:type="dxa"/>
              <w:right w:w="0" w:type="dxa"/>
            </w:tcMar>
            <w:vAlign w:val="center"/>
          </w:tcPr>
          <w:p w14:paraId="4720D502" w14:textId="77777777" w:rsidR="00921A59" w:rsidRPr="0002008A" w:rsidRDefault="00921A59" w:rsidP="00C31D65">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2</w:t>
            </w:r>
          </w:p>
        </w:tc>
        <w:tc>
          <w:tcPr>
            <w:tcW w:w="1005" w:type="pct"/>
            <w:shd w:val="solid" w:color="FFFFFF" w:fill="auto"/>
            <w:tcMar>
              <w:top w:w="0" w:type="dxa"/>
              <w:left w:w="0" w:type="dxa"/>
              <w:bottom w:w="0" w:type="dxa"/>
              <w:right w:w="0" w:type="dxa"/>
            </w:tcMar>
            <w:vAlign w:val="center"/>
          </w:tcPr>
          <w:p w14:paraId="519889AA" w14:textId="77777777" w:rsidR="00921A59" w:rsidRPr="0002008A" w:rsidRDefault="00921A59" w:rsidP="00C31D65">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940" w:type="pct"/>
            <w:shd w:val="solid" w:color="FFFFFF" w:fill="auto"/>
            <w:tcMar>
              <w:top w:w="0" w:type="dxa"/>
              <w:left w:w="0" w:type="dxa"/>
              <w:bottom w:w="0" w:type="dxa"/>
              <w:right w:w="0" w:type="dxa"/>
            </w:tcMar>
            <w:vAlign w:val="center"/>
          </w:tcPr>
          <w:p w14:paraId="63E613BA" w14:textId="77777777" w:rsidR="00921A59" w:rsidRPr="0002008A" w:rsidRDefault="00921A59" w:rsidP="00C31D65">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018" w:type="pct"/>
            <w:shd w:val="solid" w:color="FFFFFF" w:fill="auto"/>
            <w:tcMar>
              <w:top w:w="0" w:type="dxa"/>
              <w:left w:w="0" w:type="dxa"/>
              <w:bottom w:w="0" w:type="dxa"/>
              <w:right w:w="0" w:type="dxa"/>
            </w:tcMar>
            <w:vAlign w:val="center"/>
          </w:tcPr>
          <w:p w14:paraId="0C8F9FAA" w14:textId="77777777" w:rsidR="00921A59" w:rsidRPr="0002008A" w:rsidRDefault="00921A59" w:rsidP="00C31D65">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04" w:type="pct"/>
            <w:shd w:val="solid" w:color="FFFFFF" w:fill="auto"/>
            <w:tcMar>
              <w:top w:w="0" w:type="dxa"/>
              <w:left w:w="0" w:type="dxa"/>
              <w:bottom w:w="0" w:type="dxa"/>
              <w:right w:w="0" w:type="dxa"/>
            </w:tcMar>
            <w:vAlign w:val="center"/>
          </w:tcPr>
          <w:p w14:paraId="7CECEF1B" w14:textId="77777777" w:rsidR="00921A59" w:rsidRPr="0002008A" w:rsidRDefault="00921A59" w:rsidP="00C31D65">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934" w:type="pct"/>
            <w:shd w:val="solid" w:color="FFFFFF" w:fill="auto"/>
            <w:tcMar>
              <w:top w:w="0" w:type="dxa"/>
              <w:left w:w="0" w:type="dxa"/>
              <w:bottom w:w="0" w:type="dxa"/>
              <w:right w:w="0" w:type="dxa"/>
            </w:tcMar>
            <w:vAlign w:val="center"/>
          </w:tcPr>
          <w:p w14:paraId="289DE169" w14:textId="77777777" w:rsidR="00921A59" w:rsidRPr="0002008A" w:rsidRDefault="00921A59" w:rsidP="00C31D65">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5DBA2203" w14:textId="77777777" w:rsidTr="00C31D65">
        <w:tc>
          <w:tcPr>
            <w:tcW w:w="399" w:type="pct"/>
            <w:shd w:val="solid" w:color="FFFFFF" w:fill="auto"/>
            <w:tcMar>
              <w:top w:w="0" w:type="dxa"/>
              <w:left w:w="0" w:type="dxa"/>
              <w:bottom w:w="0" w:type="dxa"/>
              <w:right w:w="0" w:type="dxa"/>
            </w:tcMar>
            <w:vAlign w:val="center"/>
          </w:tcPr>
          <w:p w14:paraId="027AF99B" w14:textId="77777777" w:rsidR="00921A59" w:rsidRPr="0002008A" w:rsidRDefault="00921A59" w:rsidP="00C31D65">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w:t>
            </w:r>
          </w:p>
        </w:tc>
        <w:tc>
          <w:tcPr>
            <w:tcW w:w="1005" w:type="pct"/>
            <w:shd w:val="solid" w:color="FFFFFF" w:fill="auto"/>
            <w:tcMar>
              <w:top w:w="0" w:type="dxa"/>
              <w:left w:w="0" w:type="dxa"/>
              <w:bottom w:w="0" w:type="dxa"/>
              <w:right w:w="0" w:type="dxa"/>
            </w:tcMar>
            <w:vAlign w:val="center"/>
          </w:tcPr>
          <w:p w14:paraId="42C65F0A" w14:textId="77777777" w:rsidR="00921A59" w:rsidRPr="0002008A" w:rsidRDefault="00921A59" w:rsidP="00C31D65">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940" w:type="pct"/>
            <w:shd w:val="solid" w:color="FFFFFF" w:fill="auto"/>
            <w:tcMar>
              <w:top w:w="0" w:type="dxa"/>
              <w:left w:w="0" w:type="dxa"/>
              <w:bottom w:w="0" w:type="dxa"/>
              <w:right w:w="0" w:type="dxa"/>
            </w:tcMar>
            <w:vAlign w:val="center"/>
          </w:tcPr>
          <w:p w14:paraId="4F38D129" w14:textId="77777777" w:rsidR="00921A59" w:rsidRPr="0002008A" w:rsidRDefault="00921A59" w:rsidP="00C31D65">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018" w:type="pct"/>
            <w:shd w:val="solid" w:color="FFFFFF" w:fill="auto"/>
            <w:tcMar>
              <w:top w:w="0" w:type="dxa"/>
              <w:left w:w="0" w:type="dxa"/>
              <w:bottom w:w="0" w:type="dxa"/>
              <w:right w:w="0" w:type="dxa"/>
            </w:tcMar>
            <w:vAlign w:val="center"/>
          </w:tcPr>
          <w:p w14:paraId="51BCEA29" w14:textId="77777777" w:rsidR="00921A59" w:rsidRPr="0002008A" w:rsidRDefault="00921A59" w:rsidP="00C31D65">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04" w:type="pct"/>
            <w:shd w:val="solid" w:color="FFFFFF" w:fill="auto"/>
            <w:tcMar>
              <w:top w:w="0" w:type="dxa"/>
              <w:left w:w="0" w:type="dxa"/>
              <w:bottom w:w="0" w:type="dxa"/>
              <w:right w:w="0" w:type="dxa"/>
            </w:tcMar>
            <w:vAlign w:val="center"/>
          </w:tcPr>
          <w:p w14:paraId="576FFFAF" w14:textId="77777777" w:rsidR="00921A59" w:rsidRPr="0002008A" w:rsidRDefault="00921A59" w:rsidP="00C31D65">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934" w:type="pct"/>
            <w:shd w:val="solid" w:color="FFFFFF" w:fill="auto"/>
            <w:tcMar>
              <w:top w:w="0" w:type="dxa"/>
              <w:left w:w="0" w:type="dxa"/>
              <w:bottom w:w="0" w:type="dxa"/>
              <w:right w:w="0" w:type="dxa"/>
            </w:tcMar>
            <w:vAlign w:val="center"/>
          </w:tcPr>
          <w:p w14:paraId="7EB0BFC7" w14:textId="77777777" w:rsidR="00921A59" w:rsidRPr="0002008A" w:rsidRDefault="00921A59" w:rsidP="00C31D65">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5661E21F" w14:textId="77777777" w:rsidTr="00C31D65">
        <w:tc>
          <w:tcPr>
            <w:tcW w:w="399" w:type="pct"/>
            <w:shd w:val="solid" w:color="FFFFFF" w:fill="auto"/>
            <w:tcMar>
              <w:top w:w="0" w:type="dxa"/>
              <w:left w:w="0" w:type="dxa"/>
              <w:bottom w:w="0" w:type="dxa"/>
              <w:right w:w="0" w:type="dxa"/>
            </w:tcMar>
            <w:vAlign w:val="center"/>
          </w:tcPr>
          <w:p w14:paraId="48B7BC82" w14:textId="77777777" w:rsidR="00921A59" w:rsidRPr="0002008A" w:rsidRDefault="00921A59" w:rsidP="00C31D65">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005" w:type="pct"/>
            <w:shd w:val="solid" w:color="FFFFFF" w:fill="auto"/>
            <w:tcMar>
              <w:top w:w="0" w:type="dxa"/>
              <w:left w:w="0" w:type="dxa"/>
              <w:bottom w:w="0" w:type="dxa"/>
              <w:right w:w="0" w:type="dxa"/>
            </w:tcMar>
            <w:vAlign w:val="center"/>
          </w:tcPr>
          <w:p w14:paraId="4BC7A4E3" w14:textId="77777777" w:rsidR="00921A59" w:rsidRPr="0002008A" w:rsidRDefault="00921A59" w:rsidP="00C31D65">
            <w:pPr>
              <w:spacing w:before="120" w:after="0" w:line="312" w:lineRule="auto"/>
              <w:ind w:firstLine="111"/>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rPr>
              <w:t>Tổ</w:t>
            </w:r>
            <w:r w:rsidRPr="0002008A">
              <w:rPr>
                <w:rFonts w:ascii="Times New Roman" w:eastAsia="Times New Roman" w:hAnsi="Times New Roman" w:cs="Times New Roman"/>
                <w:b/>
                <w:bCs/>
                <w:color w:val="000000" w:themeColor="text1"/>
                <w:sz w:val="26"/>
                <w:szCs w:val="26"/>
                <w:lang w:val="vi-VN"/>
              </w:rPr>
              <w:t>ng</w:t>
            </w:r>
          </w:p>
        </w:tc>
        <w:tc>
          <w:tcPr>
            <w:tcW w:w="940" w:type="pct"/>
            <w:shd w:val="solid" w:color="FFFFFF" w:fill="auto"/>
            <w:tcMar>
              <w:top w:w="0" w:type="dxa"/>
              <w:left w:w="0" w:type="dxa"/>
              <w:bottom w:w="0" w:type="dxa"/>
              <w:right w:w="0" w:type="dxa"/>
            </w:tcMar>
            <w:vAlign w:val="center"/>
          </w:tcPr>
          <w:p w14:paraId="450D7441" w14:textId="77777777" w:rsidR="00921A59" w:rsidRPr="0002008A" w:rsidRDefault="00921A59" w:rsidP="00C31D65">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018" w:type="pct"/>
            <w:shd w:val="solid" w:color="FFFFFF" w:fill="auto"/>
            <w:tcMar>
              <w:top w:w="0" w:type="dxa"/>
              <w:left w:w="0" w:type="dxa"/>
              <w:bottom w:w="0" w:type="dxa"/>
              <w:right w:w="0" w:type="dxa"/>
            </w:tcMar>
            <w:vAlign w:val="center"/>
          </w:tcPr>
          <w:p w14:paraId="3031A8A6" w14:textId="77777777" w:rsidR="00921A59" w:rsidRPr="0002008A" w:rsidRDefault="00921A59" w:rsidP="00C31D65">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04" w:type="pct"/>
            <w:shd w:val="solid" w:color="FFFFFF" w:fill="auto"/>
            <w:tcMar>
              <w:top w:w="0" w:type="dxa"/>
              <w:left w:w="0" w:type="dxa"/>
              <w:bottom w:w="0" w:type="dxa"/>
              <w:right w:w="0" w:type="dxa"/>
            </w:tcMar>
            <w:vAlign w:val="center"/>
          </w:tcPr>
          <w:p w14:paraId="7C1FA345" w14:textId="77777777" w:rsidR="00921A59" w:rsidRPr="0002008A" w:rsidRDefault="00921A59" w:rsidP="00C31D65">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934" w:type="pct"/>
            <w:shd w:val="solid" w:color="FFFFFF" w:fill="auto"/>
            <w:tcMar>
              <w:top w:w="0" w:type="dxa"/>
              <w:left w:w="0" w:type="dxa"/>
              <w:bottom w:w="0" w:type="dxa"/>
              <w:right w:w="0" w:type="dxa"/>
            </w:tcMar>
            <w:vAlign w:val="center"/>
          </w:tcPr>
          <w:p w14:paraId="64C78C65" w14:textId="77777777" w:rsidR="00921A59" w:rsidRPr="0002008A" w:rsidRDefault="00921A59" w:rsidP="00C31D65">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bl>
    <w:p w14:paraId="042C9A87" w14:textId="77777777" w:rsidR="00921A59" w:rsidRPr="0002008A" w:rsidRDefault="00921A59" w:rsidP="00921A59">
      <w:pPr>
        <w:widowControl w:val="0"/>
        <w:spacing w:before="120" w:after="120" w:line="264"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4. </w:t>
      </w:r>
      <w:r w:rsidRPr="0002008A">
        <w:rPr>
          <w:rFonts w:ascii="Times New Roman" w:eastAsia="Times New Roman" w:hAnsi="Times New Roman" w:cs="Times New Roman"/>
          <w:color w:val="000000" w:themeColor="text1"/>
          <w:sz w:val="26"/>
          <w:szCs w:val="26"/>
          <w:lang w:val="vi-VN"/>
        </w:rPr>
        <w:t>Kết quả kiểm tra: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0"/>
        <w:gridCol w:w="2238"/>
        <w:gridCol w:w="3003"/>
      </w:tblGrid>
      <w:tr w:rsidR="00B264E6" w:rsidRPr="0002008A" w14:paraId="1886BF03" w14:textId="77777777" w:rsidTr="00C31D65">
        <w:tc>
          <w:tcPr>
            <w:tcW w:w="2108" w:type="pct"/>
            <w:shd w:val="solid" w:color="FFFFFF" w:fill="auto"/>
            <w:tcMar>
              <w:top w:w="0" w:type="dxa"/>
              <w:left w:w="0" w:type="dxa"/>
              <w:bottom w:w="0" w:type="dxa"/>
              <w:right w:w="0" w:type="dxa"/>
            </w:tcMar>
            <w:vAlign w:val="center"/>
          </w:tcPr>
          <w:p w14:paraId="3E30E9A9"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Nội dung</w:t>
            </w:r>
          </w:p>
        </w:tc>
        <w:tc>
          <w:tcPr>
            <w:tcW w:w="1235" w:type="pct"/>
            <w:shd w:val="solid" w:color="FFFFFF" w:fill="auto"/>
            <w:tcMar>
              <w:top w:w="0" w:type="dxa"/>
              <w:left w:w="0" w:type="dxa"/>
              <w:bottom w:w="0" w:type="dxa"/>
              <w:right w:w="0" w:type="dxa"/>
            </w:tcMar>
            <w:vAlign w:val="center"/>
          </w:tcPr>
          <w:p w14:paraId="7580D035"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Đơn vị</w:t>
            </w:r>
          </w:p>
        </w:tc>
        <w:tc>
          <w:tcPr>
            <w:tcW w:w="1657" w:type="pct"/>
            <w:shd w:val="solid" w:color="FFFFFF" w:fill="auto"/>
            <w:tcMar>
              <w:top w:w="0" w:type="dxa"/>
              <w:left w:w="0" w:type="dxa"/>
              <w:bottom w:w="0" w:type="dxa"/>
              <w:right w:w="0" w:type="dxa"/>
            </w:tcMar>
            <w:vAlign w:val="center"/>
          </w:tcPr>
          <w:p w14:paraId="69C07CF5"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Số lượng</w:t>
            </w:r>
          </w:p>
        </w:tc>
      </w:tr>
      <w:tr w:rsidR="00B264E6" w:rsidRPr="0002008A" w14:paraId="64D4E34D" w14:textId="77777777" w:rsidTr="00C31D65">
        <w:tc>
          <w:tcPr>
            <w:tcW w:w="2108" w:type="pct"/>
            <w:shd w:val="solid" w:color="FFFFFF" w:fill="auto"/>
            <w:tcMar>
              <w:top w:w="0" w:type="dxa"/>
              <w:left w:w="0" w:type="dxa"/>
              <w:bottom w:w="0" w:type="dxa"/>
              <w:right w:w="0" w:type="dxa"/>
            </w:tcMar>
            <w:vAlign w:val="center"/>
          </w:tcPr>
          <w:p w14:paraId="045AA12C" w14:textId="77777777" w:rsidR="00921A59" w:rsidRPr="0002008A" w:rsidRDefault="00921A59" w:rsidP="00C31D65">
            <w:pPr>
              <w:spacing w:before="120" w:after="60" w:line="264" w:lineRule="auto"/>
              <w:ind w:firstLine="122"/>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Tổng số thư gửi</w:t>
            </w:r>
          </w:p>
        </w:tc>
        <w:tc>
          <w:tcPr>
            <w:tcW w:w="1235" w:type="pct"/>
            <w:shd w:val="solid" w:color="FFFFFF" w:fill="auto"/>
            <w:tcMar>
              <w:top w:w="0" w:type="dxa"/>
              <w:left w:w="0" w:type="dxa"/>
              <w:bottom w:w="0" w:type="dxa"/>
              <w:right w:w="0" w:type="dxa"/>
            </w:tcMar>
            <w:vAlign w:val="center"/>
          </w:tcPr>
          <w:p w14:paraId="23E5C89D"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Thư</w:t>
            </w:r>
          </w:p>
        </w:tc>
        <w:tc>
          <w:tcPr>
            <w:tcW w:w="1657" w:type="pct"/>
            <w:shd w:val="solid" w:color="FFFFFF" w:fill="auto"/>
            <w:tcMar>
              <w:top w:w="0" w:type="dxa"/>
              <w:left w:w="0" w:type="dxa"/>
              <w:bottom w:w="0" w:type="dxa"/>
              <w:right w:w="0" w:type="dxa"/>
            </w:tcMar>
            <w:vAlign w:val="center"/>
          </w:tcPr>
          <w:p w14:paraId="414DE848"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039AFC15" w14:textId="77777777" w:rsidTr="00C31D65">
        <w:tc>
          <w:tcPr>
            <w:tcW w:w="2108" w:type="pct"/>
            <w:shd w:val="solid" w:color="FFFFFF" w:fill="auto"/>
            <w:tcMar>
              <w:top w:w="0" w:type="dxa"/>
              <w:left w:w="0" w:type="dxa"/>
              <w:bottom w:w="0" w:type="dxa"/>
              <w:right w:w="0" w:type="dxa"/>
            </w:tcMar>
            <w:vAlign w:val="center"/>
          </w:tcPr>
          <w:p w14:paraId="5620F64F" w14:textId="77777777" w:rsidR="00921A59" w:rsidRPr="0002008A" w:rsidRDefault="00921A59" w:rsidP="00C31D65">
            <w:pPr>
              <w:spacing w:before="120" w:after="60" w:line="264" w:lineRule="auto"/>
              <w:ind w:firstLine="122"/>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Số thư nhận</w:t>
            </w:r>
          </w:p>
        </w:tc>
        <w:tc>
          <w:tcPr>
            <w:tcW w:w="1235" w:type="pct"/>
            <w:shd w:val="solid" w:color="FFFFFF" w:fill="auto"/>
            <w:tcMar>
              <w:top w:w="0" w:type="dxa"/>
              <w:left w:w="0" w:type="dxa"/>
              <w:bottom w:w="0" w:type="dxa"/>
              <w:right w:w="0" w:type="dxa"/>
            </w:tcMar>
            <w:vAlign w:val="center"/>
          </w:tcPr>
          <w:p w14:paraId="49961FC6"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Thư</w:t>
            </w:r>
          </w:p>
        </w:tc>
        <w:tc>
          <w:tcPr>
            <w:tcW w:w="1657" w:type="pct"/>
            <w:shd w:val="solid" w:color="FFFFFF" w:fill="auto"/>
            <w:tcMar>
              <w:top w:w="0" w:type="dxa"/>
              <w:left w:w="0" w:type="dxa"/>
              <w:bottom w:w="0" w:type="dxa"/>
              <w:right w:w="0" w:type="dxa"/>
            </w:tcMar>
            <w:vAlign w:val="center"/>
          </w:tcPr>
          <w:p w14:paraId="1F4DB810"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61A4171E" w14:textId="77777777" w:rsidTr="00C31D65">
        <w:tc>
          <w:tcPr>
            <w:tcW w:w="2108" w:type="pct"/>
            <w:shd w:val="solid" w:color="FFFFFF" w:fill="auto"/>
            <w:tcMar>
              <w:top w:w="0" w:type="dxa"/>
              <w:left w:w="0" w:type="dxa"/>
              <w:bottom w:w="0" w:type="dxa"/>
              <w:right w:w="0" w:type="dxa"/>
            </w:tcMar>
            <w:vAlign w:val="center"/>
          </w:tcPr>
          <w:p w14:paraId="6BC562EE" w14:textId="77777777" w:rsidR="00921A59" w:rsidRPr="0002008A" w:rsidRDefault="00921A59" w:rsidP="00C31D65">
            <w:pPr>
              <w:spacing w:before="120" w:after="60" w:line="264" w:lineRule="auto"/>
              <w:ind w:firstLine="122"/>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Số thư đạt chuẩn</w:t>
            </w:r>
          </w:p>
        </w:tc>
        <w:tc>
          <w:tcPr>
            <w:tcW w:w="1235" w:type="pct"/>
            <w:shd w:val="solid" w:color="FFFFFF" w:fill="auto"/>
            <w:tcMar>
              <w:top w:w="0" w:type="dxa"/>
              <w:left w:w="0" w:type="dxa"/>
              <w:bottom w:w="0" w:type="dxa"/>
              <w:right w:w="0" w:type="dxa"/>
            </w:tcMar>
            <w:vAlign w:val="center"/>
          </w:tcPr>
          <w:p w14:paraId="0E71323C"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Thư</w:t>
            </w:r>
          </w:p>
        </w:tc>
        <w:tc>
          <w:tcPr>
            <w:tcW w:w="1657" w:type="pct"/>
            <w:shd w:val="solid" w:color="FFFFFF" w:fill="auto"/>
            <w:tcMar>
              <w:top w:w="0" w:type="dxa"/>
              <w:left w:w="0" w:type="dxa"/>
              <w:bottom w:w="0" w:type="dxa"/>
              <w:right w:w="0" w:type="dxa"/>
            </w:tcMar>
            <w:vAlign w:val="center"/>
          </w:tcPr>
          <w:p w14:paraId="27A0DF52"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437A3993" w14:textId="77777777" w:rsidTr="00C31D65">
        <w:tc>
          <w:tcPr>
            <w:tcW w:w="2108" w:type="pct"/>
            <w:shd w:val="solid" w:color="FFFFFF" w:fill="auto"/>
            <w:tcMar>
              <w:top w:w="0" w:type="dxa"/>
              <w:left w:w="0" w:type="dxa"/>
              <w:bottom w:w="0" w:type="dxa"/>
              <w:right w:w="0" w:type="dxa"/>
            </w:tcMar>
            <w:vAlign w:val="center"/>
          </w:tcPr>
          <w:p w14:paraId="6F17BAEE" w14:textId="77777777" w:rsidR="00921A59" w:rsidRPr="0002008A" w:rsidRDefault="00921A59" w:rsidP="00C31D65">
            <w:pPr>
              <w:spacing w:before="120" w:after="60" w:line="264" w:lineRule="auto"/>
              <w:ind w:firstLine="122"/>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Tỷ lệ đạt chuẩn</w:t>
            </w:r>
          </w:p>
        </w:tc>
        <w:tc>
          <w:tcPr>
            <w:tcW w:w="1235" w:type="pct"/>
            <w:shd w:val="solid" w:color="FFFFFF" w:fill="auto"/>
            <w:tcMar>
              <w:top w:w="0" w:type="dxa"/>
              <w:left w:w="0" w:type="dxa"/>
              <w:bottom w:w="0" w:type="dxa"/>
              <w:right w:w="0" w:type="dxa"/>
            </w:tcMar>
            <w:vAlign w:val="center"/>
          </w:tcPr>
          <w:p w14:paraId="7C6B1EEA"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w:t>
            </w:r>
          </w:p>
        </w:tc>
        <w:tc>
          <w:tcPr>
            <w:tcW w:w="1657" w:type="pct"/>
            <w:shd w:val="solid" w:color="FFFFFF" w:fill="auto"/>
            <w:tcMar>
              <w:top w:w="0" w:type="dxa"/>
              <w:left w:w="0" w:type="dxa"/>
              <w:bottom w:w="0" w:type="dxa"/>
              <w:right w:w="0" w:type="dxa"/>
            </w:tcMar>
            <w:vAlign w:val="center"/>
          </w:tcPr>
          <w:p w14:paraId="348DEAEC"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r>
    </w:tbl>
    <w:p w14:paraId="42FF8E13" w14:textId="77777777" w:rsidR="00921A59" w:rsidRPr="0002008A" w:rsidRDefault="00921A59" w:rsidP="00921A59">
      <w:pPr>
        <w:spacing w:before="120" w:after="120" w:line="264"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V. THỜI GIAN XỬ LÝ TRONG NƯỚC ĐỐI VỚI THƯ QUỐC T</w:t>
      </w:r>
      <w:r w:rsidRPr="0002008A">
        <w:rPr>
          <w:rFonts w:ascii="Times New Roman" w:eastAsia="Times New Roman" w:hAnsi="Times New Roman" w:cs="Times New Roman"/>
          <w:b/>
          <w:bCs/>
          <w:color w:val="000000" w:themeColor="text1"/>
          <w:sz w:val="26"/>
          <w:szCs w:val="26"/>
        </w:rPr>
        <w:t>Ế</w:t>
      </w:r>
    </w:p>
    <w:p w14:paraId="60FA484A" w14:textId="77777777" w:rsidR="00921A59" w:rsidRPr="0002008A" w:rsidRDefault="00921A59" w:rsidP="00921A59">
      <w:pPr>
        <w:spacing w:before="120" w:after="120" w:line="264"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 Thời gian xử lý trong nước đối với thư đi quốc tế:</w:t>
      </w:r>
    </w:p>
    <w:p w14:paraId="7CB43378" w14:textId="6407CD91" w:rsidR="00921A59" w:rsidRPr="0002008A" w:rsidRDefault="00921A59" w:rsidP="00921A59">
      <w:pPr>
        <w:spacing w:before="120" w:after="120" w:line="264"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1.1</w:t>
      </w:r>
      <w:r w:rsidR="0023334E"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 xml:space="preserve"> Nội dung, phương pháp kiểm tra theo Quy chuẩn: </w:t>
      </w:r>
      <w:r w:rsidRPr="0002008A">
        <w:rPr>
          <w:rFonts w:ascii="Times New Roman" w:eastAsia="Times New Roman" w:hAnsi="Times New Roman" w:cs="Times New Roman"/>
          <w:color w:val="000000" w:themeColor="text1"/>
          <w:sz w:val="26"/>
          <w:szCs w:val="26"/>
        </w:rPr>
        <w:t>…………………………</w:t>
      </w:r>
      <w:r w:rsidR="0023334E" w:rsidRPr="0002008A">
        <w:rPr>
          <w:rFonts w:ascii="Times New Roman" w:eastAsia="Times New Roman" w:hAnsi="Times New Roman" w:cs="Times New Roman"/>
          <w:color w:val="000000" w:themeColor="text1"/>
          <w:sz w:val="26"/>
          <w:szCs w:val="26"/>
        </w:rPr>
        <w:t>...</w:t>
      </w:r>
    </w:p>
    <w:p w14:paraId="282774B6" w14:textId="6E13DF22" w:rsidR="00921A59" w:rsidRPr="0002008A" w:rsidRDefault="00921A59" w:rsidP="00921A59">
      <w:pPr>
        <w:spacing w:before="120" w:after="120" w:line="264"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1.2</w:t>
      </w:r>
      <w:r w:rsidR="0023334E"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 xml:space="preserve"> Nội dung, phương pháp kiểm tra thực t</w:t>
      </w:r>
      <w:r w:rsidRPr="0002008A">
        <w:rPr>
          <w:rFonts w:ascii="Times New Roman" w:eastAsia="Times New Roman" w:hAnsi="Times New Roman" w:cs="Times New Roman"/>
          <w:color w:val="000000" w:themeColor="text1"/>
          <w:sz w:val="26"/>
          <w:szCs w:val="26"/>
        </w:rPr>
        <w:t>ế</w:t>
      </w:r>
      <w:r w:rsidRPr="0002008A">
        <w:rPr>
          <w:rFonts w:ascii="Times New Roman" w:eastAsia="Times New Roman" w:hAnsi="Times New Roman" w:cs="Times New Roman"/>
          <w:color w:val="000000" w:themeColor="text1"/>
          <w:sz w:val="26"/>
          <w:szCs w:val="26"/>
          <w:lang w:val="vi-VN"/>
        </w:rPr>
        <w:t xml:space="preserve">: </w:t>
      </w:r>
      <w:r w:rsidRPr="0002008A">
        <w:rPr>
          <w:rFonts w:ascii="Times New Roman" w:eastAsia="Times New Roman" w:hAnsi="Times New Roman" w:cs="Times New Roman"/>
          <w:color w:val="000000" w:themeColor="text1"/>
          <w:sz w:val="26"/>
          <w:szCs w:val="26"/>
        </w:rPr>
        <w:t>…………………………………….</w:t>
      </w:r>
    </w:p>
    <w:p w14:paraId="0CB5362C" w14:textId="0B641497" w:rsidR="00921A59" w:rsidRPr="0002008A" w:rsidRDefault="00921A59" w:rsidP="00921A59">
      <w:pPr>
        <w:spacing w:before="120" w:after="120" w:line="264"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1.3</w:t>
      </w:r>
      <w:r w:rsidR="0023334E"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 xml:space="preserve"> Kết quả kiểm tra: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6"/>
        <w:gridCol w:w="2903"/>
        <w:gridCol w:w="1847"/>
        <w:gridCol w:w="1703"/>
        <w:gridCol w:w="1832"/>
      </w:tblGrid>
      <w:tr w:rsidR="00B264E6" w:rsidRPr="0002008A" w14:paraId="190311A8" w14:textId="77777777" w:rsidTr="00C31D65">
        <w:tc>
          <w:tcPr>
            <w:tcW w:w="428" w:type="pct"/>
            <w:shd w:val="solid" w:color="FFFFFF" w:fill="auto"/>
            <w:tcMar>
              <w:top w:w="0" w:type="dxa"/>
              <w:left w:w="0" w:type="dxa"/>
              <w:bottom w:w="0" w:type="dxa"/>
              <w:right w:w="0" w:type="dxa"/>
            </w:tcMar>
            <w:vAlign w:val="center"/>
          </w:tcPr>
          <w:p w14:paraId="1EEBF779"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STT</w:t>
            </w:r>
          </w:p>
        </w:tc>
        <w:tc>
          <w:tcPr>
            <w:tcW w:w="1602" w:type="pct"/>
            <w:shd w:val="solid" w:color="FFFFFF" w:fill="auto"/>
            <w:tcMar>
              <w:top w:w="0" w:type="dxa"/>
              <w:left w:w="0" w:type="dxa"/>
              <w:bottom w:w="0" w:type="dxa"/>
              <w:right w:w="0" w:type="dxa"/>
            </w:tcMar>
            <w:vAlign w:val="center"/>
          </w:tcPr>
          <w:p w14:paraId="5D81AD5B"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Nơi nh</w:t>
            </w:r>
            <w:r w:rsidRPr="0002008A">
              <w:rPr>
                <w:rFonts w:ascii="Times New Roman" w:eastAsia="Times New Roman" w:hAnsi="Times New Roman" w:cs="Times New Roman"/>
                <w:b/>
                <w:bCs/>
                <w:color w:val="000000" w:themeColor="text1"/>
                <w:sz w:val="26"/>
                <w:szCs w:val="26"/>
              </w:rPr>
              <w:t>ận</w:t>
            </w:r>
          </w:p>
        </w:tc>
        <w:tc>
          <w:tcPr>
            <w:tcW w:w="1019" w:type="pct"/>
            <w:shd w:val="solid" w:color="FFFFFF" w:fill="auto"/>
            <w:tcMar>
              <w:top w:w="0" w:type="dxa"/>
              <w:left w:w="0" w:type="dxa"/>
              <w:bottom w:w="0" w:type="dxa"/>
              <w:right w:w="0" w:type="dxa"/>
            </w:tcMar>
            <w:vAlign w:val="center"/>
          </w:tcPr>
          <w:p w14:paraId="52E45213"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Tổng số thư kiểm tra</w:t>
            </w:r>
          </w:p>
        </w:tc>
        <w:tc>
          <w:tcPr>
            <w:tcW w:w="940" w:type="pct"/>
            <w:shd w:val="solid" w:color="FFFFFF" w:fill="auto"/>
            <w:tcMar>
              <w:top w:w="0" w:type="dxa"/>
              <w:left w:w="0" w:type="dxa"/>
              <w:bottom w:w="0" w:type="dxa"/>
              <w:right w:w="0" w:type="dxa"/>
            </w:tcMar>
            <w:vAlign w:val="center"/>
          </w:tcPr>
          <w:p w14:paraId="1C2D90D3"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Tổng số thư đạt chuẩn</w:t>
            </w:r>
          </w:p>
        </w:tc>
        <w:tc>
          <w:tcPr>
            <w:tcW w:w="1011" w:type="pct"/>
            <w:shd w:val="solid" w:color="FFFFFF" w:fill="auto"/>
            <w:tcMar>
              <w:top w:w="0" w:type="dxa"/>
              <w:left w:w="0" w:type="dxa"/>
              <w:bottom w:w="0" w:type="dxa"/>
              <w:right w:w="0" w:type="dxa"/>
            </w:tcMar>
            <w:vAlign w:val="center"/>
          </w:tcPr>
          <w:p w14:paraId="1B19B40A" w14:textId="77777777" w:rsidR="00921A59" w:rsidRPr="0002008A" w:rsidRDefault="00921A59" w:rsidP="00C31D65">
            <w:pPr>
              <w:spacing w:before="120" w:after="60" w:line="264" w:lineRule="auto"/>
              <w:jc w:val="center"/>
              <w:rPr>
                <w:rFonts w:ascii="Times New Roman" w:eastAsia="Times New Roman" w:hAnsi="Times New Roman" w:cs="Times New Roman"/>
                <w:b/>
                <w:bCs/>
                <w:color w:val="000000" w:themeColor="text1"/>
                <w:sz w:val="26"/>
                <w:szCs w:val="26"/>
                <w:lang w:val="vi-VN"/>
              </w:rPr>
            </w:pPr>
            <w:r w:rsidRPr="0002008A">
              <w:rPr>
                <w:rFonts w:ascii="Times New Roman" w:eastAsia="Times New Roman" w:hAnsi="Times New Roman" w:cs="Times New Roman"/>
                <w:b/>
                <w:bCs/>
                <w:color w:val="000000" w:themeColor="text1"/>
                <w:sz w:val="26"/>
                <w:szCs w:val="26"/>
                <w:lang w:val="vi-VN"/>
              </w:rPr>
              <w:t xml:space="preserve">Tỷ lệ </w:t>
            </w:r>
          </w:p>
          <w:p w14:paraId="441C9EC0"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đ</w:t>
            </w:r>
            <w:r w:rsidRPr="0002008A">
              <w:rPr>
                <w:rFonts w:ascii="Times New Roman" w:eastAsia="Times New Roman" w:hAnsi="Times New Roman" w:cs="Times New Roman"/>
                <w:b/>
                <w:bCs/>
                <w:color w:val="000000" w:themeColor="text1"/>
                <w:sz w:val="26"/>
                <w:szCs w:val="26"/>
              </w:rPr>
              <w:t>ạ</w:t>
            </w:r>
            <w:r w:rsidRPr="0002008A">
              <w:rPr>
                <w:rFonts w:ascii="Times New Roman" w:eastAsia="Times New Roman" w:hAnsi="Times New Roman" w:cs="Times New Roman"/>
                <w:b/>
                <w:bCs/>
                <w:color w:val="000000" w:themeColor="text1"/>
                <w:sz w:val="26"/>
                <w:szCs w:val="26"/>
                <w:lang w:val="vi-VN"/>
              </w:rPr>
              <w:t>t chuẩn (%)</w:t>
            </w:r>
          </w:p>
        </w:tc>
      </w:tr>
      <w:tr w:rsidR="00B264E6" w:rsidRPr="0002008A" w14:paraId="35291CDC" w14:textId="77777777" w:rsidTr="00C31D65">
        <w:tc>
          <w:tcPr>
            <w:tcW w:w="428" w:type="pct"/>
            <w:shd w:val="solid" w:color="FFFFFF" w:fill="auto"/>
            <w:tcMar>
              <w:top w:w="0" w:type="dxa"/>
              <w:left w:w="0" w:type="dxa"/>
              <w:bottom w:w="0" w:type="dxa"/>
              <w:right w:w="0" w:type="dxa"/>
            </w:tcMar>
            <w:vAlign w:val="center"/>
          </w:tcPr>
          <w:p w14:paraId="25C90EB5"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w:t>
            </w:r>
          </w:p>
        </w:tc>
        <w:tc>
          <w:tcPr>
            <w:tcW w:w="1602" w:type="pct"/>
            <w:shd w:val="solid" w:color="FFFFFF" w:fill="auto"/>
            <w:tcMar>
              <w:top w:w="0" w:type="dxa"/>
              <w:left w:w="0" w:type="dxa"/>
              <w:bottom w:w="0" w:type="dxa"/>
              <w:right w:w="0" w:type="dxa"/>
            </w:tcMar>
            <w:vAlign w:val="center"/>
          </w:tcPr>
          <w:p w14:paraId="2D4603D5"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019" w:type="pct"/>
            <w:shd w:val="solid" w:color="FFFFFF" w:fill="auto"/>
            <w:tcMar>
              <w:top w:w="0" w:type="dxa"/>
              <w:left w:w="0" w:type="dxa"/>
              <w:bottom w:w="0" w:type="dxa"/>
              <w:right w:w="0" w:type="dxa"/>
            </w:tcMar>
            <w:vAlign w:val="center"/>
          </w:tcPr>
          <w:p w14:paraId="720DC031"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940" w:type="pct"/>
            <w:shd w:val="solid" w:color="FFFFFF" w:fill="auto"/>
            <w:tcMar>
              <w:top w:w="0" w:type="dxa"/>
              <w:left w:w="0" w:type="dxa"/>
              <w:bottom w:w="0" w:type="dxa"/>
              <w:right w:w="0" w:type="dxa"/>
            </w:tcMar>
            <w:vAlign w:val="center"/>
          </w:tcPr>
          <w:p w14:paraId="14931263"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011" w:type="pct"/>
            <w:shd w:val="solid" w:color="FFFFFF" w:fill="auto"/>
            <w:tcMar>
              <w:top w:w="0" w:type="dxa"/>
              <w:left w:w="0" w:type="dxa"/>
              <w:bottom w:w="0" w:type="dxa"/>
              <w:right w:w="0" w:type="dxa"/>
            </w:tcMar>
            <w:vAlign w:val="center"/>
          </w:tcPr>
          <w:p w14:paraId="693519BB"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4EEF6237" w14:textId="77777777" w:rsidTr="00C31D65">
        <w:tc>
          <w:tcPr>
            <w:tcW w:w="428" w:type="pct"/>
            <w:shd w:val="solid" w:color="FFFFFF" w:fill="auto"/>
            <w:tcMar>
              <w:top w:w="0" w:type="dxa"/>
              <w:left w:w="0" w:type="dxa"/>
              <w:bottom w:w="0" w:type="dxa"/>
              <w:right w:w="0" w:type="dxa"/>
            </w:tcMar>
            <w:vAlign w:val="center"/>
          </w:tcPr>
          <w:p w14:paraId="0544FC6B"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2</w:t>
            </w:r>
          </w:p>
        </w:tc>
        <w:tc>
          <w:tcPr>
            <w:tcW w:w="1602" w:type="pct"/>
            <w:shd w:val="solid" w:color="FFFFFF" w:fill="auto"/>
            <w:tcMar>
              <w:top w:w="0" w:type="dxa"/>
              <w:left w:w="0" w:type="dxa"/>
              <w:bottom w:w="0" w:type="dxa"/>
              <w:right w:w="0" w:type="dxa"/>
            </w:tcMar>
            <w:vAlign w:val="center"/>
          </w:tcPr>
          <w:p w14:paraId="429435D7"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019" w:type="pct"/>
            <w:shd w:val="solid" w:color="FFFFFF" w:fill="auto"/>
            <w:tcMar>
              <w:top w:w="0" w:type="dxa"/>
              <w:left w:w="0" w:type="dxa"/>
              <w:bottom w:w="0" w:type="dxa"/>
              <w:right w:w="0" w:type="dxa"/>
            </w:tcMar>
            <w:vAlign w:val="center"/>
          </w:tcPr>
          <w:p w14:paraId="4AE24FF2"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940" w:type="pct"/>
            <w:shd w:val="solid" w:color="FFFFFF" w:fill="auto"/>
            <w:tcMar>
              <w:top w:w="0" w:type="dxa"/>
              <w:left w:w="0" w:type="dxa"/>
              <w:bottom w:w="0" w:type="dxa"/>
              <w:right w:w="0" w:type="dxa"/>
            </w:tcMar>
            <w:vAlign w:val="center"/>
          </w:tcPr>
          <w:p w14:paraId="6721E4C2"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011" w:type="pct"/>
            <w:shd w:val="solid" w:color="FFFFFF" w:fill="auto"/>
            <w:tcMar>
              <w:top w:w="0" w:type="dxa"/>
              <w:left w:w="0" w:type="dxa"/>
              <w:bottom w:w="0" w:type="dxa"/>
              <w:right w:w="0" w:type="dxa"/>
            </w:tcMar>
            <w:vAlign w:val="center"/>
          </w:tcPr>
          <w:p w14:paraId="1A51CB42"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2D6E91D3" w14:textId="77777777" w:rsidTr="00C31D65">
        <w:tc>
          <w:tcPr>
            <w:tcW w:w="428" w:type="pct"/>
            <w:shd w:val="solid" w:color="FFFFFF" w:fill="auto"/>
            <w:tcMar>
              <w:top w:w="0" w:type="dxa"/>
              <w:left w:w="0" w:type="dxa"/>
              <w:bottom w:w="0" w:type="dxa"/>
              <w:right w:w="0" w:type="dxa"/>
            </w:tcMar>
            <w:vAlign w:val="center"/>
          </w:tcPr>
          <w:p w14:paraId="5097BD82"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3</w:t>
            </w:r>
          </w:p>
        </w:tc>
        <w:tc>
          <w:tcPr>
            <w:tcW w:w="1602" w:type="pct"/>
            <w:shd w:val="solid" w:color="FFFFFF" w:fill="auto"/>
            <w:tcMar>
              <w:top w:w="0" w:type="dxa"/>
              <w:left w:w="0" w:type="dxa"/>
              <w:bottom w:w="0" w:type="dxa"/>
              <w:right w:w="0" w:type="dxa"/>
            </w:tcMar>
            <w:vAlign w:val="center"/>
          </w:tcPr>
          <w:p w14:paraId="684E02C9"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019" w:type="pct"/>
            <w:shd w:val="solid" w:color="FFFFFF" w:fill="auto"/>
            <w:tcMar>
              <w:top w:w="0" w:type="dxa"/>
              <w:left w:w="0" w:type="dxa"/>
              <w:bottom w:w="0" w:type="dxa"/>
              <w:right w:w="0" w:type="dxa"/>
            </w:tcMar>
            <w:vAlign w:val="center"/>
          </w:tcPr>
          <w:p w14:paraId="13CDBBB4"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940" w:type="pct"/>
            <w:shd w:val="solid" w:color="FFFFFF" w:fill="auto"/>
            <w:tcMar>
              <w:top w:w="0" w:type="dxa"/>
              <w:left w:w="0" w:type="dxa"/>
              <w:bottom w:w="0" w:type="dxa"/>
              <w:right w:w="0" w:type="dxa"/>
            </w:tcMar>
            <w:vAlign w:val="center"/>
          </w:tcPr>
          <w:p w14:paraId="56A6A455"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011" w:type="pct"/>
            <w:shd w:val="solid" w:color="FFFFFF" w:fill="auto"/>
            <w:tcMar>
              <w:top w:w="0" w:type="dxa"/>
              <w:left w:w="0" w:type="dxa"/>
              <w:bottom w:w="0" w:type="dxa"/>
              <w:right w:w="0" w:type="dxa"/>
            </w:tcMar>
            <w:vAlign w:val="center"/>
          </w:tcPr>
          <w:p w14:paraId="51FB36B5"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53858A32" w14:textId="77777777" w:rsidTr="00C31D65">
        <w:tc>
          <w:tcPr>
            <w:tcW w:w="428" w:type="pct"/>
            <w:shd w:val="solid" w:color="FFFFFF" w:fill="auto"/>
            <w:tcMar>
              <w:top w:w="0" w:type="dxa"/>
              <w:left w:w="0" w:type="dxa"/>
              <w:bottom w:w="0" w:type="dxa"/>
              <w:right w:w="0" w:type="dxa"/>
            </w:tcMar>
            <w:vAlign w:val="center"/>
          </w:tcPr>
          <w:p w14:paraId="05DD1DDA"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4</w:t>
            </w:r>
          </w:p>
        </w:tc>
        <w:tc>
          <w:tcPr>
            <w:tcW w:w="1602" w:type="pct"/>
            <w:shd w:val="solid" w:color="FFFFFF" w:fill="auto"/>
            <w:tcMar>
              <w:top w:w="0" w:type="dxa"/>
              <w:left w:w="0" w:type="dxa"/>
              <w:bottom w:w="0" w:type="dxa"/>
              <w:right w:w="0" w:type="dxa"/>
            </w:tcMar>
            <w:vAlign w:val="center"/>
          </w:tcPr>
          <w:p w14:paraId="0ECEF1A4"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019" w:type="pct"/>
            <w:shd w:val="solid" w:color="FFFFFF" w:fill="auto"/>
            <w:tcMar>
              <w:top w:w="0" w:type="dxa"/>
              <w:left w:w="0" w:type="dxa"/>
              <w:bottom w:w="0" w:type="dxa"/>
              <w:right w:w="0" w:type="dxa"/>
            </w:tcMar>
            <w:vAlign w:val="center"/>
          </w:tcPr>
          <w:p w14:paraId="3418D1F5"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940" w:type="pct"/>
            <w:shd w:val="solid" w:color="FFFFFF" w:fill="auto"/>
            <w:tcMar>
              <w:top w:w="0" w:type="dxa"/>
              <w:left w:w="0" w:type="dxa"/>
              <w:bottom w:w="0" w:type="dxa"/>
              <w:right w:w="0" w:type="dxa"/>
            </w:tcMar>
            <w:vAlign w:val="center"/>
          </w:tcPr>
          <w:p w14:paraId="373B7261"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011" w:type="pct"/>
            <w:shd w:val="solid" w:color="FFFFFF" w:fill="auto"/>
            <w:tcMar>
              <w:top w:w="0" w:type="dxa"/>
              <w:left w:w="0" w:type="dxa"/>
              <w:bottom w:w="0" w:type="dxa"/>
              <w:right w:w="0" w:type="dxa"/>
            </w:tcMar>
            <w:vAlign w:val="center"/>
          </w:tcPr>
          <w:p w14:paraId="7E9FCCED"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3535D234" w14:textId="77777777" w:rsidTr="00C31D65">
        <w:tc>
          <w:tcPr>
            <w:tcW w:w="428" w:type="pct"/>
            <w:shd w:val="solid" w:color="FFFFFF" w:fill="auto"/>
            <w:tcMar>
              <w:top w:w="0" w:type="dxa"/>
              <w:left w:w="0" w:type="dxa"/>
              <w:bottom w:w="0" w:type="dxa"/>
              <w:right w:w="0" w:type="dxa"/>
            </w:tcMar>
            <w:vAlign w:val="center"/>
          </w:tcPr>
          <w:p w14:paraId="451381CC"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lastRenderedPageBreak/>
              <w:t>5</w:t>
            </w:r>
          </w:p>
        </w:tc>
        <w:tc>
          <w:tcPr>
            <w:tcW w:w="1602" w:type="pct"/>
            <w:shd w:val="solid" w:color="FFFFFF" w:fill="auto"/>
            <w:tcMar>
              <w:top w:w="0" w:type="dxa"/>
              <w:left w:w="0" w:type="dxa"/>
              <w:bottom w:w="0" w:type="dxa"/>
              <w:right w:w="0" w:type="dxa"/>
            </w:tcMar>
            <w:vAlign w:val="center"/>
          </w:tcPr>
          <w:p w14:paraId="18673C97"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019" w:type="pct"/>
            <w:shd w:val="solid" w:color="FFFFFF" w:fill="auto"/>
            <w:tcMar>
              <w:top w:w="0" w:type="dxa"/>
              <w:left w:w="0" w:type="dxa"/>
              <w:bottom w:w="0" w:type="dxa"/>
              <w:right w:w="0" w:type="dxa"/>
            </w:tcMar>
            <w:vAlign w:val="center"/>
          </w:tcPr>
          <w:p w14:paraId="4B8C194A"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940" w:type="pct"/>
            <w:shd w:val="solid" w:color="FFFFFF" w:fill="auto"/>
            <w:tcMar>
              <w:top w:w="0" w:type="dxa"/>
              <w:left w:w="0" w:type="dxa"/>
              <w:bottom w:w="0" w:type="dxa"/>
              <w:right w:w="0" w:type="dxa"/>
            </w:tcMar>
            <w:vAlign w:val="center"/>
          </w:tcPr>
          <w:p w14:paraId="58B2FAB5"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011" w:type="pct"/>
            <w:shd w:val="solid" w:color="FFFFFF" w:fill="auto"/>
            <w:tcMar>
              <w:top w:w="0" w:type="dxa"/>
              <w:left w:w="0" w:type="dxa"/>
              <w:bottom w:w="0" w:type="dxa"/>
              <w:right w:w="0" w:type="dxa"/>
            </w:tcMar>
            <w:vAlign w:val="center"/>
          </w:tcPr>
          <w:p w14:paraId="6548CEE3"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2A6E817F" w14:textId="77777777" w:rsidTr="00C31D65">
        <w:tc>
          <w:tcPr>
            <w:tcW w:w="428" w:type="pct"/>
            <w:shd w:val="solid" w:color="FFFFFF" w:fill="auto"/>
            <w:tcMar>
              <w:top w:w="0" w:type="dxa"/>
              <w:left w:w="0" w:type="dxa"/>
              <w:bottom w:w="0" w:type="dxa"/>
              <w:right w:w="0" w:type="dxa"/>
            </w:tcMar>
            <w:vAlign w:val="center"/>
          </w:tcPr>
          <w:p w14:paraId="6CCDD268"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602" w:type="pct"/>
            <w:shd w:val="solid" w:color="FFFFFF" w:fill="auto"/>
            <w:tcMar>
              <w:top w:w="0" w:type="dxa"/>
              <w:left w:w="0" w:type="dxa"/>
              <w:bottom w:w="0" w:type="dxa"/>
              <w:right w:w="0" w:type="dxa"/>
            </w:tcMar>
            <w:vAlign w:val="center"/>
          </w:tcPr>
          <w:p w14:paraId="2F0DBE7E" w14:textId="77777777" w:rsidR="00921A59" w:rsidRPr="0002008A" w:rsidRDefault="00921A59" w:rsidP="00C31D65">
            <w:pPr>
              <w:spacing w:before="120" w:after="60" w:line="264" w:lineRule="auto"/>
              <w:ind w:firstLine="61"/>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w:t>
            </w:r>
            <w:r w:rsidRPr="0002008A">
              <w:rPr>
                <w:rFonts w:ascii="Times New Roman" w:eastAsia="Times New Roman" w:hAnsi="Times New Roman" w:cs="Times New Roman"/>
                <w:b/>
                <w:bCs/>
                <w:color w:val="000000" w:themeColor="text1"/>
                <w:sz w:val="26"/>
                <w:szCs w:val="26"/>
              </w:rPr>
              <w:t>ổ</w:t>
            </w:r>
            <w:r w:rsidRPr="0002008A">
              <w:rPr>
                <w:rFonts w:ascii="Times New Roman" w:eastAsia="Times New Roman" w:hAnsi="Times New Roman" w:cs="Times New Roman"/>
                <w:b/>
                <w:bCs/>
                <w:color w:val="000000" w:themeColor="text1"/>
                <w:sz w:val="26"/>
                <w:szCs w:val="26"/>
                <w:lang w:val="vi-VN"/>
              </w:rPr>
              <w:t>ng</w:t>
            </w:r>
          </w:p>
        </w:tc>
        <w:tc>
          <w:tcPr>
            <w:tcW w:w="1019" w:type="pct"/>
            <w:shd w:val="solid" w:color="FFFFFF" w:fill="auto"/>
            <w:tcMar>
              <w:top w:w="0" w:type="dxa"/>
              <w:left w:w="0" w:type="dxa"/>
              <w:bottom w:w="0" w:type="dxa"/>
              <w:right w:w="0" w:type="dxa"/>
            </w:tcMar>
            <w:vAlign w:val="center"/>
          </w:tcPr>
          <w:p w14:paraId="3D51B207"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940" w:type="pct"/>
            <w:shd w:val="solid" w:color="FFFFFF" w:fill="auto"/>
            <w:tcMar>
              <w:top w:w="0" w:type="dxa"/>
              <w:left w:w="0" w:type="dxa"/>
              <w:bottom w:w="0" w:type="dxa"/>
              <w:right w:w="0" w:type="dxa"/>
            </w:tcMar>
            <w:vAlign w:val="center"/>
          </w:tcPr>
          <w:p w14:paraId="0227909C"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011" w:type="pct"/>
            <w:shd w:val="solid" w:color="FFFFFF" w:fill="auto"/>
            <w:tcMar>
              <w:top w:w="0" w:type="dxa"/>
              <w:left w:w="0" w:type="dxa"/>
              <w:bottom w:w="0" w:type="dxa"/>
              <w:right w:w="0" w:type="dxa"/>
            </w:tcMar>
            <w:vAlign w:val="center"/>
          </w:tcPr>
          <w:p w14:paraId="42E370E3" w14:textId="77777777" w:rsidR="00921A59" w:rsidRPr="0002008A" w:rsidRDefault="00921A59" w:rsidP="00C31D65">
            <w:pPr>
              <w:spacing w:before="12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bl>
    <w:p w14:paraId="6C6AA520" w14:textId="77777777" w:rsidR="00921A59" w:rsidRPr="0002008A" w:rsidRDefault="00921A59" w:rsidP="00921A59">
      <w:pPr>
        <w:spacing w:before="120" w:after="120" w:line="264"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2. Thời gian xử lý trong nước đối với thư quốc tế đến:</w:t>
      </w:r>
    </w:p>
    <w:p w14:paraId="524D9B1C" w14:textId="676B40CA" w:rsidR="00921A59" w:rsidRPr="0002008A" w:rsidRDefault="00921A59" w:rsidP="00921A59">
      <w:pPr>
        <w:spacing w:before="120" w:after="120" w:line="264"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2.1</w:t>
      </w:r>
      <w:r w:rsidR="0023334E"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 xml:space="preserve"> Nội dung, phương pháp kiểm tra theo Quy chuẩn: </w:t>
      </w:r>
      <w:r w:rsidRPr="0002008A">
        <w:rPr>
          <w:rFonts w:ascii="Times New Roman" w:eastAsia="Times New Roman" w:hAnsi="Times New Roman" w:cs="Times New Roman"/>
          <w:color w:val="000000" w:themeColor="text1"/>
          <w:sz w:val="26"/>
          <w:szCs w:val="26"/>
        </w:rPr>
        <w:t>…………………………</w:t>
      </w:r>
      <w:r w:rsidR="0023334E" w:rsidRPr="0002008A">
        <w:rPr>
          <w:rFonts w:ascii="Times New Roman" w:eastAsia="Times New Roman" w:hAnsi="Times New Roman" w:cs="Times New Roman"/>
          <w:color w:val="000000" w:themeColor="text1"/>
          <w:sz w:val="26"/>
          <w:szCs w:val="26"/>
        </w:rPr>
        <w:t>...</w:t>
      </w:r>
    </w:p>
    <w:p w14:paraId="06445CF6" w14:textId="7FAA0435" w:rsidR="00921A59" w:rsidRPr="0002008A" w:rsidRDefault="00921A59" w:rsidP="00921A59">
      <w:pPr>
        <w:spacing w:before="120" w:after="120" w:line="264"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2.2</w:t>
      </w:r>
      <w:r w:rsidR="0023334E"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 xml:space="preserve"> Nội dung, phương pháp kiểm tra thực tế: </w:t>
      </w:r>
      <w:r w:rsidRPr="0002008A">
        <w:rPr>
          <w:rFonts w:ascii="Times New Roman" w:eastAsia="Times New Roman" w:hAnsi="Times New Roman" w:cs="Times New Roman"/>
          <w:color w:val="000000" w:themeColor="text1"/>
          <w:sz w:val="26"/>
          <w:szCs w:val="26"/>
        </w:rPr>
        <w:t>…………………………………….</w:t>
      </w:r>
    </w:p>
    <w:p w14:paraId="07AF1067" w14:textId="77777777" w:rsidR="00921A59" w:rsidRPr="0002008A" w:rsidRDefault="00921A59" w:rsidP="00921A59">
      <w:pPr>
        <w:spacing w:before="120" w:after="120" w:line="264"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2.3 Số liệu kiểm tra về thời gian xử lý trong nước đối với thư quốc t</w:t>
      </w:r>
      <w:r w:rsidRPr="0002008A">
        <w:rPr>
          <w:rFonts w:ascii="Times New Roman" w:eastAsia="Times New Roman" w:hAnsi="Times New Roman" w:cs="Times New Roman"/>
          <w:color w:val="000000" w:themeColor="text1"/>
          <w:sz w:val="26"/>
          <w:szCs w:val="26"/>
        </w:rPr>
        <w:t xml:space="preserve">ế </w:t>
      </w:r>
      <w:r w:rsidRPr="0002008A">
        <w:rPr>
          <w:rFonts w:ascii="Times New Roman" w:eastAsia="Times New Roman" w:hAnsi="Times New Roman" w:cs="Times New Roman"/>
          <w:color w:val="000000" w:themeColor="text1"/>
          <w:sz w:val="26"/>
          <w:szCs w:val="26"/>
          <w:lang w:val="vi-VN"/>
        </w:rPr>
        <w:t>đến: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2892"/>
        <w:gridCol w:w="1988"/>
        <w:gridCol w:w="1847"/>
        <w:gridCol w:w="1689"/>
      </w:tblGrid>
      <w:tr w:rsidR="00B264E6" w:rsidRPr="0002008A" w14:paraId="11B921A8" w14:textId="77777777" w:rsidTr="00C31D65">
        <w:tc>
          <w:tcPr>
            <w:tcW w:w="356" w:type="pct"/>
            <w:shd w:val="solid" w:color="FFFFFF" w:fill="auto"/>
            <w:tcMar>
              <w:top w:w="0" w:type="dxa"/>
              <w:left w:w="0" w:type="dxa"/>
              <w:bottom w:w="0" w:type="dxa"/>
              <w:right w:w="0" w:type="dxa"/>
            </w:tcMar>
            <w:vAlign w:val="center"/>
          </w:tcPr>
          <w:p w14:paraId="6214FA63"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TT</w:t>
            </w:r>
          </w:p>
        </w:tc>
        <w:tc>
          <w:tcPr>
            <w:tcW w:w="1596" w:type="pct"/>
            <w:shd w:val="solid" w:color="FFFFFF" w:fill="auto"/>
            <w:tcMar>
              <w:top w:w="0" w:type="dxa"/>
              <w:left w:w="0" w:type="dxa"/>
              <w:bottom w:w="0" w:type="dxa"/>
              <w:right w:w="0" w:type="dxa"/>
            </w:tcMar>
            <w:vAlign w:val="center"/>
          </w:tcPr>
          <w:p w14:paraId="59D67FEE"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Tỉnh/TP</w:t>
            </w:r>
          </w:p>
        </w:tc>
        <w:tc>
          <w:tcPr>
            <w:tcW w:w="1097" w:type="pct"/>
            <w:shd w:val="solid" w:color="FFFFFF" w:fill="auto"/>
            <w:tcMar>
              <w:top w:w="0" w:type="dxa"/>
              <w:left w:w="0" w:type="dxa"/>
              <w:bottom w:w="0" w:type="dxa"/>
              <w:right w:w="0" w:type="dxa"/>
            </w:tcMar>
            <w:vAlign w:val="center"/>
          </w:tcPr>
          <w:p w14:paraId="14F6B0BE"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Tổng số thư gửi kiểm tra</w:t>
            </w:r>
          </w:p>
        </w:tc>
        <w:tc>
          <w:tcPr>
            <w:tcW w:w="1019" w:type="pct"/>
            <w:shd w:val="solid" w:color="FFFFFF" w:fill="auto"/>
            <w:tcMar>
              <w:top w:w="0" w:type="dxa"/>
              <w:left w:w="0" w:type="dxa"/>
              <w:bottom w:w="0" w:type="dxa"/>
              <w:right w:w="0" w:type="dxa"/>
            </w:tcMar>
            <w:vAlign w:val="center"/>
          </w:tcPr>
          <w:p w14:paraId="56E73659"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Tổng số thư nhận được</w:t>
            </w:r>
          </w:p>
        </w:tc>
        <w:tc>
          <w:tcPr>
            <w:tcW w:w="932" w:type="pct"/>
            <w:shd w:val="solid" w:color="FFFFFF" w:fill="auto"/>
            <w:tcMar>
              <w:top w:w="0" w:type="dxa"/>
              <w:left w:w="0" w:type="dxa"/>
              <w:bottom w:w="0" w:type="dxa"/>
              <w:right w:w="0" w:type="dxa"/>
            </w:tcMar>
            <w:vAlign w:val="center"/>
          </w:tcPr>
          <w:p w14:paraId="7F1CDF8D"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Tổng số thư đạt chuẩn</w:t>
            </w:r>
          </w:p>
        </w:tc>
      </w:tr>
      <w:tr w:rsidR="00B264E6" w:rsidRPr="0002008A" w14:paraId="63EDE6FC" w14:textId="77777777" w:rsidTr="00C31D65">
        <w:tc>
          <w:tcPr>
            <w:tcW w:w="356" w:type="pct"/>
            <w:shd w:val="solid" w:color="FFFFFF" w:fill="auto"/>
            <w:tcMar>
              <w:top w:w="0" w:type="dxa"/>
              <w:left w:w="0" w:type="dxa"/>
              <w:bottom w:w="0" w:type="dxa"/>
              <w:right w:w="0" w:type="dxa"/>
            </w:tcMar>
            <w:vAlign w:val="center"/>
          </w:tcPr>
          <w:p w14:paraId="064CE035"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w:t>
            </w:r>
          </w:p>
        </w:tc>
        <w:tc>
          <w:tcPr>
            <w:tcW w:w="1596" w:type="pct"/>
            <w:shd w:val="solid" w:color="FFFFFF" w:fill="auto"/>
            <w:tcMar>
              <w:top w:w="0" w:type="dxa"/>
              <w:left w:w="0" w:type="dxa"/>
              <w:bottom w:w="0" w:type="dxa"/>
              <w:right w:w="0" w:type="dxa"/>
            </w:tcMar>
            <w:vAlign w:val="center"/>
          </w:tcPr>
          <w:p w14:paraId="4E42113E"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097" w:type="pct"/>
            <w:shd w:val="solid" w:color="FFFFFF" w:fill="auto"/>
            <w:tcMar>
              <w:top w:w="0" w:type="dxa"/>
              <w:left w:w="0" w:type="dxa"/>
              <w:bottom w:w="0" w:type="dxa"/>
              <w:right w:w="0" w:type="dxa"/>
            </w:tcMar>
            <w:vAlign w:val="center"/>
          </w:tcPr>
          <w:p w14:paraId="579C5602"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019" w:type="pct"/>
            <w:shd w:val="solid" w:color="FFFFFF" w:fill="auto"/>
            <w:tcMar>
              <w:top w:w="0" w:type="dxa"/>
              <w:left w:w="0" w:type="dxa"/>
              <w:bottom w:w="0" w:type="dxa"/>
              <w:right w:w="0" w:type="dxa"/>
            </w:tcMar>
            <w:vAlign w:val="center"/>
          </w:tcPr>
          <w:p w14:paraId="239C6671"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932" w:type="pct"/>
            <w:shd w:val="solid" w:color="FFFFFF" w:fill="auto"/>
            <w:tcMar>
              <w:top w:w="0" w:type="dxa"/>
              <w:left w:w="0" w:type="dxa"/>
              <w:bottom w:w="0" w:type="dxa"/>
              <w:right w:w="0" w:type="dxa"/>
            </w:tcMar>
            <w:vAlign w:val="center"/>
          </w:tcPr>
          <w:p w14:paraId="4212BD1D"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2EC18C4E" w14:textId="77777777" w:rsidTr="00C31D65">
        <w:tc>
          <w:tcPr>
            <w:tcW w:w="356" w:type="pct"/>
            <w:shd w:val="solid" w:color="FFFFFF" w:fill="auto"/>
            <w:tcMar>
              <w:top w:w="0" w:type="dxa"/>
              <w:left w:w="0" w:type="dxa"/>
              <w:bottom w:w="0" w:type="dxa"/>
              <w:right w:w="0" w:type="dxa"/>
            </w:tcMar>
            <w:vAlign w:val="center"/>
          </w:tcPr>
          <w:p w14:paraId="38C34F81"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w:t>
            </w:r>
          </w:p>
        </w:tc>
        <w:tc>
          <w:tcPr>
            <w:tcW w:w="1596" w:type="pct"/>
            <w:shd w:val="solid" w:color="FFFFFF" w:fill="auto"/>
            <w:tcMar>
              <w:top w:w="0" w:type="dxa"/>
              <w:left w:w="0" w:type="dxa"/>
              <w:bottom w:w="0" w:type="dxa"/>
              <w:right w:w="0" w:type="dxa"/>
            </w:tcMar>
            <w:vAlign w:val="center"/>
          </w:tcPr>
          <w:p w14:paraId="37CDC84D"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097" w:type="pct"/>
            <w:shd w:val="solid" w:color="FFFFFF" w:fill="auto"/>
            <w:tcMar>
              <w:top w:w="0" w:type="dxa"/>
              <w:left w:w="0" w:type="dxa"/>
              <w:bottom w:w="0" w:type="dxa"/>
              <w:right w:w="0" w:type="dxa"/>
            </w:tcMar>
            <w:vAlign w:val="center"/>
          </w:tcPr>
          <w:p w14:paraId="6C8A13E7"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019" w:type="pct"/>
            <w:shd w:val="solid" w:color="FFFFFF" w:fill="auto"/>
            <w:tcMar>
              <w:top w:w="0" w:type="dxa"/>
              <w:left w:w="0" w:type="dxa"/>
              <w:bottom w:w="0" w:type="dxa"/>
              <w:right w:w="0" w:type="dxa"/>
            </w:tcMar>
            <w:vAlign w:val="center"/>
          </w:tcPr>
          <w:p w14:paraId="082A6E45"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932" w:type="pct"/>
            <w:shd w:val="solid" w:color="FFFFFF" w:fill="auto"/>
            <w:tcMar>
              <w:top w:w="0" w:type="dxa"/>
              <w:left w:w="0" w:type="dxa"/>
              <w:bottom w:w="0" w:type="dxa"/>
              <w:right w:w="0" w:type="dxa"/>
            </w:tcMar>
            <w:vAlign w:val="center"/>
          </w:tcPr>
          <w:p w14:paraId="5ED50F87"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0953366F" w14:textId="77777777" w:rsidTr="00C31D65">
        <w:tc>
          <w:tcPr>
            <w:tcW w:w="356" w:type="pct"/>
            <w:shd w:val="solid" w:color="FFFFFF" w:fill="auto"/>
            <w:tcMar>
              <w:top w:w="0" w:type="dxa"/>
              <w:left w:w="0" w:type="dxa"/>
              <w:bottom w:w="0" w:type="dxa"/>
              <w:right w:w="0" w:type="dxa"/>
            </w:tcMar>
            <w:vAlign w:val="center"/>
          </w:tcPr>
          <w:p w14:paraId="52305324"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c>
          <w:tcPr>
            <w:tcW w:w="1596" w:type="pct"/>
            <w:shd w:val="solid" w:color="FFFFFF" w:fill="auto"/>
            <w:tcMar>
              <w:top w:w="0" w:type="dxa"/>
              <w:left w:w="0" w:type="dxa"/>
              <w:bottom w:w="0" w:type="dxa"/>
              <w:right w:w="0" w:type="dxa"/>
            </w:tcMar>
            <w:vAlign w:val="center"/>
          </w:tcPr>
          <w:p w14:paraId="22F27EDF" w14:textId="77777777" w:rsidR="00921A59" w:rsidRPr="0002008A" w:rsidRDefault="00921A59" w:rsidP="00705282">
            <w:pPr>
              <w:spacing w:before="60" w:after="60" w:line="264" w:lineRule="auto"/>
              <w:ind w:firstLine="49"/>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w:t>
            </w:r>
            <w:r w:rsidRPr="0002008A">
              <w:rPr>
                <w:rFonts w:ascii="Times New Roman" w:eastAsia="Times New Roman" w:hAnsi="Times New Roman" w:cs="Times New Roman"/>
                <w:b/>
                <w:bCs/>
                <w:color w:val="000000" w:themeColor="text1"/>
                <w:sz w:val="26"/>
                <w:szCs w:val="26"/>
              </w:rPr>
              <w:t>ổ</w:t>
            </w:r>
            <w:r w:rsidRPr="0002008A">
              <w:rPr>
                <w:rFonts w:ascii="Times New Roman" w:eastAsia="Times New Roman" w:hAnsi="Times New Roman" w:cs="Times New Roman"/>
                <w:b/>
                <w:bCs/>
                <w:color w:val="000000" w:themeColor="text1"/>
                <w:sz w:val="26"/>
                <w:szCs w:val="26"/>
                <w:lang w:val="vi-VN"/>
              </w:rPr>
              <w:t>ng</w:t>
            </w:r>
          </w:p>
        </w:tc>
        <w:tc>
          <w:tcPr>
            <w:tcW w:w="1097" w:type="pct"/>
            <w:shd w:val="solid" w:color="FFFFFF" w:fill="auto"/>
            <w:tcMar>
              <w:top w:w="0" w:type="dxa"/>
              <w:left w:w="0" w:type="dxa"/>
              <w:bottom w:w="0" w:type="dxa"/>
              <w:right w:w="0" w:type="dxa"/>
            </w:tcMar>
            <w:vAlign w:val="center"/>
          </w:tcPr>
          <w:p w14:paraId="4BF9EEFA"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c>
          <w:tcPr>
            <w:tcW w:w="1019" w:type="pct"/>
            <w:shd w:val="solid" w:color="FFFFFF" w:fill="auto"/>
            <w:tcMar>
              <w:top w:w="0" w:type="dxa"/>
              <w:left w:w="0" w:type="dxa"/>
              <w:bottom w:w="0" w:type="dxa"/>
              <w:right w:w="0" w:type="dxa"/>
            </w:tcMar>
            <w:vAlign w:val="center"/>
          </w:tcPr>
          <w:p w14:paraId="4E51CEFA"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c>
          <w:tcPr>
            <w:tcW w:w="932" w:type="pct"/>
            <w:shd w:val="solid" w:color="FFFFFF" w:fill="auto"/>
            <w:tcMar>
              <w:top w:w="0" w:type="dxa"/>
              <w:left w:w="0" w:type="dxa"/>
              <w:bottom w:w="0" w:type="dxa"/>
              <w:right w:w="0" w:type="dxa"/>
            </w:tcMar>
            <w:vAlign w:val="center"/>
          </w:tcPr>
          <w:p w14:paraId="337E24B6"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r>
    </w:tbl>
    <w:p w14:paraId="585BEB68" w14:textId="77777777" w:rsidR="00921A59" w:rsidRPr="0002008A" w:rsidRDefault="00921A59" w:rsidP="00921A59">
      <w:pPr>
        <w:widowControl w:val="0"/>
        <w:spacing w:before="120" w:after="120" w:line="264" w:lineRule="auto"/>
        <w:ind w:firstLine="567"/>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3. </w:t>
      </w:r>
      <w:r w:rsidRPr="0002008A">
        <w:rPr>
          <w:rFonts w:ascii="Times New Roman" w:eastAsia="Times New Roman" w:hAnsi="Times New Roman" w:cs="Times New Roman"/>
          <w:color w:val="000000" w:themeColor="text1"/>
          <w:sz w:val="26"/>
          <w:szCs w:val="26"/>
          <w:lang w:val="vi-VN"/>
        </w:rPr>
        <w:t>Kết quả kiểm tra:</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74"/>
        <w:gridCol w:w="2215"/>
        <w:gridCol w:w="2372"/>
      </w:tblGrid>
      <w:tr w:rsidR="00B264E6" w:rsidRPr="0002008A" w14:paraId="743F9ABB" w14:textId="77777777" w:rsidTr="00C31D65">
        <w:tc>
          <w:tcPr>
            <w:tcW w:w="2469" w:type="pct"/>
            <w:shd w:val="solid" w:color="FFFFFF" w:fill="auto"/>
            <w:tcMar>
              <w:top w:w="0" w:type="dxa"/>
              <w:left w:w="0" w:type="dxa"/>
              <w:bottom w:w="0" w:type="dxa"/>
              <w:right w:w="0" w:type="dxa"/>
            </w:tcMar>
            <w:vAlign w:val="center"/>
          </w:tcPr>
          <w:p w14:paraId="5962DFA1" w14:textId="77777777" w:rsidR="00921A59" w:rsidRPr="0002008A" w:rsidRDefault="00921A59" w:rsidP="00921A59">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Nội dung</w:t>
            </w:r>
          </w:p>
        </w:tc>
        <w:tc>
          <w:tcPr>
            <w:tcW w:w="1222" w:type="pct"/>
            <w:shd w:val="solid" w:color="FFFFFF" w:fill="auto"/>
            <w:tcMar>
              <w:top w:w="0" w:type="dxa"/>
              <w:left w:w="0" w:type="dxa"/>
              <w:bottom w:w="0" w:type="dxa"/>
              <w:right w:w="0" w:type="dxa"/>
            </w:tcMar>
            <w:vAlign w:val="center"/>
          </w:tcPr>
          <w:p w14:paraId="4129FE14" w14:textId="77777777" w:rsidR="00921A59" w:rsidRPr="0002008A" w:rsidRDefault="00921A59" w:rsidP="00921A59">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Đơn vị</w:t>
            </w:r>
          </w:p>
        </w:tc>
        <w:tc>
          <w:tcPr>
            <w:tcW w:w="1310" w:type="pct"/>
            <w:shd w:val="solid" w:color="FFFFFF" w:fill="auto"/>
            <w:tcMar>
              <w:top w:w="0" w:type="dxa"/>
              <w:left w:w="0" w:type="dxa"/>
              <w:bottom w:w="0" w:type="dxa"/>
              <w:right w:w="0" w:type="dxa"/>
            </w:tcMar>
            <w:vAlign w:val="center"/>
          </w:tcPr>
          <w:p w14:paraId="03050FE6" w14:textId="77777777" w:rsidR="00921A59" w:rsidRPr="0002008A" w:rsidRDefault="00921A59" w:rsidP="00921A59">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Số lượng</w:t>
            </w:r>
          </w:p>
        </w:tc>
      </w:tr>
      <w:tr w:rsidR="00B264E6" w:rsidRPr="0002008A" w14:paraId="2EEBED52" w14:textId="77777777" w:rsidTr="00C31D65">
        <w:tc>
          <w:tcPr>
            <w:tcW w:w="2469" w:type="pct"/>
            <w:shd w:val="solid" w:color="FFFFFF" w:fill="auto"/>
            <w:tcMar>
              <w:top w:w="0" w:type="dxa"/>
              <w:left w:w="0" w:type="dxa"/>
              <w:bottom w:w="0" w:type="dxa"/>
              <w:right w:w="0" w:type="dxa"/>
            </w:tcMar>
            <w:vAlign w:val="center"/>
          </w:tcPr>
          <w:p w14:paraId="471FF045" w14:textId="77777777" w:rsidR="00921A59" w:rsidRPr="0002008A" w:rsidRDefault="00921A59" w:rsidP="00705282">
            <w:pPr>
              <w:spacing w:after="0" w:line="264" w:lineRule="auto"/>
              <w:ind w:firstLine="136"/>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Tổng số thư gửi kiểm tra</w:t>
            </w:r>
          </w:p>
        </w:tc>
        <w:tc>
          <w:tcPr>
            <w:tcW w:w="1222" w:type="pct"/>
            <w:shd w:val="solid" w:color="FFFFFF" w:fill="auto"/>
            <w:tcMar>
              <w:top w:w="0" w:type="dxa"/>
              <w:left w:w="0" w:type="dxa"/>
              <w:bottom w:w="0" w:type="dxa"/>
              <w:right w:w="0" w:type="dxa"/>
            </w:tcMar>
            <w:vAlign w:val="center"/>
          </w:tcPr>
          <w:p w14:paraId="2F516D0C" w14:textId="77777777" w:rsidR="00921A59" w:rsidRPr="0002008A" w:rsidRDefault="00921A59" w:rsidP="00921A59">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Thư</w:t>
            </w:r>
          </w:p>
        </w:tc>
        <w:tc>
          <w:tcPr>
            <w:tcW w:w="1310" w:type="pct"/>
            <w:shd w:val="solid" w:color="FFFFFF" w:fill="auto"/>
            <w:tcMar>
              <w:top w:w="0" w:type="dxa"/>
              <w:left w:w="0" w:type="dxa"/>
              <w:bottom w:w="0" w:type="dxa"/>
              <w:right w:w="0" w:type="dxa"/>
            </w:tcMar>
            <w:vAlign w:val="center"/>
          </w:tcPr>
          <w:p w14:paraId="61D12100" w14:textId="77777777" w:rsidR="00921A59" w:rsidRPr="0002008A" w:rsidRDefault="00921A59" w:rsidP="00921A59">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052B97EE" w14:textId="77777777" w:rsidTr="00C31D65">
        <w:tc>
          <w:tcPr>
            <w:tcW w:w="2469" w:type="pct"/>
            <w:shd w:val="solid" w:color="FFFFFF" w:fill="auto"/>
            <w:tcMar>
              <w:top w:w="0" w:type="dxa"/>
              <w:left w:w="0" w:type="dxa"/>
              <w:bottom w:w="0" w:type="dxa"/>
              <w:right w:w="0" w:type="dxa"/>
            </w:tcMar>
            <w:vAlign w:val="center"/>
          </w:tcPr>
          <w:p w14:paraId="2BFC20FB" w14:textId="77777777" w:rsidR="00921A59" w:rsidRPr="0002008A" w:rsidRDefault="00921A59" w:rsidP="00705282">
            <w:pPr>
              <w:spacing w:after="0" w:line="264" w:lineRule="auto"/>
              <w:ind w:firstLine="136"/>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Tổng số thư nhận được</w:t>
            </w:r>
          </w:p>
        </w:tc>
        <w:tc>
          <w:tcPr>
            <w:tcW w:w="1222" w:type="pct"/>
            <w:shd w:val="solid" w:color="FFFFFF" w:fill="auto"/>
            <w:tcMar>
              <w:top w:w="0" w:type="dxa"/>
              <w:left w:w="0" w:type="dxa"/>
              <w:bottom w:w="0" w:type="dxa"/>
              <w:right w:w="0" w:type="dxa"/>
            </w:tcMar>
            <w:vAlign w:val="center"/>
          </w:tcPr>
          <w:p w14:paraId="028A0DE3" w14:textId="77777777" w:rsidR="00921A59" w:rsidRPr="0002008A" w:rsidRDefault="00921A59" w:rsidP="00921A59">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Thư</w:t>
            </w:r>
          </w:p>
        </w:tc>
        <w:tc>
          <w:tcPr>
            <w:tcW w:w="1310" w:type="pct"/>
            <w:shd w:val="solid" w:color="FFFFFF" w:fill="auto"/>
            <w:tcMar>
              <w:top w:w="0" w:type="dxa"/>
              <w:left w:w="0" w:type="dxa"/>
              <w:bottom w:w="0" w:type="dxa"/>
              <w:right w:w="0" w:type="dxa"/>
            </w:tcMar>
            <w:vAlign w:val="center"/>
          </w:tcPr>
          <w:p w14:paraId="054362A2" w14:textId="77777777" w:rsidR="00921A59" w:rsidRPr="0002008A" w:rsidRDefault="00921A59" w:rsidP="00921A59">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585C7511" w14:textId="77777777" w:rsidTr="00C31D65">
        <w:tc>
          <w:tcPr>
            <w:tcW w:w="2469" w:type="pct"/>
            <w:shd w:val="solid" w:color="FFFFFF" w:fill="auto"/>
            <w:tcMar>
              <w:top w:w="0" w:type="dxa"/>
              <w:left w:w="0" w:type="dxa"/>
              <w:bottom w:w="0" w:type="dxa"/>
              <w:right w:w="0" w:type="dxa"/>
            </w:tcMar>
            <w:vAlign w:val="center"/>
          </w:tcPr>
          <w:p w14:paraId="74703CF8" w14:textId="77777777" w:rsidR="00921A59" w:rsidRPr="0002008A" w:rsidRDefault="00921A59" w:rsidP="00705282">
            <w:pPr>
              <w:spacing w:after="0" w:line="264" w:lineRule="auto"/>
              <w:ind w:firstLine="136"/>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Tổng số thư đạt chuẩn</w:t>
            </w:r>
          </w:p>
        </w:tc>
        <w:tc>
          <w:tcPr>
            <w:tcW w:w="1222" w:type="pct"/>
            <w:shd w:val="solid" w:color="FFFFFF" w:fill="auto"/>
            <w:tcMar>
              <w:top w:w="0" w:type="dxa"/>
              <w:left w:w="0" w:type="dxa"/>
              <w:bottom w:w="0" w:type="dxa"/>
              <w:right w:w="0" w:type="dxa"/>
            </w:tcMar>
            <w:vAlign w:val="center"/>
          </w:tcPr>
          <w:p w14:paraId="10DFFDE5" w14:textId="77777777" w:rsidR="00921A59" w:rsidRPr="0002008A" w:rsidRDefault="00921A59" w:rsidP="00921A59">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Thư</w:t>
            </w:r>
          </w:p>
        </w:tc>
        <w:tc>
          <w:tcPr>
            <w:tcW w:w="1310" w:type="pct"/>
            <w:shd w:val="solid" w:color="FFFFFF" w:fill="auto"/>
            <w:tcMar>
              <w:top w:w="0" w:type="dxa"/>
              <w:left w:w="0" w:type="dxa"/>
              <w:bottom w:w="0" w:type="dxa"/>
              <w:right w:w="0" w:type="dxa"/>
            </w:tcMar>
            <w:vAlign w:val="center"/>
          </w:tcPr>
          <w:p w14:paraId="7C1BFA40" w14:textId="77777777" w:rsidR="00921A59" w:rsidRPr="0002008A" w:rsidRDefault="00921A59" w:rsidP="00921A59">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44B4D8BE" w14:textId="77777777" w:rsidTr="00C31D65">
        <w:tc>
          <w:tcPr>
            <w:tcW w:w="2469" w:type="pct"/>
            <w:shd w:val="solid" w:color="FFFFFF" w:fill="auto"/>
            <w:tcMar>
              <w:top w:w="0" w:type="dxa"/>
              <w:left w:w="0" w:type="dxa"/>
              <w:bottom w:w="0" w:type="dxa"/>
              <w:right w:w="0" w:type="dxa"/>
            </w:tcMar>
            <w:vAlign w:val="center"/>
          </w:tcPr>
          <w:p w14:paraId="6E03E4EA" w14:textId="77777777" w:rsidR="00921A59" w:rsidRPr="0002008A" w:rsidRDefault="00921A59" w:rsidP="00705282">
            <w:pPr>
              <w:spacing w:after="0" w:line="264" w:lineRule="auto"/>
              <w:ind w:firstLine="136"/>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Tỷ lệ đạt chuẩn</w:t>
            </w:r>
          </w:p>
        </w:tc>
        <w:tc>
          <w:tcPr>
            <w:tcW w:w="1222" w:type="pct"/>
            <w:shd w:val="solid" w:color="FFFFFF" w:fill="auto"/>
            <w:tcMar>
              <w:top w:w="0" w:type="dxa"/>
              <w:left w:w="0" w:type="dxa"/>
              <w:bottom w:w="0" w:type="dxa"/>
              <w:right w:w="0" w:type="dxa"/>
            </w:tcMar>
            <w:vAlign w:val="center"/>
          </w:tcPr>
          <w:p w14:paraId="2671D9BF" w14:textId="77777777" w:rsidR="00921A59" w:rsidRPr="0002008A" w:rsidRDefault="00921A59" w:rsidP="00921A59">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w:t>
            </w:r>
          </w:p>
        </w:tc>
        <w:tc>
          <w:tcPr>
            <w:tcW w:w="1310" w:type="pct"/>
            <w:shd w:val="solid" w:color="FFFFFF" w:fill="auto"/>
            <w:tcMar>
              <w:top w:w="0" w:type="dxa"/>
              <w:left w:w="0" w:type="dxa"/>
              <w:bottom w:w="0" w:type="dxa"/>
              <w:right w:w="0" w:type="dxa"/>
            </w:tcMar>
            <w:vAlign w:val="center"/>
          </w:tcPr>
          <w:p w14:paraId="78BB4E39" w14:textId="77777777" w:rsidR="00921A59" w:rsidRPr="0002008A" w:rsidRDefault="00921A59" w:rsidP="00921A59">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r>
    </w:tbl>
    <w:p w14:paraId="68EBCA90" w14:textId="77777777" w:rsidR="00921A59" w:rsidRPr="0002008A" w:rsidRDefault="00921A59" w:rsidP="00921A59">
      <w:pPr>
        <w:spacing w:before="120" w:after="120" w:line="264" w:lineRule="auto"/>
        <w:ind w:firstLine="567"/>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VI. THỜI GIAN PHÁT HÀNH BÁO, TẠP CHÍ ĐƯỢC NHÀ NƯỚC ĐẢM BẢO PHÁT HÀNH QUA MẠNG BƯU CHÍNH CÔNG C</w:t>
      </w:r>
      <w:r w:rsidRPr="0002008A">
        <w:rPr>
          <w:rFonts w:ascii="Times New Roman" w:eastAsia="Times New Roman" w:hAnsi="Times New Roman" w:cs="Times New Roman"/>
          <w:b/>
          <w:bCs/>
          <w:color w:val="000000" w:themeColor="text1"/>
          <w:sz w:val="26"/>
          <w:szCs w:val="26"/>
        </w:rPr>
        <w:t>Ộ</w:t>
      </w:r>
      <w:r w:rsidRPr="0002008A">
        <w:rPr>
          <w:rFonts w:ascii="Times New Roman" w:eastAsia="Times New Roman" w:hAnsi="Times New Roman" w:cs="Times New Roman"/>
          <w:b/>
          <w:bCs/>
          <w:color w:val="000000" w:themeColor="text1"/>
          <w:sz w:val="26"/>
          <w:szCs w:val="26"/>
          <w:lang w:val="vi-VN"/>
        </w:rPr>
        <w:t>NG</w:t>
      </w:r>
    </w:p>
    <w:p w14:paraId="38C6D27A" w14:textId="77777777" w:rsidR="00921A59" w:rsidRPr="0002008A" w:rsidRDefault="00921A59" w:rsidP="00921A59">
      <w:pPr>
        <w:spacing w:before="120" w:after="120" w:line="264" w:lineRule="auto"/>
        <w:ind w:firstLine="567"/>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xml:space="preserve">1. Nội dung, phương pháp kiểm tra theo Quy chuẩn: </w:t>
      </w:r>
      <w:r w:rsidRPr="0002008A">
        <w:rPr>
          <w:rFonts w:ascii="Times New Roman" w:eastAsia="Times New Roman" w:hAnsi="Times New Roman" w:cs="Times New Roman"/>
          <w:color w:val="000000" w:themeColor="text1"/>
          <w:sz w:val="26"/>
          <w:szCs w:val="26"/>
        </w:rPr>
        <w:t>………………………………</w:t>
      </w:r>
    </w:p>
    <w:p w14:paraId="3E8555D5" w14:textId="77777777" w:rsidR="00921A59" w:rsidRPr="0002008A" w:rsidRDefault="00921A59" w:rsidP="00921A59">
      <w:pPr>
        <w:spacing w:before="120" w:after="120" w:line="264" w:lineRule="auto"/>
        <w:ind w:firstLine="567"/>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xml:space="preserve">2. Nội dung, phương pháp kiểm tra thực tế: </w:t>
      </w:r>
      <w:r w:rsidRPr="0002008A">
        <w:rPr>
          <w:rFonts w:ascii="Times New Roman" w:eastAsia="Times New Roman" w:hAnsi="Times New Roman" w:cs="Times New Roman"/>
          <w:color w:val="000000" w:themeColor="text1"/>
          <w:sz w:val="26"/>
          <w:szCs w:val="26"/>
        </w:rPr>
        <w:t>………………………………………..</w:t>
      </w:r>
    </w:p>
    <w:p w14:paraId="1C3A991C" w14:textId="77777777" w:rsidR="00921A59" w:rsidRPr="0002008A" w:rsidRDefault="00921A59" w:rsidP="00921A59">
      <w:pPr>
        <w:spacing w:before="120" w:after="120" w:line="264" w:lineRule="auto"/>
        <w:ind w:firstLine="567"/>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3. Kết quả kiểm tra: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80"/>
        <w:gridCol w:w="2162"/>
        <w:gridCol w:w="2359"/>
        <w:gridCol w:w="1660"/>
      </w:tblGrid>
      <w:tr w:rsidR="00B264E6" w:rsidRPr="0002008A" w14:paraId="45E13A39" w14:textId="77777777" w:rsidTr="00B63627">
        <w:tc>
          <w:tcPr>
            <w:tcW w:w="1589" w:type="pct"/>
            <w:shd w:val="solid" w:color="FFFFFF" w:fill="auto"/>
            <w:tcMar>
              <w:top w:w="0" w:type="dxa"/>
              <w:left w:w="0" w:type="dxa"/>
              <w:bottom w:w="0" w:type="dxa"/>
              <w:right w:w="0" w:type="dxa"/>
            </w:tcMar>
            <w:vAlign w:val="center"/>
          </w:tcPr>
          <w:p w14:paraId="0F107AA7" w14:textId="77777777" w:rsidR="00921A59" w:rsidRPr="0002008A" w:rsidRDefault="00921A59" w:rsidP="00921A59">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Loại báo</w:t>
            </w:r>
          </w:p>
        </w:tc>
        <w:tc>
          <w:tcPr>
            <w:tcW w:w="1193" w:type="pct"/>
            <w:shd w:val="solid" w:color="FFFFFF" w:fill="auto"/>
            <w:tcMar>
              <w:top w:w="0" w:type="dxa"/>
              <w:left w:w="0" w:type="dxa"/>
              <w:bottom w:w="0" w:type="dxa"/>
              <w:right w:w="0" w:type="dxa"/>
            </w:tcMar>
            <w:vAlign w:val="center"/>
          </w:tcPr>
          <w:p w14:paraId="063E03FB" w14:textId="77777777" w:rsidR="00921A59" w:rsidRPr="0002008A" w:rsidRDefault="00921A59" w:rsidP="00921A59">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Tổng số báo, tạp chí kiểm tra</w:t>
            </w:r>
          </w:p>
        </w:tc>
        <w:tc>
          <w:tcPr>
            <w:tcW w:w="1302" w:type="pct"/>
            <w:shd w:val="solid" w:color="FFFFFF" w:fill="auto"/>
            <w:tcMar>
              <w:top w:w="0" w:type="dxa"/>
              <w:left w:w="0" w:type="dxa"/>
              <w:bottom w:w="0" w:type="dxa"/>
              <w:right w:w="0" w:type="dxa"/>
            </w:tcMar>
            <w:vAlign w:val="center"/>
          </w:tcPr>
          <w:p w14:paraId="142B6736" w14:textId="77777777" w:rsidR="00921A59" w:rsidRPr="0002008A" w:rsidRDefault="00921A59" w:rsidP="00921A59">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Tổng số báo, tạp chí kiểm tra đạt chuẩn</w:t>
            </w:r>
          </w:p>
        </w:tc>
        <w:tc>
          <w:tcPr>
            <w:tcW w:w="916" w:type="pct"/>
            <w:shd w:val="solid" w:color="FFFFFF" w:fill="auto"/>
            <w:tcMar>
              <w:top w:w="0" w:type="dxa"/>
              <w:left w:w="0" w:type="dxa"/>
              <w:bottom w:w="0" w:type="dxa"/>
              <w:right w:w="0" w:type="dxa"/>
            </w:tcMar>
            <w:vAlign w:val="center"/>
          </w:tcPr>
          <w:p w14:paraId="602350D7" w14:textId="77777777" w:rsidR="00921A59" w:rsidRPr="0002008A" w:rsidRDefault="00921A59" w:rsidP="00921A59">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Tỷ lệ đạt chuẩn (%)</w:t>
            </w:r>
          </w:p>
        </w:tc>
      </w:tr>
      <w:tr w:rsidR="00B264E6" w:rsidRPr="0002008A" w14:paraId="77E5319E" w14:textId="77777777" w:rsidTr="00B63627">
        <w:tc>
          <w:tcPr>
            <w:tcW w:w="1589" w:type="pct"/>
            <w:shd w:val="solid" w:color="FFFFFF" w:fill="auto"/>
            <w:tcMar>
              <w:top w:w="0" w:type="dxa"/>
              <w:left w:w="0" w:type="dxa"/>
              <w:bottom w:w="0" w:type="dxa"/>
              <w:right w:w="0" w:type="dxa"/>
            </w:tcMar>
            <w:vAlign w:val="center"/>
          </w:tcPr>
          <w:p w14:paraId="6C8368AF" w14:textId="77777777" w:rsidR="00921A59" w:rsidRPr="0002008A" w:rsidRDefault="00921A59" w:rsidP="00705282">
            <w:pPr>
              <w:spacing w:after="0" w:line="264" w:lineRule="auto"/>
              <w:ind w:firstLine="122"/>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Báo Nhân dân</w:t>
            </w:r>
          </w:p>
        </w:tc>
        <w:tc>
          <w:tcPr>
            <w:tcW w:w="1193" w:type="pct"/>
            <w:shd w:val="solid" w:color="FFFFFF" w:fill="auto"/>
            <w:tcMar>
              <w:top w:w="0" w:type="dxa"/>
              <w:left w:w="0" w:type="dxa"/>
              <w:bottom w:w="0" w:type="dxa"/>
              <w:right w:w="0" w:type="dxa"/>
            </w:tcMar>
            <w:vAlign w:val="center"/>
          </w:tcPr>
          <w:p w14:paraId="0853E276" w14:textId="77777777" w:rsidR="00921A59" w:rsidRPr="0002008A" w:rsidRDefault="00921A59" w:rsidP="00921A59">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302" w:type="pct"/>
            <w:shd w:val="solid" w:color="FFFFFF" w:fill="auto"/>
            <w:tcMar>
              <w:top w:w="0" w:type="dxa"/>
              <w:left w:w="0" w:type="dxa"/>
              <w:bottom w:w="0" w:type="dxa"/>
              <w:right w:w="0" w:type="dxa"/>
            </w:tcMar>
            <w:vAlign w:val="center"/>
          </w:tcPr>
          <w:p w14:paraId="1523771A" w14:textId="77777777" w:rsidR="00921A59" w:rsidRPr="0002008A" w:rsidRDefault="00921A59" w:rsidP="00921A59">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916" w:type="pct"/>
            <w:shd w:val="solid" w:color="FFFFFF" w:fill="auto"/>
            <w:tcMar>
              <w:top w:w="0" w:type="dxa"/>
              <w:left w:w="0" w:type="dxa"/>
              <w:bottom w:w="0" w:type="dxa"/>
              <w:right w:w="0" w:type="dxa"/>
            </w:tcMar>
            <w:vAlign w:val="center"/>
          </w:tcPr>
          <w:p w14:paraId="0C9CD6B2" w14:textId="77777777" w:rsidR="00921A59" w:rsidRPr="0002008A" w:rsidRDefault="00921A59" w:rsidP="00921A59">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4D87E06A" w14:textId="77777777" w:rsidTr="00B63627">
        <w:tc>
          <w:tcPr>
            <w:tcW w:w="1589" w:type="pct"/>
            <w:shd w:val="solid" w:color="FFFFFF" w:fill="auto"/>
            <w:tcMar>
              <w:top w:w="0" w:type="dxa"/>
              <w:left w:w="0" w:type="dxa"/>
              <w:bottom w:w="0" w:type="dxa"/>
              <w:right w:w="0" w:type="dxa"/>
            </w:tcMar>
            <w:vAlign w:val="center"/>
          </w:tcPr>
          <w:p w14:paraId="2EAD7B20" w14:textId="77777777" w:rsidR="00921A59" w:rsidRPr="0002008A" w:rsidRDefault="00921A59" w:rsidP="00705282">
            <w:pPr>
              <w:spacing w:after="0" w:line="264" w:lineRule="auto"/>
              <w:ind w:firstLine="122"/>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Báo do Đảng bộ xuất bản</w:t>
            </w:r>
          </w:p>
        </w:tc>
        <w:tc>
          <w:tcPr>
            <w:tcW w:w="1193" w:type="pct"/>
            <w:shd w:val="solid" w:color="FFFFFF" w:fill="auto"/>
            <w:tcMar>
              <w:top w:w="0" w:type="dxa"/>
              <w:left w:w="0" w:type="dxa"/>
              <w:bottom w:w="0" w:type="dxa"/>
              <w:right w:w="0" w:type="dxa"/>
            </w:tcMar>
            <w:vAlign w:val="center"/>
          </w:tcPr>
          <w:p w14:paraId="505956DC" w14:textId="77777777" w:rsidR="00921A59" w:rsidRPr="0002008A" w:rsidRDefault="00921A59" w:rsidP="00921A59">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302" w:type="pct"/>
            <w:shd w:val="solid" w:color="FFFFFF" w:fill="auto"/>
            <w:tcMar>
              <w:top w:w="0" w:type="dxa"/>
              <w:left w:w="0" w:type="dxa"/>
              <w:bottom w:w="0" w:type="dxa"/>
              <w:right w:w="0" w:type="dxa"/>
            </w:tcMar>
            <w:vAlign w:val="center"/>
          </w:tcPr>
          <w:p w14:paraId="0E6626C4" w14:textId="77777777" w:rsidR="00921A59" w:rsidRPr="0002008A" w:rsidRDefault="00921A59" w:rsidP="00921A59">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916" w:type="pct"/>
            <w:shd w:val="solid" w:color="FFFFFF" w:fill="auto"/>
            <w:tcMar>
              <w:top w:w="0" w:type="dxa"/>
              <w:left w:w="0" w:type="dxa"/>
              <w:bottom w:w="0" w:type="dxa"/>
              <w:right w:w="0" w:type="dxa"/>
            </w:tcMar>
            <w:vAlign w:val="center"/>
          </w:tcPr>
          <w:p w14:paraId="7FE9F5CE" w14:textId="77777777" w:rsidR="00921A59" w:rsidRPr="0002008A" w:rsidRDefault="00921A59" w:rsidP="00921A59">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0405D894" w14:textId="77777777" w:rsidTr="00B63627">
        <w:tc>
          <w:tcPr>
            <w:tcW w:w="1589" w:type="pct"/>
            <w:shd w:val="solid" w:color="FFFFFF" w:fill="auto"/>
            <w:tcMar>
              <w:top w:w="0" w:type="dxa"/>
              <w:left w:w="0" w:type="dxa"/>
              <w:bottom w:w="0" w:type="dxa"/>
              <w:right w:w="0" w:type="dxa"/>
            </w:tcMar>
            <w:vAlign w:val="center"/>
          </w:tcPr>
          <w:p w14:paraId="70B910A8" w14:textId="77777777" w:rsidR="00921A59" w:rsidRPr="0002008A" w:rsidRDefault="00921A59" w:rsidP="00705282">
            <w:pPr>
              <w:spacing w:after="0" w:line="264" w:lineRule="auto"/>
              <w:ind w:firstLine="122"/>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Báo Quân đội Nhân dân</w:t>
            </w:r>
          </w:p>
        </w:tc>
        <w:tc>
          <w:tcPr>
            <w:tcW w:w="1193" w:type="pct"/>
            <w:shd w:val="solid" w:color="FFFFFF" w:fill="auto"/>
            <w:tcMar>
              <w:top w:w="0" w:type="dxa"/>
              <w:left w:w="0" w:type="dxa"/>
              <w:bottom w:w="0" w:type="dxa"/>
              <w:right w:w="0" w:type="dxa"/>
            </w:tcMar>
            <w:vAlign w:val="center"/>
          </w:tcPr>
          <w:p w14:paraId="06C0E82F" w14:textId="77777777" w:rsidR="00921A59" w:rsidRPr="0002008A" w:rsidRDefault="00921A59" w:rsidP="00921A59">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302" w:type="pct"/>
            <w:shd w:val="solid" w:color="FFFFFF" w:fill="auto"/>
            <w:tcMar>
              <w:top w:w="0" w:type="dxa"/>
              <w:left w:w="0" w:type="dxa"/>
              <w:bottom w:w="0" w:type="dxa"/>
              <w:right w:w="0" w:type="dxa"/>
            </w:tcMar>
            <w:vAlign w:val="center"/>
          </w:tcPr>
          <w:p w14:paraId="3197FCF6" w14:textId="77777777" w:rsidR="00921A59" w:rsidRPr="0002008A" w:rsidRDefault="00921A59" w:rsidP="00921A59">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916" w:type="pct"/>
            <w:shd w:val="solid" w:color="FFFFFF" w:fill="auto"/>
            <w:tcMar>
              <w:top w:w="0" w:type="dxa"/>
              <w:left w:w="0" w:type="dxa"/>
              <w:bottom w:w="0" w:type="dxa"/>
              <w:right w:w="0" w:type="dxa"/>
            </w:tcMar>
            <w:vAlign w:val="center"/>
          </w:tcPr>
          <w:p w14:paraId="2ED03173" w14:textId="77777777" w:rsidR="00921A59" w:rsidRPr="0002008A" w:rsidRDefault="00921A59" w:rsidP="00921A59">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175E2DDC" w14:textId="77777777" w:rsidTr="00B63627">
        <w:tc>
          <w:tcPr>
            <w:tcW w:w="1589" w:type="pct"/>
            <w:shd w:val="solid" w:color="FFFFFF" w:fill="auto"/>
            <w:tcMar>
              <w:top w:w="0" w:type="dxa"/>
              <w:left w:w="0" w:type="dxa"/>
              <w:bottom w:w="0" w:type="dxa"/>
              <w:right w:w="0" w:type="dxa"/>
            </w:tcMar>
            <w:vAlign w:val="center"/>
          </w:tcPr>
          <w:p w14:paraId="6F526A66" w14:textId="77777777" w:rsidR="00921A59" w:rsidRPr="0002008A" w:rsidRDefault="00921A59" w:rsidP="00705282">
            <w:pPr>
              <w:spacing w:after="0" w:line="264" w:lineRule="auto"/>
              <w:ind w:firstLine="122"/>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Tạp chí Cộng sản</w:t>
            </w:r>
          </w:p>
        </w:tc>
        <w:tc>
          <w:tcPr>
            <w:tcW w:w="1193" w:type="pct"/>
            <w:shd w:val="solid" w:color="FFFFFF" w:fill="auto"/>
            <w:tcMar>
              <w:top w:w="0" w:type="dxa"/>
              <w:left w:w="0" w:type="dxa"/>
              <w:bottom w:w="0" w:type="dxa"/>
              <w:right w:w="0" w:type="dxa"/>
            </w:tcMar>
            <w:vAlign w:val="center"/>
          </w:tcPr>
          <w:p w14:paraId="47C8B394" w14:textId="77777777" w:rsidR="00921A59" w:rsidRPr="0002008A" w:rsidRDefault="00921A59" w:rsidP="00921A59">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302" w:type="pct"/>
            <w:shd w:val="solid" w:color="FFFFFF" w:fill="auto"/>
            <w:tcMar>
              <w:top w:w="0" w:type="dxa"/>
              <w:left w:w="0" w:type="dxa"/>
              <w:bottom w:w="0" w:type="dxa"/>
              <w:right w:w="0" w:type="dxa"/>
            </w:tcMar>
            <w:vAlign w:val="center"/>
          </w:tcPr>
          <w:p w14:paraId="799E1D96" w14:textId="77777777" w:rsidR="00921A59" w:rsidRPr="0002008A" w:rsidRDefault="00921A59" w:rsidP="00921A59">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916" w:type="pct"/>
            <w:shd w:val="solid" w:color="FFFFFF" w:fill="auto"/>
            <w:tcMar>
              <w:top w:w="0" w:type="dxa"/>
              <w:left w:w="0" w:type="dxa"/>
              <w:bottom w:w="0" w:type="dxa"/>
              <w:right w:w="0" w:type="dxa"/>
            </w:tcMar>
            <w:vAlign w:val="center"/>
          </w:tcPr>
          <w:p w14:paraId="41E2081E" w14:textId="77777777" w:rsidR="00921A59" w:rsidRPr="0002008A" w:rsidRDefault="00921A59" w:rsidP="00921A59">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bl>
    <w:p w14:paraId="131204ED" w14:textId="77777777" w:rsidR="00921A59" w:rsidRPr="0002008A" w:rsidRDefault="00921A59" w:rsidP="00921A59">
      <w:pPr>
        <w:widowControl w:val="0"/>
        <w:spacing w:before="120" w:after="120" w:line="264" w:lineRule="auto"/>
        <w:ind w:left="360"/>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4. </w:t>
      </w:r>
      <w:r w:rsidRPr="0002008A">
        <w:rPr>
          <w:rFonts w:ascii="Times New Roman" w:eastAsia="Times New Roman" w:hAnsi="Times New Roman" w:cs="Times New Roman"/>
          <w:color w:val="000000" w:themeColor="text1"/>
          <w:sz w:val="26"/>
          <w:szCs w:val="26"/>
          <w:lang w:val="vi-VN"/>
        </w:rPr>
        <w:t>Số liệu kiểm tra về thời gian phát hành báo: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7"/>
        <w:gridCol w:w="950"/>
        <w:gridCol w:w="826"/>
        <w:gridCol w:w="819"/>
        <w:gridCol w:w="1046"/>
        <w:gridCol w:w="1285"/>
        <w:gridCol w:w="941"/>
        <w:gridCol w:w="1131"/>
        <w:gridCol w:w="766"/>
        <w:gridCol w:w="780"/>
      </w:tblGrid>
      <w:tr w:rsidR="00B264E6" w:rsidRPr="0002008A" w14:paraId="10369E1C" w14:textId="77777777" w:rsidTr="00B63627">
        <w:tc>
          <w:tcPr>
            <w:tcW w:w="295" w:type="pct"/>
            <w:vMerge w:val="restart"/>
            <w:shd w:val="solid" w:color="FFFFFF" w:fill="auto"/>
            <w:tcMar>
              <w:top w:w="0" w:type="dxa"/>
              <w:left w:w="0" w:type="dxa"/>
              <w:bottom w:w="0" w:type="dxa"/>
              <w:right w:w="0" w:type="dxa"/>
            </w:tcMar>
            <w:vAlign w:val="center"/>
          </w:tcPr>
          <w:p w14:paraId="3553ADD2"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STT</w:t>
            </w:r>
          </w:p>
        </w:tc>
        <w:tc>
          <w:tcPr>
            <w:tcW w:w="436" w:type="pct"/>
            <w:vMerge w:val="restart"/>
            <w:shd w:val="solid" w:color="FFFFFF" w:fill="auto"/>
            <w:tcMar>
              <w:top w:w="0" w:type="dxa"/>
              <w:left w:w="0" w:type="dxa"/>
              <w:bottom w:w="0" w:type="dxa"/>
              <w:right w:w="0" w:type="dxa"/>
            </w:tcMar>
            <w:vAlign w:val="center"/>
          </w:tcPr>
          <w:p w14:paraId="66403431"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Tỉnh/TP</w:t>
            </w:r>
          </w:p>
        </w:tc>
        <w:tc>
          <w:tcPr>
            <w:tcW w:w="928" w:type="pct"/>
            <w:gridSpan w:val="2"/>
            <w:shd w:val="solid" w:color="FFFFFF" w:fill="auto"/>
            <w:tcMar>
              <w:top w:w="0" w:type="dxa"/>
              <w:left w:w="0" w:type="dxa"/>
              <w:bottom w:w="0" w:type="dxa"/>
              <w:right w:w="0" w:type="dxa"/>
            </w:tcMar>
            <w:vAlign w:val="center"/>
          </w:tcPr>
          <w:p w14:paraId="481F3303"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Báo Nhân dân</w:t>
            </w:r>
          </w:p>
        </w:tc>
        <w:tc>
          <w:tcPr>
            <w:tcW w:w="1306" w:type="pct"/>
            <w:gridSpan w:val="2"/>
            <w:shd w:val="solid" w:color="FFFFFF" w:fill="auto"/>
            <w:tcMar>
              <w:top w:w="0" w:type="dxa"/>
              <w:left w:w="0" w:type="dxa"/>
              <w:bottom w:w="0" w:type="dxa"/>
              <w:right w:w="0" w:type="dxa"/>
            </w:tcMar>
            <w:vAlign w:val="center"/>
          </w:tcPr>
          <w:p w14:paraId="6FF4D38D"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Báo do Đảng bộ xuất bản</w:t>
            </w:r>
          </w:p>
        </w:tc>
        <w:tc>
          <w:tcPr>
            <w:tcW w:w="1163" w:type="pct"/>
            <w:gridSpan w:val="2"/>
            <w:shd w:val="solid" w:color="FFFFFF" w:fill="auto"/>
            <w:tcMar>
              <w:top w:w="0" w:type="dxa"/>
              <w:left w:w="0" w:type="dxa"/>
              <w:bottom w:w="0" w:type="dxa"/>
              <w:right w:w="0" w:type="dxa"/>
            </w:tcMar>
            <w:vAlign w:val="center"/>
          </w:tcPr>
          <w:p w14:paraId="1E64C3C8"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Báo Quân đội Nhân dân</w:t>
            </w:r>
          </w:p>
        </w:tc>
        <w:tc>
          <w:tcPr>
            <w:tcW w:w="873" w:type="pct"/>
            <w:gridSpan w:val="2"/>
            <w:shd w:val="solid" w:color="FFFFFF" w:fill="auto"/>
            <w:tcMar>
              <w:top w:w="0" w:type="dxa"/>
              <w:left w:w="0" w:type="dxa"/>
              <w:bottom w:w="0" w:type="dxa"/>
              <w:right w:w="0" w:type="dxa"/>
            </w:tcMar>
            <w:vAlign w:val="center"/>
          </w:tcPr>
          <w:p w14:paraId="1AB7975D"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Tạp chí Cộng sản</w:t>
            </w:r>
          </w:p>
        </w:tc>
      </w:tr>
      <w:tr w:rsidR="00B264E6" w:rsidRPr="0002008A" w14:paraId="4ED8E9E0" w14:textId="77777777" w:rsidTr="00B63627">
        <w:tc>
          <w:tcPr>
            <w:tcW w:w="0" w:type="auto"/>
            <w:vMerge/>
            <w:shd w:val="clear" w:color="auto" w:fill="auto"/>
            <w:vAlign w:val="center"/>
          </w:tcPr>
          <w:p w14:paraId="1A5C4B0D"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p>
        </w:tc>
        <w:tc>
          <w:tcPr>
            <w:tcW w:w="0" w:type="auto"/>
            <w:vMerge/>
            <w:shd w:val="clear" w:color="auto" w:fill="auto"/>
            <w:vAlign w:val="center"/>
          </w:tcPr>
          <w:p w14:paraId="61B7F202"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p>
        </w:tc>
        <w:tc>
          <w:tcPr>
            <w:tcW w:w="466" w:type="pct"/>
            <w:shd w:val="solid" w:color="FFFFFF" w:fill="auto"/>
            <w:tcMar>
              <w:top w:w="0" w:type="dxa"/>
              <w:left w:w="0" w:type="dxa"/>
              <w:bottom w:w="0" w:type="dxa"/>
              <w:right w:w="0" w:type="dxa"/>
            </w:tcMar>
            <w:vAlign w:val="center"/>
          </w:tcPr>
          <w:p w14:paraId="68CC3115"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xml:space="preserve">Tổng số báo được </w:t>
            </w:r>
            <w:r w:rsidRPr="0002008A">
              <w:rPr>
                <w:rFonts w:ascii="Times New Roman" w:eastAsia="Times New Roman" w:hAnsi="Times New Roman" w:cs="Times New Roman"/>
                <w:b/>
                <w:bCs/>
                <w:color w:val="000000" w:themeColor="text1"/>
                <w:sz w:val="26"/>
                <w:szCs w:val="26"/>
                <w:lang w:val="vi-VN"/>
              </w:rPr>
              <w:lastRenderedPageBreak/>
              <w:t>kiểm tra</w:t>
            </w:r>
          </w:p>
        </w:tc>
        <w:tc>
          <w:tcPr>
            <w:tcW w:w="462" w:type="pct"/>
            <w:shd w:val="solid" w:color="FFFFFF" w:fill="auto"/>
            <w:tcMar>
              <w:top w:w="0" w:type="dxa"/>
              <w:left w:w="0" w:type="dxa"/>
              <w:bottom w:w="0" w:type="dxa"/>
              <w:right w:w="0" w:type="dxa"/>
            </w:tcMar>
            <w:vAlign w:val="center"/>
          </w:tcPr>
          <w:p w14:paraId="7C83E438"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lastRenderedPageBreak/>
              <w:t xml:space="preserve">Tỷ lệ đạt </w:t>
            </w:r>
            <w:r w:rsidRPr="0002008A">
              <w:rPr>
                <w:rFonts w:ascii="Times New Roman" w:eastAsia="Times New Roman" w:hAnsi="Times New Roman" w:cs="Times New Roman"/>
                <w:b/>
                <w:bCs/>
                <w:color w:val="000000" w:themeColor="text1"/>
                <w:sz w:val="26"/>
                <w:szCs w:val="26"/>
                <w:lang w:val="vi-VN"/>
              </w:rPr>
              <w:lastRenderedPageBreak/>
              <w:t>chuẩn (%)</w:t>
            </w:r>
          </w:p>
        </w:tc>
        <w:tc>
          <w:tcPr>
            <w:tcW w:w="587" w:type="pct"/>
            <w:shd w:val="solid" w:color="FFFFFF" w:fill="auto"/>
            <w:tcMar>
              <w:top w:w="0" w:type="dxa"/>
              <w:left w:w="0" w:type="dxa"/>
              <w:bottom w:w="0" w:type="dxa"/>
              <w:right w:w="0" w:type="dxa"/>
            </w:tcMar>
            <w:vAlign w:val="center"/>
          </w:tcPr>
          <w:p w14:paraId="6AD72044"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lastRenderedPageBreak/>
              <w:t xml:space="preserve">Tổng số báo </w:t>
            </w:r>
            <w:r w:rsidRPr="0002008A">
              <w:rPr>
                <w:rFonts w:ascii="Times New Roman" w:eastAsia="Times New Roman" w:hAnsi="Times New Roman" w:cs="Times New Roman"/>
                <w:b/>
                <w:bCs/>
                <w:color w:val="000000" w:themeColor="text1"/>
                <w:sz w:val="26"/>
                <w:szCs w:val="26"/>
              </w:rPr>
              <w:t>đ</w:t>
            </w:r>
            <w:r w:rsidRPr="0002008A">
              <w:rPr>
                <w:rFonts w:ascii="Times New Roman" w:eastAsia="Times New Roman" w:hAnsi="Times New Roman" w:cs="Times New Roman"/>
                <w:b/>
                <w:bCs/>
                <w:color w:val="000000" w:themeColor="text1"/>
                <w:sz w:val="26"/>
                <w:szCs w:val="26"/>
                <w:lang w:val="vi-VN"/>
              </w:rPr>
              <w:t>ược kiểm tra</w:t>
            </w:r>
          </w:p>
        </w:tc>
        <w:tc>
          <w:tcPr>
            <w:tcW w:w="719" w:type="pct"/>
            <w:shd w:val="solid" w:color="FFFFFF" w:fill="auto"/>
            <w:tcMar>
              <w:top w:w="0" w:type="dxa"/>
              <w:left w:w="0" w:type="dxa"/>
              <w:bottom w:w="0" w:type="dxa"/>
              <w:right w:w="0" w:type="dxa"/>
            </w:tcMar>
            <w:vAlign w:val="center"/>
          </w:tcPr>
          <w:p w14:paraId="59FDCE82"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Tỷ lệ đ</w:t>
            </w:r>
            <w:r w:rsidRPr="0002008A">
              <w:rPr>
                <w:rFonts w:ascii="Times New Roman" w:eastAsia="Times New Roman" w:hAnsi="Times New Roman" w:cs="Times New Roman"/>
                <w:b/>
                <w:bCs/>
                <w:color w:val="000000" w:themeColor="text1"/>
                <w:sz w:val="26"/>
                <w:szCs w:val="26"/>
              </w:rPr>
              <w:t>ạ</w:t>
            </w:r>
            <w:r w:rsidRPr="0002008A">
              <w:rPr>
                <w:rFonts w:ascii="Times New Roman" w:eastAsia="Times New Roman" w:hAnsi="Times New Roman" w:cs="Times New Roman"/>
                <w:b/>
                <w:bCs/>
                <w:color w:val="000000" w:themeColor="text1"/>
                <w:sz w:val="26"/>
                <w:szCs w:val="26"/>
                <w:lang w:val="vi-VN"/>
              </w:rPr>
              <w:t>t chuẩn (%)</w:t>
            </w:r>
          </w:p>
        </w:tc>
        <w:tc>
          <w:tcPr>
            <w:tcW w:w="529" w:type="pct"/>
            <w:shd w:val="solid" w:color="FFFFFF" w:fill="auto"/>
            <w:tcMar>
              <w:top w:w="0" w:type="dxa"/>
              <w:left w:w="0" w:type="dxa"/>
              <w:bottom w:w="0" w:type="dxa"/>
              <w:right w:w="0" w:type="dxa"/>
            </w:tcMar>
            <w:vAlign w:val="center"/>
          </w:tcPr>
          <w:p w14:paraId="78E82A2A"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xml:space="preserve">Tổng số báo được </w:t>
            </w:r>
            <w:r w:rsidRPr="0002008A">
              <w:rPr>
                <w:rFonts w:ascii="Times New Roman" w:eastAsia="Times New Roman" w:hAnsi="Times New Roman" w:cs="Times New Roman"/>
                <w:b/>
                <w:bCs/>
                <w:color w:val="000000" w:themeColor="text1"/>
                <w:sz w:val="26"/>
                <w:szCs w:val="26"/>
                <w:lang w:val="vi-VN"/>
              </w:rPr>
              <w:lastRenderedPageBreak/>
              <w:t>kiểm tra</w:t>
            </w:r>
          </w:p>
        </w:tc>
        <w:tc>
          <w:tcPr>
            <w:tcW w:w="634" w:type="pct"/>
            <w:shd w:val="solid" w:color="FFFFFF" w:fill="auto"/>
            <w:tcMar>
              <w:top w:w="0" w:type="dxa"/>
              <w:left w:w="0" w:type="dxa"/>
              <w:bottom w:w="0" w:type="dxa"/>
              <w:right w:w="0" w:type="dxa"/>
            </w:tcMar>
            <w:vAlign w:val="center"/>
          </w:tcPr>
          <w:p w14:paraId="7DA67E65"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lastRenderedPageBreak/>
              <w:t>Tỷ lệ đ</w:t>
            </w:r>
            <w:r w:rsidRPr="0002008A">
              <w:rPr>
                <w:rFonts w:ascii="Times New Roman" w:eastAsia="Times New Roman" w:hAnsi="Times New Roman" w:cs="Times New Roman"/>
                <w:b/>
                <w:bCs/>
                <w:color w:val="000000" w:themeColor="text1"/>
                <w:sz w:val="26"/>
                <w:szCs w:val="26"/>
              </w:rPr>
              <w:t>ạ</w:t>
            </w:r>
            <w:r w:rsidRPr="0002008A">
              <w:rPr>
                <w:rFonts w:ascii="Times New Roman" w:eastAsia="Times New Roman" w:hAnsi="Times New Roman" w:cs="Times New Roman"/>
                <w:b/>
                <w:bCs/>
                <w:color w:val="000000" w:themeColor="text1"/>
                <w:sz w:val="26"/>
                <w:szCs w:val="26"/>
                <w:lang w:val="vi-VN"/>
              </w:rPr>
              <w:t>t chuẩn (%)</w:t>
            </w:r>
          </w:p>
        </w:tc>
        <w:tc>
          <w:tcPr>
            <w:tcW w:w="432" w:type="pct"/>
            <w:shd w:val="solid" w:color="FFFFFF" w:fill="auto"/>
            <w:tcMar>
              <w:top w:w="0" w:type="dxa"/>
              <w:left w:w="0" w:type="dxa"/>
              <w:bottom w:w="0" w:type="dxa"/>
              <w:right w:w="0" w:type="dxa"/>
            </w:tcMar>
            <w:vAlign w:val="center"/>
          </w:tcPr>
          <w:p w14:paraId="774BF3AE"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xml:space="preserve">Tổng số tạp chí </w:t>
            </w:r>
            <w:r w:rsidRPr="0002008A">
              <w:rPr>
                <w:rFonts w:ascii="Times New Roman" w:eastAsia="Times New Roman" w:hAnsi="Times New Roman" w:cs="Times New Roman"/>
                <w:b/>
                <w:bCs/>
                <w:color w:val="000000" w:themeColor="text1"/>
                <w:sz w:val="26"/>
                <w:szCs w:val="26"/>
                <w:lang w:val="vi-VN"/>
              </w:rPr>
              <w:lastRenderedPageBreak/>
              <w:t>được kiểm tra</w:t>
            </w:r>
          </w:p>
        </w:tc>
        <w:tc>
          <w:tcPr>
            <w:tcW w:w="441" w:type="pct"/>
            <w:shd w:val="solid" w:color="FFFFFF" w:fill="auto"/>
            <w:tcMar>
              <w:top w:w="0" w:type="dxa"/>
              <w:left w:w="0" w:type="dxa"/>
              <w:bottom w:w="0" w:type="dxa"/>
              <w:right w:w="0" w:type="dxa"/>
            </w:tcMar>
            <w:vAlign w:val="center"/>
          </w:tcPr>
          <w:p w14:paraId="37D05851"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lastRenderedPageBreak/>
              <w:t xml:space="preserve">Tỷ lệ đạt </w:t>
            </w:r>
            <w:r w:rsidRPr="0002008A">
              <w:rPr>
                <w:rFonts w:ascii="Times New Roman" w:eastAsia="Times New Roman" w:hAnsi="Times New Roman" w:cs="Times New Roman"/>
                <w:b/>
                <w:bCs/>
                <w:color w:val="000000" w:themeColor="text1"/>
                <w:sz w:val="26"/>
                <w:szCs w:val="26"/>
                <w:lang w:val="vi-VN"/>
              </w:rPr>
              <w:lastRenderedPageBreak/>
              <w:t>chuẩn (%)</w:t>
            </w:r>
          </w:p>
        </w:tc>
      </w:tr>
      <w:tr w:rsidR="00B264E6" w:rsidRPr="0002008A" w14:paraId="05CCAFC1" w14:textId="77777777" w:rsidTr="00B63627">
        <w:tc>
          <w:tcPr>
            <w:tcW w:w="295" w:type="pct"/>
            <w:shd w:val="solid" w:color="FFFFFF" w:fill="auto"/>
            <w:tcMar>
              <w:top w:w="0" w:type="dxa"/>
              <w:left w:w="0" w:type="dxa"/>
              <w:bottom w:w="0" w:type="dxa"/>
              <w:right w:w="0" w:type="dxa"/>
            </w:tcMar>
            <w:vAlign w:val="center"/>
          </w:tcPr>
          <w:p w14:paraId="72911708"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lastRenderedPageBreak/>
              <w:t>1</w:t>
            </w:r>
          </w:p>
        </w:tc>
        <w:tc>
          <w:tcPr>
            <w:tcW w:w="436" w:type="pct"/>
            <w:shd w:val="solid" w:color="FFFFFF" w:fill="auto"/>
            <w:tcMar>
              <w:top w:w="0" w:type="dxa"/>
              <w:left w:w="0" w:type="dxa"/>
              <w:bottom w:w="0" w:type="dxa"/>
              <w:right w:w="0" w:type="dxa"/>
            </w:tcMar>
            <w:vAlign w:val="center"/>
          </w:tcPr>
          <w:p w14:paraId="432D73E2"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66" w:type="pct"/>
            <w:shd w:val="solid" w:color="FFFFFF" w:fill="auto"/>
            <w:tcMar>
              <w:top w:w="0" w:type="dxa"/>
              <w:left w:w="0" w:type="dxa"/>
              <w:bottom w:w="0" w:type="dxa"/>
              <w:right w:w="0" w:type="dxa"/>
            </w:tcMar>
            <w:vAlign w:val="center"/>
          </w:tcPr>
          <w:p w14:paraId="41C3872F"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62" w:type="pct"/>
            <w:shd w:val="solid" w:color="FFFFFF" w:fill="auto"/>
            <w:tcMar>
              <w:top w:w="0" w:type="dxa"/>
              <w:left w:w="0" w:type="dxa"/>
              <w:bottom w:w="0" w:type="dxa"/>
              <w:right w:w="0" w:type="dxa"/>
            </w:tcMar>
            <w:vAlign w:val="center"/>
          </w:tcPr>
          <w:p w14:paraId="0525E700"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87" w:type="pct"/>
            <w:shd w:val="solid" w:color="FFFFFF" w:fill="auto"/>
            <w:tcMar>
              <w:top w:w="0" w:type="dxa"/>
              <w:left w:w="0" w:type="dxa"/>
              <w:bottom w:w="0" w:type="dxa"/>
              <w:right w:w="0" w:type="dxa"/>
            </w:tcMar>
            <w:vAlign w:val="center"/>
          </w:tcPr>
          <w:p w14:paraId="1A1BA512"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19" w:type="pct"/>
            <w:shd w:val="solid" w:color="FFFFFF" w:fill="auto"/>
            <w:tcMar>
              <w:top w:w="0" w:type="dxa"/>
              <w:left w:w="0" w:type="dxa"/>
              <w:bottom w:w="0" w:type="dxa"/>
              <w:right w:w="0" w:type="dxa"/>
            </w:tcMar>
            <w:vAlign w:val="center"/>
          </w:tcPr>
          <w:p w14:paraId="3198749D"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29" w:type="pct"/>
            <w:shd w:val="solid" w:color="FFFFFF" w:fill="auto"/>
            <w:tcMar>
              <w:top w:w="0" w:type="dxa"/>
              <w:left w:w="0" w:type="dxa"/>
              <w:bottom w:w="0" w:type="dxa"/>
              <w:right w:w="0" w:type="dxa"/>
            </w:tcMar>
            <w:vAlign w:val="center"/>
          </w:tcPr>
          <w:p w14:paraId="40BE730B"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34" w:type="pct"/>
            <w:shd w:val="solid" w:color="FFFFFF" w:fill="auto"/>
            <w:tcMar>
              <w:top w:w="0" w:type="dxa"/>
              <w:left w:w="0" w:type="dxa"/>
              <w:bottom w:w="0" w:type="dxa"/>
              <w:right w:w="0" w:type="dxa"/>
            </w:tcMar>
            <w:vAlign w:val="center"/>
          </w:tcPr>
          <w:p w14:paraId="655035D3"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32" w:type="pct"/>
            <w:shd w:val="solid" w:color="FFFFFF" w:fill="auto"/>
            <w:tcMar>
              <w:top w:w="0" w:type="dxa"/>
              <w:left w:w="0" w:type="dxa"/>
              <w:bottom w:w="0" w:type="dxa"/>
              <w:right w:w="0" w:type="dxa"/>
            </w:tcMar>
            <w:vAlign w:val="center"/>
          </w:tcPr>
          <w:p w14:paraId="512DCEC5"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41" w:type="pct"/>
            <w:shd w:val="solid" w:color="FFFFFF" w:fill="auto"/>
            <w:tcMar>
              <w:top w:w="0" w:type="dxa"/>
              <w:left w:w="0" w:type="dxa"/>
              <w:bottom w:w="0" w:type="dxa"/>
              <w:right w:w="0" w:type="dxa"/>
            </w:tcMar>
            <w:vAlign w:val="center"/>
          </w:tcPr>
          <w:p w14:paraId="656243B7"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02E7EA69" w14:textId="77777777" w:rsidTr="00B63627">
        <w:tc>
          <w:tcPr>
            <w:tcW w:w="295" w:type="pct"/>
            <w:shd w:val="solid" w:color="FFFFFF" w:fill="auto"/>
            <w:tcMar>
              <w:top w:w="0" w:type="dxa"/>
              <w:left w:w="0" w:type="dxa"/>
              <w:bottom w:w="0" w:type="dxa"/>
              <w:right w:w="0" w:type="dxa"/>
            </w:tcMar>
            <w:vAlign w:val="center"/>
          </w:tcPr>
          <w:p w14:paraId="187F44A6"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2</w:t>
            </w:r>
          </w:p>
        </w:tc>
        <w:tc>
          <w:tcPr>
            <w:tcW w:w="436" w:type="pct"/>
            <w:shd w:val="solid" w:color="FFFFFF" w:fill="auto"/>
            <w:tcMar>
              <w:top w:w="0" w:type="dxa"/>
              <w:left w:w="0" w:type="dxa"/>
              <w:bottom w:w="0" w:type="dxa"/>
              <w:right w:w="0" w:type="dxa"/>
            </w:tcMar>
            <w:vAlign w:val="center"/>
          </w:tcPr>
          <w:p w14:paraId="65795D5C"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66" w:type="pct"/>
            <w:shd w:val="solid" w:color="FFFFFF" w:fill="auto"/>
            <w:tcMar>
              <w:top w:w="0" w:type="dxa"/>
              <w:left w:w="0" w:type="dxa"/>
              <w:bottom w:w="0" w:type="dxa"/>
              <w:right w:w="0" w:type="dxa"/>
            </w:tcMar>
            <w:vAlign w:val="center"/>
          </w:tcPr>
          <w:p w14:paraId="7BFF7014"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62" w:type="pct"/>
            <w:shd w:val="solid" w:color="FFFFFF" w:fill="auto"/>
            <w:tcMar>
              <w:top w:w="0" w:type="dxa"/>
              <w:left w:w="0" w:type="dxa"/>
              <w:bottom w:w="0" w:type="dxa"/>
              <w:right w:w="0" w:type="dxa"/>
            </w:tcMar>
            <w:vAlign w:val="center"/>
          </w:tcPr>
          <w:p w14:paraId="117BB16B"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87" w:type="pct"/>
            <w:shd w:val="solid" w:color="FFFFFF" w:fill="auto"/>
            <w:tcMar>
              <w:top w:w="0" w:type="dxa"/>
              <w:left w:w="0" w:type="dxa"/>
              <w:bottom w:w="0" w:type="dxa"/>
              <w:right w:w="0" w:type="dxa"/>
            </w:tcMar>
            <w:vAlign w:val="center"/>
          </w:tcPr>
          <w:p w14:paraId="51521CFA"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19" w:type="pct"/>
            <w:shd w:val="solid" w:color="FFFFFF" w:fill="auto"/>
            <w:tcMar>
              <w:top w:w="0" w:type="dxa"/>
              <w:left w:w="0" w:type="dxa"/>
              <w:bottom w:w="0" w:type="dxa"/>
              <w:right w:w="0" w:type="dxa"/>
            </w:tcMar>
            <w:vAlign w:val="center"/>
          </w:tcPr>
          <w:p w14:paraId="562E8B1F"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29" w:type="pct"/>
            <w:shd w:val="solid" w:color="FFFFFF" w:fill="auto"/>
            <w:tcMar>
              <w:top w:w="0" w:type="dxa"/>
              <w:left w:w="0" w:type="dxa"/>
              <w:bottom w:w="0" w:type="dxa"/>
              <w:right w:w="0" w:type="dxa"/>
            </w:tcMar>
            <w:vAlign w:val="center"/>
          </w:tcPr>
          <w:p w14:paraId="529BF81B"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34" w:type="pct"/>
            <w:shd w:val="solid" w:color="FFFFFF" w:fill="auto"/>
            <w:tcMar>
              <w:top w:w="0" w:type="dxa"/>
              <w:left w:w="0" w:type="dxa"/>
              <w:bottom w:w="0" w:type="dxa"/>
              <w:right w:w="0" w:type="dxa"/>
            </w:tcMar>
            <w:vAlign w:val="center"/>
          </w:tcPr>
          <w:p w14:paraId="448A0777"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32" w:type="pct"/>
            <w:shd w:val="solid" w:color="FFFFFF" w:fill="auto"/>
            <w:tcMar>
              <w:top w:w="0" w:type="dxa"/>
              <w:left w:w="0" w:type="dxa"/>
              <w:bottom w:w="0" w:type="dxa"/>
              <w:right w:w="0" w:type="dxa"/>
            </w:tcMar>
            <w:vAlign w:val="center"/>
          </w:tcPr>
          <w:p w14:paraId="7E4D2A08"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41" w:type="pct"/>
            <w:shd w:val="solid" w:color="FFFFFF" w:fill="auto"/>
            <w:tcMar>
              <w:top w:w="0" w:type="dxa"/>
              <w:left w:w="0" w:type="dxa"/>
              <w:bottom w:w="0" w:type="dxa"/>
              <w:right w:w="0" w:type="dxa"/>
            </w:tcMar>
            <w:vAlign w:val="center"/>
          </w:tcPr>
          <w:p w14:paraId="715271E2"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5F8C4BA6" w14:textId="77777777" w:rsidTr="00B63627">
        <w:tc>
          <w:tcPr>
            <w:tcW w:w="295" w:type="pct"/>
            <w:shd w:val="solid" w:color="FFFFFF" w:fill="auto"/>
            <w:tcMar>
              <w:top w:w="0" w:type="dxa"/>
              <w:left w:w="0" w:type="dxa"/>
              <w:bottom w:w="0" w:type="dxa"/>
              <w:right w:w="0" w:type="dxa"/>
            </w:tcMar>
            <w:vAlign w:val="center"/>
          </w:tcPr>
          <w:p w14:paraId="161862A3"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 .</w:t>
            </w:r>
          </w:p>
        </w:tc>
        <w:tc>
          <w:tcPr>
            <w:tcW w:w="436" w:type="pct"/>
            <w:shd w:val="solid" w:color="FFFFFF" w:fill="auto"/>
            <w:tcMar>
              <w:top w:w="0" w:type="dxa"/>
              <w:left w:w="0" w:type="dxa"/>
              <w:bottom w:w="0" w:type="dxa"/>
              <w:right w:w="0" w:type="dxa"/>
            </w:tcMar>
            <w:vAlign w:val="center"/>
          </w:tcPr>
          <w:p w14:paraId="408CCC4D"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66" w:type="pct"/>
            <w:shd w:val="solid" w:color="FFFFFF" w:fill="auto"/>
            <w:tcMar>
              <w:top w:w="0" w:type="dxa"/>
              <w:left w:w="0" w:type="dxa"/>
              <w:bottom w:w="0" w:type="dxa"/>
              <w:right w:w="0" w:type="dxa"/>
            </w:tcMar>
            <w:vAlign w:val="center"/>
          </w:tcPr>
          <w:p w14:paraId="74868295"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62" w:type="pct"/>
            <w:shd w:val="solid" w:color="FFFFFF" w:fill="auto"/>
            <w:tcMar>
              <w:top w:w="0" w:type="dxa"/>
              <w:left w:w="0" w:type="dxa"/>
              <w:bottom w:w="0" w:type="dxa"/>
              <w:right w:w="0" w:type="dxa"/>
            </w:tcMar>
            <w:vAlign w:val="center"/>
          </w:tcPr>
          <w:p w14:paraId="674C7B72"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87" w:type="pct"/>
            <w:shd w:val="solid" w:color="FFFFFF" w:fill="auto"/>
            <w:tcMar>
              <w:top w:w="0" w:type="dxa"/>
              <w:left w:w="0" w:type="dxa"/>
              <w:bottom w:w="0" w:type="dxa"/>
              <w:right w:w="0" w:type="dxa"/>
            </w:tcMar>
            <w:vAlign w:val="center"/>
          </w:tcPr>
          <w:p w14:paraId="7C28C536"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19" w:type="pct"/>
            <w:shd w:val="solid" w:color="FFFFFF" w:fill="auto"/>
            <w:tcMar>
              <w:top w:w="0" w:type="dxa"/>
              <w:left w:w="0" w:type="dxa"/>
              <w:bottom w:w="0" w:type="dxa"/>
              <w:right w:w="0" w:type="dxa"/>
            </w:tcMar>
            <w:vAlign w:val="center"/>
          </w:tcPr>
          <w:p w14:paraId="4322B209"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29" w:type="pct"/>
            <w:shd w:val="solid" w:color="FFFFFF" w:fill="auto"/>
            <w:tcMar>
              <w:top w:w="0" w:type="dxa"/>
              <w:left w:w="0" w:type="dxa"/>
              <w:bottom w:w="0" w:type="dxa"/>
              <w:right w:w="0" w:type="dxa"/>
            </w:tcMar>
            <w:vAlign w:val="center"/>
          </w:tcPr>
          <w:p w14:paraId="2514E235"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34" w:type="pct"/>
            <w:shd w:val="solid" w:color="FFFFFF" w:fill="auto"/>
            <w:tcMar>
              <w:top w:w="0" w:type="dxa"/>
              <w:left w:w="0" w:type="dxa"/>
              <w:bottom w:w="0" w:type="dxa"/>
              <w:right w:w="0" w:type="dxa"/>
            </w:tcMar>
            <w:vAlign w:val="center"/>
          </w:tcPr>
          <w:p w14:paraId="2D36C40D"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32" w:type="pct"/>
            <w:shd w:val="solid" w:color="FFFFFF" w:fill="auto"/>
            <w:tcMar>
              <w:top w:w="0" w:type="dxa"/>
              <w:left w:w="0" w:type="dxa"/>
              <w:bottom w:w="0" w:type="dxa"/>
              <w:right w:w="0" w:type="dxa"/>
            </w:tcMar>
            <w:vAlign w:val="center"/>
          </w:tcPr>
          <w:p w14:paraId="290BF46D"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41" w:type="pct"/>
            <w:shd w:val="solid" w:color="FFFFFF" w:fill="auto"/>
            <w:tcMar>
              <w:top w:w="0" w:type="dxa"/>
              <w:left w:w="0" w:type="dxa"/>
              <w:bottom w:w="0" w:type="dxa"/>
              <w:right w:w="0" w:type="dxa"/>
            </w:tcMar>
            <w:vAlign w:val="center"/>
          </w:tcPr>
          <w:p w14:paraId="4AACBAEF"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6AC31D5F" w14:textId="77777777" w:rsidTr="00B63627">
        <w:tc>
          <w:tcPr>
            <w:tcW w:w="295" w:type="pct"/>
            <w:shd w:val="solid" w:color="FFFFFF" w:fill="auto"/>
            <w:tcMar>
              <w:top w:w="0" w:type="dxa"/>
              <w:left w:w="0" w:type="dxa"/>
              <w:bottom w:w="0" w:type="dxa"/>
              <w:right w:w="0" w:type="dxa"/>
            </w:tcMar>
            <w:vAlign w:val="center"/>
          </w:tcPr>
          <w:p w14:paraId="243EFD91"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36" w:type="pct"/>
            <w:shd w:val="solid" w:color="FFFFFF" w:fill="auto"/>
            <w:tcMar>
              <w:top w:w="0" w:type="dxa"/>
              <w:left w:w="0" w:type="dxa"/>
              <w:bottom w:w="0" w:type="dxa"/>
              <w:right w:w="0" w:type="dxa"/>
            </w:tcMar>
            <w:vAlign w:val="center"/>
          </w:tcPr>
          <w:p w14:paraId="1F926A7C"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Tổn</w:t>
            </w:r>
            <w:r w:rsidRPr="0002008A">
              <w:rPr>
                <w:rFonts w:ascii="Times New Roman" w:eastAsia="Times New Roman" w:hAnsi="Times New Roman" w:cs="Times New Roman"/>
                <w:b/>
                <w:bCs/>
                <w:color w:val="000000" w:themeColor="text1"/>
                <w:sz w:val="26"/>
                <w:szCs w:val="26"/>
              </w:rPr>
              <w:t>g</w:t>
            </w:r>
          </w:p>
        </w:tc>
        <w:tc>
          <w:tcPr>
            <w:tcW w:w="466" w:type="pct"/>
            <w:shd w:val="solid" w:color="FFFFFF" w:fill="auto"/>
            <w:tcMar>
              <w:top w:w="0" w:type="dxa"/>
              <w:left w:w="0" w:type="dxa"/>
              <w:bottom w:w="0" w:type="dxa"/>
              <w:right w:w="0" w:type="dxa"/>
            </w:tcMar>
            <w:vAlign w:val="center"/>
          </w:tcPr>
          <w:p w14:paraId="4F0BE379"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62" w:type="pct"/>
            <w:shd w:val="solid" w:color="FFFFFF" w:fill="auto"/>
            <w:tcMar>
              <w:top w:w="0" w:type="dxa"/>
              <w:left w:w="0" w:type="dxa"/>
              <w:bottom w:w="0" w:type="dxa"/>
              <w:right w:w="0" w:type="dxa"/>
            </w:tcMar>
            <w:vAlign w:val="center"/>
          </w:tcPr>
          <w:p w14:paraId="16227D4A"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87" w:type="pct"/>
            <w:shd w:val="solid" w:color="FFFFFF" w:fill="auto"/>
            <w:tcMar>
              <w:top w:w="0" w:type="dxa"/>
              <w:left w:w="0" w:type="dxa"/>
              <w:bottom w:w="0" w:type="dxa"/>
              <w:right w:w="0" w:type="dxa"/>
            </w:tcMar>
            <w:vAlign w:val="center"/>
          </w:tcPr>
          <w:p w14:paraId="442D3BAD"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19" w:type="pct"/>
            <w:shd w:val="solid" w:color="FFFFFF" w:fill="auto"/>
            <w:tcMar>
              <w:top w:w="0" w:type="dxa"/>
              <w:left w:w="0" w:type="dxa"/>
              <w:bottom w:w="0" w:type="dxa"/>
              <w:right w:w="0" w:type="dxa"/>
            </w:tcMar>
            <w:vAlign w:val="center"/>
          </w:tcPr>
          <w:p w14:paraId="165733BE"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29" w:type="pct"/>
            <w:shd w:val="solid" w:color="FFFFFF" w:fill="auto"/>
            <w:tcMar>
              <w:top w:w="0" w:type="dxa"/>
              <w:left w:w="0" w:type="dxa"/>
              <w:bottom w:w="0" w:type="dxa"/>
              <w:right w:w="0" w:type="dxa"/>
            </w:tcMar>
            <w:vAlign w:val="center"/>
          </w:tcPr>
          <w:p w14:paraId="2A68B5F9"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34" w:type="pct"/>
            <w:shd w:val="solid" w:color="FFFFFF" w:fill="auto"/>
            <w:tcMar>
              <w:top w:w="0" w:type="dxa"/>
              <w:left w:w="0" w:type="dxa"/>
              <w:bottom w:w="0" w:type="dxa"/>
              <w:right w:w="0" w:type="dxa"/>
            </w:tcMar>
            <w:vAlign w:val="center"/>
          </w:tcPr>
          <w:p w14:paraId="0E19E2E8"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32" w:type="pct"/>
            <w:shd w:val="solid" w:color="FFFFFF" w:fill="auto"/>
            <w:tcMar>
              <w:top w:w="0" w:type="dxa"/>
              <w:left w:w="0" w:type="dxa"/>
              <w:bottom w:w="0" w:type="dxa"/>
              <w:right w:w="0" w:type="dxa"/>
            </w:tcMar>
            <w:vAlign w:val="center"/>
          </w:tcPr>
          <w:p w14:paraId="1222A2C5"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41" w:type="pct"/>
            <w:shd w:val="solid" w:color="FFFFFF" w:fill="auto"/>
            <w:tcMar>
              <w:top w:w="0" w:type="dxa"/>
              <w:left w:w="0" w:type="dxa"/>
              <w:bottom w:w="0" w:type="dxa"/>
              <w:right w:w="0" w:type="dxa"/>
            </w:tcMar>
            <w:vAlign w:val="center"/>
          </w:tcPr>
          <w:p w14:paraId="55CB13CA" w14:textId="77777777" w:rsidR="00921A59" w:rsidRPr="0002008A" w:rsidRDefault="00921A59" w:rsidP="00921A59">
            <w:pPr>
              <w:spacing w:before="60" w:after="6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bl>
    <w:p w14:paraId="5A4AC26A" w14:textId="77777777" w:rsidR="00921A59" w:rsidRPr="0002008A" w:rsidRDefault="00921A59" w:rsidP="00921A59">
      <w:pPr>
        <w:spacing w:before="120" w:after="120" w:line="264"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5810"/>
      </w:tblGrid>
      <w:tr w:rsidR="00921A59" w:rsidRPr="0002008A" w14:paraId="7CD14740" w14:textId="77777777" w:rsidTr="00921A59">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011154D9" w14:textId="77777777" w:rsidR="00921A59" w:rsidRPr="0002008A" w:rsidRDefault="00921A59" w:rsidP="00921A59">
            <w:pPr>
              <w:spacing w:before="120" w:after="120" w:line="264"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5811" w:type="dxa"/>
            <w:tcBorders>
              <w:top w:val="nil"/>
              <w:left w:val="nil"/>
              <w:bottom w:val="nil"/>
              <w:right w:val="nil"/>
              <w:tl2br w:val="nil"/>
              <w:tr2bl w:val="nil"/>
            </w:tcBorders>
            <w:shd w:val="clear" w:color="auto" w:fill="auto"/>
            <w:tcMar>
              <w:top w:w="0" w:type="dxa"/>
              <w:left w:w="108" w:type="dxa"/>
              <w:bottom w:w="0" w:type="dxa"/>
              <w:right w:w="108" w:type="dxa"/>
            </w:tcMar>
          </w:tcPr>
          <w:p w14:paraId="10F0B15F" w14:textId="16A2076E" w:rsidR="00921A59" w:rsidRPr="0002008A" w:rsidRDefault="00942634" w:rsidP="00921A59">
            <w:pPr>
              <w:spacing w:before="120" w:after="12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color w:val="000000" w:themeColor="text1"/>
                <w:sz w:val="26"/>
                <w:szCs w:val="26"/>
                <w:lang w:val="vi-VN" w:eastAsia="vi-VN"/>
              </w:rPr>
              <w:t>NGƯỜI ĐẠI DIỆN THEO PHÁP LUẬT</w:t>
            </w:r>
            <w:r w:rsidR="00921A59" w:rsidRPr="0002008A">
              <w:rPr>
                <w:rFonts w:ascii="Times New Roman" w:eastAsia="Times New Roman" w:hAnsi="Times New Roman" w:cs="Times New Roman"/>
                <w:color w:val="000000" w:themeColor="text1"/>
                <w:sz w:val="26"/>
                <w:szCs w:val="26"/>
              </w:rPr>
              <w:br/>
            </w:r>
            <w:r w:rsidR="00535BE5" w:rsidRPr="0002008A">
              <w:rPr>
                <w:rFonts w:ascii="Times New Roman" w:eastAsia="Calibri" w:hAnsi="Times New Roman" w:cs="Times New Roman"/>
                <w:i/>
                <w:iCs/>
                <w:color w:val="000000" w:themeColor="text1"/>
                <w:sz w:val="26"/>
                <w:szCs w:val="26"/>
                <w:lang w:val="vi-VN"/>
              </w:rPr>
              <w:t>(Ký, họ tên, đóng dấu</w:t>
            </w:r>
            <w:r w:rsidR="00535BE5" w:rsidRPr="0002008A">
              <w:rPr>
                <w:rFonts w:ascii="Times New Roman" w:eastAsia="Calibri" w:hAnsi="Times New Roman" w:cs="Times New Roman"/>
                <w:i/>
                <w:iCs/>
                <w:color w:val="000000" w:themeColor="text1"/>
                <w:sz w:val="26"/>
                <w:szCs w:val="26"/>
              </w:rPr>
              <w:t>/chữ ký số</w:t>
            </w:r>
            <w:r w:rsidR="00535BE5" w:rsidRPr="0002008A">
              <w:rPr>
                <w:rFonts w:ascii="Times New Roman" w:eastAsia="Calibri" w:hAnsi="Times New Roman" w:cs="Times New Roman"/>
                <w:i/>
                <w:iCs/>
                <w:color w:val="000000" w:themeColor="text1"/>
                <w:sz w:val="26"/>
                <w:szCs w:val="26"/>
                <w:lang w:val="vi-VN"/>
              </w:rPr>
              <w:t>)</w:t>
            </w:r>
          </w:p>
        </w:tc>
      </w:tr>
    </w:tbl>
    <w:p w14:paraId="03A7615F" w14:textId="77777777" w:rsidR="00921A59" w:rsidRPr="0002008A" w:rsidRDefault="00921A59" w:rsidP="00921A59">
      <w:pPr>
        <w:widowControl w:val="0"/>
        <w:spacing w:before="120" w:after="120" w:line="264" w:lineRule="auto"/>
        <w:ind w:firstLine="567"/>
        <w:jc w:val="both"/>
        <w:rPr>
          <w:rFonts w:ascii="Times New Roman" w:eastAsia="Arial Unicode MS" w:hAnsi="Times New Roman" w:cs="Times New Roman"/>
          <w:color w:val="000000" w:themeColor="text1"/>
          <w:sz w:val="28"/>
          <w:szCs w:val="28"/>
          <w:lang w:eastAsia="vi-VN" w:bidi="vi-VN"/>
        </w:rPr>
      </w:pPr>
    </w:p>
    <w:p w14:paraId="474F1FCD" w14:textId="77777777" w:rsidR="00921A59" w:rsidRPr="0002008A" w:rsidRDefault="00921A59" w:rsidP="00921A59">
      <w:pPr>
        <w:widowControl w:val="0"/>
        <w:spacing w:before="120" w:after="120" w:line="264" w:lineRule="auto"/>
        <w:ind w:firstLine="567"/>
        <w:jc w:val="both"/>
        <w:rPr>
          <w:rFonts w:ascii="Times New Roman" w:eastAsia="Arial Unicode MS" w:hAnsi="Times New Roman" w:cs="Times New Roman"/>
          <w:color w:val="000000" w:themeColor="text1"/>
          <w:sz w:val="28"/>
          <w:szCs w:val="28"/>
          <w:lang w:eastAsia="vi-VN" w:bidi="vi-VN"/>
        </w:rPr>
      </w:pPr>
    </w:p>
    <w:p w14:paraId="6915BEE6" w14:textId="77777777" w:rsidR="00091AB6" w:rsidRPr="0002008A" w:rsidRDefault="00091AB6" w:rsidP="00921A59">
      <w:pPr>
        <w:widowControl w:val="0"/>
        <w:spacing w:before="120" w:after="120" w:line="264" w:lineRule="auto"/>
        <w:ind w:firstLine="567"/>
        <w:jc w:val="both"/>
        <w:rPr>
          <w:rFonts w:ascii="Times New Roman" w:eastAsia="Arial Unicode MS" w:hAnsi="Times New Roman" w:cs="Times New Roman"/>
          <w:color w:val="000000" w:themeColor="text1"/>
          <w:sz w:val="28"/>
          <w:szCs w:val="28"/>
          <w:lang w:eastAsia="vi-VN" w:bidi="vi-VN"/>
        </w:rPr>
      </w:pPr>
    </w:p>
    <w:p w14:paraId="02495DFE" w14:textId="77777777" w:rsidR="00091AB6" w:rsidRPr="0002008A" w:rsidRDefault="00091AB6" w:rsidP="00921A59">
      <w:pPr>
        <w:widowControl w:val="0"/>
        <w:spacing w:before="120" w:after="120" w:line="264" w:lineRule="auto"/>
        <w:ind w:firstLine="567"/>
        <w:jc w:val="both"/>
        <w:rPr>
          <w:rFonts w:ascii="Times New Roman" w:eastAsia="Arial Unicode MS" w:hAnsi="Times New Roman" w:cs="Times New Roman"/>
          <w:color w:val="000000" w:themeColor="text1"/>
          <w:sz w:val="28"/>
          <w:szCs w:val="28"/>
          <w:lang w:eastAsia="vi-VN" w:bidi="vi-VN"/>
        </w:rPr>
      </w:pPr>
    </w:p>
    <w:p w14:paraId="53A783FB" w14:textId="77777777" w:rsidR="00091AB6" w:rsidRPr="0002008A" w:rsidRDefault="00091AB6" w:rsidP="00921A59">
      <w:pPr>
        <w:widowControl w:val="0"/>
        <w:spacing w:before="120" w:after="120" w:line="264" w:lineRule="auto"/>
        <w:ind w:firstLine="567"/>
        <w:jc w:val="both"/>
        <w:rPr>
          <w:rFonts w:ascii="Times New Roman" w:eastAsia="Arial Unicode MS" w:hAnsi="Times New Roman" w:cs="Times New Roman"/>
          <w:color w:val="000000" w:themeColor="text1"/>
          <w:sz w:val="28"/>
          <w:szCs w:val="28"/>
          <w:lang w:eastAsia="vi-VN" w:bidi="vi-VN"/>
        </w:rPr>
      </w:pPr>
    </w:p>
    <w:p w14:paraId="5C7F228E" w14:textId="77777777" w:rsidR="00091AB6" w:rsidRPr="0002008A" w:rsidRDefault="00091AB6" w:rsidP="00921A59">
      <w:pPr>
        <w:widowControl w:val="0"/>
        <w:spacing w:before="120" w:after="120" w:line="264" w:lineRule="auto"/>
        <w:ind w:firstLine="567"/>
        <w:jc w:val="both"/>
        <w:rPr>
          <w:rFonts w:ascii="Times New Roman" w:eastAsia="Arial Unicode MS" w:hAnsi="Times New Roman" w:cs="Times New Roman"/>
          <w:color w:val="000000" w:themeColor="text1"/>
          <w:sz w:val="28"/>
          <w:szCs w:val="28"/>
          <w:lang w:eastAsia="vi-VN" w:bidi="vi-VN"/>
        </w:rPr>
      </w:pPr>
    </w:p>
    <w:p w14:paraId="145D816C" w14:textId="77777777" w:rsidR="00091AB6" w:rsidRPr="0002008A" w:rsidRDefault="00091AB6" w:rsidP="00921A59">
      <w:pPr>
        <w:widowControl w:val="0"/>
        <w:spacing w:before="120" w:after="120" w:line="264" w:lineRule="auto"/>
        <w:ind w:firstLine="567"/>
        <w:jc w:val="both"/>
        <w:rPr>
          <w:rFonts w:ascii="Times New Roman" w:eastAsia="Arial Unicode MS" w:hAnsi="Times New Roman" w:cs="Times New Roman"/>
          <w:color w:val="000000" w:themeColor="text1"/>
          <w:sz w:val="28"/>
          <w:szCs w:val="28"/>
          <w:lang w:eastAsia="vi-VN" w:bidi="vi-VN"/>
        </w:rPr>
      </w:pPr>
    </w:p>
    <w:p w14:paraId="623ACBEC" w14:textId="77777777" w:rsidR="00091AB6" w:rsidRPr="0002008A" w:rsidRDefault="00091AB6" w:rsidP="00921A59">
      <w:pPr>
        <w:widowControl w:val="0"/>
        <w:spacing w:before="120" w:after="120" w:line="264" w:lineRule="auto"/>
        <w:ind w:firstLine="567"/>
        <w:jc w:val="both"/>
        <w:rPr>
          <w:rFonts w:ascii="Times New Roman" w:eastAsia="Arial Unicode MS" w:hAnsi="Times New Roman" w:cs="Times New Roman"/>
          <w:color w:val="000000" w:themeColor="text1"/>
          <w:sz w:val="28"/>
          <w:szCs w:val="28"/>
          <w:lang w:eastAsia="vi-VN" w:bidi="vi-VN"/>
        </w:rPr>
      </w:pPr>
    </w:p>
    <w:p w14:paraId="04AE05B6" w14:textId="77777777" w:rsidR="00091AB6" w:rsidRPr="0002008A" w:rsidRDefault="00091AB6" w:rsidP="00921A59">
      <w:pPr>
        <w:widowControl w:val="0"/>
        <w:spacing w:before="120" w:after="120" w:line="264" w:lineRule="auto"/>
        <w:ind w:firstLine="567"/>
        <w:jc w:val="both"/>
        <w:rPr>
          <w:rFonts w:ascii="Times New Roman" w:eastAsia="Arial Unicode MS" w:hAnsi="Times New Roman" w:cs="Times New Roman"/>
          <w:color w:val="000000" w:themeColor="text1"/>
          <w:sz w:val="28"/>
          <w:szCs w:val="28"/>
          <w:lang w:eastAsia="vi-VN" w:bidi="vi-VN"/>
        </w:rPr>
      </w:pPr>
    </w:p>
    <w:p w14:paraId="231DDCF4" w14:textId="77777777" w:rsidR="00091AB6" w:rsidRPr="0002008A" w:rsidRDefault="00091AB6" w:rsidP="00921A59">
      <w:pPr>
        <w:widowControl w:val="0"/>
        <w:spacing w:before="120" w:after="120" w:line="264" w:lineRule="auto"/>
        <w:ind w:firstLine="567"/>
        <w:jc w:val="both"/>
        <w:rPr>
          <w:rFonts w:ascii="Times New Roman" w:eastAsia="Arial Unicode MS" w:hAnsi="Times New Roman" w:cs="Times New Roman"/>
          <w:color w:val="000000" w:themeColor="text1"/>
          <w:sz w:val="28"/>
          <w:szCs w:val="28"/>
          <w:lang w:eastAsia="vi-VN" w:bidi="vi-VN"/>
        </w:rPr>
      </w:pPr>
    </w:p>
    <w:p w14:paraId="4BB23B35" w14:textId="77777777" w:rsidR="00091AB6" w:rsidRPr="0002008A" w:rsidRDefault="00091AB6" w:rsidP="00921A59">
      <w:pPr>
        <w:widowControl w:val="0"/>
        <w:spacing w:before="120" w:after="120" w:line="264" w:lineRule="auto"/>
        <w:ind w:firstLine="567"/>
        <w:jc w:val="both"/>
        <w:rPr>
          <w:rFonts w:ascii="Times New Roman" w:eastAsia="Arial Unicode MS" w:hAnsi="Times New Roman" w:cs="Times New Roman"/>
          <w:color w:val="000000" w:themeColor="text1"/>
          <w:sz w:val="28"/>
          <w:szCs w:val="28"/>
          <w:lang w:eastAsia="vi-VN" w:bidi="vi-VN"/>
        </w:rPr>
      </w:pPr>
    </w:p>
    <w:p w14:paraId="0F962D6F" w14:textId="77777777" w:rsidR="00091AB6" w:rsidRPr="0002008A" w:rsidRDefault="00091AB6" w:rsidP="00921A59">
      <w:pPr>
        <w:widowControl w:val="0"/>
        <w:spacing w:before="120" w:after="120" w:line="264" w:lineRule="auto"/>
        <w:ind w:firstLine="567"/>
        <w:jc w:val="both"/>
        <w:rPr>
          <w:rFonts w:ascii="Times New Roman" w:eastAsia="Arial Unicode MS" w:hAnsi="Times New Roman" w:cs="Times New Roman"/>
          <w:color w:val="000000" w:themeColor="text1"/>
          <w:sz w:val="28"/>
          <w:szCs w:val="28"/>
          <w:lang w:eastAsia="vi-VN" w:bidi="vi-VN"/>
        </w:rPr>
      </w:pPr>
    </w:p>
    <w:p w14:paraId="0F59B240" w14:textId="77777777" w:rsidR="00091AB6" w:rsidRPr="0002008A" w:rsidRDefault="00091AB6" w:rsidP="00921A59">
      <w:pPr>
        <w:widowControl w:val="0"/>
        <w:spacing w:before="120" w:after="120" w:line="264" w:lineRule="auto"/>
        <w:ind w:firstLine="567"/>
        <w:jc w:val="both"/>
        <w:rPr>
          <w:rFonts w:ascii="Times New Roman" w:eastAsia="Arial Unicode MS" w:hAnsi="Times New Roman" w:cs="Times New Roman"/>
          <w:color w:val="000000" w:themeColor="text1"/>
          <w:sz w:val="28"/>
          <w:szCs w:val="28"/>
          <w:lang w:eastAsia="vi-VN" w:bidi="vi-VN"/>
        </w:rPr>
      </w:pPr>
    </w:p>
    <w:p w14:paraId="7F17FA31" w14:textId="540E89BA" w:rsidR="00091AB6" w:rsidRPr="0002008A" w:rsidRDefault="00091AB6" w:rsidP="00921A59">
      <w:pPr>
        <w:widowControl w:val="0"/>
        <w:spacing w:before="120" w:after="120" w:line="264" w:lineRule="auto"/>
        <w:ind w:firstLine="567"/>
        <w:jc w:val="both"/>
        <w:rPr>
          <w:rFonts w:ascii="Times New Roman" w:eastAsia="Arial Unicode MS" w:hAnsi="Times New Roman" w:cs="Times New Roman"/>
          <w:color w:val="000000" w:themeColor="text1"/>
          <w:sz w:val="28"/>
          <w:szCs w:val="28"/>
          <w:lang w:eastAsia="vi-VN" w:bidi="vi-VN"/>
        </w:rPr>
      </w:pPr>
    </w:p>
    <w:p w14:paraId="4CC68F58" w14:textId="7875F696" w:rsidR="00B63627" w:rsidRPr="0002008A" w:rsidRDefault="00B63627" w:rsidP="00921A59">
      <w:pPr>
        <w:widowControl w:val="0"/>
        <w:spacing w:before="120" w:after="120" w:line="264" w:lineRule="auto"/>
        <w:ind w:firstLine="567"/>
        <w:jc w:val="both"/>
        <w:rPr>
          <w:rFonts w:ascii="Times New Roman" w:eastAsia="Arial Unicode MS" w:hAnsi="Times New Roman" w:cs="Times New Roman"/>
          <w:color w:val="000000" w:themeColor="text1"/>
          <w:sz w:val="28"/>
          <w:szCs w:val="28"/>
          <w:lang w:eastAsia="vi-VN" w:bidi="vi-VN"/>
        </w:rPr>
      </w:pPr>
    </w:p>
    <w:p w14:paraId="6081CD9A" w14:textId="6EB9898C" w:rsidR="00B63627" w:rsidRPr="0002008A" w:rsidRDefault="00B63627" w:rsidP="00921A59">
      <w:pPr>
        <w:widowControl w:val="0"/>
        <w:spacing w:before="120" w:after="120" w:line="264" w:lineRule="auto"/>
        <w:ind w:firstLine="567"/>
        <w:jc w:val="both"/>
        <w:rPr>
          <w:rFonts w:ascii="Times New Roman" w:eastAsia="Arial Unicode MS" w:hAnsi="Times New Roman" w:cs="Times New Roman"/>
          <w:color w:val="000000" w:themeColor="text1"/>
          <w:sz w:val="28"/>
          <w:szCs w:val="28"/>
          <w:lang w:eastAsia="vi-VN" w:bidi="vi-VN"/>
        </w:rPr>
      </w:pPr>
    </w:p>
    <w:p w14:paraId="5EDEC2AF" w14:textId="22DF931C" w:rsidR="00B63627" w:rsidRPr="0002008A" w:rsidRDefault="00B63627" w:rsidP="00921A59">
      <w:pPr>
        <w:widowControl w:val="0"/>
        <w:spacing w:before="120" w:after="120" w:line="264" w:lineRule="auto"/>
        <w:ind w:firstLine="567"/>
        <w:jc w:val="both"/>
        <w:rPr>
          <w:rFonts w:ascii="Times New Roman" w:eastAsia="Arial Unicode MS" w:hAnsi="Times New Roman" w:cs="Times New Roman"/>
          <w:color w:val="000000" w:themeColor="text1"/>
          <w:sz w:val="28"/>
          <w:szCs w:val="28"/>
          <w:lang w:eastAsia="vi-VN" w:bidi="vi-VN"/>
        </w:rPr>
      </w:pPr>
    </w:p>
    <w:p w14:paraId="761B6359" w14:textId="13BF46CB" w:rsidR="00B63627" w:rsidRPr="0002008A" w:rsidRDefault="00B63627" w:rsidP="00921A59">
      <w:pPr>
        <w:widowControl w:val="0"/>
        <w:spacing w:before="120" w:after="120" w:line="264" w:lineRule="auto"/>
        <w:ind w:firstLine="567"/>
        <w:jc w:val="both"/>
        <w:rPr>
          <w:rFonts w:ascii="Times New Roman" w:eastAsia="Arial Unicode MS" w:hAnsi="Times New Roman" w:cs="Times New Roman"/>
          <w:color w:val="000000" w:themeColor="text1"/>
          <w:sz w:val="28"/>
          <w:szCs w:val="28"/>
          <w:lang w:eastAsia="vi-VN" w:bidi="vi-VN"/>
        </w:rPr>
      </w:pPr>
    </w:p>
    <w:p w14:paraId="2C0B9E28" w14:textId="54BF3826" w:rsidR="00B63627" w:rsidRPr="0002008A" w:rsidRDefault="00B63627" w:rsidP="00921A59">
      <w:pPr>
        <w:widowControl w:val="0"/>
        <w:spacing w:before="120" w:after="120" w:line="264" w:lineRule="auto"/>
        <w:ind w:firstLine="567"/>
        <w:jc w:val="both"/>
        <w:rPr>
          <w:rFonts w:ascii="Times New Roman" w:eastAsia="Arial Unicode MS" w:hAnsi="Times New Roman" w:cs="Times New Roman"/>
          <w:color w:val="000000" w:themeColor="text1"/>
          <w:sz w:val="28"/>
          <w:szCs w:val="28"/>
          <w:lang w:eastAsia="vi-VN" w:bidi="vi-VN"/>
        </w:rPr>
      </w:pPr>
    </w:p>
    <w:p w14:paraId="46D9FEEB" w14:textId="3415538A" w:rsidR="00B63627" w:rsidRPr="0002008A" w:rsidRDefault="00B63627" w:rsidP="00921A59">
      <w:pPr>
        <w:widowControl w:val="0"/>
        <w:spacing w:before="120" w:after="120" w:line="264" w:lineRule="auto"/>
        <w:ind w:firstLine="567"/>
        <w:jc w:val="both"/>
        <w:rPr>
          <w:rFonts w:ascii="Times New Roman" w:eastAsia="Arial Unicode MS" w:hAnsi="Times New Roman" w:cs="Times New Roman"/>
          <w:color w:val="000000" w:themeColor="text1"/>
          <w:sz w:val="28"/>
          <w:szCs w:val="28"/>
          <w:lang w:eastAsia="vi-VN" w:bidi="vi-VN"/>
        </w:rPr>
      </w:pPr>
    </w:p>
    <w:p w14:paraId="3132AAA1" w14:textId="7FC89FA0" w:rsidR="00B63627" w:rsidRPr="0002008A" w:rsidRDefault="00B63627" w:rsidP="00921A59">
      <w:pPr>
        <w:widowControl w:val="0"/>
        <w:spacing w:before="120" w:after="120" w:line="264" w:lineRule="auto"/>
        <w:ind w:firstLine="567"/>
        <w:jc w:val="both"/>
        <w:rPr>
          <w:rFonts w:ascii="Times New Roman" w:eastAsia="Arial Unicode MS" w:hAnsi="Times New Roman" w:cs="Times New Roman"/>
          <w:color w:val="000000" w:themeColor="text1"/>
          <w:sz w:val="28"/>
          <w:szCs w:val="28"/>
          <w:lang w:eastAsia="vi-VN" w:bidi="vi-VN"/>
        </w:rPr>
      </w:pPr>
    </w:p>
    <w:p w14:paraId="4EA0C5B8" w14:textId="08CE02C8" w:rsidR="00B63627" w:rsidRPr="0002008A" w:rsidRDefault="00B63627" w:rsidP="00921A59">
      <w:pPr>
        <w:widowControl w:val="0"/>
        <w:spacing w:before="120" w:after="120" w:line="264" w:lineRule="auto"/>
        <w:ind w:firstLine="567"/>
        <w:jc w:val="both"/>
        <w:rPr>
          <w:rFonts w:ascii="Times New Roman" w:eastAsia="Arial Unicode MS" w:hAnsi="Times New Roman" w:cs="Times New Roman"/>
          <w:color w:val="000000" w:themeColor="text1"/>
          <w:sz w:val="28"/>
          <w:szCs w:val="28"/>
          <w:lang w:eastAsia="vi-VN" w:bidi="vi-VN"/>
        </w:rPr>
      </w:pPr>
    </w:p>
    <w:p w14:paraId="624D6B73" w14:textId="4F200ED7" w:rsidR="00B63627" w:rsidRPr="0002008A" w:rsidRDefault="00B63627" w:rsidP="00921A59">
      <w:pPr>
        <w:widowControl w:val="0"/>
        <w:spacing w:before="120" w:after="120" w:line="264" w:lineRule="auto"/>
        <w:ind w:firstLine="567"/>
        <w:jc w:val="both"/>
        <w:rPr>
          <w:rFonts w:ascii="Times New Roman" w:eastAsia="Arial Unicode MS" w:hAnsi="Times New Roman" w:cs="Times New Roman"/>
          <w:color w:val="000000" w:themeColor="text1"/>
          <w:sz w:val="28"/>
          <w:szCs w:val="28"/>
          <w:lang w:eastAsia="vi-VN" w:bidi="vi-VN"/>
        </w:rPr>
      </w:pPr>
    </w:p>
    <w:p w14:paraId="1BE635CF" w14:textId="77777777" w:rsidR="00B63627" w:rsidRPr="0002008A" w:rsidRDefault="00B63627" w:rsidP="00921A59">
      <w:pPr>
        <w:widowControl w:val="0"/>
        <w:spacing w:before="120" w:after="120" w:line="264" w:lineRule="auto"/>
        <w:ind w:firstLine="567"/>
        <w:jc w:val="both"/>
        <w:rPr>
          <w:rFonts w:ascii="Times New Roman" w:eastAsia="Arial Unicode MS" w:hAnsi="Times New Roman" w:cs="Times New Roman"/>
          <w:color w:val="000000" w:themeColor="text1"/>
          <w:sz w:val="28"/>
          <w:szCs w:val="28"/>
          <w:lang w:eastAsia="vi-VN" w:bidi="vi-VN"/>
        </w:rPr>
      </w:pPr>
    </w:p>
    <w:p w14:paraId="4183CE58" w14:textId="6103BABC" w:rsidR="00921A59" w:rsidRPr="0002008A" w:rsidRDefault="00921A59" w:rsidP="00921A59">
      <w:pPr>
        <w:widowControl w:val="0"/>
        <w:spacing w:after="0" w:line="264" w:lineRule="auto"/>
        <w:jc w:val="center"/>
        <w:rPr>
          <w:rFonts w:ascii="Times New Roman" w:eastAsia="DejaVu Sans Condensed" w:hAnsi="Times New Roman" w:cs="Times New Roman"/>
          <w:b/>
          <w:color w:val="000000" w:themeColor="text1"/>
          <w:sz w:val="28"/>
          <w:szCs w:val="26"/>
          <w:lang w:eastAsia="vi-VN"/>
        </w:rPr>
      </w:pPr>
      <w:r w:rsidRPr="0002008A">
        <w:rPr>
          <w:rFonts w:ascii="Times New Roman" w:eastAsia="DejaVu Sans Condensed" w:hAnsi="Times New Roman" w:cs="Times New Roman"/>
          <w:b/>
          <w:color w:val="000000" w:themeColor="text1"/>
          <w:sz w:val="28"/>
          <w:szCs w:val="26"/>
          <w:lang w:eastAsia="vi-VN"/>
        </w:rPr>
        <w:t xml:space="preserve">Mẫu số </w:t>
      </w:r>
      <w:r w:rsidR="00942634" w:rsidRPr="0002008A">
        <w:rPr>
          <w:rFonts w:ascii="Times New Roman" w:eastAsia="DejaVu Sans Condensed" w:hAnsi="Times New Roman" w:cs="Times New Roman"/>
          <w:b/>
          <w:color w:val="000000" w:themeColor="text1"/>
          <w:sz w:val="28"/>
          <w:szCs w:val="26"/>
          <w:lang w:val="vi-VN" w:eastAsia="vi-VN"/>
        </w:rPr>
        <w:t>0</w:t>
      </w:r>
      <w:r w:rsidR="00FC5E6B" w:rsidRPr="0002008A">
        <w:rPr>
          <w:rFonts w:ascii="Times New Roman" w:eastAsia="DejaVu Sans Condensed" w:hAnsi="Times New Roman" w:cs="Times New Roman"/>
          <w:b/>
          <w:color w:val="000000" w:themeColor="text1"/>
          <w:sz w:val="28"/>
          <w:szCs w:val="26"/>
          <w:lang w:eastAsia="vi-VN"/>
        </w:rPr>
        <w:t>6</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5810"/>
      </w:tblGrid>
      <w:tr w:rsidR="00F07082" w:rsidRPr="0002008A" w14:paraId="2A3CDEF0" w14:textId="77777777" w:rsidTr="00091AB6">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6696648B" w14:textId="43A1ACB6" w:rsidR="00F07082" w:rsidRPr="0002008A" w:rsidRDefault="00091AB6" w:rsidP="001D2B85">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rPr>
              <w:t xml:space="preserve"> </w:t>
            </w:r>
            <w:r w:rsidR="00F07082" w:rsidRPr="0002008A">
              <w:rPr>
                <w:rFonts w:ascii="Times New Roman" w:eastAsia="Times New Roman" w:hAnsi="Times New Roman" w:cs="Times New Roman"/>
                <w:b/>
                <w:bCs/>
                <w:color w:val="000000" w:themeColor="text1"/>
                <w:sz w:val="26"/>
                <w:szCs w:val="26"/>
              </w:rPr>
              <w:t>(TÊN DOANH NGHIỆP)</w:t>
            </w:r>
            <w:r w:rsidR="00F07082" w:rsidRPr="0002008A">
              <w:rPr>
                <w:rFonts w:ascii="Times New Roman" w:eastAsia="Times New Roman" w:hAnsi="Times New Roman" w:cs="Times New Roman"/>
                <w:b/>
                <w:bCs/>
                <w:color w:val="000000" w:themeColor="text1"/>
                <w:sz w:val="26"/>
                <w:szCs w:val="26"/>
                <w:lang w:val="vi-VN"/>
              </w:rPr>
              <w:br/>
              <w:t>-------</w:t>
            </w:r>
          </w:p>
        </w:tc>
        <w:tc>
          <w:tcPr>
            <w:tcW w:w="5810" w:type="dxa"/>
            <w:tcBorders>
              <w:top w:val="nil"/>
              <w:left w:val="nil"/>
              <w:bottom w:val="nil"/>
              <w:right w:val="nil"/>
              <w:tl2br w:val="nil"/>
              <w:tr2bl w:val="nil"/>
            </w:tcBorders>
            <w:shd w:val="clear" w:color="auto" w:fill="auto"/>
            <w:tcMar>
              <w:top w:w="0" w:type="dxa"/>
              <w:left w:w="108" w:type="dxa"/>
              <w:bottom w:w="0" w:type="dxa"/>
              <w:right w:w="108" w:type="dxa"/>
            </w:tcMar>
          </w:tcPr>
          <w:p w14:paraId="329C1E22" w14:textId="77777777" w:rsidR="00F07082" w:rsidRPr="0002008A" w:rsidRDefault="00F07082" w:rsidP="001D2B85">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CỘNG HÒA XÃ HỘI CHỦ NGHĨA VIỆT NAM</w:t>
            </w:r>
            <w:r w:rsidRPr="0002008A">
              <w:rPr>
                <w:rFonts w:ascii="Times New Roman" w:eastAsia="Times New Roman" w:hAnsi="Times New Roman" w:cs="Times New Roman"/>
                <w:b/>
                <w:bCs/>
                <w:color w:val="000000" w:themeColor="text1"/>
                <w:sz w:val="26"/>
                <w:szCs w:val="26"/>
                <w:lang w:val="vi-VN"/>
              </w:rPr>
              <w:br/>
              <w:t xml:space="preserve">Độc lập – Tự do – Hạnh phúc </w:t>
            </w:r>
            <w:r w:rsidRPr="0002008A">
              <w:rPr>
                <w:rFonts w:ascii="Times New Roman" w:eastAsia="Times New Roman" w:hAnsi="Times New Roman" w:cs="Times New Roman"/>
                <w:b/>
                <w:bCs/>
                <w:color w:val="000000" w:themeColor="text1"/>
                <w:sz w:val="26"/>
                <w:szCs w:val="26"/>
                <w:lang w:val="vi-VN"/>
              </w:rPr>
              <w:br/>
              <w:t>---------------</w:t>
            </w:r>
          </w:p>
        </w:tc>
      </w:tr>
      <w:tr w:rsidR="00F07082" w:rsidRPr="0002008A" w14:paraId="577AEEE1" w14:textId="77777777" w:rsidTr="00091AB6">
        <w:tblPrEx>
          <w:tblBorders>
            <w:top w:val="none" w:sz="0" w:space="0" w:color="auto"/>
            <w:bottom w:val="none" w:sz="0" w:space="0" w:color="auto"/>
            <w:insideH w:val="none" w:sz="0" w:space="0" w:color="auto"/>
            <w:insideV w:val="none" w:sz="0" w:space="0" w:color="auto"/>
          </w:tblBorders>
        </w:tblPrEx>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7C4155D4" w14:textId="77777777" w:rsidR="00F07082" w:rsidRPr="0002008A" w:rsidRDefault="00F07082" w:rsidP="001D2B85">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xml:space="preserve">Số: </w:t>
            </w:r>
            <w:r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w:t>
            </w:r>
            <w:r w:rsidRPr="0002008A">
              <w:rPr>
                <w:rFonts w:ascii="Times New Roman" w:eastAsia="Times New Roman" w:hAnsi="Times New Roman" w:cs="Times New Roman"/>
                <w:color w:val="000000" w:themeColor="text1"/>
                <w:sz w:val="26"/>
                <w:szCs w:val="26"/>
              </w:rPr>
              <w:t>……</w:t>
            </w:r>
          </w:p>
        </w:tc>
        <w:tc>
          <w:tcPr>
            <w:tcW w:w="5810" w:type="dxa"/>
            <w:tcBorders>
              <w:top w:val="nil"/>
              <w:left w:val="nil"/>
              <w:bottom w:val="nil"/>
              <w:right w:val="nil"/>
              <w:tl2br w:val="nil"/>
              <w:tr2bl w:val="nil"/>
            </w:tcBorders>
            <w:shd w:val="clear" w:color="auto" w:fill="auto"/>
            <w:tcMar>
              <w:top w:w="0" w:type="dxa"/>
              <w:left w:w="108" w:type="dxa"/>
              <w:bottom w:w="0" w:type="dxa"/>
              <w:right w:w="108" w:type="dxa"/>
            </w:tcMar>
          </w:tcPr>
          <w:p w14:paraId="7186B281" w14:textId="77777777" w:rsidR="00F07082" w:rsidRPr="0002008A" w:rsidRDefault="00F07082" w:rsidP="001D2B85">
            <w:pPr>
              <w:spacing w:before="120" w:after="0" w:line="240" w:lineRule="auto"/>
              <w:jc w:val="right"/>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rPr>
              <w:t>………</w:t>
            </w:r>
            <w:r w:rsidRPr="0002008A">
              <w:rPr>
                <w:rFonts w:ascii="Times New Roman" w:eastAsia="Times New Roman" w:hAnsi="Times New Roman" w:cs="Times New Roman"/>
                <w:i/>
                <w:iCs/>
                <w:color w:val="000000" w:themeColor="text1"/>
                <w:sz w:val="26"/>
                <w:szCs w:val="26"/>
                <w:lang w:val="vi-VN"/>
              </w:rPr>
              <w:t>, ngày</w:t>
            </w:r>
            <w:r w:rsidRPr="0002008A">
              <w:rPr>
                <w:rFonts w:ascii="Times New Roman" w:eastAsia="Times New Roman" w:hAnsi="Times New Roman" w:cs="Times New Roman"/>
                <w:i/>
                <w:iCs/>
                <w:color w:val="000000" w:themeColor="text1"/>
                <w:sz w:val="26"/>
                <w:szCs w:val="26"/>
              </w:rPr>
              <w:t xml:space="preserve"> …</w:t>
            </w:r>
            <w:r w:rsidRPr="0002008A">
              <w:rPr>
                <w:rFonts w:ascii="Times New Roman" w:eastAsia="Times New Roman" w:hAnsi="Times New Roman" w:cs="Times New Roman"/>
                <w:i/>
                <w:iCs/>
                <w:color w:val="000000" w:themeColor="text1"/>
                <w:sz w:val="26"/>
                <w:szCs w:val="26"/>
                <w:lang w:val="vi-VN"/>
              </w:rPr>
              <w:t xml:space="preserve"> tháng </w:t>
            </w:r>
            <w:r w:rsidRPr="0002008A">
              <w:rPr>
                <w:rFonts w:ascii="Times New Roman" w:eastAsia="Times New Roman" w:hAnsi="Times New Roman" w:cs="Times New Roman"/>
                <w:i/>
                <w:iCs/>
                <w:color w:val="000000" w:themeColor="text1"/>
                <w:sz w:val="26"/>
                <w:szCs w:val="26"/>
              </w:rPr>
              <w:t>…</w:t>
            </w:r>
            <w:r w:rsidRPr="0002008A">
              <w:rPr>
                <w:rFonts w:ascii="Times New Roman" w:eastAsia="Times New Roman" w:hAnsi="Times New Roman" w:cs="Times New Roman"/>
                <w:i/>
                <w:iCs/>
                <w:color w:val="000000" w:themeColor="text1"/>
                <w:sz w:val="26"/>
                <w:szCs w:val="26"/>
                <w:lang w:val="vi-VN"/>
              </w:rPr>
              <w:t xml:space="preserve"> năm 20</w:t>
            </w:r>
            <w:r w:rsidRPr="0002008A">
              <w:rPr>
                <w:rFonts w:ascii="Times New Roman" w:eastAsia="Times New Roman" w:hAnsi="Times New Roman" w:cs="Times New Roman"/>
                <w:i/>
                <w:iCs/>
                <w:color w:val="000000" w:themeColor="text1"/>
                <w:sz w:val="26"/>
                <w:szCs w:val="26"/>
              </w:rPr>
              <w:t>…</w:t>
            </w:r>
          </w:p>
        </w:tc>
      </w:tr>
    </w:tbl>
    <w:p w14:paraId="23B91B5B" w14:textId="222B1CDC" w:rsidR="00F07082" w:rsidRPr="0002008A" w:rsidRDefault="00F07082" w:rsidP="00921A59">
      <w:pPr>
        <w:widowControl w:val="0"/>
        <w:spacing w:after="0" w:line="264" w:lineRule="auto"/>
        <w:jc w:val="center"/>
        <w:rPr>
          <w:rFonts w:ascii="Times New Roman" w:eastAsia="DejaVu Sans Condensed" w:hAnsi="Times New Roman" w:cs="Times New Roman"/>
          <w:b/>
          <w:color w:val="000000" w:themeColor="text1"/>
          <w:sz w:val="26"/>
          <w:szCs w:val="26"/>
          <w:lang w:eastAsia="vi-VN"/>
        </w:rPr>
      </w:pPr>
    </w:p>
    <w:p w14:paraId="176899FF" w14:textId="77777777" w:rsidR="00F07082" w:rsidRPr="0002008A" w:rsidRDefault="00F07082" w:rsidP="00F07082">
      <w:pPr>
        <w:widowControl w:val="0"/>
        <w:spacing w:before="120" w:after="120" w:line="240" w:lineRule="auto"/>
        <w:jc w:val="center"/>
        <w:rPr>
          <w:rFonts w:ascii="Times New Roman" w:eastAsia="DejaVu Sans Condensed" w:hAnsi="Times New Roman" w:cs="Times New Roman"/>
          <w:b/>
          <w:color w:val="000000" w:themeColor="text1"/>
          <w:sz w:val="26"/>
          <w:szCs w:val="26"/>
          <w:lang w:eastAsia="vi-VN"/>
        </w:rPr>
      </w:pPr>
      <w:r w:rsidRPr="0002008A">
        <w:rPr>
          <w:rFonts w:ascii="Times New Roman" w:eastAsia="DejaVu Sans Condensed" w:hAnsi="Times New Roman" w:cs="Times New Roman"/>
          <w:b/>
          <w:color w:val="000000" w:themeColor="text1"/>
          <w:sz w:val="26"/>
          <w:szCs w:val="26"/>
          <w:lang w:eastAsia="vi-VN"/>
        </w:rPr>
        <w:t xml:space="preserve">KẾT QUẢ TỰ KIỂM TRA </w:t>
      </w:r>
    </w:p>
    <w:p w14:paraId="22E87F1D" w14:textId="77777777" w:rsidR="00F07082" w:rsidRPr="0002008A" w:rsidRDefault="00F07082" w:rsidP="00F07082">
      <w:pPr>
        <w:widowControl w:val="0"/>
        <w:spacing w:before="120" w:after="120" w:line="240" w:lineRule="auto"/>
        <w:jc w:val="center"/>
        <w:rPr>
          <w:rFonts w:ascii="Times New Roman" w:eastAsia="DejaVu Sans Condensed" w:hAnsi="Times New Roman" w:cs="Times New Roman"/>
          <w:b/>
          <w:color w:val="000000" w:themeColor="text1"/>
          <w:sz w:val="26"/>
          <w:szCs w:val="26"/>
          <w:lang w:eastAsia="vi-VN"/>
        </w:rPr>
      </w:pPr>
      <w:r w:rsidRPr="0002008A">
        <w:rPr>
          <w:rFonts w:ascii="Times New Roman" w:eastAsia="DejaVu Sans Condensed" w:hAnsi="Times New Roman" w:cs="Times New Roman"/>
          <w:b/>
          <w:color w:val="000000" w:themeColor="text1"/>
          <w:sz w:val="26"/>
          <w:szCs w:val="26"/>
          <w:lang w:eastAsia="vi-VN"/>
        </w:rPr>
        <w:t>CHẤT LƯỢNG DỊCH VỤ BƯU CHÍNH CÔNG ÍCH</w:t>
      </w:r>
    </w:p>
    <w:p w14:paraId="4C614D35" w14:textId="204CF6B8" w:rsidR="00F07082" w:rsidRPr="0002008A" w:rsidRDefault="00091AB6" w:rsidP="00091AB6">
      <w:pPr>
        <w:widowControl w:val="0"/>
        <w:spacing w:before="120" w:after="120" w:line="264" w:lineRule="auto"/>
        <w:jc w:val="center"/>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Kính gửi: Sở Thông tin và Truyền thông</w:t>
      </w:r>
    </w:p>
    <w:p w14:paraId="4BDBC3A5" w14:textId="77777777" w:rsidR="00F07082" w:rsidRPr="0002008A" w:rsidRDefault="00F07082" w:rsidP="00F07082">
      <w:pPr>
        <w:widowControl w:val="0"/>
        <w:spacing w:before="120" w:after="120" w:line="264" w:lineRule="auto"/>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1. Thời gian kiểm tra: Từ ngày …/…/20… đến ngày …/…/20…</w:t>
      </w:r>
    </w:p>
    <w:p w14:paraId="48ED5F2B" w14:textId="77777777" w:rsidR="00F07082" w:rsidRPr="0002008A" w:rsidRDefault="00F07082" w:rsidP="00F07082">
      <w:pPr>
        <w:widowControl w:val="0"/>
        <w:spacing w:before="120" w:after="120" w:line="264" w:lineRule="auto"/>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2. Địa bàn kiểm tra: … (ghi tên các tỉnh, thành phố được kiểm tra) …</w:t>
      </w:r>
    </w:p>
    <w:p w14:paraId="3A36E25A" w14:textId="3FF56AA5" w:rsidR="00F07082" w:rsidRPr="0002008A" w:rsidRDefault="00F07082" w:rsidP="00F07082">
      <w:pPr>
        <w:widowControl w:val="0"/>
        <w:spacing w:before="120" w:after="120" w:line="264" w:lineRule="auto"/>
        <w:jc w:val="both"/>
        <w:rPr>
          <w:rFonts w:ascii="Times New Roman" w:eastAsia="DejaVu Sans Condensed" w:hAnsi="Times New Roman" w:cs="Times New Roman"/>
          <w:color w:val="000000" w:themeColor="text1"/>
          <w:sz w:val="26"/>
          <w:szCs w:val="26"/>
          <w:lang w:val="vi-VN" w:eastAsia="vi-VN"/>
        </w:rPr>
      </w:pPr>
      <w:r w:rsidRPr="0002008A">
        <w:rPr>
          <w:rFonts w:ascii="Times New Roman" w:eastAsia="DejaVu Sans Condensed" w:hAnsi="Times New Roman" w:cs="Times New Roman"/>
          <w:color w:val="000000" w:themeColor="text1"/>
          <w:sz w:val="26"/>
          <w:szCs w:val="26"/>
          <w:lang w:val="vi-VN" w:eastAsia="vi-VN"/>
        </w:rPr>
        <w:t>3. Kết quả tự kiểm tra: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3"/>
        <w:gridCol w:w="3675"/>
        <w:gridCol w:w="1560"/>
        <w:gridCol w:w="993"/>
        <w:gridCol w:w="1419"/>
        <w:gridCol w:w="841"/>
      </w:tblGrid>
      <w:tr w:rsidR="00B264E6" w:rsidRPr="0002008A" w14:paraId="09D5E8E5" w14:textId="77777777" w:rsidTr="00FF1732">
        <w:tc>
          <w:tcPr>
            <w:tcW w:w="316" w:type="pct"/>
            <w:shd w:val="solid" w:color="FFFFFF" w:fill="auto"/>
            <w:tcMar>
              <w:top w:w="0" w:type="dxa"/>
              <w:left w:w="0" w:type="dxa"/>
              <w:bottom w:w="0" w:type="dxa"/>
              <w:right w:w="0" w:type="dxa"/>
            </w:tcMar>
            <w:vAlign w:val="center"/>
          </w:tcPr>
          <w:p w14:paraId="115A67B2"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TT</w:t>
            </w:r>
          </w:p>
        </w:tc>
        <w:tc>
          <w:tcPr>
            <w:tcW w:w="2028" w:type="pct"/>
            <w:shd w:val="solid" w:color="FFFFFF" w:fill="auto"/>
            <w:tcMar>
              <w:top w:w="0" w:type="dxa"/>
              <w:left w:w="0" w:type="dxa"/>
              <w:bottom w:w="0" w:type="dxa"/>
              <w:right w:w="0" w:type="dxa"/>
            </w:tcMar>
            <w:vAlign w:val="center"/>
          </w:tcPr>
          <w:p w14:paraId="5448E1EB"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rPr>
              <w:t>Tê</w:t>
            </w:r>
            <w:r w:rsidRPr="0002008A">
              <w:rPr>
                <w:rFonts w:ascii="Times New Roman" w:eastAsia="Times New Roman" w:hAnsi="Times New Roman" w:cs="Times New Roman"/>
                <w:b/>
                <w:bCs/>
                <w:color w:val="000000" w:themeColor="text1"/>
                <w:sz w:val="26"/>
                <w:szCs w:val="26"/>
                <w:lang w:val="vi-VN"/>
              </w:rPr>
              <w:t>n ch</w:t>
            </w:r>
            <w:r w:rsidRPr="0002008A">
              <w:rPr>
                <w:rFonts w:ascii="Times New Roman" w:eastAsia="Times New Roman" w:hAnsi="Times New Roman" w:cs="Times New Roman"/>
                <w:b/>
                <w:bCs/>
                <w:color w:val="000000" w:themeColor="text1"/>
                <w:sz w:val="26"/>
                <w:szCs w:val="26"/>
              </w:rPr>
              <w:t>ỉ</w:t>
            </w:r>
            <w:r w:rsidRPr="0002008A">
              <w:rPr>
                <w:rFonts w:ascii="Times New Roman" w:eastAsia="Times New Roman" w:hAnsi="Times New Roman" w:cs="Times New Roman"/>
                <w:b/>
                <w:bCs/>
                <w:color w:val="000000" w:themeColor="text1"/>
                <w:sz w:val="26"/>
                <w:szCs w:val="26"/>
                <w:lang w:val="vi-VN"/>
              </w:rPr>
              <w:t xml:space="preserve"> tiêu</w:t>
            </w:r>
          </w:p>
        </w:tc>
        <w:tc>
          <w:tcPr>
            <w:tcW w:w="861" w:type="pct"/>
            <w:shd w:val="solid" w:color="FFFFFF" w:fill="auto"/>
            <w:tcMar>
              <w:top w:w="0" w:type="dxa"/>
              <w:left w:w="0" w:type="dxa"/>
              <w:bottom w:w="0" w:type="dxa"/>
              <w:right w:w="0" w:type="dxa"/>
            </w:tcMar>
            <w:vAlign w:val="center"/>
          </w:tcPr>
          <w:p w14:paraId="0B0FCE70"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Mức theo Quy chuẩn</w:t>
            </w:r>
          </w:p>
        </w:tc>
        <w:tc>
          <w:tcPr>
            <w:tcW w:w="548" w:type="pct"/>
            <w:shd w:val="solid" w:color="FFFFFF" w:fill="auto"/>
            <w:tcMar>
              <w:top w:w="0" w:type="dxa"/>
              <w:left w:w="0" w:type="dxa"/>
              <w:bottom w:w="0" w:type="dxa"/>
              <w:right w:w="0" w:type="dxa"/>
            </w:tcMar>
            <w:vAlign w:val="center"/>
          </w:tcPr>
          <w:p w14:paraId="786F5EE6"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Mức công bố</w:t>
            </w:r>
          </w:p>
        </w:tc>
        <w:tc>
          <w:tcPr>
            <w:tcW w:w="783" w:type="pct"/>
            <w:shd w:val="solid" w:color="FFFFFF" w:fill="auto"/>
            <w:tcMar>
              <w:top w:w="0" w:type="dxa"/>
              <w:left w:w="0" w:type="dxa"/>
              <w:bottom w:w="0" w:type="dxa"/>
              <w:right w:w="0" w:type="dxa"/>
            </w:tcMar>
            <w:vAlign w:val="center"/>
          </w:tcPr>
          <w:p w14:paraId="639890F1"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Mức chất lượng thực tế đ</w:t>
            </w:r>
            <w:r w:rsidRPr="0002008A">
              <w:rPr>
                <w:rFonts w:ascii="Times New Roman" w:eastAsia="Times New Roman" w:hAnsi="Times New Roman" w:cs="Times New Roman"/>
                <w:b/>
                <w:bCs/>
                <w:color w:val="000000" w:themeColor="text1"/>
                <w:sz w:val="26"/>
                <w:szCs w:val="26"/>
              </w:rPr>
              <w:t>ạ</w:t>
            </w:r>
            <w:r w:rsidRPr="0002008A">
              <w:rPr>
                <w:rFonts w:ascii="Times New Roman" w:eastAsia="Times New Roman" w:hAnsi="Times New Roman" w:cs="Times New Roman"/>
                <w:b/>
                <w:bCs/>
                <w:color w:val="000000" w:themeColor="text1"/>
                <w:sz w:val="26"/>
                <w:szCs w:val="26"/>
                <w:lang w:val="vi-VN"/>
              </w:rPr>
              <w:t xml:space="preserve">t được </w:t>
            </w:r>
          </w:p>
        </w:tc>
        <w:tc>
          <w:tcPr>
            <w:tcW w:w="464" w:type="pct"/>
            <w:shd w:val="solid" w:color="FFFFFF" w:fill="auto"/>
            <w:tcMar>
              <w:top w:w="0" w:type="dxa"/>
              <w:left w:w="0" w:type="dxa"/>
              <w:bottom w:w="0" w:type="dxa"/>
              <w:right w:w="0" w:type="dxa"/>
            </w:tcMar>
            <w:vAlign w:val="center"/>
          </w:tcPr>
          <w:p w14:paraId="6EFD6343"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Tự đánh giá</w:t>
            </w:r>
          </w:p>
        </w:tc>
      </w:tr>
      <w:tr w:rsidR="00B264E6" w:rsidRPr="0002008A" w14:paraId="47BE2627" w14:textId="77777777" w:rsidTr="00FF1732">
        <w:tc>
          <w:tcPr>
            <w:tcW w:w="316" w:type="pct"/>
            <w:shd w:val="solid" w:color="FFFFFF" w:fill="auto"/>
            <w:tcMar>
              <w:top w:w="0" w:type="dxa"/>
              <w:left w:w="0" w:type="dxa"/>
              <w:bottom w:w="0" w:type="dxa"/>
              <w:right w:w="0" w:type="dxa"/>
            </w:tcMar>
            <w:vAlign w:val="center"/>
          </w:tcPr>
          <w:p w14:paraId="6E544DDD"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1</w:t>
            </w:r>
          </w:p>
        </w:tc>
        <w:tc>
          <w:tcPr>
            <w:tcW w:w="2028" w:type="pct"/>
            <w:shd w:val="solid" w:color="FFFFFF" w:fill="auto"/>
            <w:tcMar>
              <w:top w:w="0" w:type="dxa"/>
              <w:left w:w="0" w:type="dxa"/>
              <w:bottom w:w="0" w:type="dxa"/>
              <w:right w:w="0" w:type="dxa"/>
            </w:tcMar>
            <w:vAlign w:val="center"/>
          </w:tcPr>
          <w:p w14:paraId="333C0BBA" w14:textId="77777777" w:rsidR="00921A59" w:rsidRPr="0002008A" w:rsidRDefault="00921A59" w:rsidP="00EE0A90">
            <w:pPr>
              <w:spacing w:before="120" w:after="0" w:line="312" w:lineRule="auto"/>
              <w:ind w:left="129" w:right="139"/>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Khả năng sử dụng dịch vụ</w:t>
            </w:r>
          </w:p>
        </w:tc>
        <w:tc>
          <w:tcPr>
            <w:tcW w:w="861" w:type="pct"/>
            <w:shd w:val="solid" w:color="FFFFFF" w:fill="auto"/>
            <w:tcMar>
              <w:top w:w="0" w:type="dxa"/>
              <w:left w:w="0" w:type="dxa"/>
              <w:bottom w:w="0" w:type="dxa"/>
              <w:right w:w="0" w:type="dxa"/>
            </w:tcMar>
            <w:vAlign w:val="center"/>
          </w:tcPr>
          <w:p w14:paraId="219A9C8A"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c>
          <w:tcPr>
            <w:tcW w:w="548" w:type="pct"/>
            <w:shd w:val="solid" w:color="FFFFFF" w:fill="auto"/>
            <w:tcMar>
              <w:top w:w="0" w:type="dxa"/>
              <w:left w:w="0" w:type="dxa"/>
              <w:bottom w:w="0" w:type="dxa"/>
              <w:right w:w="0" w:type="dxa"/>
            </w:tcMar>
            <w:vAlign w:val="center"/>
          </w:tcPr>
          <w:p w14:paraId="437415ED"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c>
          <w:tcPr>
            <w:tcW w:w="783" w:type="pct"/>
            <w:shd w:val="solid" w:color="FFFFFF" w:fill="auto"/>
            <w:tcMar>
              <w:top w:w="0" w:type="dxa"/>
              <w:left w:w="0" w:type="dxa"/>
              <w:bottom w:w="0" w:type="dxa"/>
              <w:right w:w="0" w:type="dxa"/>
            </w:tcMar>
            <w:vAlign w:val="center"/>
          </w:tcPr>
          <w:p w14:paraId="5779FCFD"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c>
          <w:tcPr>
            <w:tcW w:w="464" w:type="pct"/>
            <w:shd w:val="solid" w:color="FFFFFF" w:fill="auto"/>
            <w:tcMar>
              <w:top w:w="0" w:type="dxa"/>
              <w:left w:w="0" w:type="dxa"/>
              <w:bottom w:w="0" w:type="dxa"/>
              <w:right w:w="0" w:type="dxa"/>
            </w:tcMar>
            <w:vAlign w:val="center"/>
          </w:tcPr>
          <w:p w14:paraId="7DEB5238"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r>
      <w:tr w:rsidR="00B264E6" w:rsidRPr="0002008A" w14:paraId="43204BCF" w14:textId="77777777" w:rsidTr="00FF1732">
        <w:tc>
          <w:tcPr>
            <w:tcW w:w="316" w:type="pct"/>
            <w:shd w:val="solid" w:color="FFFFFF" w:fill="auto"/>
            <w:tcMar>
              <w:top w:w="0" w:type="dxa"/>
              <w:left w:w="0" w:type="dxa"/>
              <w:bottom w:w="0" w:type="dxa"/>
              <w:right w:w="0" w:type="dxa"/>
            </w:tcMar>
            <w:vAlign w:val="center"/>
          </w:tcPr>
          <w:p w14:paraId="64CA9117"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1.1</w:t>
            </w:r>
          </w:p>
        </w:tc>
        <w:tc>
          <w:tcPr>
            <w:tcW w:w="2028" w:type="pct"/>
            <w:shd w:val="solid" w:color="FFFFFF" w:fill="auto"/>
            <w:tcMar>
              <w:top w:w="0" w:type="dxa"/>
              <w:left w:w="0" w:type="dxa"/>
              <w:bottom w:w="0" w:type="dxa"/>
              <w:right w:w="0" w:type="dxa"/>
            </w:tcMar>
            <w:vAlign w:val="center"/>
          </w:tcPr>
          <w:p w14:paraId="4A2D00E9" w14:textId="77777777" w:rsidR="00921A59" w:rsidRPr="0002008A" w:rsidRDefault="00921A59" w:rsidP="00EE0A90">
            <w:pPr>
              <w:spacing w:before="120" w:after="0" w:line="312" w:lineRule="auto"/>
              <w:ind w:left="129" w:right="139"/>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Số điểm phục vụ trong một xã</w:t>
            </w:r>
          </w:p>
        </w:tc>
        <w:tc>
          <w:tcPr>
            <w:tcW w:w="861" w:type="pct"/>
            <w:shd w:val="solid" w:color="FFFFFF" w:fill="auto"/>
            <w:tcMar>
              <w:top w:w="0" w:type="dxa"/>
              <w:left w:w="0" w:type="dxa"/>
              <w:bottom w:w="0" w:type="dxa"/>
              <w:right w:w="0" w:type="dxa"/>
            </w:tcMar>
            <w:vAlign w:val="center"/>
          </w:tcPr>
          <w:p w14:paraId="3B88D784"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48" w:type="pct"/>
            <w:shd w:val="solid" w:color="FFFFFF" w:fill="auto"/>
            <w:tcMar>
              <w:top w:w="0" w:type="dxa"/>
              <w:left w:w="0" w:type="dxa"/>
              <w:bottom w:w="0" w:type="dxa"/>
              <w:right w:w="0" w:type="dxa"/>
            </w:tcMar>
            <w:vAlign w:val="center"/>
          </w:tcPr>
          <w:p w14:paraId="0BC0B9E0"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83" w:type="pct"/>
            <w:shd w:val="solid" w:color="FFFFFF" w:fill="auto"/>
            <w:tcMar>
              <w:top w:w="0" w:type="dxa"/>
              <w:left w:w="0" w:type="dxa"/>
              <w:bottom w:w="0" w:type="dxa"/>
              <w:right w:w="0" w:type="dxa"/>
            </w:tcMar>
            <w:vAlign w:val="center"/>
          </w:tcPr>
          <w:p w14:paraId="7BA76E75"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64" w:type="pct"/>
            <w:shd w:val="solid" w:color="FFFFFF" w:fill="auto"/>
            <w:tcMar>
              <w:top w:w="0" w:type="dxa"/>
              <w:left w:w="0" w:type="dxa"/>
              <w:bottom w:w="0" w:type="dxa"/>
              <w:right w:w="0" w:type="dxa"/>
            </w:tcMar>
            <w:vAlign w:val="center"/>
          </w:tcPr>
          <w:p w14:paraId="61458586"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74BA35B4" w14:textId="77777777" w:rsidTr="00FF1732">
        <w:tc>
          <w:tcPr>
            <w:tcW w:w="316" w:type="pct"/>
            <w:shd w:val="solid" w:color="FFFFFF" w:fill="auto"/>
            <w:tcMar>
              <w:top w:w="0" w:type="dxa"/>
              <w:left w:w="0" w:type="dxa"/>
              <w:bottom w:w="0" w:type="dxa"/>
              <w:right w:w="0" w:type="dxa"/>
            </w:tcMar>
            <w:vAlign w:val="center"/>
          </w:tcPr>
          <w:p w14:paraId="49090DC7"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1.2</w:t>
            </w:r>
          </w:p>
        </w:tc>
        <w:tc>
          <w:tcPr>
            <w:tcW w:w="2028" w:type="pct"/>
            <w:shd w:val="solid" w:color="FFFFFF" w:fill="auto"/>
            <w:tcMar>
              <w:top w:w="0" w:type="dxa"/>
              <w:left w:w="0" w:type="dxa"/>
              <w:bottom w:w="0" w:type="dxa"/>
              <w:right w:w="0" w:type="dxa"/>
            </w:tcMar>
            <w:vAlign w:val="center"/>
          </w:tcPr>
          <w:p w14:paraId="7B62735D" w14:textId="77777777" w:rsidR="00921A59" w:rsidRPr="0002008A" w:rsidRDefault="00921A59" w:rsidP="00EE0A90">
            <w:pPr>
              <w:spacing w:before="120" w:after="0" w:line="312" w:lineRule="auto"/>
              <w:ind w:left="129" w:right="139"/>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Thời gian phục vụ tại các bưu cục giao dịch trung tâm tỉnh</w:t>
            </w:r>
          </w:p>
        </w:tc>
        <w:tc>
          <w:tcPr>
            <w:tcW w:w="861" w:type="pct"/>
            <w:shd w:val="solid" w:color="FFFFFF" w:fill="auto"/>
            <w:tcMar>
              <w:top w:w="0" w:type="dxa"/>
              <w:left w:w="0" w:type="dxa"/>
              <w:bottom w:w="0" w:type="dxa"/>
              <w:right w:w="0" w:type="dxa"/>
            </w:tcMar>
            <w:vAlign w:val="center"/>
          </w:tcPr>
          <w:p w14:paraId="0AF0C274"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48" w:type="pct"/>
            <w:shd w:val="solid" w:color="FFFFFF" w:fill="auto"/>
            <w:tcMar>
              <w:top w:w="0" w:type="dxa"/>
              <w:left w:w="0" w:type="dxa"/>
              <w:bottom w:w="0" w:type="dxa"/>
              <w:right w:w="0" w:type="dxa"/>
            </w:tcMar>
            <w:vAlign w:val="center"/>
          </w:tcPr>
          <w:p w14:paraId="5160A5CB"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83" w:type="pct"/>
            <w:shd w:val="solid" w:color="FFFFFF" w:fill="auto"/>
            <w:tcMar>
              <w:top w:w="0" w:type="dxa"/>
              <w:left w:w="0" w:type="dxa"/>
              <w:bottom w:w="0" w:type="dxa"/>
              <w:right w:w="0" w:type="dxa"/>
            </w:tcMar>
            <w:vAlign w:val="center"/>
          </w:tcPr>
          <w:p w14:paraId="03C54BCB"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64" w:type="pct"/>
            <w:shd w:val="solid" w:color="FFFFFF" w:fill="auto"/>
            <w:tcMar>
              <w:top w:w="0" w:type="dxa"/>
              <w:left w:w="0" w:type="dxa"/>
              <w:bottom w:w="0" w:type="dxa"/>
              <w:right w:w="0" w:type="dxa"/>
            </w:tcMar>
            <w:vAlign w:val="center"/>
          </w:tcPr>
          <w:p w14:paraId="42F96591"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3926595E" w14:textId="77777777" w:rsidTr="00FF1732">
        <w:tc>
          <w:tcPr>
            <w:tcW w:w="316" w:type="pct"/>
            <w:shd w:val="solid" w:color="FFFFFF" w:fill="auto"/>
            <w:tcMar>
              <w:top w:w="0" w:type="dxa"/>
              <w:left w:w="0" w:type="dxa"/>
              <w:bottom w:w="0" w:type="dxa"/>
              <w:right w:w="0" w:type="dxa"/>
            </w:tcMar>
            <w:vAlign w:val="center"/>
          </w:tcPr>
          <w:p w14:paraId="26AB25EA"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1.3</w:t>
            </w:r>
          </w:p>
        </w:tc>
        <w:tc>
          <w:tcPr>
            <w:tcW w:w="2028" w:type="pct"/>
            <w:shd w:val="solid" w:color="FFFFFF" w:fill="auto"/>
            <w:tcMar>
              <w:top w:w="0" w:type="dxa"/>
              <w:left w:w="0" w:type="dxa"/>
              <w:bottom w:w="0" w:type="dxa"/>
              <w:right w:w="0" w:type="dxa"/>
            </w:tcMar>
            <w:vAlign w:val="center"/>
          </w:tcPr>
          <w:p w14:paraId="0EDA4EAA" w14:textId="77777777" w:rsidR="00921A59" w:rsidRPr="0002008A" w:rsidRDefault="00921A59" w:rsidP="00EE0A90">
            <w:pPr>
              <w:spacing w:before="120" w:after="0" w:line="312" w:lineRule="auto"/>
              <w:ind w:left="129" w:right="139"/>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Thời gian phục vụ tại các điểm phục vụ khác</w:t>
            </w:r>
          </w:p>
        </w:tc>
        <w:tc>
          <w:tcPr>
            <w:tcW w:w="861" w:type="pct"/>
            <w:shd w:val="solid" w:color="FFFFFF" w:fill="auto"/>
            <w:tcMar>
              <w:top w:w="0" w:type="dxa"/>
              <w:left w:w="0" w:type="dxa"/>
              <w:bottom w:w="0" w:type="dxa"/>
              <w:right w:w="0" w:type="dxa"/>
            </w:tcMar>
            <w:vAlign w:val="center"/>
          </w:tcPr>
          <w:p w14:paraId="68087C43"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48" w:type="pct"/>
            <w:shd w:val="solid" w:color="FFFFFF" w:fill="auto"/>
            <w:tcMar>
              <w:top w:w="0" w:type="dxa"/>
              <w:left w:w="0" w:type="dxa"/>
              <w:bottom w:w="0" w:type="dxa"/>
              <w:right w:w="0" w:type="dxa"/>
            </w:tcMar>
            <w:vAlign w:val="center"/>
          </w:tcPr>
          <w:p w14:paraId="2894127F"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83" w:type="pct"/>
            <w:shd w:val="solid" w:color="FFFFFF" w:fill="auto"/>
            <w:tcMar>
              <w:top w:w="0" w:type="dxa"/>
              <w:left w:w="0" w:type="dxa"/>
              <w:bottom w:w="0" w:type="dxa"/>
              <w:right w:w="0" w:type="dxa"/>
            </w:tcMar>
            <w:vAlign w:val="center"/>
          </w:tcPr>
          <w:p w14:paraId="53966B27"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64" w:type="pct"/>
            <w:shd w:val="solid" w:color="FFFFFF" w:fill="auto"/>
            <w:tcMar>
              <w:top w:w="0" w:type="dxa"/>
              <w:left w:w="0" w:type="dxa"/>
              <w:bottom w:w="0" w:type="dxa"/>
              <w:right w:w="0" w:type="dxa"/>
            </w:tcMar>
            <w:vAlign w:val="center"/>
          </w:tcPr>
          <w:p w14:paraId="4C9988EA"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6A068872" w14:textId="77777777" w:rsidTr="00FF1732">
        <w:tc>
          <w:tcPr>
            <w:tcW w:w="316" w:type="pct"/>
            <w:shd w:val="solid" w:color="FFFFFF" w:fill="auto"/>
            <w:tcMar>
              <w:top w:w="0" w:type="dxa"/>
              <w:left w:w="0" w:type="dxa"/>
              <w:bottom w:w="0" w:type="dxa"/>
              <w:right w:w="0" w:type="dxa"/>
            </w:tcMar>
            <w:vAlign w:val="center"/>
          </w:tcPr>
          <w:p w14:paraId="0F3F3541"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2</w:t>
            </w:r>
          </w:p>
        </w:tc>
        <w:tc>
          <w:tcPr>
            <w:tcW w:w="2028" w:type="pct"/>
            <w:shd w:val="solid" w:color="FFFFFF" w:fill="auto"/>
            <w:tcMar>
              <w:top w:w="0" w:type="dxa"/>
              <w:left w:w="0" w:type="dxa"/>
              <w:bottom w:w="0" w:type="dxa"/>
              <w:right w:w="0" w:type="dxa"/>
            </w:tcMar>
            <w:vAlign w:val="center"/>
          </w:tcPr>
          <w:p w14:paraId="06EACABF" w14:textId="77777777" w:rsidR="00921A59" w:rsidRPr="0002008A" w:rsidRDefault="00921A59" w:rsidP="00EE0A90">
            <w:pPr>
              <w:spacing w:before="120" w:after="0" w:line="312" w:lineRule="auto"/>
              <w:ind w:left="129" w:right="139"/>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Tần suất thu gom và phát</w:t>
            </w:r>
          </w:p>
        </w:tc>
        <w:tc>
          <w:tcPr>
            <w:tcW w:w="861" w:type="pct"/>
            <w:shd w:val="solid" w:color="FFFFFF" w:fill="auto"/>
            <w:tcMar>
              <w:top w:w="0" w:type="dxa"/>
              <w:left w:w="0" w:type="dxa"/>
              <w:bottom w:w="0" w:type="dxa"/>
              <w:right w:w="0" w:type="dxa"/>
            </w:tcMar>
            <w:vAlign w:val="center"/>
          </w:tcPr>
          <w:p w14:paraId="7870A37A"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c>
          <w:tcPr>
            <w:tcW w:w="548" w:type="pct"/>
            <w:shd w:val="solid" w:color="FFFFFF" w:fill="auto"/>
            <w:tcMar>
              <w:top w:w="0" w:type="dxa"/>
              <w:left w:w="0" w:type="dxa"/>
              <w:bottom w:w="0" w:type="dxa"/>
              <w:right w:w="0" w:type="dxa"/>
            </w:tcMar>
            <w:vAlign w:val="center"/>
          </w:tcPr>
          <w:p w14:paraId="143C71F7"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c>
          <w:tcPr>
            <w:tcW w:w="783" w:type="pct"/>
            <w:shd w:val="solid" w:color="FFFFFF" w:fill="auto"/>
            <w:tcMar>
              <w:top w:w="0" w:type="dxa"/>
              <w:left w:w="0" w:type="dxa"/>
              <w:bottom w:w="0" w:type="dxa"/>
              <w:right w:w="0" w:type="dxa"/>
            </w:tcMar>
            <w:vAlign w:val="center"/>
          </w:tcPr>
          <w:p w14:paraId="6DECC0E8"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c>
          <w:tcPr>
            <w:tcW w:w="464" w:type="pct"/>
            <w:shd w:val="solid" w:color="FFFFFF" w:fill="auto"/>
            <w:tcMar>
              <w:top w:w="0" w:type="dxa"/>
              <w:left w:w="0" w:type="dxa"/>
              <w:bottom w:w="0" w:type="dxa"/>
              <w:right w:w="0" w:type="dxa"/>
            </w:tcMar>
            <w:vAlign w:val="center"/>
          </w:tcPr>
          <w:p w14:paraId="2EB17C9E"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r>
      <w:tr w:rsidR="00B264E6" w:rsidRPr="0002008A" w14:paraId="3E98CF7C" w14:textId="77777777" w:rsidTr="00FF1732">
        <w:tc>
          <w:tcPr>
            <w:tcW w:w="316" w:type="pct"/>
            <w:shd w:val="solid" w:color="FFFFFF" w:fill="auto"/>
            <w:tcMar>
              <w:top w:w="0" w:type="dxa"/>
              <w:left w:w="0" w:type="dxa"/>
              <w:bottom w:w="0" w:type="dxa"/>
              <w:right w:w="0" w:type="dxa"/>
            </w:tcMar>
            <w:vAlign w:val="center"/>
          </w:tcPr>
          <w:p w14:paraId="17AD6F75"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3</w:t>
            </w:r>
          </w:p>
        </w:tc>
        <w:tc>
          <w:tcPr>
            <w:tcW w:w="2028" w:type="pct"/>
            <w:shd w:val="solid" w:color="FFFFFF" w:fill="auto"/>
            <w:tcMar>
              <w:top w:w="0" w:type="dxa"/>
              <w:left w:w="0" w:type="dxa"/>
              <w:bottom w:w="0" w:type="dxa"/>
              <w:right w:w="0" w:type="dxa"/>
            </w:tcMar>
            <w:vAlign w:val="center"/>
          </w:tcPr>
          <w:p w14:paraId="7399A083" w14:textId="77777777" w:rsidR="00921A59" w:rsidRPr="0002008A" w:rsidRDefault="00921A59" w:rsidP="00EE0A90">
            <w:pPr>
              <w:spacing w:before="120" w:after="0" w:line="312" w:lineRule="auto"/>
              <w:ind w:left="129" w:right="139"/>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Độ an toàn</w:t>
            </w:r>
          </w:p>
        </w:tc>
        <w:tc>
          <w:tcPr>
            <w:tcW w:w="861" w:type="pct"/>
            <w:shd w:val="solid" w:color="FFFFFF" w:fill="auto"/>
            <w:tcMar>
              <w:top w:w="0" w:type="dxa"/>
              <w:left w:w="0" w:type="dxa"/>
              <w:bottom w:w="0" w:type="dxa"/>
              <w:right w:w="0" w:type="dxa"/>
            </w:tcMar>
            <w:vAlign w:val="center"/>
          </w:tcPr>
          <w:p w14:paraId="67AFA697"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c>
          <w:tcPr>
            <w:tcW w:w="548" w:type="pct"/>
            <w:shd w:val="solid" w:color="FFFFFF" w:fill="auto"/>
            <w:tcMar>
              <w:top w:w="0" w:type="dxa"/>
              <w:left w:w="0" w:type="dxa"/>
              <w:bottom w:w="0" w:type="dxa"/>
              <w:right w:w="0" w:type="dxa"/>
            </w:tcMar>
            <w:vAlign w:val="center"/>
          </w:tcPr>
          <w:p w14:paraId="5896E95D"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c>
          <w:tcPr>
            <w:tcW w:w="783" w:type="pct"/>
            <w:shd w:val="solid" w:color="FFFFFF" w:fill="auto"/>
            <w:tcMar>
              <w:top w:w="0" w:type="dxa"/>
              <w:left w:w="0" w:type="dxa"/>
              <w:bottom w:w="0" w:type="dxa"/>
              <w:right w:w="0" w:type="dxa"/>
            </w:tcMar>
            <w:vAlign w:val="center"/>
          </w:tcPr>
          <w:p w14:paraId="30836DF3"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c>
          <w:tcPr>
            <w:tcW w:w="464" w:type="pct"/>
            <w:shd w:val="solid" w:color="FFFFFF" w:fill="auto"/>
            <w:tcMar>
              <w:top w:w="0" w:type="dxa"/>
              <w:left w:w="0" w:type="dxa"/>
              <w:bottom w:w="0" w:type="dxa"/>
              <w:right w:w="0" w:type="dxa"/>
            </w:tcMar>
            <w:vAlign w:val="center"/>
          </w:tcPr>
          <w:p w14:paraId="3D1DE2F6"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w:t>
            </w:r>
          </w:p>
        </w:tc>
      </w:tr>
      <w:tr w:rsidR="00B264E6" w:rsidRPr="0002008A" w14:paraId="7E202885" w14:textId="77777777" w:rsidTr="00FF1732">
        <w:tc>
          <w:tcPr>
            <w:tcW w:w="316" w:type="pct"/>
            <w:shd w:val="solid" w:color="FFFFFF" w:fill="auto"/>
            <w:tcMar>
              <w:top w:w="0" w:type="dxa"/>
              <w:left w:w="0" w:type="dxa"/>
              <w:bottom w:w="0" w:type="dxa"/>
              <w:right w:w="0" w:type="dxa"/>
            </w:tcMar>
            <w:vAlign w:val="center"/>
          </w:tcPr>
          <w:p w14:paraId="075C92E7"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4</w:t>
            </w:r>
          </w:p>
        </w:tc>
        <w:tc>
          <w:tcPr>
            <w:tcW w:w="2028" w:type="pct"/>
            <w:shd w:val="solid" w:color="FFFFFF" w:fill="auto"/>
            <w:tcMar>
              <w:top w:w="0" w:type="dxa"/>
              <w:left w:w="0" w:type="dxa"/>
              <w:bottom w:w="0" w:type="dxa"/>
              <w:right w:w="0" w:type="dxa"/>
            </w:tcMar>
            <w:vAlign w:val="center"/>
          </w:tcPr>
          <w:p w14:paraId="057C6D01" w14:textId="77777777" w:rsidR="00921A59" w:rsidRPr="0002008A" w:rsidRDefault="00921A59" w:rsidP="00EE0A90">
            <w:pPr>
              <w:spacing w:before="120" w:after="0" w:line="312" w:lineRule="auto"/>
              <w:ind w:left="129" w:right="139"/>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Thời gian toàn trình đối với thư nội tỉnh</w:t>
            </w:r>
          </w:p>
        </w:tc>
        <w:tc>
          <w:tcPr>
            <w:tcW w:w="861" w:type="pct"/>
            <w:shd w:val="solid" w:color="FFFFFF" w:fill="auto"/>
            <w:tcMar>
              <w:top w:w="0" w:type="dxa"/>
              <w:left w:w="0" w:type="dxa"/>
              <w:bottom w:w="0" w:type="dxa"/>
              <w:right w:w="0" w:type="dxa"/>
            </w:tcMar>
            <w:vAlign w:val="center"/>
          </w:tcPr>
          <w:p w14:paraId="116E84FA"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48" w:type="pct"/>
            <w:shd w:val="solid" w:color="FFFFFF" w:fill="auto"/>
            <w:tcMar>
              <w:top w:w="0" w:type="dxa"/>
              <w:left w:w="0" w:type="dxa"/>
              <w:bottom w:w="0" w:type="dxa"/>
              <w:right w:w="0" w:type="dxa"/>
            </w:tcMar>
            <w:vAlign w:val="center"/>
          </w:tcPr>
          <w:p w14:paraId="57F0147B"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83" w:type="pct"/>
            <w:shd w:val="solid" w:color="FFFFFF" w:fill="auto"/>
            <w:tcMar>
              <w:top w:w="0" w:type="dxa"/>
              <w:left w:w="0" w:type="dxa"/>
              <w:bottom w:w="0" w:type="dxa"/>
              <w:right w:w="0" w:type="dxa"/>
            </w:tcMar>
            <w:vAlign w:val="center"/>
          </w:tcPr>
          <w:p w14:paraId="304E8C39"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64" w:type="pct"/>
            <w:shd w:val="solid" w:color="FFFFFF" w:fill="auto"/>
            <w:tcMar>
              <w:top w:w="0" w:type="dxa"/>
              <w:left w:w="0" w:type="dxa"/>
              <w:bottom w:w="0" w:type="dxa"/>
              <w:right w:w="0" w:type="dxa"/>
            </w:tcMar>
            <w:vAlign w:val="center"/>
          </w:tcPr>
          <w:p w14:paraId="506642DE"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2353F09D" w14:textId="77777777" w:rsidTr="00FF1732">
        <w:tc>
          <w:tcPr>
            <w:tcW w:w="316" w:type="pct"/>
            <w:shd w:val="solid" w:color="FFFFFF" w:fill="auto"/>
            <w:tcMar>
              <w:top w:w="0" w:type="dxa"/>
              <w:left w:w="0" w:type="dxa"/>
              <w:bottom w:w="0" w:type="dxa"/>
              <w:right w:w="0" w:type="dxa"/>
            </w:tcMar>
            <w:vAlign w:val="center"/>
          </w:tcPr>
          <w:p w14:paraId="32BF6968"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5</w:t>
            </w:r>
          </w:p>
        </w:tc>
        <w:tc>
          <w:tcPr>
            <w:tcW w:w="2028" w:type="pct"/>
            <w:shd w:val="solid" w:color="FFFFFF" w:fill="auto"/>
            <w:tcMar>
              <w:top w:w="0" w:type="dxa"/>
              <w:left w:w="0" w:type="dxa"/>
              <w:bottom w:w="0" w:type="dxa"/>
              <w:right w:w="0" w:type="dxa"/>
            </w:tcMar>
            <w:vAlign w:val="center"/>
          </w:tcPr>
          <w:p w14:paraId="743B949E" w14:textId="77777777" w:rsidR="00921A59" w:rsidRPr="0002008A" w:rsidRDefault="00921A59" w:rsidP="00EE0A90">
            <w:pPr>
              <w:spacing w:before="120" w:after="0" w:line="312" w:lineRule="auto"/>
              <w:ind w:left="129" w:right="139"/>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Thời gian chuyển phát báo, tạp chí được Nhà nước đảm bảo phát hành qua mạng bưu chính công cộng</w:t>
            </w:r>
          </w:p>
        </w:tc>
        <w:tc>
          <w:tcPr>
            <w:tcW w:w="861" w:type="pct"/>
            <w:shd w:val="solid" w:color="FFFFFF" w:fill="auto"/>
            <w:tcMar>
              <w:top w:w="0" w:type="dxa"/>
              <w:left w:w="0" w:type="dxa"/>
              <w:bottom w:w="0" w:type="dxa"/>
              <w:right w:w="0" w:type="dxa"/>
            </w:tcMar>
            <w:vAlign w:val="center"/>
          </w:tcPr>
          <w:p w14:paraId="2CC1696F"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48" w:type="pct"/>
            <w:shd w:val="solid" w:color="FFFFFF" w:fill="auto"/>
            <w:tcMar>
              <w:top w:w="0" w:type="dxa"/>
              <w:left w:w="0" w:type="dxa"/>
              <w:bottom w:w="0" w:type="dxa"/>
              <w:right w:w="0" w:type="dxa"/>
            </w:tcMar>
            <w:vAlign w:val="center"/>
          </w:tcPr>
          <w:p w14:paraId="12F6A0DE"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83" w:type="pct"/>
            <w:shd w:val="solid" w:color="FFFFFF" w:fill="auto"/>
            <w:tcMar>
              <w:top w:w="0" w:type="dxa"/>
              <w:left w:w="0" w:type="dxa"/>
              <w:bottom w:w="0" w:type="dxa"/>
              <w:right w:w="0" w:type="dxa"/>
            </w:tcMar>
            <w:vAlign w:val="center"/>
          </w:tcPr>
          <w:p w14:paraId="1A861A73"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64" w:type="pct"/>
            <w:shd w:val="solid" w:color="FFFFFF" w:fill="auto"/>
            <w:tcMar>
              <w:top w:w="0" w:type="dxa"/>
              <w:left w:w="0" w:type="dxa"/>
              <w:bottom w:w="0" w:type="dxa"/>
              <w:right w:w="0" w:type="dxa"/>
            </w:tcMar>
            <w:vAlign w:val="center"/>
          </w:tcPr>
          <w:p w14:paraId="25B1714A"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58E8DF0A" w14:textId="77777777" w:rsidTr="00FF1732">
        <w:tc>
          <w:tcPr>
            <w:tcW w:w="316" w:type="pct"/>
            <w:shd w:val="solid" w:color="FFFFFF" w:fill="auto"/>
            <w:tcMar>
              <w:top w:w="0" w:type="dxa"/>
              <w:left w:w="0" w:type="dxa"/>
              <w:bottom w:w="0" w:type="dxa"/>
              <w:right w:w="0" w:type="dxa"/>
            </w:tcMar>
            <w:vAlign w:val="center"/>
          </w:tcPr>
          <w:p w14:paraId="66426A82"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lastRenderedPageBreak/>
              <w:t>5.1</w:t>
            </w:r>
          </w:p>
        </w:tc>
        <w:tc>
          <w:tcPr>
            <w:tcW w:w="2028" w:type="pct"/>
            <w:shd w:val="solid" w:color="FFFFFF" w:fill="auto"/>
            <w:tcMar>
              <w:top w:w="0" w:type="dxa"/>
              <w:left w:w="0" w:type="dxa"/>
              <w:bottom w:w="0" w:type="dxa"/>
              <w:right w:w="0" w:type="dxa"/>
            </w:tcMar>
            <w:vAlign w:val="center"/>
          </w:tcPr>
          <w:p w14:paraId="1CFCF544" w14:textId="77777777" w:rsidR="00921A59" w:rsidRPr="0002008A" w:rsidRDefault="00921A59" w:rsidP="00EE0A90">
            <w:pPr>
              <w:spacing w:before="120" w:after="0" w:line="312" w:lineRule="auto"/>
              <w:ind w:left="129" w:right="139"/>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Thời gian chuyển phát báo Nhân dân</w:t>
            </w:r>
          </w:p>
        </w:tc>
        <w:tc>
          <w:tcPr>
            <w:tcW w:w="861" w:type="pct"/>
            <w:shd w:val="solid" w:color="FFFFFF" w:fill="auto"/>
            <w:tcMar>
              <w:top w:w="0" w:type="dxa"/>
              <w:left w:w="0" w:type="dxa"/>
              <w:bottom w:w="0" w:type="dxa"/>
              <w:right w:w="0" w:type="dxa"/>
            </w:tcMar>
            <w:vAlign w:val="center"/>
          </w:tcPr>
          <w:p w14:paraId="2F59E4BB"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48" w:type="pct"/>
            <w:shd w:val="solid" w:color="FFFFFF" w:fill="auto"/>
            <w:tcMar>
              <w:top w:w="0" w:type="dxa"/>
              <w:left w:w="0" w:type="dxa"/>
              <w:bottom w:w="0" w:type="dxa"/>
              <w:right w:w="0" w:type="dxa"/>
            </w:tcMar>
            <w:vAlign w:val="center"/>
          </w:tcPr>
          <w:p w14:paraId="26A8A829"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83" w:type="pct"/>
            <w:shd w:val="solid" w:color="FFFFFF" w:fill="auto"/>
            <w:tcMar>
              <w:top w:w="0" w:type="dxa"/>
              <w:left w:w="0" w:type="dxa"/>
              <w:bottom w:w="0" w:type="dxa"/>
              <w:right w:w="0" w:type="dxa"/>
            </w:tcMar>
            <w:vAlign w:val="center"/>
          </w:tcPr>
          <w:p w14:paraId="2F47F8A6"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64" w:type="pct"/>
            <w:shd w:val="solid" w:color="FFFFFF" w:fill="auto"/>
            <w:tcMar>
              <w:top w:w="0" w:type="dxa"/>
              <w:left w:w="0" w:type="dxa"/>
              <w:bottom w:w="0" w:type="dxa"/>
              <w:right w:w="0" w:type="dxa"/>
            </w:tcMar>
            <w:vAlign w:val="center"/>
          </w:tcPr>
          <w:p w14:paraId="771AC447"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6107D540" w14:textId="77777777" w:rsidTr="00FF1732">
        <w:tc>
          <w:tcPr>
            <w:tcW w:w="316" w:type="pct"/>
            <w:shd w:val="solid" w:color="FFFFFF" w:fill="auto"/>
            <w:tcMar>
              <w:top w:w="0" w:type="dxa"/>
              <w:left w:w="0" w:type="dxa"/>
              <w:bottom w:w="0" w:type="dxa"/>
              <w:right w:w="0" w:type="dxa"/>
            </w:tcMar>
            <w:vAlign w:val="center"/>
          </w:tcPr>
          <w:p w14:paraId="78C15739"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5.2</w:t>
            </w:r>
          </w:p>
        </w:tc>
        <w:tc>
          <w:tcPr>
            <w:tcW w:w="2028" w:type="pct"/>
            <w:shd w:val="solid" w:color="FFFFFF" w:fill="auto"/>
            <w:tcMar>
              <w:top w:w="0" w:type="dxa"/>
              <w:left w:w="0" w:type="dxa"/>
              <w:bottom w:w="0" w:type="dxa"/>
              <w:right w:w="0" w:type="dxa"/>
            </w:tcMar>
            <w:vAlign w:val="center"/>
          </w:tcPr>
          <w:p w14:paraId="2C3C28AF" w14:textId="77777777" w:rsidR="00921A59" w:rsidRPr="0002008A" w:rsidRDefault="00921A59" w:rsidP="00EE0A90">
            <w:pPr>
              <w:spacing w:before="120" w:after="0" w:line="312" w:lineRule="auto"/>
              <w:ind w:left="129" w:right="139"/>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Thời gian chuyển phát báo do Đảng bộ các tỉnh xuất bản</w:t>
            </w:r>
          </w:p>
        </w:tc>
        <w:tc>
          <w:tcPr>
            <w:tcW w:w="861" w:type="pct"/>
            <w:shd w:val="solid" w:color="FFFFFF" w:fill="auto"/>
            <w:tcMar>
              <w:top w:w="0" w:type="dxa"/>
              <w:left w:w="0" w:type="dxa"/>
              <w:bottom w:w="0" w:type="dxa"/>
              <w:right w:w="0" w:type="dxa"/>
            </w:tcMar>
            <w:vAlign w:val="center"/>
          </w:tcPr>
          <w:p w14:paraId="1AF18889"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48" w:type="pct"/>
            <w:shd w:val="solid" w:color="FFFFFF" w:fill="auto"/>
            <w:tcMar>
              <w:top w:w="0" w:type="dxa"/>
              <w:left w:w="0" w:type="dxa"/>
              <w:bottom w:w="0" w:type="dxa"/>
              <w:right w:w="0" w:type="dxa"/>
            </w:tcMar>
            <w:vAlign w:val="center"/>
          </w:tcPr>
          <w:p w14:paraId="3F0FA3C5"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83" w:type="pct"/>
            <w:shd w:val="solid" w:color="FFFFFF" w:fill="auto"/>
            <w:tcMar>
              <w:top w:w="0" w:type="dxa"/>
              <w:left w:w="0" w:type="dxa"/>
              <w:bottom w:w="0" w:type="dxa"/>
              <w:right w:w="0" w:type="dxa"/>
            </w:tcMar>
            <w:vAlign w:val="center"/>
          </w:tcPr>
          <w:p w14:paraId="560A98A7"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64" w:type="pct"/>
            <w:shd w:val="solid" w:color="FFFFFF" w:fill="auto"/>
            <w:tcMar>
              <w:top w:w="0" w:type="dxa"/>
              <w:left w:w="0" w:type="dxa"/>
              <w:bottom w:w="0" w:type="dxa"/>
              <w:right w:w="0" w:type="dxa"/>
            </w:tcMar>
            <w:vAlign w:val="center"/>
          </w:tcPr>
          <w:p w14:paraId="6F8F2192"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15E63BE0" w14:textId="77777777" w:rsidTr="00FF1732">
        <w:tc>
          <w:tcPr>
            <w:tcW w:w="316" w:type="pct"/>
            <w:shd w:val="solid" w:color="FFFFFF" w:fill="auto"/>
            <w:tcMar>
              <w:top w:w="0" w:type="dxa"/>
              <w:left w:w="0" w:type="dxa"/>
              <w:bottom w:w="0" w:type="dxa"/>
              <w:right w:w="0" w:type="dxa"/>
            </w:tcMar>
            <w:vAlign w:val="center"/>
          </w:tcPr>
          <w:p w14:paraId="048CD1CB"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5.3</w:t>
            </w:r>
          </w:p>
        </w:tc>
        <w:tc>
          <w:tcPr>
            <w:tcW w:w="2028" w:type="pct"/>
            <w:shd w:val="solid" w:color="FFFFFF" w:fill="auto"/>
            <w:tcMar>
              <w:top w:w="0" w:type="dxa"/>
              <w:left w:w="0" w:type="dxa"/>
              <w:bottom w:w="0" w:type="dxa"/>
              <w:right w:w="0" w:type="dxa"/>
            </w:tcMar>
            <w:vAlign w:val="center"/>
          </w:tcPr>
          <w:p w14:paraId="29590E8C" w14:textId="77777777" w:rsidR="00921A59" w:rsidRPr="0002008A" w:rsidRDefault="00921A59" w:rsidP="00EE0A90">
            <w:pPr>
              <w:spacing w:before="120" w:after="0" w:line="312" w:lineRule="auto"/>
              <w:ind w:left="129" w:right="139"/>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Thời gian chuyển phát báo Quân đội Nhân dân</w:t>
            </w:r>
          </w:p>
        </w:tc>
        <w:tc>
          <w:tcPr>
            <w:tcW w:w="861" w:type="pct"/>
            <w:shd w:val="solid" w:color="FFFFFF" w:fill="auto"/>
            <w:tcMar>
              <w:top w:w="0" w:type="dxa"/>
              <w:left w:w="0" w:type="dxa"/>
              <w:bottom w:w="0" w:type="dxa"/>
              <w:right w:w="0" w:type="dxa"/>
            </w:tcMar>
            <w:vAlign w:val="center"/>
          </w:tcPr>
          <w:p w14:paraId="588FD45E"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48" w:type="pct"/>
            <w:shd w:val="solid" w:color="FFFFFF" w:fill="auto"/>
            <w:tcMar>
              <w:top w:w="0" w:type="dxa"/>
              <w:left w:w="0" w:type="dxa"/>
              <w:bottom w:w="0" w:type="dxa"/>
              <w:right w:w="0" w:type="dxa"/>
            </w:tcMar>
            <w:vAlign w:val="center"/>
          </w:tcPr>
          <w:p w14:paraId="20D30D3E"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83" w:type="pct"/>
            <w:shd w:val="solid" w:color="FFFFFF" w:fill="auto"/>
            <w:tcMar>
              <w:top w:w="0" w:type="dxa"/>
              <w:left w:w="0" w:type="dxa"/>
              <w:bottom w:w="0" w:type="dxa"/>
              <w:right w:w="0" w:type="dxa"/>
            </w:tcMar>
            <w:vAlign w:val="center"/>
          </w:tcPr>
          <w:p w14:paraId="5BAFB6FF"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64" w:type="pct"/>
            <w:shd w:val="solid" w:color="FFFFFF" w:fill="auto"/>
            <w:tcMar>
              <w:top w:w="0" w:type="dxa"/>
              <w:left w:w="0" w:type="dxa"/>
              <w:bottom w:w="0" w:type="dxa"/>
              <w:right w:w="0" w:type="dxa"/>
            </w:tcMar>
            <w:vAlign w:val="center"/>
          </w:tcPr>
          <w:p w14:paraId="7F0C4CAB"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5FAA4FB3" w14:textId="77777777" w:rsidTr="00FF1732">
        <w:tc>
          <w:tcPr>
            <w:tcW w:w="316" w:type="pct"/>
            <w:shd w:val="solid" w:color="FFFFFF" w:fill="auto"/>
            <w:tcMar>
              <w:top w:w="0" w:type="dxa"/>
              <w:left w:w="0" w:type="dxa"/>
              <w:bottom w:w="0" w:type="dxa"/>
              <w:right w:w="0" w:type="dxa"/>
            </w:tcMar>
            <w:vAlign w:val="center"/>
          </w:tcPr>
          <w:p w14:paraId="3C93CEAD"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5.4</w:t>
            </w:r>
          </w:p>
        </w:tc>
        <w:tc>
          <w:tcPr>
            <w:tcW w:w="2028" w:type="pct"/>
            <w:shd w:val="solid" w:color="FFFFFF" w:fill="auto"/>
            <w:tcMar>
              <w:top w:w="0" w:type="dxa"/>
              <w:left w:w="0" w:type="dxa"/>
              <w:bottom w:w="0" w:type="dxa"/>
              <w:right w:w="0" w:type="dxa"/>
            </w:tcMar>
            <w:vAlign w:val="center"/>
          </w:tcPr>
          <w:p w14:paraId="0D6C9592" w14:textId="77777777" w:rsidR="00921A59" w:rsidRPr="0002008A" w:rsidRDefault="00921A59" w:rsidP="00EE0A90">
            <w:pPr>
              <w:spacing w:before="120" w:after="0" w:line="312" w:lineRule="auto"/>
              <w:ind w:left="129" w:right="139"/>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Thời gian chuyển phát Tạp chí Cộng sản</w:t>
            </w:r>
          </w:p>
        </w:tc>
        <w:tc>
          <w:tcPr>
            <w:tcW w:w="861" w:type="pct"/>
            <w:shd w:val="solid" w:color="FFFFFF" w:fill="auto"/>
            <w:tcMar>
              <w:top w:w="0" w:type="dxa"/>
              <w:left w:w="0" w:type="dxa"/>
              <w:bottom w:w="0" w:type="dxa"/>
              <w:right w:w="0" w:type="dxa"/>
            </w:tcMar>
            <w:vAlign w:val="center"/>
          </w:tcPr>
          <w:p w14:paraId="19B2C9E6"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48" w:type="pct"/>
            <w:shd w:val="solid" w:color="FFFFFF" w:fill="auto"/>
            <w:tcMar>
              <w:top w:w="0" w:type="dxa"/>
              <w:left w:w="0" w:type="dxa"/>
              <w:bottom w:w="0" w:type="dxa"/>
              <w:right w:w="0" w:type="dxa"/>
            </w:tcMar>
            <w:vAlign w:val="center"/>
          </w:tcPr>
          <w:p w14:paraId="7AF83772"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83" w:type="pct"/>
            <w:shd w:val="solid" w:color="FFFFFF" w:fill="auto"/>
            <w:tcMar>
              <w:top w:w="0" w:type="dxa"/>
              <w:left w:w="0" w:type="dxa"/>
              <w:bottom w:w="0" w:type="dxa"/>
              <w:right w:w="0" w:type="dxa"/>
            </w:tcMar>
            <w:vAlign w:val="center"/>
          </w:tcPr>
          <w:p w14:paraId="1F7407C7"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64" w:type="pct"/>
            <w:shd w:val="solid" w:color="FFFFFF" w:fill="auto"/>
            <w:tcMar>
              <w:top w:w="0" w:type="dxa"/>
              <w:left w:w="0" w:type="dxa"/>
              <w:bottom w:w="0" w:type="dxa"/>
              <w:right w:w="0" w:type="dxa"/>
            </w:tcMar>
            <w:vAlign w:val="center"/>
          </w:tcPr>
          <w:p w14:paraId="415B1E68" w14:textId="77777777" w:rsidR="00921A59" w:rsidRPr="0002008A" w:rsidRDefault="00921A59" w:rsidP="00FF1732">
            <w:pPr>
              <w:spacing w:before="120" w:after="0" w:line="312"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bl>
    <w:p w14:paraId="23C070A7" w14:textId="77777777" w:rsidR="00921A59" w:rsidRPr="0002008A" w:rsidRDefault="00921A59" w:rsidP="00921A59">
      <w:pPr>
        <w:spacing w:before="60"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lang w:val="vi-VN"/>
        </w:rPr>
        <w:t>Ghi chú: - Định nghĩa và phương pháp xác định các chỉ tiêu chất lượng dịch vụ đ</w:t>
      </w:r>
      <w:r w:rsidRPr="0002008A">
        <w:rPr>
          <w:rFonts w:ascii="Times New Roman" w:eastAsia="Times New Roman" w:hAnsi="Times New Roman" w:cs="Times New Roman"/>
          <w:i/>
          <w:iCs/>
          <w:color w:val="000000" w:themeColor="text1"/>
          <w:sz w:val="26"/>
          <w:szCs w:val="26"/>
        </w:rPr>
        <w:t xml:space="preserve">ể </w:t>
      </w:r>
      <w:r w:rsidRPr="0002008A">
        <w:rPr>
          <w:rFonts w:ascii="Times New Roman" w:eastAsia="Times New Roman" w:hAnsi="Times New Roman" w:cs="Times New Roman"/>
          <w:i/>
          <w:iCs/>
          <w:color w:val="000000" w:themeColor="text1"/>
          <w:sz w:val="26"/>
          <w:szCs w:val="26"/>
          <w:lang w:val="vi-VN"/>
        </w:rPr>
        <w:t>lập báo cáo phải tuân thủ Quy chuẩn ...</w:t>
      </w:r>
    </w:p>
    <w:p w14:paraId="28AE7C5A" w14:textId="77777777" w:rsidR="00921A59" w:rsidRPr="0002008A" w:rsidRDefault="00921A59" w:rsidP="00921A59">
      <w:pPr>
        <w:spacing w:before="60"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lang w:val="vi-VN"/>
        </w:rPr>
        <w:t xml:space="preserve">- Cột “Mức chất lượng thực tế đạt được” phải ghi 01 giá trị cụ thể, không ghi </w:t>
      </w:r>
      <w:r w:rsidRPr="0002008A">
        <w:rPr>
          <w:rFonts w:ascii="Times New Roman" w:eastAsia="Times New Roman" w:hAnsi="Times New Roman" w:cs="Times New Roman"/>
          <w:i/>
          <w:iCs/>
          <w:color w:val="000000" w:themeColor="text1"/>
          <w:sz w:val="26"/>
          <w:szCs w:val="26"/>
        </w:rPr>
        <w:t xml:space="preserve">≥ </w:t>
      </w:r>
      <w:r w:rsidRPr="0002008A">
        <w:rPr>
          <w:rFonts w:ascii="Times New Roman" w:eastAsia="Times New Roman" w:hAnsi="Times New Roman" w:cs="Times New Roman"/>
          <w:i/>
          <w:iCs/>
          <w:color w:val="000000" w:themeColor="text1"/>
          <w:sz w:val="26"/>
          <w:szCs w:val="26"/>
          <w:lang w:val="vi-VN"/>
        </w:rPr>
        <w:t>hoặc ≤</w:t>
      </w:r>
    </w:p>
    <w:p w14:paraId="48E55FB0" w14:textId="77777777" w:rsidR="00921A59" w:rsidRPr="0002008A" w:rsidRDefault="00921A59" w:rsidP="00921A59">
      <w:pPr>
        <w:spacing w:before="60" w:after="0" w:line="240" w:lineRule="auto"/>
        <w:jc w:val="both"/>
        <w:rPr>
          <w:rFonts w:ascii="Times New Roman" w:eastAsia="Times New Roman" w:hAnsi="Times New Roman" w:cs="Times New Roman"/>
          <w:i/>
          <w:iCs/>
          <w:color w:val="000000" w:themeColor="text1"/>
          <w:sz w:val="26"/>
          <w:szCs w:val="26"/>
          <w:lang w:val="vi-VN"/>
        </w:rPr>
      </w:pPr>
      <w:r w:rsidRPr="0002008A">
        <w:rPr>
          <w:rFonts w:ascii="Times New Roman" w:eastAsia="Times New Roman" w:hAnsi="Times New Roman" w:cs="Times New Roman"/>
          <w:i/>
          <w:iCs/>
          <w:color w:val="000000" w:themeColor="text1"/>
          <w:sz w:val="26"/>
          <w:szCs w:val="26"/>
          <w:lang w:val="vi-VN"/>
        </w:rPr>
        <w:t>- Tại cột “Tự đánh giá” ghi là “Phù hợp” nếu mức chất lượng thực tế đạt được từ mức chất lượng dịch vụ đã công bố trở lên, nếu mức chất lượng thực tế không đạt được mức chất lượng dịch vụ đã công b</w:t>
      </w:r>
      <w:r w:rsidRPr="0002008A">
        <w:rPr>
          <w:rFonts w:ascii="Times New Roman" w:eastAsia="Times New Roman" w:hAnsi="Times New Roman" w:cs="Times New Roman"/>
          <w:i/>
          <w:iCs/>
          <w:color w:val="000000" w:themeColor="text1"/>
          <w:sz w:val="26"/>
          <w:szCs w:val="26"/>
        </w:rPr>
        <w:t xml:space="preserve">ố </w:t>
      </w:r>
      <w:r w:rsidRPr="0002008A">
        <w:rPr>
          <w:rFonts w:ascii="Times New Roman" w:eastAsia="Times New Roman" w:hAnsi="Times New Roman" w:cs="Times New Roman"/>
          <w:i/>
          <w:iCs/>
          <w:color w:val="000000" w:themeColor="text1"/>
          <w:sz w:val="26"/>
          <w:szCs w:val="26"/>
          <w:lang w:val="vi-VN"/>
        </w:rPr>
        <w:t>thì ghi là “Không phù hợp”.</w:t>
      </w:r>
    </w:p>
    <w:p w14:paraId="2294B85C" w14:textId="77777777" w:rsidR="00921A59" w:rsidRPr="0002008A" w:rsidRDefault="00921A59" w:rsidP="00921A59">
      <w:pPr>
        <w:spacing w:before="60" w:after="0" w:line="240" w:lineRule="auto"/>
        <w:jc w:val="both"/>
        <w:rPr>
          <w:rFonts w:ascii="Times New Roman" w:eastAsia="Times New Roman" w:hAnsi="Times New Roman" w:cs="Times New Roman"/>
          <w:color w:val="000000" w:themeColor="text1"/>
          <w:sz w:val="8"/>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01"/>
        <w:gridCol w:w="7155"/>
      </w:tblGrid>
      <w:tr w:rsidR="00921A59" w:rsidRPr="0002008A" w14:paraId="5FFEE786" w14:textId="77777777" w:rsidTr="00921A59">
        <w:tc>
          <w:tcPr>
            <w:tcW w:w="1701" w:type="dxa"/>
            <w:tcBorders>
              <w:top w:val="nil"/>
              <w:left w:val="nil"/>
              <w:bottom w:val="nil"/>
              <w:right w:val="nil"/>
              <w:tl2br w:val="nil"/>
              <w:tr2bl w:val="nil"/>
            </w:tcBorders>
            <w:shd w:val="clear" w:color="auto" w:fill="auto"/>
            <w:tcMar>
              <w:top w:w="0" w:type="dxa"/>
              <w:left w:w="108" w:type="dxa"/>
              <w:bottom w:w="0" w:type="dxa"/>
              <w:right w:w="108" w:type="dxa"/>
            </w:tcMar>
          </w:tcPr>
          <w:p w14:paraId="3E715798" w14:textId="77777777" w:rsidR="00921A59" w:rsidRPr="0002008A" w:rsidRDefault="00921A59" w:rsidP="00921A59">
            <w:pPr>
              <w:spacing w:before="12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7155" w:type="dxa"/>
            <w:tcBorders>
              <w:top w:val="nil"/>
              <w:left w:val="nil"/>
              <w:bottom w:val="nil"/>
              <w:right w:val="nil"/>
              <w:tl2br w:val="nil"/>
              <w:tr2bl w:val="nil"/>
            </w:tcBorders>
            <w:shd w:val="clear" w:color="auto" w:fill="auto"/>
            <w:tcMar>
              <w:top w:w="0" w:type="dxa"/>
              <w:left w:w="108" w:type="dxa"/>
              <w:bottom w:w="0" w:type="dxa"/>
              <w:right w:w="108" w:type="dxa"/>
            </w:tcMar>
          </w:tcPr>
          <w:p w14:paraId="1D3A4893" w14:textId="45104660" w:rsidR="00921A59" w:rsidRPr="0002008A" w:rsidRDefault="00942634" w:rsidP="00921A59">
            <w:pPr>
              <w:spacing w:before="120" w:after="280" w:afterAutospacing="1"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color w:val="000000" w:themeColor="text1"/>
                <w:sz w:val="26"/>
                <w:szCs w:val="26"/>
                <w:lang w:val="vi-VN" w:eastAsia="vi-VN"/>
              </w:rPr>
              <w:t>NGƯỜI ĐẠI DIỆN THEO PHÁP LUẬT</w:t>
            </w:r>
            <w:r w:rsidR="00921A59" w:rsidRPr="0002008A">
              <w:rPr>
                <w:rFonts w:ascii="Times New Roman" w:eastAsia="Times New Roman" w:hAnsi="Times New Roman" w:cs="Times New Roman"/>
                <w:color w:val="000000" w:themeColor="text1"/>
                <w:sz w:val="26"/>
                <w:szCs w:val="26"/>
              </w:rPr>
              <w:br/>
            </w:r>
            <w:r w:rsidR="00535BE5" w:rsidRPr="0002008A">
              <w:rPr>
                <w:rFonts w:ascii="Times New Roman" w:eastAsia="Calibri" w:hAnsi="Times New Roman" w:cs="Times New Roman"/>
                <w:i/>
                <w:iCs/>
                <w:color w:val="000000" w:themeColor="text1"/>
                <w:sz w:val="26"/>
                <w:szCs w:val="26"/>
                <w:lang w:val="vi-VN"/>
              </w:rPr>
              <w:t>(Ký, họ tên, đóng dấu</w:t>
            </w:r>
            <w:r w:rsidR="00535BE5" w:rsidRPr="0002008A">
              <w:rPr>
                <w:rFonts w:ascii="Times New Roman" w:eastAsia="Calibri" w:hAnsi="Times New Roman" w:cs="Times New Roman"/>
                <w:i/>
                <w:iCs/>
                <w:color w:val="000000" w:themeColor="text1"/>
                <w:sz w:val="26"/>
                <w:szCs w:val="26"/>
              </w:rPr>
              <w:t>/chữ ký số</w:t>
            </w:r>
            <w:r w:rsidR="00535BE5" w:rsidRPr="0002008A">
              <w:rPr>
                <w:rFonts w:ascii="Times New Roman" w:eastAsia="Calibri" w:hAnsi="Times New Roman" w:cs="Times New Roman"/>
                <w:i/>
                <w:iCs/>
                <w:color w:val="000000" w:themeColor="text1"/>
                <w:sz w:val="26"/>
                <w:szCs w:val="26"/>
                <w:lang w:val="vi-VN"/>
              </w:rPr>
              <w:t>)</w:t>
            </w:r>
          </w:p>
        </w:tc>
      </w:tr>
    </w:tbl>
    <w:p w14:paraId="5104DB64" w14:textId="77777777" w:rsidR="00921A59" w:rsidRPr="0002008A" w:rsidRDefault="00921A59" w:rsidP="00921A59">
      <w:pPr>
        <w:widowControl w:val="0"/>
        <w:spacing w:before="120" w:after="120" w:line="264" w:lineRule="auto"/>
        <w:ind w:firstLine="567"/>
        <w:jc w:val="both"/>
        <w:rPr>
          <w:rFonts w:ascii="Times New Roman" w:eastAsia="Arial Unicode MS" w:hAnsi="Times New Roman" w:cs="Times New Roman"/>
          <w:color w:val="000000" w:themeColor="text1"/>
          <w:sz w:val="28"/>
          <w:szCs w:val="28"/>
          <w:lang w:eastAsia="vi-VN" w:bidi="vi-VN"/>
        </w:rPr>
      </w:pPr>
    </w:p>
    <w:p w14:paraId="426171C1" w14:textId="77777777" w:rsidR="00921A59" w:rsidRPr="0002008A" w:rsidRDefault="00921A59" w:rsidP="003D15D5">
      <w:pPr>
        <w:spacing w:before="120" w:after="0" w:line="312" w:lineRule="auto"/>
        <w:ind w:firstLine="567"/>
        <w:jc w:val="both"/>
        <w:rPr>
          <w:rFonts w:ascii="Times New Roman" w:hAnsi="Times New Roman" w:cs="Times New Roman"/>
          <w:color w:val="000000" w:themeColor="text1"/>
          <w:sz w:val="28"/>
          <w:szCs w:val="28"/>
        </w:rPr>
      </w:pPr>
    </w:p>
    <w:p w14:paraId="2F55DE91" w14:textId="19E00860" w:rsidR="00921A59" w:rsidRPr="0002008A" w:rsidRDefault="00921A59" w:rsidP="003D15D5">
      <w:pPr>
        <w:spacing w:before="120" w:after="0" w:line="312" w:lineRule="auto"/>
        <w:ind w:firstLine="567"/>
        <w:jc w:val="both"/>
        <w:rPr>
          <w:rFonts w:ascii="Times New Roman" w:hAnsi="Times New Roman" w:cs="Times New Roman"/>
          <w:color w:val="000000" w:themeColor="text1"/>
          <w:sz w:val="28"/>
          <w:szCs w:val="28"/>
        </w:rPr>
      </w:pPr>
    </w:p>
    <w:p w14:paraId="42ADF9EE" w14:textId="2759FC00" w:rsidR="00FF1732" w:rsidRPr="0002008A" w:rsidRDefault="00FF1732" w:rsidP="003D15D5">
      <w:pPr>
        <w:spacing w:before="120" w:after="0" w:line="312" w:lineRule="auto"/>
        <w:ind w:firstLine="567"/>
        <w:jc w:val="both"/>
        <w:rPr>
          <w:rFonts w:ascii="Times New Roman" w:hAnsi="Times New Roman" w:cs="Times New Roman"/>
          <w:color w:val="000000" w:themeColor="text1"/>
          <w:sz w:val="28"/>
          <w:szCs w:val="28"/>
        </w:rPr>
      </w:pPr>
    </w:p>
    <w:p w14:paraId="42254BFD" w14:textId="2BE10765" w:rsidR="00FF1732" w:rsidRPr="0002008A" w:rsidRDefault="00FF1732" w:rsidP="003D15D5">
      <w:pPr>
        <w:spacing w:before="120" w:after="0" w:line="312" w:lineRule="auto"/>
        <w:ind w:firstLine="567"/>
        <w:jc w:val="both"/>
        <w:rPr>
          <w:rFonts w:ascii="Times New Roman" w:hAnsi="Times New Roman" w:cs="Times New Roman"/>
          <w:color w:val="000000" w:themeColor="text1"/>
          <w:sz w:val="28"/>
          <w:szCs w:val="28"/>
        </w:rPr>
      </w:pPr>
    </w:p>
    <w:p w14:paraId="72E58967" w14:textId="6AD51AD8" w:rsidR="00FF1732" w:rsidRPr="0002008A" w:rsidRDefault="00FF1732" w:rsidP="003D15D5">
      <w:pPr>
        <w:spacing w:before="120" w:after="0" w:line="312" w:lineRule="auto"/>
        <w:ind w:firstLine="567"/>
        <w:jc w:val="both"/>
        <w:rPr>
          <w:rFonts w:ascii="Times New Roman" w:hAnsi="Times New Roman" w:cs="Times New Roman"/>
          <w:color w:val="000000" w:themeColor="text1"/>
          <w:sz w:val="28"/>
          <w:szCs w:val="28"/>
        </w:rPr>
      </w:pPr>
    </w:p>
    <w:p w14:paraId="0C73B600" w14:textId="4E19D645" w:rsidR="00FF1732" w:rsidRPr="0002008A" w:rsidRDefault="00FF1732" w:rsidP="003D15D5">
      <w:pPr>
        <w:spacing w:before="120" w:after="0" w:line="312" w:lineRule="auto"/>
        <w:ind w:firstLine="567"/>
        <w:jc w:val="both"/>
        <w:rPr>
          <w:rFonts w:ascii="Times New Roman" w:hAnsi="Times New Roman" w:cs="Times New Roman"/>
          <w:color w:val="000000" w:themeColor="text1"/>
          <w:sz w:val="28"/>
          <w:szCs w:val="28"/>
        </w:rPr>
      </w:pPr>
    </w:p>
    <w:p w14:paraId="503DFEB7" w14:textId="756190AA" w:rsidR="00FF1732" w:rsidRPr="0002008A" w:rsidRDefault="00FF1732" w:rsidP="003D15D5">
      <w:pPr>
        <w:spacing w:before="120" w:after="0" w:line="312" w:lineRule="auto"/>
        <w:ind w:firstLine="567"/>
        <w:jc w:val="both"/>
        <w:rPr>
          <w:rFonts w:ascii="Times New Roman" w:hAnsi="Times New Roman" w:cs="Times New Roman"/>
          <w:color w:val="000000" w:themeColor="text1"/>
          <w:sz w:val="28"/>
          <w:szCs w:val="28"/>
        </w:rPr>
      </w:pPr>
    </w:p>
    <w:p w14:paraId="3AF7AFF6" w14:textId="4B2640EA" w:rsidR="00FF1732" w:rsidRPr="0002008A" w:rsidRDefault="00FF1732" w:rsidP="003D15D5">
      <w:pPr>
        <w:spacing w:before="120" w:after="0" w:line="312" w:lineRule="auto"/>
        <w:ind w:firstLine="567"/>
        <w:jc w:val="both"/>
        <w:rPr>
          <w:rFonts w:ascii="Times New Roman" w:hAnsi="Times New Roman" w:cs="Times New Roman"/>
          <w:color w:val="000000" w:themeColor="text1"/>
          <w:sz w:val="28"/>
          <w:szCs w:val="28"/>
        </w:rPr>
      </w:pPr>
    </w:p>
    <w:p w14:paraId="159534F7" w14:textId="181DA70C" w:rsidR="00FF1732" w:rsidRPr="0002008A" w:rsidRDefault="00FF1732" w:rsidP="003D15D5">
      <w:pPr>
        <w:spacing w:before="120" w:after="0" w:line="312" w:lineRule="auto"/>
        <w:ind w:firstLine="567"/>
        <w:jc w:val="both"/>
        <w:rPr>
          <w:rFonts w:ascii="Times New Roman" w:hAnsi="Times New Roman" w:cs="Times New Roman"/>
          <w:color w:val="000000" w:themeColor="text1"/>
          <w:sz w:val="28"/>
          <w:szCs w:val="28"/>
        </w:rPr>
      </w:pPr>
    </w:p>
    <w:p w14:paraId="449E3D7E" w14:textId="05A9E537" w:rsidR="00FF1732" w:rsidRPr="0002008A" w:rsidRDefault="00FF1732" w:rsidP="003D15D5">
      <w:pPr>
        <w:spacing w:before="120" w:after="0" w:line="312" w:lineRule="auto"/>
        <w:ind w:firstLine="567"/>
        <w:jc w:val="both"/>
        <w:rPr>
          <w:rFonts w:ascii="Times New Roman" w:hAnsi="Times New Roman" w:cs="Times New Roman"/>
          <w:color w:val="000000" w:themeColor="text1"/>
          <w:sz w:val="28"/>
          <w:szCs w:val="28"/>
        </w:rPr>
      </w:pPr>
    </w:p>
    <w:p w14:paraId="61CB2BAC" w14:textId="4A574445" w:rsidR="00FF1732" w:rsidRPr="0002008A" w:rsidRDefault="00FF1732" w:rsidP="003D15D5">
      <w:pPr>
        <w:spacing w:before="120" w:after="0" w:line="312" w:lineRule="auto"/>
        <w:ind w:firstLine="567"/>
        <w:jc w:val="both"/>
        <w:rPr>
          <w:rFonts w:ascii="Times New Roman" w:hAnsi="Times New Roman" w:cs="Times New Roman"/>
          <w:color w:val="000000" w:themeColor="text1"/>
          <w:sz w:val="28"/>
          <w:szCs w:val="28"/>
        </w:rPr>
      </w:pPr>
    </w:p>
    <w:p w14:paraId="10E2DC4B" w14:textId="6A29D8D3" w:rsidR="00FF1732" w:rsidRPr="0002008A" w:rsidRDefault="00FF1732" w:rsidP="003D15D5">
      <w:pPr>
        <w:spacing w:before="120" w:after="0" w:line="312" w:lineRule="auto"/>
        <w:ind w:firstLine="567"/>
        <w:jc w:val="both"/>
        <w:rPr>
          <w:rFonts w:ascii="Times New Roman" w:hAnsi="Times New Roman" w:cs="Times New Roman"/>
          <w:color w:val="000000" w:themeColor="text1"/>
          <w:sz w:val="28"/>
          <w:szCs w:val="28"/>
        </w:rPr>
      </w:pPr>
    </w:p>
    <w:p w14:paraId="626FFD9A" w14:textId="7D60ECCF" w:rsidR="00FF1732" w:rsidRPr="0002008A" w:rsidRDefault="00FF1732" w:rsidP="003D15D5">
      <w:pPr>
        <w:spacing w:before="120" w:after="0" w:line="312" w:lineRule="auto"/>
        <w:ind w:firstLine="567"/>
        <w:jc w:val="both"/>
        <w:rPr>
          <w:rFonts w:ascii="Times New Roman" w:hAnsi="Times New Roman" w:cs="Times New Roman"/>
          <w:color w:val="000000" w:themeColor="text1"/>
          <w:sz w:val="28"/>
          <w:szCs w:val="28"/>
        </w:rPr>
      </w:pPr>
    </w:p>
    <w:p w14:paraId="273B3196" w14:textId="77777777" w:rsidR="00E51E1B" w:rsidRPr="0002008A" w:rsidRDefault="00E51E1B" w:rsidP="003D15D5">
      <w:pPr>
        <w:spacing w:before="120" w:after="0" w:line="312" w:lineRule="auto"/>
        <w:ind w:firstLine="567"/>
        <w:jc w:val="both"/>
        <w:rPr>
          <w:rFonts w:ascii="Times New Roman" w:hAnsi="Times New Roman" w:cs="Times New Roman"/>
          <w:color w:val="000000" w:themeColor="text1"/>
          <w:sz w:val="28"/>
          <w:szCs w:val="28"/>
        </w:rPr>
      </w:pPr>
    </w:p>
    <w:p w14:paraId="24EA1592" w14:textId="77777777" w:rsidR="00E51E1B" w:rsidRPr="0002008A" w:rsidRDefault="00E51E1B" w:rsidP="003D15D5">
      <w:pPr>
        <w:spacing w:before="120" w:after="0" w:line="312" w:lineRule="auto"/>
        <w:ind w:firstLine="567"/>
        <w:jc w:val="both"/>
        <w:rPr>
          <w:rFonts w:ascii="Times New Roman" w:hAnsi="Times New Roman" w:cs="Times New Roman"/>
          <w:color w:val="000000" w:themeColor="text1"/>
          <w:sz w:val="28"/>
          <w:szCs w:val="28"/>
        </w:rPr>
      </w:pPr>
    </w:p>
    <w:p w14:paraId="434A3FDB" w14:textId="77777777" w:rsidR="00E51E1B" w:rsidRPr="0002008A" w:rsidRDefault="00E51E1B" w:rsidP="003D15D5">
      <w:pPr>
        <w:spacing w:before="120" w:after="0" w:line="312" w:lineRule="auto"/>
        <w:ind w:firstLine="567"/>
        <w:jc w:val="both"/>
        <w:rPr>
          <w:rFonts w:ascii="Times New Roman" w:hAnsi="Times New Roman" w:cs="Times New Roman"/>
          <w:color w:val="000000" w:themeColor="text1"/>
          <w:sz w:val="28"/>
          <w:szCs w:val="28"/>
        </w:rPr>
      </w:pPr>
    </w:p>
    <w:p w14:paraId="0A69C8AC" w14:textId="77777777" w:rsidR="00FF1732" w:rsidRPr="0002008A" w:rsidRDefault="00FF1732" w:rsidP="003D15D5">
      <w:pPr>
        <w:spacing w:before="120" w:after="0" w:line="312" w:lineRule="auto"/>
        <w:ind w:firstLine="567"/>
        <w:jc w:val="both"/>
        <w:rPr>
          <w:rFonts w:ascii="Times New Roman" w:hAnsi="Times New Roman" w:cs="Times New Roman"/>
          <w:color w:val="000000" w:themeColor="text1"/>
          <w:sz w:val="28"/>
          <w:szCs w:val="28"/>
        </w:rPr>
      </w:pPr>
    </w:p>
    <w:p w14:paraId="0C483845" w14:textId="5BA01D61" w:rsidR="00921A59" w:rsidRPr="005737EE" w:rsidRDefault="00921A59" w:rsidP="00B30717">
      <w:pPr>
        <w:spacing w:before="60" w:after="0" w:line="288" w:lineRule="auto"/>
        <w:jc w:val="center"/>
        <w:rPr>
          <w:rFonts w:ascii="Times New Roman" w:hAnsi="Times New Roman" w:cs="Times New Roman"/>
          <w:b/>
          <w:color w:val="000000" w:themeColor="text1"/>
          <w:sz w:val="28"/>
          <w:szCs w:val="28"/>
        </w:rPr>
      </w:pPr>
      <w:r w:rsidRPr="005737EE">
        <w:rPr>
          <w:rFonts w:ascii="Times New Roman" w:hAnsi="Times New Roman" w:cs="Times New Roman"/>
          <w:b/>
          <w:color w:val="000000" w:themeColor="text1"/>
          <w:sz w:val="28"/>
          <w:szCs w:val="28"/>
        </w:rPr>
        <w:t>Mục 3</w:t>
      </w:r>
    </w:p>
    <w:p w14:paraId="49A36F81" w14:textId="1E574888" w:rsidR="00921A59" w:rsidRPr="005737EE" w:rsidRDefault="00921A59" w:rsidP="00B30717">
      <w:pPr>
        <w:spacing w:before="60" w:after="0" w:line="288" w:lineRule="auto"/>
        <w:jc w:val="center"/>
        <w:rPr>
          <w:rFonts w:ascii="Times New Roman" w:hAnsi="Times New Roman" w:cs="Times New Roman"/>
          <w:b/>
          <w:color w:val="000000" w:themeColor="text1"/>
          <w:sz w:val="28"/>
          <w:szCs w:val="28"/>
        </w:rPr>
      </w:pPr>
      <w:r w:rsidRPr="005737EE">
        <w:rPr>
          <w:rFonts w:ascii="Times New Roman" w:hAnsi="Times New Roman" w:cs="Times New Roman"/>
          <w:b/>
          <w:color w:val="000000" w:themeColor="text1"/>
          <w:sz w:val="28"/>
          <w:szCs w:val="28"/>
        </w:rPr>
        <w:t>CHẾ ĐỘ BÁO CÁO ĐỊNH KỲ TRONG LĨNH VỰC VIỄN THÔNG</w:t>
      </w:r>
    </w:p>
    <w:p w14:paraId="1DF989CC" w14:textId="4BDCB5D8" w:rsidR="00921A59" w:rsidRPr="005737EE" w:rsidRDefault="00921A59" w:rsidP="00FC5E6B">
      <w:pPr>
        <w:spacing w:before="120" w:after="0" w:line="312" w:lineRule="auto"/>
        <w:ind w:firstLine="567"/>
        <w:jc w:val="both"/>
        <w:rPr>
          <w:rFonts w:ascii="Times New Roman" w:hAnsi="Times New Roman" w:cs="Times New Roman"/>
          <w:b/>
          <w:color w:val="000000" w:themeColor="text1"/>
          <w:sz w:val="28"/>
          <w:szCs w:val="28"/>
        </w:rPr>
      </w:pPr>
      <w:r w:rsidRPr="005737EE">
        <w:rPr>
          <w:rFonts w:ascii="Times New Roman" w:hAnsi="Times New Roman" w:cs="Times New Roman"/>
          <w:b/>
          <w:color w:val="000000" w:themeColor="text1"/>
          <w:sz w:val="28"/>
          <w:szCs w:val="28"/>
        </w:rPr>
        <w:t xml:space="preserve">1. Báo cáo về tình hình </w:t>
      </w:r>
      <w:r w:rsidR="001541CF" w:rsidRPr="005737EE">
        <w:rPr>
          <w:rFonts w:ascii="Times New Roman" w:hAnsi="Times New Roman" w:cs="Times New Roman"/>
          <w:b/>
          <w:color w:val="000000" w:themeColor="text1"/>
          <w:sz w:val="28"/>
          <w:szCs w:val="28"/>
        </w:rPr>
        <w:t>cung cấp</w:t>
      </w:r>
      <w:r w:rsidRPr="005737EE">
        <w:rPr>
          <w:rFonts w:ascii="Times New Roman" w:hAnsi="Times New Roman" w:cs="Times New Roman"/>
          <w:b/>
          <w:color w:val="000000" w:themeColor="text1"/>
          <w:sz w:val="28"/>
          <w:szCs w:val="28"/>
        </w:rPr>
        <w:t>, sử dụng mạng truyền số liệu chuyên dùng tại địa phương</w:t>
      </w:r>
    </w:p>
    <w:p w14:paraId="09281A19" w14:textId="2CDDA293" w:rsidR="00921A59" w:rsidRPr="005737EE" w:rsidRDefault="00921A59" w:rsidP="00FC5E6B">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 xml:space="preserve">1.1. Nội dung yêu cầu báo cáo: Tình hình khai thác, sử dụng mạng truyền số liệu chuyên dùng </w:t>
      </w:r>
      <w:r w:rsidR="001541CF" w:rsidRPr="005737EE">
        <w:rPr>
          <w:rFonts w:ascii="Times New Roman" w:hAnsi="Times New Roman" w:cs="Times New Roman"/>
          <w:color w:val="000000" w:themeColor="text1"/>
          <w:sz w:val="28"/>
          <w:szCs w:val="28"/>
        </w:rPr>
        <w:t xml:space="preserve">(mạng TSLCD) </w:t>
      </w:r>
      <w:r w:rsidRPr="005737EE">
        <w:rPr>
          <w:rFonts w:ascii="Times New Roman" w:hAnsi="Times New Roman" w:cs="Times New Roman"/>
          <w:color w:val="000000" w:themeColor="text1"/>
          <w:sz w:val="28"/>
          <w:szCs w:val="28"/>
        </w:rPr>
        <w:t>tại địa phương.</w:t>
      </w:r>
    </w:p>
    <w:p w14:paraId="627DF364" w14:textId="77777777" w:rsidR="00921A59" w:rsidRPr="005737EE" w:rsidRDefault="00921A59" w:rsidP="00FC5E6B">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 xml:space="preserve">1.2. Đối tượng thực hiện: </w:t>
      </w:r>
    </w:p>
    <w:p w14:paraId="14EF3A04" w14:textId="77777777" w:rsidR="00921A59" w:rsidRPr="005737EE" w:rsidRDefault="00921A59" w:rsidP="00FC5E6B">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a) Doanh nghiệp viễn thông cung cấp hạ tầng kết nối và dịch vụ cho mạng truyền số liệu chuyên dùng;</w:t>
      </w:r>
    </w:p>
    <w:p w14:paraId="38917A81" w14:textId="2B08A9AD" w:rsidR="00921A59" w:rsidRPr="005737EE" w:rsidRDefault="00921A59" w:rsidP="00FC5E6B">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 xml:space="preserve">b) </w:t>
      </w:r>
      <w:r w:rsidR="00B90103" w:rsidRPr="005737EE">
        <w:rPr>
          <w:rFonts w:ascii="Times New Roman" w:hAnsi="Times New Roman" w:cs="Times New Roman"/>
          <w:color w:val="000000" w:themeColor="text1"/>
          <w:sz w:val="28"/>
          <w:szCs w:val="28"/>
        </w:rPr>
        <w:t>Sở Thông tin và Truyền thông</w:t>
      </w:r>
      <w:r w:rsidRPr="005737EE">
        <w:rPr>
          <w:rFonts w:ascii="Times New Roman" w:hAnsi="Times New Roman" w:cs="Times New Roman"/>
          <w:color w:val="000000" w:themeColor="text1"/>
          <w:sz w:val="28"/>
          <w:szCs w:val="28"/>
        </w:rPr>
        <w:t>.</w:t>
      </w:r>
    </w:p>
    <w:p w14:paraId="4015728B" w14:textId="77777777" w:rsidR="00921A59" w:rsidRPr="005737EE" w:rsidRDefault="00921A59" w:rsidP="00FC5E6B">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1.3. Cơ quan nhận báo cáo</w:t>
      </w:r>
    </w:p>
    <w:p w14:paraId="11D80382" w14:textId="77777777" w:rsidR="00921A59" w:rsidRPr="005737EE" w:rsidRDefault="00921A59" w:rsidP="00FC5E6B">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 xml:space="preserve">a) Bộ Thông tin và Truyền thông (Cục Bưu điện Trung ương); </w:t>
      </w:r>
    </w:p>
    <w:p w14:paraId="270B50DE" w14:textId="46C97D09" w:rsidR="00921A59" w:rsidRPr="005737EE" w:rsidRDefault="00921A59" w:rsidP="00FC5E6B">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 xml:space="preserve">b) </w:t>
      </w:r>
      <w:r w:rsidR="00B90103" w:rsidRPr="005737EE">
        <w:rPr>
          <w:rFonts w:ascii="Times New Roman" w:hAnsi="Times New Roman" w:cs="Times New Roman"/>
          <w:color w:val="000000" w:themeColor="text1"/>
          <w:sz w:val="28"/>
          <w:szCs w:val="28"/>
        </w:rPr>
        <w:t>Sở Thông tin và Truyền thông</w:t>
      </w:r>
      <w:r w:rsidRPr="005737EE">
        <w:rPr>
          <w:rFonts w:ascii="Times New Roman" w:hAnsi="Times New Roman" w:cs="Times New Roman"/>
          <w:color w:val="000000" w:themeColor="text1"/>
          <w:sz w:val="28"/>
          <w:szCs w:val="28"/>
        </w:rPr>
        <w:t xml:space="preserve">. </w:t>
      </w:r>
    </w:p>
    <w:p w14:paraId="782A28CA" w14:textId="555AA8B2" w:rsidR="00921A59" w:rsidRPr="005737EE" w:rsidRDefault="00921A59" w:rsidP="00FC5E6B">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 xml:space="preserve">1.4. Tần suất thực hiện báo cáo: </w:t>
      </w:r>
      <w:r w:rsidR="00F76FBF" w:rsidRPr="005737EE">
        <w:rPr>
          <w:rFonts w:ascii="Times New Roman" w:hAnsi="Times New Roman" w:cs="Times New Roman"/>
          <w:color w:val="000000" w:themeColor="text1"/>
          <w:sz w:val="28"/>
          <w:szCs w:val="28"/>
        </w:rPr>
        <w:t>T</w:t>
      </w:r>
      <w:r w:rsidRPr="005737EE">
        <w:rPr>
          <w:rFonts w:ascii="Times New Roman" w:hAnsi="Times New Roman" w:cs="Times New Roman"/>
          <w:color w:val="000000" w:themeColor="text1"/>
          <w:sz w:val="28"/>
          <w:szCs w:val="28"/>
        </w:rPr>
        <w:t>hực hiện báo cáo định kỳ h</w:t>
      </w:r>
      <w:r w:rsidR="00B259E1" w:rsidRPr="005737EE">
        <w:rPr>
          <w:rFonts w:ascii="Times New Roman" w:hAnsi="Times New Roman" w:cs="Times New Roman"/>
          <w:color w:val="000000" w:themeColor="text1"/>
          <w:sz w:val="28"/>
          <w:szCs w:val="28"/>
        </w:rPr>
        <w:t>ằ</w:t>
      </w:r>
      <w:r w:rsidRPr="005737EE">
        <w:rPr>
          <w:rFonts w:ascii="Times New Roman" w:hAnsi="Times New Roman" w:cs="Times New Roman"/>
          <w:color w:val="000000" w:themeColor="text1"/>
          <w:sz w:val="28"/>
          <w:szCs w:val="28"/>
        </w:rPr>
        <w:t>ng năm (01 lần/năm).</w:t>
      </w:r>
    </w:p>
    <w:p w14:paraId="0CAD2302" w14:textId="3F1CCD50" w:rsidR="007D3FA0" w:rsidRPr="005737EE" w:rsidRDefault="007D3FA0" w:rsidP="00FC5E6B">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1.5. Thời gian chốt số liệu</w:t>
      </w:r>
      <w:r w:rsidR="00F76FBF" w:rsidRPr="005737EE">
        <w:rPr>
          <w:rFonts w:ascii="Times New Roman" w:hAnsi="Times New Roman" w:cs="Times New Roman"/>
          <w:color w:val="000000" w:themeColor="text1"/>
          <w:sz w:val="28"/>
          <w:szCs w:val="28"/>
        </w:rPr>
        <w:t xml:space="preserve"> báo cáo</w:t>
      </w:r>
      <w:r w:rsidRPr="005737EE">
        <w:rPr>
          <w:rFonts w:ascii="Times New Roman" w:hAnsi="Times New Roman" w:cs="Times New Roman"/>
          <w:color w:val="000000" w:themeColor="text1"/>
          <w:sz w:val="28"/>
          <w:szCs w:val="28"/>
        </w:rPr>
        <w:t xml:space="preserve">: </w:t>
      </w:r>
      <w:r w:rsidR="008C290D" w:rsidRPr="005737EE">
        <w:rPr>
          <w:rFonts w:ascii="Times New Roman" w:hAnsi="Times New Roman" w:cs="Times New Roman"/>
          <w:sz w:val="28"/>
          <w:szCs w:val="28"/>
        </w:rPr>
        <w:t xml:space="preserve">Tính từ ngày 25 </w:t>
      </w:r>
      <w:r w:rsidR="00C208FA" w:rsidRPr="005737EE">
        <w:rPr>
          <w:rFonts w:ascii="Times New Roman" w:hAnsi="Times New Roman" w:cs="Times New Roman"/>
          <w:sz w:val="28"/>
          <w:szCs w:val="28"/>
        </w:rPr>
        <w:t>tháng 11</w:t>
      </w:r>
      <w:r w:rsidR="008C290D" w:rsidRPr="005737EE">
        <w:rPr>
          <w:rFonts w:ascii="Times New Roman" w:hAnsi="Times New Roman" w:cs="Times New Roman"/>
          <w:sz w:val="28"/>
          <w:szCs w:val="28"/>
        </w:rPr>
        <w:t xml:space="preserve"> năm trước kỳ báo cáo cho đến ngày 24 tháng 11 của kỳ báo cáo</w:t>
      </w:r>
      <w:r w:rsidRPr="005737EE">
        <w:rPr>
          <w:rFonts w:ascii="Times New Roman" w:hAnsi="Times New Roman" w:cs="Times New Roman"/>
          <w:color w:val="000000" w:themeColor="text1"/>
          <w:sz w:val="28"/>
          <w:szCs w:val="28"/>
        </w:rPr>
        <w:t>.</w:t>
      </w:r>
    </w:p>
    <w:p w14:paraId="046BCCEA" w14:textId="5E608546" w:rsidR="00921A59" w:rsidRPr="0002008A" w:rsidRDefault="00921A59" w:rsidP="00FC5E6B">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1.</w:t>
      </w:r>
      <w:r w:rsidR="007D3FA0" w:rsidRPr="005737EE">
        <w:rPr>
          <w:rFonts w:ascii="Times New Roman" w:hAnsi="Times New Roman" w:cs="Times New Roman"/>
          <w:color w:val="000000" w:themeColor="text1"/>
          <w:sz w:val="28"/>
          <w:szCs w:val="28"/>
        </w:rPr>
        <w:t>6</w:t>
      </w:r>
      <w:r w:rsidRPr="005737EE">
        <w:rPr>
          <w:rFonts w:ascii="Times New Roman" w:hAnsi="Times New Roman" w:cs="Times New Roman"/>
          <w:color w:val="000000" w:themeColor="text1"/>
          <w:sz w:val="28"/>
          <w:szCs w:val="28"/>
        </w:rPr>
        <w:t xml:space="preserve">. Các doanh nghiệp viễn thông và các </w:t>
      </w:r>
      <w:r w:rsidR="00B90103" w:rsidRPr="005737EE">
        <w:rPr>
          <w:rFonts w:ascii="Times New Roman" w:hAnsi="Times New Roman" w:cs="Times New Roman"/>
          <w:color w:val="000000" w:themeColor="text1"/>
          <w:sz w:val="28"/>
          <w:szCs w:val="28"/>
        </w:rPr>
        <w:t>Sở Thông tin và Truyền thông</w:t>
      </w:r>
      <w:r w:rsidRPr="005737EE">
        <w:rPr>
          <w:rFonts w:ascii="Times New Roman" w:hAnsi="Times New Roman" w:cs="Times New Roman"/>
          <w:color w:val="000000" w:themeColor="text1"/>
          <w:sz w:val="28"/>
          <w:szCs w:val="28"/>
        </w:rPr>
        <w:t xml:space="preserve"> thực hiện chế độ báo cáo theo Mẫu số </w:t>
      </w:r>
      <w:r w:rsidR="00CC6B10" w:rsidRPr="005737EE">
        <w:rPr>
          <w:rFonts w:ascii="Times New Roman" w:hAnsi="Times New Roman" w:cs="Times New Roman"/>
          <w:color w:val="000000" w:themeColor="text1"/>
          <w:sz w:val="28"/>
          <w:szCs w:val="28"/>
          <w:lang w:val="vi-VN"/>
        </w:rPr>
        <w:t>0</w:t>
      </w:r>
      <w:r w:rsidR="00FC5E6B" w:rsidRPr="005737EE">
        <w:rPr>
          <w:rFonts w:ascii="Times New Roman" w:hAnsi="Times New Roman" w:cs="Times New Roman"/>
          <w:color w:val="000000" w:themeColor="text1"/>
          <w:sz w:val="28"/>
          <w:szCs w:val="28"/>
        </w:rPr>
        <w:t xml:space="preserve">7, </w:t>
      </w:r>
      <w:r w:rsidR="00CC6B10" w:rsidRPr="005737EE">
        <w:rPr>
          <w:rFonts w:ascii="Times New Roman" w:hAnsi="Times New Roman" w:cs="Times New Roman"/>
          <w:color w:val="000000" w:themeColor="text1"/>
          <w:sz w:val="28"/>
          <w:szCs w:val="28"/>
          <w:lang w:val="vi-VN"/>
        </w:rPr>
        <w:t>0</w:t>
      </w:r>
      <w:r w:rsidR="00FC5E6B" w:rsidRPr="005737EE">
        <w:rPr>
          <w:rFonts w:ascii="Times New Roman" w:hAnsi="Times New Roman" w:cs="Times New Roman"/>
          <w:color w:val="000000" w:themeColor="text1"/>
          <w:sz w:val="28"/>
          <w:szCs w:val="28"/>
        </w:rPr>
        <w:t>8</w:t>
      </w:r>
      <w:r w:rsidR="001541CF" w:rsidRPr="005737EE">
        <w:rPr>
          <w:rFonts w:ascii="Times New Roman" w:hAnsi="Times New Roman" w:cs="Times New Roman"/>
          <w:color w:val="000000" w:themeColor="text1"/>
          <w:sz w:val="28"/>
          <w:szCs w:val="28"/>
        </w:rPr>
        <w:t xml:space="preserve"> </w:t>
      </w:r>
      <w:r w:rsidRPr="005737EE">
        <w:rPr>
          <w:rFonts w:ascii="Times New Roman" w:hAnsi="Times New Roman" w:cs="Times New Roman"/>
          <w:color w:val="000000" w:themeColor="text1"/>
          <w:sz w:val="28"/>
          <w:szCs w:val="28"/>
        </w:rPr>
        <w:t>(đính kèm).</w:t>
      </w:r>
    </w:p>
    <w:p w14:paraId="4D9AB9A3" w14:textId="2BC2B966" w:rsidR="00FC5E6B" w:rsidRPr="0002008A" w:rsidRDefault="00FC5E6B" w:rsidP="00F07082">
      <w:pPr>
        <w:spacing w:before="120" w:after="0" w:line="312" w:lineRule="auto"/>
        <w:jc w:val="both"/>
        <w:rPr>
          <w:rFonts w:ascii="Times New Roman" w:hAnsi="Times New Roman" w:cs="Times New Roman"/>
          <w:color w:val="000000" w:themeColor="text1"/>
          <w:sz w:val="28"/>
          <w:szCs w:val="28"/>
        </w:rPr>
      </w:pPr>
    </w:p>
    <w:p w14:paraId="684F36A0" w14:textId="41EF7749" w:rsidR="004E08E1" w:rsidRPr="0002008A" w:rsidRDefault="004E08E1" w:rsidP="00F07082">
      <w:pPr>
        <w:spacing w:before="120" w:after="0" w:line="312" w:lineRule="auto"/>
        <w:jc w:val="both"/>
        <w:rPr>
          <w:rFonts w:ascii="Times New Roman" w:hAnsi="Times New Roman" w:cs="Times New Roman"/>
          <w:color w:val="000000" w:themeColor="text1"/>
          <w:sz w:val="28"/>
          <w:szCs w:val="28"/>
        </w:rPr>
      </w:pPr>
    </w:p>
    <w:p w14:paraId="1ABFF939" w14:textId="51C8C10B" w:rsidR="004E08E1" w:rsidRPr="0002008A" w:rsidRDefault="004E08E1" w:rsidP="00F07082">
      <w:pPr>
        <w:spacing w:before="120" w:after="0" w:line="312" w:lineRule="auto"/>
        <w:jc w:val="both"/>
        <w:rPr>
          <w:rFonts w:ascii="Times New Roman" w:hAnsi="Times New Roman" w:cs="Times New Roman"/>
          <w:color w:val="000000" w:themeColor="text1"/>
          <w:sz w:val="28"/>
          <w:szCs w:val="28"/>
        </w:rPr>
      </w:pPr>
    </w:p>
    <w:p w14:paraId="1DA2ABD3" w14:textId="04A6758E" w:rsidR="004E08E1" w:rsidRPr="0002008A" w:rsidRDefault="004E08E1" w:rsidP="00F07082">
      <w:pPr>
        <w:spacing w:before="120" w:after="0" w:line="312" w:lineRule="auto"/>
        <w:jc w:val="both"/>
        <w:rPr>
          <w:rFonts w:ascii="Times New Roman" w:hAnsi="Times New Roman" w:cs="Times New Roman"/>
          <w:color w:val="000000" w:themeColor="text1"/>
          <w:sz w:val="28"/>
          <w:szCs w:val="28"/>
        </w:rPr>
      </w:pPr>
    </w:p>
    <w:p w14:paraId="00F86909" w14:textId="54E22455" w:rsidR="004E08E1" w:rsidRPr="0002008A" w:rsidRDefault="004E08E1" w:rsidP="00F07082">
      <w:pPr>
        <w:spacing w:before="120" w:after="0" w:line="312" w:lineRule="auto"/>
        <w:jc w:val="both"/>
        <w:rPr>
          <w:rFonts w:ascii="Times New Roman" w:hAnsi="Times New Roman" w:cs="Times New Roman"/>
          <w:color w:val="000000" w:themeColor="text1"/>
          <w:sz w:val="28"/>
          <w:szCs w:val="28"/>
        </w:rPr>
      </w:pPr>
    </w:p>
    <w:p w14:paraId="0298B537" w14:textId="376C9FE0" w:rsidR="004E08E1" w:rsidRPr="0002008A" w:rsidRDefault="004E08E1" w:rsidP="00F07082">
      <w:pPr>
        <w:spacing w:before="120" w:after="0" w:line="312" w:lineRule="auto"/>
        <w:jc w:val="both"/>
        <w:rPr>
          <w:rFonts w:ascii="Times New Roman" w:hAnsi="Times New Roman" w:cs="Times New Roman"/>
          <w:color w:val="000000" w:themeColor="text1"/>
          <w:sz w:val="28"/>
          <w:szCs w:val="28"/>
        </w:rPr>
      </w:pPr>
    </w:p>
    <w:p w14:paraId="5D3E2440" w14:textId="34018DDB" w:rsidR="004E08E1" w:rsidRPr="0002008A" w:rsidRDefault="004E08E1" w:rsidP="00F07082">
      <w:pPr>
        <w:spacing w:before="120" w:after="0" w:line="312" w:lineRule="auto"/>
        <w:jc w:val="both"/>
        <w:rPr>
          <w:rFonts w:ascii="Times New Roman" w:hAnsi="Times New Roman" w:cs="Times New Roman"/>
          <w:color w:val="000000" w:themeColor="text1"/>
          <w:sz w:val="28"/>
          <w:szCs w:val="28"/>
        </w:rPr>
      </w:pPr>
    </w:p>
    <w:p w14:paraId="3AABE5E6" w14:textId="6F9F6C23" w:rsidR="004E08E1" w:rsidRPr="0002008A" w:rsidRDefault="004E08E1" w:rsidP="00F07082">
      <w:pPr>
        <w:spacing w:before="120" w:after="0" w:line="312" w:lineRule="auto"/>
        <w:jc w:val="both"/>
        <w:rPr>
          <w:rFonts w:ascii="Times New Roman" w:hAnsi="Times New Roman" w:cs="Times New Roman"/>
          <w:color w:val="000000" w:themeColor="text1"/>
          <w:sz w:val="28"/>
          <w:szCs w:val="28"/>
        </w:rPr>
      </w:pPr>
    </w:p>
    <w:p w14:paraId="520474C6" w14:textId="1000A5BA" w:rsidR="004E08E1" w:rsidRPr="0002008A" w:rsidRDefault="004E08E1" w:rsidP="00F07082">
      <w:pPr>
        <w:spacing w:before="120" w:after="0" w:line="312" w:lineRule="auto"/>
        <w:jc w:val="both"/>
        <w:rPr>
          <w:rFonts w:ascii="Times New Roman" w:hAnsi="Times New Roman" w:cs="Times New Roman"/>
          <w:color w:val="000000" w:themeColor="text1"/>
          <w:sz w:val="28"/>
          <w:szCs w:val="28"/>
        </w:rPr>
      </w:pPr>
    </w:p>
    <w:p w14:paraId="03E2833A" w14:textId="77777777" w:rsidR="004E08E1" w:rsidRPr="0002008A" w:rsidRDefault="004E08E1" w:rsidP="00F07082">
      <w:pPr>
        <w:spacing w:before="120" w:after="0" w:line="312" w:lineRule="auto"/>
        <w:jc w:val="both"/>
        <w:rPr>
          <w:rFonts w:ascii="Times New Roman" w:hAnsi="Times New Roman" w:cs="Times New Roman"/>
          <w:color w:val="000000" w:themeColor="text1"/>
          <w:sz w:val="28"/>
          <w:szCs w:val="28"/>
        </w:rPr>
      </w:pPr>
    </w:p>
    <w:p w14:paraId="538CF53F" w14:textId="37E5AAE4" w:rsidR="006B34A4" w:rsidRPr="0002008A" w:rsidRDefault="00B30717" w:rsidP="006B34A4">
      <w:pPr>
        <w:widowControl w:val="0"/>
        <w:spacing w:before="120" w:after="120" w:line="264" w:lineRule="auto"/>
        <w:jc w:val="center"/>
        <w:rPr>
          <w:rFonts w:ascii="Times New Roman" w:eastAsia="DejaVu Sans Condensed" w:hAnsi="Times New Roman" w:cs="Times New Roman"/>
          <w:b/>
          <w:sz w:val="28"/>
          <w:szCs w:val="26"/>
          <w:lang w:eastAsia="vi-VN"/>
        </w:rPr>
      </w:pPr>
      <w:r w:rsidRPr="0002008A">
        <w:rPr>
          <w:rFonts w:ascii="Times New Roman" w:eastAsia="DejaVu Sans Condensed" w:hAnsi="Times New Roman" w:cs="Times New Roman"/>
          <w:b/>
          <w:color w:val="000000" w:themeColor="text1"/>
          <w:sz w:val="28"/>
          <w:szCs w:val="26"/>
          <w:lang w:eastAsia="vi-VN"/>
        </w:rPr>
        <w:t>Mẫu số</w:t>
      </w:r>
      <w:r w:rsidR="00102884" w:rsidRPr="0002008A">
        <w:rPr>
          <w:rFonts w:ascii="Times New Roman" w:eastAsia="DejaVu Sans Condensed" w:hAnsi="Times New Roman" w:cs="Times New Roman"/>
          <w:b/>
          <w:color w:val="000000" w:themeColor="text1"/>
          <w:sz w:val="28"/>
          <w:szCs w:val="26"/>
          <w:lang w:eastAsia="vi-VN"/>
        </w:rPr>
        <w:t xml:space="preserve"> </w:t>
      </w:r>
      <w:r w:rsidR="00CC6B10" w:rsidRPr="0002008A">
        <w:rPr>
          <w:rFonts w:ascii="Times New Roman" w:eastAsia="DejaVu Sans Condensed" w:hAnsi="Times New Roman" w:cs="Times New Roman"/>
          <w:b/>
          <w:color w:val="000000" w:themeColor="text1"/>
          <w:sz w:val="28"/>
          <w:szCs w:val="26"/>
          <w:lang w:val="vi-VN" w:eastAsia="vi-VN"/>
        </w:rPr>
        <w:t>0</w:t>
      </w:r>
      <w:r w:rsidR="00FC5E6B" w:rsidRPr="0002008A">
        <w:rPr>
          <w:rFonts w:ascii="Times New Roman" w:eastAsia="DejaVu Sans Condensed" w:hAnsi="Times New Roman" w:cs="Times New Roman"/>
          <w:b/>
          <w:color w:val="000000" w:themeColor="text1"/>
          <w:sz w:val="28"/>
          <w:szCs w:val="26"/>
          <w:lang w:eastAsia="vi-VN"/>
        </w:rPr>
        <w:t>7</w:t>
      </w:r>
      <w:r w:rsidR="006B34A4" w:rsidRPr="0002008A">
        <w:rPr>
          <w:rFonts w:ascii="Times New Roman" w:eastAsia="DejaVu Sans Condensed" w:hAnsi="Times New Roman" w:cs="Times New Roman"/>
          <w:b/>
          <w:sz w:val="28"/>
          <w:szCs w:val="26"/>
          <w:lang w:eastAsia="vi-VN"/>
        </w:rPr>
        <w:t xml:space="preserve">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5810"/>
      </w:tblGrid>
      <w:tr w:rsidR="004E08E1" w:rsidRPr="0002008A" w14:paraId="67D59C3B" w14:textId="77777777" w:rsidTr="001D2B85">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669D09D7" w14:textId="77777777" w:rsidR="004E08E1" w:rsidRPr="0002008A" w:rsidRDefault="004E08E1" w:rsidP="001D2B85">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rPr>
              <w:t>(TÊN DOANH NGHIỆP)</w:t>
            </w:r>
            <w:r w:rsidRPr="0002008A">
              <w:rPr>
                <w:rFonts w:ascii="Times New Roman" w:eastAsia="Times New Roman" w:hAnsi="Times New Roman" w:cs="Times New Roman"/>
                <w:b/>
                <w:bCs/>
                <w:color w:val="000000" w:themeColor="text1"/>
                <w:sz w:val="26"/>
                <w:szCs w:val="26"/>
                <w:lang w:val="vi-VN"/>
              </w:rPr>
              <w:br/>
              <w:t>-------</w:t>
            </w:r>
          </w:p>
        </w:tc>
        <w:tc>
          <w:tcPr>
            <w:tcW w:w="5811" w:type="dxa"/>
            <w:tcBorders>
              <w:top w:val="nil"/>
              <w:left w:val="nil"/>
              <w:bottom w:val="nil"/>
              <w:right w:val="nil"/>
              <w:tl2br w:val="nil"/>
              <w:tr2bl w:val="nil"/>
            </w:tcBorders>
            <w:shd w:val="clear" w:color="auto" w:fill="auto"/>
            <w:tcMar>
              <w:top w:w="0" w:type="dxa"/>
              <w:left w:w="108" w:type="dxa"/>
              <w:bottom w:w="0" w:type="dxa"/>
              <w:right w:w="108" w:type="dxa"/>
            </w:tcMar>
          </w:tcPr>
          <w:p w14:paraId="318F7704" w14:textId="407840D2" w:rsidR="004E08E1" w:rsidRPr="0002008A" w:rsidRDefault="004E08E1" w:rsidP="003D4127">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CỘNG HÒA XÃ HỘI CHỦ NGHĨA VIỆT NAM</w:t>
            </w:r>
            <w:r w:rsidRPr="0002008A">
              <w:rPr>
                <w:rFonts w:ascii="Times New Roman" w:eastAsia="Times New Roman" w:hAnsi="Times New Roman" w:cs="Times New Roman"/>
                <w:b/>
                <w:bCs/>
                <w:color w:val="000000" w:themeColor="text1"/>
                <w:sz w:val="26"/>
                <w:szCs w:val="26"/>
                <w:lang w:val="vi-VN"/>
              </w:rPr>
              <w:br/>
              <w:t xml:space="preserve">Độc lập </w:t>
            </w:r>
            <w:r w:rsidR="003D4127" w:rsidRPr="0002008A">
              <w:rPr>
                <w:rFonts w:ascii="Times New Roman" w:eastAsia="Times New Roman" w:hAnsi="Times New Roman" w:cs="Times New Roman"/>
                <w:b/>
                <w:bCs/>
                <w:color w:val="000000" w:themeColor="text1"/>
                <w:sz w:val="26"/>
                <w:szCs w:val="26"/>
                <w:lang w:val="vi-VN"/>
              </w:rPr>
              <w:t>-</w:t>
            </w:r>
            <w:r w:rsidRPr="0002008A">
              <w:rPr>
                <w:rFonts w:ascii="Times New Roman" w:eastAsia="Times New Roman" w:hAnsi="Times New Roman" w:cs="Times New Roman"/>
                <w:b/>
                <w:bCs/>
                <w:color w:val="000000" w:themeColor="text1"/>
                <w:sz w:val="26"/>
                <w:szCs w:val="26"/>
                <w:lang w:val="vi-VN"/>
              </w:rPr>
              <w:t xml:space="preserve"> Tự do </w:t>
            </w:r>
            <w:r w:rsidR="003D4127" w:rsidRPr="0002008A">
              <w:rPr>
                <w:rFonts w:ascii="Times New Roman" w:eastAsia="Times New Roman" w:hAnsi="Times New Roman" w:cs="Times New Roman"/>
                <w:b/>
                <w:bCs/>
                <w:color w:val="000000" w:themeColor="text1"/>
                <w:sz w:val="26"/>
                <w:szCs w:val="26"/>
                <w:lang w:val="vi-VN"/>
              </w:rPr>
              <w:t>-</w:t>
            </w:r>
            <w:r w:rsidRPr="0002008A">
              <w:rPr>
                <w:rFonts w:ascii="Times New Roman" w:eastAsia="Times New Roman" w:hAnsi="Times New Roman" w:cs="Times New Roman"/>
                <w:b/>
                <w:bCs/>
                <w:color w:val="000000" w:themeColor="text1"/>
                <w:sz w:val="26"/>
                <w:szCs w:val="26"/>
                <w:lang w:val="vi-VN"/>
              </w:rPr>
              <w:t xml:space="preserve"> Hạnh phúc </w:t>
            </w:r>
            <w:r w:rsidRPr="0002008A">
              <w:rPr>
                <w:rFonts w:ascii="Times New Roman" w:eastAsia="Times New Roman" w:hAnsi="Times New Roman" w:cs="Times New Roman"/>
                <w:b/>
                <w:bCs/>
                <w:color w:val="000000" w:themeColor="text1"/>
                <w:sz w:val="26"/>
                <w:szCs w:val="26"/>
                <w:lang w:val="vi-VN"/>
              </w:rPr>
              <w:br/>
              <w:t>---------------</w:t>
            </w:r>
          </w:p>
        </w:tc>
      </w:tr>
      <w:tr w:rsidR="004E08E1" w:rsidRPr="0002008A" w14:paraId="5E7DBA32" w14:textId="77777777" w:rsidTr="001D2B85">
        <w:tblPrEx>
          <w:tblBorders>
            <w:top w:val="none" w:sz="0" w:space="0" w:color="auto"/>
            <w:bottom w:val="none" w:sz="0" w:space="0" w:color="auto"/>
            <w:insideH w:val="none" w:sz="0" w:space="0" w:color="auto"/>
            <w:insideV w:val="none" w:sz="0" w:space="0" w:color="auto"/>
          </w:tblBorders>
        </w:tblPrEx>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08D78417" w14:textId="77777777" w:rsidR="004E08E1" w:rsidRPr="0002008A" w:rsidRDefault="004E08E1" w:rsidP="001D2B85">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xml:space="preserve">Số: </w:t>
            </w:r>
            <w:r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w:t>
            </w:r>
            <w:r w:rsidRPr="0002008A">
              <w:rPr>
                <w:rFonts w:ascii="Times New Roman" w:eastAsia="Times New Roman" w:hAnsi="Times New Roman" w:cs="Times New Roman"/>
                <w:color w:val="000000" w:themeColor="text1"/>
                <w:sz w:val="26"/>
                <w:szCs w:val="26"/>
              </w:rPr>
              <w:t>……</w:t>
            </w:r>
          </w:p>
        </w:tc>
        <w:tc>
          <w:tcPr>
            <w:tcW w:w="5811" w:type="dxa"/>
            <w:tcBorders>
              <w:top w:val="nil"/>
              <w:left w:val="nil"/>
              <w:bottom w:val="nil"/>
              <w:right w:val="nil"/>
              <w:tl2br w:val="nil"/>
              <w:tr2bl w:val="nil"/>
            </w:tcBorders>
            <w:shd w:val="clear" w:color="auto" w:fill="auto"/>
            <w:tcMar>
              <w:top w:w="0" w:type="dxa"/>
              <w:left w:w="108" w:type="dxa"/>
              <w:bottom w:w="0" w:type="dxa"/>
              <w:right w:w="108" w:type="dxa"/>
            </w:tcMar>
          </w:tcPr>
          <w:p w14:paraId="4EF3151C" w14:textId="77777777" w:rsidR="004E08E1" w:rsidRPr="0002008A" w:rsidRDefault="004E08E1" w:rsidP="001D2B85">
            <w:pPr>
              <w:spacing w:before="120" w:after="0" w:line="240" w:lineRule="auto"/>
              <w:jc w:val="right"/>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rPr>
              <w:t>………</w:t>
            </w:r>
            <w:r w:rsidRPr="0002008A">
              <w:rPr>
                <w:rFonts w:ascii="Times New Roman" w:eastAsia="Times New Roman" w:hAnsi="Times New Roman" w:cs="Times New Roman"/>
                <w:i/>
                <w:iCs/>
                <w:color w:val="000000" w:themeColor="text1"/>
                <w:sz w:val="26"/>
                <w:szCs w:val="26"/>
                <w:lang w:val="vi-VN"/>
              </w:rPr>
              <w:t>, ngày</w:t>
            </w:r>
            <w:r w:rsidRPr="0002008A">
              <w:rPr>
                <w:rFonts w:ascii="Times New Roman" w:eastAsia="Times New Roman" w:hAnsi="Times New Roman" w:cs="Times New Roman"/>
                <w:i/>
                <w:iCs/>
                <w:color w:val="000000" w:themeColor="text1"/>
                <w:sz w:val="26"/>
                <w:szCs w:val="26"/>
              </w:rPr>
              <w:t xml:space="preserve"> …</w:t>
            </w:r>
            <w:r w:rsidRPr="0002008A">
              <w:rPr>
                <w:rFonts w:ascii="Times New Roman" w:eastAsia="Times New Roman" w:hAnsi="Times New Roman" w:cs="Times New Roman"/>
                <w:i/>
                <w:iCs/>
                <w:color w:val="000000" w:themeColor="text1"/>
                <w:sz w:val="26"/>
                <w:szCs w:val="26"/>
                <w:lang w:val="vi-VN"/>
              </w:rPr>
              <w:t xml:space="preserve"> tháng </w:t>
            </w:r>
            <w:r w:rsidRPr="0002008A">
              <w:rPr>
                <w:rFonts w:ascii="Times New Roman" w:eastAsia="Times New Roman" w:hAnsi="Times New Roman" w:cs="Times New Roman"/>
                <w:i/>
                <w:iCs/>
                <w:color w:val="000000" w:themeColor="text1"/>
                <w:sz w:val="26"/>
                <w:szCs w:val="26"/>
              </w:rPr>
              <w:t>…</w:t>
            </w:r>
            <w:r w:rsidRPr="0002008A">
              <w:rPr>
                <w:rFonts w:ascii="Times New Roman" w:eastAsia="Times New Roman" w:hAnsi="Times New Roman" w:cs="Times New Roman"/>
                <w:i/>
                <w:iCs/>
                <w:color w:val="000000" w:themeColor="text1"/>
                <w:sz w:val="26"/>
                <w:szCs w:val="26"/>
                <w:lang w:val="vi-VN"/>
              </w:rPr>
              <w:t xml:space="preserve"> năm 20</w:t>
            </w:r>
            <w:r w:rsidRPr="0002008A">
              <w:rPr>
                <w:rFonts w:ascii="Times New Roman" w:eastAsia="Times New Roman" w:hAnsi="Times New Roman" w:cs="Times New Roman"/>
                <w:i/>
                <w:iCs/>
                <w:color w:val="000000" w:themeColor="text1"/>
                <w:sz w:val="26"/>
                <w:szCs w:val="26"/>
              </w:rPr>
              <w:t>…</w:t>
            </w:r>
          </w:p>
        </w:tc>
      </w:tr>
    </w:tbl>
    <w:p w14:paraId="7714736D" w14:textId="77777777" w:rsidR="004E08E1" w:rsidRPr="0002008A" w:rsidRDefault="004E08E1" w:rsidP="006B34A4">
      <w:pPr>
        <w:widowControl w:val="0"/>
        <w:spacing w:before="120" w:after="120" w:line="264" w:lineRule="auto"/>
        <w:jc w:val="center"/>
        <w:rPr>
          <w:rFonts w:ascii="Times New Roman" w:eastAsia="DejaVu Sans Condensed" w:hAnsi="Times New Roman" w:cs="Times New Roman"/>
          <w:b/>
          <w:color w:val="000000" w:themeColor="text1"/>
          <w:sz w:val="28"/>
          <w:szCs w:val="26"/>
          <w:lang w:eastAsia="vi-VN"/>
        </w:rPr>
      </w:pPr>
    </w:p>
    <w:tbl>
      <w:tblPr>
        <w:tblW w:w="10065" w:type="dxa"/>
        <w:tblInd w:w="-709" w:type="dxa"/>
        <w:tblLook w:val="04A0" w:firstRow="1" w:lastRow="0" w:firstColumn="1" w:lastColumn="0" w:noHBand="0" w:noVBand="1"/>
      </w:tblPr>
      <w:tblGrid>
        <w:gridCol w:w="3261"/>
        <w:gridCol w:w="4394"/>
        <w:gridCol w:w="2410"/>
      </w:tblGrid>
      <w:tr w:rsidR="00FC5E6B" w:rsidRPr="0002008A" w14:paraId="7EE0236E" w14:textId="77777777" w:rsidTr="00981D6A">
        <w:trPr>
          <w:trHeight w:val="1182"/>
        </w:trPr>
        <w:tc>
          <w:tcPr>
            <w:tcW w:w="3261" w:type="dxa"/>
            <w:vAlign w:val="center"/>
            <w:hideMark/>
          </w:tcPr>
          <w:p w14:paraId="61A95684" w14:textId="03834296" w:rsidR="006B34A4" w:rsidRPr="0002008A" w:rsidRDefault="006B34A4" w:rsidP="006B34A4">
            <w:pPr>
              <w:spacing w:after="0" w:line="240" w:lineRule="auto"/>
              <w:rPr>
                <w:rFonts w:ascii="Times New Roman" w:eastAsia="Times New Roman" w:hAnsi="Times New Roman" w:cs="Times New Roman"/>
                <w:b/>
                <w:bCs/>
                <w:color w:val="000000" w:themeColor="text1"/>
                <w:sz w:val="24"/>
                <w:szCs w:val="24"/>
                <w:lang w:eastAsia="zh-CN"/>
              </w:rPr>
            </w:pPr>
          </w:p>
        </w:tc>
        <w:tc>
          <w:tcPr>
            <w:tcW w:w="4394" w:type="dxa"/>
            <w:vAlign w:val="center"/>
            <w:hideMark/>
          </w:tcPr>
          <w:p w14:paraId="3868DD9F" w14:textId="77777777" w:rsidR="006B34A4" w:rsidRPr="0002008A" w:rsidRDefault="006B34A4" w:rsidP="006B34A4">
            <w:pPr>
              <w:spacing w:after="0" w:line="240" w:lineRule="auto"/>
              <w:jc w:val="center"/>
              <w:rPr>
                <w:rFonts w:ascii="Times New Roman" w:eastAsia="Times New Roman" w:hAnsi="Times New Roman" w:cs="Times New Roman"/>
                <w:b/>
                <w:bCs/>
                <w:color w:val="000000" w:themeColor="text1"/>
                <w:sz w:val="26"/>
                <w:szCs w:val="26"/>
                <w:lang w:eastAsia="zh-CN"/>
              </w:rPr>
            </w:pPr>
            <w:r w:rsidRPr="0002008A">
              <w:rPr>
                <w:rFonts w:ascii="Times New Roman" w:eastAsia="Times New Roman" w:hAnsi="Times New Roman" w:cs="Times New Roman"/>
                <w:b/>
                <w:color w:val="000000" w:themeColor="text1"/>
                <w:sz w:val="26"/>
                <w:szCs w:val="26"/>
              </w:rPr>
              <w:t xml:space="preserve">TÌNH HÌNH CUNG CẤP DỊCH VỤ MẠNG TRUYỀN SỐ LIỆU CHUYÊN DÙNG </w:t>
            </w:r>
          </w:p>
        </w:tc>
        <w:tc>
          <w:tcPr>
            <w:tcW w:w="2410" w:type="dxa"/>
            <w:vAlign w:val="center"/>
            <w:hideMark/>
          </w:tcPr>
          <w:p w14:paraId="2A0AE42C" w14:textId="77777777" w:rsidR="006B34A4" w:rsidRPr="0002008A" w:rsidRDefault="006B34A4" w:rsidP="006B34A4">
            <w:pPr>
              <w:spacing w:after="0" w:line="240" w:lineRule="auto"/>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Đơn vị báo cáo:</w:t>
            </w:r>
            <w:r w:rsidRPr="0002008A">
              <w:rPr>
                <w:rFonts w:ascii="Times New Roman" w:eastAsia="Times New Roman" w:hAnsi="Times New Roman" w:cs="Times New Roman"/>
                <w:color w:val="000000" w:themeColor="text1"/>
                <w:sz w:val="24"/>
                <w:szCs w:val="24"/>
                <w:lang w:eastAsia="zh-CN"/>
              </w:rPr>
              <w:t xml:space="preserve"> </w:t>
            </w:r>
            <w:r w:rsidRPr="0002008A">
              <w:rPr>
                <w:rFonts w:ascii="Times New Roman" w:eastAsia="Times New Roman" w:hAnsi="Times New Roman" w:cs="Times New Roman"/>
                <w:color w:val="000000" w:themeColor="text1"/>
                <w:sz w:val="24"/>
                <w:szCs w:val="24"/>
                <w:lang w:eastAsia="zh-CN"/>
              </w:rPr>
              <w:br/>
            </w:r>
            <w:r w:rsidRPr="0002008A">
              <w:rPr>
                <w:rFonts w:ascii="Times New Roman" w:eastAsia="Times New Roman" w:hAnsi="Times New Roman" w:cs="Times New Roman"/>
                <w:color w:val="000000" w:themeColor="text1"/>
                <w:sz w:val="24"/>
                <w:szCs w:val="24"/>
              </w:rPr>
              <w:t xml:space="preserve">Doanh nghiệp viễn thông </w:t>
            </w:r>
          </w:p>
        </w:tc>
      </w:tr>
      <w:tr w:rsidR="00FC5E6B" w:rsidRPr="0002008A" w14:paraId="0ECCEA88" w14:textId="77777777" w:rsidTr="00981D6A">
        <w:trPr>
          <w:trHeight w:val="1128"/>
        </w:trPr>
        <w:tc>
          <w:tcPr>
            <w:tcW w:w="3261" w:type="dxa"/>
            <w:vAlign w:val="center"/>
            <w:hideMark/>
          </w:tcPr>
          <w:p w14:paraId="77BC1CAF" w14:textId="77777777" w:rsidR="006B34A4" w:rsidRPr="0002008A" w:rsidRDefault="006B34A4" w:rsidP="006B34A4">
            <w:pPr>
              <w:spacing w:after="0" w:line="240" w:lineRule="auto"/>
              <w:ind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xml:space="preserve">Ngày nhận báo cáo: </w:t>
            </w:r>
          </w:p>
          <w:p w14:paraId="06A54ACE" w14:textId="77777777" w:rsidR="006B34A4" w:rsidRPr="0002008A" w:rsidRDefault="006B34A4" w:rsidP="006B34A4">
            <w:pPr>
              <w:spacing w:after="0" w:line="240" w:lineRule="auto"/>
              <w:ind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xml:space="preserve">Kỳ năm: </w:t>
            </w:r>
          </w:p>
        </w:tc>
        <w:tc>
          <w:tcPr>
            <w:tcW w:w="4394" w:type="dxa"/>
            <w:noWrap/>
            <w:vAlign w:val="center"/>
            <w:hideMark/>
          </w:tcPr>
          <w:p w14:paraId="0E33839A" w14:textId="77777777" w:rsidR="006B34A4" w:rsidRPr="0002008A" w:rsidRDefault="006B34A4" w:rsidP="006B34A4">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eastAsia="zh-CN"/>
              </w:rPr>
              <w:t>NĂM 20…</w:t>
            </w:r>
          </w:p>
        </w:tc>
        <w:tc>
          <w:tcPr>
            <w:tcW w:w="2410" w:type="dxa"/>
            <w:vAlign w:val="center"/>
            <w:hideMark/>
          </w:tcPr>
          <w:p w14:paraId="694C585A" w14:textId="4EAA0C72" w:rsidR="006B34A4" w:rsidRPr="0002008A" w:rsidRDefault="006B34A4" w:rsidP="006B34A4">
            <w:pPr>
              <w:spacing w:after="0" w:line="240" w:lineRule="auto"/>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Đơn vị nhận báo cáo:</w:t>
            </w:r>
            <w:r w:rsidRPr="0002008A">
              <w:rPr>
                <w:rFonts w:ascii="Times New Roman" w:eastAsia="Times New Roman" w:hAnsi="Times New Roman" w:cs="Times New Roman"/>
                <w:color w:val="000000" w:themeColor="text1"/>
                <w:sz w:val="24"/>
                <w:szCs w:val="24"/>
                <w:lang w:eastAsia="zh-CN"/>
              </w:rPr>
              <w:br/>
            </w:r>
            <w:r w:rsidR="004E08E1" w:rsidRPr="0002008A">
              <w:rPr>
                <w:rFonts w:ascii="Times New Roman" w:eastAsia="Times New Roman" w:hAnsi="Times New Roman" w:cs="Times New Roman"/>
                <w:color w:val="000000" w:themeColor="text1"/>
                <w:sz w:val="24"/>
                <w:szCs w:val="24"/>
                <w:lang w:eastAsia="zh-CN"/>
              </w:rPr>
              <w:t xml:space="preserve">- </w:t>
            </w:r>
            <w:r w:rsidRPr="0002008A">
              <w:rPr>
                <w:rFonts w:ascii="Times New Roman" w:eastAsia="Times New Roman" w:hAnsi="Times New Roman" w:cs="Times New Roman"/>
                <w:color w:val="000000" w:themeColor="text1"/>
                <w:sz w:val="24"/>
                <w:szCs w:val="24"/>
                <w:lang w:eastAsia="zh-CN"/>
              </w:rPr>
              <w:t>Cục BĐTW</w:t>
            </w:r>
          </w:p>
          <w:p w14:paraId="6CAC560A" w14:textId="55DA1E21" w:rsidR="004E08E1" w:rsidRPr="0002008A" w:rsidRDefault="004E08E1" w:rsidP="004E08E1">
            <w:pPr>
              <w:spacing w:after="0" w:line="240" w:lineRule="auto"/>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Sở TT&amp;TT</w:t>
            </w:r>
          </w:p>
          <w:p w14:paraId="30E65162" w14:textId="77777777" w:rsidR="006B34A4" w:rsidRPr="0002008A" w:rsidRDefault="006B34A4" w:rsidP="006B34A4">
            <w:pPr>
              <w:spacing w:after="0" w:line="240" w:lineRule="auto"/>
              <w:jc w:val="center"/>
              <w:rPr>
                <w:rFonts w:ascii="Times New Roman" w:eastAsia="Times New Roman" w:hAnsi="Times New Roman" w:cs="Times New Roman"/>
                <w:color w:val="000000" w:themeColor="text1"/>
                <w:sz w:val="24"/>
                <w:szCs w:val="24"/>
                <w:lang w:eastAsia="zh-CN"/>
              </w:rPr>
            </w:pPr>
          </w:p>
        </w:tc>
      </w:tr>
    </w:tbl>
    <w:p w14:paraId="25AD2054" w14:textId="77777777" w:rsidR="006B34A4" w:rsidRPr="0002008A" w:rsidRDefault="006B34A4" w:rsidP="006B34A4">
      <w:pPr>
        <w:spacing w:before="120" w:after="120" w:line="312" w:lineRule="auto"/>
        <w:ind w:left="357"/>
        <w:contextualSpacing/>
        <w:rPr>
          <w:rFonts w:ascii="Times New Roman" w:eastAsia="DejaVu Sans Condensed" w:hAnsi="Times New Roman" w:cs="Times New Roman"/>
          <w:bCs/>
          <w:color w:val="000000" w:themeColor="text1"/>
          <w:sz w:val="26"/>
          <w:szCs w:val="26"/>
        </w:rPr>
      </w:pPr>
    </w:p>
    <w:p w14:paraId="664E1349" w14:textId="7CE8BDA6" w:rsidR="006B34A4" w:rsidRPr="0002008A" w:rsidRDefault="006B34A4" w:rsidP="006B34A4">
      <w:pPr>
        <w:spacing w:before="120" w:after="120" w:line="312" w:lineRule="auto"/>
        <w:ind w:left="357"/>
        <w:contextualSpacing/>
        <w:rPr>
          <w:rFonts w:ascii="Times New Roman" w:eastAsia="DejaVu Sans Condensed" w:hAnsi="Times New Roman" w:cs="Times New Roman"/>
          <w:bCs/>
          <w:color w:val="000000" w:themeColor="text1"/>
          <w:sz w:val="28"/>
          <w:szCs w:val="26"/>
        </w:rPr>
      </w:pPr>
      <w:r w:rsidRPr="0002008A">
        <w:rPr>
          <w:rFonts w:ascii="Times New Roman" w:eastAsia="DejaVu Sans Condensed" w:hAnsi="Times New Roman" w:cs="Times New Roman"/>
          <w:bCs/>
          <w:color w:val="000000" w:themeColor="text1"/>
          <w:sz w:val="28"/>
          <w:szCs w:val="26"/>
        </w:rPr>
        <w:t xml:space="preserve">1. Thống kê tình hình cung cấp dịch vụ </w:t>
      </w:r>
      <w:r w:rsidRPr="0002008A">
        <w:rPr>
          <w:rFonts w:ascii="Times New Roman" w:eastAsia="Times New Roman" w:hAnsi="Times New Roman" w:cs="Times New Roman"/>
          <w:bCs/>
          <w:color w:val="000000" w:themeColor="text1"/>
          <w:sz w:val="28"/>
          <w:szCs w:val="26"/>
        </w:rPr>
        <w:t>mạng truyền số liệu chuyên dùng</w:t>
      </w:r>
    </w:p>
    <w:p w14:paraId="5C46B3FB" w14:textId="77777777" w:rsidR="006B34A4" w:rsidRPr="0002008A" w:rsidRDefault="006B34A4" w:rsidP="006B34A4">
      <w:pPr>
        <w:spacing w:after="0" w:line="276" w:lineRule="auto"/>
        <w:ind w:left="360"/>
        <w:contextualSpacing/>
        <w:rPr>
          <w:rFonts w:ascii="Times New Roman" w:eastAsia="DejaVu Sans Condensed" w:hAnsi="Times New Roman" w:cs="Times New Roman"/>
          <w:bCs/>
          <w:color w:val="000000" w:themeColor="text1"/>
          <w:sz w:val="26"/>
          <w:szCs w:val="26"/>
        </w:rPr>
      </w:pPr>
    </w:p>
    <w:tbl>
      <w:tblPr>
        <w:tblStyle w:val="TableGrid8"/>
        <w:tblW w:w="9214" w:type="dxa"/>
        <w:tblInd w:w="-5" w:type="dxa"/>
        <w:tblLook w:val="04A0" w:firstRow="1" w:lastRow="0" w:firstColumn="1" w:lastColumn="0" w:noHBand="0" w:noVBand="1"/>
      </w:tblPr>
      <w:tblGrid>
        <w:gridCol w:w="742"/>
        <w:gridCol w:w="1097"/>
        <w:gridCol w:w="1681"/>
        <w:gridCol w:w="1546"/>
        <w:gridCol w:w="1126"/>
        <w:gridCol w:w="1269"/>
        <w:gridCol w:w="988"/>
        <w:gridCol w:w="765"/>
      </w:tblGrid>
      <w:tr w:rsidR="00FC5E6B" w:rsidRPr="0002008A" w14:paraId="67775FA2" w14:textId="77777777" w:rsidTr="006B34A4">
        <w:tc>
          <w:tcPr>
            <w:tcW w:w="742" w:type="dxa"/>
            <w:vMerge w:val="restart"/>
            <w:vAlign w:val="center"/>
          </w:tcPr>
          <w:p w14:paraId="1F738392" w14:textId="77777777" w:rsidR="006B34A4" w:rsidRPr="0002008A" w:rsidRDefault="006B34A4" w:rsidP="00981D6A">
            <w:pPr>
              <w:spacing w:before="120" w:line="312" w:lineRule="auto"/>
              <w:ind w:firstLine="30"/>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STT</w:t>
            </w:r>
          </w:p>
        </w:tc>
        <w:tc>
          <w:tcPr>
            <w:tcW w:w="1097" w:type="dxa"/>
            <w:vMerge w:val="restart"/>
            <w:vAlign w:val="center"/>
          </w:tcPr>
          <w:p w14:paraId="2D8B3448" w14:textId="77777777" w:rsidR="006B34A4" w:rsidRPr="0002008A" w:rsidRDefault="006B34A4" w:rsidP="00981D6A">
            <w:pPr>
              <w:spacing w:before="120" w:line="312" w:lineRule="auto"/>
              <w:ind w:firstLine="30"/>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Tên tỉnh, thành phố</w:t>
            </w:r>
          </w:p>
        </w:tc>
        <w:tc>
          <w:tcPr>
            <w:tcW w:w="5622" w:type="dxa"/>
            <w:gridSpan w:val="4"/>
            <w:vAlign w:val="center"/>
          </w:tcPr>
          <w:p w14:paraId="5061897E" w14:textId="77777777" w:rsidR="006B34A4" w:rsidRPr="0002008A" w:rsidRDefault="006B34A4" w:rsidP="00981D6A">
            <w:pPr>
              <w:spacing w:before="120" w:line="312" w:lineRule="auto"/>
              <w:ind w:firstLine="0"/>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Số lượng cơ quan sử dụng dịch vụ mạng TSLCD</w:t>
            </w:r>
          </w:p>
        </w:tc>
        <w:tc>
          <w:tcPr>
            <w:tcW w:w="988" w:type="dxa"/>
            <w:vMerge w:val="restart"/>
            <w:vAlign w:val="center"/>
          </w:tcPr>
          <w:p w14:paraId="48E490B9" w14:textId="77777777" w:rsidR="006B34A4" w:rsidRPr="0002008A" w:rsidRDefault="006B34A4" w:rsidP="00981D6A">
            <w:pPr>
              <w:spacing w:before="120" w:line="312" w:lineRule="auto"/>
              <w:ind w:firstLine="0"/>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Số điểm kết nối</w:t>
            </w:r>
          </w:p>
        </w:tc>
        <w:tc>
          <w:tcPr>
            <w:tcW w:w="765" w:type="dxa"/>
            <w:vMerge w:val="restart"/>
          </w:tcPr>
          <w:p w14:paraId="0390DCE8" w14:textId="77777777" w:rsidR="006B34A4" w:rsidRPr="0002008A" w:rsidRDefault="006B34A4" w:rsidP="00981D6A">
            <w:pPr>
              <w:spacing w:before="120" w:line="312" w:lineRule="auto"/>
              <w:ind w:firstLine="0"/>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Số điểm giám sát</w:t>
            </w:r>
          </w:p>
        </w:tc>
      </w:tr>
      <w:tr w:rsidR="00FC5E6B" w:rsidRPr="0002008A" w14:paraId="2F424C42" w14:textId="77777777" w:rsidTr="006B34A4">
        <w:tc>
          <w:tcPr>
            <w:tcW w:w="742" w:type="dxa"/>
            <w:vMerge/>
            <w:vAlign w:val="center"/>
          </w:tcPr>
          <w:p w14:paraId="699CC242" w14:textId="77777777" w:rsidR="006B34A4" w:rsidRPr="0002008A" w:rsidRDefault="006B34A4" w:rsidP="00981D6A">
            <w:pPr>
              <w:spacing w:before="120" w:line="312" w:lineRule="auto"/>
              <w:ind w:firstLine="34"/>
              <w:jc w:val="center"/>
              <w:rPr>
                <w:rFonts w:ascii="Times New Roman" w:eastAsia="Times New Roman" w:hAnsi="Times New Roman" w:cs="Times New Roman"/>
                <w:bCs/>
                <w:color w:val="000000" w:themeColor="text1"/>
                <w:sz w:val="26"/>
                <w:szCs w:val="26"/>
              </w:rPr>
            </w:pPr>
          </w:p>
        </w:tc>
        <w:tc>
          <w:tcPr>
            <w:tcW w:w="1097" w:type="dxa"/>
            <w:vMerge/>
          </w:tcPr>
          <w:p w14:paraId="3DD55A35" w14:textId="77777777" w:rsidR="006B34A4" w:rsidRPr="0002008A" w:rsidRDefault="006B34A4" w:rsidP="00981D6A">
            <w:pPr>
              <w:spacing w:before="120" w:line="312" w:lineRule="auto"/>
              <w:rPr>
                <w:rFonts w:ascii="Times New Roman" w:eastAsia="Times New Roman" w:hAnsi="Times New Roman" w:cs="Times New Roman"/>
                <w:b/>
                <w:color w:val="000000" w:themeColor="text1"/>
                <w:sz w:val="26"/>
                <w:szCs w:val="26"/>
              </w:rPr>
            </w:pPr>
          </w:p>
        </w:tc>
        <w:tc>
          <w:tcPr>
            <w:tcW w:w="1681" w:type="dxa"/>
            <w:vAlign w:val="center"/>
          </w:tcPr>
          <w:p w14:paraId="3CF2833D" w14:textId="77777777" w:rsidR="006B34A4" w:rsidRPr="0002008A" w:rsidRDefault="006B34A4" w:rsidP="00981D6A">
            <w:pPr>
              <w:spacing w:before="120" w:line="312" w:lineRule="auto"/>
              <w:ind w:firstLine="0"/>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Cấp tỉnh</w:t>
            </w:r>
          </w:p>
        </w:tc>
        <w:tc>
          <w:tcPr>
            <w:tcW w:w="1546" w:type="dxa"/>
            <w:vAlign w:val="center"/>
          </w:tcPr>
          <w:p w14:paraId="3EA188C9" w14:textId="77777777" w:rsidR="006B34A4" w:rsidRPr="0002008A" w:rsidRDefault="006B34A4" w:rsidP="00981D6A">
            <w:pPr>
              <w:spacing w:before="120" w:line="312" w:lineRule="auto"/>
              <w:ind w:firstLine="0"/>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Cấp huyện</w:t>
            </w:r>
          </w:p>
        </w:tc>
        <w:tc>
          <w:tcPr>
            <w:tcW w:w="1126" w:type="dxa"/>
            <w:vAlign w:val="center"/>
          </w:tcPr>
          <w:p w14:paraId="560967C0" w14:textId="77777777" w:rsidR="006B34A4" w:rsidRPr="0002008A" w:rsidRDefault="006B34A4" w:rsidP="00981D6A">
            <w:pPr>
              <w:spacing w:before="120" w:line="312" w:lineRule="auto"/>
              <w:ind w:firstLine="0"/>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Cấp xã</w:t>
            </w:r>
          </w:p>
        </w:tc>
        <w:tc>
          <w:tcPr>
            <w:tcW w:w="1269" w:type="dxa"/>
            <w:vAlign w:val="center"/>
          </w:tcPr>
          <w:p w14:paraId="41DE1DB2" w14:textId="77777777" w:rsidR="006B34A4" w:rsidRPr="0002008A" w:rsidRDefault="006B34A4" w:rsidP="00981D6A">
            <w:pPr>
              <w:spacing w:before="120" w:line="312" w:lineRule="auto"/>
              <w:ind w:firstLine="0"/>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Sở, ban, ngành</w:t>
            </w:r>
          </w:p>
        </w:tc>
        <w:tc>
          <w:tcPr>
            <w:tcW w:w="988" w:type="dxa"/>
            <w:vMerge/>
          </w:tcPr>
          <w:p w14:paraId="0126138E" w14:textId="77777777" w:rsidR="006B34A4" w:rsidRPr="0002008A" w:rsidRDefault="006B34A4" w:rsidP="00981D6A">
            <w:pPr>
              <w:spacing w:before="120" w:line="312" w:lineRule="auto"/>
              <w:ind w:firstLine="0"/>
              <w:jc w:val="center"/>
              <w:rPr>
                <w:rFonts w:ascii="Times New Roman" w:eastAsia="Times New Roman" w:hAnsi="Times New Roman" w:cs="Times New Roman"/>
                <w:b/>
                <w:color w:val="000000" w:themeColor="text1"/>
                <w:sz w:val="26"/>
                <w:szCs w:val="26"/>
              </w:rPr>
            </w:pPr>
          </w:p>
        </w:tc>
        <w:tc>
          <w:tcPr>
            <w:tcW w:w="765" w:type="dxa"/>
            <w:vMerge/>
          </w:tcPr>
          <w:p w14:paraId="2CC8D28E" w14:textId="77777777" w:rsidR="006B34A4" w:rsidRPr="0002008A" w:rsidRDefault="006B34A4" w:rsidP="00981D6A">
            <w:pPr>
              <w:spacing w:before="120" w:line="312" w:lineRule="auto"/>
              <w:ind w:firstLine="0"/>
              <w:jc w:val="center"/>
              <w:rPr>
                <w:rFonts w:ascii="Times New Roman" w:eastAsia="Times New Roman" w:hAnsi="Times New Roman" w:cs="Times New Roman"/>
                <w:b/>
                <w:color w:val="000000" w:themeColor="text1"/>
                <w:sz w:val="26"/>
                <w:szCs w:val="26"/>
              </w:rPr>
            </w:pPr>
          </w:p>
        </w:tc>
      </w:tr>
      <w:tr w:rsidR="00FC5E6B" w:rsidRPr="0002008A" w14:paraId="3AA5DCFE" w14:textId="77777777" w:rsidTr="006B34A4">
        <w:tc>
          <w:tcPr>
            <w:tcW w:w="742" w:type="dxa"/>
            <w:vAlign w:val="center"/>
          </w:tcPr>
          <w:p w14:paraId="1D744793" w14:textId="77777777" w:rsidR="006B34A4" w:rsidRPr="0002008A" w:rsidRDefault="006B34A4" w:rsidP="00981D6A">
            <w:pPr>
              <w:spacing w:before="120" w:line="312" w:lineRule="auto"/>
              <w:ind w:firstLine="34"/>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1</w:t>
            </w:r>
          </w:p>
        </w:tc>
        <w:tc>
          <w:tcPr>
            <w:tcW w:w="1097" w:type="dxa"/>
          </w:tcPr>
          <w:p w14:paraId="10EA8817" w14:textId="77777777" w:rsidR="006B34A4" w:rsidRPr="0002008A" w:rsidRDefault="006B34A4" w:rsidP="00981D6A">
            <w:pPr>
              <w:spacing w:before="120" w:line="312" w:lineRule="auto"/>
              <w:ind w:firstLine="34"/>
              <w:rPr>
                <w:rFonts w:ascii="Times New Roman" w:eastAsia="Times New Roman" w:hAnsi="Times New Roman" w:cs="Times New Roman"/>
                <w:b/>
                <w:color w:val="000000" w:themeColor="text1"/>
                <w:sz w:val="26"/>
                <w:szCs w:val="26"/>
              </w:rPr>
            </w:pPr>
          </w:p>
        </w:tc>
        <w:tc>
          <w:tcPr>
            <w:tcW w:w="1681" w:type="dxa"/>
            <w:vAlign w:val="center"/>
          </w:tcPr>
          <w:p w14:paraId="1073A699" w14:textId="77777777" w:rsidR="006B34A4" w:rsidRPr="0002008A" w:rsidRDefault="006B34A4" w:rsidP="00981D6A">
            <w:pPr>
              <w:spacing w:before="120" w:line="312" w:lineRule="auto"/>
              <w:ind w:firstLine="34"/>
              <w:rPr>
                <w:rFonts w:ascii="Times New Roman" w:eastAsia="Times New Roman" w:hAnsi="Times New Roman" w:cs="Times New Roman"/>
                <w:b/>
                <w:color w:val="000000" w:themeColor="text1"/>
                <w:sz w:val="26"/>
                <w:szCs w:val="26"/>
              </w:rPr>
            </w:pPr>
          </w:p>
        </w:tc>
        <w:tc>
          <w:tcPr>
            <w:tcW w:w="1546" w:type="dxa"/>
          </w:tcPr>
          <w:p w14:paraId="3FCAFB4F" w14:textId="77777777" w:rsidR="006B34A4" w:rsidRPr="0002008A" w:rsidRDefault="006B34A4" w:rsidP="00981D6A">
            <w:pPr>
              <w:spacing w:before="120" w:line="312" w:lineRule="auto"/>
              <w:ind w:firstLine="34"/>
              <w:jc w:val="center"/>
              <w:rPr>
                <w:rFonts w:ascii="Times New Roman" w:eastAsia="Times New Roman" w:hAnsi="Times New Roman" w:cs="Times New Roman"/>
                <w:b/>
                <w:color w:val="000000" w:themeColor="text1"/>
                <w:sz w:val="26"/>
                <w:szCs w:val="26"/>
              </w:rPr>
            </w:pPr>
          </w:p>
        </w:tc>
        <w:tc>
          <w:tcPr>
            <w:tcW w:w="1126" w:type="dxa"/>
          </w:tcPr>
          <w:p w14:paraId="6917DEF9" w14:textId="77777777" w:rsidR="006B34A4" w:rsidRPr="0002008A" w:rsidRDefault="006B34A4" w:rsidP="00981D6A">
            <w:pPr>
              <w:spacing w:before="120" w:line="312" w:lineRule="auto"/>
              <w:ind w:firstLine="34"/>
              <w:jc w:val="center"/>
              <w:rPr>
                <w:rFonts w:ascii="Times New Roman" w:eastAsia="Times New Roman" w:hAnsi="Times New Roman" w:cs="Times New Roman"/>
                <w:b/>
                <w:color w:val="000000" w:themeColor="text1"/>
                <w:sz w:val="26"/>
                <w:szCs w:val="26"/>
              </w:rPr>
            </w:pPr>
          </w:p>
        </w:tc>
        <w:tc>
          <w:tcPr>
            <w:tcW w:w="1269" w:type="dxa"/>
            <w:vAlign w:val="center"/>
          </w:tcPr>
          <w:p w14:paraId="53D1F3BC" w14:textId="77777777" w:rsidR="006B34A4" w:rsidRPr="0002008A" w:rsidRDefault="006B34A4" w:rsidP="00981D6A">
            <w:pPr>
              <w:spacing w:before="120" w:line="312" w:lineRule="auto"/>
              <w:ind w:firstLine="34"/>
              <w:jc w:val="center"/>
              <w:rPr>
                <w:rFonts w:ascii="Times New Roman" w:eastAsia="Times New Roman" w:hAnsi="Times New Roman" w:cs="Times New Roman"/>
                <w:b/>
                <w:color w:val="000000" w:themeColor="text1"/>
                <w:sz w:val="26"/>
                <w:szCs w:val="26"/>
              </w:rPr>
            </w:pPr>
          </w:p>
        </w:tc>
        <w:tc>
          <w:tcPr>
            <w:tcW w:w="988" w:type="dxa"/>
          </w:tcPr>
          <w:p w14:paraId="3880681C" w14:textId="77777777" w:rsidR="006B34A4" w:rsidRPr="0002008A" w:rsidRDefault="006B34A4" w:rsidP="00981D6A">
            <w:pPr>
              <w:spacing w:before="120" w:line="312" w:lineRule="auto"/>
              <w:ind w:firstLine="34"/>
              <w:jc w:val="center"/>
              <w:rPr>
                <w:rFonts w:ascii="Times New Roman" w:eastAsia="Times New Roman" w:hAnsi="Times New Roman" w:cs="Times New Roman"/>
                <w:b/>
                <w:color w:val="000000" w:themeColor="text1"/>
                <w:sz w:val="26"/>
                <w:szCs w:val="26"/>
              </w:rPr>
            </w:pPr>
          </w:p>
        </w:tc>
        <w:tc>
          <w:tcPr>
            <w:tcW w:w="765" w:type="dxa"/>
          </w:tcPr>
          <w:p w14:paraId="3126DAD5" w14:textId="77777777" w:rsidR="006B34A4" w:rsidRPr="0002008A" w:rsidRDefault="006B34A4" w:rsidP="00981D6A">
            <w:pPr>
              <w:spacing w:before="120" w:line="312" w:lineRule="auto"/>
              <w:ind w:firstLine="34"/>
              <w:jc w:val="center"/>
              <w:rPr>
                <w:rFonts w:ascii="Times New Roman" w:eastAsia="Times New Roman" w:hAnsi="Times New Roman" w:cs="Times New Roman"/>
                <w:b/>
                <w:color w:val="000000" w:themeColor="text1"/>
                <w:sz w:val="26"/>
                <w:szCs w:val="26"/>
              </w:rPr>
            </w:pPr>
          </w:p>
        </w:tc>
      </w:tr>
      <w:tr w:rsidR="00FC5E6B" w:rsidRPr="0002008A" w14:paraId="56D7BCA0" w14:textId="77777777" w:rsidTr="006B34A4">
        <w:tc>
          <w:tcPr>
            <w:tcW w:w="742" w:type="dxa"/>
            <w:vAlign w:val="center"/>
          </w:tcPr>
          <w:p w14:paraId="081BDE49" w14:textId="77777777" w:rsidR="006B34A4" w:rsidRPr="0002008A" w:rsidRDefault="006B34A4" w:rsidP="00981D6A">
            <w:pPr>
              <w:spacing w:before="120" w:line="312" w:lineRule="auto"/>
              <w:ind w:firstLine="34"/>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2</w:t>
            </w:r>
          </w:p>
        </w:tc>
        <w:tc>
          <w:tcPr>
            <w:tcW w:w="1097" w:type="dxa"/>
          </w:tcPr>
          <w:p w14:paraId="302B3A1D" w14:textId="77777777" w:rsidR="006B34A4" w:rsidRPr="0002008A" w:rsidRDefault="006B34A4" w:rsidP="00981D6A">
            <w:pPr>
              <w:spacing w:before="120" w:line="312" w:lineRule="auto"/>
              <w:ind w:firstLine="34"/>
              <w:rPr>
                <w:rFonts w:ascii="Times New Roman" w:eastAsia="Times New Roman" w:hAnsi="Times New Roman" w:cs="Times New Roman"/>
                <w:b/>
                <w:color w:val="000000" w:themeColor="text1"/>
                <w:sz w:val="26"/>
                <w:szCs w:val="26"/>
              </w:rPr>
            </w:pPr>
          </w:p>
        </w:tc>
        <w:tc>
          <w:tcPr>
            <w:tcW w:w="1681" w:type="dxa"/>
            <w:vAlign w:val="center"/>
          </w:tcPr>
          <w:p w14:paraId="056128BB" w14:textId="77777777" w:rsidR="006B34A4" w:rsidRPr="0002008A" w:rsidRDefault="006B34A4" w:rsidP="00981D6A">
            <w:pPr>
              <w:spacing w:before="120" w:line="312" w:lineRule="auto"/>
              <w:ind w:firstLine="34"/>
              <w:rPr>
                <w:rFonts w:ascii="Times New Roman" w:eastAsia="Times New Roman" w:hAnsi="Times New Roman" w:cs="Times New Roman"/>
                <w:b/>
                <w:color w:val="000000" w:themeColor="text1"/>
                <w:sz w:val="26"/>
                <w:szCs w:val="26"/>
              </w:rPr>
            </w:pPr>
          </w:p>
        </w:tc>
        <w:tc>
          <w:tcPr>
            <w:tcW w:w="1546" w:type="dxa"/>
          </w:tcPr>
          <w:p w14:paraId="7B643844" w14:textId="77777777" w:rsidR="006B34A4" w:rsidRPr="0002008A" w:rsidRDefault="006B34A4" w:rsidP="00981D6A">
            <w:pPr>
              <w:spacing w:before="120" w:line="312" w:lineRule="auto"/>
              <w:ind w:firstLine="34"/>
              <w:jc w:val="center"/>
              <w:rPr>
                <w:rFonts w:ascii="Times New Roman" w:eastAsia="Times New Roman" w:hAnsi="Times New Roman" w:cs="Times New Roman"/>
                <w:b/>
                <w:color w:val="000000" w:themeColor="text1"/>
                <w:sz w:val="26"/>
                <w:szCs w:val="26"/>
              </w:rPr>
            </w:pPr>
          </w:p>
        </w:tc>
        <w:tc>
          <w:tcPr>
            <w:tcW w:w="1126" w:type="dxa"/>
          </w:tcPr>
          <w:p w14:paraId="4ECF7A98" w14:textId="77777777" w:rsidR="006B34A4" w:rsidRPr="0002008A" w:rsidRDefault="006B34A4" w:rsidP="00981D6A">
            <w:pPr>
              <w:spacing w:before="120" w:line="312" w:lineRule="auto"/>
              <w:ind w:firstLine="34"/>
              <w:jc w:val="center"/>
              <w:rPr>
                <w:rFonts w:ascii="Times New Roman" w:eastAsia="Times New Roman" w:hAnsi="Times New Roman" w:cs="Times New Roman"/>
                <w:b/>
                <w:color w:val="000000" w:themeColor="text1"/>
                <w:sz w:val="26"/>
                <w:szCs w:val="26"/>
              </w:rPr>
            </w:pPr>
          </w:p>
        </w:tc>
        <w:tc>
          <w:tcPr>
            <w:tcW w:w="1269" w:type="dxa"/>
            <w:vAlign w:val="center"/>
          </w:tcPr>
          <w:p w14:paraId="089EF6A8" w14:textId="77777777" w:rsidR="006B34A4" w:rsidRPr="0002008A" w:rsidRDefault="006B34A4" w:rsidP="00981D6A">
            <w:pPr>
              <w:spacing w:before="120" w:line="312" w:lineRule="auto"/>
              <w:ind w:firstLine="34"/>
              <w:jc w:val="center"/>
              <w:rPr>
                <w:rFonts w:ascii="Times New Roman" w:eastAsia="Times New Roman" w:hAnsi="Times New Roman" w:cs="Times New Roman"/>
                <w:b/>
                <w:color w:val="000000" w:themeColor="text1"/>
                <w:sz w:val="26"/>
                <w:szCs w:val="26"/>
              </w:rPr>
            </w:pPr>
          </w:p>
        </w:tc>
        <w:tc>
          <w:tcPr>
            <w:tcW w:w="988" w:type="dxa"/>
          </w:tcPr>
          <w:p w14:paraId="556951EA" w14:textId="77777777" w:rsidR="006B34A4" w:rsidRPr="0002008A" w:rsidRDefault="006B34A4" w:rsidP="00981D6A">
            <w:pPr>
              <w:spacing w:before="120" w:line="312" w:lineRule="auto"/>
              <w:ind w:firstLine="34"/>
              <w:jc w:val="center"/>
              <w:rPr>
                <w:rFonts w:ascii="Times New Roman" w:eastAsia="Times New Roman" w:hAnsi="Times New Roman" w:cs="Times New Roman"/>
                <w:b/>
                <w:color w:val="000000" w:themeColor="text1"/>
                <w:sz w:val="26"/>
                <w:szCs w:val="26"/>
              </w:rPr>
            </w:pPr>
          </w:p>
        </w:tc>
        <w:tc>
          <w:tcPr>
            <w:tcW w:w="765" w:type="dxa"/>
          </w:tcPr>
          <w:p w14:paraId="44785167" w14:textId="77777777" w:rsidR="006B34A4" w:rsidRPr="0002008A" w:rsidRDefault="006B34A4" w:rsidP="00981D6A">
            <w:pPr>
              <w:spacing w:before="120" w:line="312" w:lineRule="auto"/>
              <w:ind w:firstLine="34"/>
              <w:jc w:val="center"/>
              <w:rPr>
                <w:rFonts w:ascii="Times New Roman" w:eastAsia="Times New Roman" w:hAnsi="Times New Roman" w:cs="Times New Roman"/>
                <w:b/>
                <w:color w:val="000000" w:themeColor="text1"/>
                <w:sz w:val="26"/>
                <w:szCs w:val="26"/>
              </w:rPr>
            </w:pPr>
          </w:p>
        </w:tc>
      </w:tr>
      <w:tr w:rsidR="00FC5E6B" w:rsidRPr="0002008A" w14:paraId="49FA6750" w14:textId="77777777" w:rsidTr="006B34A4">
        <w:tc>
          <w:tcPr>
            <w:tcW w:w="742" w:type="dxa"/>
            <w:vAlign w:val="center"/>
          </w:tcPr>
          <w:p w14:paraId="2D6C28A8" w14:textId="77777777" w:rsidR="006B34A4" w:rsidRPr="0002008A" w:rsidRDefault="006B34A4" w:rsidP="00981D6A">
            <w:pPr>
              <w:spacing w:before="120" w:line="312" w:lineRule="auto"/>
              <w:ind w:firstLine="34"/>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3</w:t>
            </w:r>
          </w:p>
        </w:tc>
        <w:tc>
          <w:tcPr>
            <w:tcW w:w="1097" w:type="dxa"/>
          </w:tcPr>
          <w:p w14:paraId="29608967" w14:textId="77777777" w:rsidR="006B34A4" w:rsidRPr="0002008A" w:rsidRDefault="006B34A4" w:rsidP="00981D6A">
            <w:pPr>
              <w:spacing w:before="120" w:line="312" w:lineRule="auto"/>
              <w:ind w:firstLine="34"/>
              <w:rPr>
                <w:rFonts w:ascii="Times New Roman" w:eastAsia="Times New Roman" w:hAnsi="Times New Roman" w:cs="Times New Roman"/>
                <w:b/>
                <w:color w:val="000000" w:themeColor="text1"/>
                <w:sz w:val="26"/>
                <w:szCs w:val="26"/>
              </w:rPr>
            </w:pPr>
          </w:p>
        </w:tc>
        <w:tc>
          <w:tcPr>
            <w:tcW w:w="1681" w:type="dxa"/>
            <w:vAlign w:val="center"/>
          </w:tcPr>
          <w:p w14:paraId="7783FC1F" w14:textId="77777777" w:rsidR="006B34A4" w:rsidRPr="0002008A" w:rsidRDefault="006B34A4" w:rsidP="00981D6A">
            <w:pPr>
              <w:spacing w:before="120" w:line="312" w:lineRule="auto"/>
              <w:ind w:firstLine="34"/>
              <w:rPr>
                <w:rFonts w:ascii="Times New Roman" w:eastAsia="Times New Roman" w:hAnsi="Times New Roman" w:cs="Times New Roman"/>
                <w:b/>
                <w:color w:val="000000" w:themeColor="text1"/>
                <w:sz w:val="26"/>
                <w:szCs w:val="26"/>
              </w:rPr>
            </w:pPr>
          </w:p>
        </w:tc>
        <w:tc>
          <w:tcPr>
            <w:tcW w:w="1546" w:type="dxa"/>
          </w:tcPr>
          <w:p w14:paraId="1D6C2AF3" w14:textId="77777777" w:rsidR="006B34A4" w:rsidRPr="0002008A" w:rsidRDefault="006B34A4" w:rsidP="00981D6A">
            <w:pPr>
              <w:spacing w:before="120" w:line="312" w:lineRule="auto"/>
              <w:ind w:firstLine="34"/>
              <w:jc w:val="center"/>
              <w:rPr>
                <w:rFonts w:ascii="Times New Roman" w:eastAsia="Times New Roman" w:hAnsi="Times New Roman" w:cs="Times New Roman"/>
                <w:b/>
                <w:color w:val="000000" w:themeColor="text1"/>
                <w:sz w:val="26"/>
                <w:szCs w:val="26"/>
              </w:rPr>
            </w:pPr>
          </w:p>
        </w:tc>
        <w:tc>
          <w:tcPr>
            <w:tcW w:w="1126" w:type="dxa"/>
          </w:tcPr>
          <w:p w14:paraId="59B85F27" w14:textId="77777777" w:rsidR="006B34A4" w:rsidRPr="0002008A" w:rsidRDefault="006B34A4" w:rsidP="00981D6A">
            <w:pPr>
              <w:spacing w:before="120" w:line="312" w:lineRule="auto"/>
              <w:ind w:firstLine="34"/>
              <w:jc w:val="center"/>
              <w:rPr>
                <w:rFonts w:ascii="Times New Roman" w:eastAsia="Times New Roman" w:hAnsi="Times New Roman" w:cs="Times New Roman"/>
                <w:b/>
                <w:color w:val="000000" w:themeColor="text1"/>
                <w:sz w:val="26"/>
                <w:szCs w:val="26"/>
              </w:rPr>
            </w:pPr>
          </w:p>
        </w:tc>
        <w:tc>
          <w:tcPr>
            <w:tcW w:w="1269" w:type="dxa"/>
            <w:vAlign w:val="center"/>
          </w:tcPr>
          <w:p w14:paraId="112741D3" w14:textId="77777777" w:rsidR="006B34A4" w:rsidRPr="0002008A" w:rsidRDefault="006B34A4" w:rsidP="00981D6A">
            <w:pPr>
              <w:spacing w:before="120" w:line="312" w:lineRule="auto"/>
              <w:ind w:firstLine="34"/>
              <w:jc w:val="center"/>
              <w:rPr>
                <w:rFonts w:ascii="Times New Roman" w:eastAsia="Times New Roman" w:hAnsi="Times New Roman" w:cs="Times New Roman"/>
                <w:b/>
                <w:color w:val="000000" w:themeColor="text1"/>
                <w:sz w:val="26"/>
                <w:szCs w:val="26"/>
              </w:rPr>
            </w:pPr>
          </w:p>
        </w:tc>
        <w:tc>
          <w:tcPr>
            <w:tcW w:w="988" w:type="dxa"/>
          </w:tcPr>
          <w:p w14:paraId="2A14E949" w14:textId="77777777" w:rsidR="006B34A4" w:rsidRPr="0002008A" w:rsidRDefault="006B34A4" w:rsidP="00981D6A">
            <w:pPr>
              <w:spacing w:before="120" w:line="312" w:lineRule="auto"/>
              <w:ind w:firstLine="34"/>
              <w:jc w:val="center"/>
              <w:rPr>
                <w:rFonts w:ascii="Times New Roman" w:eastAsia="Times New Roman" w:hAnsi="Times New Roman" w:cs="Times New Roman"/>
                <w:b/>
                <w:color w:val="000000" w:themeColor="text1"/>
                <w:sz w:val="26"/>
                <w:szCs w:val="26"/>
              </w:rPr>
            </w:pPr>
          </w:p>
        </w:tc>
        <w:tc>
          <w:tcPr>
            <w:tcW w:w="765" w:type="dxa"/>
          </w:tcPr>
          <w:p w14:paraId="7F4660BE" w14:textId="77777777" w:rsidR="006B34A4" w:rsidRPr="0002008A" w:rsidRDefault="006B34A4" w:rsidP="00981D6A">
            <w:pPr>
              <w:spacing w:before="120" w:line="312" w:lineRule="auto"/>
              <w:ind w:firstLine="34"/>
              <w:jc w:val="center"/>
              <w:rPr>
                <w:rFonts w:ascii="Times New Roman" w:eastAsia="Times New Roman" w:hAnsi="Times New Roman" w:cs="Times New Roman"/>
                <w:b/>
                <w:color w:val="000000" w:themeColor="text1"/>
                <w:sz w:val="26"/>
                <w:szCs w:val="26"/>
              </w:rPr>
            </w:pPr>
          </w:p>
        </w:tc>
      </w:tr>
      <w:tr w:rsidR="00FC5E6B" w:rsidRPr="0002008A" w14:paraId="5A255F51" w14:textId="77777777" w:rsidTr="006B34A4">
        <w:tc>
          <w:tcPr>
            <w:tcW w:w="742" w:type="dxa"/>
            <w:vAlign w:val="center"/>
          </w:tcPr>
          <w:p w14:paraId="265A3F81" w14:textId="77777777" w:rsidR="006B34A4" w:rsidRPr="0002008A" w:rsidRDefault="006B34A4" w:rsidP="00981D6A">
            <w:pPr>
              <w:spacing w:before="120" w:line="312" w:lineRule="auto"/>
              <w:ind w:firstLine="34"/>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4</w:t>
            </w:r>
          </w:p>
        </w:tc>
        <w:tc>
          <w:tcPr>
            <w:tcW w:w="1097" w:type="dxa"/>
          </w:tcPr>
          <w:p w14:paraId="6F4310BA" w14:textId="77777777" w:rsidR="006B34A4" w:rsidRPr="0002008A" w:rsidRDefault="006B34A4" w:rsidP="00981D6A">
            <w:pPr>
              <w:spacing w:before="120" w:line="312" w:lineRule="auto"/>
              <w:ind w:firstLine="34"/>
              <w:rPr>
                <w:rFonts w:ascii="Times New Roman" w:eastAsia="Times New Roman" w:hAnsi="Times New Roman" w:cs="Times New Roman"/>
                <w:b/>
                <w:color w:val="000000" w:themeColor="text1"/>
                <w:sz w:val="26"/>
                <w:szCs w:val="26"/>
              </w:rPr>
            </w:pPr>
          </w:p>
        </w:tc>
        <w:tc>
          <w:tcPr>
            <w:tcW w:w="1681" w:type="dxa"/>
            <w:vAlign w:val="center"/>
          </w:tcPr>
          <w:p w14:paraId="7AE599BE" w14:textId="77777777" w:rsidR="006B34A4" w:rsidRPr="0002008A" w:rsidRDefault="006B34A4" w:rsidP="00981D6A">
            <w:pPr>
              <w:spacing w:before="120" w:line="312" w:lineRule="auto"/>
              <w:ind w:firstLine="34"/>
              <w:rPr>
                <w:rFonts w:ascii="Times New Roman" w:eastAsia="Times New Roman" w:hAnsi="Times New Roman" w:cs="Times New Roman"/>
                <w:b/>
                <w:color w:val="000000" w:themeColor="text1"/>
                <w:sz w:val="26"/>
                <w:szCs w:val="26"/>
              </w:rPr>
            </w:pPr>
          </w:p>
        </w:tc>
        <w:tc>
          <w:tcPr>
            <w:tcW w:w="1546" w:type="dxa"/>
          </w:tcPr>
          <w:p w14:paraId="5547F6B3" w14:textId="77777777" w:rsidR="006B34A4" w:rsidRPr="0002008A" w:rsidRDefault="006B34A4" w:rsidP="00981D6A">
            <w:pPr>
              <w:spacing w:before="120" w:line="312" w:lineRule="auto"/>
              <w:ind w:firstLine="34"/>
              <w:jc w:val="center"/>
              <w:rPr>
                <w:rFonts w:ascii="Times New Roman" w:eastAsia="Times New Roman" w:hAnsi="Times New Roman" w:cs="Times New Roman"/>
                <w:b/>
                <w:color w:val="000000" w:themeColor="text1"/>
                <w:sz w:val="26"/>
                <w:szCs w:val="26"/>
              </w:rPr>
            </w:pPr>
          </w:p>
        </w:tc>
        <w:tc>
          <w:tcPr>
            <w:tcW w:w="1126" w:type="dxa"/>
          </w:tcPr>
          <w:p w14:paraId="44D0016D" w14:textId="77777777" w:rsidR="006B34A4" w:rsidRPr="0002008A" w:rsidRDefault="006B34A4" w:rsidP="00981D6A">
            <w:pPr>
              <w:spacing w:before="120" w:line="312" w:lineRule="auto"/>
              <w:ind w:firstLine="34"/>
              <w:jc w:val="center"/>
              <w:rPr>
                <w:rFonts w:ascii="Times New Roman" w:eastAsia="Times New Roman" w:hAnsi="Times New Roman" w:cs="Times New Roman"/>
                <w:b/>
                <w:color w:val="000000" w:themeColor="text1"/>
                <w:sz w:val="26"/>
                <w:szCs w:val="26"/>
              </w:rPr>
            </w:pPr>
          </w:p>
        </w:tc>
        <w:tc>
          <w:tcPr>
            <w:tcW w:w="1269" w:type="dxa"/>
            <w:vAlign w:val="center"/>
          </w:tcPr>
          <w:p w14:paraId="7AD3889D" w14:textId="77777777" w:rsidR="006B34A4" w:rsidRPr="0002008A" w:rsidRDefault="006B34A4" w:rsidP="00981D6A">
            <w:pPr>
              <w:spacing w:before="120" w:line="312" w:lineRule="auto"/>
              <w:ind w:firstLine="34"/>
              <w:jc w:val="center"/>
              <w:rPr>
                <w:rFonts w:ascii="Times New Roman" w:eastAsia="Times New Roman" w:hAnsi="Times New Roman" w:cs="Times New Roman"/>
                <w:b/>
                <w:color w:val="000000" w:themeColor="text1"/>
                <w:sz w:val="26"/>
                <w:szCs w:val="26"/>
              </w:rPr>
            </w:pPr>
          </w:p>
        </w:tc>
        <w:tc>
          <w:tcPr>
            <w:tcW w:w="988" w:type="dxa"/>
          </w:tcPr>
          <w:p w14:paraId="202CDCF5" w14:textId="77777777" w:rsidR="006B34A4" w:rsidRPr="0002008A" w:rsidRDefault="006B34A4" w:rsidP="00981D6A">
            <w:pPr>
              <w:spacing w:before="120" w:line="312" w:lineRule="auto"/>
              <w:ind w:firstLine="34"/>
              <w:jc w:val="center"/>
              <w:rPr>
                <w:rFonts w:ascii="Times New Roman" w:eastAsia="Times New Roman" w:hAnsi="Times New Roman" w:cs="Times New Roman"/>
                <w:b/>
                <w:color w:val="000000" w:themeColor="text1"/>
                <w:sz w:val="26"/>
                <w:szCs w:val="26"/>
              </w:rPr>
            </w:pPr>
          </w:p>
        </w:tc>
        <w:tc>
          <w:tcPr>
            <w:tcW w:w="765" w:type="dxa"/>
          </w:tcPr>
          <w:p w14:paraId="74256876" w14:textId="77777777" w:rsidR="006B34A4" w:rsidRPr="0002008A" w:rsidRDefault="006B34A4" w:rsidP="00981D6A">
            <w:pPr>
              <w:spacing w:before="120" w:line="312" w:lineRule="auto"/>
              <w:ind w:firstLine="34"/>
              <w:jc w:val="center"/>
              <w:rPr>
                <w:rFonts w:ascii="Times New Roman" w:eastAsia="Times New Roman" w:hAnsi="Times New Roman" w:cs="Times New Roman"/>
                <w:b/>
                <w:color w:val="000000" w:themeColor="text1"/>
                <w:sz w:val="26"/>
                <w:szCs w:val="26"/>
              </w:rPr>
            </w:pPr>
          </w:p>
        </w:tc>
      </w:tr>
    </w:tbl>
    <w:p w14:paraId="66C6885B" w14:textId="77777777" w:rsidR="006B34A4" w:rsidRPr="0002008A" w:rsidRDefault="006B34A4" w:rsidP="006B34A4">
      <w:pPr>
        <w:spacing w:before="240" w:after="0" w:line="240" w:lineRule="auto"/>
        <w:ind w:left="360"/>
        <w:contextualSpacing/>
        <w:rPr>
          <w:rFonts w:ascii="Times New Roman" w:eastAsia="Times New Roman" w:hAnsi="Times New Roman" w:cs="Times New Roman"/>
          <w:bCs/>
          <w:color w:val="000000" w:themeColor="text1"/>
          <w:sz w:val="26"/>
          <w:szCs w:val="26"/>
        </w:rPr>
      </w:pPr>
    </w:p>
    <w:tbl>
      <w:tblPr>
        <w:tblStyle w:val="TableGrid8"/>
        <w:tblW w:w="9067" w:type="dxa"/>
        <w:tblInd w:w="-5" w:type="dxa"/>
        <w:tblLook w:val="04A0" w:firstRow="1" w:lastRow="0" w:firstColumn="1" w:lastColumn="0" w:noHBand="0" w:noVBand="1"/>
      </w:tblPr>
      <w:tblGrid>
        <w:gridCol w:w="743"/>
        <w:gridCol w:w="3085"/>
        <w:gridCol w:w="1701"/>
        <w:gridCol w:w="1701"/>
        <w:gridCol w:w="1837"/>
      </w:tblGrid>
      <w:tr w:rsidR="00FC5E6B" w:rsidRPr="0002008A" w14:paraId="3D81DF91" w14:textId="77777777" w:rsidTr="006B34A4">
        <w:tc>
          <w:tcPr>
            <w:tcW w:w="743" w:type="dxa"/>
            <w:vAlign w:val="center"/>
          </w:tcPr>
          <w:p w14:paraId="6969F468" w14:textId="77777777" w:rsidR="006B34A4" w:rsidRPr="0002008A" w:rsidRDefault="006B34A4" w:rsidP="00981D6A">
            <w:pPr>
              <w:spacing w:before="120" w:line="312" w:lineRule="auto"/>
              <w:ind w:firstLine="34"/>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STT</w:t>
            </w:r>
          </w:p>
        </w:tc>
        <w:tc>
          <w:tcPr>
            <w:tcW w:w="3085" w:type="dxa"/>
            <w:vAlign w:val="center"/>
          </w:tcPr>
          <w:p w14:paraId="20D22275" w14:textId="77777777" w:rsidR="006B34A4" w:rsidRPr="0002008A" w:rsidRDefault="006B34A4" w:rsidP="00981D6A">
            <w:pPr>
              <w:spacing w:before="120" w:line="312" w:lineRule="auto"/>
              <w:ind w:firstLine="34"/>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Loại kênh truyền</w:t>
            </w:r>
          </w:p>
        </w:tc>
        <w:tc>
          <w:tcPr>
            <w:tcW w:w="1701" w:type="dxa"/>
            <w:vAlign w:val="center"/>
          </w:tcPr>
          <w:p w14:paraId="3880B2D4" w14:textId="77777777" w:rsidR="006B34A4" w:rsidRPr="0002008A" w:rsidRDefault="006B34A4" w:rsidP="00981D6A">
            <w:pPr>
              <w:spacing w:before="120" w:line="312" w:lineRule="auto"/>
              <w:ind w:firstLine="34"/>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Đơn vị tính</w:t>
            </w:r>
          </w:p>
        </w:tc>
        <w:tc>
          <w:tcPr>
            <w:tcW w:w="1701" w:type="dxa"/>
            <w:vAlign w:val="center"/>
          </w:tcPr>
          <w:p w14:paraId="3C593E11" w14:textId="77777777" w:rsidR="006B34A4" w:rsidRPr="0002008A" w:rsidRDefault="006B34A4" w:rsidP="00981D6A">
            <w:pPr>
              <w:spacing w:before="120" w:line="312" w:lineRule="auto"/>
              <w:ind w:firstLine="34"/>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Tốc độ (Mbps)</w:t>
            </w:r>
          </w:p>
        </w:tc>
        <w:tc>
          <w:tcPr>
            <w:tcW w:w="1837" w:type="dxa"/>
            <w:vAlign w:val="center"/>
          </w:tcPr>
          <w:p w14:paraId="46AEDDDA" w14:textId="77777777" w:rsidR="006B34A4" w:rsidRPr="0002008A" w:rsidRDefault="006B34A4" w:rsidP="00981D6A">
            <w:pPr>
              <w:spacing w:before="120" w:line="312" w:lineRule="auto"/>
              <w:ind w:firstLine="34"/>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Số lượng</w:t>
            </w:r>
          </w:p>
        </w:tc>
      </w:tr>
      <w:tr w:rsidR="00FC5E6B" w:rsidRPr="0002008A" w14:paraId="5C8C1B44" w14:textId="77777777" w:rsidTr="006B34A4">
        <w:tc>
          <w:tcPr>
            <w:tcW w:w="743" w:type="dxa"/>
            <w:vAlign w:val="center"/>
          </w:tcPr>
          <w:p w14:paraId="3A6AA2AE" w14:textId="77777777" w:rsidR="006B34A4" w:rsidRPr="0002008A" w:rsidRDefault="006B34A4" w:rsidP="00981D6A">
            <w:pPr>
              <w:spacing w:before="120" w:line="312" w:lineRule="auto"/>
              <w:ind w:firstLine="34"/>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1</w:t>
            </w:r>
          </w:p>
        </w:tc>
        <w:tc>
          <w:tcPr>
            <w:tcW w:w="3085" w:type="dxa"/>
            <w:vAlign w:val="center"/>
          </w:tcPr>
          <w:p w14:paraId="27EFC15B" w14:textId="77777777" w:rsidR="006B34A4" w:rsidRPr="0002008A" w:rsidRDefault="006B34A4" w:rsidP="00981D6A">
            <w:pPr>
              <w:spacing w:before="120" w:line="312" w:lineRule="auto"/>
              <w:rPr>
                <w:rFonts w:ascii="Times New Roman" w:eastAsia="Times New Roman" w:hAnsi="Times New Roman" w:cs="Times New Roman"/>
                <w:bCs/>
                <w:color w:val="000000" w:themeColor="text1"/>
                <w:sz w:val="26"/>
                <w:szCs w:val="26"/>
              </w:rPr>
            </w:pPr>
          </w:p>
        </w:tc>
        <w:tc>
          <w:tcPr>
            <w:tcW w:w="1701" w:type="dxa"/>
            <w:vAlign w:val="center"/>
          </w:tcPr>
          <w:p w14:paraId="33D99939" w14:textId="77777777" w:rsidR="006B34A4" w:rsidRPr="0002008A" w:rsidRDefault="006B34A4" w:rsidP="00981D6A">
            <w:pPr>
              <w:spacing w:before="120" w:line="312" w:lineRule="auto"/>
              <w:ind w:firstLine="34"/>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kênh</w:t>
            </w:r>
          </w:p>
        </w:tc>
        <w:tc>
          <w:tcPr>
            <w:tcW w:w="1701" w:type="dxa"/>
            <w:vAlign w:val="center"/>
          </w:tcPr>
          <w:p w14:paraId="3DD7FF64" w14:textId="77777777" w:rsidR="006B34A4" w:rsidRPr="0002008A" w:rsidRDefault="006B34A4" w:rsidP="00981D6A">
            <w:pPr>
              <w:spacing w:before="120" w:line="312" w:lineRule="auto"/>
              <w:ind w:firstLine="34"/>
              <w:jc w:val="center"/>
              <w:rPr>
                <w:rFonts w:ascii="Times New Roman" w:eastAsia="Times New Roman" w:hAnsi="Times New Roman" w:cs="Times New Roman"/>
                <w:bCs/>
                <w:color w:val="000000" w:themeColor="text1"/>
                <w:sz w:val="26"/>
                <w:szCs w:val="26"/>
              </w:rPr>
            </w:pPr>
          </w:p>
        </w:tc>
        <w:tc>
          <w:tcPr>
            <w:tcW w:w="1837" w:type="dxa"/>
          </w:tcPr>
          <w:p w14:paraId="226D7772" w14:textId="77777777" w:rsidR="006B34A4" w:rsidRPr="0002008A" w:rsidRDefault="006B34A4" w:rsidP="00981D6A">
            <w:pPr>
              <w:spacing w:before="120" w:line="312" w:lineRule="auto"/>
              <w:ind w:firstLine="34"/>
              <w:jc w:val="center"/>
              <w:rPr>
                <w:rFonts w:ascii="Times New Roman" w:eastAsia="Times New Roman" w:hAnsi="Times New Roman" w:cs="Times New Roman"/>
                <w:bCs/>
                <w:color w:val="000000" w:themeColor="text1"/>
                <w:sz w:val="26"/>
                <w:szCs w:val="26"/>
              </w:rPr>
            </w:pPr>
          </w:p>
        </w:tc>
      </w:tr>
      <w:tr w:rsidR="00FC5E6B" w:rsidRPr="0002008A" w14:paraId="2F69B993" w14:textId="77777777" w:rsidTr="006B34A4">
        <w:tc>
          <w:tcPr>
            <w:tcW w:w="743" w:type="dxa"/>
            <w:vAlign w:val="center"/>
          </w:tcPr>
          <w:p w14:paraId="05FEEB27" w14:textId="77777777" w:rsidR="006B34A4" w:rsidRPr="0002008A" w:rsidRDefault="006B34A4" w:rsidP="00981D6A">
            <w:pPr>
              <w:spacing w:before="120" w:line="312" w:lineRule="auto"/>
              <w:ind w:firstLine="34"/>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2</w:t>
            </w:r>
          </w:p>
        </w:tc>
        <w:tc>
          <w:tcPr>
            <w:tcW w:w="3085" w:type="dxa"/>
            <w:vAlign w:val="center"/>
          </w:tcPr>
          <w:p w14:paraId="1F8FFCC7" w14:textId="77777777" w:rsidR="006B34A4" w:rsidRPr="0002008A" w:rsidRDefault="006B34A4" w:rsidP="00981D6A">
            <w:pPr>
              <w:spacing w:before="120" w:line="312" w:lineRule="auto"/>
              <w:rPr>
                <w:rFonts w:ascii="Times New Roman" w:eastAsia="Times New Roman" w:hAnsi="Times New Roman" w:cs="Times New Roman"/>
                <w:bCs/>
                <w:color w:val="000000" w:themeColor="text1"/>
                <w:sz w:val="26"/>
                <w:szCs w:val="26"/>
              </w:rPr>
            </w:pPr>
          </w:p>
        </w:tc>
        <w:tc>
          <w:tcPr>
            <w:tcW w:w="1701" w:type="dxa"/>
          </w:tcPr>
          <w:p w14:paraId="71E12E50" w14:textId="77777777" w:rsidR="006B34A4" w:rsidRPr="0002008A" w:rsidRDefault="006B34A4" w:rsidP="00981D6A">
            <w:pPr>
              <w:spacing w:before="120" w:line="312" w:lineRule="auto"/>
              <w:ind w:firstLine="34"/>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kênh</w:t>
            </w:r>
          </w:p>
        </w:tc>
        <w:tc>
          <w:tcPr>
            <w:tcW w:w="1701" w:type="dxa"/>
          </w:tcPr>
          <w:p w14:paraId="66BAB2F7" w14:textId="77777777" w:rsidR="006B34A4" w:rsidRPr="0002008A" w:rsidRDefault="006B34A4" w:rsidP="00981D6A">
            <w:pPr>
              <w:spacing w:before="120" w:line="312" w:lineRule="auto"/>
              <w:ind w:firstLine="34"/>
              <w:jc w:val="center"/>
              <w:rPr>
                <w:rFonts w:ascii="Times New Roman" w:eastAsia="Times New Roman" w:hAnsi="Times New Roman" w:cs="Times New Roman"/>
                <w:bCs/>
                <w:color w:val="000000" w:themeColor="text1"/>
                <w:sz w:val="26"/>
                <w:szCs w:val="26"/>
              </w:rPr>
            </w:pPr>
          </w:p>
        </w:tc>
        <w:tc>
          <w:tcPr>
            <w:tcW w:w="1837" w:type="dxa"/>
          </w:tcPr>
          <w:p w14:paraId="237089F8" w14:textId="77777777" w:rsidR="006B34A4" w:rsidRPr="0002008A" w:rsidRDefault="006B34A4" w:rsidP="00981D6A">
            <w:pPr>
              <w:spacing w:before="120" w:line="312" w:lineRule="auto"/>
              <w:ind w:firstLine="34"/>
              <w:jc w:val="center"/>
              <w:rPr>
                <w:rFonts w:ascii="Times New Roman" w:eastAsia="Times New Roman" w:hAnsi="Times New Roman" w:cs="Times New Roman"/>
                <w:bCs/>
                <w:color w:val="000000" w:themeColor="text1"/>
                <w:sz w:val="26"/>
                <w:szCs w:val="26"/>
              </w:rPr>
            </w:pPr>
          </w:p>
        </w:tc>
      </w:tr>
      <w:tr w:rsidR="00FC5E6B" w:rsidRPr="0002008A" w14:paraId="773D61CF" w14:textId="77777777" w:rsidTr="006B34A4">
        <w:tc>
          <w:tcPr>
            <w:tcW w:w="743" w:type="dxa"/>
            <w:vAlign w:val="center"/>
          </w:tcPr>
          <w:p w14:paraId="06010503" w14:textId="77777777" w:rsidR="006B34A4" w:rsidRPr="0002008A" w:rsidRDefault="006B34A4" w:rsidP="00981D6A">
            <w:pPr>
              <w:spacing w:before="120" w:line="312" w:lineRule="auto"/>
              <w:ind w:firstLine="34"/>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lastRenderedPageBreak/>
              <w:t>3</w:t>
            </w:r>
          </w:p>
        </w:tc>
        <w:tc>
          <w:tcPr>
            <w:tcW w:w="3085" w:type="dxa"/>
            <w:vAlign w:val="center"/>
          </w:tcPr>
          <w:p w14:paraId="7029F7F0" w14:textId="77777777" w:rsidR="006B34A4" w:rsidRPr="0002008A" w:rsidRDefault="006B34A4" w:rsidP="00981D6A">
            <w:pPr>
              <w:spacing w:before="120" w:line="312" w:lineRule="auto"/>
              <w:rPr>
                <w:rFonts w:ascii="Times New Roman" w:eastAsia="Times New Roman" w:hAnsi="Times New Roman" w:cs="Times New Roman"/>
                <w:bCs/>
                <w:color w:val="000000" w:themeColor="text1"/>
                <w:sz w:val="26"/>
                <w:szCs w:val="26"/>
              </w:rPr>
            </w:pPr>
          </w:p>
        </w:tc>
        <w:tc>
          <w:tcPr>
            <w:tcW w:w="1701" w:type="dxa"/>
          </w:tcPr>
          <w:p w14:paraId="1519A6B4" w14:textId="77777777" w:rsidR="006B34A4" w:rsidRPr="0002008A" w:rsidRDefault="006B34A4" w:rsidP="00981D6A">
            <w:pPr>
              <w:spacing w:before="120" w:line="312" w:lineRule="auto"/>
              <w:ind w:firstLine="34"/>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kênh</w:t>
            </w:r>
          </w:p>
        </w:tc>
        <w:tc>
          <w:tcPr>
            <w:tcW w:w="1701" w:type="dxa"/>
          </w:tcPr>
          <w:p w14:paraId="141D0C41" w14:textId="77777777" w:rsidR="006B34A4" w:rsidRPr="0002008A" w:rsidRDefault="006B34A4" w:rsidP="00981D6A">
            <w:pPr>
              <w:spacing w:before="120" w:line="312" w:lineRule="auto"/>
              <w:ind w:firstLine="34"/>
              <w:jc w:val="center"/>
              <w:rPr>
                <w:rFonts w:ascii="Times New Roman" w:eastAsia="Times New Roman" w:hAnsi="Times New Roman" w:cs="Times New Roman"/>
                <w:bCs/>
                <w:color w:val="000000" w:themeColor="text1"/>
                <w:sz w:val="26"/>
                <w:szCs w:val="26"/>
              </w:rPr>
            </w:pPr>
          </w:p>
        </w:tc>
        <w:tc>
          <w:tcPr>
            <w:tcW w:w="1837" w:type="dxa"/>
          </w:tcPr>
          <w:p w14:paraId="396BCA51" w14:textId="77777777" w:rsidR="006B34A4" w:rsidRPr="0002008A" w:rsidRDefault="006B34A4" w:rsidP="00981D6A">
            <w:pPr>
              <w:spacing w:before="120" w:line="312" w:lineRule="auto"/>
              <w:ind w:firstLine="34"/>
              <w:jc w:val="center"/>
              <w:rPr>
                <w:rFonts w:ascii="Times New Roman" w:eastAsia="Times New Roman" w:hAnsi="Times New Roman" w:cs="Times New Roman"/>
                <w:bCs/>
                <w:color w:val="000000" w:themeColor="text1"/>
                <w:sz w:val="26"/>
                <w:szCs w:val="26"/>
              </w:rPr>
            </w:pPr>
          </w:p>
        </w:tc>
      </w:tr>
    </w:tbl>
    <w:p w14:paraId="65692A7A" w14:textId="77777777" w:rsidR="00E946B4" w:rsidRPr="0002008A" w:rsidRDefault="00E946B4" w:rsidP="00FC5E6B">
      <w:pPr>
        <w:spacing w:before="240" w:after="0" w:line="240" w:lineRule="auto"/>
        <w:ind w:left="360"/>
        <w:contextualSpacing/>
        <w:rPr>
          <w:rFonts w:ascii="Times New Roman" w:eastAsia="Times New Roman" w:hAnsi="Times New Roman" w:cs="Times New Roman"/>
          <w:bCs/>
          <w:color w:val="000000" w:themeColor="text1"/>
          <w:sz w:val="26"/>
          <w:szCs w:val="26"/>
        </w:rPr>
      </w:pPr>
    </w:p>
    <w:p w14:paraId="364EF486" w14:textId="2F49FBD3" w:rsidR="00E946B4" w:rsidRPr="0002008A" w:rsidRDefault="006B34A4" w:rsidP="00E946B4">
      <w:pPr>
        <w:spacing w:before="240" w:after="0" w:line="240" w:lineRule="auto"/>
        <w:ind w:left="360"/>
        <w:contextualSpacing/>
        <w:rPr>
          <w:rFonts w:ascii="Times New Roman" w:eastAsia="Times New Roman" w:hAnsi="Times New Roman" w:cs="Times New Roman"/>
          <w:bCs/>
          <w:color w:val="000000" w:themeColor="text1"/>
          <w:sz w:val="28"/>
          <w:szCs w:val="28"/>
        </w:rPr>
      </w:pPr>
      <w:r w:rsidRPr="0002008A">
        <w:rPr>
          <w:rFonts w:ascii="Times New Roman" w:eastAsia="Times New Roman" w:hAnsi="Times New Roman" w:cs="Times New Roman"/>
          <w:bCs/>
          <w:color w:val="000000" w:themeColor="text1"/>
          <w:sz w:val="28"/>
          <w:szCs w:val="28"/>
        </w:rPr>
        <w:t xml:space="preserve">2. Thiết bị đầu cuối (CPE) sử dụng trên mạng truyền số liệu chuyên dùng </w:t>
      </w:r>
    </w:p>
    <w:p w14:paraId="444E9D9A" w14:textId="77777777" w:rsidR="00E946B4" w:rsidRPr="0002008A" w:rsidRDefault="00E946B4" w:rsidP="00E946B4">
      <w:pPr>
        <w:spacing w:before="240" w:after="0" w:line="240" w:lineRule="auto"/>
        <w:ind w:left="360"/>
        <w:contextualSpacing/>
        <w:rPr>
          <w:rFonts w:ascii="Times New Roman" w:eastAsia="Times New Roman" w:hAnsi="Times New Roman" w:cs="Times New Roman"/>
          <w:bCs/>
          <w:color w:val="000000" w:themeColor="text1"/>
          <w:sz w:val="26"/>
          <w:szCs w:val="26"/>
        </w:rPr>
      </w:pPr>
    </w:p>
    <w:tbl>
      <w:tblPr>
        <w:tblStyle w:val="TableGrid8"/>
        <w:tblW w:w="9781" w:type="dxa"/>
        <w:tblInd w:w="-5" w:type="dxa"/>
        <w:tblLayout w:type="fixed"/>
        <w:tblLook w:val="04A0" w:firstRow="1" w:lastRow="0" w:firstColumn="1" w:lastColumn="0" w:noHBand="0" w:noVBand="1"/>
      </w:tblPr>
      <w:tblGrid>
        <w:gridCol w:w="742"/>
        <w:gridCol w:w="867"/>
        <w:gridCol w:w="925"/>
        <w:gridCol w:w="863"/>
        <w:gridCol w:w="1139"/>
        <w:gridCol w:w="568"/>
        <w:gridCol w:w="1002"/>
        <w:gridCol w:w="1265"/>
        <w:gridCol w:w="993"/>
        <w:gridCol w:w="1417"/>
      </w:tblGrid>
      <w:tr w:rsidR="00FC5E6B" w:rsidRPr="0002008A" w14:paraId="6ABB0C23" w14:textId="77777777" w:rsidTr="006B34A4">
        <w:tc>
          <w:tcPr>
            <w:tcW w:w="742" w:type="dxa"/>
            <w:vMerge w:val="restart"/>
            <w:vAlign w:val="center"/>
          </w:tcPr>
          <w:p w14:paraId="41FBDED3"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STT</w:t>
            </w:r>
          </w:p>
        </w:tc>
        <w:tc>
          <w:tcPr>
            <w:tcW w:w="867" w:type="dxa"/>
            <w:vMerge w:val="restart"/>
            <w:vAlign w:val="center"/>
          </w:tcPr>
          <w:p w14:paraId="76A00BC2"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Tên tỉnh, thành phố</w:t>
            </w:r>
          </w:p>
        </w:tc>
        <w:tc>
          <w:tcPr>
            <w:tcW w:w="925" w:type="dxa"/>
            <w:vMerge w:val="restart"/>
            <w:vAlign w:val="center"/>
          </w:tcPr>
          <w:p w14:paraId="74EFF9C6" w14:textId="33A8B1AC" w:rsidR="006B34A4" w:rsidRPr="0002008A" w:rsidRDefault="006B34A4" w:rsidP="003D4127">
            <w:pPr>
              <w:spacing w:before="60" w:line="312" w:lineRule="auto"/>
              <w:ind w:firstLine="34"/>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 xml:space="preserve">Tên </w:t>
            </w:r>
            <w:r w:rsidR="003D4127" w:rsidRPr="0002008A">
              <w:rPr>
                <w:rFonts w:ascii="Times New Roman" w:eastAsia="Times New Roman" w:hAnsi="Times New Roman" w:cs="Times New Roman"/>
                <w:b/>
                <w:color w:val="000000" w:themeColor="text1"/>
                <w:sz w:val="24"/>
                <w:szCs w:val="24"/>
                <w:lang w:val="vi-VN"/>
              </w:rPr>
              <w:t>-</w:t>
            </w:r>
            <w:r w:rsidRPr="0002008A">
              <w:rPr>
                <w:rFonts w:ascii="Times New Roman" w:eastAsia="Times New Roman" w:hAnsi="Times New Roman" w:cs="Times New Roman"/>
                <w:b/>
                <w:color w:val="000000" w:themeColor="text1"/>
                <w:sz w:val="24"/>
                <w:szCs w:val="24"/>
              </w:rPr>
              <w:t xml:space="preserve"> chủng loại thiết bị</w:t>
            </w:r>
          </w:p>
        </w:tc>
        <w:tc>
          <w:tcPr>
            <w:tcW w:w="863" w:type="dxa"/>
            <w:vMerge w:val="restart"/>
            <w:vAlign w:val="center"/>
          </w:tcPr>
          <w:p w14:paraId="354E1B24"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Số lượng</w:t>
            </w:r>
          </w:p>
        </w:tc>
        <w:tc>
          <w:tcPr>
            <w:tcW w:w="1139" w:type="dxa"/>
            <w:vMerge w:val="restart"/>
            <w:vAlign w:val="center"/>
          </w:tcPr>
          <w:p w14:paraId="1073F173"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 xml:space="preserve">Phiên bản hệ điều hành </w:t>
            </w:r>
          </w:p>
        </w:tc>
        <w:tc>
          <w:tcPr>
            <w:tcW w:w="1570" w:type="dxa"/>
            <w:gridSpan w:val="2"/>
            <w:vAlign w:val="center"/>
          </w:tcPr>
          <w:p w14:paraId="4B027330"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Kết nối từ TSLCD đến WAN/LAN</w:t>
            </w:r>
          </w:p>
        </w:tc>
        <w:tc>
          <w:tcPr>
            <w:tcW w:w="3675" w:type="dxa"/>
            <w:gridSpan w:val="3"/>
            <w:vAlign w:val="center"/>
          </w:tcPr>
          <w:p w14:paraId="3809CAEF"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Tính năng hỗ trợ</w:t>
            </w:r>
          </w:p>
        </w:tc>
      </w:tr>
      <w:tr w:rsidR="00FC5E6B" w:rsidRPr="0002008A" w14:paraId="1F084765" w14:textId="77777777" w:rsidTr="00FC5E6B">
        <w:tc>
          <w:tcPr>
            <w:tcW w:w="742" w:type="dxa"/>
            <w:vMerge/>
            <w:vAlign w:val="center"/>
          </w:tcPr>
          <w:p w14:paraId="24CD8856"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4"/>
                <w:szCs w:val="24"/>
              </w:rPr>
            </w:pPr>
          </w:p>
        </w:tc>
        <w:tc>
          <w:tcPr>
            <w:tcW w:w="867" w:type="dxa"/>
            <w:vMerge/>
          </w:tcPr>
          <w:p w14:paraId="7BF41B1D"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4"/>
                <w:szCs w:val="24"/>
              </w:rPr>
            </w:pPr>
          </w:p>
        </w:tc>
        <w:tc>
          <w:tcPr>
            <w:tcW w:w="925" w:type="dxa"/>
            <w:vMerge/>
            <w:vAlign w:val="center"/>
          </w:tcPr>
          <w:p w14:paraId="5EC11980"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4"/>
                <w:szCs w:val="24"/>
              </w:rPr>
            </w:pPr>
          </w:p>
        </w:tc>
        <w:tc>
          <w:tcPr>
            <w:tcW w:w="863" w:type="dxa"/>
            <w:vMerge/>
            <w:vAlign w:val="center"/>
          </w:tcPr>
          <w:p w14:paraId="30FC27FB"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4"/>
                <w:szCs w:val="24"/>
              </w:rPr>
            </w:pPr>
          </w:p>
        </w:tc>
        <w:tc>
          <w:tcPr>
            <w:tcW w:w="1139" w:type="dxa"/>
            <w:vMerge/>
            <w:vAlign w:val="center"/>
          </w:tcPr>
          <w:p w14:paraId="549691E9"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4"/>
                <w:szCs w:val="24"/>
              </w:rPr>
            </w:pPr>
          </w:p>
        </w:tc>
        <w:tc>
          <w:tcPr>
            <w:tcW w:w="568" w:type="dxa"/>
            <w:vAlign w:val="center"/>
          </w:tcPr>
          <w:p w14:paraId="2F688DA8"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Có</w:t>
            </w:r>
          </w:p>
        </w:tc>
        <w:tc>
          <w:tcPr>
            <w:tcW w:w="1002" w:type="dxa"/>
            <w:vAlign w:val="center"/>
          </w:tcPr>
          <w:p w14:paraId="590F4317"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Không</w:t>
            </w:r>
          </w:p>
        </w:tc>
        <w:tc>
          <w:tcPr>
            <w:tcW w:w="1265" w:type="dxa"/>
            <w:vAlign w:val="center"/>
          </w:tcPr>
          <w:p w14:paraId="0D2A1F44" w14:textId="6DB16349"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Giám sát SNMP</w:t>
            </w:r>
          </w:p>
        </w:tc>
        <w:tc>
          <w:tcPr>
            <w:tcW w:w="993" w:type="dxa"/>
            <w:vAlign w:val="center"/>
          </w:tcPr>
          <w:p w14:paraId="68DE599F" w14:textId="216D004E" w:rsidR="006B34A4" w:rsidRPr="0002008A" w:rsidRDefault="006B34A4" w:rsidP="00C44EDB">
            <w:pPr>
              <w:spacing w:before="60" w:line="312" w:lineRule="auto"/>
              <w:ind w:hanging="21"/>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Tường lửa</w:t>
            </w:r>
          </w:p>
        </w:tc>
        <w:tc>
          <w:tcPr>
            <w:tcW w:w="1417" w:type="dxa"/>
            <w:vAlign w:val="center"/>
          </w:tcPr>
          <w:p w14:paraId="3521176F"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Định tuyến</w:t>
            </w:r>
          </w:p>
          <w:p w14:paraId="518CBBAA" w14:textId="77777777" w:rsidR="006B34A4" w:rsidRPr="0002008A" w:rsidRDefault="006B34A4" w:rsidP="00C44EDB">
            <w:pPr>
              <w:spacing w:before="60" w:line="312" w:lineRule="auto"/>
              <w:ind w:firstLine="34"/>
              <w:jc w:val="center"/>
              <w:rPr>
                <w:rFonts w:ascii="Times New Roman" w:eastAsia="Times New Roman" w:hAnsi="Times New Roman" w:cs="Times New Roman"/>
                <w:bCs/>
                <w:color w:val="000000" w:themeColor="text1"/>
                <w:sz w:val="24"/>
                <w:szCs w:val="24"/>
              </w:rPr>
            </w:pPr>
            <w:r w:rsidRPr="0002008A">
              <w:rPr>
                <w:rFonts w:ascii="Times New Roman" w:eastAsia="Times New Roman" w:hAnsi="Times New Roman" w:cs="Times New Roman"/>
                <w:bCs/>
                <w:color w:val="000000" w:themeColor="text1"/>
                <w:sz w:val="24"/>
                <w:szCs w:val="24"/>
              </w:rPr>
              <w:t>(Lớp 3/Lớp 2/NAT)</w:t>
            </w:r>
          </w:p>
        </w:tc>
      </w:tr>
      <w:tr w:rsidR="00FC5E6B" w:rsidRPr="0002008A" w14:paraId="103A92C6" w14:textId="77777777" w:rsidTr="006B34A4">
        <w:tc>
          <w:tcPr>
            <w:tcW w:w="742" w:type="dxa"/>
            <w:vAlign w:val="center"/>
          </w:tcPr>
          <w:p w14:paraId="1BA7B0FB" w14:textId="77777777" w:rsidR="006B34A4" w:rsidRPr="0002008A" w:rsidRDefault="006B34A4" w:rsidP="00C44EDB">
            <w:pPr>
              <w:spacing w:before="60" w:line="312" w:lineRule="auto"/>
              <w:ind w:firstLine="34"/>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1</w:t>
            </w:r>
          </w:p>
        </w:tc>
        <w:tc>
          <w:tcPr>
            <w:tcW w:w="867" w:type="dxa"/>
          </w:tcPr>
          <w:p w14:paraId="0B3D4502"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c>
          <w:tcPr>
            <w:tcW w:w="925" w:type="dxa"/>
          </w:tcPr>
          <w:p w14:paraId="488D1D91"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c>
          <w:tcPr>
            <w:tcW w:w="863" w:type="dxa"/>
            <w:vAlign w:val="center"/>
          </w:tcPr>
          <w:p w14:paraId="68B41439"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c>
          <w:tcPr>
            <w:tcW w:w="1139" w:type="dxa"/>
            <w:vAlign w:val="center"/>
          </w:tcPr>
          <w:p w14:paraId="5F78B2A9"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c>
          <w:tcPr>
            <w:tcW w:w="568" w:type="dxa"/>
          </w:tcPr>
          <w:p w14:paraId="346AE313"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c>
          <w:tcPr>
            <w:tcW w:w="1002" w:type="dxa"/>
          </w:tcPr>
          <w:p w14:paraId="0396160A"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c>
          <w:tcPr>
            <w:tcW w:w="1265" w:type="dxa"/>
            <w:vAlign w:val="center"/>
          </w:tcPr>
          <w:p w14:paraId="2FD831B6"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c>
          <w:tcPr>
            <w:tcW w:w="993" w:type="dxa"/>
            <w:vAlign w:val="center"/>
          </w:tcPr>
          <w:p w14:paraId="13F7CFD0"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c>
          <w:tcPr>
            <w:tcW w:w="1417" w:type="dxa"/>
          </w:tcPr>
          <w:p w14:paraId="24EC16FC"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r>
      <w:tr w:rsidR="00FC5E6B" w:rsidRPr="0002008A" w14:paraId="4D132A2C" w14:textId="77777777" w:rsidTr="006B34A4">
        <w:tc>
          <w:tcPr>
            <w:tcW w:w="742" w:type="dxa"/>
            <w:vAlign w:val="center"/>
          </w:tcPr>
          <w:p w14:paraId="321D6583" w14:textId="77777777" w:rsidR="006B34A4" w:rsidRPr="0002008A" w:rsidRDefault="006B34A4" w:rsidP="00C44EDB">
            <w:pPr>
              <w:spacing w:before="60" w:line="312" w:lineRule="auto"/>
              <w:ind w:firstLine="34"/>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2</w:t>
            </w:r>
          </w:p>
        </w:tc>
        <w:tc>
          <w:tcPr>
            <w:tcW w:w="867" w:type="dxa"/>
          </w:tcPr>
          <w:p w14:paraId="2CCC132E"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c>
          <w:tcPr>
            <w:tcW w:w="925" w:type="dxa"/>
          </w:tcPr>
          <w:p w14:paraId="2C089538"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c>
          <w:tcPr>
            <w:tcW w:w="863" w:type="dxa"/>
            <w:vAlign w:val="center"/>
          </w:tcPr>
          <w:p w14:paraId="60514016"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c>
          <w:tcPr>
            <w:tcW w:w="1139" w:type="dxa"/>
            <w:vAlign w:val="center"/>
          </w:tcPr>
          <w:p w14:paraId="2814756B"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c>
          <w:tcPr>
            <w:tcW w:w="568" w:type="dxa"/>
          </w:tcPr>
          <w:p w14:paraId="33E95327"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c>
          <w:tcPr>
            <w:tcW w:w="1002" w:type="dxa"/>
          </w:tcPr>
          <w:p w14:paraId="1927CB5F"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c>
          <w:tcPr>
            <w:tcW w:w="1265" w:type="dxa"/>
            <w:vAlign w:val="center"/>
          </w:tcPr>
          <w:p w14:paraId="26B1CAF0"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c>
          <w:tcPr>
            <w:tcW w:w="993" w:type="dxa"/>
            <w:vAlign w:val="center"/>
          </w:tcPr>
          <w:p w14:paraId="0DC32159"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c>
          <w:tcPr>
            <w:tcW w:w="1417" w:type="dxa"/>
          </w:tcPr>
          <w:p w14:paraId="11E303BD"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r>
      <w:tr w:rsidR="00FC5E6B" w:rsidRPr="0002008A" w14:paraId="4B2D6D9D" w14:textId="77777777" w:rsidTr="006B34A4">
        <w:tc>
          <w:tcPr>
            <w:tcW w:w="742" w:type="dxa"/>
            <w:vAlign w:val="center"/>
          </w:tcPr>
          <w:p w14:paraId="7345C2E2" w14:textId="77777777" w:rsidR="006B34A4" w:rsidRPr="0002008A" w:rsidRDefault="006B34A4" w:rsidP="00C44EDB">
            <w:pPr>
              <w:spacing w:before="60" w:line="312" w:lineRule="auto"/>
              <w:ind w:firstLine="34"/>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3</w:t>
            </w:r>
          </w:p>
        </w:tc>
        <w:tc>
          <w:tcPr>
            <w:tcW w:w="867" w:type="dxa"/>
          </w:tcPr>
          <w:p w14:paraId="56523D54"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c>
          <w:tcPr>
            <w:tcW w:w="925" w:type="dxa"/>
          </w:tcPr>
          <w:p w14:paraId="2C07A8A4"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c>
          <w:tcPr>
            <w:tcW w:w="863" w:type="dxa"/>
            <w:vAlign w:val="center"/>
          </w:tcPr>
          <w:p w14:paraId="3CDD6F59"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c>
          <w:tcPr>
            <w:tcW w:w="1139" w:type="dxa"/>
            <w:vAlign w:val="center"/>
          </w:tcPr>
          <w:p w14:paraId="16058605"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c>
          <w:tcPr>
            <w:tcW w:w="568" w:type="dxa"/>
          </w:tcPr>
          <w:p w14:paraId="6CF33BBD"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c>
          <w:tcPr>
            <w:tcW w:w="1002" w:type="dxa"/>
          </w:tcPr>
          <w:p w14:paraId="4A47BE44"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c>
          <w:tcPr>
            <w:tcW w:w="1265" w:type="dxa"/>
            <w:vAlign w:val="center"/>
          </w:tcPr>
          <w:p w14:paraId="3D5B133D"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c>
          <w:tcPr>
            <w:tcW w:w="993" w:type="dxa"/>
            <w:vAlign w:val="center"/>
          </w:tcPr>
          <w:p w14:paraId="69FDF183"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c>
          <w:tcPr>
            <w:tcW w:w="1417" w:type="dxa"/>
          </w:tcPr>
          <w:p w14:paraId="4E270D13"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r>
      <w:tr w:rsidR="00FC5E6B" w:rsidRPr="0002008A" w14:paraId="150DD0BF" w14:textId="77777777" w:rsidTr="006B34A4">
        <w:tc>
          <w:tcPr>
            <w:tcW w:w="742" w:type="dxa"/>
            <w:vAlign w:val="center"/>
          </w:tcPr>
          <w:p w14:paraId="28D30677" w14:textId="77777777" w:rsidR="006B34A4" w:rsidRPr="0002008A" w:rsidRDefault="006B34A4" w:rsidP="00C44EDB">
            <w:pPr>
              <w:spacing w:before="60" w:line="312" w:lineRule="auto"/>
              <w:ind w:firstLine="34"/>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w:t>
            </w:r>
          </w:p>
        </w:tc>
        <w:tc>
          <w:tcPr>
            <w:tcW w:w="867" w:type="dxa"/>
          </w:tcPr>
          <w:p w14:paraId="42ABC252"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c>
          <w:tcPr>
            <w:tcW w:w="925" w:type="dxa"/>
          </w:tcPr>
          <w:p w14:paraId="524A9B61"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c>
          <w:tcPr>
            <w:tcW w:w="863" w:type="dxa"/>
            <w:vAlign w:val="center"/>
          </w:tcPr>
          <w:p w14:paraId="1337BF0B"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c>
          <w:tcPr>
            <w:tcW w:w="1139" w:type="dxa"/>
            <w:vAlign w:val="center"/>
          </w:tcPr>
          <w:p w14:paraId="5CA8C490"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c>
          <w:tcPr>
            <w:tcW w:w="568" w:type="dxa"/>
          </w:tcPr>
          <w:p w14:paraId="5189B1A9"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c>
          <w:tcPr>
            <w:tcW w:w="1002" w:type="dxa"/>
          </w:tcPr>
          <w:p w14:paraId="2A718912"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c>
          <w:tcPr>
            <w:tcW w:w="1265" w:type="dxa"/>
            <w:vAlign w:val="center"/>
          </w:tcPr>
          <w:p w14:paraId="60A447DC"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c>
          <w:tcPr>
            <w:tcW w:w="993" w:type="dxa"/>
            <w:vAlign w:val="center"/>
          </w:tcPr>
          <w:p w14:paraId="1965B856"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c>
          <w:tcPr>
            <w:tcW w:w="1417" w:type="dxa"/>
          </w:tcPr>
          <w:p w14:paraId="6E5D86EB" w14:textId="77777777" w:rsidR="006B34A4" w:rsidRPr="0002008A" w:rsidRDefault="006B34A4" w:rsidP="00C44EDB">
            <w:pPr>
              <w:spacing w:before="60" w:line="312" w:lineRule="auto"/>
              <w:ind w:firstLine="34"/>
              <w:jc w:val="center"/>
              <w:rPr>
                <w:rFonts w:ascii="Times New Roman" w:eastAsia="Times New Roman" w:hAnsi="Times New Roman" w:cs="Times New Roman"/>
                <w:b/>
                <w:color w:val="000000" w:themeColor="text1"/>
                <w:sz w:val="26"/>
                <w:szCs w:val="26"/>
              </w:rPr>
            </w:pPr>
          </w:p>
        </w:tc>
      </w:tr>
    </w:tbl>
    <w:p w14:paraId="4BAC9475" w14:textId="77777777" w:rsidR="00E946B4" w:rsidRPr="0002008A" w:rsidRDefault="00E946B4" w:rsidP="00C44EDB">
      <w:pPr>
        <w:spacing w:before="120" w:after="0" w:line="312" w:lineRule="auto"/>
        <w:contextualSpacing/>
        <w:rPr>
          <w:rFonts w:ascii="Times New Roman" w:eastAsia="Times New Roman" w:hAnsi="Times New Roman" w:cs="Times New Roman"/>
          <w:bCs/>
          <w:color w:val="000000" w:themeColor="text1"/>
          <w:sz w:val="26"/>
          <w:szCs w:val="26"/>
        </w:rPr>
      </w:pPr>
    </w:p>
    <w:p w14:paraId="53C92746" w14:textId="38E9F82D" w:rsidR="00E946B4" w:rsidRPr="0002008A" w:rsidRDefault="006B34A4" w:rsidP="00E946B4">
      <w:pPr>
        <w:spacing w:before="120" w:after="0" w:line="312" w:lineRule="auto"/>
        <w:ind w:left="357"/>
        <w:contextualSpacing/>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 xml:space="preserve">3. Thiết bị hội nghị truyền hình tại tỉnh, thành phố </w:t>
      </w:r>
    </w:p>
    <w:p w14:paraId="02E2991D" w14:textId="77777777" w:rsidR="00E946B4" w:rsidRPr="0002008A" w:rsidRDefault="00E946B4" w:rsidP="00E946B4">
      <w:pPr>
        <w:spacing w:before="120" w:after="0" w:line="312" w:lineRule="auto"/>
        <w:ind w:left="357"/>
        <w:contextualSpacing/>
        <w:rPr>
          <w:rFonts w:ascii="Times New Roman" w:eastAsia="Times New Roman" w:hAnsi="Times New Roman" w:cs="Times New Roman"/>
          <w:bCs/>
          <w:color w:val="000000" w:themeColor="text1"/>
          <w:sz w:val="26"/>
          <w:szCs w:val="26"/>
        </w:rPr>
      </w:pPr>
    </w:p>
    <w:tbl>
      <w:tblPr>
        <w:tblStyle w:val="TableGrid8"/>
        <w:tblW w:w="9214" w:type="dxa"/>
        <w:tblInd w:w="-5" w:type="dxa"/>
        <w:tblLook w:val="04A0" w:firstRow="1" w:lastRow="0" w:firstColumn="1" w:lastColumn="0" w:noHBand="0" w:noVBand="1"/>
      </w:tblPr>
      <w:tblGrid>
        <w:gridCol w:w="742"/>
        <w:gridCol w:w="1668"/>
        <w:gridCol w:w="3260"/>
        <w:gridCol w:w="1701"/>
        <w:gridCol w:w="1843"/>
      </w:tblGrid>
      <w:tr w:rsidR="00FC5E6B" w:rsidRPr="0002008A" w14:paraId="2A7E36DE" w14:textId="77777777" w:rsidTr="006B34A4">
        <w:tc>
          <w:tcPr>
            <w:tcW w:w="742" w:type="dxa"/>
            <w:vMerge w:val="restart"/>
            <w:vAlign w:val="center"/>
          </w:tcPr>
          <w:p w14:paraId="07743690"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STT</w:t>
            </w:r>
          </w:p>
        </w:tc>
        <w:tc>
          <w:tcPr>
            <w:tcW w:w="1668" w:type="dxa"/>
            <w:vMerge w:val="restart"/>
            <w:vAlign w:val="center"/>
          </w:tcPr>
          <w:p w14:paraId="105DE0FF"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Tên tỉnh, thành phố</w:t>
            </w:r>
          </w:p>
        </w:tc>
        <w:tc>
          <w:tcPr>
            <w:tcW w:w="3260" w:type="dxa"/>
            <w:vMerge w:val="restart"/>
            <w:vAlign w:val="center"/>
          </w:tcPr>
          <w:p w14:paraId="7C8D5054"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Hệ thống/Nền tảng HNTH</w:t>
            </w:r>
          </w:p>
          <w:p w14:paraId="544FA179"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(Tên, chủng loại)</w:t>
            </w:r>
          </w:p>
        </w:tc>
        <w:tc>
          <w:tcPr>
            <w:tcW w:w="3544" w:type="dxa"/>
            <w:gridSpan w:val="2"/>
            <w:vAlign w:val="center"/>
          </w:tcPr>
          <w:p w14:paraId="0DF27BA6"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Thiết bị đầu cuối</w:t>
            </w:r>
          </w:p>
        </w:tc>
      </w:tr>
      <w:tr w:rsidR="00FC5E6B" w:rsidRPr="0002008A" w14:paraId="086EB54C" w14:textId="77777777" w:rsidTr="006B34A4">
        <w:tc>
          <w:tcPr>
            <w:tcW w:w="742" w:type="dxa"/>
            <w:vMerge/>
            <w:vAlign w:val="center"/>
          </w:tcPr>
          <w:p w14:paraId="470BB8E4"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c>
          <w:tcPr>
            <w:tcW w:w="1668" w:type="dxa"/>
            <w:vMerge/>
            <w:vAlign w:val="center"/>
          </w:tcPr>
          <w:p w14:paraId="27C0DF4B" w14:textId="77777777" w:rsidR="006B34A4" w:rsidRPr="0002008A" w:rsidRDefault="006B34A4" w:rsidP="006B34A4">
            <w:pPr>
              <w:ind w:firstLine="34"/>
              <w:jc w:val="center"/>
              <w:rPr>
                <w:rFonts w:ascii="Times New Roman" w:eastAsia="Times New Roman" w:hAnsi="Times New Roman" w:cs="Times New Roman"/>
                <w:b/>
                <w:strike/>
                <w:color w:val="000000" w:themeColor="text1"/>
                <w:sz w:val="26"/>
                <w:szCs w:val="26"/>
              </w:rPr>
            </w:pPr>
          </w:p>
        </w:tc>
        <w:tc>
          <w:tcPr>
            <w:tcW w:w="3260" w:type="dxa"/>
            <w:vMerge/>
            <w:vAlign w:val="center"/>
          </w:tcPr>
          <w:p w14:paraId="2D42F945"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c>
          <w:tcPr>
            <w:tcW w:w="1701" w:type="dxa"/>
            <w:vAlign w:val="center"/>
          </w:tcPr>
          <w:p w14:paraId="7D61884E"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Thiết bị HNTH chuyên dụng</w:t>
            </w:r>
          </w:p>
        </w:tc>
        <w:tc>
          <w:tcPr>
            <w:tcW w:w="1843" w:type="dxa"/>
            <w:vAlign w:val="center"/>
          </w:tcPr>
          <w:p w14:paraId="21B71A0A"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Máy tính và Camera</w:t>
            </w:r>
          </w:p>
        </w:tc>
      </w:tr>
      <w:tr w:rsidR="00FC5E6B" w:rsidRPr="0002008A" w14:paraId="55D6097E" w14:textId="77777777" w:rsidTr="006B34A4">
        <w:tc>
          <w:tcPr>
            <w:tcW w:w="742" w:type="dxa"/>
            <w:vAlign w:val="center"/>
          </w:tcPr>
          <w:p w14:paraId="1A2DD8E9" w14:textId="77777777" w:rsidR="006B34A4" w:rsidRPr="0002008A" w:rsidRDefault="006B34A4" w:rsidP="006B34A4">
            <w:pPr>
              <w:ind w:firstLine="34"/>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1</w:t>
            </w:r>
          </w:p>
        </w:tc>
        <w:tc>
          <w:tcPr>
            <w:tcW w:w="1668" w:type="dxa"/>
            <w:vAlign w:val="center"/>
          </w:tcPr>
          <w:p w14:paraId="6BE7343D" w14:textId="77777777" w:rsidR="006B34A4" w:rsidRPr="0002008A" w:rsidRDefault="006B34A4" w:rsidP="006B34A4">
            <w:pPr>
              <w:ind w:firstLine="34"/>
              <w:jc w:val="center"/>
              <w:rPr>
                <w:rFonts w:ascii="Times New Roman" w:eastAsia="Times New Roman" w:hAnsi="Times New Roman" w:cs="Times New Roman"/>
                <w:b/>
                <w:strike/>
                <w:color w:val="000000" w:themeColor="text1"/>
                <w:sz w:val="26"/>
                <w:szCs w:val="26"/>
              </w:rPr>
            </w:pPr>
          </w:p>
        </w:tc>
        <w:tc>
          <w:tcPr>
            <w:tcW w:w="3260" w:type="dxa"/>
            <w:vAlign w:val="center"/>
          </w:tcPr>
          <w:p w14:paraId="1FCC00F2"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c>
          <w:tcPr>
            <w:tcW w:w="1701" w:type="dxa"/>
            <w:vAlign w:val="center"/>
          </w:tcPr>
          <w:p w14:paraId="704D1642"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c>
          <w:tcPr>
            <w:tcW w:w="1843" w:type="dxa"/>
            <w:vAlign w:val="center"/>
          </w:tcPr>
          <w:p w14:paraId="585BD3B7"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r>
      <w:tr w:rsidR="00FC5E6B" w:rsidRPr="0002008A" w14:paraId="48A0EF33" w14:textId="77777777" w:rsidTr="006B34A4">
        <w:tc>
          <w:tcPr>
            <w:tcW w:w="742" w:type="dxa"/>
            <w:vAlign w:val="center"/>
          </w:tcPr>
          <w:p w14:paraId="0F3703D6" w14:textId="77777777" w:rsidR="006B34A4" w:rsidRPr="0002008A" w:rsidRDefault="006B34A4" w:rsidP="006B34A4">
            <w:pPr>
              <w:ind w:firstLine="34"/>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2</w:t>
            </w:r>
          </w:p>
        </w:tc>
        <w:tc>
          <w:tcPr>
            <w:tcW w:w="1668" w:type="dxa"/>
            <w:vAlign w:val="center"/>
          </w:tcPr>
          <w:p w14:paraId="4C9AF325" w14:textId="77777777" w:rsidR="006B34A4" w:rsidRPr="0002008A" w:rsidRDefault="006B34A4" w:rsidP="006B34A4">
            <w:pPr>
              <w:ind w:firstLine="34"/>
              <w:jc w:val="center"/>
              <w:rPr>
                <w:rFonts w:ascii="Times New Roman" w:eastAsia="Times New Roman" w:hAnsi="Times New Roman" w:cs="Times New Roman"/>
                <w:b/>
                <w:strike/>
                <w:color w:val="000000" w:themeColor="text1"/>
                <w:sz w:val="26"/>
                <w:szCs w:val="26"/>
              </w:rPr>
            </w:pPr>
          </w:p>
        </w:tc>
        <w:tc>
          <w:tcPr>
            <w:tcW w:w="3260" w:type="dxa"/>
            <w:vAlign w:val="center"/>
          </w:tcPr>
          <w:p w14:paraId="6F6EBA70"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c>
          <w:tcPr>
            <w:tcW w:w="1701" w:type="dxa"/>
            <w:vAlign w:val="center"/>
          </w:tcPr>
          <w:p w14:paraId="05F35F64"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c>
          <w:tcPr>
            <w:tcW w:w="1843" w:type="dxa"/>
            <w:vAlign w:val="center"/>
          </w:tcPr>
          <w:p w14:paraId="649F26D0"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r>
      <w:tr w:rsidR="00FC5E6B" w:rsidRPr="0002008A" w14:paraId="36E0D69C" w14:textId="77777777" w:rsidTr="006B34A4">
        <w:tc>
          <w:tcPr>
            <w:tcW w:w="742" w:type="dxa"/>
            <w:vAlign w:val="center"/>
          </w:tcPr>
          <w:p w14:paraId="6105581C" w14:textId="77777777" w:rsidR="006B34A4" w:rsidRPr="0002008A" w:rsidRDefault="006B34A4" w:rsidP="006B34A4">
            <w:pPr>
              <w:ind w:firstLine="34"/>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3</w:t>
            </w:r>
          </w:p>
        </w:tc>
        <w:tc>
          <w:tcPr>
            <w:tcW w:w="1668" w:type="dxa"/>
            <w:vAlign w:val="center"/>
          </w:tcPr>
          <w:p w14:paraId="2512092F" w14:textId="77777777" w:rsidR="006B34A4" w:rsidRPr="0002008A" w:rsidRDefault="006B34A4" w:rsidP="006B34A4">
            <w:pPr>
              <w:ind w:firstLine="34"/>
              <w:jc w:val="center"/>
              <w:rPr>
                <w:rFonts w:ascii="Times New Roman" w:eastAsia="Times New Roman" w:hAnsi="Times New Roman" w:cs="Times New Roman"/>
                <w:b/>
                <w:strike/>
                <w:color w:val="000000" w:themeColor="text1"/>
                <w:sz w:val="26"/>
                <w:szCs w:val="26"/>
              </w:rPr>
            </w:pPr>
          </w:p>
        </w:tc>
        <w:tc>
          <w:tcPr>
            <w:tcW w:w="3260" w:type="dxa"/>
            <w:vAlign w:val="center"/>
          </w:tcPr>
          <w:p w14:paraId="3FF70FD7"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c>
          <w:tcPr>
            <w:tcW w:w="1701" w:type="dxa"/>
            <w:vAlign w:val="center"/>
          </w:tcPr>
          <w:p w14:paraId="042774B0"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c>
          <w:tcPr>
            <w:tcW w:w="1843" w:type="dxa"/>
            <w:vAlign w:val="center"/>
          </w:tcPr>
          <w:p w14:paraId="78B445A5"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r>
    </w:tbl>
    <w:p w14:paraId="5C755172" w14:textId="77777777" w:rsidR="00C44EDB" w:rsidRPr="0002008A" w:rsidRDefault="00C44EDB" w:rsidP="00E946B4">
      <w:pPr>
        <w:spacing w:before="240" w:after="0" w:line="240" w:lineRule="auto"/>
        <w:ind w:firstLine="567"/>
        <w:contextualSpacing/>
        <w:rPr>
          <w:rFonts w:ascii="Times New Roman" w:eastAsia="Times New Roman" w:hAnsi="Times New Roman" w:cs="Times New Roman"/>
          <w:bCs/>
          <w:color w:val="000000" w:themeColor="text1"/>
          <w:sz w:val="26"/>
          <w:szCs w:val="26"/>
        </w:rPr>
      </w:pPr>
    </w:p>
    <w:p w14:paraId="6A95E853" w14:textId="6069F8A9" w:rsidR="006B34A4" w:rsidRPr="0002008A" w:rsidRDefault="006B34A4" w:rsidP="00E946B4">
      <w:pPr>
        <w:spacing w:before="240" w:after="0" w:line="240" w:lineRule="auto"/>
        <w:ind w:firstLine="567"/>
        <w:contextualSpacing/>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4. Đầu mối điều hành, phối hợp, quản lý chất lượng dịch vụ mạng TSLCD</w:t>
      </w:r>
    </w:p>
    <w:p w14:paraId="26AD18D0" w14:textId="77777777" w:rsidR="00E946B4" w:rsidRPr="0002008A" w:rsidRDefault="00E946B4" w:rsidP="00E946B4">
      <w:pPr>
        <w:spacing w:before="240" w:after="0" w:line="240" w:lineRule="auto"/>
        <w:ind w:firstLine="567"/>
        <w:contextualSpacing/>
        <w:rPr>
          <w:rFonts w:ascii="Times New Roman" w:eastAsia="Times New Roman" w:hAnsi="Times New Roman" w:cs="Times New Roman"/>
          <w:bCs/>
          <w:color w:val="000000" w:themeColor="text1"/>
          <w:sz w:val="26"/>
          <w:szCs w:val="26"/>
        </w:rPr>
      </w:pPr>
    </w:p>
    <w:tbl>
      <w:tblPr>
        <w:tblStyle w:val="TableGrid8"/>
        <w:tblW w:w="9214" w:type="dxa"/>
        <w:tblInd w:w="-5" w:type="dxa"/>
        <w:tblLook w:val="04A0" w:firstRow="1" w:lastRow="0" w:firstColumn="1" w:lastColumn="0" w:noHBand="0" w:noVBand="1"/>
      </w:tblPr>
      <w:tblGrid>
        <w:gridCol w:w="1275"/>
        <w:gridCol w:w="1232"/>
        <w:gridCol w:w="1572"/>
        <w:gridCol w:w="2719"/>
        <w:gridCol w:w="2416"/>
      </w:tblGrid>
      <w:tr w:rsidR="00FC5E6B" w:rsidRPr="0002008A" w14:paraId="10C08644" w14:textId="77777777" w:rsidTr="006B34A4">
        <w:tc>
          <w:tcPr>
            <w:tcW w:w="708" w:type="dxa"/>
            <w:vAlign w:val="center"/>
          </w:tcPr>
          <w:p w14:paraId="13FEA733" w14:textId="77777777" w:rsidR="006B34A4" w:rsidRPr="0002008A" w:rsidRDefault="006B34A4" w:rsidP="006B34A4">
            <w:pPr>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STT</w:t>
            </w:r>
          </w:p>
        </w:tc>
        <w:tc>
          <w:tcPr>
            <w:tcW w:w="1311" w:type="dxa"/>
            <w:vAlign w:val="center"/>
          </w:tcPr>
          <w:p w14:paraId="2B610A59"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Dịch vụ</w:t>
            </w:r>
          </w:p>
        </w:tc>
        <w:tc>
          <w:tcPr>
            <w:tcW w:w="1715" w:type="dxa"/>
            <w:vAlign w:val="center"/>
          </w:tcPr>
          <w:p w14:paraId="69B4D32C" w14:textId="77777777" w:rsidR="003D4127" w:rsidRPr="0002008A" w:rsidRDefault="006B34A4" w:rsidP="006B34A4">
            <w:pPr>
              <w:ind w:firstLine="34"/>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ml:space="preserve">Đơn vị </w:t>
            </w:r>
          </w:p>
          <w:p w14:paraId="44D6C25C" w14:textId="591627F5"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đầu mối</w:t>
            </w:r>
          </w:p>
        </w:tc>
        <w:tc>
          <w:tcPr>
            <w:tcW w:w="2917" w:type="dxa"/>
            <w:vAlign w:val="center"/>
          </w:tcPr>
          <w:p w14:paraId="7DEB2EF1"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Cán bộ quản lý</w:t>
            </w:r>
          </w:p>
          <w:p w14:paraId="4274C67E" w14:textId="4625687F" w:rsidR="006B34A4" w:rsidRPr="0002008A" w:rsidRDefault="006B34A4" w:rsidP="003D4127">
            <w:pPr>
              <w:ind w:firstLine="34"/>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ml:space="preserve">(Họ và tên </w:t>
            </w:r>
            <w:r w:rsidR="003D4127" w:rsidRPr="0002008A">
              <w:rPr>
                <w:rFonts w:ascii="Times New Roman" w:eastAsia="Times New Roman" w:hAnsi="Times New Roman" w:cs="Times New Roman"/>
                <w:b/>
                <w:color w:val="000000" w:themeColor="text1"/>
                <w:sz w:val="26"/>
                <w:szCs w:val="26"/>
                <w:lang w:val="vi-VN"/>
              </w:rPr>
              <w:t>-</w:t>
            </w:r>
            <w:r w:rsidRPr="0002008A">
              <w:rPr>
                <w:rFonts w:ascii="Times New Roman" w:eastAsia="Times New Roman" w:hAnsi="Times New Roman" w:cs="Times New Roman"/>
                <w:b/>
                <w:color w:val="000000" w:themeColor="text1"/>
                <w:sz w:val="26"/>
                <w:szCs w:val="26"/>
              </w:rPr>
              <w:t xml:space="preserve"> Email/SĐT)</w:t>
            </w:r>
          </w:p>
        </w:tc>
        <w:tc>
          <w:tcPr>
            <w:tcW w:w="2563" w:type="dxa"/>
          </w:tcPr>
          <w:p w14:paraId="14EF9BD4"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Cán bộ điều hành</w:t>
            </w:r>
          </w:p>
          <w:p w14:paraId="4739D581" w14:textId="407E5F75" w:rsidR="006B34A4" w:rsidRPr="0002008A" w:rsidRDefault="006B34A4" w:rsidP="003D4127">
            <w:pPr>
              <w:ind w:firstLine="34"/>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ml:space="preserve">(Họ và tên </w:t>
            </w:r>
            <w:r w:rsidR="003D4127" w:rsidRPr="0002008A">
              <w:rPr>
                <w:rFonts w:ascii="Times New Roman" w:eastAsia="Times New Roman" w:hAnsi="Times New Roman" w:cs="Times New Roman"/>
                <w:b/>
                <w:color w:val="000000" w:themeColor="text1"/>
                <w:sz w:val="26"/>
                <w:szCs w:val="26"/>
                <w:lang w:val="vi-VN"/>
              </w:rPr>
              <w:t>-</w:t>
            </w:r>
            <w:r w:rsidRPr="0002008A">
              <w:rPr>
                <w:rFonts w:ascii="Times New Roman" w:eastAsia="Times New Roman" w:hAnsi="Times New Roman" w:cs="Times New Roman"/>
                <w:b/>
                <w:color w:val="000000" w:themeColor="text1"/>
                <w:sz w:val="26"/>
                <w:szCs w:val="26"/>
              </w:rPr>
              <w:t xml:space="preserve"> Email/SĐT)</w:t>
            </w:r>
          </w:p>
        </w:tc>
      </w:tr>
      <w:tr w:rsidR="00FC5E6B" w:rsidRPr="0002008A" w14:paraId="47B0BD5D" w14:textId="77777777" w:rsidTr="006B34A4">
        <w:tc>
          <w:tcPr>
            <w:tcW w:w="708" w:type="dxa"/>
            <w:vAlign w:val="center"/>
          </w:tcPr>
          <w:p w14:paraId="44EB8E5C" w14:textId="77777777" w:rsidR="006B34A4" w:rsidRPr="0002008A" w:rsidRDefault="006B34A4" w:rsidP="006B34A4">
            <w:pPr>
              <w:ind w:firstLine="34"/>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1</w:t>
            </w:r>
          </w:p>
        </w:tc>
        <w:tc>
          <w:tcPr>
            <w:tcW w:w="1311" w:type="dxa"/>
          </w:tcPr>
          <w:p w14:paraId="1BC126FB"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c>
          <w:tcPr>
            <w:tcW w:w="1715" w:type="dxa"/>
            <w:vAlign w:val="center"/>
          </w:tcPr>
          <w:p w14:paraId="5C013091"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c>
          <w:tcPr>
            <w:tcW w:w="2917" w:type="dxa"/>
            <w:vAlign w:val="center"/>
          </w:tcPr>
          <w:p w14:paraId="34B10C29"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c>
          <w:tcPr>
            <w:tcW w:w="2563" w:type="dxa"/>
          </w:tcPr>
          <w:p w14:paraId="072C4070"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r>
      <w:tr w:rsidR="00FC5E6B" w:rsidRPr="0002008A" w14:paraId="30158AD2" w14:textId="77777777" w:rsidTr="006B34A4">
        <w:tc>
          <w:tcPr>
            <w:tcW w:w="708" w:type="dxa"/>
            <w:vAlign w:val="center"/>
          </w:tcPr>
          <w:p w14:paraId="625D66DC" w14:textId="77777777" w:rsidR="006B34A4" w:rsidRPr="0002008A" w:rsidRDefault="006B34A4" w:rsidP="006B34A4">
            <w:pPr>
              <w:ind w:firstLine="34"/>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2</w:t>
            </w:r>
          </w:p>
        </w:tc>
        <w:tc>
          <w:tcPr>
            <w:tcW w:w="1311" w:type="dxa"/>
          </w:tcPr>
          <w:p w14:paraId="343FEA1A"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c>
          <w:tcPr>
            <w:tcW w:w="1715" w:type="dxa"/>
            <w:vAlign w:val="center"/>
          </w:tcPr>
          <w:p w14:paraId="1304BBAB"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c>
          <w:tcPr>
            <w:tcW w:w="2917" w:type="dxa"/>
            <w:vAlign w:val="center"/>
          </w:tcPr>
          <w:p w14:paraId="37A048E4"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c>
          <w:tcPr>
            <w:tcW w:w="2563" w:type="dxa"/>
          </w:tcPr>
          <w:p w14:paraId="1B192E65"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r>
      <w:tr w:rsidR="00FC5E6B" w:rsidRPr="0002008A" w14:paraId="4EB50589" w14:textId="77777777" w:rsidTr="006B34A4">
        <w:tc>
          <w:tcPr>
            <w:tcW w:w="708" w:type="dxa"/>
            <w:vAlign w:val="center"/>
          </w:tcPr>
          <w:p w14:paraId="457B619F" w14:textId="77777777" w:rsidR="006B34A4" w:rsidRPr="0002008A" w:rsidRDefault="006B34A4" w:rsidP="006B34A4">
            <w:pPr>
              <w:ind w:firstLine="34"/>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3</w:t>
            </w:r>
          </w:p>
        </w:tc>
        <w:tc>
          <w:tcPr>
            <w:tcW w:w="1311" w:type="dxa"/>
          </w:tcPr>
          <w:p w14:paraId="295CE79B"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c>
          <w:tcPr>
            <w:tcW w:w="1715" w:type="dxa"/>
            <w:vAlign w:val="center"/>
          </w:tcPr>
          <w:p w14:paraId="6C2DECCA"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c>
          <w:tcPr>
            <w:tcW w:w="2917" w:type="dxa"/>
            <w:vAlign w:val="center"/>
          </w:tcPr>
          <w:p w14:paraId="38E1E62A"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c>
          <w:tcPr>
            <w:tcW w:w="2563" w:type="dxa"/>
          </w:tcPr>
          <w:p w14:paraId="4D479892"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r>
      <w:tr w:rsidR="00FC5E6B" w:rsidRPr="0002008A" w14:paraId="12E976AE" w14:textId="77777777" w:rsidTr="006B34A4">
        <w:tc>
          <w:tcPr>
            <w:tcW w:w="708" w:type="dxa"/>
            <w:vAlign w:val="center"/>
          </w:tcPr>
          <w:p w14:paraId="11A23336" w14:textId="77777777" w:rsidR="006B34A4" w:rsidRPr="0002008A" w:rsidRDefault="006B34A4" w:rsidP="006B34A4">
            <w:pPr>
              <w:ind w:firstLine="34"/>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w:t>
            </w:r>
          </w:p>
        </w:tc>
        <w:tc>
          <w:tcPr>
            <w:tcW w:w="1311" w:type="dxa"/>
          </w:tcPr>
          <w:p w14:paraId="16935B50"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c>
          <w:tcPr>
            <w:tcW w:w="1715" w:type="dxa"/>
            <w:vAlign w:val="center"/>
          </w:tcPr>
          <w:p w14:paraId="2E22C47C"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c>
          <w:tcPr>
            <w:tcW w:w="2917" w:type="dxa"/>
            <w:vAlign w:val="center"/>
          </w:tcPr>
          <w:p w14:paraId="06D89A46"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c>
          <w:tcPr>
            <w:tcW w:w="2563" w:type="dxa"/>
          </w:tcPr>
          <w:p w14:paraId="3EA31F02"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r>
    </w:tbl>
    <w:tbl>
      <w:tblPr>
        <w:tblStyle w:val="TableGrid8"/>
        <w:tblpPr w:leftFromText="180" w:rightFromText="180" w:vertAnchor="text" w:horzAnchor="margin" w:tblpXSpec="center" w:tblpY="456"/>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992"/>
        <w:gridCol w:w="5387"/>
      </w:tblGrid>
      <w:tr w:rsidR="00FC5E6B" w:rsidRPr="00B10961" w14:paraId="432D1B0C" w14:textId="77777777" w:rsidTr="00CC6B10">
        <w:tc>
          <w:tcPr>
            <w:tcW w:w="3686" w:type="dxa"/>
            <w:vAlign w:val="center"/>
            <w:hideMark/>
          </w:tcPr>
          <w:p w14:paraId="2E9AE128" w14:textId="77777777" w:rsidR="0012153C" w:rsidRPr="0002008A" w:rsidRDefault="0012153C" w:rsidP="0012153C">
            <w:pPr>
              <w:tabs>
                <w:tab w:val="left" w:pos="652"/>
                <w:tab w:val="left" w:pos="3078"/>
                <w:tab w:val="left" w:pos="3333"/>
                <w:tab w:val="left" w:pos="6156"/>
                <w:tab w:val="left" w:pos="7328"/>
                <w:tab w:val="left" w:pos="9655"/>
              </w:tabs>
              <w:ind w:firstLine="0"/>
              <w:jc w:val="center"/>
              <w:rPr>
                <w:rFonts w:ascii="Times New Roman" w:eastAsia="Times New Roman" w:hAnsi="Times New Roman" w:cs="Times New Roman"/>
                <w:b/>
                <w:bCs/>
                <w:color w:val="000000" w:themeColor="text1"/>
                <w:sz w:val="24"/>
                <w:szCs w:val="24"/>
                <w:lang w:eastAsia="zh-CN"/>
              </w:rPr>
            </w:pPr>
          </w:p>
          <w:p w14:paraId="217ABAB8" w14:textId="6B1F660D" w:rsidR="006B34A4" w:rsidRPr="0002008A" w:rsidRDefault="006B34A4" w:rsidP="0012153C">
            <w:pPr>
              <w:tabs>
                <w:tab w:val="left" w:pos="652"/>
                <w:tab w:val="left" w:pos="3078"/>
                <w:tab w:val="left" w:pos="3333"/>
                <w:tab w:val="left" w:pos="6156"/>
                <w:tab w:val="left" w:pos="7328"/>
                <w:tab w:val="left" w:pos="9655"/>
              </w:tabs>
              <w:ind w:firstLine="0"/>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TỔNG HỢP, LẬP BIỂU</w:t>
            </w:r>
          </w:p>
          <w:p w14:paraId="7C59DF96" w14:textId="43C20363" w:rsidR="006B34A4" w:rsidRPr="0002008A" w:rsidRDefault="00535BE5" w:rsidP="0012153C">
            <w:pPr>
              <w:tabs>
                <w:tab w:val="left" w:pos="652"/>
                <w:tab w:val="left" w:pos="3078"/>
                <w:tab w:val="left" w:pos="3333"/>
                <w:tab w:val="left" w:pos="6156"/>
                <w:tab w:val="left" w:pos="7328"/>
                <w:tab w:val="left" w:pos="9655"/>
              </w:tabs>
              <w:ind w:firstLine="0"/>
              <w:jc w:val="center"/>
              <w:rPr>
                <w:rFonts w:ascii="Times New Roman" w:eastAsia="Times New Roman" w:hAnsi="Times New Roman" w:cs="Times New Roman"/>
                <w:color w:val="000000" w:themeColor="text1"/>
                <w:sz w:val="24"/>
                <w:szCs w:val="24"/>
                <w:lang w:eastAsia="zh-CN"/>
              </w:rPr>
            </w:pPr>
            <w:r w:rsidRPr="0002008A">
              <w:rPr>
                <w:rFonts w:ascii="Times New Roman" w:eastAsia="Calibri" w:hAnsi="Times New Roman" w:cs="Times New Roman"/>
                <w:i/>
                <w:iCs/>
                <w:color w:val="000000" w:themeColor="text1"/>
                <w:sz w:val="26"/>
                <w:szCs w:val="26"/>
                <w:lang w:val="vi-VN"/>
              </w:rPr>
              <w:t>(Ký, họ tên, đóng dấu</w:t>
            </w:r>
            <w:r w:rsidRPr="0002008A">
              <w:rPr>
                <w:rFonts w:ascii="Times New Roman" w:eastAsia="Calibri" w:hAnsi="Times New Roman" w:cs="Times New Roman"/>
                <w:i/>
                <w:iCs/>
                <w:color w:val="000000" w:themeColor="text1"/>
                <w:sz w:val="26"/>
                <w:szCs w:val="26"/>
              </w:rPr>
              <w:t>/chữ ký số</w:t>
            </w:r>
            <w:r w:rsidRPr="0002008A">
              <w:rPr>
                <w:rFonts w:ascii="Times New Roman" w:eastAsia="Calibri" w:hAnsi="Times New Roman" w:cs="Times New Roman"/>
                <w:i/>
                <w:iCs/>
                <w:color w:val="000000" w:themeColor="text1"/>
                <w:sz w:val="26"/>
                <w:szCs w:val="26"/>
                <w:lang w:val="vi-VN"/>
              </w:rPr>
              <w:t>)</w:t>
            </w:r>
          </w:p>
        </w:tc>
        <w:tc>
          <w:tcPr>
            <w:tcW w:w="992" w:type="dxa"/>
            <w:vAlign w:val="center"/>
          </w:tcPr>
          <w:p w14:paraId="1EE366EB" w14:textId="77777777" w:rsidR="006B34A4" w:rsidRPr="0002008A" w:rsidRDefault="006B34A4" w:rsidP="006B34A4">
            <w:pPr>
              <w:tabs>
                <w:tab w:val="left" w:pos="652"/>
                <w:tab w:val="left" w:pos="3078"/>
                <w:tab w:val="left" w:pos="3333"/>
                <w:tab w:val="left" w:pos="6156"/>
                <w:tab w:val="left" w:pos="7328"/>
                <w:tab w:val="left" w:pos="9655"/>
              </w:tabs>
              <w:jc w:val="center"/>
              <w:rPr>
                <w:rFonts w:ascii="Times New Roman" w:eastAsia="Times New Roman" w:hAnsi="Times New Roman" w:cs="Times New Roman"/>
                <w:color w:val="000000" w:themeColor="text1"/>
                <w:sz w:val="24"/>
                <w:szCs w:val="24"/>
                <w:lang w:eastAsia="zh-CN"/>
              </w:rPr>
            </w:pPr>
          </w:p>
        </w:tc>
        <w:tc>
          <w:tcPr>
            <w:tcW w:w="5387" w:type="dxa"/>
            <w:vAlign w:val="center"/>
            <w:hideMark/>
          </w:tcPr>
          <w:p w14:paraId="14F00EBB" w14:textId="77777777" w:rsidR="006B34A4" w:rsidRPr="0002008A" w:rsidRDefault="006B34A4" w:rsidP="006B34A4">
            <w:pPr>
              <w:tabs>
                <w:tab w:val="left" w:pos="652"/>
                <w:tab w:val="left" w:pos="3078"/>
                <w:tab w:val="left" w:pos="3333"/>
                <w:tab w:val="left" w:pos="6156"/>
                <w:tab w:val="left" w:pos="7328"/>
                <w:tab w:val="left" w:pos="9655"/>
              </w:tabs>
              <w:spacing w:after="120"/>
              <w:jc w:val="center"/>
              <w:rPr>
                <w:rFonts w:ascii="Times New Roman" w:eastAsia="Times New Roman" w:hAnsi="Times New Roman" w:cs="Times New Roman"/>
                <w:i/>
                <w:iCs/>
                <w:color w:val="000000" w:themeColor="text1"/>
                <w:sz w:val="24"/>
                <w:szCs w:val="24"/>
                <w:lang w:eastAsia="zh-CN"/>
              </w:rPr>
            </w:pPr>
            <w:r w:rsidRPr="0002008A">
              <w:rPr>
                <w:rFonts w:ascii="Times New Roman" w:eastAsia="Times New Roman" w:hAnsi="Times New Roman" w:cs="Times New Roman"/>
                <w:i/>
                <w:iCs/>
                <w:color w:val="000000" w:themeColor="text1"/>
                <w:sz w:val="24"/>
                <w:szCs w:val="24"/>
                <w:lang w:eastAsia="zh-CN"/>
              </w:rPr>
              <w:t>..., ngày ... tháng ... năm 20...</w:t>
            </w:r>
          </w:p>
          <w:p w14:paraId="396D640C" w14:textId="77777777" w:rsidR="00CC6B10" w:rsidRPr="0002008A" w:rsidRDefault="00CC6B10" w:rsidP="006B34A4">
            <w:pPr>
              <w:tabs>
                <w:tab w:val="left" w:pos="652"/>
                <w:tab w:val="left" w:pos="3078"/>
                <w:tab w:val="left" w:pos="3333"/>
                <w:tab w:val="left" w:pos="6156"/>
                <w:tab w:val="left" w:pos="7328"/>
                <w:tab w:val="left" w:pos="9655"/>
              </w:tabs>
              <w:jc w:val="center"/>
              <w:rPr>
                <w:rFonts w:ascii="Times New Roman" w:eastAsia="Calibri" w:hAnsi="Times New Roman" w:cs="Times New Roman"/>
                <w:i/>
                <w:iCs/>
                <w:color w:val="000000" w:themeColor="text1"/>
                <w:sz w:val="26"/>
                <w:szCs w:val="26"/>
                <w:lang w:val="vi-VN"/>
              </w:rPr>
            </w:pPr>
            <w:r w:rsidRPr="0002008A">
              <w:rPr>
                <w:rFonts w:ascii="Times New Roman" w:eastAsia="Times New Roman" w:hAnsi="Times New Roman" w:cs="Times New Roman"/>
                <w:b/>
                <w:color w:val="000000" w:themeColor="text1"/>
                <w:sz w:val="26"/>
                <w:szCs w:val="26"/>
                <w:lang w:val="vi-VN" w:eastAsia="vi-VN"/>
              </w:rPr>
              <w:t>NGƯỜI ĐẠI DIỆN THEO PHÁP LUẬT</w:t>
            </w:r>
            <w:r w:rsidRPr="0002008A">
              <w:rPr>
                <w:rFonts w:ascii="Times New Roman" w:eastAsia="Calibri" w:hAnsi="Times New Roman" w:cs="Times New Roman"/>
                <w:i/>
                <w:iCs/>
                <w:color w:val="000000" w:themeColor="text1"/>
                <w:sz w:val="26"/>
                <w:szCs w:val="26"/>
                <w:lang w:val="vi-VN"/>
              </w:rPr>
              <w:t xml:space="preserve"> </w:t>
            </w:r>
          </w:p>
          <w:p w14:paraId="202EEC54" w14:textId="34A3EF69" w:rsidR="006B34A4" w:rsidRPr="0002008A" w:rsidRDefault="00535BE5" w:rsidP="006B34A4">
            <w:pPr>
              <w:tabs>
                <w:tab w:val="left" w:pos="652"/>
                <w:tab w:val="left" w:pos="3078"/>
                <w:tab w:val="left" w:pos="3333"/>
                <w:tab w:val="left" w:pos="6156"/>
                <w:tab w:val="left" w:pos="7328"/>
                <w:tab w:val="left" w:pos="9655"/>
              </w:tabs>
              <w:jc w:val="center"/>
              <w:rPr>
                <w:rFonts w:ascii="Times New Roman" w:eastAsia="Times New Roman" w:hAnsi="Times New Roman" w:cs="Times New Roman"/>
                <w:b/>
                <w:color w:val="000000" w:themeColor="text1"/>
                <w:sz w:val="24"/>
                <w:szCs w:val="24"/>
                <w:lang w:val="vi-VN" w:eastAsia="zh-CN"/>
              </w:rPr>
            </w:pPr>
            <w:r w:rsidRPr="0002008A">
              <w:rPr>
                <w:rFonts w:ascii="Times New Roman" w:eastAsia="Calibri" w:hAnsi="Times New Roman" w:cs="Times New Roman"/>
                <w:i/>
                <w:iCs/>
                <w:color w:val="000000" w:themeColor="text1"/>
                <w:sz w:val="26"/>
                <w:szCs w:val="26"/>
                <w:lang w:val="vi-VN"/>
              </w:rPr>
              <w:t>(Ký, họ tên, đóng dấu/chữ ký số)</w:t>
            </w:r>
          </w:p>
        </w:tc>
      </w:tr>
    </w:tbl>
    <w:p w14:paraId="2E7361A2" w14:textId="72CA3CD7" w:rsidR="00EB5448" w:rsidRPr="0002008A" w:rsidRDefault="00EB5448" w:rsidP="006B34A4">
      <w:pPr>
        <w:widowControl w:val="0"/>
        <w:spacing w:before="120" w:after="120" w:line="264" w:lineRule="auto"/>
        <w:jc w:val="center"/>
        <w:rPr>
          <w:rFonts w:ascii="Times New Roman" w:eastAsia="DejaVu Sans Condensed" w:hAnsi="Times New Roman" w:cs="Times New Roman"/>
          <w:color w:val="FF0000"/>
          <w:sz w:val="28"/>
          <w:szCs w:val="26"/>
          <w:lang w:val="vi-VN" w:eastAsia="vi-VN"/>
        </w:rPr>
      </w:pPr>
    </w:p>
    <w:p w14:paraId="7D9003E3" w14:textId="07507210" w:rsidR="00EB5448" w:rsidRPr="0002008A" w:rsidRDefault="00EB5448" w:rsidP="00F76FBF">
      <w:pPr>
        <w:widowControl w:val="0"/>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34348A42" w14:textId="5EA8D387" w:rsidR="006B34A4" w:rsidRPr="0002008A" w:rsidRDefault="006B34A4" w:rsidP="00F76FBF">
      <w:pPr>
        <w:widowControl w:val="0"/>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0DC7BBCF" w14:textId="427CBEE7" w:rsidR="006B34A4" w:rsidRPr="0002008A" w:rsidRDefault="006B34A4" w:rsidP="00F76FBF">
      <w:pPr>
        <w:widowControl w:val="0"/>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46B4816E" w14:textId="15D626D0" w:rsidR="006B34A4" w:rsidRPr="0002008A" w:rsidRDefault="006B34A4" w:rsidP="00F76FBF">
      <w:pPr>
        <w:widowControl w:val="0"/>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1CF6E250" w14:textId="77777777" w:rsidR="00C44EDB" w:rsidRPr="0002008A" w:rsidRDefault="00C44EDB" w:rsidP="004E08E1">
      <w:pPr>
        <w:widowControl w:val="0"/>
        <w:spacing w:before="120" w:after="120" w:line="264" w:lineRule="auto"/>
        <w:rPr>
          <w:rFonts w:ascii="Times New Roman" w:eastAsia="DejaVu Sans Condensed" w:hAnsi="Times New Roman" w:cs="Times New Roman"/>
          <w:b/>
          <w:color w:val="000000" w:themeColor="text1"/>
          <w:sz w:val="28"/>
          <w:szCs w:val="26"/>
          <w:lang w:val="vi-VN" w:eastAsia="vi-VN"/>
        </w:rPr>
      </w:pPr>
    </w:p>
    <w:p w14:paraId="1AF87174" w14:textId="51483720" w:rsidR="006B34A4" w:rsidRPr="0002008A" w:rsidRDefault="00B30717" w:rsidP="006B34A4">
      <w:pPr>
        <w:widowControl w:val="0"/>
        <w:spacing w:before="120" w:after="120" w:line="264" w:lineRule="auto"/>
        <w:jc w:val="center"/>
        <w:rPr>
          <w:rFonts w:ascii="Times New Roman" w:eastAsia="DejaVu Sans Condensed" w:hAnsi="Times New Roman" w:cs="Times New Roman"/>
          <w:b/>
          <w:color w:val="FF0000"/>
          <w:sz w:val="28"/>
          <w:szCs w:val="26"/>
          <w:lang w:eastAsia="vi-VN"/>
        </w:rPr>
      </w:pPr>
      <w:r w:rsidRPr="0002008A">
        <w:rPr>
          <w:rFonts w:ascii="Times New Roman" w:eastAsia="DejaVu Sans Condensed" w:hAnsi="Times New Roman" w:cs="Times New Roman"/>
          <w:b/>
          <w:color w:val="000000" w:themeColor="text1"/>
          <w:sz w:val="28"/>
          <w:szCs w:val="26"/>
          <w:lang w:eastAsia="vi-VN"/>
        </w:rPr>
        <w:t xml:space="preserve">Mẫu số </w:t>
      </w:r>
      <w:r w:rsidR="00CC6B10" w:rsidRPr="0002008A">
        <w:rPr>
          <w:rFonts w:ascii="Times New Roman" w:eastAsia="DejaVu Sans Condensed" w:hAnsi="Times New Roman" w:cs="Times New Roman"/>
          <w:b/>
          <w:color w:val="000000" w:themeColor="text1"/>
          <w:sz w:val="28"/>
          <w:szCs w:val="26"/>
          <w:lang w:val="vi-VN" w:eastAsia="vi-VN"/>
        </w:rPr>
        <w:t>0</w:t>
      </w:r>
      <w:r w:rsidR="00C44EDB" w:rsidRPr="0002008A">
        <w:rPr>
          <w:rFonts w:ascii="Times New Roman" w:eastAsia="DejaVu Sans Condensed" w:hAnsi="Times New Roman" w:cs="Times New Roman"/>
          <w:b/>
          <w:color w:val="000000" w:themeColor="text1"/>
          <w:sz w:val="28"/>
          <w:szCs w:val="26"/>
          <w:lang w:eastAsia="vi-VN"/>
        </w:rPr>
        <w:t>8</w:t>
      </w:r>
      <w:r w:rsidR="006B34A4" w:rsidRPr="0002008A">
        <w:rPr>
          <w:rFonts w:ascii="Times New Roman" w:eastAsia="DejaVu Sans Condensed" w:hAnsi="Times New Roman" w:cs="Times New Roman"/>
          <w:b/>
          <w:color w:val="FF0000"/>
          <w:sz w:val="28"/>
          <w:szCs w:val="26"/>
          <w:lang w:eastAsia="vi-VN"/>
        </w:rPr>
        <w:t xml:space="preserve"> </w:t>
      </w:r>
    </w:p>
    <w:tbl>
      <w:tblPr>
        <w:tblW w:w="10490" w:type="dxa"/>
        <w:tblInd w:w="-709" w:type="dxa"/>
        <w:tblBorders>
          <w:top w:val="nil"/>
          <w:bottom w:val="nil"/>
          <w:insideH w:val="nil"/>
          <w:insideV w:val="nil"/>
        </w:tblBorders>
        <w:tblCellMar>
          <w:left w:w="0" w:type="dxa"/>
          <w:right w:w="0" w:type="dxa"/>
        </w:tblCellMar>
        <w:tblLook w:val="04A0" w:firstRow="1" w:lastRow="0" w:firstColumn="1" w:lastColumn="0" w:noHBand="0" w:noVBand="1"/>
      </w:tblPr>
      <w:tblGrid>
        <w:gridCol w:w="709"/>
        <w:gridCol w:w="2552"/>
        <w:gridCol w:w="709"/>
        <w:gridCol w:w="3827"/>
        <w:gridCol w:w="1983"/>
        <w:gridCol w:w="710"/>
      </w:tblGrid>
      <w:tr w:rsidR="00981D6A" w:rsidRPr="0002008A" w14:paraId="611EDC0A" w14:textId="77777777" w:rsidTr="00CC6B10">
        <w:trPr>
          <w:gridBefore w:val="1"/>
          <w:gridAfter w:val="1"/>
          <w:wBefore w:w="709" w:type="dxa"/>
          <w:wAfter w:w="710" w:type="dxa"/>
        </w:trPr>
        <w:tc>
          <w:tcPr>
            <w:tcW w:w="3261"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6B6CA980" w14:textId="77777777" w:rsidR="00981D6A" w:rsidRPr="0002008A" w:rsidRDefault="00981D6A" w:rsidP="001D2B85">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rPr>
              <w:t>(TÊN DOANH NGHIỆP)</w:t>
            </w:r>
            <w:r w:rsidRPr="0002008A">
              <w:rPr>
                <w:rFonts w:ascii="Times New Roman" w:eastAsia="Times New Roman" w:hAnsi="Times New Roman" w:cs="Times New Roman"/>
                <w:b/>
                <w:bCs/>
                <w:color w:val="000000" w:themeColor="text1"/>
                <w:sz w:val="26"/>
                <w:szCs w:val="26"/>
                <w:lang w:val="vi-VN"/>
              </w:rPr>
              <w:br/>
              <w:t>-------</w:t>
            </w:r>
          </w:p>
        </w:tc>
        <w:tc>
          <w:tcPr>
            <w:tcW w:w="5810"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42AF7B6D" w14:textId="77777777" w:rsidR="00981D6A" w:rsidRPr="0002008A" w:rsidRDefault="00981D6A" w:rsidP="001D2B85">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CỘNG HÒA XÃ HỘI CHỦ NGHĨA VIỆT NAM</w:t>
            </w:r>
            <w:r w:rsidRPr="0002008A">
              <w:rPr>
                <w:rFonts w:ascii="Times New Roman" w:eastAsia="Times New Roman" w:hAnsi="Times New Roman" w:cs="Times New Roman"/>
                <w:b/>
                <w:bCs/>
                <w:color w:val="000000" w:themeColor="text1"/>
                <w:sz w:val="26"/>
                <w:szCs w:val="26"/>
                <w:lang w:val="vi-VN"/>
              </w:rPr>
              <w:br/>
              <w:t xml:space="preserve">Độc lập – Tự do – Hạnh phúc </w:t>
            </w:r>
            <w:r w:rsidRPr="0002008A">
              <w:rPr>
                <w:rFonts w:ascii="Times New Roman" w:eastAsia="Times New Roman" w:hAnsi="Times New Roman" w:cs="Times New Roman"/>
                <w:b/>
                <w:bCs/>
                <w:color w:val="000000" w:themeColor="text1"/>
                <w:sz w:val="26"/>
                <w:szCs w:val="26"/>
                <w:lang w:val="vi-VN"/>
              </w:rPr>
              <w:br/>
              <w:t>---------------</w:t>
            </w:r>
          </w:p>
        </w:tc>
      </w:tr>
      <w:tr w:rsidR="00981D6A" w:rsidRPr="0002008A" w14:paraId="06550D61" w14:textId="77777777" w:rsidTr="00CC6B10">
        <w:tblPrEx>
          <w:tblBorders>
            <w:top w:val="none" w:sz="0" w:space="0" w:color="auto"/>
            <w:bottom w:val="none" w:sz="0" w:space="0" w:color="auto"/>
            <w:insideH w:val="none" w:sz="0" w:space="0" w:color="auto"/>
            <w:insideV w:val="none" w:sz="0" w:space="0" w:color="auto"/>
          </w:tblBorders>
        </w:tblPrEx>
        <w:trPr>
          <w:gridBefore w:val="1"/>
          <w:gridAfter w:val="1"/>
          <w:wBefore w:w="709" w:type="dxa"/>
          <w:wAfter w:w="710" w:type="dxa"/>
        </w:trPr>
        <w:tc>
          <w:tcPr>
            <w:tcW w:w="3261"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77EC447F" w14:textId="77777777" w:rsidR="00981D6A" w:rsidRPr="0002008A" w:rsidRDefault="00981D6A" w:rsidP="001D2B85">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xml:space="preserve">Số: </w:t>
            </w:r>
            <w:r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w:t>
            </w:r>
            <w:r w:rsidRPr="0002008A">
              <w:rPr>
                <w:rFonts w:ascii="Times New Roman" w:eastAsia="Times New Roman" w:hAnsi="Times New Roman" w:cs="Times New Roman"/>
                <w:color w:val="000000" w:themeColor="text1"/>
                <w:sz w:val="26"/>
                <w:szCs w:val="26"/>
              </w:rPr>
              <w:t>……</w:t>
            </w:r>
          </w:p>
        </w:tc>
        <w:tc>
          <w:tcPr>
            <w:tcW w:w="5810"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3E0CA650" w14:textId="77777777" w:rsidR="00981D6A" w:rsidRPr="0002008A" w:rsidRDefault="00981D6A" w:rsidP="001D2B85">
            <w:pPr>
              <w:spacing w:before="120" w:after="0" w:line="240" w:lineRule="auto"/>
              <w:jc w:val="right"/>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rPr>
              <w:t>………</w:t>
            </w:r>
            <w:r w:rsidRPr="0002008A">
              <w:rPr>
                <w:rFonts w:ascii="Times New Roman" w:eastAsia="Times New Roman" w:hAnsi="Times New Roman" w:cs="Times New Roman"/>
                <w:i/>
                <w:iCs/>
                <w:color w:val="000000" w:themeColor="text1"/>
                <w:sz w:val="26"/>
                <w:szCs w:val="26"/>
                <w:lang w:val="vi-VN"/>
              </w:rPr>
              <w:t>, ngày</w:t>
            </w:r>
            <w:r w:rsidRPr="0002008A">
              <w:rPr>
                <w:rFonts w:ascii="Times New Roman" w:eastAsia="Times New Roman" w:hAnsi="Times New Roman" w:cs="Times New Roman"/>
                <w:i/>
                <w:iCs/>
                <w:color w:val="000000" w:themeColor="text1"/>
                <w:sz w:val="26"/>
                <w:szCs w:val="26"/>
              </w:rPr>
              <w:t xml:space="preserve"> …</w:t>
            </w:r>
            <w:r w:rsidRPr="0002008A">
              <w:rPr>
                <w:rFonts w:ascii="Times New Roman" w:eastAsia="Times New Roman" w:hAnsi="Times New Roman" w:cs="Times New Roman"/>
                <w:i/>
                <w:iCs/>
                <w:color w:val="000000" w:themeColor="text1"/>
                <w:sz w:val="26"/>
                <w:szCs w:val="26"/>
                <w:lang w:val="vi-VN"/>
              </w:rPr>
              <w:t xml:space="preserve"> tháng </w:t>
            </w:r>
            <w:r w:rsidRPr="0002008A">
              <w:rPr>
                <w:rFonts w:ascii="Times New Roman" w:eastAsia="Times New Roman" w:hAnsi="Times New Roman" w:cs="Times New Roman"/>
                <w:i/>
                <w:iCs/>
                <w:color w:val="000000" w:themeColor="text1"/>
                <w:sz w:val="26"/>
                <w:szCs w:val="26"/>
              </w:rPr>
              <w:t>…</w:t>
            </w:r>
            <w:r w:rsidRPr="0002008A">
              <w:rPr>
                <w:rFonts w:ascii="Times New Roman" w:eastAsia="Times New Roman" w:hAnsi="Times New Roman" w:cs="Times New Roman"/>
                <w:i/>
                <w:iCs/>
                <w:color w:val="000000" w:themeColor="text1"/>
                <w:sz w:val="26"/>
                <w:szCs w:val="26"/>
                <w:lang w:val="vi-VN"/>
              </w:rPr>
              <w:t xml:space="preserve"> năm 20</w:t>
            </w:r>
            <w:r w:rsidRPr="0002008A">
              <w:rPr>
                <w:rFonts w:ascii="Times New Roman" w:eastAsia="Times New Roman" w:hAnsi="Times New Roman" w:cs="Times New Roman"/>
                <w:i/>
                <w:iCs/>
                <w:color w:val="000000" w:themeColor="text1"/>
                <w:sz w:val="26"/>
                <w:szCs w:val="26"/>
              </w:rPr>
              <w:t>…</w:t>
            </w:r>
          </w:p>
        </w:tc>
      </w:tr>
      <w:tr w:rsidR="006B34A4" w:rsidRPr="0002008A" w14:paraId="30BB955C" w14:textId="77777777" w:rsidTr="00CC6B10">
        <w:tblPrEx>
          <w:tblBorders>
            <w:top w:val="none" w:sz="0" w:space="0" w:color="auto"/>
            <w:bottom w:val="none" w:sz="0" w:space="0" w:color="auto"/>
            <w:insideH w:val="none" w:sz="0" w:space="0" w:color="auto"/>
            <w:insideV w:val="none" w:sz="0" w:space="0" w:color="auto"/>
          </w:tblBorders>
          <w:tblCellMar>
            <w:left w:w="108" w:type="dxa"/>
            <w:right w:w="108" w:type="dxa"/>
          </w:tblCellMar>
        </w:tblPrEx>
        <w:trPr>
          <w:trHeight w:val="1324"/>
        </w:trPr>
        <w:tc>
          <w:tcPr>
            <w:tcW w:w="3261" w:type="dxa"/>
            <w:gridSpan w:val="2"/>
            <w:vAlign w:val="center"/>
            <w:hideMark/>
          </w:tcPr>
          <w:p w14:paraId="48252085" w14:textId="7B0E8ABA" w:rsidR="006B34A4" w:rsidRPr="0002008A" w:rsidRDefault="006B34A4" w:rsidP="006B34A4">
            <w:pPr>
              <w:spacing w:after="0" w:line="240" w:lineRule="auto"/>
              <w:rPr>
                <w:rFonts w:ascii="Times New Roman" w:eastAsia="Times New Roman" w:hAnsi="Times New Roman" w:cs="Times New Roman"/>
                <w:b/>
                <w:bCs/>
                <w:color w:val="000000" w:themeColor="text1"/>
                <w:sz w:val="24"/>
                <w:szCs w:val="24"/>
                <w:lang w:eastAsia="zh-CN"/>
              </w:rPr>
            </w:pPr>
          </w:p>
        </w:tc>
        <w:tc>
          <w:tcPr>
            <w:tcW w:w="4536" w:type="dxa"/>
            <w:gridSpan w:val="2"/>
            <w:vAlign w:val="center"/>
            <w:hideMark/>
          </w:tcPr>
          <w:p w14:paraId="57795A66" w14:textId="77777777" w:rsidR="00981D6A" w:rsidRPr="0002008A" w:rsidRDefault="006B34A4" w:rsidP="006B34A4">
            <w:pPr>
              <w:spacing w:after="0" w:line="240" w:lineRule="auto"/>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 xml:space="preserve">TÌNH HÌNH SỬ DỤNG DỊCH VỤ, </w:t>
            </w:r>
          </w:p>
          <w:p w14:paraId="535D5CB1" w14:textId="18C84E87" w:rsidR="006B34A4" w:rsidRPr="0002008A" w:rsidRDefault="006B34A4" w:rsidP="006B34A4">
            <w:pPr>
              <w:spacing w:after="0" w:line="240" w:lineRule="auto"/>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color w:val="000000" w:themeColor="text1"/>
                <w:sz w:val="24"/>
                <w:szCs w:val="24"/>
              </w:rPr>
              <w:t xml:space="preserve">ỨNG DỤNG MẠNG TRUYỀN SỐ LIỆU CHUYÊN DÙNG TẠI ĐỊA PHƯƠNG </w:t>
            </w:r>
          </w:p>
        </w:tc>
        <w:tc>
          <w:tcPr>
            <w:tcW w:w="2693" w:type="dxa"/>
            <w:gridSpan w:val="2"/>
            <w:vAlign w:val="center"/>
            <w:hideMark/>
          </w:tcPr>
          <w:p w14:paraId="55D39302" w14:textId="50DBD2FB" w:rsidR="006B34A4" w:rsidRPr="0002008A" w:rsidRDefault="006B34A4" w:rsidP="00315A90">
            <w:pPr>
              <w:spacing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b/>
                <w:bCs/>
                <w:color w:val="000000" w:themeColor="text1"/>
                <w:sz w:val="24"/>
                <w:szCs w:val="24"/>
                <w:lang w:eastAsia="zh-CN"/>
              </w:rPr>
              <w:t>Đơn vị báo cáo:</w:t>
            </w:r>
            <w:r w:rsidRPr="0002008A">
              <w:rPr>
                <w:rFonts w:ascii="Times New Roman" w:eastAsia="Times New Roman" w:hAnsi="Times New Roman" w:cs="Times New Roman"/>
                <w:color w:val="000000" w:themeColor="text1"/>
                <w:sz w:val="24"/>
                <w:szCs w:val="24"/>
                <w:lang w:eastAsia="zh-CN"/>
              </w:rPr>
              <w:t xml:space="preserve"> </w:t>
            </w:r>
            <w:r w:rsidRPr="0002008A">
              <w:rPr>
                <w:rFonts w:ascii="Times New Roman" w:eastAsia="Times New Roman" w:hAnsi="Times New Roman" w:cs="Times New Roman"/>
                <w:color w:val="000000" w:themeColor="text1"/>
                <w:sz w:val="24"/>
                <w:szCs w:val="24"/>
                <w:lang w:eastAsia="zh-CN"/>
              </w:rPr>
              <w:br/>
            </w:r>
            <w:r w:rsidRPr="0002008A">
              <w:rPr>
                <w:rFonts w:ascii="Times New Roman" w:eastAsia="Times New Roman" w:hAnsi="Times New Roman" w:cs="Times New Roman"/>
                <w:color w:val="000000" w:themeColor="text1"/>
                <w:sz w:val="24"/>
                <w:szCs w:val="24"/>
              </w:rPr>
              <w:t>Sở TT&amp;TT</w:t>
            </w:r>
          </w:p>
        </w:tc>
      </w:tr>
      <w:tr w:rsidR="006B34A4" w:rsidRPr="0002008A" w14:paraId="2A0DAE84" w14:textId="77777777" w:rsidTr="00CC6B10">
        <w:tblPrEx>
          <w:tblBorders>
            <w:top w:val="none" w:sz="0" w:space="0" w:color="auto"/>
            <w:bottom w:val="none" w:sz="0" w:space="0" w:color="auto"/>
            <w:insideH w:val="none" w:sz="0" w:space="0" w:color="auto"/>
            <w:insideV w:val="none" w:sz="0" w:space="0" w:color="auto"/>
          </w:tblBorders>
          <w:tblCellMar>
            <w:left w:w="108" w:type="dxa"/>
            <w:right w:w="108" w:type="dxa"/>
          </w:tblCellMar>
        </w:tblPrEx>
        <w:trPr>
          <w:trHeight w:val="616"/>
        </w:trPr>
        <w:tc>
          <w:tcPr>
            <w:tcW w:w="3261" w:type="dxa"/>
            <w:gridSpan w:val="2"/>
            <w:vAlign w:val="center"/>
            <w:hideMark/>
          </w:tcPr>
          <w:p w14:paraId="275DB7E6" w14:textId="77777777" w:rsidR="006B34A4" w:rsidRPr="0002008A" w:rsidRDefault="006B34A4" w:rsidP="006B34A4">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xml:space="preserve">Ngày nhận báo cáo: </w:t>
            </w:r>
          </w:p>
          <w:p w14:paraId="5164C55A" w14:textId="77777777" w:rsidR="006B34A4" w:rsidRPr="0002008A" w:rsidRDefault="006B34A4" w:rsidP="006B34A4">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xml:space="preserve">Kỳ năm: </w:t>
            </w:r>
          </w:p>
        </w:tc>
        <w:tc>
          <w:tcPr>
            <w:tcW w:w="4536" w:type="dxa"/>
            <w:gridSpan w:val="2"/>
            <w:noWrap/>
            <w:vAlign w:val="center"/>
            <w:hideMark/>
          </w:tcPr>
          <w:p w14:paraId="21F3DC86" w14:textId="77777777" w:rsidR="006B34A4" w:rsidRPr="0002008A" w:rsidRDefault="006B34A4" w:rsidP="006B34A4">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eastAsia="zh-CN"/>
              </w:rPr>
              <w:t>NĂM 20…</w:t>
            </w:r>
          </w:p>
        </w:tc>
        <w:tc>
          <w:tcPr>
            <w:tcW w:w="2693" w:type="dxa"/>
            <w:gridSpan w:val="2"/>
            <w:vAlign w:val="center"/>
            <w:hideMark/>
          </w:tcPr>
          <w:p w14:paraId="235FB774" w14:textId="77777777" w:rsidR="006B34A4" w:rsidRPr="0002008A" w:rsidRDefault="006B34A4" w:rsidP="006B34A4">
            <w:pPr>
              <w:spacing w:after="0" w:line="240" w:lineRule="auto"/>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Đơn vị nhận báo cáo:</w:t>
            </w:r>
            <w:r w:rsidRPr="0002008A">
              <w:rPr>
                <w:rFonts w:ascii="Times New Roman" w:eastAsia="Times New Roman" w:hAnsi="Times New Roman" w:cs="Times New Roman"/>
                <w:color w:val="000000" w:themeColor="text1"/>
                <w:sz w:val="24"/>
                <w:szCs w:val="24"/>
                <w:lang w:eastAsia="zh-CN"/>
              </w:rPr>
              <w:br/>
              <w:t>Cục BĐTW</w:t>
            </w:r>
          </w:p>
        </w:tc>
      </w:tr>
    </w:tbl>
    <w:p w14:paraId="69ECBB78" w14:textId="77777777" w:rsidR="006B34A4" w:rsidRPr="0002008A" w:rsidRDefault="006B34A4" w:rsidP="006B34A4">
      <w:pPr>
        <w:widowControl w:val="0"/>
        <w:spacing w:before="120" w:after="60" w:line="240" w:lineRule="auto"/>
        <w:ind w:left="720"/>
        <w:contextualSpacing/>
        <w:jc w:val="both"/>
        <w:rPr>
          <w:rFonts w:ascii="Times New Roman" w:eastAsia="Times New Roman" w:hAnsi="Times New Roman" w:cs="Times New Roman"/>
          <w:color w:val="FF0000"/>
          <w:sz w:val="26"/>
          <w:szCs w:val="26"/>
        </w:rPr>
      </w:pPr>
    </w:p>
    <w:p w14:paraId="39E0C94E" w14:textId="77777777" w:rsidR="006B34A4" w:rsidRPr="0002008A" w:rsidRDefault="006B34A4" w:rsidP="00C44EDB">
      <w:pPr>
        <w:widowControl w:val="0"/>
        <w:numPr>
          <w:ilvl w:val="0"/>
          <w:numId w:val="21"/>
        </w:numPr>
        <w:spacing w:before="120" w:after="0" w:line="312" w:lineRule="auto"/>
        <w:ind w:left="714" w:hanging="357"/>
        <w:contextualSpacing/>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Tình hình sử dụng dịch vụ trên mạng TSLCD:</w:t>
      </w:r>
    </w:p>
    <w:tbl>
      <w:tblPr>
        <w:tblStyle w:val="TableGrid9"/>
        <w:tblW w:w="9291" w:type="dxa"/>
        <w:jc w:val="center"/>
        <w:tblLook w:val="04A0" w:firstRow="1" w:lastRow="0" w:firstColumn="1" w:lastColumn="0" w:noHBand="0" w:noVBand="1"/>
      </w:tblPr>
      <w:tblGrid>
        <w:gridCol w:w="846"/>
        <w:gridCol w:w="1984"/>
        <w:gridCol w:w="1701"/>
        <w:gridCol w:w="1843"/>
        <w:gridCol w:w="2917"/>
      </w:tblGrid>
      <w:tr w:rsidR="006B34A4" w:rsidRPr="0002008A" w14:paraId="3B2FA8B5" w14:textId="77777777" w:rsidTr="00981D6A">
        <w:trPr>
          <w:trHeight w:val="700"/>
          <w:jc w:val="center"/>
        </w:trPr>
        <w:tc>
          <w:tcPr>
            <w:tcW w:w="846" w:type="dxa"/>
            <w:vAlign w:val="center"/>
          </w:tcPr>
          <w:p w14:paraId="7F977F96" w14:textId="77777777" w:rsidR="006B34A4" w:rsidRPr="0002008A" w:rsidRDefault="006B34A4" w:rsidP="006B34A4">
            <w:pPr>
              <w:spacing w:line="340" w:lineRule="exact"/>
              <w:ind w:firstLine="32"/>
              <w:jc w:val="center"/>
              <w:rPr>
                <w:rFonts w:ascii="Times New Roman" w:eastAsia="Calibri" w:hAnsi="Times New Roman" w:cs="Times New Roman"/>
                <w:b/>
                <w:color w:val="000000" w:themeColor="text1"/>
                <w:sz w:val="26"/>
                <w:szCs w:val="26"/>
              </w:rPr>
            </w:pPr>
            <w:r w:rsidRPr="0002008A">
              <w:rPr>
                <w:rFonts w:ascii="Times New Roman" w:eastAsia="Calibri" w:hAnsi="Times New Roman" w:cs="Times New Roman"/>
                <w:b/>
                <w:color w:val="000000" w:themeColor="text1"/>
                <w:sz w:val="26"/>
                <w:szCs w:val="26"/>
              </w:rPr>
              <w:t>STT</w:t>
            </w:r>
          </w:p>
        </w:tc>
        <w:tc>
          <w:tcPr>
            <w:tcW w:w="1984" w:type="dxa"/>
            <w:vAlign w:val="center"/>
          </w:tcPr>
          <w:p w14:paraId="72069DEB" w14:textId="77777777" w:rsidR="006B34A4" w:rsidRPr="0002008A" w:rsidRDefault="006B34A4" w:rsidP="006B34A4">
            <w:pPr>
              <w:spacing w:line="340" w:lineRule="exact"/>
              <w:ind w:firstLine="32"/>
              <w:jc w:val="center"/>
              <w:rPr>
                <w:rFonts w:ascii="Times New Roman" w:eastAsia="Calibri"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Tên cơ quan, đơn vị sử dụng</w:t>
            </w:r>
          </w:p>
        </w:tc>
        <w:tc>
          <w:tcPr>
            <w:tcW w:w="1701" w:type="dxa"/>
            <w:vAlign w:val="center"/>
          </w:tcPr>
          <w:p w14:paraId="2C19C51F" w14:textId="15445BCD" w:rsidR="006B34A4" w:rsidRPr="0002008A" w:rsidRDefault="006B34A4" w:rsidP="00981D6A">
            <w:pPr>
              <w:spacing w:line="340" w:lineRule="exact"/>
              <w:ind w:firstLine="32"/>
              <w:jc w:val="center"/>
              <w:rPr>
                <w:rFonts w:ascii="Times New Roman" w:eastAsia="Calibri" w:hAnsi="Times New Roman" w:cs="Times New Roman"/>
                <w:b/>
                <w:color w:val="000000" w:themeColor="text1"/>
                <w:sz w:val="26"/>
                <w:szCs w:val="26"/>
              </w:rPr>
            </w:pPr>
            <w:r w:rsidRPr="0002008A">
              <w:rPr>
                <w:rFonts w:ascii="Times New Roman" w:eastAsia="Calibri" w:hAnsi="Times New Roman" w:cs="Times New Roman"/>
                <w:b/>
                <w:color w:val="000000" w:themeColor="text1"/>
                <w:sz w:val="26"/>
                <w:szCs w:val="26"/>
              </w:rPr>
              <w:t>Tên dịch vụ/ứng dụng</w:t>
            </w:r>
          </w:p>
        </w:tc>
        <w:tc>
          <w:tcPr>
            <w:tcW w:w="1843" w:type="dxa"/>
            <w:vAlign w:val="center"/>
          </w:tcPr>
          <w:p w14:paraId="7C48CA27" w14:textId="77777777" w:rsidR="00A846E5" w:rsidRPr="0002008A" w:rsidRDefault="006B34A4" w:rsidP="006B34A4">
            <w:pPr>
              <w:spacing w:line="340" w:lineRule="exact"/>
              <w:ind w:firstLine="32"/>
              <w:jc w:val="center"/>
              <w:rPr>
                <w:rFonts w:ascii="Times New Roman" w:eastAsia="Calibri" w:hAnsi="Times New Roman" w:cs="Times New Roman"/>
                <w:b/>
                <w:color w:val="000000" w:themeColor="text1"/>
                <w:sz w:val="26"/>
                <w:szCs w:val="26"/>
              </w:rPr>
            </w:pPr>
            <w:r w:rsidRPr="0002008A">
              <w:rPr>
                <w:rFonts w:ascii="Times New Roman" w:eastAsia="Calibri" w:hAnsi="Times New Roman" w:cs="Times New Roman"/>
                <w:b/>
                <w:color w:val="000000" w:themeColor="text1"/>
                <w:sz w:val="26"/>
                <w:szCs w:val="26"/>
              </w:rPr>
              <w:t xml:space="preserve">Số người dùng/điểm </w:t>
            </w:r>
          </w:p>
          <w:p w14:paraId="73AC0456" w14:textId="0F8023BF" w:rsidR="006B34A4" w:rsidRPr="0002008A" w:rsidRDefault="006B34A4" w:rsidP="006B34A4">
            <w:pPr>
              <w:spacing w:line="340" w:lineRule="exact"/>
              <w:ind w:firstLine="32"/>
              <w:jc w:val="center"/>
              <w:rPr>
                <w:rFonts w:ascii="Times New Roman" w:eastAsia="Calibri" w:hAnsi="Times New Roman" w:cs="Times New Roman"/>
                <w:b/>
                <w:color w:val="000000" w:themeColor="text1"/>
                <w:sz w:val="26"/>
                <w:szCs w:val="26"/>
              </w:rPr>
            </w:pPr>
            <w:r w:rsidRPr="0002008A">
              <w:rPr>
                <w:rFonts w:ascii="Times New Roman" w:eastAsia="Calibri" w:hAnsi="Times New Roman" w:cs="Times New Roman"/>
                <w:b/>
                <w:color w:val="000000" w:themeColor="text1"/>
                <w:sz w:val="26"/>
                <w:szCs w:val="26"/>
              </w:rPr>
              <w:t>kết nối</w:t>
            </w:r>
          </w:p>
        </w:tc>
        <w:tc>
          <w:tcPr>
            <w:tcW w:w="2917" w:type="dxa"/>
            <w:vAlign w:val="center"/>
          </w:tcPr>
          <w:p w14:paraId="292F526D" w14:textId="77777777" w:rsidR="006B34A4" w:rsidRPr="0002008A" w:rsidRDefault="006B34A4" w:rsidP="006B34A4">
            <w:pPr>
              <w:spacing w:line="340" w:lineRule="exact"/>
              <w:ind w:firstLine="32"/>
              <w:jc w:val="center"/>
              <w:rPr>
                <w:rFonts w:ascii="Times New Roman" w:eastAsia="Calibri" w:hAnsi="Times New Roman" w:cs="Times New Roman"/>
                <w:b/>
                <w:color w:val="000000" w:themeColor="text1"/>
                <w:sz w:val="26"/>
                <w:szCs w:val="26"/>
              </w:rPr>
            </w:pPr>
            <w:r w:rsidRPr="0002008A">
              <w:rPr>
                <w:rFonts w:ascii="Times New Roman" w:eastAsia="Calibri" w:hAnsi="Times New Roman" w:cs="Times New Roman"/>
                <w:b/>
                <w:color w:val="000000" w:themeColor="text1"/>
                <w:sz w:val="26"/>
                <w:szCs w:val="26"/>
              </w:rPr>
              <w:t>Phân tách mạng nội bộ cho Internet và TSLCD</w:t>
            </w:r>
          </w:p>
          <w:p w14:paraId="1779EAC1" w14:textId="77777777" w:rsidR="006B34A4" w:rsidRPr="0002008A" w:rsidRDefault="006B34A4" w:rsidP="006B34A4">
            <w:pPr>
              <w:spacing w:line="340" w:lineRule="exact"/>
              <w:ind w:firstLine="32"/>
              <w:jc w:val="center"/>
              <w:rPr>
                <w:rFonts w:ascii="Times New Roman" w:eastAsia="Calibri"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(có/không)</w:t>
            </w:r>
          </w:p>
        </w:tc>
      </w:tr>
      <w:tr w:rsidR="006B34A4" w:rsidRPr="0002008A" w14:paraId="1AEACEAB" w14:textId="77777777" w:rsidTr="00981D6A">
        <w:trPr>
          <w:jc w:val="center"/>
        </w:trPr>
        <w:tc>
          <w:tcPr>
            <w:tcW w:w="846" w:type="dxa"/>
            <w:vAlign w:val="center"/>
          </w:tcPr>
          <w:p w14:paraId="2E68033E" w14:textId="77777777" w:rsidR="006B34A4" w:rsidRPr="0002008A" w:rsidRDefault="006B34A4" w:rsidP="006B34A4">
            <w:pPr>
              <w:spacing w:line="340" w:lineRule="exact"/>
              <w:ind w:firstLine="32"/>
              <w:jc w:val="center"/>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1</w:t>
            </w:r>
          </w:p>
        </w:tc>
        <w:tc>
          <w:tcPr>
            <w:tcW w:w="1984" w:type="dxa"/>
            <w:vAlign w:val="center"/>
          </w:tcPr>
          <w:p w14:paraId="6751330B" w14:textId="77777777" w:rsidR="006B34A4" w:rsidRPr="0002008A" w:rsidRDefault="006B34A4" w:rsidP="006B34A4">
            <w:pPr>
              <w:spacing w:line="340" w:lineRule="exact"/>
              <w:ind w:firstLine="32"/>
              <w:rPr>
                <w:rFonts w:ascii="Times New Roman" w:eastAsia="Calibri" w:hAnsi="Times New Roman" w:cs="Times New Roman"/>
                <w:color w:val="000000" w:themeColor="text1"/>
                <w:sz w:val="26"/>
                <w:szCs w:val="26"/>
              </w:rPr>
            </w:pPr>
          </w:p>
        </w:tc>
        <w:tc>
          <w:tcPr>
            <w:tcW w:w="1701" w:type="dxa"/>
            <w:vAlign w:val="center"/>
          </w:tcPr>
          <w:p w14:paraId="31201ED0" w14:textId="77777777" w:rsidR="006B34A4" w:rsidRPr="0002008A" w:rsidRDefault="006B34A4" w:rsidP="006B34A4">
            <w:pPr>
              <w:spacing w:line="340" w:lineRule="exact"/>
              <w:ind w:firstLine="32"/>
              <w:jc w:val="center"/>
              <w:rPr>
                <w:rFonts w:ascii="Times New Roman" w:eastAsia="Calibri" w:hAnsi="Times New Roman" w:cs="Times New Roman"/>
                <w:color w:val="000000" w:themeColor="text1"/>
                <w:sz w:val="26"/>
                <w:szCs w:val="26"/>
              </w:rPr>
            </w:pPr>
          </w:p>
        </w:tc>
        <w:tc>
          <w:tcPr>
            <w:tcW w:w="1843" w:type="dxa"/>
            <w:vAlign w:val="center"/>
          </w:tcPr>
          <w:p w14:paraId="384AE808" w14:textId="77777777" w:rsidR="006B34A4" w:rsidRPr="0002008A" w:rsidRDefault="006B34A4" w:rsidP="006B34A4">
            <w:pPr>
              <w:spacing w:line="340" w:lineRule="exact"/>
              <w:ind w:firstLine="32"/>
              <w:rPr>
                <w:rFonts w:ascii="Times New Roman" w:eastAsia="Calibri" w:hAnsi="Times New Roman" w:cs="Times New Roman"/>
                <w:color w:val="000000" w:themeColor="text1"/>
                <w:sz w:val="26"/>
                <w:szCs w:val="26"/>
              </w:rPr>
            </w:pPr>
          </w:p>
        </w:tc>
        <w:tc>
          <w:tcPr>
            <w:tcW w:w="2917" w:type="dxa"/>
            <w:vAlign w:val="center"/>
          </w:tcPr>
          <w:p w14:paraId="2CB445E9" w14:textId="77777777" w:rsidR="006B34A4" w:rsidRPr="0002008A" w:rsidRDefault="006B34A4" w:rsidP="006B34A4">
            <w:pPr>
              <w:spacing w:line="340" w:lineRule="exact"/>
              <w:ind w:firstLine="32"/>
              <w:rPr>
                <w:rFonts w:ascii="Times New Roman" w:eastAsia="Calibri" w:hAnsi="Times New Roman" w:cs="Times New Roman"/>
                <w:color w:val="000000" w:themeColor="text1"/>
                <w:sz w:val="26"/>
                <w:szCs w:val="26"/>
              </w:rPr>
            </w:pPr>
          </w:p>
        </w:tc>
      </w:tr>
      <w:tr w:rsidR="006B34A4" w:rsidRPr="0002008A" w14:paraId="1342534D" w14:textId="77777777" w:rsidTr="00981D6A">
        <w:trPr>
          <w:jc w:val="center"/>
        </w:trPr>
        <w:tc>
          <w:tcPr>
            <w:tcW w:w="846" w:type="dxa"/>
            <w:vAlign w:val="center"/>
          </w:tcPr>
          <w:p w14:paraId="3D07337D" w14:textId="77777777" w:rsidR="006B34A4" w:rsidRPr="0002008A" w:rsidRDefault="006B34A4" w:rsidP="006B34A4">
            <w:pPr>
              <w:spacing w:line="340" w:lineRule="exact"/>
              <w:ind w:firstLine="32"/>
              <w:jc w:val="center"/>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2</w:t>
            </w:r>
          </w:p>
        </w:tc>
        <w:tc>
          <w:tcPr>
            <w:tcW w:w="1984" w:type="dxa"/>
            <w:vAlign w:val="center"/>
          </w:tcPr>
          <w:p w14:paraId="584F132F" w14:textId="77777777" w:rsidR="006B34A4" w:rsidRPr="0002008A" w:rsidRDefault="006B34A4" w:rsidP="006B34A4">
            <w:pPr>
              <w:spacing w:line="340" w:lineRule="exact"/>
              <w:ind w:firstLine="32"/>
              <w:rPr>
                <w:rFonts w:ascii="Times New Roman" w:eastAsia="Calibri" w:hAnsi="Times New Roman" w:cs="Times New Roman"/>
                <w:color w:val="000000" w:themeColor="text1"/>
                <w:sz w:val="26"/>
                <w:szCs w:val="26"/>
              </w:rPr>
            </w:pPr>
          </w:p>
        </w:tc>
        <w:tc>
          <w:tcPr>
            <w:tcW w:w="1701" w:type="dxa"/>
            <w:vAlign w:val="center"/>
          </w:tcPr>
          <w:p w14:paraId="6C9FC491" w14:textId="77777777" w:rsidR="006B34A4" w:rsidRPr="0002008A" w:rsidRDefault="006B34A4" w:rsidP="006B34A4">
            <w:pPr>
              <w:spacing w:line="340" w:lineRule="exact"/>
              <w:ind w:firstLine="32"/>
              <w:jc w:val="center"/>
              <w:rPr>
                <w:rFonts w:ascii="Times New Roman" w:eastAsia="Calibri" w:hAnsi="Times New Roman" w:cs="Times New Roman"/>
                <w:color w:val="000000" w:themeColor="text1"/>
                <w:sz w:val="26"/>
                <w:szCs w:val="26"/>
              </w:rPr>
            </w:pPr>
          </w:p>
        </w:tc>
        <w:tc>
          <w:tcPr>
            <w:tcW w:w="1843" w:type="dxa"/>
            <w:vAlign w:val="center"/>
          </w:tcPr>
          <w:p w14:paraId="4844EE5A" w14:textId="77777777" w:rsidR="006B34A4" w:rsidRPr="0002008A" w:rsidRDefault="006B34A4" w:rsidP="006B34A4">
            <w:pPr>
              <w:spacing w:line="340" w:lineRule="exact"/>
              <w:ind w:firstLine="32"/>
              <w:rPr>
                <w:rFonts w:ascii="Times New Roman" w:eastAsia="Calibri" w:hAnsi="Times New Roman" w:cs="Times New Roman"/>
                <w:color w:val="000000" w:themeColor="text1"/>
                <w:sz w:val="26"/>
                <w:szCs w:val="26"/>
              </w:rPr>
            </w:pPr>
          </w:p>
        </w:tc>
        <w:tc>
          <w:tcPr>
            <w:tcW w:w="2917" w:type="dxa"/>
            <w:vAlign w:val="center"/>
          </w:tcPr>
          <w:p w14:paraId="1778E051" w14:textId="77777777" w:rsidR="006B34A4" w:rsidRPr="0002008A" w:rsidRDefault="006B34A4" w:rsidP="006B34A4">
            <w:pPr>
              <w:spacing w:line="340" w:lineRule="exact"/>
              <w:ind w:firstLine="32"/>
              <w:rPr>
                <w:rFonts w:ascii="Times New Roman" w:eastAsia="Calibri" w:hAnsi="Times New Roman" w:cs="Times New Roman"/>
                <w:color w:val="000000" w:themeColor="text1"/>
                <w:sz w:val="26"/>
                <w:szCs w:val="26"/>
              </w:rPr>
            </w:pPr>
          </w:p>
        </w:tc>
      </w:tr>
      <w:tr w:rsidR="006B34A4" w:rsidRPr="0002008A" w14:paraId="2BA18F58" w14:textId="77777777" w:rsidTr="00981D6A">
        <w:trPr>
          <w:jc w:val="center"/>
        </w:trPr>
        <w:tc>
          <w:tcPr>
            <w:tcW w:w="846" w:type="dxa"/>
            <w:vAlign w:val="center"/>
          </w:tcPr>
          <w:p w14:paraId="72827C93" w14:textId="77777777" w:rsidR="006B34A4" w:rsidRPr="0002008A" w:rsidRDefault="006B34A4" w:rsidP="006B34A4">
            <w:pPr>
              <w:spacing w:line="340" w:lineRule="exact"/>
              <w:ind w:firstLine="32"/>
              <w:jc w:val="center"/>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rPr>
              <w:t>3</w:t>
            </w:r>
          </w:p>
        </w:tc>
        <w:tc>
          <w:tcPr>
            <w:tcW w:w="1984" w:type="dxa"/>
            <w:vAlign w:val="center"/>
          </w:tcPr>
          <w:p w14:paraId="12F1F7CF" w14:textId="77777777" w:rsidR="006B34A4" w:rsidRPr="0002008A" w:rsidRDefault="006B34A4" w:rsidP="006B34A4">
            <w:pPr>
              <w:spacing w:line="340" w:lineRule="exact"/>
              <w:ind w:firstLine="32"/>
              <w:rPr>
                <w:rFonts w:ascii="Times New Roman" w:eastAsia="Calibri" w:hAnsi="Times New Roman" w:cs="Times New Roman"/>
                <w:color w:val="000000" w:themeColor="text1"/>
                <w:sz w:val="26"/>
                <w:szCs w:val="26"/>
              </w:rPr>
            </w:pPr>
          </w:p>
        </w:tc>
        <w:tc>
          <w:tcPr>
            <w:tcW w:w="1701" w:type="dxa"/>
            <w:vAlign w:val="center"/>
          </w:tcPr>
          <w:p w14:paraId="67BC82F5" w14:textId="77777777" w:rsidR="006B34A4" w:rsidRPr="0002008A" w:rsidRDefault="006B34A4" w:rsidP="006B34A4">
            <w:pPr>
              <w:spacing w:line="340" w:lineRule="exact"/>
              <w:ind w:firstLine="32"/>
              <w:jc w:val="center"/>
              <w:rPr>
                <w:rFonts w:ascii="Times New Roman" w:eastAsia="Calibri" w:hAnsi="Times New Roman" w:cs="Times New Roman"/>
                <w:color w:val="000000" w:themeColor="text1"/>
                <w:sz w:val="26"/>
                <w:szCs w:val="26"/>
              </w:rPr>
            </w:pPr>
          </w:p>
        </w:tc>
        <w:tc>
          <w:tcPr>
            <w:tcW w:w="1843" w:type="dxa"/>
            <w:vAlign w:val="center"/>
          </w:tcPr>
          <w:p w14:paraId="45F8EB23" w14:textId="77777777" w:rsidR="006B34A4" w:rsidRPr="0002008A" w:rsidRDefault="006B34A4" w:rsidP="006B34A4">
            <w:pPr>
              <w:spacing w:line="340" w:lineRule="exact"/>
              <w:ind w:firstLine="32"/>
              <w:rPr>
                <w:rFonts w:ascii="Times New Roman" w:eastAsia="Calibri" w:hAnsi="Times New Roman" w:cs="Times New Roman"/>
                <w:color w:val="000000" w:themeColor="text1"/>
                <w:sz w:val="26"/>
                <w:szCs w:val="26"/>
              </w:rPr>
            </w:pPr>
          </w:p>
        </w:tc>
        <w:tc>
          <w:tcPr>
            <w:tcW w:w="2917" w:type="dxa"/>
            <w:vAlign w:val="center"/>
          </w:tcPr>
          <w:p w14:paraId="79617A66" w14:textId="77777777" w:rsidR="006B34A4" w:rsidRPr="0002008A" w:rsidRDefault="006B34A4" w:rsidP="006B34A4">
            <w:pPr>
              <w:spacing w:line="340" w:lineRule="exact"/>
              <w:ind w:firstLine="32"/>
              <w:rPr>
                <w:rFonts w:ascii="Times New Roman" w:eastAsia="Calibri" w:hAnsi="Times New Roman" w:cs="Times New Roman"/>
                <w:color w:val="000000" w:themeColor="text1"/>
                <w:sz w:val="26"/>
                <w:szCs w:val="26"/>
              </w:rPr>
            </w:pPr>
          </w:p>
        </w:tc>
      </w:tr>
    </w:tbl>
    <w:p w14:paraId="7004F935" w14:textId="7EC11BCF" w:rsidR="006B34A4" w:rsidRPr="0002008A" w:rsidRDefault="006B34A4" w:rsidP="00C44EDB">
      <w:pPr>
        <w:widowControl w:val="0"/>
        <w:numPr>
          <w:ilvl w:val="0"/>
          <w:numId w:val="21"/>
        </w:numPr>
        <w:spacing w:before="120" w:after="0" w:line="312" w:lineRule="auto"/>
        <w:ind w:left="714" w:hanging="357"/>
        <w:contextualSpacing/>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Tên doanh nghiệp viễn thông cung cấp dịch vụ:</w:t>
      </w:r>
      <w:r w:rsidR="001C3F51" w:rsidRPr="0002008A">
        <w:rPr>
          <w:rFonts w:ascii="Times New Roman" w:eastAsia="Times New Roman" w:hAnsi="Times New Roman" w:cs="Times New Roman"/>
          <w:color w:val="000000" w:themeColor="text1"/>
          <w:sz w:val="26"/>
          <w:szCs w:val="26"/>
        </w:rPr>
        <w:t xml:space="preserve"> </w:t>
      </w:r>
      <w:r w:rsidRPr="0002008A">
        <w:rPr>
          <w:rFonts w:ascii="Times New Roman" w:eastAsia="Times New Roman" w:hAnsi="Times New Roman" w:cs="Times New Roman"/>
          <w:color w:val="000000" w:themeColor="text1"/>
          <w:sz w:val="26"/>
          <w:szCs w:val="26"/>
        </w:rPr>
        <w:t>…………………………………</w:t>
      </w:r>
      <w:r w:rsidR="00981D6A" w:rsidRPr="0002008A">
        <w:rPr>
          <w:rFonts w:ascii="Times New Roman" w:eastAsia="Times New Roman" w:hAnsi="Times New Roman" w:cs="Times New Roman"/>
          <w:color w:val="000000" w:themeColor="text1"/>
          <w:sz w:val="26"/>
          <w:szCs w:val="26"/>
        </w:rPr>
        <w:t>.</w:t>
      </w:r>
    </w:p>
    <w:p w14:paraId="09D96915" w14:textId="13D317AA" w:rsidR="006B34A4" w:rsidRPr="0002008A" w:rsidRDefault="006B34A4" w:rsidP="00C44EDB">
      <w:pPr>
        <w:widowControl w:val="0"/>
        <w:numPr>
          <w:ilvl w:val="0"/>
          <w:numId w:val="21"/>
        </w:numPr>
        <w:spacing w:before="120" w:after="0" w:line="312" w:lineRule="auto"/>
        <w:ind w:left="714" w:hanging="357"/>
        <w:contextualSpacing/>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Cấp độ </w:t>
      </w:r>
      <w:proofErr w:type="gramStart"/>
      <w:r w:rsidRPr="0002008A">
        <w:rPr>
          <w:rFonts w:ascii="Times New Roman" w:eastAsia="Times New Roman" w:hAnsi="Times New Roman" w:cs="Times New Roman"/>
          <w:color w:val="000000" w:themeColor="text1"/>
          <w:sz w:val="26"/>
          <w:szCs w:val="26"/>
        </w:rPr>
        <w:t>An</w:t>
      </w:r>
      <w:proofErr w:type="gramEnd"/>
      <w:r w:rsidRPr="0002008A">
        <w:rPr>
          <w:rFonts w:ascii="Times New Roman" w:eastAsia="Times New Roman" w:hAnsi="Times New Roman" w:cs="Times New Roman"/>
          <w:color w:val="000000" w:themeColor="text1"/>
          <w:sz w:val="26"/>
          <w:szCs w:val="26"/>
        </w:rPr>
        <w:t xml:space="preserve"> toàn thông tin đã được phê duyệt…………………………………….</w:t>
      </w:r>
      <w:r w:rsidR="00981D6A" w:rsidRPr="0002008A">
        <w:rPr>
          <w:rFonts w:ascii="Times New Roman" w:eastAsia="Times New Roman" w:hAnsi="Times New Roman" w:cs="Times New Roman"/>
          <w:color w:val="000000" w:themeColor="text1"/>
          <w:sz w:val="26"/>
          <w:szCs w:val="26"/>
        </w:rPr>
        <w:t>..</w:t>
      </w:r>
    </w:p>
    <w:p w14:paraId="74A103CC" w14:textId="3FF1F351" w:rsidR="006B34A4" w:rsidRPr="0002008A" w:rsidRDefault="006B34A4" w:rsidP="00C44EDB">
      <w:pPr>
        <w:spacing w:before="120" w:after="0" w:line="312" w:lineRule="auto"/>
        <w:ind w:left="720"/>
        <w:contextualSpacing/>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Đã được phê duyệt</w:t>
      </w:r>
      <w:r w:rsidRPr="0002008A">
        <w:rPr>
          <w:rFonts w:ascii="Times New Roman" w:eastAsia="Times New Roman" w:hAnsi="Times New Roman" w:cs="Times New Roman"/>
          <w:color w:val="000000" w:themeColor="text1"/>
          <w:sz w:val="26"/>
          <w:szCs w:val="26"/>
        </w:rPr>
        <w:tab/>
        <w:t xml:space="preserve"> </w:t>
      </w:r>
      <w:r w:rsidRPr="0002008A">
        <w:rPr>
          <w:rFonts w:ascii="Times New Roman" w:eastAsia="Times New Roman" w:hAnsi="Times New Roman" w:cs="Times New Roman"/>
          <w:color w:val="000000" w:themeColor="text1"/>
          <w:sz w:val="26"/>
          <w:szCs w:val="26"/>
        </w:rPr>
        <w:tab/>
      </w:r>
      <w:r w:rsidRPr="0002008A">
        <w:rPr>
          <w:rFonts w:ascii="Times New Roman" w:eastAsia="Times New Roman" w:hAnsi="Times New Roman" w:cs="Times New Roman"/>
          <w:color w:val="000000" w:themeColor="text1"/>
          <w:sz w:val="26"/>
          <w:szCs w:val="26"/>
        </w:rPr>
        <w:sym w:font="Wingdings" w:char="F06F"/>
      </w:r>
      <w:r w:rsidRPr="0002008A">
        <w:rPr>
          <w:rFonts w:ascii="Times New Roman" w:eastAsia="Times New Roman" w:hAnsi="Times New Roman" w:cs="Times New Roman"/>
          <w:color w:val="000000" w:themeColor="text1"/>
          <w:sz w:val="26"/>
          <w:szCs w:val="26"/>
        </w:rPr>
        <w:t xml:space="preserve">  </w:t>
      </w:r>
      <w:r w:rsidRPr="0002008A">
        <w:rPr>
          <w:rFonts w:ascii="Times New Roman" w:eastAsia="Times New Roman" w:hAnsi="Times New Roman" w:cs="Times New Roman"/>
          <w:color w:val="000000" w:themeColor="text1"/>
          <w:sz w:val="26"/>
          <w:szCs w:val="26"/>
        </w:rPr>
        <w:tab/>
        <w:t>Cấp độ: ………………………………</w:t>
      </w:r>
      <w:r w:rsidR="00981D6A" w:rsidRPr="0002008A">
        <w:rPr>
          <w:rFonts w:ascii="Times New Roman" w:eastAsia="Times New Roman" w:hAnsi="Times New Roman" w:cs="Times New Roman"/>
          <w:color w:val="000000" w:themeColor="text1"/>
          <w:sz w:val="26"/>
          <w:szCs w:val="26"/>
        </w:rPr>
        <w:t>……...</w:t>
      </w:r>
    </w:p>
    <w:p w14:paraId="601B99A6" w14:textId="77777777" w:rsidR="006B34A4" w:rsidRPr="0002008A" w:rsidRDefault="006B34A4" w:rsidP="00C44EDB">
      <w:pPr>
        <w:spacing w:before="120" w:after="0" w:line="312" w:lineRule="auto"/>
        <w:ind w:left="720"/>
        <w:contextualSpacing/>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Chưa được phê duyệt</w:t>
      </w:r>
      <w:r w:rsidRPr="0002008A">
        <w:rPr>
          <w:rFonts w:ascii="Times New Roman" w:eastAsia="Times New Roman" w:hAnsi="Times New Roman" w:cs="Times New Roman"/>
          <w:color w:val="000000" w:themeColor="text1"/>
          <w:sz w:val="26"/>
          <w:szCs w:val="26"/>
        </w:rPr>
        <w:tab/>
      </w:r>
      <w:r w:rsidRPr="0002008A">
        <w:rPr>
          <w:rFonts w:ascii="Times New Roman" w:eastAsia="Times New Roman" w:hAnsi="Times New Roman" w:cs="Times New Roman"/>
          <w:color w:val="000000" w:themeColor="text1"/>
          <w:sz w:val="26"/>
          <w:szCs w:val="26"/>
        </w:rPr>
        <w:sym w:font="Wingdings" w:char="F06F"/>
      </w:r>
      <w:r w:rsidRPr="0002008A">
        <w:rPr>
          <w:rFonts w:ascii="Times New Roman" w:eastAsia="Times New Roman" w:hAnsi="Times New Roman" w:cs="Times New Roman"/>
          <w:color w:val="000000" w:themeColor="text1"/>
          <w:sz w:val="26"/>
          <w:szCs w:val="26"/>
        </w:rPr>
        <w:t xml:space="preserve">  </w:t>
      </w:r>
    </w:p>
    <w:p w14:paraId="1DE26EEA" w14:textId="77777777" w:rsidR="006B34A4" w:rsidRPr="0002008A" w:rsidRDefault="006B34A4" w:rsidP="00C44EDB">
      <w:pPr>
        <w:widowControl w:val="0"/>
        <w:numPr>
          <w:ilvl w:val="0"/>
          <w:numId w:val="21"/>
        </w:numPr>
        <w:spacing w:before="120" w:after="0" w:line="312" w:lineRule="auto"/>
        <w:contextualSpacing/>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Cs/>
          <w:color w:val="000000" w:themeColor="text1"/>
          <w:sz w:val="26"/>
          <w:szCs w:val="26"/>
        </w:rPr>
        <w:t xml:space="preserve">Thiết bị hội nghị truyền hình do tỉnh/thành phố đầu tư </w:t>
      </w:r>
    </w:p>
    <w:tbl>
      <w:tblPr>
        <w:tblStyle w:val="TableGrid8"/>
        <w:tblW w:w="9356" w:type="dxa"/>
        <w:tblInd w:w="-147" w:type="dxa"/>
        <w:tblLook w:val="04A0" w:firstRow="1" w:lastRow="0" w:firstColumn="1" w:lastColumn="0" w:noHBand="0" w:noVBand="1"/>
      </w:tblPr>
      <w:tblGrid>
        <w:gridCol w:w="884"/>
        <w:gridCol w:w="2235"/>
        <w:gridCol w:w="2693"/>
        <w:gridCol w:w="1701"/>
        <w:gridCol w:w="1843"/>
      </w:tblGrid>
      <w:tr w:rsidR="006B34A4" w:rsidRPr="0002008A" w14:paraId="6BD2147F" w14:textId="77777777" w:rsidTr="006B34A4">
        <w:tc>
          <w:tcPr>
            <w:tcW w:w="884" w:type="dxa"/>
            <w:vMerge w:val="restart"/>
            <w:vAlign w:val="center"/>
          </w:tcPr>
          <w:p w14:paraId="12C5D948"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STT</w:t>
            </w:r>
          </w:p>
        </w:tc>
        <w:tc>
          <w:tcPr>
            <w:tcW w:w="2235" w:type="dxa"/>
            <w:vMerge w:val="restart"/>
            <w:vAlign w:val="center"/>
          </w:tcPr>
          <w:p w14:paraId="0138BDC2" w14:textId="77777777" w:rsidR="00A846E5" w:rsidRPr="0002008A" w:rsidRDefault="006B34A4" w:rsidP="006B34A4">
            <w:pPr>
              <w:ind w:firstLine="34"/>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ml:space="preserve">Tên cơ quan, </w:t>
            </w:r>
          </w:p>
          <w:p w14:paraId="4B2D6391" w14:textId="78D45A32"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đơn vị sử dụng</w:t>
            </w:r>
          </w:p>
        </w:tc>
        <w:tc>
          <w:tcPr>
            <w:tcW w:w="2693" w:type="dxa"/>
            <w:vMerge w:val="restart"/>
            <w:vAlign w:val="center"/>
          </w:tcPr>
          <w:p w14:paraId="2751854C"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Hệ thống/Nền tảng hội nghị truyền hình</w:t>
            </w:r>
          </w:p>
          <w:p w14:paraId="7D73835B"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(Tên, chủng loại)</w:t>
            </w:r>
          </w:p>
        </w:tc>
        <w:tc>
          <w:tcPr>
            <w:tcW w:w="3544" w:type="dxa"/>
            <w:gridSpan w:val="2"/>
            <w:vAlign w:val="center"/>
          </w:tcPr>
          <w:p w14:paraId="53833697"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Thiết bị đầu cuối</w:t>
            </w:r>
          </w:p>
        </w:tc>
      </w:tr>
      <w:tr w:rsidR="006B34A4" w:rsidRPr="0002008A" w14:paraId="37E607EC" w14:textId="77777777" w:rsidTr="006B34A4">
        <w:tc>
          <w:tcPr>
            <w:tcW w:w="884" w:type="dxa"/>
            <w:vMerge/>
            <w:vAlign w:val="center"/>
          </w:tcPr>
          <w:p w14:paraId="75693D93"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c>
          <w:tcPr>
            <w:tcW w:w="2235" w:type="dxa"/>
            <w:vMerge/>
            <w:vAlign w:val="center"/>
          </w:tcPr>
          <w:p w14:paraId="616C30E7" w14:textId="77777777" w:rsidR="006B34A4" w:rsidRPr="0002008A" w:rsidRDefault="006B34A4" w:rsidP="006B34A4">
            <w:pPr>
              <w:ind w:firstLine="34"/>
              <w:jc w:val="center"/>
              <w:rPr>
                <w:rFonts w:ascii="Times New Roman" w:eastAsia="Times New Roman" w:hAnsi="Times New Roman" w:cs="Times New Roman"/>
                <w:b/>
                <w:strike/>
                <w:color w:val="000000" w:themeColor="text1"/>
                <w:sz w:val="26"/>
                <w:szCs w:val="26"/>
              </w:rPr>
            </w:pPr>
          </w:p>
        </w:tc>
        <w:tc>
          <w:tcPr>
            <w:tcW w:w="2693" w:type="dxa"/>
            <w:vMerge/>
            <w:vAlign w:val="center"/>
          </w:tcPr>
          <w:p w14:paraId="0E9CFB8B"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c>
          <w:tcPr>
            <w:tcW w:w="1701" w:type="dxa"/>
            <w:vAlign w:val="center"/>
          </w:tcPr>
          <w:p w14:paraId="05951C24" w14:textId="77777777" w:rsidR="00A846E5" w:rsidRPr="0002008A" w:rsidRDefault="006B34A4" w:rsidP="006B34A4">
            <w:pPr>
              <w:ind w:firstLine="34"/>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ml:space="preserve">Thiết bị </w:t>
            </w:r>
          </w:p>
          <w:p w14:paraId="376AAD02" w14:textId="4465465A"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hội nghị truyền hình chuyên dụng</w:t>
            </w:r>
          </w:p>
        </w:tc>
        <w:tc>
          <w:tcPr>
            <w:tcW w:w="1843" w:type="dxa"/>
            <w:vAlign w:val="center"/>
          </w:tcPr>
          <w:p w14:paraId="127BF155"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Máy tính và Camera</w:t>
            </w:r>
          </w:p>
        </w:tc>
      </w:tr>
      <w:tr w:rsidR="006B34A4" w:rsidRPr="0002008A" w14:paraId="6DD7A2E9" w14:textId="77777777" w:rsidTr="006B34A4">
        <w:tc>
          <w:tcPr>
            <w:tcW w:w="884" w:type="dxa"/>
            <w:vAlign w:val="center"/>
          </w:tcPr>
          <w:p w14:paraId="0ECAAB80" w14:textId="77777777" w:rsidR="006B34A4" w:rsidRPr="0002008A" w:rsidRDefault="006B34A4" w:rsidP="006B34A4">
            <w:pPr>
              <w:ind w:firstLine="34"/>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1</w:t>
            </w:r>
          </w:p>
        </w:tc>
        <w:tc>
          <w:tcPr>
            <w:tcW w:w="2235" w:type="dxa"/>
            <w:vAlign w:val="center"/>
          </w:tcPr>
          <w:p w14:paraId="1021FAE9" w14:textId="77777777" w:rsidR="006B34A4" w:rsidRPr="0002008A" w:rsidRDefault="006B34A4" w:rsidP="006B34A4">
            <w:pPr>
              <w:ind w:firstLine="34"/>
              <w:jc w:val="center"/>
              <w:rPr>
                <w:rFonts w:ascii="Times New Roman" w:eastAsia="Times New Roman" w:hAnsi="Times New Roman" w:cs="Times New Roman"/>
                <w:b/>
                <w:strike/>
                <w:color w:val="000000" w:themeColor="text1"/>
                <w:sz w:val="26"/>
                <w:szCs w:val="26"/>
              </w:rPr>
            </w:pPr>
          </w:p>
        </w:tc>
        <w:tc>
          <w:tcPr>
            <w:tcW w:w="2693" w:type="dxa"/>
            <w:vAlign w:val="center"/>
          </w:tcPr>
          <w:p w14:paraId="02A372F9"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c>
          <w:tcPr>
            <w:tcW w:w="1701" w:type="dxa"/>
            <w:vAlign w:val="center"/>
          </w:tcPr>
          <w:p w14:paraId="537E6205"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c>
          <w:tcPr>
            <w:tcW w:w="1843" w:type="dxa"/>
            <w:vAlign w:val="center"/>
          </w:tcPr>
          <w:p w14:paraId="32833010"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r>
      <w:tr w:rsidR="006B34A4" w:rsidRPr="0002008A" w14:paraId="3E96454C" w14:textId="77777777" w:rsidTr="006B34A4">
        <w:tc>
          <w:tcPr>
            <w:tcW w:w="884" w:type="dxa"/>
            <w:vAlign w:val="center"/>
          </w:tcPr>
          <w:p w14:paraId="0491C154" w14:textId="77777777" w:rsidR="006B34A4" w:rsidRPr="0002008A" w:rsidRDefault="006B34A4" w:rsidP="006B34A4">
            <w:pPr>
              <w:ind w:firstLine="34"/>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2</w:t>
            </w:r>
          </w:p>
        </w:tc>
        <w:tc>
          <w:tcPr>
            <w:tcW w:w="2235" w:type="dxa"/>
            <w:vAlign w:val="center"/>
          </w:tcPr>
          <w:p w14:paraId="66B27095" w14:textId="77777777" w:rsidR="006B34A4" w:rsidRPr="0002008A" w:rsidRDefault="006B34A4" w:rsidP="006B34A4">
            <w:pPr>
              <w:ind w:firstLine="34"/>
              <w:jc w:val="center"/>
              <w:rPr>
                <w:rFonts w:ascii="Times New Roman" w:eastAsia="Times New Roman" w:hAnsi="Times New Roman" w:cs="Times New Roman"/>
                <w:b/>
                <w:strike/>
                <w:color w:val="000000" w:themeColor="text1"/>
                <w:sz w:val="26"/>
                <w:szCs w:val="26"/>
              </w:rPr>
            </w:pPr>
          </w:p>
        </w:tc>
        <w:tc>
          <w:tcPr>
            <w:tcW w:w="2693" w:type="dxa"/>
            <w:vAlign w:val="center"/>
          </w:tcPr>
          <w:p w14:paraId="6695DF64"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c>
          <w:tcPr>
            <w:tcW w:w="1701" w:type="dxa"/>
            <w:vAlign w:val="center"/>
          </w:tcPr>
          <w:p w14:paraId="1EA7E250"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c>
          <w:tcPr>
            <w:tcW w:w="1843" w:type="dxa"/>
            <w:vAlign w:val="center"/>
          </w:tcPr>
          <w:p w14:paraId="29A1C884"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r>
      <w:tr w:rsidR="006B34A4" w:rsidRPr="0002008A" w14:paraId="260F23CE" w14:textId="77777777" w:rsidTr="006B34A4">
        <w:tc>
          <w:tcPr>
            <w:tcW w:w="884" w:type="dxa"/>
            <w:vAlign w:val="center"/>
          </w:tcPr>
          <w:p w14:paraId="25ED4A2E" w14:textId="77777777" w:rsidR="006B34A4" w:rsidRPr="0002008A" w:rsidRDefault="006B34A4" w:rsidP="006B34A4">
            <w:pPr>
              <w:ind w:firstLine="34"/>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3</w:t>
            </w:r>
          </w:p>
        </w:tc>
        <w:tc>
          <w:tcPr>
            <w:tcW w:w="2235" w:type="dxa"/>
            <w:vAlign w:val="center"/>
          </w:tcPr>
          <w:p w14:paraId="1B438AD3" w14:textId="77777777" w:rsidR="006B34A4" w:rsidRPr="0002008A" w:rsidRDefault="006B34A4" w:rsidP="006B34A4">
            <w:pPr>
              <w:ind w:firstLine="34"/>
              <w:jc w:val="center"/>
              <w:rPr>
                <w:rFonts w:ascii="Times New Roman" w:eastAsia="Times New Roman" w:hAnsi="Times New Roman" w:cs="Times New Roman"/>
                <w:b/>
                <w:strike/>
                <w:color w:val="000000" w:themeColor="text1"/>
                <w:sz w:val="26"/>
                <w:szCs w:val="26"/>
              </w:rPr>
            </w:pPr>
          </w:p>
        </w:tc>
        <w:tc>
          <w:tcPr>
            <w:tcW w:w="2693" w:type="dxa"/>
            <w:vAlign w:val="center"/>
          </w:tcPr>
          <w:p w14:paraId="09317867"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c>
          <w:tcPr>
            <w:tcW w:w="1701" w:type="dxa"/>
            <w:vAlign w:val="center"/>
          </w:tcPr>
          <w:p w14:paraId="49E4C04A"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c>
          <w:tcPr>
            <w:tcW w:w="1843" w:type="dxa"/>
            <w:vAlign w:val="center"/>
          </w:tcPr>
          <w:p w14:paraId="67B1AB8D" w14:textId="77777777" w:rsidR="006B34A4" w:rsidRPr="0002008A" w:rsidRDefault="006B34A4" w:rsidP="006B34A4">
            <w:pPr>
              <w:ind w:firstLine="34"/>
              <w:jc w:val="center"/>
              <w:rPr>
                <w:rFonts w:ascii="Times New Roman" w:eastAsia="Times New Roman" w:hAnsi="Times New Roman" w:cs="Times New Roman"/>
                <w:b/>
                <w:color w:val="000000" w:themeColor="text1"/>
                <w:sz w:val="26"/>
                <w:szCs w:val="26"/>
              </w:rPr>
            </w:pPr>
          </w:p>
        </w:tc>
      </w:tr>
    </w:tbl>
    <w:p w14:paraId="2DDD58AC" w14:textId="77777777" w:rsidR="006B34A4" w:rsidRPr="0002008A" w:rsidRDefault="006B34A4" w:rsidP="00C44EDB">
      <w:pPr>
        <w:widowControl w:val="0"/>
        <w:numPr>
          <w:ilvl w:val="0"/>
          <w:numId w:val="21"/>
        </w:numPr>
        <w:spacing w:before="120" w:after="0" w:line="312" w:lineRule="auto"/>
        <w:ind w:left="714" w:hanging="357"/>
        <w:contextualSpacing/>
        <w:jc w:val="both"/>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Quy định về quản lý, vận hành, kết nối, bảo đảm an toàn thông tin và sử dụng Mạng truyền số liệu chuyên dùng tại địa phương</w:t>
      </w:r>
    </w:p>
    <w:p w14:paraId="1F9F993A" w14:textId="77777777" w:rsidR="006B34A4" w:rsidRPr="0002008A" w:rsidRDefault="006B34A4" w:rsidP="006B34A4">
      <w:pPr>
        <w:widowControl w:val="0"/>
        <w:spacing w:before="120" w:after="240" w:line="240" w:lineRule="auto"/>
        <w:ind w:left="714"/>
        <w:contextualSpacing/>
        <w:jc w:val="both"/>
        <w:rPr>
          <w:rFonts w:ascii="Times New Roman" w:eastAsia="Times New Roman" w:hAnsi="Times New Roman" w:cs="Times New Roman"/>
          <w:bCs/>
          <w:color w:val="000000" w:themeColor="text1"/>
          <w:sz w:val="26"/>
          <w:szCs w:val="26"/>
        </w:rPr>
      </w:pPr>
    </w:p>
    <w:p w14:paraId="48C5F846" w14:textId="6271752B" w:rsidR="006B34A4" w:rsidRPr="0002008A" w:rsidRDefault="006B34A4" w:rsidP="006B34A4">
      <w:pPr>
        <w:spacing w:before="480" w:after="0" w:line="240" w:lineRule="auto"/>
        <w:ind w:firstLine="714"/>
        <w:contextualSpacing/>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Đã ban hành</w:t>
      </w:r>
      <w:r w:rsidRPr="0002008A">
        <w:rPr>
          <w:rFonts w:ascii="Times New Roman" w:eastAsia="Times New Roman" w:hAnsi="Times New Roman" w:cs="Times New Roman"/>
          <w:color w:val="000000" w:themeColor="text1"/>
          <w:sz w:val="26"/>
          <w:szCs w:val="26"/>
        </w:rPr>
        <w:tab/>
        <w:t xml:space="preserve"> </w:t>
      </w:r>
      <w:r w:rsidRPr="0002008A">
        <w:rPr>
          <w:rFonts w:ascii="Times New Roman" w:eastAsia="Times New Roman" w:hAnsi="Times New Roman" w:cs="Times New Roman"/>
          <w:color w:val="000000" w:themeColor="text1"/>
          <w:sz w:val="26"/>
          <w:szCs w:val="26"/>
        </w:rPr>
        <w:tab/>
      </w:r>
      <w:r w:rsidRPr="0002008A">
        <w:rPr>
          <w:rFonts w:ascii="Times New Roman" w:eastAsia="Times New Roman" w:hAnsi="Times New Roman" w:cs="Times New Roman"/>
          <w:color w:val="000000" w:themeColor="text1"/>
          <w:sz w:val="26"/>
          <w:szCs w:val="26"/>
        </w:rPr>
        <w:sym w:font="Wingdings" w:char="F06F"/>
      </w:r>
      <w:r w:rsidRPr="0002008A">
        <w:rPr>
          <w:rFonts w:ascii="Times New Roman" w:eastAsia="Times New Roman" w:hAnsi="Times New Roman" w:cs="Times New Roman"/>
          <w:color w:val="000000" w:themeColor="text1"/>
          <w:sz w:val="26"/>
          <w:szCs w:val="26"/>
        </w:rPr>
        <w:t xml:space="preserve">  </w:t>
      </w:r>
      <w:r w:rsidRPr="0002008A">
        <w:rPr>
          <w:rFonts w:ascii="Times New Roman" w:eastAsia="Times New Roman" w:hAnsi="Times New Roman" w:cs="Times New Roman"/>
          <w:color w:val="000000" w:themeColor="text1"/>
          <w:sz w:val="26"/>
          <w:szCs w:val="26"/>
        </w:rPr>
        <w:tab/>
        <w:t>Tên, số hiệu văn bản: ………………………………</w:t>
      </w:r>
    </w:p>
    <w:p w14:paraId="6DD263BA" w14:textId="6E752851" w:rsidR="006B34A4" w:rsidRPr="0002008A" w:rsidRDefault="006B34A4" w:rsidP="006B34A4">
      <w:pPr>
        <w:spacing w:before="240" w:after="0" w:line="240" w:lineRule="auto"/>
        <w:ind w:left="284"/>
        <w:contextualSpacing/>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w:t>
      </w:r>
      <w:r w:rsidR="00C44EDB" w:rsidRPr="0002008A">
        <w:rPr>
          <w:rFonts w:ascii="Times New Roman" w:eastAsia="Times New Roman" w:hAnsi="Times New Roman" w:cs="Times New Roman"/>
          <w:color w:val="000000" w:themeColor="text1"/>
          <w:sz w:val="26"/>
          <w:szCs w:val="26"/>
        </w:rPr>
        <w:t>...</w:t>
      </w:r>
    </w:p>
    <w:p w14:paraId="3B48CFA8" w14:textId="77777777" w:rsidR="006B34A4" w:rsidRPr="0002008A" w:rsidRDefault="006B34A4" w:rsidP="006B34A4">
      <w:pPr>
        <w:spacing w:before="240" w:after="0" w:line="240" w:lineRule="auto"/>
        <w:ind w:firstLine="720"/>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lastRenderedPageBreak/>
        <w:t>Chưa ban hành</w:t>
      </w:r>
      <w:r w:rsidRPr="0002008A">
        <w:rPr>
          <w:rFonts w:ascii="Times New Roman" w:eastAsia="Times New Roman" w:hAnsi="Times New Roman" w:cs="Times New Roman"/>
          <w:color w:val="000000" w:themeColor="text1"/>
          <w:sz w:val="26"/>
          <w:szCs w:val="26"/>
        </w:rPr>
        <w:tab/>
      </w:r>
      <w:r w:rsidRPr="0002008A">
        <w:rPr>
          <w:rFonts w:ascii="Times New Roman" w:eastAsia="Times New Roman" w:hAnsi="Times New Roman" w:cs="Times New Roman"/>
          <w:color w:val="000000" w:themeColor="text1"/>
          <w:sz w:val="26"/>
          <w:szCs w:val="26"/>
        </w:rPr>
        <w:sym w:font="Wingdings" w:char="F06F"/>
      </w:r>
    </w:p>
    <w:tbl>
      <w:tblPr>
        <w:tblStyle w:val="TableGrid9"/>
        <w:tblW w:w="103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772"/>
        <w:gridCol w:w="5953"/>
      </w:tblGrid>
      <w:tr w:rsidR="006B34A4" w:rsidRPr="00B10961" w14:paraId="592E3C9F" w14:textId="77777777" w:rsidTr="00CC6B10">
        <w:tc>
          <w:tcPr>
            <w:tcW w:w="3623" w:type="dxa"/>
            <w:vAlign w:val="center"/>
            <w:hideMark/>
          </w:tcPr>
          <w:p w14:paraId="5F4706EF" w14:textId="77777777" w:rsidR="0012153C" w:rsidRPr="0002008A" w:rsidRDefault="0012153C" w:rsidP="006B34A4">
            <w:pPr>
              <w:tabs>
                <w:tab w:val="left" w:pos="652"/>
                <w:tab w:val="left" w:pos="3078"/>
                <w:tab w:val="left" w:pos="3333"/>
                <w:tab w:val="left" w:pos="6156"/>
                <w:tab w:val="left" w:pos="7328"/>
                <w:tab w:val="left" w:pos="9655"/>
              </w:tabs>
              <w:ind w:firstLine="0"/>
              <w:jc w:val="center"/>
              <w:rPr>
                <w:rFonts w:ascii="Times New Roman" w:eastAsia="Times New Roman" w:hAnsi="Times New Roman" w:cs="Times New Roman"/>
                <w:b/>
                <w:bCs/>
                <w:color w:val="000000" w:themeColor="text1"/>
                <w:sz w:val="24"/>
                <w:szCs w:val="24"/>
                <w:lang w:eastAsia="zh-CN"/>
              </w:rPr>
            </w:pPr>
          </w:p>
          <w:p w14:paraId="735327E2" w14:textId="2F25FC26" w:rsidR="006B34A4" w:rsidRPr="0002008A" w:rsidRDefault="006B34A4" w:rsidP="006B34A4">
            <w:pPr>
              <w:tabs>
                <w:tab w:val="left" w:pos="652"/>
                <w:tab w:val="left" w:pos="3078"/>
                <w:tab w:val="left" w:pos="3333"/>
                <w:tab w:val="left" w:pos="6156"/>
                <w:tab w:val="left" w:pos="7328"/>
                <w:tab w:val="left" w:pos="9655"/>
              </w:tabs>
              <w:ind w:firstLine="0"/>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TỔNG HỢP, LẬP BIỂU</w:t>
            </w:r>
          </w:p>
          <w:p w14:paraId="582E10B8" w14:textId="211D1DFA" w:rsidR="006B34A4" w:rsidRPr="0002008A" w:rsidRDefault="00083E03" w:rsidP="006B34A4">
            <w:pPr>
              <w:tabs>
                <w:tab w:val="left" w:pos="652"/>
                <w:tab w:val="left" w:pos="3078"/>
                <w:tab w:val="left" w:pos="3333"/>
                <w:tab w:val="left" w:pos="6156"/>
                <w:tab w:val="left" w:pos="7328"/>
                <w:tab w:val="left" w:pos="9655"/>
              </w:tabs>
              <w:ind w:firstLine="0"/>
              <w:jc w:val="center"/>
              <w:rPr>
                <w:rFonts w:ascii="Times New Roman" w:eastAsia="Times New Roman" w:hAnsi="Times New Roman" w:cs="Times New Roman"/>
                <w:color w:val="000000" w:themeColor="text1"/>
                <w:sz w:val="24"/>
                <w:szCs w:val="24"/>
                <w:lang w:eastAsia="zh-CN"/>
              </w:rPr>
            </w:pPr>
            <w:r w:rsidRPr="0002008A">
              <w:rPr>
                <w:rFonts w:ascii="Times New Roman" w:eastAsia="Calibri" w:hAnsi="Times New Roman" w:cs="Times New Roman"/>
                <w:i/>
                <w:iCs/>
                <w:color w:val="000000" w:themeColor="text1"/>
                <w:sz w:val="26"/>
                <w:szCs w:val="26"/>
                <w:lang w:val="vi-VN"/>
              </w:rPr>
              <w:t>(Ký, họ tên, đóng dấu</w:t>
            </w:r>
            <w:r w:rsidRPr="0002008A">
              <w:rPr>
                <w:rFonts w:ascii="Times New Roman" w:eastAsia="Calibri" w:hAnsi="Times New Roman" w:cs="Times New Roman"/>
                <w:i/>
                <w:iCs/>
                <w:color w:val="000000" w:themeColor="text1"/>
                <w:sz w:val="26"/>
                <w:szCs w:val="26"/>
              </w:rPr>
              <w:t>/chữ ký số</w:t>
            </w:r>
            <w:r w:rsidRPr="0002008A">
              <w:rPr>
                <w:rFonts w:ascii="Times New Roman" w:eastAsia="Calibri" w:hAnsi="Times New Roman" w:cs="Times New Roman"/>
                <w:i/>
                <w:iCs/>
                <w:color w:val="000000" w:themeColor="text1"/>
                <w:sz w:val="26"/>
                <w:szCs w:val="26"/>
                <w:lang w:val="vi-VN"/>
              </w:rPr>
              <w:t>)</w:t>
            </w:r>
          </w:p>
        </w:tc>
        <w:tc>
          <w:tcPr>
            <w:tcW w:w="772" w:type="dxa"/>
            <w:vAlign w:val="center"/>
          </w:tcPr>
          <w:p w14:paraId="7A445A5A" w14:textId="77777777" w:rsidR="006B34A4" w:rsidRPr="0002008A" w:rsidRDefault="006B34A4" w:rsidP="006B34A4">
            <w:pPr>
              <w:tabs>
                <w:tab w:val="left" w:pos="652"/>
                <w:tab w:val="left" w:pos="3078"/>
                <w:tab w:val="left" w:pos="3333"/>
                <w:tab w:val="left" w:pos="6156"/>
                <w:tab w:val="left" w:pos="7328"/>
                <w:tab w:val="left" w:pos="9655"/>
              </w:tabs>
              <w:ind w:firstLine="0"/>
              <w:jc w:val="center"/>
              <w:rPr>
                <w:rFonts w:ascii="Times New Roman" w:eastAsia="Times New Roman" w:hAnsi="Times New Roman" w:cs="Times New Roman"/>
                <w:color w:val="000000" w:themeColor="text1"/>
                <w:sz w:val="24"/>
                <w:szCs w:val="24"/>
                <w:lang w:eastAsia="zh-CN"/>
              </w:rPr>
            </w:pPr>
          </w:p>
        </w:tc>
        <w:tc>
          <w:tcPr>
            <w:tcW w:w="5953" w:type="dxa"/>
            <w:vAlign w:val="center"/>
            <w:hideMark/>
          </w:tcPr>
          <w:p w14:paraId="2B4B2409" w14:textId="77777777" w:rsidR="006B34A4" w:rsidRPr="0002008A" w:rsidRDefault="006B34A4" w:rsidP="006B34A4">
            <w:pPr>
              <w:tabs>
                <w:tab w:val="left" w:pos="652"/>
                <w:tab w:val="left" w:pos="3078"/>
                <w:tab w:val="left" w:pos="3333"/>
                <w:tab w:val="left" w:pos="6156"/>
                <w:tab w:val="left" w:pos="7328"/>
                <w:tab w:val="left" w:pos="9655"/>
              </w:tabs>
              <w:spacing w:after="120"/>
              <w:ind w:firstLine="0"/>
              <w:jc w:val="center"/>
              <w:rPr>
                <w:rFonts w:ascii="Times New Roman" w:eastAsia="Times New Roman" w:hAnsi="Times New Roman" w:cs="Times New Roman"/>
                <w:i/>
                <w:iCs/>
                <w:color w:val="000000" w:themeColor="text1"/>
                <w:sz w:val="26"/>
                <w:szCs w:val="26"/>
                <w:lang w:eastAsia="zh-CN"/>
              </w:rPr>
            </w:pPr>
            <w:r w:rsidRPr="0002008A">
              <w:rPr>
                <w:rFonts w:ascii="Times New Roman" w:eastAsia="Times New Roman" w:hAnsi="Times New Roman" w:cs="Times New Roman"/>
                <w:i/>
                <w:iCs/>
                <w:color w:val="000000" w:themeColor="text1"/>
                <w:sz w:val="26"/>
                <w:szCs w:val="26"/>
                <w:lang w:eastAsia="zh-CN"/>
              </w:rPr>
              <w:t>..., ngày ... tháng ... năm 20...</w:t>
            </w:r>
          </w:p>
          <w:p w14:paraId="33F6850C" w14:textId="77777777" w:rsidR="00CC6B10" w:rsidRPr="0002008A" w:rsidRDefault="00CC6B10" w:rsidP="006B34A4">
            <w:pPr>
              <w:tabs>
                <w:tab w:val="left" w:pos="652"/>
                <w:tab w:val="left" w:pos="3078"/>
                <w:tab w:val="left" w:pos="3333"/>
                <w:tab w:val="left" w:pos="6156"/>
                <w:tab w:val="left" w:pos="7328"/>
                <w:tab w:val="left" w:pos="9655"/>
              </w:tabs>
              <w:ind w:firstLine="0"/>
              <w:jc w:val="center"/>
              <w:rPr>
                <w:rFonts w:ascii="Times New Roman" w:eastAsia="Calibri" w:hAnsi="Times New Roman" w:cs="Times New Roman"/>
                <w:i/>
                <w:iCs/>
                <w:color w:val="000000" w:themeColor="text1"/>
                <w:sz w:val="26"/>
                <w:szCs w:val="26"/>
                <w:lang w:val="vi-VN"/>
              </w:rPr>
            </w:pPr>
            <w:r w:rsidRPr="0002008A">
              <w:rPr>
                <w:rFonts w:ascii="Times New Roman" w:eastAsia="Times New Roman" w:hAnsi="Times New Roman" w:cs="Times New Roman"/>
                <w:b/>
                <w:color w:val="000000" w:themeColor="text1"/>
                <w:sz w:val="26"/>
                <w:szCs w:val="26"/>
                <w:lang w:val="vi-VN" w:eastAsia="vi-VN"/>
              </w:rPr>
              <w:t>NGƯỜI ĐẠI DIỆN THEO PHÁP LUẬT</w:t>
            </w:r>
            <w:r w:rsidRPr="0002008A">
              <w:rPr>
                <w:rFonts w:ascii="Times New Roman" w:eastAsia="Calibri" w:hAnsi="Times New Roman" w:cs="Times New Roman"/>
                <w:i/>
                <w:iCs/>
                <w:color w:val="000000" w:themeColor="text1"/>
                <w:sz w:val="26"/>
                <w:szCs w:val="26"/>
                <w:lang w:val="vi-VN"/>
              </w:rPr>
              <w:t xml:space="preserve"> </w:t>
            </w:r>
          </w:p>
          <w:p w14:paraId="5B39F30E" w14:textId="135AF960" w:rsidR="006B34A4" w:rsidRPr="0002008A" w:rsidRDefault="00083E03" w:rsidP="006B34A4">
            <w:pPr>
              <w:tabs>
                <w:tab w:val="left" w:pos="652"/>
                <w:tab w:val="left" w:pos="3078"/>
                <w:tab w:val="left" w:pos="3333"/>
                <w:tab w:val="left" w:pos="6156"/>
                <w:tab w:val="left" w:pos="7328"/>
                <w:tab w:val="left" w:pos="9655"/>
              </w:tabs>
              <w:ind w:firstLine="0"/>
              <w:jc w:val="center"/>
              <w:rPr>
                <w:rFonts w:ascii="Times New Roman" w:eastAsia="Times New Roman" w:hAnsi="Times New Roman" w:cs="Times New Roman"/>
                <w:b/>
                <w:color w:val="000000" w:themeColor="text1"/>
                <w:sz w:val="24"/>
                <w:szCs w:val="24"/>
                <w:lang w:val="vi-VN" w:eastAsia="zh-CN"/>
              </w:rPr>
            </w:pPr>
            <w:r w:rsidRPr="0002008A">
              <w:rPr>
                <w:rFonts w:ascii="Times New Roman" w:eastAsia="Calibri" w:hAnsi="Times New Roman" w:cs="Times New Roman"/>
                <w:i/>
                <w:iCs/>
                <w:color w:val="000000" w:themeColor="text1"/>
                <w:sz w:val="26"/>
                <w:szCs w:val="26"/>
                <w:lang w:val="vi-VN"/>
              </w:rPr>
              <w:t>(Ký, họ tên, đóng dấu/chữ ký số)</w:t>
            </w:r>
          </w:p>
        </w:tc>
      </w:tr>
    </w:tbl>
    <w:p w14:paraId="2A3CCA99" w14:textId="30086AD0" w:rsidR="00B30717" w:rsidRPr="005737EE" w:rsidRDefault="00B30717" w:rsidP="00981D6A">
      <w:pPr>
        <w:spacing w:before="60" w:after="0" w:line="312" w:lineRule="auto"/>
        <w:ind w:firstLine="567"/>
        <w:jc w:val="both"/>
        <w:rPr>
          <w:rFonts w:ascii="Times New Roman" w:hAnsi="Times New Roman" w:cs="Times New Roman"/>
          <w:b/>
          <w:color w:val="000000" w:themeColor="text1"/>
          <w:sz w:val="28"/>
          <w:szCs w:val="28"/>
          <w:lang w:val="vi-VN"/>
        </w:rPr>
      </w:pPr>
      <w:r w:rsidRPr="005737EE">
        <w:rPr>
          <w:rFonts w:ascii="Times New Roman" w:hAnsi="Times New Roman" w:cs="Times New Roman"/>
          <w:b/>
          <w:color w:val="000000" w:themeColor="text1"/>
          <w:sz w:val="28"/>
          <w:szCs w:val="28"/>
          <w:lang w:val="vi-VN"/>
        </w:rPr>
        <w:t>2. Báo cáo về hạ tầng viễn thông trên địa bàn</w:t>
      </w:r>
      <w:r w:rsidR="007155BD" w:rsidRPr="005737EE">
        <w:rPr>
          <w:rFonts w:ascii="Times New Roman" w:hAnsi="Times New Roman" w:cs="Times New Roman"/>
          <w:b/>
          <w:color w:val="000000" w:themeColor="text1"/>
          <w:sz w:val="28"/>
          <w:szCs w:val="28"/>
          <w:lang w:val="vi-VN"/>
        </w:rPr>
        <w:t xml:space="preserve"> </w:t>
      </w:r>
    </w:p>
    <w:p w14:paraId="793506E0" w14:textId="77777777" w:rsidR="00B30717" w:rsidRPr="005737EE" w:rsidRDefault="00B30717" w:rsidP="00F76FBF">
      <w:pPr>
        <w:spacing w:before="60" w:after="0" w:line="312" w:lineRule="auto"/>
        <w:ind w:firstLine="567"/>
        <w:jc w:val="both"/>
        <w:rPr>
          <w:rFonts w:ascii="Times New Roman" w:hAnsi="Times New Roman" w:cs="Times New Roman"/>
          <w:color w:val="000000" w:themeColor="text1"/>
          <w:sz w:val="28"/>
          <w:szCs w:val="28"/>
          <w:lang w:val="vi-VN"/>
        </w:rPr>
      </w:pPr>
      <w:r w:rsidRPr="005737EE">
        <w:rPr>
          <w:rFonts w:ascii="Times New Roman" w:hAnsi="Times New Roman" w:cs="Times New Roman"/>
          <w:color w:val="000000" w:themeColor="text1"/>
          <w:sz w:val="28"/>
          <w:szCs w:val="28"/>
          <w:lang w:val="vi-VN"/>
        </w:rPr>
        <w:t xml:space="preserve">2.1. Nội dung yêu cầu báo cáo: </w:t>
      </w:r>
    </w:p>
    <w:p w14:paraId="0255C188" w14:textId="77777777" w:rsidR="00B30717" w:rsidRPr="005737EE" w:rsidRDefault="00B30717" w:rsidP="00F76FBF">
      <w:pPr>
        <w:spacing w:before="6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a) Thông tin tổng hợp về hạ tầng;</w:t>
      </w:r>
    </w:p>
    <w:p w14:paraId="2EEE1F27" w14:textId="77777777" w:rsidR="00B30717" w:rsidRPr="005737EE" w:rsidRDefault="00B30717" w:rsidP="00F76FBF">
      <w:pPr>
        <w:spacing w:before="6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b) Số liệu hạ tầng theo địa bàn tỉnh/thành phố.</w:t>
      </w:r>
    </w:p>
    <w:p w14:paraId="002DDD1D" w14:textId="77777777" w:rsidR="00B30717" w:rsidRPr="005737EE" w:rsidRDefault="00B30717" w:rsidP="00F76FBF">
      <w:pPr>
        <w:spacing w:before="6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2.2. Đối tượng thực hiện: Doanh nghiệp cung cấp dịch vụ viễn thông.</w:t>
      </w:r>
    </w:p>
    <w:p w14:paraId="7A883FA7" w14:textId="77777777" w:rsidR="00B30717" w:rsidRPr="005737EE" w:rsidRDefault="00B30717" w:rsidP="00F76FBF">
      <w:pPr>
        <w:spacing w:before="6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 xml:space="preserve">2.3. Cơ quan nhận báo cáo: </w:t>
      </w:r>
    </w:p>
    <w:p w14:paraId="57FEEA9F" w14:textId="77777777" w:rsidR="00B30717" w:rsidRPr="005737EE" w:rsidRDefault="00B30717" w:rsidP="00F76FBF">
      <w:pPr>
        <w:spacing w:before="6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a) Bộ Thông tin và Truyền thông (Cục Viễn thông);</w:t>
      </w:r>
    </w:p>
    <w:p w14:paraId="697BAED9" w14:textId="4D37DCDA" w:rsidR="00B30717" w:rsidRPr="005737EE" w:rsidRDefault="00B30717" w:rsidP="00F76FBF">
      <w:pPr>
        <w:spacing w:before="6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 xml:space="preserve">b) </w:t>
      </w:r>
      <w:r w:rsidR="00B90103" w:rsidRPr="005737EE">
        <w:rPr>
          <w:rFonts w:ascii="Times New Roman" w:hAnsi="Times New Roman" w:cs="Times New Roman"/>
          <w:color w:val="000000" w:themeColor="text1"/>
          <w:sz w:val="28"/>
          <w:szCs w:val="28"/>
        </w:rPr>
        <w:t>Sở Thông tin và Truyền thông</w:t>
      </w:r>
      <w:r w:rsidRPr="005737EE">
        <w:rPr>
          <w:rFonts w:ascii="Times New Roman" w:hAnsi="Times New Roman" w:cs="Times New Roman"/>
          <w:color w:val="000000" w:themeColor="text1"/>
          <w:sz w:val="28"/>
          <w:szCs w:val="28"/>
        </w:rPr>
        <w:t>.</w:t>
      </w:r>
    </w:p>
    <w:p w14:paraId="48EFB9E9" w14:textId="01A37178" w:rsidR="00B30717" w:rsidRPr="005737EE" w:rsidRDefault="00B30717" w:rsidP="00F76FBF">
      <w:pPr>
        <w:spacing w:before="6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 xml:space="preserve">2.4. Tần suất thực hiện báo cáo: </w:t>
      </w:r>
      <w:r w:rsidR="00F76FBF" w:rsidRPr="005737EE">
        <w:rPr>
          <w:rFonts w:ascii="Times New Roman" w:hAnsi="Times New Roman" w:cs="Times New Roman"/>
          <w:color w:val="000000" w:themeColor="text1"/>
          <w:sz w:val="28"/>
          <w:szCs w:val="28"/>
        </w:rPr>
        <w:t>T</w:t>
      </w:r>
      <w:r w:rsidRPr="005737EE">
        <w:rPr>
          <w:rFonts w:ascii="Times New Roman" w:hAnsi="Times New Roman" w:cs="Times New Roman"/>
          <w:color w:val="000000" w:themeColor="text1"/>
          <w:sz w:val="28"/>
          <w:szCs w:val="28"/>
        </w:rPr>
        <w:t>hực hiện báo cáo định kỳ h</w:t>
      </w:r>
      <w:r w:rsidR="00B259E1" w:rsidRPr="005737EE">
        <w:rPr>
          <w:rFonts w:ascii="Times New Roman" w:hAnsi="Times New Roman" w:cs="Times New Roman"/>
          <w:color w:val="000000" w:themeColor="text1"/>
          <w:sz w:val="28"/>
          <w:szCs w:val="28"/>
        </w:rPr>
        <w:t>ằ</w:t>
      </w:r>
      <w:r w:rsidRPr="005737EE">
        <w:rPr>
          <w:rFonts w:ascii="Times New Roman" w:hAnsi="Times New Roman" w:cs="Times New Roman"/>
          <w:color w:val="000000" w:themeColor="text1"/>
          <w:sz w:val="28"/>
          <w:szCs w:val="28"/>
        </w:rPr>
        <w:t>ng quý</w:t>
      </w:r>
      <w:r w:rsidR="00B259E1" w:rsidRPr="005737EE">
        <w:rPr>
          <w:rFonts w:ascii="Times New Roman" w:hAnsi="Times New Roman" w:cs="Times New Roman"/>
          <w:color w:val="000000" w:themeColor="text1"/>
          <w:sz w:val="28"/>
          <w:szCs w:val="28"/>
        </w:rPr>
        <w:t xml:space="preserve"> (quý I, quý III), 6 tháng đầu năm và hằng năm</w:t>
      </w:r>
      <w:r w:rsidRPr="005737EE">
        <w:rPr>
          <w:rFonts w:ascii="Times New Roman" w:hAnsi="Times New Roman" w:cs="Times New Roman"/>
          <w:color w:val="000000" w:themeColor="text1"/>
          <w:sz w:val="28"/>
          <w:szCs w:val="28"/>
        </w:rPr>
        <w:t xml:space="preserve"> (04 lần/năm).</w:t>
      </w:r>
    </w:p>
    <w:p w14:paraId="3D97DA38" w14:textId="501F5A19" w:rsidR="00B259E1" w:rsidRPr="005737EE" w:rsidRDefault="00B259E1" w:rsidP="00F76FBF">
      <w:pPr>
        <w:spacing w:before="6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2.5. Thời gian chốt số liệu</w:t>
      </w:r>
      <w:r w:rsidR="00F76FBF" w:rsidRPr="005737EE">
        <w:rPr>
          <w:rFonts w:ascii="Times New Roman" w:hAnsi="Times New Roman" w:cs="Times New Roman"/>
          <w:color w:val="000000" w:themeColor="text1"/>
          <w:sz w:val="28"/>
          <w:szCs w:val="28"/>
        </w:rPr>
        <w:t xml:space="preserve"> báo cáo</w:t>
      </w:r>
      <w:r w:rsidRPr="005737EE">
        <w:rPr>
          <w:rFonts w:ascii="Times New Roman" w:hAnsi="Times New Roman" w:cs="Times New Roman"/>
          <w:color w:val="000000" w:themeColor="text1"/>
          <w:sz w:val="28"/>
          <w:szCs w:val="28"/>
        </w:rPr>
        <w:t xml:space="preserve">: </w:t>
      </w:r>
    </w:p>
    <w:p w14:paraId="5A166567" w14:textId="0B2AA086" w:rsidR="007E626E" w:rsidRPr="005737EE" w:rsidRDefault="007E626E" w:rsidP="00F76FBF">
      <w:pPr>
        <w:spacing w:before="6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 xml:space="preserve">a) Báo cáo định kỳ hằng quý: </w:t>
      </w:r>
      <w:r w:rsidR="008C290D" w:rsidRPr="005737EE">
        <w:rPr>
          <w:rFonts w:ascii="Times New Roman" w:hAnsi="Times New Roman" w:cs="Times New Roman"/>
          <w:sz w:val="28"/>
          <w:szCs w:val="28"/>
        </w:rPr>
        <w:t>Tính từ ngày 06 của tháng trước kỳ báo cáo đến ngày 05 của tháng cuối quý thuộc kỳ báo cáo</w:t>
      </w:r>
      <w:r w:rsidR="00A51284" w:rsidRPr="005737EE">
        <w:rPr>
          <w:rFonts w:ascii="Times New Roman" w:hAnsi="Times New Roman" w:cs="Times New Roman"/>
          <w:color w:val="000000" w:themeColor="text1"/>
          <w:sz w:val="28"/>
          <w:szCs w:val="28"/>
        </w:rPr>
        <w:t>;</w:t>
      </w:r>
    </w:p>
    <w:p w14:paraId="48A10D65" w14:textId="0986B8C3" w:rsidR="007E626E" w:rsidRPr="005737EE" w:rsidRDefault="007E626E" w:rsidP="00F76FBF">
      <w:pPr>
        <w:spacing w:before="6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 xml:space="preserve">b) Báo cáo định kỳ 6 tháng đầu năm: </w:t>
      </w:r>
      <w:bookmarkStart w:id="7" w:name="_Hlk123300212"/>
      <w:r w:rsidR="008C290D" w:rsidRPr="005737EE">
        <w:rPr>
          <w:rFonts w:ascii="Times New Roman" w:hAnsi="Times New Roman" w:cs="Times New Roman"/>
          <w:sz w:val="28"/>
          <w:szCs w:val="28"/>
        </w:rPr>
        <w:t>Tính từ ngày 06 tháng 12 năm trước kỳ báo cáo đến ngày 05 tháng 06 của kỳ báo cáo</w:t>
      </w:r>
      <w:bookmarkEnd w:id="7"/>
      <w:r w:rsidR="00A51284" w:rsidRPr="005737EE">
        <w:rPr>
          <w:rFonts w:ascii="Times New Roman" w:hAnsi="Times New Roman" w:cs="Times New Roman"/>
          <w:color w:val="000000" w:themeColor="text1"/>
          <w:sz w:val="28"/>
          <w:szCs w:val="28"/>
        </w:rPr>
        <w:t>;</w:t>
      </w:r>
    </w:p>
    <w:p w14:paraId="117A836B" w14:textId="648ADE22" w:rsidR="00B259E1" w:rsidRPr="005737EE" w:rsidRDefault="007E626E" w:rsidP="00F76FBF">
      <w:pPr>
        <w:spacing w:before="6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 xml:space="preserve">c) Báo cáo định kỳ hằng năm: </w:t>
      </w:r>
      <w:r w:rsidR="008C290D" w:rsidRPr="005737EE">
        <w:rPr>
          <w:rFonts w:ascii="Times New Roman" w:hAnsi="Times New Roman" w:cs="Times New Roman"/>
          <w:sz w:val="28"/>
          <w:szCs w:val="28"/>
        </w:rPr>
        <w:t xml:space="preserve">Tính từ ngày 25 </w:t>
      </w:r>
      <w:r w:rsidR="00C208FA" w:rsidRPr="005737EE">
        <w:rPr>
          <w:rFonts w:ascii="Times New Roman" w:hAnsi="Times New Roman" w:cs="Times New Roman"/>
          <w:sz w:val="28"/>
          <w:szCs w:val="28"/>
        </w:rPr>
        <w:t>tháng 11</w:t>
      </w:r>
      <w:r w:rsidR="008C290D" w:rsidRPr="005737EE">
        <w:rPr>
          <w:rFonts w:ascii="Times New Roman" w:hAnsi="Times New Roman" w:cs="Times New Roman"/>
          <w:sz w:val="28"/>
          <w:szCs w:val="28"/>
        </w:rPr>
        <w:t xml:space="preserve"> năm trước kỳ báo cáo cho đến ngày 24 tháng 11 của kỳ báo cáo</w:t>
      </w:r>
      <w:r w:rsidRPr="005737EE">
        <w:rPr>
          <w:rFonts w:ascii="Times New Roman" w:hAnsi="Times New Roman" w:cs="Times New Roman"/>
          <w:color w:val="000000" w:themeColor="text1"/>
          <w:sz w:val="28"/>
          <w:szCs w:val="28"/>
        </w:rPr>
        <w:t>.</w:t>
      </w:r>
    </w:p>
    <w:p w14:paraId="2FBBFBE2" w14:textId="6AF5D8C5" w:rsidR="00B30717" w:rsidRPr="0002008A" w:rsidRDefault="00B30717" w:rsidP="00F76FBF">
      <w:pPr>
        <w:spacing w:before="6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2.</w:t>
      </w:r>
      <w:r w:rsidR="006E170E" w:rsidRPr="005737EE">
        <w:rPr>
          <w:rFonts w:ascii="Times New Roman" w:hAnsi="Times New Roman" w:cs="Times New Roman"/>
          <w:color w:val="000000" w:themeColor="text1"/>
          <w:sz w:val="28"/>
          <w:szCs w:val="28"/>
        </w:rPr>
        <w:t>6</w:t>
      </w:r>
      <w:r w:rsidRPr="005737EE">
        <w:rPr>
          <w:rFonts w:ascii="Times New Roman" w:hAnsi="Times New Roman" w:cs="Times New Roman"/>
          <w:color w:val="000000" w:themeColor="text1"/>
          <w:sz w:val="28"/>
          <w:szCs w:val="28"/>
        </w:rPr>
        <w:t xml:space="preserve">. </w:t>
      </w:r>
      <w:r w:rsidR="009F1224" w:rsidRPr="005737EE">
        <w:rPr>
          <w:rFonts w:ascii="Times New Roman" w:hAnsi="Times New Roman" w:cs="Times New Roman"/>
          <w:color w:val="000000" w:themeColor="text1"/>
          <w:sz w:val="28"/>
          <w:szCs w:val="28"/>
        </w:rPr>
        <w:t>Các d</w:t>
      </w:r>
      <w:r w:rsidRPr="005737EE">
        <w:rPr>
          <w:rFonts w:ascii="Times New Roman" w:hAnsi="Times New Roman" w:cs="Times New Roman"/>
          <w:color w:val="000000" w:themeColor="text1"/>
          <w:sz w:val="28"/>
          <w:szCs w:val="28"/>
        </w:rPr>
        <w:t xml:space="preserve">oanh nghiệp cung cấp dịch vụ viễn thông thực hiện chế độ báo cáo theo Mẫu số </w:t>
      </w:r>
      <w:r w:rsidR="00E52288" w:rsidRPr="005737EE">
        <w:rPr>
          <w:rFonts w:ascii="Times New Roman" w:hAnsi="Times New Roman" w:cs="Times New Roman"/>
          <w:color w:val="000000" w:themeColor="text1"/>
          <w:sz w:val="28"/>
          <w:szCs w:val="28"/>
          <w:lang w:val="vi-VN"/>
        </w:rPr>
        <w:t>0</w:t>
      </w:r>
      <w:r w:rsidR="00C44EDB" w:rsidRPr="005737EE">
        <w:rPr>
          <w:rFonts w:ascii="Times New Roman" w:hAnsi="Times New Roman" w:cs="Times New Roman"/>
          <w:color w:val="000000" w:themeColor="text1"/>
          <w:sz w:val="28"/>
          <w:szCs w:val="28"/>
        </w:rPr>
        <w:t>9</w:t>
      </w:r>
      <w:r w:rsidRPr="005737EE">
        <w:rPr>
          <w:rFonts w:ascii="Times New Roman" w:hAnsi="Times New Roman" w:cs="Times New Roman"/>
          <w:color w:val="000000" w:themeColor="text1"/>
          <w:sz w:val="28"/>
          <w:szCs w:val="28"/>
        </w:rPr>
        <w:t xml:space="preserve"> (đính kèm).</w:t>
      </w:r>
    </w:p>
    <w:p w14:paraId="30E44508" w14:textId="40390CD0" w:rsidR="006B34A4" w:rsidRPr="0002008A" w:rsidRDefault="006B34A4" w:rsidP="00F76FBF">
      <w:pPr>
        <w:spacing w:before="60" w:after="0" w:line="312" w:lineRule="auto"/>
        <w:ind w:firstLine="567"/>
        <w:jc w:val="both"/>
        <w:rPr>
          <w:rFonts w:ascii="Times New Roman" w:hAnsi="Times New Roman" w:cs="Times New Roman"/>
          <w:color w:val="000000" w:themeColor="text1"/>
          <w:sz w:val="28"/>
          <w:szCs w:val="28"/>
        </w:rPr>
      </w:pPr>
    </w:p>
    <w:p w14:paraId="67AD5749" w14:textId="7FFA6F8C" w:rsidR="006B34A4" w:rsidRPr="0002008A" w:rsidRDefault="006B34A4" w:rsidP="00F76FBF">
      <w:pPr>
        <w:spacing w:before="60" w:after="0" w:line="312" w:lineRule="auto"/>
        <w:ind w:firstLine="567"/>
        <w:jc w:val="both"/>
        <w:rPr>
          <w:rFonts w:ascii="Times New Roman" w:hAnsi="Times New Roman" w:cs="Times New Roman"/>
          <w:color w:val="000000" w:themeColor="text1"/>
          <w:sz w:val="28"/>
          <w:szCs w:val="28"/>
        </w:rPr>
      </w:pPr>
    </w:p>
    <w:p w14:paraId="45963A81" w14:textId="2F4F4F64" w:rsidR="006B34A4" w:rsidRPr="0002008A" w:rsidRDefault="006B34A4" w:rsidP="00F76FBF">
      <w:pPr>
        <w:spacing w:before="60" w:after="0" w:line="312" w:lineRule="auto"/>
        <w:ind w:firstLine="567"/>
        <w:jc w:val="both"/>
        <w:rPr>
          <w:rFonts w:ascii="Times New Roman" w:hAnsi="Times New Roman" w:cs="Times New Roman"/>
          <w:color w:val="000000" w:themeColor="text1"/>
          <w:sz w:val="28"/>
          <w:szCs w:val="28"/>
        </w:rPr>
      </w:pPr>
    </w:p>
    <w:p w14:paraId="10A571B8" w14:textId="360850C6" w:rsidR="006B34A4" w:rsidRPr="0002008A" w:rsidRDefault="006B34A4" w:rsidP="00F76FBF">
      <w:pPr>
        <w:spacing w:before="60" w:after="0" w:line="312" w:lineRule="auto"/>
        <w:ind w:firstLine="567"/>
        <w:jc w:val="both"/>
        <w:rPr>
          <w:rFonts w:ascii="Times New Roman" w:hAnsi="Times New Roman" w:cs="Times New Roman"/>
          <w:color w:val="000000" w:themeColor="text1"/>
          <w:sz w:val="28"/>
          <w:szCs w:val="28"/>
        </w:rPr>
      </w:pPr>
    </w:p>
    <w:p w14:paraId="780F86DB" w14:textId="06B571FA" w:rsidR="006B34A4" w:rsidRPr="0002008A" w:rsidRDefault="006B34A4" w:rsidP="00F76FBF">
      <w:pPr>
        <w:spacing w:before="60" w:after="0" w:line="312" w:lineRule="auto"/>
        <w:ind w:firstLine="567"/>
        <w:jc w:val="both"/>
        <w:rPr>
          <w:rFonts w:ascii="Times New Roman" w:hAnsi="Times New Roman" w:cs="Times New Roman"/>
          <w:color w:val="000000" w:themeColor="text1"/>
          <w:sz w:val="28"/>
          <w:szCs w:val="28"/>
        </w:rPr>
      </w:pPr>
    </w:p>
    <w:p w14:paraId="79E24561" w14:textId="788C97F7" w:rsidR="006B34A4" w:rsidRPr="0002008A" w:rsidRDefault="006B34A4" w:rsidP="00F76FBF">
      <w:pPr>
        <w:spacing w:before="60" w:after="0" w:line="312" w:lineRule="auto"/>
        <w:ind w:firstLine="567"/>
        <w:jc w:val="both"/>
        <w:rPr>
          <w:rFonts w:ascii="Times New Roman" w:hAnsi="Times New Roman" w:cs="Times New Roman"/>
          <w:color w:val="000000" w:themeColor="text1"/>
          <w:sz w:val="28"/>
          <w:szCs w:val="28"/>
        </w:rPr>
      </w:pPr>
    </w:p>
    <w:p w14:paraId="44AED724" w14:textId="02805606" w:rsidR="006B34A4" w:rsidRPr="0002008A" w:rsidRDefault="006B34A4" w:rsidP="00F76FBF">
      <w:pPr>
        <w:spacing w:before="60" w:after="0" w:line="312" w:lineRule="auto"/>
        <w:ind w:firstLine="567"/>
        <w:jc w:val="both"/>
        <w:rPr>
          <w:rFonts w:ascii="Times New Roman" w:hAnsi="Times New Roman" w:cs="Times New Roman"/>
          <w:color w:val="000000" w:themeColor="text1"/>
          <w:sz w:val="28"/>
          <w:szCs w:val="28"/>
        </w:rPr>
      </w:pPr>
    </w:p>
    <w:p w14:paraId="1070E4C5" w14:textId="56052313" w:rsidR="006B34A4" w:rsidRPr="0002008A" w:rsidRDefault="006B34A4" w:rsidP="00F76FBF">
      <w:pPr>
        <w:spacing w:before="60" w:after="0" w:line="312" w:lineRule="auto"/>
        <w:ind w:firstLine="567"/>
        <w:jc w:val="both"/>
        <w:rPr>
          <w:rFonts w:ascii="Times New Roman" w:hAnsi="Times New Roman" w:cs="Times New Roman"/>
          <w:color w:val="000000" w:themeColor="text1"/>
          <w:sz w:val="28"/>
          <w:szCs w:val="28"/>
        </w:rPr>
      </w:pPr>
    </w:p>
    <w:p w14:paraId="1E1F61A7" w14:textId="34F1FDAA" w:rsidR="006B34A4" w:rsidRPr="0002008A" w:rsidRDefault="006B34A4" w:rsidP="00F76FBF">
      <w:pPr>
        <w:spacing w:before="60" w:after="0" w:line="312" w:lineRule="auto"/>
        <w:ind w:firstLine="567"/>
        <w:jc w:val="both"/>
        <w:rPr>
          <w:rFonts w:ascii="Times New Roman" w:hAnsi="Times New Roman" w:cs="Times New Roman"/>
          <w:color w:val="000000" w:themeColor="text1"/>
          <w:sz w:val="28"/>
          <w:szCs w:val="28"/>
        </w:rPr>
      </w:pPr>
    </w:p>
    <w:p w14:paraId="429D2CDD" w14:textId="22CEE66A" w:rsidR="006B34A4" w:rsidRPr="0002008A" w:rsidRDefault="006B34A4" w:rsidP="00F76FBF">
      <w:pPr>
        <w:spacing w:before="60" w:after="0" w:line="312" w:lineRule="auto"/>
        <w:ind w:firstLine="567"/>
        <w:jc w:val="both"/>
        <w:rPr>
          <w:rFonts w:ascii="Times New Roman" w:hAnsi="Times New Roman" w:cs="Times New Roman"/>
          <w:color w:val="000000" w:themeColor="text1"/>
          <w:sz w:val="28"/>
          <w:szCs w:val="28"/>
        </w:rPr>
      </w:pPr>
    </w:p>
    <w:p w14:paraId="766A38F6" w14:textId="64182801" w:rsidR="006B34A4" w:rsidRPr="0002008A" w:rsidRDefault="006B34A4" w:rsidP="00F76FBF">
      <w:pPr>
        <w:spacing w:before="60" w:after="0" w:line="312" w:lineRule="auto"/>
        <w:ind w:firstLine="567"/>
        <w:jc w:val="both"/>
        <w:rPr>
          <w:rFonts w:ascii="Times New Roman" w:hAnsi="Times New Roman" w:cs="Times New Roman"/>
          <w:color w:val="000000" w:themeColor="text1"/>
          <w:sz w:val="28"/>
          <w:szCs w:val="28"/>
        </w:rPr>
      </w:pPr>
    </w:p>
    <w:p w14:paraId="0DC3AB46" w14:textId="77777777" w:rsidR="006B34A4" w:rsidRPr="0002008A" w:rsidRDefault="006B34A4" w:rsidP="00F76FBF">
      <w:pPr>
        <w:spacing w:before="60" w:after="0" w:line="312" w:lineRule="auto"/>
        <w:ind w:firstLine="567"/>
        <w:jc w:val="both"/>
        <w:rPr>
          <w:rFonts w:ascii="Times New Roman" w:hAnsi="Times New Roman" w:cs="Times New Roman"/>
          <w:color w:val="000000" w:themeColor="text1"/>
          <w:sz w:val="28"/>
          <w:szCs w:val="28"/>
        </w:rPr>
      </w:pPr>
    </w:p>
    <w:p w14:paraId="15CB9AA7" w14:textId="77777777" w:rsidR="00EF1729" w:rsidRPr="0002008A" w:rsidRDefault="00EF1729" w:rsidP="00B30717">
      <w:pPr>
        <w:widowControl w:val="0"/>
        <w:spacing w:before="120" w:after="120" w:line="264" w:lineRule="auto"/>
        <w:jc w:val="center"/>
        <w:rPr>
          <w:rFonts w:ascii="Times New Roman" w:eastAsia="DejaVu Sans Condensed" w:hAnsi="Times New Roman" w:cs="Times New Roman"/>
          <w:b/>
          <w:color w:val="000000" w:themeColor="text1"/>
          <w:sz w:val="28"/>
          <w:szCs w:val="28"/>
          <w:lang w:val="vi" w:eastAsia="vi-VN"/>
        </w:rPr>
        <w:sectPr w:rsidR="00EF1729" w:rsidRPr="0002008A" w:rsidSect="005737EE">
          <w:headerReference w:type="default" r:id="rId8"/>
          <w:pgSz w:w="11906" w:h="16838" w:code="9"/>
          <w:pgMar w:top="1134" w:right="1134" w:bottom="1134" w:left="1701" w:header="720" w:footer="720" w:gutter="0"/>
          <w:cols w:space="720"/>
          <w:titlePg/>
          <w:docGrid w:linePitch="360"/>
        </w:sectPr>
      </w:pPr>
    </w:p>
    <w:p w14:paraId="59BAD794" w14:textId="53985397" w:rsidR="00B30717" w:rsidRPr="0002008A" w:rsidRDefault="00B30717" w:rsidP="00B30717">
      <w:pPr>
        <w:widowControl w:val="0"/>
        <w:spacing w:before="120" w:after="120" w:line="264" w:lineRule="auto"/>
        <w:jc w:val="center"/>
        <w:rPr>
          <w:rFonts w:ascii="Times New Roman" w:eastAsia="DejaVu Sans Condensed" w:hAnsi="Times New Roman" w:cs="Times New Roman"/>
          <w:b/>
          <w:color w:val="000000" w:themeColor="text1"/>
          <w:sz w:val="28"/>
          <w:szCs w:val="28"/>
          <w:lang w:eastAsia="vi-VN"/>
        </w:rPr>
      </w:pPr>
      <w:r w:rsidRPr="0002008A">
        <w:rPr>
          <w:rFonts w:ascii="Times New Roman" w:eastAsia="DejaVu Sans Condensed" w:hAnsi="Times New Roman" w:cs="Times New Roman"/>
          <w:b/>
          <w:color w:val="000000" w:themeColor="text1"/>
          <w:sz w:val="28"/>
          <w:szCs w:val="28"/>
          <w:lang w:val="vi" w:eastAsia="vi-VN"/>
        </w:rPr>
        <w:lastRenderedPageBreak/>
        <w:t xml:space="preserve">Mẫu số </w:t>
      </w:r>
      <w:r w:rsidR="00E52288" w:rsidRPr="0002008A">
        <w:rPr>
          <w:rFonts w:ascii="Times New Roman" w:eastAsia="DejaVu Sans Condensed" w:hAnsi="Times New Roman" w:cs="Times New Roman"/>
          <w:b/>
          <w:color w:val="000000" w:themeColor="text1"/>
          <w:sz w:val="28"/>
          <w:szCs w:val="28"/>
          <w:lang w:val="vi" w:eastAsia="vi-VN"/>
        </w:rPr>
        <w:t>0</w:t>
      </w:r>
      <w:r w:rsidR="00C44EDB" w:rsidRPr="0002008A">
        <w:rPr>
          <w:rFonts w:ascii="Times New Roman" w:eastAsia="DejaVu Sans Condensed" w:hAnsi="Times New Roman" w:cs="Times New Roman"/>
          <w:b/>
          <w:color w:val="000000" w:themeColor="text1"/>
          <w:sz w:val="28"/>
          <w:szCs w:val="28"/>
          <w:lang w:eastAsia="vi-VN"/>
        </w:rPr>
        <w:t>9</w:t>
      </w:r>
    </w:p>
    <w:tbl>
      <w:tblPr>
        <w:tblW w:w="13892" w:type="dxa"/>
        <w:tblBorders>
          <w:top w:val="nil"/>
          <w:bottom w:val="nil"/>
          <w:insideH w:val="nil"/>
          <w:insideV w:val="nil"/>
        </w:tblBorders>
        <w:tblCellMar>
          <w:left w:w="0" w:type="dxa"/>
          <w:right w:w="0" w:type="dxa"/>
        </w:tblCellMar>
        <w:tblLook w:val="04A0" w:firstRow="1" w:lastRow="0" w:firstColumn="1" w:lastColumn="0" w:noHBand="0" w:noVBand="1"/>
      </w:tblPr>
      <w:tblGrid>
        <w:gridCol w:w="7655"/>
        <w:gridCol w:w="6237"/>
      </w:tblGrid>
      <w:tr w:rsidR="007A2850" w:rsidRPr="0002008A" w14:paraId="307776A3" w14:textId="77777777" w:rsidTr="00EF1729">
        <w:tc>
          <w:tcPr>
            <w:tcW w:w="7655" w:type="dxa"/>
            <w:tcBorders>
              <w:top w:val="nil"/>
              <w:left w:val="nil"/>
              <w:bottom w:val="nil"/>
              <w:right w:val="nil"/>
              <w:tl2br w:val="nil"/>
              <w:tr2bl w:val="nil"/>
            </w:tcBorders>
            <w:shd w:val="clear" w:color="auto" w:fill="auto"/>
            <w:tcMar>
              <w:top w:w="0" w:type="dxa"/>
              <w:left w:w="108" w:type="dxa"/>
              <w:bottom w:w="0" w:type="dxa"/>
              <w:right w:w="108" w:type="dxa"/>
            </w:tcMar>
          </w:tcPr>
          <w:p w14:paraId="25CA3ACE" w14:textId="77777777" w:rsidR="007A2850" w:rsidRPr="0002008A" w:rsidRDefault="007A2850" w:rsidP="001D2B85">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rPr>
              <w:t>(TÊN DOANH NGHIỆP)</w:t>
            </w:r>
            <w:r w:rsidRPr="0002008A">
              <w:rPr>
                <w:rFonts w:ascii="Times New Roman" w:eastAsia="Times New Roman" w:hAnsi="Times New Roman" w:cs="Times New Roman"/>
                <w:b/>
                <w:bCs/>
                <w:color w:val="000000" w:themeColor="text1"/>
                <w:sz w:val="26"/>
                <w:szCs w:val="26"/>
                <w:lang w:val="vi-VN"/>
              </w:rPr>
              <w:br/>
              <w:t>-------</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5A3EA61C" w14:textId="17FD5DB0" w:rsidR="007A2850" w:rsidRPr="0002008A" w:rsidRDefault="007A2850" w:rsidP="00AE6BB3">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CỘNG HÒA XÃ HỘI CHỦ NGHĨA VIỆT NAM</w:t>
            </w:r>
            <w:r w:rsidRPr="0002008A">
              <w:rPr>
                <w:rFonts w:ascii="Times New Roman" w:eastAsia="Times New Roman" w:hAnsi="Times New Roman" w:cs="Times New Roman"/>
                <w:b/>
                <w:bCs/>
                <w:color w:val="000000" w:themeColor="text1"/>
                <w:sz w:val="26"/>
                <w:szCs w:val="26"/>
                <w:lang w:val="vi-VN"/>
              </w:rPr>
              <w:br/>
              <w:t xml:space="preserve">Độc lập </w:t>
            </w:r>
            <w:r w:rsidR="00AE6BB3" w:rsidRPr="0002008A">
              <w:rPr>
                <w:rFonts w:ascii="Times New Roman" w:eastAsia="Times New Roman" w:hAnsi="Times New Roman" w:cs="Times New Roman"/>
                <w:b/>
                <w:bCs/>
                <w:color w:val="000000" w:themeColor="text1"/>
                <w:sz w:val="26"/>
                <w:szCs w:val="26"/>
                <w:lang w:val="vi-VN"/>
              </w:rPr>
              <w:t>-</w:t>
            </w:r>
            <w:r w:rsidRPr="0002008A">
              <w:rPr>
                <w:rFonts w:ascii="Times New Roman" w:eastAsia="Times New Roman" w:hAnsi="Times New Roman" w:cs="Times New Roman"/>
                <w:b/>
                <w:bCs/>
                <w:color w:val="000000" w:themeColor="text1"/>
                <w:sz w:val="26"/>
                <w:szCs w:val="26"/>
                <w:lang w:val="vi-VN"/>
              </w:rPr>
              <w:t xml:space="preserve"> Tự do </w:t>
            </w:r>
            <w:r w:rsidR="00AE6BB3" w:rsidRPr="0002008A">
              <w:rPr>
                <w:rFonts w:ascii="Times New Roman" w:eastAsia="Times New Roman" w:hAnsi="Times New Roman" w:cs="Times New Roman"/>
                <w:b/>
                <w:bCs/>
                <w:color w:val="000000" w:themeColor="text1"/>
                <w:sz w:val="26"/>
                <w:szCs w:val="26"/>
                <w:lang w:val="vi-VN"/>
              </w:rPr>
              <w:t>-</w:t>
            </w:r>
            <w:r w:rsidRPr="0002008A">
              <w:rPr>
                <w:rFonts w:ascii="Times New Roman" w:eastAsia="Times New Roman" w:hAnsi="Times New Roman" w:cs="Times New Roman"/>
                <w:b/>
                <w:bCs/>
                <w:color w:val="000000" w:themeColor="text1"/>
                <w:sz w:val="26"/>
                <w:szCs w:val="26"/>
                <w:lang w:val="vi-VN"/>
              </w:rPr>
              <w:t xml:space="preserve"> Hạnh phúc </w:t>
            </w:r>
            <w:r w:rsidRPr="0002008A">
              <w:rPr>
                <w:rFonts w:ascii="Times New Roman" w:eastAsia="Times New Roman" w:hAnsi="Times New Roman" w:cs="Times New Roman"/>
                <w:b/>
                <w:bCs/>
                <w:color w:val="000000" w:themeColor="text1"/>
                <w:sz w:val="26"/>
                <w:szCs w:val="26"/>
                <w:lang w:val="vi-VN"/>
              </w:rPr>
              <w:br/>
              <w:t>---------------</w:t>
            </w:r>
          </w:p>
        </w:tc>
      </w:tr>
      <w:tr w:rsidR="007A2850" w:rsidRPr="0002008A" w14:paraId="472D0331" w14:textId="77777777" w:rsidTr="00EF1729">
        <w:tblPrEx>
          <w:tblBorders>
            <w:top w:val="none" w:sz="0" w:space="0" w:color="auto"/>
            <w:bottom w:val="none" w:sz="0" w:space="0" w:color="auto"/>
            <w:insideH w:val="none" w:sz="0" w:space="0" w:color="auto"/>
            <w:insideV w:val="none" w:sz="0" w:space="0" w:color="auto"/>
          </w:tblBorders>
        </w:tblPrEx>
        <w:tc>
          <w:tcPr>
            <w:tcW w:w="7655" w:type="dxa"/>
            <w:tcBorders>
              <w:top w:val="nil"/>
              <w:left w:val="nil"/>
              <w:bottom w:val="nil"/>
              <w:right w:val="nil"/>
              <w:tl2br w:val="nil"/>
              <w:tr2bl w:val="nil"/>
            </w:tcBorders>
            <w:shd w:val="clear" w:color="auto" w:fill="auto"/>
            <w:tcMar>
              <w:top w:w="0" w:type="dxa"/>
              <w:left w:w="108" w:type="dxa"/>
              <w:bottom w:w="0" w:type="dxa"/>
              <w:right w:w="108" w:type="dxa"/>
            </w:tcMar>
          </w:tcPr>
          <w:p w14:paraId="720F055B" w14:textId="77777777" w:rsidR="007A2850" w:rsidRPr="0002008A" w:rsidRDefault="007A2850" w:rsidP="001D2B85">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xml:space="preserve">Số: </w:t>
            </w:r>
            <w:r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w:t>
            </w:r>
            <w:r w:rsidRPr="0002008A">
              <w:rPr>
                <w:rFonts w:ascii="Times New Roman" w:eastAsia="Times New Roman" w:hAnsi="Times New Roman" w:cs="Times New Roman"/>
                <w:color w:val="000000" w:themeColor="text1"/>
                <w:sz w:val="26"/>
                <w:szCs w:val="26"/>
              </w:rPr>
              <w:t>……</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454D7276" w14:textId="77777777" w:rsidR="007A2850" w:rsidRPr="0002008A" w:rsidRDefault="007A2850" w:rsidP="001D2B85">
            <w:pPr>
              <w:spacing w:before="120" w:after="0" w:line="240" w:lineRule="auto"/>
              <w:jc w:val="right"/>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rPr>
              <w:t>………</w:t>
            </w:r>
            <w:r w:rsidRPr="0002008A">
              <w:rPr>
                <w:rFonts w:ascii="Times New Roman" w:eastAsia="Times New Roman" w:hAnsi="Times New Roman" w:cs="Times New Roman"/>
                <w:i/>
                <w:iCs/>
                <w:color w:val="000000" w:themeColor="text1"/>
                <w:sz w:val="26"/>
                <w:szCs w:val="26"/>
                <w:lang w:val="vi-VN"/>
              </w:rPr>
              <w:t>, ngày</w:t>
            </w:r>
            <w:r w:rsidRPr="0002008A">
              <w:rPr>
                <w:rFonts w:ascii="Times New Roman" w:eastAsia="Times New Roman" w:hAnsi="Times New Roman" w:cs="Times New Roman"/>
                <w:i/>
                <w:iCs/>
                <w:color w:val="000000" w:themeColor="text1"/>
                <w:sz w:val="26"/>
                <w:szCs w:val="26"/>
              </w:rPr>
              <w:t xml:space="preserve"> …</w:t>
            </w:r>
            <w:r w:rsidRPr="0002008A">
              <w:rPr>
                <w:rFonts w:ascii="Times New Roman" w:eastAsia="Times New Roman" w:hAnsi="Times New Roman" w:cs="Times New Roman"/>
                <w:i/>
                <w:iCs/>
                <w:color w:val="000000" w:themeColor="text1"/>
                <w:sz w:val="26"/>
                <w:szCs w:val="26"/>
                <w:lang w:val="vi-VN"/>
              </w:rPr>
              <w:t xml:space="preserve"> tháng </w:t>
            </w:r>
            <w:r w:rsidRPr="0002008A">
              <w:rPr>
                <w:rFonts w:ascii="Times New Roman" w:eastAsia="Times New Roman" w:hAnsi="Times New Roman" w:cs="Times New Roman"/>
                <w:i/>
                <w:iCs/>
                <w:color w:val="000000" w:themeColor="text1"/>
                <w:sz w:val="26"/>
                <w:szCs w:val="26"/>
              </w:rPr>
              <w:t>…</w:t>
            </w:r>
            <w:r w:rsidRPr="0002008A">
              <w:rPr>
                <w:rFonts w:ascii="Times New Roman" w:eastAsia="Times New Roman" w:hAnsi="Times New Roman" w:cs="Times New Roman"/>
                <w:i/>
                <w:iCs/>
                <w:color w:val="000000" w:themeColor="text1"/>
                <w:sz w:val="26"/>
                <w:szCs w:val="26"/>
                <w:lang w:val="vi-VN"/>
              </w:rPr>
              <w:t xml:space="preserve"> năm 20</w:t>
            </w:r>
            <w:r w:rsidRPr="0002008A">
              <w:rPr>
                <w:rFonts w:ascii="Times New Roman" w:eastAsia="Times New Roman" w:hAnsi="Times New Roman" w:cs="Times New Roman"/>
                <w:i/>
                <w:iCs/>
                <w:color w:val="000000" w:themeColor="text1"/>
                <w:sz w:val="26"/>
                <w:szCs w:val="26"/>
              </w:rPr>
              <w:t>…</w:t>
            </w:r>
          </w:p>
        </w:tc>
      </w:tr>
    </w:tbl>
    <w:p w14:paraId="02F25597" w14:textId="77777777" w:rsidR="007A2850" w:rsidRPr="0002008A" w:rsidRDefault="007A2850" w:rsidP="007A2850">
      <w:pPr>
        <w:widowControl w:val="0"/>
        <w:spacing w:before="120" w:after="120" w:line="264" w:lineRule="auto"/>
        <w:rPr>
          <w:rFonts w:ascii="Times New Roman" w:eastAsia="DejaVu Sans Condensed" w:hAnsi="Times New Roman" w:cs="Times New Roman"/>
          <w:b/>
          <w:color w:val="000000" w:themeColor="text1"/>
          <w:sz w:val="4"/>
          <w:szCs w:val="28"/>
          <w:lang w:eastAsia="vi-V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8221"/>
        <w:gridCol w:w="2977"/>
      </w:tblGrid>
      <w:tr w:rsidR="00B264E6" w:rsidRPr="0002008A" w14:paraId="0C772CCF" w14:textId="77777777" w:rsidTr="00EF1729">
        <w:tc>
          <w:tcPr>
            <w:tcW w:w="2694" w:type="dxa"/>
          </w:tcPr>
          <w:p w14:paraId="474C99A5" w14:textId="77777777" w:rsidR="00E81678" w:rsidRPr="0002008A" w:rsidRDefault="00E81678" w:rsidP="007155BD">
            <w:pPr>
              <w:widowControl w:val="0"/>
              <w:jc w:val="both"/>
              <w:rPr>
                <w:rFonts w:ascii="Times New Roman" w:eastAsia="DejaVu Sans Condensed" w:hAnsi="Times New Roman" w:cs="Times New Roman"/>
                <w:color w:val="000000" w:themeColor="text1"/>
                <w:szCs w:val="26"/>
                <w:lang w:eastAsia="vi-VN"/>
              </w:rPr>
            </w:pPr>
          </w:p>
          <w:p w14:paraId="39499166" w14:textId="77777777" w:rsidR="00E81678" w:rsidRPr="0002008A" w:rsidRDefault="00E81678" w:rsidP="007155BD">
            <w:pPr>
              <w:widowControl w:val="0"/>
              <w:jc w:val="both"/>
              <w:rPr>
                <w:rFonts w:ascii="Times New Roman" w:eastAsia="DejaVu Sans Condensed" w:hAnsi="Times New Roman" w:cs="Times New Roman"/>
                <w:color w:val="000000" w:themeColor="text1"/>
                <w:szCs w:val="26"/>
                <w:lang w:eastAsia="vi-VN"/>
              </w:rPr>
            </w:pPr>
          </w:p>
          <w:p w14:paraId="19A8485C" w14:textId="77777777" w:rsidR="00E81678" w:rsidRPr="0002008A" w:rsidRDefault="00E81678" w:rsidP="007155BD">
            <w:pPr>
              <w:widowControl w:val="0"/>
              <w:jc w:val="both"/>
              <w:rPr>
                <w:rFonts w:ascii="Times New Roman" w:eastAsia="DejaVu Sans Condensed" w:hAnsi="Times New Roman" w:cs="Times New Roman"/>
                <w:color w:val="000000" w:themeColor="text1"/>
                <w:szCs w:val="26"/>
                <w:lang w:eastAsia="vi-VN"/>
              </w:rPr>
            </w:pPr>
          </w:p>
          <w:p w14:paraId="1BC6CCBE" w14:textId="565BC52E" w:rsidR="00B30717" w:rsidRPr="0002008A" w:rsidRDefault="00B30717" w:rsidP="007155BD">
            <w:pPr>
              <w:widowControl w:val="0"/>
              <w:jc w:val="both"/>
              <w:rPr>
                <w:rFonts w:ascii="Times New Roman" w:eastAsia="DejaVu Sans Condensed" w:hAnsi="Times New Roman" w:cs="Times New Roman"/>
                <w:b/>
                <w:color w:val="000000" w:themeColor="text1"/>
                <w:szCs w:val="26"/>
                <w:lang w:eastAsia="vi-VN"/>
              </w:rPr>
            </w:pPr>
            <w:r w:rsidRPr="0002008A">
              <w:rPr>
                <w:rFonts w:ascii="Times New Roman" w:eastAsia="DejaVu Sans Condensed" w:hAnsi="Times New Roman" w:cs="Times New Roman"/>
                <w:color w:val="000000" w:themeColor="text1"/>
                <w:szCs w:val="26"/>
                <w:lang w:eastAsia="vi-VN"/>
              </w:rPr>
              <w:t xml:space="preserve">Ngày hoàn thành thu thập thông tin: </w:t>
            </w:r>
          </w:p>
        </w:tc>
        <w:tc>
          <w:tcPr>
            <w:tcW w:w="8221" w:type="dxa"/>
          </w:tcPr>
          <w:p w14:paraId="34A959E2" w14:textId="77777777" w:rsidR="00B30717" w:rsidRPr="0002008A" w:rsidRDefault="00B30717" w:rsidP="00B30717">
            <w:pPr>
              <w:widowControl w:val="0"/>
              <w:jc w:val="center"/>
              <w:rPr>
                <w:rFonts w:ascii="Times New Roman" w:eastAsia="DejaVu Sans Condensed" w:hAnsi="Times New Roman" w:cs="Times New Roman"/>
                <w:b/>
                <w:color w:val="000000" w:themeColor="text1"/>
                <w:sz w:val="26"/>
                <w:szCs w:val="26"/>
                <w:lang w:eastAsia="vi-VN"/>
              </w:rPr>
            </w:pPr>
            <w:r w:rsidRPr="0002008A">
              <w:rPr>
                <w:rFonts w:ascii="Times New Roman" w:eastAsia="DejaVu Sans Condensed" w:hAnsi="Times New Roman" w:cs="Times New Roman"/>
                <w:b/>
                <w:color w:val="000000" w:themeColor="text1"/>
                <w:sz w:val="28"/>
                <w:szCs w:val="26"/>
                <w:lang w:eastAsia="vi-VN"/>
              </w:rPr>
              <w:t>BÁO CÁO SỐ LIỆU HẠ TẦNG</w:t>
            </w:r>
          </w:p>
        </w:tc>
        <w:tc>
          <w:tcPr>
            <w:tcW w:w="2977" w:type="dxa"/>
          </w:tcPr>
          <w:p w14:paraId="5FEA0A2B" w14:textId="77777777" w:rsidR="00B30717" w:rsidRPr="0002008A" w:rsidRDefault="00B30717" w:rsidP="00B30717">
            <w:pPr>
              <w:widowControl w:val="0"/>
              <w:jc w:val="center"/>
              <w:rPr>
                <w:rFonts w:ascii="Times New Roman" w:eastAsia="DejaVu Sans Condensed" w:hAnsi="Times New Roman" w:cs="Times New Roman"/>
                <w:color w:val="000000" w:themeColor="text1"/>
                <w:sz w:val="24"/>
                <w:szCs w:val="26"/>
                <w:lang w:eastAsia="vi-VN"/>
              </w:rPr>
            </w:pPr>
            <w:r w:rsidRPr="0002008A">
              <w:rPr>
                <w:rFonts w:ascii="Times New Roman" w:eastAsia="DejaVu Sans Condensed" w:hAnsi="Times New Roman" w:cs="Times New Roman"/>
                <w:color w:val="000000" w:themeColor="text1"/>
                <w:sz w:val="24"/>
                <w:szCs w:val="26"/>
                <w:lang w:eastAsia="vi-VN"/>
              </w:rPr>
              <w:t>Đơn vị cung cấp thông tin:</w:t>
            </w:r>
          </w:p>
          <w:p w14:paraId="3094F002" w14:textId="0C805B27" w:rsidR="00B30717" w:rsidRPr="0002008A" w:rsidRDefault="00B30717" w:rsidP="00B30717">
            <w:pPr>
              <w:widowControl w:val="0"/>
              <w:jc w:val="center"/>
              <w:rPr>
                <w:rFonts w:ascii="Times New Roman" w:eastAsia="DejaVu Sans Condensed" w:hAnsi="Times New Roman" w:cs="Times New Roman"/>
                <w:i/>
                <w:color w:val="000000" w:themeColor="text1"/>
                <w:sz w:val="24"/>
                <w:szCs w:val="26"/>
                <w:lang w:eastAsia="vi-VN"/>
              </w:rPr>
            </w:pPr>
            <w:r w:rsidRPr="0002008A">
              <w:rPr>
                <w:rFonts w:ascii="Times New Roman" w:eastAsia="DejaVu Sans Condensed" w:hAnsi="Times New Roman" w:cs="Times New Roman"/>
                <w:i/>
                <w:color w:val="000000" w:themeColor="text1"/>
                <w:sz w:val="24"/>
                <w:szCs w:val="26"/>
                <w:lang w:eastAsia="vi-VN"/>
              </w:rPr>
              <w:t>Doanh nghiệ</w:t>
            </w:r>
            <w:r w:rsidR="001C476D" w:rsidRPr="0002008A">
              <w:rPr>
                <w:rFonts w:ascii="Times New Roman" w:eastAsia="DejaVu Sans Condensed" w:hAnsi="Times New Roman" w:cs="Times New Roman"/>
                <w:i/>
                <w:color w:val="000000" w:themeColor="text1"/>
                <w:sz w:val="24"/>
                <w:szCs w:val="26"/>
                <w:lang w:eastAsia="vi-VN"/>
              </w:rPr>
              <w:t>p</w:t>
            </w:r>
            <w:r w:rsidRPr="0002008A">
              <w:rPr>
                <w:rFonts w:ascii="Times New Roman" w:eastAsia="DejaVu Sans Condensed" w:hAnsi="Times New Roman" w:cs="Times New Roman"/>
                <w:i/>
                <w:color w:val="000000" w:themeColor="text1"/>
                <w:sz w:val="24"/>
                <w:szCs w:val="26"/>
                <w:lang w:eastAsia="vi-VN"/>
              </w:rPr>
              <w:t xml:space="preserve"> cung cấp dịch vụ viễn thông</w:t>
            </w:r>
          </w:p>
          <w:p w14:paraId="5CC85524" w14:textId="77777777" w:rsidR="00B30717" w:rsidRPr="0002008A" w:rsidRDefault="00B30717" w:rsidP="00B30717">
            <w:pPr>
              <w:widowControl w:val="0"/>
              <w:jc w:val="center"/>
              <w:rPr>
                <w:rFonts w:ascii="Times New Roman" w:eastAsia="DejaVu Sans Condensed" w:hAnsi="Times New Roman" w:cs="Times New Roman"/>
                <w:color w:val="000000" w:themeColor="text1"/>
                <w:sz w:val="26"/>
                <w:szCs w:val="26"/>
                <w:lang w:eastAsia="vi-VN"/>
              </w:rPr>
            </w:pPr>
            <w:r w:rsidRPr="0002008A">
              <w:rPr>
                <w:rFonts w:ascii="Times New Roman" w:eastAsia="DejaVu Sans Condensed" w:hAnsi="Times New Roman" w:cs="Times New Roman"/>
                <w:color w:val="000000" w:themeColor="text1"/>
                <w:sz w:val="24"/>
                <w:szCs w:val="26"/>
                <w:lang w:eastAsia="vi-VN"/>
              </w:rPr>
              <w:t xml:space="preserve">Đơn vị thu thập thông tin: </w:t>
            </w:r>
            <w:r w:rsidRPr="0002008A">
              <w:rPr>
                <w:rFonts w:ascii="Times New Roman" w:eastAsia="DejaVu Sans Condensed" w:hAnsi="Times New Roman" w:cs="Times New Roman"/>
                <w:i/>
                <w:color w:val="000000" w:themeColor="text1"/>
                <w:sz w:val="24"/>
                <w:szCs w:val="26"/>
                <w:lang w:eastAsia="vi-VN"/>
              </w:rPr>
              <w:t>Cục VT; Sở TTTT</w:t>
            </w:r>
          </w:p>
        </w:tc>
      </w:tr>
    </w:tbl>
    <w:p w14:paraId="52FEB5CC" w14:textId="77777777" w:rsidR="00B30717" w:rsidRPr="0002008A" w:rsidRDefault="00B30717" w:rsidP="00EF1729">
      <w:pPr>
        <w:widowControl w:val="0"/>
        <w:spacing w:before="120" w:after="0" w:line="312" w:lineRule="auto"/>
        <w:jc w:val="center"/>
        <w:rPr>
          <w:rFonts w:ascii="Times New Roman" w:eastAsia="DejaVu Sans Condensed" w:hAnsi="Times New Roman" w:cs="Times New Roman"/>
          <w:b/>
          <w:color w:val="000000" w:themeColor="text1"/>
          <w:sz w:val="28"/>
          <w:szCs w:val="26"/>
          <w:lang w:eastAsia="vi-VN"/>
        </w:rPr>
      </w:pPr>
      <w:r w:rsidRPr="0002008A">
        <w:rPr>
          <w:rFonts w:ascii="Times New Roman" w:eastAsia="DejaVu Sans Condensed" w:hAnsi="Times New Roman" w:cs="Times New Roman"/>
          <w:b/>
          <w:color w:val="000000" w:themeColor="text1"/>
          <w:sz w:val="28"/>
          <w:szCs w:val="26"/>
          <w:lang w:eastAsia="vi-VN"/>
        </w:rPr>
        <w:t>Quý …/20…</w:t>
      </w:r>
    </w:p>
    <w:p w14:paraId="10914095" w14:textId="77777777" w:rsidR="00B30717" w:rsidRPr="0002008A" w:rsidRDefault="00B30717" w:rsidP="00B30717">
      <w:pPr>
        <w:widowControl w:val="0"/>
        <w:spacing w:before="120" w:after="0" w:line="312" w:lineRule="auto"/>
        <w:ind w:firstLine="567"/>
        <w:jc w:val="both"/>
        <w:rPr>
          <w:rFonts w:ascii="Times New Roman" w:eastAsia="DejaVu Sans Condensed" w:hAnsi="Times New Roman" w:cs="Times New Roman"/>
          <w:b/>
          <w:color w:val="000000" w:themeColor="text1"/>
          <w:sz w:val="28"/>
          <w:szCs w:val="26"/>
          <w:lang w:eastAsia="vi-VN"/>
        </w:rPr>
      </w:pPr>
      <w:r w:rsidRPr="0002008A">
        <w:rPr>
          <w:rFonts w:ascii="Times New Roman" w:eastAsia="DejaVu Sans Condensed" w:hAnsi="Times New Roman" w:cs="Times New Roman"/>
          <w:b/>
          <w:color w:val="000000" w:themeColor="text1"/>
          <w:sz w:val="28"/>
          <w:szCs w:val="26"/>
          <w:lang w:eastAsia="vi-VN"/>
        </w:rPr>
        <w:t>I. TỔNG HỢP HẠ TẦNG</w:t>
      </w:r>
    </w:p>
    <w:tbl>
      <w:tblPr>
        <w:tblStyle w:val="TableGrid1"/>
        <w:tblW w:w="0" w:type="auto"/>
        <w:tblLook w:val="04A0" w:firstRow="1" w:lastRow="0" w:firstColumn="1" w:lastColumn="0" w:noHBand="0" w:noVBand="1"/>
      </w:tblPr>
      <w:tblGrid>
        <w:gridCol w:w="670"/>
        <w:gridCol w:w="8539"/>
        <w:gridCol w:w="1134"/>
        <w:gridCol w:w="3544"/>
      </w:tblGrid>
      <w:tr w:rsidR="00EF1729" w:rsidRPr="0002008A" w14:paraId="435B2E5D" w14:textId="77777777" w:rsidTr="00EF1729">
        <w:tc>
          <w:tcPr>
            <w:tcW w:w="670" w:type="dxa"/>
          </w:tcPr>
          <w:p w14:paraId="2EFA3142" w14:textId="77777777" w:rsidR="00EF1729" w:rsidRPr="0002008A" w:rsidRDefault="00EF1729" w:rsidP="00EF1729">
            <w:pPr>
              <w:widowControl w:val="0"/>
              <w:jc w:val="center"/>
              <w:rPr>
                <w:rFonts w:ascii="Times New Roman" w:eastAsia="DejaVu Sans Condensed" w:hAnsi="Times New Roman" w:cs="Times New Roman"/>
                <w:b/>
                <w:color w:val="000000" w:themeColor="text1"/>
                <w:sz w:val="24"/>
                <w:szCs w:val="26"/>
                <w:lang w:eastAsia="vi-VN"/>
              </w:rPr>
            </w:pPr>
            <w:r w:rsidRPr="0002008A">
              <w:rPr>
                <w:rFonts w:ascii="Times New Roman" w:eastAsia="DejaVu Sans Condensed" w:hAnsi="Times New Roman" w:cs="Times New Roman"/>
                <w:b/>
                <w:color w:val="000000" w:themeColor="text1"/>
                <w:sz w:val="24"/>
                <w:szCs w:val="26"/>
                <w:lang w:eastAsia="vi-VN"/>
              </w:rPr>
              <w:t>STT</w:t>
            </w:r>
          </w:p>
        </w:tc>
        <w:tc>
          <w:tcPr>
            <w:tcW w:w="8539" w:type="dxa"/>
          </w:tcPr>
          <w:p w14:paraId="4F407AC8" w14:textId="77777777" w:rsidR="00EF1729" w:rsidRPr="0002008A" w:rsidRDefault="00EF1729" w:rsidP="00EF1729">
            <w:pPr>
              <w:widowControl w:val="0"/>
              <w:jc w:val="center"/>
              <w:rPr>
                <w:rFonts w:ascii="Times New Roman" w:eastAsia="DejaVu Sans Condensed" w:hAnsi="Times New Roman" w:cs="Times New Roman"/>
                <w:b/>
                <w:color w:val="000000" w:themeColor="text1"/>
                <w:sz w:val="24"/>
                <w:szCs w:val="26"/>
                <w:lang w:eastAsia="vi-VN"/>
              </w:rPr>
            </w:pPr>
            <w:r w:rsidRPr="0002008A">
              <w:rPr>
                <w:rFonts w:ascii="Times New Roman" w:eastAsia="DejaVu Sans Condensed" w:hAnsi="Times New Roman" w:cs="Times New Roman"/>
                <w:b/>
                <w:color w:val="000000" w:themeColor="text1"/>
                <w:sz w:val="24"/>
                <w:szCs w:val="26"/>
                <w:lang w:eastAsia="vi-VN"/>
              </w:rPr>
              <w:t>Chỉ tiêu</w:t>
            </w:r>
          </w:p>
        </w:tc>
        <w:tc>
          <w:tcPr>
            <w:tcW w:w="1134" w:type="dxa"/>
          </w:tcPr>
          <w:p w14:paraId="77B32145" w14:textId="77777777" w:rsidR="00EF1729" w:rsidRPr="0002008A" w:rsidRDefault="00EF1729" w:rsidP="00EF1729">
            <w:pPr>
              <w:widowControl w:val="0"/>
              <w:jc w:val="center"/>
              <w:rPr>
                <w:rFonts w:ascii="Times New Roman" w:eastAsia="DejaVu Sans Condensed" w:hAnsi="Times New Roman" w:cs="Times New Roman"/>
                <w:b/>
                <w:color w:val="000000" w:themeColor="text1"/>
                <w:sz w:val="24"/>
                <w:szCs w:val="26"/>
                <w:lang w:eastAsia="vi-VN"/>
              </w:rPr>
            </w:pPr>
            <w:r w:rsidRPr="0002008A">
              <w:rPr>
                <w:rFonts w:ascii="Times New Roman" w:eastAsia="DejaVu Sans Condensed" w:hAnsi="Times New Roman" w:cs="Times New Roman"/>
                <w:b/>
                <w:color w:val="000000" w:themeColor="text1"/>
                <w:sz w:val="24"/>
                <w:szCs w:val="26"/>
                <w:lang w:eastAsia="vi-VN"/>
              </w:rPr>
              <w:t>Đơn vị</w:t>
            </w:r>
          </w:p>
        </w:tc>
        <w:tc>
          <w:tcPr>
            <w:tcW w:w="3544" w:type="dxa"/>
          </w:tcPr>
          <w:p w14:paraId="2E10535F" w14:textId="77777777" w:rsidR="00EF1729" w:rsidRPr="0002008A" w:rsidRDefault="00EF1729" w:rsidP="00EF1729">
            <w:pPr>
              <w:widowControl w:val="0"/>
              <w:jc w:val="center"/>
              <w:rPr>
                <w:rFonts w:ascii="Times New Roman" w:eastAsia="DejaVu Sans Condensed" w:hAnsi="Times New Roman" w:cs="Times New Roman"/>
                <w:b/>
                <w:color w:val="000000" w:themeColor="text1"/>
                <w:sz w:val="24"/>
                <w:szCs w:val="26"/>
                <w:lang w:eastAsia="vi-VN"/>
              </w:rPr>
            </w:pPr>
            <w:r w:rsidRPr="0002008A">
              <w:rPr>
                <w:rFonts w:ascii="Times New Roman" w:eastAsia="DejaVu Sans Condensed" w:hAnsi="Times New Roman" w:cs="Times New Roman"/>
                <w:b/>
                <w:color w:val="000000" w:themeColor="text1"/>
                <w:sz w:val="24"/>
                <w:szCs w:val="26"/>
                <w:lang w:eastAsia="vi-VN"/>
              </w:rPr>
              <w:t>Số liệu</w:t>
            </w:r>
          </w:p>
        </w:tc>
      </w:tr>
      <w:tr w:rsidR="00EF1729" w:rsidRPr="0002008A" w14:paraId="3729940A" w14:textId="77777777" w:rsidTr="00EF1729">
        <w:tc>
          <w:tcPr>
            <w:tcW w:w="670" w:type="dxa"/>
          </w:tcPr>
          <w:p w14:paraId="1C0E913C" w14:textId="77777777" w:rsidR="00EF1729" w:rsidRPr="0002008A" w:rsidRDefault="00EF1729" w:rsidP="00EF1729">
            <w:pPr>
              <w:widowControl w:val="0"/>
              <w:jc w:val="center"/>
              <w:rPr>
                <w:rFonts w:ascii="Times New Roman" w:eastAsia="DejaVu Sans Condensed" w:hAnsi="Times New Roman" w:cs="Times New Roman"/>
                <w:color w:val="000000" w:themeColor="text1"/>
                <w:sz w:val="24"/>
                <w:szCs w:val="26"/>
                <w:lang w:eastAsia="vi-VN"/>
              </w:rPr>
            </w:pPr>
            <w:r w:rsidRPr="0002008A">
              <w:rPr>
                <w:rFonts w:ascii="Times New Roman" w:eastAsia="DejaVu Sans Condensed" w:hAnsi="Times New Roman" w:cs="Times New Roman"/>
                <w:color w:val="000000" w:themeColor="text1"/>
                <w:sz w:val="24"/>
                <w:szCs w:val="26"/>
                <w:lang w:eastAsia="vi-VN"/>
              </w:rPr>
              <w:t>1</w:t>
            </w:r>
          </w:p>
        </w:tc>
        <w:tc>
          <w:tcPr>
            <w:tcW w:w="8539" w:type="dxa"/>
          </w:tcPr>
          <w:p w14:paraId="75E67067" w14:textId="77777777" w:rsidR="00EF1729" w:rsidRPr="0002008A" w:rsidRDefault="00EF1729" w:rsidP="00EF1729">
            <w:pPr>
              <w:widowControl w:val="0"/>
              <w:jc w:val="both"/>
              <w:rPr>
                <w:rFonts w:ascii="Times New Roman" w:eastAsia="DejaVu Sans Condensed" w:hAnsi="Times New Roman" w:cs="Times New Roman"/>
                <w:color w:val="000000" w:themeColor="text1"/>
                <w:sz w:val="24"/>
                <w:szCs w:val="26"/>
                <w:lang w:eastAsia="vi-VN"/>
              </w:rPr>
            </w:pPr>
            <w:r w:rsidRPr="0002008A">
              <w:rPr>
                <w:rFonts w:ascii="Times New Roman" w:eastAsia="DejaVu Sans Condensed" w:hAnsi="Times New Roman" w:cs="Times New Roman"/>
                <w:color w:val="000000" w:themeColor="text1"/>
                <w:sz w:val="24"/>
                <w:szCs w:val="26"/>
                <w:lang w:eastAsia="vi-VN"/>
              </w:rPr>
              <w:t>Tổng số Km cáp quang (cáp trục)</w:t>
            </w:r>
          </w:p>
        </w:tc>
        <w:tc>
          <w:tcPr>
            <w:tcW w:w="1134" w:type="dxa"/>
          </w:tcPr>
          <w:p w14:paraId="247315CF" w14:textId="77777777" w:rsidR="00EF1729" w:rsidRPr="0002008A" w:rsidRDefault="00EF1729" w:rsidP="00EF1729">
            <w:pPr>
              <w:widowControl w:val="0"/>
              <w:jc w:val="center"/>
              <w:rPr>
                <w:rFonts w:ascii="Times New Roman" w:eastAsia="DejaVu Sans Condensed" w:hAnsi="Times New Roman" w:cs="Times New Roman"/>
                <w:color w:val="000000" w:themeColor="text1"/>
                <w:sz w:val="24"/>
                <w:szCs w:val="26"/>
                <w:lang w:eastAsia="vi-VN"/>
              </w:rPr>
            </w:pPr>
            <w:r w:rsidRPr="0002008A">
              <w:rPr>
                <w:rFonts w:ascii="Times New Roman" w:eastAsia="DejaVu Sans Condensed" w:hAnsi="Times New Roman" w:cs="Times New Roman"/>
                <w:color w:val="000000" w:themeColor="text1"/>
                <w:sz w:val="24"/>
                <w:szCs w:val="26"/>
                <w:lang w:eastAsia="vi-VN"/>
              </w:rPr>
              <w:t>Km</w:t>
            </w:r>
          </w:p>
        </w:tc>
        <w:tc>
          <w:tcPr>
            <w:tcW w:w="3544" w:type="dxa"/>
          </w:tcPr>
          <w:p w14:paraId="6E18595F" w14:textId="77777777" w:rsidR="00EF1729" w:rsidRPr="0002008A" w:rsidRDefault="00EF1729" w:rsidP="00EF1729">
            <w:pPr>
              <w:widowControl w:val="0"/>
              <w:jc w:val="both"/>
              <w:rPr>
                <w:rFonts w:ascii="Times New Roman" w:eastAsia="DejaVu Sans Condensed" w:hAnsi="Times New Roman" w:cs="Times New Roman"/>
                <w:color w:val="000000" w:themeColor="text1"/>
                <w:sz w:val="24"/>
                <w:szCs w:val="26"/>
                <w:lang w:eastAsia="vi-VN"/>
              </w:rPr>
            </w:pPr>
          </w:p>
        </w:tc>
      </w:tr>
      <w:tr w:rsidR="00EF1729" w:rsidRPr="0002008A" w14:paraId="48E2E821" w14:textId="77777777" w:rsidTr="00EF1729">
        <w:tc>
          <w:tcPr>
            <w:tcW w:w="670" w:type="dxa"/>
          </w:tcPr>
          <w:p w14:paraId="5121074B" w14:textId="77777777" w:rsidR="00EF1729" w:rsidRPr="0002008A" w:rsidRDefault="00EF1729" w:rsidP="00EF1729">
            <w:pPr>
              <w:widowControl w:val="0"/>
              <w:jc w:val="center"/>
              <w:rPr>
                <w:rFonts w:ascii="Times New Roman" w:eastAsia="DejaVu Sans Condensed" w:hAnsi="Times New Roman" w:cs="Times New Roman"/>
                <w:color w:val="000000" w:themeColor="text1"/>
                <w:sz w:val="24"/>
                <w:szCs w:val="26"/>
                <w:lang w:eastAsia="vi-VN"/>
              </w:rPr>
            </w:pPr>
            <w:r w:rsidRPr="0002008A">
              <w:rPr>
                <w:rFonts w:ascii="Times New Roman" w:eastAsia="DejaVu Sans Condensed" w:hAnsi="Times New Roman" w:cs="Times New Roman"/>
                <w:color w:val="000000" w:themeColor="text1"/>
                <w:sz w:val="24"/>
                <w:szCs w:val="26"/>
                <w:lang w:eastAsia="vi-VN"/>
              </w:rPr>
              <w:t>2</w:t>
            </w:r>
          </w:p>
        </w:tc>
        <w:tc>
          <w:tcPr>
            <w:tcW w:w="8539" w:type="dxa"/>
          </w:tcPr>
          <w:p w14:paraId="7B21A2E8" w14:textId="77777777" w:rsidR="00EF1729" w:rsidRPr="0002008A" w:rsidRDefault="00EF1729" w:rsidP="00EF1729">
            <w:pPr>
              <w:widowControl w:val="0"/>
              <w:jc w:val="both"/>
              <w:rPr>
                <w:rFonts w:ascii="Times New Roman" w:eastAsia="DejaVu Sans Condensed" w:hAnsi="Times New Roman" w:cs="Times New Roman"/>
                <w:color w:val="000000" w:themeColor="text1"/>
                <w:sz w:val="24"/>
                <w:szCs w:val="26"/>
                <w:lang w:eastAsia="vi-VN"/>
              </w:rPr>
            </w:pPr>
            <w:r w:rsidRPr="0002008A">
              <w:rPr>
                <w:rFonts w:ascii="Times New Roman" w:eastAsia="DejaVu Sans Condensed" w:hAnsi="Times New Roman" w:cs="Times New Roman"/>
                <w:color w:val="000000" w:themeColor="text1"/>
                <w:sz w:val="24"/>
                <w:szCs w:val="26"/>
                <w:lang w:eastAsia="vi-VN"/>
              </w:rPr>
              <w:t>Số lượng điểm truy nhập WiFi Internet công cộng (</w:t>
            </w:r>
            <w:r w:rsidRPr="0002008A">
              <w:rPr>
                <w:rFonts w:ascii="Times New Roman" w:eastAsia="DejaVu Sans Condensed" w:hAnsi="Times New Roman" w:cs="Times New Roman"/>
                <w:i/>
                <w:color w:val="000000" w:themeColor="text1"/>
                <w:sz w:val="24"/>
                <w:szCs w:val="26"/>
                <w:lang w:eastAsia="vi-VN"/>
              </w:rPr>
              <w:t>2=2.1+2.2+2.3</w:t>
            </w:r>
            <w:r w:rsidRPr="0002008A">
              <w:rPr>
                <w:rFonts w:ascii="Times New Roman" w:eastAsia="DejaVu Sans Condensed" w:hAnsi="Times New Roman" w:cs="Times New Roman"/>
                <w:color w:val="000000" w:themeColor="text1"/>
                <w:sz w:val="24"/>
                <w:szCs w:val="26"/>
                <w:lang w:eastAsia="vi-VN"/>
              </w:rPr>
              <w:t>)</w:t>
            </w:r>
          </w:p>
        </w:tc>
        <w:tc>
          <w:tcPr>
            <w:tcW w:w="1134" w:type="dxa"/>
          </w:tcPr>
          <w:p w14:paraId="5473963E" w14:textId="77777777" w:rsidR="00EF1729" w:rsidRPr="0002008A" w:rsidRDefault="00EF1729" w:rsidP="00EF1729">
            <w:pPr>
              <w:widowControl w:val="0"/>
              <w:jc w:val="center"/>
              <w:rPr>
                <w:rFonts w:ascii="Times New Roman" w:eastAsia="DejaVu Sans Condensed" w:hAnsi="Times New Roman" w:cs="Times New Roman"/>
                <w:color w:val="000000" w:themeColor="text1"/>
                <w:sz w:val="24"/>
                <w:szCs w:val="26"/>
                <w:lang w:eastAsia="vi-VN"/>
              </w:rPr>
            </w:pPr>
            <w:r w:rsidRPr="0002008A">
              <w:rPr>
                <w:rFonts w:ascii="Times New Roman" w:eastAsia="DejaVu Sans Condensed" w:hAnsi="Times New Roman" w:cs="Times New Roman"/>
                <w:color w:val="000000" w:themeColor="text1"/>
                <w:sz w:val="24"/>
                <w:szCs w:val="26"/>
                <w:lang w:eastAsia="vi-VN"/>
              </w:rPr>
              <w:t>Điểm</w:t>
            </w:r>
          </w:p>
        </w:tc>
        <w:tc>
          <w:tcPr>
            <w:tcW w:w="3544" w:type="dxa"/>
          </w:tcPr>
          <w:p w14:paraId="71579B04" w14:textId="77777777" w:rsidR="00EF1729" w:rsidRPr="0002008A" w:rsidRDefault="00EF1729" w:rsidP="00EF1729">
            <w:pPr>
              <w:widowControl w:val="0"/>
              <w:jc w:val="both"/>
              <w:rPr>
                <w:rFonts w:ascii="Times New Roman" w:eastAsia="DejaVu Sans Condensed" w:hAnsi="Times New Roman" w:cs="Times New Roman"/>
                <w:color w:val="000000" w:themeColor="text1"/>
                <w:sz w:val="24"/>
                <w:szCs w:val="26"/>
                <w:lang w:eastAsia="vi-VN"/>
              </w:rPr>
            </w:pPr>
          </w:p>
        </w:tc>
      </w:tr>
      <w:tr w:rsidR="00EF1729" w:rsidRPr="0002008A" w14:paraId="49AFC410" w14:textId="77777777" w:rsidTr="00EF1729">
        <w:tc>
          <w:tcPr>
            <w:tcW w:w="670" w:type="dxa"/>
          </w:tcPr>
          <w:p w14:paraId="43F0279C" w14:textId="77777777" w:rsidR="00EF1729" w:rsidRPr="0002008A" w:rsidRDefault="00EF1729" w:rsidP="00EF1729">
            <w:pPr>
              <w:widowControl w:val="0"/>
              <w:jc w:val="center"/>
              <w:rPr>
                <w:rFonts w:ascii="Times New Roman" w:eastAsia="DejaVu Sans Condensed" w:hAnsi="Times New Roman" w:cs="Times New Roman"/>
                <w:color w:val="000000" w:themeColor="text1"/>
                <w:sz w:val="24"/>
                <w:szCs w:val="26"/>
                <w:lang w:eastAsia="vi-VN"/>
              </w:rPr>
            </w:pPr>
            <w:r w:rsidRPr="0002008A">
              <w:rPr>
                <w:rFonts w:ascii="Times New Roman" w:eastAsia="DejaVu Sans Condensed" w:hAnsi="Times New Roman" w:cs="Times New Roman"/>
                <w:color w:val="000000" w:themeColor="text1"/>
                <w:sz w:val="24"/>
                <w:szCs w:val="26"/>
                <w:lang w:eastAsia="vi-VN"/>
              </w:rPr>
              <w:t>2.1</w:t>
            </w:r>
          </w:p>
        </w:tc>
        <w:tc>
          <w:tcPr>
            <w:tcW w:w="8539" w:type="dxa"/>
          </w:tcPr>
          <w:p w14:paraId="6F2C5B8B" w14:textId="77777777" w:rsidR="00EF1729" w:rsidRPr="0002008A" w:rsidRDefault="00EF1729" w:rsidP="00EF1729">
            <w:pPr>
              <w:widowControl w:val="0"/>
              <w:jc w:val="both"/>
              <w:rPr>
                <w:rFonts w:ascii="Times New Roman" w:eastAsia="DejaVu Sans Condensed" w:hAnsi="Times New Roman" w:cs="Times New Roman"/>
                <w:color w:val="000000" w:themeColor="text1"/>
                <w:sz w:val="24"/>
                <w:szCs w:val="26"/>
                <w:lang w:eastAsia="vi-VN"/>
              </w:rPr>
            </w:pPr>
            <w:r w:rsidRPr="0002008A">
              <w:rPr>
                <w:rFonts w:ascii="Times New Roman" w:eastAsia="DejaVu Sans Condensed" w:hAnsi="Times New Roman" w:cs="Times New Roman"/>
                <w:color w:val="000000" w:themeColor="text1"/>
                <w:sz w:val="24"/>
                <w:szCs w:val="26"/>
                <w:lang w:eastAsia="vi-VN"/>
              </w:rPr>
              <w:t>Doanh nghiệp tự triển khai</w:t>
            </w:r>
          </w:p>
        </w:tc>
        <w:tc>
          <w:tcPr>
            <w:tcW w:w="1134" w:type="dxa"/>
          </w:tcPr>
          <w:p w14:paraId="13C0D577" w14:textId="77777777" w:rsidR="00EF1729" w:rsidRPr="0002008A" w:rsidRDefault="00EF1729" w:rsidP="00EF1729">
            <w:pPr>
              <w:widowControl w:val="0"/>
              <w:jc w:val="center"/>
              <w:rPr>
                <w:rFonts w:ascii="Times New Roman" w:eastAsia="DejaVu Sans Condensed" w:hAnsi="Times New Roman" w:cs="Times New Roman"/>
                <w:color w:val="000000" w:themeColor="text1"/>
                <w:sz w:val="24"/>
                <w:szCs w:val="26"/>
                <w:lang w:eastAsia="vi-VN"/>
              </w:rPr>
            </w:pPr>
            <w:r w:rsidRPr="0002008A">
              <w:rPr>
                <w:rFonts w:ascii="Times New Roman" w:eastAsia="DejaVu Sans Condensed" w:hAnsi="Times New Roman" w:cs="Times New Roman"/>
                <w:color w:val="000000" w:themeColor="text1"/>
                <w:sz w:val="24"/>
                <w:szCs w:val="26"/>
                <w:lang w:eastAsia="vi-VN"/>
              </w:rPr>
              <w:t>Điểm</w:t>
            </w:r>
          </w:p>
        </w:tc>
        <w:tc>
          <w:tcPr>
            <w:tcW w:w="3544" w:type="dxa"/>
          </w:tcPr>
          <w:p w14:paraId="67C9F458" w14:textId="77777777" w:rsidR="00EF1729" w:rsidRPr="0002008A" w:rsidRDefault="00EF1729" w:rsidP="00EF1729">
            <w:pPr>
              <w:widowControl w:val="0"/>
              <w:jc w:val="both"/>
              <w:rPr>
                <w:rFonts w:ascii="Times New Roman" w:eastAsia="DejaVu Sans Condensed" w:hAnsi="Times New Roman" w:cs="Times New Roman"/>
                <w:color w:val="000000" w:themeColor="text1"/>
                <w:sz w:val="24"/>
                <w:szCs w:val="26"/>
                <w:lang w:eastAsia="vi-VN"/>
              </w:rPr>
            </w:pPr>
          </w:p>
        </w:tc>
      </w:tr>
      <w:tr w:rsidR="00EF1729" w:rsidRPr="0002008A" w14:paraId="258654A3" w14:textId="77777777" w:rsidTr="00EF1729">
        <w:tc>
          <w:tcPr>
            <w:tcW w:w="670" w:type="dxa"/>
          </w:tcPr>
          <w:p w14:paraId="77016975" w14:textId="77777777" w:rsidR="00EF1729" w:rsidRPr="0002008A" w:rsidRDefault="00EF1729" w:rsidP="00EF1729">
            <w:pPr>
              <w:widowControl w:val="0"/>
              <w:jc w:val="center"/>
              <w:rPr>
                <w:rFonts w:ascii="Times New Roman" w:eastAsia="DejaVu Sans Condensed" w:hAnsi="Times New Roman" w:cs="Times New Roman"/>
                <w:color w:val="000000" w:themeColor="text1"/>
                <w:sz w:val="24"/>
                <w:szCs w:val="26"/>
                <w:lang w:eastAsia="vi-VN"/>
              </w:rPr>
            </w:pPr>
            <w:r w:rsidRPr="0002008A">
              <w:rPr>
                <w:rFonts w:ascii="Times New Roman" w:eastAsia="DejaVu Sans Condensed" w:hAnsi="Times New Roman" w:cs="Times New Roman"/>
                <w:color w:val="000000" w:themeColor="text1"/>
                <w:sz w:val="24"/>
                <w:szCs w:val="26"/>
                <w:lang w:eastAsia="vi-VN"/>
              </w:rPr>
              <w:t>2.2</w:t>
            </w:r>
          </w:p>
        </w:tc>
        <w:tc>
          <w:tcPr>
            <w:tcW w:w="8539" w:type="dxa"/>
          </w:tcPr>
          <w:p w14:paraId="0C37B0EE" w14:textId="77777777" w:rsidR="00EF1729" w:rsidRPr="0002008A" w:rsidRDefault="00EF1729" w:rsidP="00EF1729">
            <w:pPr>
              <w:widowControl w:val="0"/>
              <w:jc w:val="both"/>
              <w:rPr>
                <w:rFonts w:ascii="Times New Roman" w:eastAsia="DejaVu Sans Condensed" w:hAnsi="Times New Roman" w:cs="Times New Roman"/>
                <w:color w:val="000000" w:themeColor="text1"/>
                <w:sz w:val="24"/>
                <w:szCs w:val="26"/>
                <w:lang w:eastAsia="vi-VN"/>
              </w:rPr>
            </w:pPr>
            <w:r w:rsidRPr="0002008A">
              <w:rPr>
                <w:rFonts w:ascii="Times New Roman" w:eastAsia="DejaVu Sans Condensed" w:hAnsi="Times New Roman" w:cs="Times New Roman"/>
                <w:color w:val="000000" w:themeColor="text1"/>
                <w:sz w:val="24"/>
                <w:szCs w:val="26"/>
                <w:lang w:eastAsia="vi-VN"/>
              </w:rPr>
              <w:t>Phối hợp với UBND tỉnh, thành phố</w:t>
            </w:r>
          </w:p>
        </w:tc>
        <w:tc>
          <w:tcPr>
            <w:tcW w:w="1134" w:type="dxa"/>
          </w:tcPr>
          <w:p w14:paraId="4F8B6504" w14:textId="77777777" w:rsidR="00EF1729" w:rsidRPr="0002008A" w:rsidRDefault="00EF1729" w:rsidP="00EF1729">
            <w:pPr>
              <w:widowControl w:val="0"/>
              <w:jc w:val="center"/>
              <w:rPr>
                <w:rFonts w:ascii="Times New Roman" w:eastAsia="DejaVu Sans Condensed" w:hAnsi="Times New Roman" w:cs="Times New Roman"/>
                <w:color w:val="000000" w:themeColor="text1"/>
                <w:sz w:val="24"/>
                <w:szCs w:val="26"/>
                <w:lang w:eastAsia="vi-VN"/>
              </w:rPr>
            </w:pPr>
            <w:r w:rsidRPr="0002008A">
              <w:rPr>
                <w:rFonts w:ascii="Times New Roman" w:eastAsia="DejaVu Sans Condensed" w:hAnsi="Times New Roman" w:cs="Times New Roman"/>
                <w:color w:val="000000" w:themeColor="text1"/>
                <w:sz w:val="24"/>
                <w:szCs w:val="26"/>
                <w:lang w:eastAsia="vi-VN"/>
              </w:rPr>
              <w:t>Điểm</w:t>
            </w:r>
          </w:p>
        </w:tc>
        <w:tc>
          <w:tcPr>
            <w:tcW w:w="3544" w:type="dxa"/>
          </w:tcPr>
          <w:p w14:paraId="31AF1A07" w14:textId="77777777" w:rsidR="00EF1729" w:rsidRPr="0002008A" w:rsidRDefault="00EF1729" w:rsidP="00EF1729">
            <w:pPr>
              <w:widowControl w:val="0"/>
              <w:jc w:val="both"/>
              <w:rPr>
                <w:rFonts w:ascii="Times New Roman" w:eastAsia="DejaVu Sans Condensed" w:hAnsi="Times New Roman" w:cs="Times New Roman"/>
                <w:color w:val="000000" w:themeColor="text1"/>
                <w:sz w:val="24"/>
                <w:szCs w:val="26"/>
                <w:lang w:eastAsia="vi-VN"/>
              </w:rPr>
            </w:pPr>
          </w:p>
        </w:tc>
      </w:tr>
      <w:tr w:rsidR="00EF1729" w:rsidRPr="0002008A" w14:paraId="1446AE6A" w14:textId="77777777" w:rsidTr="00EF1729">
        <w:tc>
          <w:tcPr>
            <w:tcW w:w="670" w:type="dxa"/>
          </w:tcPr>
          <w:p w14:paraId="2D69BFBE" w14:textId="77777777" w:rsidR="00EF1729" w:rsidRPr="0002008A" w:rsidRDefault="00EF1729" w:rsidP="00EF1729">
            <w:pPr>
              <w:widowControl w:val="0"/>
              <w:jc w:val="center"/>
              <w:rPr>
                <w:rFonts w:ascii="Times New Roman" w:eastAsia="DejaVu Sans Condensed" w:hAnsi="Times New Roman" w:cs="Times New Roman"/>
                <w:color w:val="000000" w:themeColor="text1"/>
                <w:sz w:val="24"/>
                <w:szCs w:val="26"/>
                <w:lang w:eastAsia="vi-VN"/>
              </w:rPr>
            </w:pPr>
            <w:r w:rsidRPr="0002008A">
              <w:rPr>
                <w:rFonts w:ascii="Times New Roman" w:eastAsia="DejaVu Sans Condensed" w:hAnsi="Times New Roman" w:cs="Times New Roman"/>
                <w:color w:val="000000" w:themeColor="text1"/>
                <w:sz w:val="24"/>
                <w:szCs w:val="26"/>
                <w:lang w:eastAsia="vi-VN"/>
              </w:rPr>
              <w:t>2.3</w:t>
            </w:r>
          </w:p>
        </w:tc>
        <w:tc>
          <w:tcPr>
            <w:tcW w:w="8539" w:type="dxa"/>
          </w:tcPr>
          <w:p w14:paraId="4CED9D49" w14:textId="77777777" w:rsidR="00EF1729" w:rsidRPr="0002008A" w:rsidRDefault="00EF1729" w:rsidP="00EF1729">
            <w:pPr>
              <w:widowControl w:val="0"/>
              <w:jc w:val="both"/>
              <w:rPr>
                <w:rFonts w:ascii="Times New Roman" w:eastAsia="DejaVu Sans Condensed" w:hAnsi="Times New Roman" w:cs="Times New Roman"/>
                <w:color w:val="000000" w:themeColor="text1"/>
                <w:sz w:val="24"/>
                <w:szCs w:val="26"/>
                <w:lang w:eastAsia="vi-VN"/>
              </w:rPr>
            </w:pPr>
            <w:r w:rsidRPr="0002008A">
              <w:rPr>
                <w:rFonts w:ascii="Times New Roman" w:eastAsia="DejaVu Sans Condensed" w:hAnsi="Times New Roman" w:cs="Times New Roman"/>
                <w:color w:val="000000" w:themeColor="text1"/>
                <w:sz w:val="24"/>
                <w:szCs w:val="26"/>
                <w:lang w:eastAsia="vi-VN"/>
              </w:rPr>
              <w:t>Phối hợp với chủ các địa điểm công cộng</w:t>
            </w:r>
          </w:p>
        </w:tc>
        <w:tc>
          <w:tcPr>
            <w:tcW w:w="1134" w:type="dxa"/>
          </w:tcPr>
          <w:p w14:paraId="52B7DB60" w14:textId="77777777" w:rsidR="00EF1729" w:rsidRPr="0002008A" w:rsidRDefault="00EF1729" w:rsidP="00EF1729">
            <w:pPr>
              <w:widowControl w:val="0"/>
              <w:jc w:val="center"/>
              <w:rPr>
                <w:rFonts w:ascii="Times New Roman" w:eastAsia="DejaVu Sans Condensed" w:hAnsi="Times New Roman" w:cs="Times New Roman"/>
                <w:color w:val="000000" w:themeColor="text1"/>
                <w:sz w:val="24"/>
                <w:szCs w:val="26"/>
                <w:lang w:eastAsia="vi-VN"/>
              </w:rPr>
            </w:pPr>
            <w:r w:rsidRPr="0002008A">
              <w:rPr>
                <w:rFonts w:ascii="Times New Roman" w:eastAsia="DejaVu Sans Condensed" w:hAnsi="Times New Roman" w:cs="Times New Roman"/>
                <w:color w:val="000000" w:themeColor="text1"/>
                <w:sz w:val="24"/>
                <w:szCs w:val="26"/>
                <w:lang w:eastAsia="vi-VN"/>
              </w:rPr>
              <w:t>Điểm</w:t>
            </w:r>
          </w:p>
        </w:tc>
        <w:tc>
          <w:tcPr>
            <w:tcW w:w="3544" w:type="dxa"/>
          </w:tcPr>
          <w:p w14:paraId="7267D441" w14:textId="77777777" w:rsidR="00EF1729" w:rsidRPr="0002008A" w:rsidRDefault="00EF1729" w:rsidP="00EF1729">
            <w:pPr>
              <w:widowControl w:val="0"/>
              <w:jc w:val="both"/>
              <w:rPr>
                <w:rFonts w:ascii="Times New Roman" w:eastAsia="DejaVu Sans Condensed" w:hAnsi="Times New Roman" w:cs="Times New Roman"/>
                <w:color w:val="000000" w:themeColor="text1"/>
                <w:sz w:val="24"/>
                <w:szCs w:val="26"/>
                <w:lang w:eastAsia="vi-VN"/>
              </w:rPr>
            </w:pPr>
          </w:p>
        </w:tc>
      </w:tr>
    </w:tbl>
    <w:p w14:paraId="33F941F9" w14:textId="17577013" w:rsidR="00B30717" w:rsidRPr="0002008A" w:rsidRDefault="00B30717" w:rsidP="00EF1729">
      <w:pPr>
        <w:widowControl w:val="0"/>
        <w:spacing w:after="0" w:line="312" w:lineRule="auto"/>
        <w:ind w:firstLine="567"/>
        <w:jc w:val="both"/>
        <w:rPr>
          <w:rFonts w:ascii="Times New Roman" w:eastAsia="DejaVu Sans Condensed" w:hAnsi="Times New Roman" w:cs="Times New Roman"/>
          <w:b/>
          <w:color w:val="000000" w:themeColor="text1"/>
          <w:sz w:val="28"/>
          <w:szCs w:val="26"/>
          <w:lang w:eastAsia="vi-VN"/>
        </w:rPr>
      </w:pPr>
      <w:r w:rsidRPr="0002008A">
        <w:rPr>
          <w:rFonts w:ascii="Times New Roman" w:eastAsia="DejaVu Sans Condensed" w:hAnsi="Times New Roman" w:cs="Times New Roman"/>
          <w:b/>
          <w:color w:val="000000" w:themeColor="text1"/>
          <w:sz w:val="28"/>
          <w:szCs w:val="26"/>
          <w:lang w:eastAsia="vi-VN"/>
        </w:rPr>
        <w:t>II. SỐ LIỆU HẠ TẦNG THEO ĐỊA BÀN TỈNH/THÀNH PHỐ</w:t>
      </w:r>
    </w:p>
    <w:tbl>
      <w:tblPr>
        <w:tblStyle w:val="TableGrid110"/>
        <w:tblW w:w="0" w:type="auto"/>
        <w:tblLook w:val="04A0" w:firstRow="1" w:lastRow="0" w:firstColumn="1" w:lastColumn="0" w:noHBand="0" w:noVBand="1"/>
      </w:tblPr>
      <w:tblGrid>
        <w:gridCol w:w="538"/>
        <w:gridCol w:w="1133"/>
        <w:gridCol w:w="1523"/>
        <w:gridCol w:w="677"/>
        <w:gridCol w:w="793"/>
        <w:gridCol w:w="792"/>
        <w:gridCol w:w="793"/>
        <w:gridCol w:w="1016"/>
        <w:gridCol w:w="1016"/>
        <w:gridCol w:w="1016"/>
        <w:gridCol w:w="797"/>
        <w:gridCol w:w="763"/>
        <w:gridCol w:w="797"/>
        <w:gridCol w:w="805"/>
        <w:gridCol w:w="797"/>
        <w:gridCol w:w="737"/>
      </w:tblGrid>
      <w:tr w:rsidR="00EF1729" w:rsidRPr="00B10961" w14:paraId="5E179AE6" w14:textId="77777777" w:rsidTr="00AD3937">
        <w:trPr>
          <w:trHeight w:val="575"/>
        </w:trPr>
        <w:tc>
          <w:tcPr>
            <w:tcW w:w="537" w:type="dxa"/>
            <w:vMerge w:val="restart"/>
            <w:vAlign w:val="center"/>
          </w:tcPr>
          <w:p w14:paraId="77F86345" w14:textId="77777777" w:rsidR="00EF1729" w:rsidRPr="0002008A" w:rsidRDefault="00EF1729" w:rsidP="00AD3937">
            <w:pPr>
              <w:widowControl w:val="0"/>
              <w:jc w:val="center"/>
              <w:rPr>
                <w:rFonts w:ascii="Times New Roman" w:eastAsia="DejaVu Sans Condensed" w:hAnsi="Times New Roman" w:cs="Times New Roman"/>
                <w:b/>
                <w:color w:val="000000" w:themeColor="text1"/>
                <w:sz w:val="24"/>
                <w:szCs w:val="26"/>
                <w:lang w:eastAsia="vi-VN"/>
              </w:rPr>
            </w:pPr>
            <w:r w:rsidRPr="0002008A">
              <w:rPr>
                <w:rFonts w:ascii="Times New Roman" w:eastAsia="DejaVu Sans Condensed" w:hAnsi="Times New Roman" w:cs="Times New Roman"/>
                <w:b/>
                <w:color w:val="000000" w:themeColor="text1"/>
                <w:sz w:val="24"/>
                <w:szCs w:val="26"/>
                <w:lang w:eastAsia="vi-VN"/>
              </w:rPr>
              <w:t>TT</w:t>
            </w:r>
          </w:p>
        </w:tc>
        <w:tc>
          <w:tcPr>
            <w:tcW w:w="1425" w:type="dxa"/>
            <w:vMerge w:val="restart"/>
            <w:vAlign w:val="center"/>
          </w:tcPr>
          <w:p w14:paraId="0F05346C" w14:textId="77777777" w:rsidR="00EF1729" w:rsidRPr="0002008A" w:rsidRDefault="00EF1729" w:rsidP="00AD3937">
            <w:pPr>
              <w:widowControl w:val="0"/>
              <w:jc w:val="center"/>
              <w:rPr>
                <w:rFonts w:ascii="Times New Roman" w:eastAsia="DejaVu Sans Condensed" w:hAnsi="Times New Roman" w:cs="Times New Roman"/>
                <w:b/>
                <w:color w:val="000000" w:themeColor="text1"/>
                <w:sz w:val="24"/>
                <w:szCs w:val="26"/>
                <w:lang w:eastAsia="vi-VN"/>
              </w:rPr>
            </w:pPr>
            <w:r w:rsidRPr="0002008A">
              <w:rPr>
                <w:rFonts w:ascii="Times New Roman" w:eastAsia="DejaVu Sans Condensed" w:hAnsi="Times New Roman" w:cs="Times New Roman"/>
                <w:b/>
                <w:color w:val="000000" w:themeColor="text1"/>
                <w:sz w:val="24"/>
                <w:szCs w:val="26"/>
                <w:lang w:eastAsia="vi-VN"/>
              </w:rPr>
              <w:t>Địa bàn</w:t>
            </w:r>
          </w:p>
        </w:tc>
        <w:tc>
          <w:tcPr>
            <w:tcW w:w="1523" w:type="dxa"/>
            <w:vMerge w:val="restart"/>
            <w:vAlign w:val="center"/>
          </w:tcPr>
          <w:p w14:paraId="55B8CB81" w14:textId="77777777" w:rsidR="00EF1729" w:rsidRPr="0002008A" w:rsidRDefault="00EF1729" w:rsidP="00AD3937">
            <w:pPr>
              <w:widowControl w:val="0"/>
              <w:jc w:val="center"/>
              <w:rPr>
                <w:rFonts w:ascii="Times New Roman" w:eastAsia="DejaVu Sans Condensed" w:hAnsi="Times New Roman" w:cs="Times New Roman"/>
                <w:b/>
                <w:color w:val="000000" w:themeColor="text1"/>
                <w:sz w:val="24"/>
                <w:szCs w:val="26"/>
                <w:lang w:eastAsia="vi-VN"/>
              </w:rPr>
            </w:pPr>
            <w:r w:rsidRPr="0002008A">
              <w:rPr>
                <w:rFonts w:ascii="Times New Roman" w:eastAsia="DejaVu Sans Condensed" w:hAnsi="Times New Roman" w:cs="Times New Roman"/>
                <w:b/>
                <w:color w:val="000000" w:themeColor="text1"/>
                <w:sz w:val="24"/>
                <w:szCs w:val="26"/>
                <w:lang w:eastAsia="vi-VN"/>
              </w:rPr>
              <w:t>Tổng số trạm BTS (2=3+4+5+6)</w:t>
            </w:r>
          </w:p>
        </w:tc>
        <w:tc>
          <w:tcPr>
            <w:tcW w:w="3306" w:type="dxa"/>
            <w:gridSpan w:val="4"/>
            <w:vAlign w:val="center"/>
          </w:tcPr>
          <w:p w14:paraId="2D63FD83" w14:textId="77777777" w:rsidR="00EF1729" w:rsidRPr="0002008A" w:rsidRDefault="00EF1729" w:rsidP="00AD3937">
            <w:pPr>
              <w:widowControl w:val="0"/>
              <w:jc w:val="center"/>
              <w:rPr>
                <w:rFonts w:ascii="Times New Roman" w:eastAsia="DejaVu Sans Condensed" w:hAnsi="Times New Roman" w:cs="Times New Roman"/>
                <w:b/>
                <w:color w:val="000000" w:themeColor="text1"/>
                <w:sz w:val="24"/>
                <w:szCs w:val="26"/>
                <w:lang w:val="vi" w:eastAsia="vi-VN"/>
              </w:rPr>
            </w:pPr>
            <w:r w:rsidRPr="0002008A">
              <w:rPr>
                <w:rFonts w:ascii="Times New Roman" w:eastAsia="DejaVu Sans Condensed" w:hAnsi="Times New Roman" w:cs="Times New Roman"/>
                <w:b/>
                <w:color w:val="000000" w:themeColor="text1"/>
                <w:sz w:val="24"/>
                <w:szCs w:val="26"/>
                <w:lang w:val="vi" w:eastAsia="vi-VN"/>
              </w:rPr>
              <w:t>Trong đó chia theo công nghệ</w:t>
            </w:r>
          </w:p>
        </w:tc>
        <w:tc>
          <w:tcPr>
            <w:tcW w:w="3048" w:type="dxa"/>
            <w:gridSpan w:val="3"/>
            <w:vAlign w:val="center"/>
          </w:tcPr>
          <w:p w14:paraId="700168C6" w14:textId="77777777" w:rsidR="00EF1729" w:rsidRPr="0002008A" w:rsidRDefault="00EF1729" w:rsidP="00AD3937">
            <w:pPr>
              <w:widowControl w:val="0"/>
              <w:jc w:val="center"/>
              <w:rPr>
                <w:rFonts w:ascii="Times New Roman" w:eastAsia="DejaVu Sans Condensed" w:hAnsi="Times New Roman" w:cs="Times New Roman"/>
                <w:b/>
                <w:color w:val="000000" w:themeColor="text1"/>
                <w:sz w:val="24"/>
                <w:szCs w:val="26"/>
                <w:lang w:val="vi" w:eastAsia="vi-VN"/>
              </w:rPr>
            </w:pPr>
            <w:r w:rsidRPr="0002008A">
              <w:rPr>
                <w:rFonts w:ascii="Times New Roman" w:eastAsia="DejaVu Sans Condensed" w:hAnsi="Times New Roman" w:cs="Times New Roman"/>
                <w:b/>
                <w:color w:val="000000" w:themeColor="text1"/>
                <w:sz w:val="24"/>
                <w:szCs w:val="26"/>
                <w:lang w:val="vi" w:eastAsia="vi-VN"/>
              </w:rPr>
              <w:t>Số thuê bao điện thoại di động sử dụng FeaturePhone</w:t>
            </w:r>
          </w:p>
        </w:tc>
        <w:tc>
          <w:tcPr>
            <w:tcW w:w="4721" w:type="dxa"/>
            <w:gridSpan w:val="6"/>
            <w:vAlign w:val="center"/>
          </w:tcPr>
          <w:p w14:paraId="011D5A23" w14:textId="77777777" w:rsidR="00EF1729" w:rsidRPr="0002008A" w:rsidRDefault="00EF1729" w:rsidP="00AD3937">
            <w:pPr>
              <w:widowControl w:val="0"/>
              <w:jc w:val="center"/>
              <w:rPr>
                <w:rFonts w:ascii="Times New Roman" w:eastAsia="DejaVu Sans Condensed" w:hAnsi="Times New Roman" w:cs="Times New Roman"/>
                <w:b/>
                <w:color w:val="000000" w:themeColor="text1"/>
                <w:sz w:val="24"/>
                <w:szCs w:val="26"/>
                <w:lang w:val="vi" w:eastAsia="vi-VN"/>
              </w:rPr>
            </w:pPr>
            <w:r w:rsidRPr="0002008A">
              <w:rPr>
                <w:rFonts w:ascii="Times New Roman" w:eastAsia="DejaVu Sans Condensed" w:hAnsi="Times New Roman" w:cs="Times New Roman"/>
                <w:b/>
                <w:color w:val="000000" w:themeColor="text1"/>
                <w:sz w:val="24"/>
                <w:szCs w:val="26"/>
                <w:lang w:val="vi" w:eastAsia="vi-VN"/>
              </w:rPr>
              <w:t>Số thuê bao điện thoại di động sử dụng thiết bị điện thoại thông minh</w:t>
            </w:r>
          </w:p>
        </w:tc>
      </w:tr>
      <w:tr w:rsidR="00EF1729" w:rsidRPr="0002008A" w14:paraId="44FCB236" w14:textId="77777777" w:rsidTr="00AD3937">
        <w:trPr>
          <w:trHeight w:val="575"/>
        </w:trPr>
        <w:tc>
          <w:tcPr>
            <w:tcW w:w="537" w:type="dxa"/>
            <w:vMerge/>
            <w:vAlign w:val="center"/>
          </w:tcPr>
          <w:p w14:paraId="4A9E4D83" w14:textId="77777777" w:rsidR="00EF1729" w:rsidRPr="0002008A" w:rsidRDefault="00EF1729" w:rsidP="00AD3937">
            <w:pPr>
              <w:widowControl w:val="0"/>
              <w:jc w:val="center"/>
              <w:rPr>
                <w:rFonts w:ascii="Times New Roman" w:eastAsia="DejaVu Sans Condensed" w:hAnsi="Times New Roman" w:cs="Times New Roman"/>
                <w:b/>
                <w:color w:val="000000" w:themeColor="text1"/>
                <w:sz w:val="24"/>
                <w:szCs w:val="26"/>
                <w:lang w:val="vi" w:eastAsia="vi-VN"/>
              </w:rPr>
            </w:pPr>
          </w:p>
        </w:tc>
        <w:tc>
          <w:tcPr>
            <w:tcW w:w="1425" w:type="dxa"/>
            <w:vMerge/>
            <w:vAlign w:val="center"/>
          </w:tcPr>
          <w:p w14:paraId="3610655F" w14:textId="77777777" w:rsidR="00EF1729" w:rsidRPr="0002008A" w:rsidRDefault="00EF1729" w:rsidP="00AD3937">
            <w:pPr>
              <w:widowControl w:val="0"/>
              <w:jc w:val="center"/>
              <w:rPr>
                <w:rFonts w:ascii="Times New Roman" w:eastAsia="DejaVu Sans Condensed" w:hAnsi="Times New Roman" w:cs="Times New Roman"/>
                <w:b/>
                <w:color w:val="000000" w:themeColor="text1"/>
                <w:sz w:val="24"/>
                <w:szCs w:val="26"/>
                <w:lang w:val="vi" w:eastAsia="vi-VN"/>
              </w:rPr>
            </w:pPr>
          </w:p>
        </w:tc>
        <w:tc>
          <w:tcPr>
            <w:tcW w:w="1523" w:type="dxa"/>
            <w:vMerge/>
            <w:vAlign w:val="center"/>
          </w:tcPr>
          <w:p w14:paraId="2E0DABA1" w14:textId="77777777" w:rsidR="00EF1729" w:rsidRPr="0002008A" w:rsidRDefault="00EF1729" w:rsidP="00AD3937">
            <w:pPr>
              <w:widowControl w:val="0"/>
              <w:jc w:val="center"/>
              <w:rPr>
                <w:rFonts w:ascii="Times New Roman" w:eastAsia="DejaVu Sans Condensed" w:hAnsi="Times New Roman" w:cs="Times New Roman"/>
                <w:b/>
                <w:color w:val="000000" w:themeColor="text1"/>
                <w:sz w:val="24"/>
                <w:szCs w:val="26"/>
                <w:lang w:val="vi" w:eastAsia="vi-VN"/>
              </w:rPr>
            </w:pPr>
          </w:p>
        </w:tc>
        <w:tc>
          <w:tcPr>
            <w:tcW w:w="814" w:type="dxa"/>
            <w:vMerge w:val="restart"/>
            <w:vAlign w:val="center"/>
          </w:tcPr>
          <w:p w14:paraId="5D7E0937" w14:textId="4218D93D" w:rsidR="00EF1729" w:rsidRPr="0002008A" w:rsidRDefault="00EF1729" w:rsidP="00AD3937">
            <w:pPr>
              <w:widowControl w:val="0"/>
              <w:jc w:val="center"/>
              <w:rPr>
                <w:rFonts w:ascii="Times New Roman" w:eastAsia="DejaVu Sans Condensed" w:hAnsi="Times New Roman" w:cs="Times New Roman"/>
                <w:b/>
                <w:color w:val="000000" w:themeColor="text1"/>
                <w:sz w:val="24"/>
                <w:szCs w:val="26"/>
                <w:lang w:val="vi" w:eastAsia="vi-VN"/>
              </w:rPr>
            </w:pPr>
            <w:r w:rsidRPr="0002008A">
              <w:rPr>
                <w:rFonts w:ascii="Times New Roman" w:eastAsia="Arial Unicode MS" w:hAnsi="Times New Roman" w:cs="Times New Roman"/>
                <w:b/>
                <w:color w:val="000000" w:themeColor="text1"/>
                <w:sz w:val="24"/>
                <w:szCs w:val="24"/>
                <w:lang w:val="vi-VN" w:eastAsia="vi-VN" w:bidi="vi-VN"/>
              </w:rPr>
              <w:t>2G</w:t>
            </w:r>
          </w:p>
        </w:tc>
        <w:tc>
          <w:tcPr>
            <w:tcW w:w="831" w:type="dxa"/>
            <w:vMerge w:val="restart"/>
            <w:vAlign w:val="center"/>
          </w:tcPr>
          <w:p w14:paraId="473478FE" w14:textId="4E52D52C" w:rsidR="00EF1729" w:rsidRPr="0002008A" w:rsidRDefault="00EF1729" w:rsidP="00AD3937">
            <w:pPr>
              <w:widowControl w:val="0"/>
              <w:jc w:val="center"/>
              <w:rPr>
                <w:rFonts w:ascii="Times New Roman" w:eastAsia="DejaVu Sans Condensed" w:hAnsi="Times New Roman" w:cs="Times New Roman"/>
                <w:b/>
                <w:color w:val="000000" w:themeColor="text1"/>
                <w:sz w:val="24"/>
                <w:szCs w:val="26"/>
                <w:lang w:val="vi" w:eastAsia="vi-VN"/>
              </w:rPr>
            </w:pPr>
            <w:r w:rsidRPr="0002008A">
              <w:rPr>
                <w:rFonts w:ascii="Times New Roman" w:eastAsia="Arial Unicode MS" w:hAnsi="Times New Roman" w:cs="Times New Roman"/>
                <w:b/>
                <w:color w:val="000000" w:themeColor="text1"/>
                <w:sz w:val="24"/>
                <w:szCs w:val="24"/>
                <w:lang w:val="vi-VN" w:eastAsia="vi-VN" w:bidi="vi-VN"/>
              </w:rPr>
              <w:t>Node B</w:t>
            </w:r>
          </w:p>
        </w:tc>
        <w:tc>
          <w:tcPr>
            <w:tcW w:w="830" w:type="dxa"/>
            <w:vMerge w:val="restart"/>
            <w:vAlign w:val="center"/>
          </w:tcPr>
          <w:p w14:paraId="43128556" w14:textId="5AC8D4EC" w:rsidR="00EF1729" w:rsidRPr="0002008A" w:rsidRDefault="00EF1729" w:rsidP="00AD3937">
            <w:pPr>
              <w:widowControl w:val="0"/>
              <w:jc w:val="center"/>
              <w:rPr>
                <w:rFonts w:ascii="Times New Roman" w:eastAsia="DejaVu Sans Condensed" w:hAnsi="Times New Roman" w:cs="Times New Roman"/>
                <w:b/>
                <w:color w:val="000000" w:themeColor="text1"/>
                <w:sz w:val="24"/>
                <w:szCs w:val="26"/>
                <w:lang w:val="vi" w:eastAsia="vi-VN"/>
              </w:rPr>
            </w:pPr>
            <w:r w:rsidRPr="0002008A">
              <w:rPr>
                <w:rFonts w:ascii="Times New Roman" w:eastAsia="Arial Unicode MS" w:hAnsi="Times New Roman" w:cs="Times New Roman"/>
                <w:b/>
                <w:color w:val="000000" w:themeColor="text1"/>
                <w:sz w:val="24"/>
                <w:szCs w:val="24"/>
                <w:lang w:val="vi-VN" w:eastAsia="vi-VN" w:bidi="vi-VN"/>
              </w:rPr>
              <w:t>E-Node B</w:t>
            </w:r>
          </w:p>
        </w:tc>
        <w:tc>
          <w:tcPr>
            <w:tcW w:w="831" w:type="dxa"/>
            <w:vMerge w:val="restart"/>
            <w:vAlign w:val="center"/>
          </w:tcPr>
          <w:p w14:paraId="3891FEA6" w14:textId="77777777" w:rsidR="00EF1729" w:rsidRPr="0002008A" w:rsidRDefault="00EF1729" w:rsidP="00AD3937">
            <w:pPr>
              <w:widowControl w:val="0"/>
              <w:jc w:val="center"/>
              <w:rPr>
                <w:rFonts w:ascii="Times New Roman" w:eastAsia="DejaVu Sans Condensed" w:hAnsi="Times New Roman" w:cs="Times New Roman"/>
                <w:b/>
                <w:color w:val="000000" w:themeColor="text1"/>
                <w:sz w:val="24"/>
                <w:szCs w:val="26"/>
                <w:lang w:val="vi" w:eastAsia="vi-VN"/>
              </w:rPr>
            </w:pPr>
            <w:r w:rsidRPr="0002008A">
              <w:rPr>
                <w:rFonts w:ascii="Times New Roman" w:eastAsia="Arial Unicode MS" w:hAnsi="Times New Roman" w:cs="Times New Roman"/>
                <w:b/>
                <w:color w:val="000000" w:themeColor="text1"/>
                <w:sz w:val="24"/>
                <w:szCs w:val="24"/>
                <w:lang w:val="vi-VN" w:eastAsia="vi-VN" w:bidi="vi-VN"/>
              </w:rPr>
              <w:t>G-Node B</w:t>
            </w:r>
          </w:p>
        </w:tc>
        <w:tc>
          <w:tcPr>
            <w:tcW w:w="1016" w:type="dxa"/>
            <w:vMerge w:val="restart"/>
            <w:vAlign w:val="center"/>
          </w:tcPr>
          <w:p w14:paraId="53E2E7F1" w14:textId="77777777" w:rsidR="00EF1729" w:rsidRPr="0002008A" w:rsidRDefault="00EF1729" w:rsidP="00AD3937">
            <w:pPr>
              <w:widowControl w:val="0"/>
              <w:jc w:val="center"/>
              <w:rPr>
                <w:rFonts w:ascii="Times New Roman" w:eastAsia="DejaVu Sans Condensed" w:hAnsi="Times New Roman" w:cs="Times New Roman"/>
                <w:b/>
                <w:color w:val="000000" w:themeColor="text1"/>
                <w:sz w:val="24"/>
                <w:szCs w:val="26"/>
                <w:lang w:eastAsia="vi-VN"/>
              </w:rPr>
            </w:pPr>
            <w:r w:rsidRPr="0002008A">
              <w:rPr>
                <w:rFonts w:ascii="Times New Roman" w:eastAsia="DejaVu Sans Condensed" w:hAnsi="Times New Roman" w:cs="Times New Roman"/>
                <w:b/>
                <w:color w:val="000000" w:themeColor="text1"/>
                <w:sz w:val="24"/>
                <w:szCs w:val="26"/>
                <w:lang w:eastAsia="vi-VN"/>
              </w:rPr>
              <w:t>Feature Phone</w:t>
            </w:r>
          </w:p>
          <w:p w14:paraId="42E8E6E3" w14:textId="77777777" w:rsidR="00EF1729" w:rsidRPr="0002008A" w:rsidRDefault="00EF1729" w:rsidP="00AD3937">
            <w:pPr>
              <w:widowControl w:val="0"/>
              <w:jc w:val="center"/>
              <w:rPr>
                <w:rFonts w:ascii="Times New Roman" w:eastAsia="Arial Unicode MS" w:hAnsi="Times New Roman" w:cs="Times New Roman"/>
                <w:b/>
                <w:color w:val="000000" w:themeColor="text1"/>
                <w:sz w:val="24"/>
                <w:szCs w:val="24"/>
                <w:lang w:val="vi-VN" w:eastAsia="vi-VN" w:bidi="vi-VN"/>
              </w:rPr>
            </w:pPr>
            <w:r w:rsidRPr="0002008A">
              <w:rPr>
                <w:rFonts w:ascii="Times New Roman" w:eastAsia="DejaVu Sans Condensed" w:hAnsi="Times New Roman" w:cs="Times New Roman"/>
                <w:b/>
                <w:color w:val="000000" w:themeColor="text1"/>
                <w:sz w:val="24"/>
                <w:szCs w:val="26"/>
                <w:lang w:eastAsia="vi-VN"/>
              </w:rPr>
              <w:t>2G</w:t>
            </w:r>
          </w:p>
        </w:tc>
        <w:tc>
          <w:tcPr>
            <w:tcW w:w="1016" w:type="dxa"/>
            <w:vMerge w:val="restart"/>
            <w:vAlign w:val="center"/>
          </w:tcPr>
          <w:p w14:paraId="7BEE603D" w14:textId="77777777" w:rsidR="00EF1729" w:rsidRPr="0002008A" w:rsidRDefault="00EF1729" w:rsidP="00AD3937">
            <w:pPr>
              <w:widowControl w:val="0"/>
              <w:jc w:val="center"/>
              <w:rPr>
                <w:rFonts w:ascii="Times New Roman" w:eastAsia="DejaVu Sans Condensed" w:hAnsi="Times New Roman" w:cs="Times New Roman"/>
                <w:b/>
                <w:color w:val="000000" w:themeColor="text1"/>
                <w:sz w:val="24"/>
                <w:szCs w:val="26"/>
                <w:lang w:eastAsia="vi-VN"/>
              </w:rPr>
            </w:pPr>
            <w:r w:rsidRPr="0002008A">
              <w:rPr>
                <w:rFonts w:ascii="Times New Roman" w:eastAsia="DejaVu Sans Condensed" w:hAnsi="Times New Roman" w:cs="Times New Roman"/>
                <w:b/>
                <w:color w:val="000000" w:themeColor="text1"/>
                <w:sz w:val="24"/>
                <w:szCs w:val="26"/>
                <w:lang w:eastAsia="vi-VN"/>
              </w:rPr>
              <w:t>Feature Phone</w:t>
            </w:r>
          </w:p>
          <w:p w14:paraId="02EEF2D5" w14:textId="77777777" w:rsidR="00EF1729" w:rsidRPr="0002008A" w:rsidRDefault="00EF1729" w:rsidP="00AD3937">
            <w:pPr>
              <w:widowControl w:val="0"/>
              <w:jc w:val="center"/>
              <w:rPr>
                <w:rFonts w:ascii="Times New Roman" w:eastAsia="Arial Unicode MS" w:hAnsi="Times New Roman" w:cs="Times New Roman"/>
                <w:b/>
                <w:color w:val="000000" w:themeColor="text1"/>
                <w:sz w:val="24"/>
                <w:szCs w:val="24"/>
                <w:lang w:val="vi-VN" w:eastAsia="vi-VN" w:bidi="vi-VN"/>
              </w:rPr>
            </w:pPr>
            <w:r w:rsidRPr="0002008A">
              <w:rPr>
                <w:rFonts w:ascii="Times New Roman" w:eastAsia="DejaVu Sans Condensed" w:hAnsi="Times New Roman" w:cs="Times New Roman"/>
                <w:b/>
                <w:color w:val="000000" w:themeColor="text1"/>
                <w:sz w:val="24"/>
                <w:szCs w:val="26"/>
                <w:lang w:eastAsia="vi-VN"/>
              </w:rPr>
              <w:t>3G</w:t>
            </w:r>
          </w:p>
        </w:tc>
        <w:tc>
          <w:tcPr>
            <w:tcW w:w="1016" w:type="dxa"/>
            <w:vMerge w:val="restart"/>
            <w:vAlign w:val="center"/>
          </w:tcPr>
          <w:p w14:paraId="23E693CC" w14:textId="77777777" w:rsidR="00EF1729" w:rsidRPr="0002008A" w:rsidRDefault="00EF1729" w:rsidP="00AD3937">
            <w:pPr>
              <w:widowControl w:val="0"/>
              <w:jc w:val="center"/>
              <w:rPr>
                <w:rFonts w:ascii="Times New Roman" w:eastAsia="DejaVu Sans Condensed" w:hAnsi="Times New Roman" w:cs="Times New Roman"/>
                <w:b/>
                <w:color w:val="000000" w:themeColor="text1"/>
                <w:sz w:val="24"/>
                <w:szCs w:val="26"/>
                <w:lang w:eastAsia="vi-VN"/>
              </w:rPr>
            </w:pPr>
            <w:r w:rsidRPr="0002008A">
              <w:rPr>
                <w:rFonts w:ascii="Times New Roman" w:eastAsia="DejaVu Sans Condensed" w:hAnsi="Times New Roman" w:cs="Times New Roman"/>
                <w:b/>
                <w:color w:val="000000" w:themeColor="text1"/>
                <w:sz w:val="24"/>
                <w:szCs w:val="26"/>
                <w:lang w:eastAsia="vi-VN"/>
              </w:rPr>
              <w:t>Feature Phone</w:t>
            </w:r>
          </w:p>
          <w:p w14:paraId="5FC0B859" w14:textId="77777777" w:rsidR="00EF1729" w:rsidRPr="0002008A" w:rsidRDefault="00EF1729" w:rsidP="00AD3937">
            <w:pPr>
              <w:widowControl w:val="0"/>
              <w:jc w:val="center"/>
              <w:rPr>
                <w:rFonts w:ascii="Times New Roman" w:eastAsia="Arial Unicode MS" w:hAnsi="Times New Roman" w:cs="Times New Roman"/>
                <w:b/>
                <w:color w:val="000000" w:themeColor="text1"/>
                <w:sz w:val="24"/>
                <w:szCs w:val="24"/>
                <w:lang w:val="vi-VN" w:eastAsia="vi-VN" w:bidi="vi-VN"/>
              </w:rPr>
            </w:pPr>
            <w:r w:rsidRPr="0002008A">
              <w:rPr>
                <w:rFonts w:ascii="Times New Roman" w:eastAsia="DejaVu Sans Condensed" w:hAnsi="Times New Roman" w:cs="Times New Roman"/>
                <w:b/>
                <w:color w:val="000000" w:themeColor="text1"/>
                <w:sz w:val="24"/>
                <w:szCs w:val="26"/>
                <w:lang w:eastAsia="vi-VN"/>
              </w:rPr>
              <w:t>4G</w:t>
            </w:r>
          </w:p>
        </w:tc>
        <w:tc>
          <w:tcPr>
            <w:tcW w:w="1584" w:type="dxa"/>
            <w:gridSpan w:val="2"/>
            <w:vAlign w:val="center"/>
          </w:tcPr>
          <w:p w14:paraId="7F6D2ADC" w14:textId="77777777" w:rsidR="00EF1729" w:rsidRPr="0002008A" w:rsidRDefault="00EF1729" w:rsidP="00AD3937">
            <w:pPr>
              <w:widowControl w:val="0"/>
              <w:jc w:val="center"/>
              <w:rPr>
                <w:rFonts w:ascii="Times New Roman" w:eastAsia="Arial Unicode MS" w:hAnsi="Times New Roman" w:cs="Times New Roman"/>
                <w:b/>
                <w:color w:val="000000" w:themeColor="text1"/>
                <w:sz w:val="24"/>
                <w:szCs w:val="24"/>
                <w:lang w:eastAsia="vi-VN" w:bidi="vi-VN"/>
              </w:rPr>
            </w:pPr>
            <w:r w:rsidRPr="0002008A">
              <w:rPr>
                <w:rFonts w:ascii="Times New Roman" w:eastAsia="Arial Unicode MS" w:hAnsi="Times New Roman" w:cs="Times New Roman"/>
                <w:b/>
                <w:color w:val="000000" w:themeColor="text1"/>
                <w:sz w:val="24"/>
                <w:szCs w:val="24"/>
                <w:lang w:eastAsia="vi-VN" w:bidi="vi-VN"/>
              </w:rPr>
              <w:t>Hỗ trợ 3G</w:t>
            </w:r>
          </w:p>
        </w:tc>
        <w:tc>
          <w:tcPr>
            <w:tcW w:w="1663" w:type="dxa"/>
            <w:gridSpan w:val="2"/>
            <w:vAlign w:val="center"/>
          </w:tcPr>
          <w:p w14:paraId="1A1235C8" w14:textId="77777777" w:rsidR="00EF1729" w:rsidRPr="0002008A" w:rsidRDefault="00EF1729" w:rsidP="00AD3937">
            <w:pPr>
              <w:widowControl w:val="0"/>
              <w:jc w:val="center"/>
              <w:rPr>
                <w:rFonts w:ascii="Times New Roman" w:eastAsia="Arial Unicode MS" w:hAnsi="Times New Roman" w:cs="Times New Roman"/>
                <w:b/>
                <w:color w:val="000000" w:themeColor="text1"/>
                <w:sz w:val="24"/>
                <w:szCs w:val="24"/>
                <w:lang w:val="vi-VN" w:eastAsia="vi-VN" w:bidi="vi-VN"/>
              </w:rPr>
            </w:pPr>
            <w:r w:rsidRPr="0002008A">
              <w:rPr>
                <w:rFonts w:ascii="Times New Roman" w:eastAsia="Arial Unicode MS" w:hAnsi="Times New Roman" w:cs="Times New Roman"/>
                <w:b/>
                <w:color w:val="000000" w:themeColor="text1"/>
                <w:sz w:val="24"/>
                <w:szCs w:val="24"/>
                <w:lang w:eastAsia="vi-VN" w:bidi="vi-VN"/>
              </w:rPr>
              <w:t>Hỗ trợ 4G</w:t>
            </w:r>
          </w:p>
        </w:tc>
        <w:tc>
          <w:tcPr>
            <w:tcW w:w="1474" w:type="dxa"/>
            <w:gridSpan w:val="2"/>
            <w:vAlign w:val="center"/>
          </w:tcPr>
          <w:p w14:paraId="47A5F6DF" w14:textId="77777777" w:rsidR="00EF1729" w:rsidRPr="0002008A" w:rsidRDefault="00EF1729" w:rsidP="00AD3937">
            <w:pPr>
              <w:widowControl w:val="0"/>
              <w:jc w:val="center"/>
              <w:rPr>
                <w:rFonts w:ascii="Times New Roman" w:eastAsia="Arial Unicode MS" w:hAnsi="Times New Roman" w:cs="Times New Roman"/>
                <w:b/>
                <w:color w:val="000000" w:themeColor="text1"/>
                <w:sz w:val="24"/>
                <w:szCs w:val="24"/>
                <w:lang w:val="vi-VN" w:eastAsia="vi-VN" w:bidi="vi-VN"/>
              </w:rPr>
            </w:pPr>
            <w:r w:rsidRPr="0002008A">
              <w:rPr>
                <w:rFonts w:ascii="Times New Roman" w:eastAsia="Arial Unicode MS" w:hAnsi="Times New Roman" w:cs="Times New Roman"/>
                <w:b/>
                <w:color w:val="000000" w:themeColor="text1"/>
                <w:sz w:val="24"/>
                <w:szCs w:val="24"/>
                <w:lang w:eastAsia="vi-VN" w:bidi="vi-VN"/>
              </w:rPr>
              <w:t>Hỗ trợ 5G</w:t>
            </w:r>
          </w:p>
        </w:tc>
      </w:tr>
      <w:tr w:rsidR="00EF1729" w:rsidRPr="0002008A" w14:paraId="25C4B560" w14:textId="77777777" w:rsidTr="00AD3937">
        <w:trPr>
          <w:trHeight w:val="50"/>
        </w:trPr>
        <w:tc>
          <w:tcPr>
            <w:tcW w:w="537" w:type="dxa"/>
            <w:vMerge/>
            <w:vAlign w:val="center"/>
          </w:tcPr>
          <w:p w14:paraId="2D4D9C5B" w14:textId="77777777" w:rsidR="00EF1729" w:rsidRPr="0002008A" w:rsidRDefault="00EF1729" w:rsidP="00AD3937">
            <w:pPr>
              <w:widowControl w:val="0"/>
              <w:jc w:val="center"/>
              <w:rPr>
                <w:rFonts w:ascii="Times New Roman" w:eastAsia="DejaVu Sans Condensed" w:hAnsi="Times New Roman" w:cs="Times New Roman"/>
                <w:b/>
                <w:color w:val="000000" w:themeColor="text1"/>
                <w:sz w:val="24"/>
                <w:szCs w:val="26"/>
                <w:lang w:eastAsia="vi-VN"/>
              </w:rPr>
            </w:pPr>
          </w:p>
        </w:tc>
        <w:tc>
          <w:tcPr>
            <w:tcW w:w="1425" w:type="dxa"/>
            <w:vMerge/>
            <w:vAlign w:val="center"/>
          </w:tcPr>
          <w:p w14:paraId="157427A0" w14:textId="77777777" w:rsidR="00EF1729" w:rsidRPr="0002008A" w:rsidRDefault="00EF1729" w:rsidP="00AD3937">
            <w:pPr>
              <w:widowControl w:val="0"/>
              <w:jc w:val="center"/>
              <w:rPr>
                <w:rFonts w:ascii="Times New Roman" w:eastAsia="DejaVu Sans Condensed" w:hAnsi="Times New Roman" w:cs="Times New Roman"/>
                <w:b/>
                <w:color w:val="000000" w:themeColor="text1"/>
                <w:sz w:val="24"/>
                <w:szCs w:val="26"/>
                <w:lang w:eastAsia="vi-VN"/>
              </w:rPr>
            </w:pPr>
          </w:p>
        </w:tc>
        <w:tc>
          <w:tcPr>
            <w:tcW w:w="1523" w:type="dxa"/>
            <w:vMerge/>
            <w:vAlign w:val="center"/>
          </w:tcPr>
          <w:p w14:paraId="2420F36D" w14:textId="77777777" w:rsidR="00EF1729" w:rsidRPr="0002008A" w:rsidRDefault="00EF1729" w:rsidP="00AD3937">
            <w:pPr>
              <w:widowControl w:val="0"/>
              <w:jc w:val="center"/>
              <w:rPr>
                <w:rFonts w:ascii="Times New Roman" w:eastAsia="DejaVu Sans Condensed" w:hAnsi="Times New Roman" w:cs="Times New Roman"/>
                <w:b/>
                <w:color w:val="000000" w:themeColor="text1"/>
                <w:sz w:val="24"/>
                <w:szCs w:val="26"/>
                <w:lang w:eastAsia="vi-VN"/>
              </w:rPr>
            </w:pPr>
          </w:p>
        </w:tc>
        <w:tc>
          <w:tcPr>
            <w:tcW w:w="814" w:type="dxa"/>
            <w:vMerge/>
            <w:vAlign w:val="center"/>
          </w:tcPr>
          <w:p w14:paraId="1F276F52" w14:textId="77777777" w:rsidR="00EF1729" w:rsidRPr="0002008A" w:rsidRDefault="00EF1729" w:rsidP="00AD3937">
            <w:pPr>
              <w:widowControl w:val="0"/>
              <w:jc w:val="center"/>
              <w:rPr>
                <w:rFonts w:ascii="Times New Roman" w:eastAsia="Arial Unicode MS" w:hAnsi="Times New Roman" w:cs="Times New Roman"/>
                <w:b/>
                <w:color w:val="000000" w:themeColor="text1"/>
                <w:sz w:val="24"/>
                <w:szCs w:val="24"/>
                <w:lang w:val="vi-VN" w:eastAsia="vi-VN" w:bidi="vi-VN"/>
              </w:rPr>
            </w:pPr>
          </w:p>
        </w:tc>
        <w:tc>
          <w:tcPr>
            <w:tcW w:w="831" w:type="dxa"/>
            <w:vMerge/>
            <w:vAlign w:val="center"/>
          </w:tcPr>
          <w:p w14:paraId="46E664A5" w14:textId="77777777" w:rsidR="00EF1729" w:rsidRPr="0002008A" w:rsidRDefault="00EF1729" w:rsidP="00AD3937">
            <w:pPr>
              <w:widowControl w:val="0"/>
              <w:jc w:val="center"/>
              <w:rPr>
                <w:rFonts w:ascii="Times New Roman" w:eastAsia="Arial Unicode MS" w:hAnsi="Times New Roman" w:cs="Times New Roman"/>
                <w:b/>
                <w:color w:val="000000" w:themeColor="text1"/>
                <w:sz w:val="24"/>
                <w:szCs w:val="24"/>
                <w:lang w:val="vi-VN" w:eastAsia="vi-VN" w:bidi="vi-VN"/>
              </w:rPr>
            </w:pPr>
          </w:p>
        </w:tc>
        <w:tc>
          <w:tcPr>
            <w:tcW w:w="830" w:type="dxa"/>
            <w:vMerge/>
            <w:vAlign w:val="center"/>
          </w:tcPr>
          <w:p w14:paraId="0FAFEF34" w14:textId="77777777" w:rsidR="00EF1729" w:rsidRPr="0002008A" w:rsidRDefault="00EF1729" w:rsidP="00AD3937">
            <w:pPr>
              <w:widowControl w:val="0"/>
              <w:jc w:val="center"/>
              <w:rPr>
                <w:rFonts w:ascii="Times New Roman" w:eastAsia="Arial Unicode MS" w:hAnsi="Times New Roman" w:cs="Times New Roman"/>
                <w:b/>
                <w:color w:val="000000" w:themeColor="text1"/>
                <w:sz w:val="24"/>
                <w:szCs w:val="24"/>
                <w:lang w:val="vi-VN" w:eastAsia="vi-VN" w:bidi="vi-VN"/>
              </w:rPr>
            </w:pPr>
          </w:p>
        </w:tc>
        <w:tc>
          <w:tcPr>
            <w:tcW w:w="831" w:type="dxa"/>
            <w:vMerge/>
            <w:vAlign w:val="center"/>
          </w:tcPr>
          <w:p w14:paraId="6B784886" w14:textId="77777777" w:rsidR="00EF1729" w:rsidRPr="0002008A" w:rsidRDefault="00EF1729" w:rsidP="00AD3937">
            <w:pPr>
              <w:widowControl w:val="0"/>
              <w:jc w:val="center"/>
              <w:rPr>
                <w:rFonts w:ascii="Times New Roman" w:eastAsia="Arial Unicode MS" w:hAnsi="Times New Roman" w:cs="Times New Roman"/>
                <w:b/>
                <w:color w:val="000000" w:themeColor="text1"/>
                <w:sz w:val="24"/>
                <w:szCs w:val="24"/>
                <w:lang w:val="vi-VN" w:eastAsia="vi-VN" w:bidi="vi-VN"/>
              </w:rPr>
            </w:pPr>
          </w:p>
        </w:tc>
        <w:tc>
          <w:tcPr>
            <w:tcW w:w="1016" w:type="dxa"/>
            <w:vMerge/>
            <w:vAlign w:val="center"/>
          </w:tcPr>
          <w:p w14:paraId="00832416" w14:textId="77777777" w:rsidR="00EF1729" w:rsidRPr="0002008A" w:rsidRDefault="00EF1729" w:rsidP="00AD3937">
            <w:pPr>
              <w:widowControl w:val="0"/>
              <w:jc w:val="center"/>
              <w:rPr>
                <w:rFonts w:ascii="Times New Roman" w:eastAsia="DejaVu Sans Condensed" w:hAnsi="Times New Roman" w:cs="Times New Roman"/>
                <w:b/>
                <w:color w:val="000000" w:themeColor="text1"/>
                <w:sz w:val="24"/>
                <w:szCs w:val="26"/>
                <w:lang w:eastAsia="vi-VN"/>
              </w:rPr>
            </w:pPr>
          </w:p>
        </w:tc>
        <w:tc>
          <w:tcPr>
            <w:tcW w:w="1016" w:type="dxa"/>
            <w:vMerge/>
            <w:vAlign w:val="center"/>
          </w:tcPr>
          <w:p w14:paraId="420C0695" w14:textId="77777777" w:rsidR="00EF1729" w:rsidRPr="0002008A" w:rsidRDefault="00EF1729" w:rsidP="00AD3937">
            <w:pPr>
              <w:widowControl w:val="0"/>
              <w:jc w:val="center"/>
              <w:rPr>
                <w:rFonts w:ascii="Times New Roman" w:eastAsia="DejaVu Sans Condensed" w:hAnsi="Times New Roman" w:cs="Times New Roman"/>
                <w:b/>
                <w:color w:val="000000" w:themeColor="text1"/>
                <w:sz w:val="24"/>
                <w:szCs w:val="26"/>
                <w:lang w:eastAsia="vi-VN"/>
              </w:rPr>
            </w:pPr>
          </w:p>
        </w:tc>
        <w:tc>
          <w:tcPr>
            <w:tcW w:w="1016" w:type="dxa"/>
            <w:vMerge/>
            <w:vAlign w:val="center"/>
          </w:tcPr>
          <w:p w14:paraId="62654A82" w14:textId="77777777" w:rsidR="00EF1729" w:rsidRPr="0002008A" w:rsidRDefault="00EF1729" w:rsidP="00AD3937">
            <w:pPr>
              <w:widowControl w:val="0"/>
              <w:jc w:val="center"/>
              <w:rPr>
                <w:rFonts w:ascii="Times New Roman" w:eastAsia="DejaVu Sans Condensed" w:hAnsi="Times New Roman" w:cs="Times New Roman"/>
                <w:b/>
                <w:color w:val="000000" w:themeColor="text1"/>
                <w:sz w:val="24"/>
                <w:szCs w:val="26"/>
                <w:lang w:eastAsia="vi-VN"/>
              </w:rPr>
            </w:pPr>
          </w:p>
        </w:tc>
        <w:tc>
          <w:tcPr>
            <w:tcW w:w="797" w:type="dxa"/>
            <w:vAlign w:val="center"/>
          </w:tcPr>
          <w:p w14:paraId="62E8545C" w14:textId="77777777" w:rsidR="00EF1729" w:rsidRPr="0002008A" w:rsidRDefault="00EF1729" w:rsidP="00AD3937">
            <w:pPr>
              <w:widowControl w:val="0"/>
              <w:jc w:val="center"/>
              <w:rPr>
                <w:rFonts w:ascii="Times New Roman" w:eastAsia="Arial Unicode MS" w:hAnsi="Times New Roman" w:cs="Times New Roman"/>
                <w:b/>
                <w:color w:val="000000" w:themeColor="text1"/>
                <w:sz w:val="24"/>
                <w:szCs w:val="24"/>
                <w:lang w:eastAsia="vi-VN" w:bidi="vi-VN"/>
              </w:rPr>
            </w:pPr>
            <w:r w:rsidRPr="0002008A">
              <w:rPr>
                <w:rFonts w:ascii="Times New Roman" w:eastAsia="Arial Unicode MS" w:hAnsi="Times New Roman" w:cs="Times New Roman"/>
                <w:b/>
                <w:color w:val="000000" w:themeColor="text1"/>
                <w:sz w:val="24"/>
                <w:szCs w:val="24"/>
                <w:lang w:eastAsia="vi-VN" w:bidi="vi-VN"/>
              </w:rPr>
              <w:t xml:space="preserve">Chỉ dúng thoại, tin </w:t>
            </w:r>
            <w:r w:rsidRPr="0002008A">
              <w:rPr>
                <w:rFonts w:ascii="Times New Roman" w:eastAsia="Arial Unicode MS" w:hAnsi="Times New Roman" w:cs="Times New Roman"/>
                <w:b/>
                <w:color w:val="000000" w:themeColor="text1"/>
                <w:sz w:val="24"/>
                <w:szCs w:val="24"/>
                <w:lang w:eastAsia="vi-VN" w:bidi="vi-VN"/>
              </w:rPr>
              <w:lastRenderedPageBreak/>
              <w:t>nhắn</w:t>
            </w:r>
          </w:p>
        </w:tc>
        <w:tc>
          <w:tcPr>
            <w:tcW w:w="787" w:type="dxa"/>
            <w:vAlign w:val="center"/>
          </w:tcPr>
          <w:p w14:paraId="05F94649" w14:textId="77777777" w:rsidR="00EF1729" w:rsidRPr="0002008A" w:rsidRDefault="00EF1729" w:rsidP="00AD3937">
            <w:pPr>
              <w:widowControl w:val="0"/>
              <w:jc w:val="center"/>
              <w:rPr>
                <w:rFonts w:ascii="Times New Roman" w:eastAsia="Arial Unicode MS" w:hAnsi="Times New Roman" w:cs="Times New Roman"/>
                <w:b/>
                <w:color w:val="000000" w:themeColor="text1"/>
                <w:sz w:val="24"/>
                <w:szCs w:val="24"/>
                <w:lang w:eastAsia="vi-VN" w:bidi="vi-VN"/>
              </w:rPr>
            </w:pPr>
            <w:r w:rsidRPr="0002008A">
              <w:rPr>
                <w:rFonts w:ascii="Times New Roman" w:eastAsia="Arial Unicode MS" w:hAnsi="Times New Roman" w:cs="Times New Roman"/>
                <w:b/>
                <w:color w:val="000000" w:themeColor="text1"/>
                <w:sz w:val="24"/>
                <w:szCs w:val="24"/>
                <w:lang w:eastAsia="vi-VN" w:bidi="vi-VN"/>
              </w:rPr>
              <w:lastRenderedPageBreak/>
              <w:t>Có dùng dữ liệu</w:t>
            </w:r>
          </w:p>
        </w:tc>
        <w:tc>
          <w:tcPr>
            <w:tcW w:w="797" w:type="dxa"/>
            <w:vAlign w:val="center"/>
          </w:tcPr>
          <w:p w14:paraId="470A1178" w14:textId="77777777" w:rsidR="00EF1729" w:rsidRPr="0002008A" w:rsidRDefault="00EF1729" w:rsidP="00AD3937">
            <w:pPr>
              <w:widowControl w:val="0"/>
              <w:jc w:val="center"/>
              <w:rPr>
                <w:rFonts w:ascii="Times New Roman" w:eastAsia="Arial Unicode MS" w:hAnsi="Times New Roman" w:cs="Times New Roman"/>
                <w:b/>
                <w:color w:val="000000" w:themeColor="text1"/>
                <w:sz w:val="24"/>
                <w:szCs w:val="24"/>
                <w:lang w:eastAsia="vi-VN" w:bidi="vi-VN"/>
              </w:rPr>
            </w:pPr>
            <w:r w:rsidRPr="0002008A">
              <w:rPr>
                <w:rFonts w:ascii="Times New Roman" w:eastAsia="Arial Unicode MS" w:hAnsi="Times New Roman" w:cs="Times New Roman"/>
                <w:b/>
                <w:color w:val="000000" w:themeColor="text1"/>
                <w:sz w:val="24"/>
                <w:szCs w:val="24"/>
                <w:lang w:eastAsia="vi-VN" w:bidi="vi-VN"/>
              </w:rPr>
              <w:t xml:space="preserve">Chỉ dúng thoại, tin </w:t>
            </w:r>
            <w:r w:rsidRPr="0002008A">
              <w:rPr>
                <w:rFonts w:ascii="Times New Roman" w:eastAsia="Arial Unicode MS" w:hAnsi="Times New Roman" w:cs="Times New Roman"/>
                <w:b/>
                <w:color w:val="000000" w:themeColor="text1"/>
                <w:sz w:val="24"/>
                <w:szCs w:val="24"/>
                <w:lang w:eastAsia="vi-VN" w:bidi="vi-VN"/>
              </w:rPr>
              <w:lastRenderedPageBreak/>
              <w:t>nhắn</w:t>
            </w:r>
          </w:p>
        </w:tc>
        <w:tc>
          <w:tcPr>
            <w:tcW w:w="866" w:type="dxa"/>
            <w:vAlign w:val="center"/>
          </w:tcPr>
          <w:p w14:paraId="684D1636" w14:textId="77777777" w:rsidR="00EF1729" w:rsidRPr="0002008A" w:rsidRDefault="00EF1729" w:rsidP="00AD3937">
            <w:pPr>
              <w:widowControl w:val="0"/>
              <w:jc w:val="center"/>
              <w:rPr>
                <w:rFonts w:ascii="Times New Roman" w:eastAsia="Arial Unicode MS" w:hAnsi="Times New Roman" w:cs="Times New Roman"/>
                <w:b/>
                <w:color w:val="000000" w:themeColor="text1"/>
                <w:sz w:val="24"/>
                <w:szCs w:val="24"/>
                <w:lang w:eastAsia="vi-VN" w:bidi="vi-VN"/>
              </w:rPr>
            </w:pPr>
            <w:r w:rsidRPr="0002008A">
              <w:rPr>
                <w:rFonts w:ascii="Times New Roman" w:eastAsia="Arial Unicode MS" w:hAnsi="Times New Roman" w:cs="Times New Roman"/>
                <w:b/>
                <w:color w:val="000000" w:themeColor="text1"/>
                <w:sz w:val="24"/>
                <w:szCs w:val="24"/>
                <w:lang w:eastAsia="vi-VN" w:bidi="vi-VN"/>
              </w:rPr>
              <w:lastRenderedPageBreak/>
              <w:t>Có dùng dữ liệu</w:t>
            </w:r>
          </w:p>
        </w:tc>
        <w:tc>
          <w:tcPr>
            <w:tcW w:w="737" w:type="dxa"/>
            <w:vAlign w:val="center"/>
          </w:tcPr>
          <w:p w14:paraId="705A0BDA" w14:textId="77777777" w:rsidR="00EF1729" w:rsidRPr="0002008A" w:rsidRDefault="00EF1729" w:rsidP="00AD3937">
            <w:pPr>
              <w:widowControl w:val="0"/>
              <w:jc w:val="center"/>
              <w:rPr>
                <w:rFonts w:ascii="Times New Roman" w:eastAsia="Arial Unicode MS" w:hAnsi="Times New Roman" w:cs="Times New Roman"/>
                <w:b/>
                <w:color w:val="000000" w:themeColor="text1"/>
                <w:sz w:val="24"/>
                <w:szCs w:val="24"/>
                <w:lang w:eastAsia="vi-VN" w:bidi="vi-VN"/>
              </w:rPr>
            </w:pPr>
            <w:r w:rsidRPr="0002008A">
              <w:rPr>
                <w:rFonts w:ascii="Times New Roman" w:eastAsia="Arial Unicode MS" w:hAnsi="Times New Roman" w:cs="Times New Roman"/>
                <w:b/>
                <w:color w:val="000000" w:themeColor="text1"/>
                <w:sz w:val="24"/>
                <w:szCs w:val="24"/>
                <w:lang w:eastAsia="vi-VN" w:bidi="vi-VN"/>
              </w:rPr>
              <w:t xml:space="preserve">Chỉ dúng thoại, tin </w:t>
            </w:r>
            <w:r w:rsidRPr="0002008A">
              <w:rPr>
                <w:rFonts w:ascii="Times New Roman" w:eastAsia="Arial Unicode MS" w:hAnsi="Times New Roman" w:cs="Times New Roman"/>
                <w:b/>
                <w:color w:val="000000" w:themeColor="text1"/>
                <w:sz w:val="24"/>
                <w:szCs w:val="24"/>
                <w:lang w:eastAsia="vi-VN" w:bidi="vi-VN"/>
              </w:rPr>
              <w:lastRenderedPageBreak/>
              <w:t>nhắn</w:t>
            </w:r>
          </w:p>
        </w:tc>
        <w:tc>
          <w:tcPr>
            <w:tcW w:w="737" w:type="dxa"/>
            <w:vAlign w:val="center"/>
          </w:tcPr>
          <w:p w14:paraId="49859C29" w14:textId="77777777" w:rsidR="00EF1729" w:rsidRPr="0002008A" w:rsidRDefault="00EF1729" w:rsidP="00AD3937">
            <w:pPr>
              <w:widowControl w:val="0"/>
              <w:jc w:val="center"/>
              <w:rPr>
                <w:rFonts w:ascii="Times New Roman" w:eastAsia="Arial Unicode MS" w:hAnsi="Times New Roman" w:cs="Times New Roman"/>
                <w:b/>
                <w:color w:val="000000" w:themeColor="text1"/>
                <w:sz w:val="24"/>
                <w:szCs w:val="24"/>
                <w:lang w:eastAsia="vi-VN" w:bidi="vi-VN"/>
              </w:rPr>
            </w:pPr>
            <w:r w:rsidRPr="0002008A">
              <w:rPr>
                <w:rFonts w:ascii="Times New Roman" w:eastAsia="Arial Unicode MS" w:hAnsi="Times New Roman" w:cs="Times New Roman"/>
                <w:b/>
                <w:color w:val="000000" w:themeColor="text1"/>
                <w:sz w:val="24"/>
                <w:szCs w:val="24"/>
                <w:lang w:eastAsia="vi-VN" w:bidi="vi-VN"/>
              </w:rPr>
              <w:lastRenderedPageBreak/>
              <w:t>Có dùng dữ liệu</w:t>
            </w:r>
          </w:p>
        </w:tc>
      </w:tr>
      <w:tr w:rsidR="00EF1729" w:rsidRPr="0002008A" w14:paraId="2205534C" w14:textId="77777777" w:rsidTr="00EF1729">
        <w:trPr>
          <w:trHeight w:val="317"/>
        </w:trPr>
        <w:tc>
          <w:tcPr>
            <w:tcW w:w="537" w:type="dxa"/>
            <w:vAlign w:val="center"/>
          </w:tcPr>
          <w:p w14:paraId="066EED9C" w14:textId="77777777" w:rsidR="00EF1729" w:rsidRPr="0002008A" w:rsidRDefault="00EF1729" w:rsidP="00EF1729">
            <w:pPr>
              <w:widowControl w:val="0"/>
              <w:jc w:val="center"/>
              <w:rPr>
                <w:rFonts w:ascii="Times New Roman" w:eastAsia="DejaVu Sans Condensed" w:hAnsi="Times New Roman" w:cs="Times New Roman"/>
                <w:b/>
                <w:color w:val="000000" w:themeColor="text1"/>
                <w:sz w:val="24"/>
                <w:szCs w:val="26"/>
                <w:lang w:eastAsia="vi-VN"/>
              </w:rPr>
            </w:pPr>
            <w:r w:rsidRPr="0002008A">
              <w:rPr>
                <w:rFonts w:ascii="Times New Roman" w:eastAsia="DejaVu Sans Condensed" w:hAnsi="Times New Roman" w:cs="Times New Roman"/>
                <w:b/>
                <w:color w:val="000000" w:themeColor="text1"/>
                <w:sz w:val="24"/>
                <w:szCs w:val="26"/>
                <w:lang w:eastAsia="vi-VN"/>
              </w:rPr>
              <w:t>A</w:t>
            </w:r>
          </w:p>
        </w:tc>
        <w:tc>
          <w:tcPr>
            <w:tcW w:w="1425" w:type="dxa"/>
            <w:vAlign w:val="center"/>
          </w:tcPr>
          <w:p w14:paraId="689E22F5" w14:textId="77777777" w:rsidR="00EF1729" w:rsidRPr="0002008A" w:rsidRDefault="00EF1729" w:rsidP="00EF1729">
            <w:pPr>
              <w:widowControl w:val="0"/>
              <w:jc w:val="center"/>
              <w:rPr>
                <w:rFonts w:ascii="Times New Roman" w:eastAsia="DejaVu Sans Condensed" w:hAnsi="Times New Roman" w:cs="Times New Roman"/>
                <w:b/>
                <w:color w:val="000000" w:themeColor="text1"/>
                <w:sz w:val="24"/>
                <w:szCs w:val="26"/>
                <w:lang w:eastAsia="vi-VN"/>
              </w:rPr>
            </w:pPr>
            <w:r w:rsidRPr="0002008A">
              <w:rPr>
                <w:rFonts w:ascii="Times New Roman" w:eastAsia="DejaVu Sans Condensed" w:hAnsi="Times New Roman" w:cs="Times New Roman"/>
                <w:b/>
                <w:color w:val="000000" w:themeColor="text1"/>
                <w:sz w:val="24"/>
                <w:szCs w:val="26"/>
                <w:lang w:eastAsia="vi-VN"/>
              </w:rPr>
              <w:t>B</w:t>
            </w:r>
          </w:p>
        </w:tc>
        <w:tc>
          <w:tcPr>
            <w:tcW w:w="1523" w:type="dxa"/>
            <w:vAlign w:val="center"/>
          </w:tcPr>
          <w:p w14:paraId="15AFEE11" w14:textId="77777777" w:rsidR="00EF1729" w:rsidRPr="0002008A" w:rsidRDefault="00EF1729" w:rsidP="00EF1729">
            <w:pPr>
              <w:widowControl w:val="0"/>
              <w:jc w:val="center"/>
              <w:rPr>
                <w:rFonts w:ascii="Times New Roman" w:eastAsia="DejaVu Sans Condensed" w:hAnsi="Times New Roman" w:cs="Times New Roman"/>
                <w:b/>
                <w:color w:val="000000" w:themeColor="text1"/>
                <w:sz w:val="24"/>
                <w:szCs w:val="26"/>
                <w:lang w:eastAsia="vi-VN"/>
              </w:rPr>
            </w:pPr>
            <w:r w:rsidRPr="0002008A">
              <w:rPr>
                <w:rFonts w:ascii="Times New Roman" w:eastAsia="DejaVu Sans Condensed" w:hAnsi="Times New Roman" w:cs="Times New Roman"/>
                <w:b/>
                <w:color w:val="000000" w:themeColor="text1"/>
                <w:sz w:val="24"/>
                <w:szCs w:val="26"/>
                <w:lang w:eastAsia="vi-VN"/>
              </w:rPr>
              <w:t>2</w:t>
            </w:r>
          </w:p>
        </w:tc>
        <w:tc>
          <w:tcPr>
            <w:tcW w:w="814" w:type="dxa"/>
          </w:tcPr>
          <w:p w14:paraId="194CCC95" w14:textId="77777777" w:rsidR="00EF1729" w:rsidRPr="0002008A" w:rsidRDefault="00EF1729" w:rsidP="00EF1729">
            <w:pPr>
              <w:widowControl w:val="0"/>
              <w:jc w:val="center"/>
              <w:rPr>
                <w:rFonts w:ascii="Times New Roman" w:eastAsia="Arial Unicode MS" w:hAnsi="Times New Roman" w:cs="Times New Roman"/>
                <w:b/>
                <w:color w:val="000000" w:themeColor="text1"/>
                <w:sz w:val="24"/>
                <w:szCs w:val="24"/>
                <w:lang w:eastAsia="vi-VN" w:bidi="vi-VN"/>
              </w:rPr>
            </w:pPr>
            <w:r w:rsidRPr="0002008A">
              <w:rPr>
                <w:rFonts w:ascii="Times New Roman" w:eastAsia="Arial Unicode MS" w:hAnsi="Times New Roman" w:cs="Times New Roman"/>
                <w:b/>
                <w:color w:val="000000" w:themeColor="text1"/>
                <w:sz w:val="24"/>
                <w:szCs w:val="24"/>
                <w:lang w:eastAsia="vi-VN" w:bidi="vi-VN"/>
              </w:rPr>
              <w:t>3</w:t>
            </w:r>
          </w:p>
        </w:tc>
        <w:tc>
          <w:tcPr>
            <w:tcW w:w="831" w:type="dxa"/>
          </w:tcPr>
          <w:p w14:paraId="325131C4" w14:textId="77777777" w:rsidR="00EF1729" w:rsidRPr="0002008A" w:rsidRDefault="00EF1729" w:rsidP="00EF1729">
            <w:pPr>
              <w:widowControl w:val="0"/>
              <w:jc w:val="center"/>
              <w:rPr>
                <w:rFonts w:ascii="Times New Roman" w:eastAsia="Arial Unicode MS" w:hAnsi="Times New Roman" w:cs="Times New Roman"/>
                <w:b/>
                <w:color w:val="000000" w:themeColor="text1"/>
                <w:sz w:val="24"/>
                <w:szCs w:val="24"/>
                <w:lang w:eastAsia="vi-VN" w:bidi="vi-VN"/>
              </w:rPr>
            </w:pPr>
            <w:r w:rsidRPr="0002008A">
              <w:rPr>
                <w:rFonts w:ascii="Times New Roman" w:eastAsia="Arial Unicode MS" w:hAnsi="Times New Roman" w:cs="Times New Roman"/>
                <w:b/>
                <w:color w:val="000000" w:themeColor="text1"/>
                <w:sz w:val="24"/>
                <w:szCs w:val="24"/>
                <w:lang w:eastAsia="vi-VN" w:bidi="vi-VN"/>
              </w:rPr>
              <w:t>4</w:t>
            </w:r>
          </w:p>
        </w:tc>
        <w:tc>
          <w:tcPr>
            <w:tcW w:w="830" w:type="dxa"/>
          </w:tcPr>
          <w:p w14:paraId="6FEF0A89" w14:textId="77777777" w:rsidR="00EF1729" w:rsidRPr="0002008A" w:rsidRDefault="00EF1729" w:rsidP="00EF1729">
            <w:pPr>
              <w:widowControl w:val="0"/>
              <w:jc w:val="center"/>
              <w:rPr>
                <w:rFonts w:ascii="Times New Roman" w:eastAsia="Arial Unicode MS" w:hAnsi="Times New Roman" w:cs="Times New Roman"/>
                <w:b/>
                <w:color w:val="000000" w:themeColor="text1"/>
                <w:sz w:val="24"/>
                <w:szCs w:val="24"/>
                <w:lang w:eastAsia="vi-VN" w:bidi="vi-VN"/>
              </w:rPr>
            </w:pPr>
            <w:r w:rsidRPr="0002008A">
              <w:rPr>
                <w:rFonts w:ascii="Times New Roman" w:eastAsia="Arial Unicode MS" w:hAnsi="Times New Roman" w:cs="Times New Roman"/>
                <w:b/>
                <w:color w:val="000000" w:themeColor="text1"/>
                <w:sz w:val="24"/>
                <w:szCs w:val="24"/>
                <w:lang w:eastAsia="vi-VN" w:bidi="vi-VN"/>
              </w:rPr>
              <w:t>5</w:t>
            </w:r>
          </w:p>
        </w:tc>
        <w:tc>
          <w:tcPr>
            <w:tcW w:w="831" w:type="dxa"/>
          </w:tcPr>
          <w:p w14:paraId="40741DE9" w14:textId="77777777" w:rsidR="00EF1729" w:rsidRPr="0002008A" w:rsidRDefault="00EF1729" w:rsidP="00EF1729">
            <w:pPr>
              <w:widowControl w:val="0"/>
              <w:jc w:val="center"/>
              <w:rPr>
                <w:rFonts w:ascii="Times New Roman" w:eastAsia="Arial Unicode MS" w:hAnsi="Times New Roman" w:cs="Times New Roman"/>
                <w:b/>
                <w:color w:val="000000" w:themeColor="text1"/>
                <w:sz w:val="24"/>
                <w:szCs w:val="24"/>
                <w:lang w:eastAsia="vi-VN" w:bidi="vi-VN"/>
              </w:rPr>
            </w:pPr>
            <w:r w:rsidRPr="0002008A">
              <w:rPr>
                <w:rFonts w:ascii="Times New Roman" w:eastAsia="Arial Unicode MS" w:hAnsi="Times New Roman" w:cs="Times New Roman"/>
                <w:b/>
                <w:color w:val="000000" w:themeColor="text1"/>
                <w:sz w:val="24"/>
                <w:szCs w:val="24"/>
                <w:lang w:eastAsia="vi-VN" w:bidi="vi-VN"/>
              </w:rPr>
              <w:t>6</w:t>
            </w:r>
          </w:p>
        </w:tc>
        <w:tc>
          <w:tcPr>
            <w:tcW w:w="1016" w:type="dxa"/>
          </w:tcPr>
          <w:p w14:paraId="41AC3C1A" w14:textId="77777777" w:rsidR="00EF1729" w:rsidRPr="0002008A" w:rsidRDefault="00EF1729" w:rsidP="00EF1729">
            <w:pPr>
              <w:widowControl w:val="0"/>
              <w:jc w:val="center"/>
              <w:rPr>
                <w:rFonts w:ascii="Times New Roman" w:eastAsia="Arial Unicode MS" w:hAnsi="Times New Roman" w:cs="Times New Roman"/>
                <w:b/>
                <w:color w:val="000000" w:themeColor="text1"/>
                <w:sz w:val="24"/>
                <w:szCs w:val="24"/>
                <w:lang w:eastAsia="vi-VN" w:bidi="vi-VN"/>
              </w:rPr>
            </w:pPr>
            <w:r w:rsidRPr="0002008A">
              <w:rPr>
                <w:rFonts w:ascii="Times New Roman" w:eastAsia="Arial Unicode MS" w:hAnsi="Times New Roman" w:cs="Times New Roman"/>
                <w:b/>
                <w:color w:val="000000" w:themeColor="text1"/>
                <w:sz w:val="24"/>
                <w:szCs w:val="24"/>
                <w:lang w:eastAsia="vi-VN" w:bidi="vi-VN"/>
              </w:rPr>
              <w:t>7</w:t>
            </w:r>
          </w:p>
        </w:tc>
        <w:tc>
          <w:tcPr>
            <w:tcW w:w="1016" w:type="dxa"/>
          </w:tcPr>
          <w:p w14:paraId="078A7DBA" w14:textId="77777777" w:rsidR="00EF1729" w:rsidRPr="0002008A" w:rsidRDefault="00EF1729" w:rsidP="00EF1729">
            <w:pPr>
              <w:widowControl w:val="0"/>
              <w:jc w:val="center"/>
              <w:rPr>
                <w:rFonts w:ascii="Times New Roman" w:eastAsia="Arial Unicode MS" w:hAnsi="Times New Roman" w:cs="Times New Roman"/>
                <w:b/>
                <w:color w:val="000000" w:themeColor="text1"/>
                <w:sz w:val="24"/>
                <w:szCs w:val="24"/>
                <w:lang w:eastAsia="vi-VN" w:bidi="vi-VN"/>
              </w:rPr>
            </w:pPr>
            <w:r w:rsidRPr="0002008A">
              <w:rPr>
                <w:rFonts w:ascii="Times New Roman" w:eastAsia="Arial Unicode MS" w:hAnsi="Times New Roman" w:cs="Times New Roman"/>
                <w:b/>
                <w:color w:val="000000" w:themeColor="text1"/>
                <w:sz w:val="24"/>
                <w:szCs w:val="24"/>
                <w:lang w:eastAsia="vi-VN" w:bidi="vi-VN"/>
              </w:rPr>
              <w:t>8</w:t>
            </w:r>
          </w:p>
        </w:tc>
        <w:tc>
          <w:tcPr>
            <w:tcW w:w="1016" w:type="dxa"/>
          </w:tcPr>
          <w:p w14:paraId="6705F899" w14:textId="77777777" w:rsidR="00EF1729" w:rsidRPr="0002008A" w:rsidRDefault="00EF1729" w:rsidP="00EF1729">
            <w:pPr>
              <w:widowControl w:val="0"/>
              <w:jc w:val="center"/>
              <w:rPr>
                <w:rFonts w:ascii="Times New Roman" w:eastAsia="Arial Unicode MS" w:hAnsi="Times New Roman" w:cs="Times New Roman"/>
                <w:b/>
                <w:color w:val="000000" w:themeColor="text1"/>
                <w:sz w:val="24"/>
                <w:szCs w:val="24"/>
                <w:lang w:eastAsia="vi-VN" w:bidi="vi-VN"/>
              </w:rPr>
            </w:pPr>
            <w:r w:rsidRPr="0002008A">
              <w:rPr>
                <w:rFonts w:ascii="Times New Roman" w:eastAsia="Arial Unicode MS" w:hAnsi="Times New Roman" w:cs="Times New Roman"/>
                <w:b/>
                <w:color w:val="000000" w:themeColor="text1"/>
                <w:sz w:val="24"/>
                <w:szCs w:val="24"/>
                <w:lang w:eastAsia="vi-VN" w:bidi="vi-VN"/>
              </w:rPr>
              <w:t>9</w:t>
            </w:r>
          </w:p>
        </w:tc>
        <w:tc>
          <w:tcPr>
            <w:tcW w:w="797" w:type="dxa"/>
          </w:tcPr>
          <w:p w14:paraId="6B1EEFFA" w14:textId="77777777" w:rsidR="00EF1729" w:rsidRPr="0002008A" w:rsidRDefault="00EF1729" w:rsidP="00EF1729">
            <w:pPr>
              <w:widowControl w:val="0"/>
              <w:jc w:val="center"/>
              <w:rPr>
                <w:rFonts w:ascii="Times New Roman" w:eastAsia="Arial Unicode MS" w:hAnsi="Times New Roman" w:cs="Times New Roman"/>
                <w:b/>
                <w:color w:val="000000" w:themeColor="text1"/>
                <w:sz w:val="24"/>
                <w:szCs w:val="24"/>
                <w:lang w:eastAsia="vi-VN" w:bidi="vi-VN"/>
              </w:rPr>
            </w:pPr>
            <w:r w:rsidRPr="0002008A">
              <w:rPr>
                <w:rFonts w:ascii="Times New Roman" w:eastAsia="Arial Unicode MS" w:hAnsi="Times New Roman" w:cs="Times New Roman"/>
                <w:b/>
                <w:color w:val="000000" w:themeColor="text1"/>
                <w:sz w:val="24"/>
                <w:szCs w:val="24"/>
                <w:lang w:eastAsia="vi-VN" w:bidi="vi-VN"/>
              </w:rPr>
              <w:t>10</w:t>
            </w:r>
          </w:p>
        </w:tc>
        <w:tc>
          <w:tcPr>
            <w:tcW w:w="787" w:type="dxa"/>
          </w:tcPr>
          <w:p w14:paraId="1CE94754" w14:textId="77777777" w:rsidR="00EF1729" w:rsidRPr="0002008A" w:rsidRDefault="00EF1729" w:rsidP="00EF1729">
            <w:pPr>
              <w:widowControl w:val="0"/>
              <w:jc w:val="center"/>
              <w:rPr>
                <w:rFonts w:ascii="Times New Roman" w:eastAsia="Arial Unicode MS" w:hAnsi="Times New Roman" w:cs="Times New Roman"/>
                <w:b/>
                <w:color w:val="000000" w:themeColor="text1"/>
                <w:sz w:val="24"/>
                <w:szCs w:val="24"/>
                <w:lang w:eastAsia="vi-VN" w:bidi="vi-VN"/>
              </w:rPr>
            </w:pPr>
            <w:r w:rsidRPr="0002008A">
              <w:rPr>
                <w:rFonts w:ascii="Times New Roman" w:eastAsia="Arial Unicode MS" w:hAnsi="Times New Roman" w:cs="Times New Roman"/>
                <w:b/>
                <w:color w:val="000000" w:themeColor="text1"/>
                <w:sz w:val="24"/>
                <w:szCs w:val="24"/>
                <w:lang w:eastAsia="vi-VN" w:bidi="vi-VN"/>
              </w:rPr>
              <w:t>11</w:t>
            </w:r>
          </w:p>
        </w:tc>
        <w:tc>
          <w:tcPr>
            <w:tcW w:w="797" w:type="dxa"/>
          </w:tcPr>
          <w:p w14:paraId="3C621E95" w14:textId="77777777" w:rsidR="00EF1729" w:rsidRPr="0002008A" w:rsidRDefault="00EF1729" w:rsidP="00EF1729">
            <w:pPr>
              <w:widowControl w:val="0"/>
              <w:jc w:val="center"/>
              <w:rPr>
                <w:rFonts w:ascii="Times New Roman" w:eastAsia="Arial Unicode MS" w:hAnsi="Times New Roman" w:cs="Times New Roman"/>
                <w:b/>
                <w:color w:val="000000" w:themeColor="text1"/>
                <w:sz w:val="24"/>
                <w:szCs w:val="24"/>
                <w:lang w:eastAsia="vi-VN" w:bidi="vi-VN"/>
              </w:rPr>
            </w:pPr>
            <w:r w:rsidRPr="0002008A">
              <w:rPr>
                <w:rFonts w:ascii="Times New Roman" w:eastAsia="Arial Unicode MS" w:hAnsi="Times New Roman" w:cs="Times New Roman"/>
                <w:b/>
                <w:color w:val="000000" w:themeColor="text1"/>
                <w:sz w:val="24"/>
                <w:szCs w:val="24"/>
                <w:lang w:eastAsia="vi-VN" w:bidi="vi-VN"/>
              </w:rPr>
              <w:t>12</w:t>
            </w:r>
          </w:p>
        </w:tc>
        <w:tc>
          <w:tcPr>
            <w:tcW w:w="866" w:type="dxa"/>
          </w:tcPr>
          <w:p w14:paraId="1B3C1565" w14:textId="77777777" w:rsidR="00EF1729" w:rsidRPr="0002008A" w:rsidRDefault="00EF1729" w:rsidP="00EF1729">
            <w:pPr>
              <w:widowControl w:val="0"/>
              <w:jc w:val="center"/>
              <w:rPr>
                <w:rFonts w:ascii="Times New Roman" w:eastAsia="Arial Unicode MS" w:hAnsi="Times New Roman" w:cs="Times New Roman"/>
                <w:b/>
                <w:color w:val="000000" w:themeColor="text1"/>
                <w:sz w:val="24"/>
                <w:szCs w:val="24"/>
                <w:lang w:eastAsia="vi-VN" w:bidi="vi-VN"/>
              </w:rPr>
            </w:pPr>
            <w:r w:rsidRPr="0002008A">
              <w:rPr>
                <w:rFonts w:ascii="Times New Roman" w:eastAsia="Arial Unicode MS" w:hAnsi="Times New Roman" w:cs="Times New Roman"/>
                <w:b/>
                <w:color w:val="000000" w:themeColor="text1"/>
                <w:sz w:val="24"/>
                <w:szCs w:val="24"/>
                <w:lang w:eastAsia="vi-VN" w:bidi="vi-VN"/>
              </w:rPr>
              <w:t>13</w:t>
            </w:r>
          </w:p>
        </w:tc>
        <w:tc>
          <w:tcPr>
            <w:tcW w:w="737" w:type="dxa"/>
          </w:tcPr>
          <w:p w14:paraId="6B0D804E" w14:textId="77777777" w:rsidR="00EF1729" w:rsidRPr="0002008A" w:rsidRDefault="00EF1729" w:rsidP="00EF1729">
            <w:pPr>
              <w:widowControl w:val="0"/>
              <w:jc w:val="center"/>
              <w:rPr>
                <w:rFonts w:ascii="Times New Roman" w:eastAsia="Arial Unicode MS" w:hAnsi="Times New Roman" w:cs="Times New Roman"/>
                <w:b/>
                <w:color w:val="000000" w:themeColor="text1"/>
                <w:sz w:val="24"/>
                <w:szCs w:val="24"/>
                <w:lang w:eastAsia="vi-VN" w:bidi="vi-VN"/>
              </w:rPr>
            </w:pPr>
            <w:r w:rsidRPr="0002008A">
              <w:rPr>
                <w:rFonts w:ascii="Times New Roman" w:eastAsia="Arial Unicode MS" w:hAnsi="Times New Roman" w:cs="Times New Roman"/>
                <w:b/>
                <w:color w:val="000000" w:themeColor="text1"/>
                <w:sz w:val="24"/>
                <w:szCs w:val="24"/>
                <w:lang w:eastAsia="vi-VN" w:bidi="vi-VN"/>
              </w:rPr>
              <w:t>14</w:t>
            </w:r>
          </w:p>
        </w:tc>
        <w:tc>
          <w:tcPr>
            <w:tcW w:w="737" w:type="dxa"/>
          </w:tcPr>
          <w:p w14:paraId="00002E85" w14:textId="77777777" w:rsidR="00EF1729" w:rsidRPr="0002008A" w:rsidRDefault="00EF1729" w:rsidP="00EF1729">
            <w:pPr>
              <w:widowControl w:val="0"/>
              <w:jc w:val="center"/>
              <w:rPr>
                <w:rFonts w:ascii="Times New Roman" w:eastAsia="Arial Unicode MS" w:hAnsi="Times New Roman" w:cs="Times New Roman"/>
                <w:b/>
                <w:color w:val="000000" w:themeColor="text1"/>
                <w:sz w:val="24"/>
                <w:szCs w:val="24"/>
                <w:lang w:eastAsia="vi-VN" w:bidi="vi-VN"/>
              </w:rPr>
            </w:pPr>
            <w:r w:rsidRPr="0002008A">
              <w:rPr>
                <w:rFonts w:ascii="Times New Roman" w:eastAsia="Arial Unicode MS" w:hAnsi="Times New Roman" w:cs="Times New Roman"/>
                <w:b/>
                <w:color w:val="000000" w:themeColor="text1"/>
                <w:sz w:val="24"/>
                <w:szCs w:val="24"/>
                <w:lang w:eastAsia="vi-VN" w:bidi="vi-VN"/>
              </w:rPr>
              <w:t>15</w:t>
            </w:r>
          </w:p>
        </w:tc>
      </w:tr>
      <w:tr w:rsidR="00EF1729" w:rsidRPr="0002008A" w14:paraId="677EE88B" w14:textId="77777777" w:rsidTr="00EF1729">
        <w:trPr>
          <w:trHeight w:val="50"/>
        </w:trPr>
        <w:tc>
          <w:tcPr>
            <w:tcW w:w="537" w:type="dxa"/>
            <w:vAlign w:val="center"/>
          </w:tcPr>
          <w:p w14:paraId="4159602E" w14:textId="77777777" w:rsidR="00EF1729" w:rsidRPr="0002008A" w:rsidRDefault="00EF1729" w:rsidP="00EF1729">
            <w:pPr>
              <w:widowControl w:val="0"/>
              <w:jc w:val="center"/>
              <w:rPr>
                <w:rFonts w:ascii="Times New Roman" w:eastAsia="DejaVu Sans Condensed" w:hAnsi="Times New Roman" w:cs="Times New Roman"/>
                <w:b/>
                <w:color w:val="000000" w:themeColor="text1"/>
                <w:sz w:val="24"/>
                <w:szCs w:val="26"/>
                <w:lang w:eastAsia="vi-VN"/>
              </w:rPr>
            </w:pPr>
          </w:p>
        </w:tc>
        <w:tc>
          <w:tcPr>
            <w:tcW w:w="1425" w:type="dxa"/>
            <w:vAlign w:val="center"/>
          </w:tcPr>
          <w:p w14:paraId="1CCB969C" w14:textId="77777777" w:rsidR="00EF1729" w:rsidRPr="0002008A" w:rsidRDefault="00EF1729" w:rsidP="00EF1729">
            <w:pPr>
              <w:widowControl w:val="0"/>
              <w:jc w:val="center"/>
              <w:rPr>
                <w:rFonts w:ascii="Times New Roman" w:eastAsia="DejaVu Sans Condensed" w:hAnsi="Times New Roman" w:cs="Times New Roman"/>
                <w:b/>
                <w:color w:val="000000" w:themeColor="text1"/>
                <w:sz w:val="24"/>
                <w:szCs w:val="26"/>
                <w:lang w:eastAsia="vi-VN"/>
              </w:rPr>
            </w:pPr>
            <w:r w:rsidRPr="0002008A">
              <w:rPr>
                <w:rFonts w:ascii="Times New Roman" w:eastAsia="DejaVu Sans Condensed" w:hAnsi="Times New Roman" w:cs="Times New Roman"/>
                <w:b/>
                <w:color w:val="000000" w:themeColor="text1"/>
                <w:sz w:val="24"/>
                <w:szCs w:val="26"/>
                <w:lang w:eastAsia="vi-VN"/>
              </w:rPr>
              <w:t>Toàn quốc</w:t>
            </w:r>
          </w:p>
        </w:tc>
        <w:tc>
          <w:tcPr>
            <w:tcW w:w="1523" w:type="dxa"/>
            <w:vAlign w:val="center"/>
          </w:tcPr>
          <w:p w14:paraId="495DA69A" w14:textId="77777777" w:rsidR="00EF1729" w:rsidRPr="0002008A" w:rsidRDefault="00EF1729" w:rsidP="00EF1729">
            <w:pPr>
              <w:widowControl w:val="0"/>
              <w:jc w:val="center"/>
              <w:rPr>
                <w:rFonts w:ascii="Times New Roman" w:eastAsia="DejaVu Sans Condensed" w:hAnsi="Times New Roman" w:cs="Times New Roman"/>
                <w:b/>
                <w:color w:val="000000" w:themeColor="text1"/>
                <w:sz w:val="24"/>
                <w:szCs w:val="26"/>
                <w:lang w:eastAsia="vi-VN"/>
              </w:rPr>
            </w:pPr>
          </w:p>
        </w:tc>
        <w:tc>
          <w:tcPr>
            <w:tcW w:w="814" w:type="dxa"/>
          </w:tcPr>
          <w:p w14:paraId="28CD4A2C" w14:textId="77777777" w:rsidR="00EF1729" w:rsidRPr="0002008A" w:rsidRDefault="00EF1729" w:rsidP="00EF1729">
            <w:pPr>
              <w:widowControl w:val="0"/>
              <w:jc w:val="center"/>
              <w:rPr>
                <w:rFonts w:ascii="Times New Roman" w:eastAsia="Arial Unicode MS" w:hAnsi="Times New Roman" w:cs="Times New Roman"/>
                <w:b/>
                <w:color w:val="000000" w:themeColor="text1"/>
                <w:sz w:val="24"/>
                <w:szCs w:val="24"/>
                <w:lang w:eastAsia="vi-VN" w:bidi="vi-VN"/>
              </w:rPr>
            </w:pPr>
          </w:p>
        </w:tc>
        <w:tc>
          <w:tcPr>
            <w:tcW w:w="831" w:type="dxa"/>
          </w:tcPr>
          <w:p w14:paraId="66A346DC" w14:textId="77777777" w:rsidR="00EF1729" w:rsidRPr="0002008A" w:rsidRDefault="00EF1729" w:rsidP="00EF1729">
            <w:pPr>
              <w:widowControl w:val="0"/>
              <w:jc w:val="center"/>
              <w:rPr>
                <w:rFonts w:ascii="Times New Roman" w:eastAsia="Arial Unicode MS" w:hAnsi="Times New Roman" w:cs="Times New Roman"/>
                <w:b/>
                <w:color w:val="000000" w:themeColor="text1"/>
                <w:sz w:val="24"/>
                <w:szCs w:val="24"/>
                <w:lang w:eastAsia="vi-VN" w:bidi="vi-VN"/>
              </w:rPr>
            </w:pPr>
          </w:p>
        </w:tc>
        <w:tc>
          <w:tcPr>
            <w:tcW w:w="830" w:type="dxa"/>
          </w:tcPr>
          <w:p w14:paraId="20E24DB3" w14:textId="77777777" w:rsidR="00EF1729" w:rsidRPr="0002008A" w:rsidRDefault="00EF1729" w:rsidP="00EF1729">
            <w:pPr>
              <w:widowControl w:val="0"/>
              <w:jc w:val="center"/>
              <w:rPr>
                <w:rFonts w:ascii="Times New Roman" w:eastAsia="Arial Unicode MS" w:hAnsi="Times New Roman" w:cs="Times New Roman"/>
                <w:b/>
                <w:color w:val="000000" w:themeColor="text1"/>
                <w:sz w:val="24"/>
                <w:szCs w:val="24"/>
                <w:lang w:eastAsia="vi-VN" w:bidi="vi-VN"/>
              </w:rPr>
            </w:pPr>
          </w:p>
        </w:tc>
        <w:tc>
          <w:tcPr>
            <w:tcW w:w="831" w:type="dxa"/>
          </w:tcPr>
          <w:p w14:paraId="24CB9576" w14:textId="77777777" w:rsidR="00EF1729" w:rsidRPr="0002008A" w:rsidRDefault="00EF1729" w:rsidP="00EF1729">
            <w:pPr>
              <w:widowControl w:val="0"/>
              <w:jc w:val="center"/>
              <w:rPr>
                <w:rFonts w:ascii="Times New Roman" w:eastAsia="Arial Unicode MS" w:hAnsi="Times New Roman" w:cs="Times New Roman"/>
                <w:b/>
                <w:color w:val="000000" w:themeColor="text1"/>
                <w:sz w:val="24"/>
                <w:szCs w:val="24"/>
                <w:lang w:eastAsia="vi-VN" w:bidi="vi-VN"/>
              </w:rPr>
            </w:pPr>
          </w:p>
        </w:tc>
        <w:tc>
          <w:tcPr>
            <w:tcW w:w="1016" w:type="dxa"/>
          </w:tcPr>
          <w:p w14:paraId="313183A5" w14:textId="77777777" w:rsidR="00EF1729" w:rsidRPr="0002008A" w:rsidRDefault="00EF1729" w:rsidP="00EF1729">
            <w:pPr>
              <w:widowControl w:val="0"/>
              <w:jc w:val="center"/>
              <w:rPr>
                <w:rFonts w:ascii="Times New Roman" w:eastAsia="Arial Unicode MS" w:hAnsi="Times New Roman" w:cs="Times New Roman"/>
                <w:b/>
                <w:color w:val="000000" w:themeColor="text1"/>
                <w:sz w:val="24"/>
                <w:szCs w:val="24"/>
                <w:lang w:eastAsia="vi-VN" w:bidi="vi-VN"/>
              </w:rPr>
            </w:pPr>
          </w:p>
        </w:tc>
        <w:tc>
          <w:tcPr>
            <w:tcW w:w="1016" w:type="dxa"/>
          </w:tcPr>
          <w:p w14:paraId="5394181F" w14:textId="77777777" w:rsidR="00EF1729" w:rsidRPr="0002008A" w:rsidRDefault="00EF1729" w:rsidP="00EF1729">
            <w:pPr>
              <w:widowControl w:val="0"/>
              <w:jc w:val="center"/>
              <w:rPr>
                <w:rFonts w:ascii="Times New Roman" w:eastAsia="Arial Unicode MS" w:hAnsi="Times New Roman" w:cs="Times New Roman"/>
                <w:b/>
                <w:color w:val="000000" w:themeColor="text1"/>
                <w:sz w:val="24"/>
                <w:szCs w:val="24"/>
                <w:lang w:eastAsia="vi-VN" w:bidi="vi-VN"/>
              </w:rPr>
            </w:pPr>
          </w:p>
        </w:tc>
        <w:tc>
          <w:tcPr>
            <w:tcW w:w="1016" w:type="dxa"/>
          </w:tcPr>
          <w:p w14:paraId="736E4C87" w14:textId="77777777" w:rsidR="00EF1729" w:rsidRPr="0002008A" w:rsidRDefault="00EF1729" w:rsidP="00EF1729">
            <w:pPr>
              <w:widowControl w:val="0"/>
              <w:jc w:val="center"/>
              <w:rPr>
                <w:rFonts w:ascii="Times New Roman" w:eastAsia="Arial Unicode MS" w:hAnsi="Times New Roman" w:cs="Times New Roman"/>
                <w:b/>
                <w:color w:val="000000" w:themeColor="text1"/>
                <w:sz w:val="24"/>
                <w:szCs w:val="24"/>
                <w:lang w:eastAsia="vi-VN" w:bidi="vi-VN"/>
              </w:rPr>
            </w:pPr>
          </w:p>
        </w:tc>
        <w:tc>
          <w:tcPr>
            <w:tcW w:w="797" w:type="dxa"/>
          </w:tcPr>
          <w:p w14:paraId="697ACD21" w14:textId="77777777" w:rsidR="00EF1729" w:rsidRPr="0002008A" w:rsidRDefault="00EF1729" w:rsidP="00EF1729">
            <w:pPr>
              <w:widowControl w:val="0"/>
              <w:jc w:val="center"/>
              <w:rPr>
                <w:rFonts w:ascii="Times New Roman" w:eastAsia="Arial Unicode MS" w:hAnsi="Times New Roman" w:cs="Times New Roman"/>
                <w:b/>
                <w:color w:val="000000" w:themeColor="text1"/>
                <w:sz w:val="24"/>
                <w:szCs w:val="24"/>
                <w:lang w:eastAsia="vi-VN" w:bidi="vi-VN"/>
              </w:rPr>
            </w:pPr>
          </w:p>
        </w:tc>
        <w:tc>
          <w:tcPr>
            <w:tcW w:w="787" w:type="dxa"/>
          </w:tcPr>
          <w:p w14:paraId="271C4F05" w14:textId="77777777" w:rsidR="00EF1729" w:rsidRPr="0002008A" w:rsidRDefault="00EF1729" w:rsidP="00EF1729">
            <w:pPr>
              <w:widowControl w:val="0"/>
              <w:jc w:val="center"/>
              <w:rPr>
                <w:rFonts w:ascii="Times New Roman" w:eastAsia="Arial Unicode MS" w:hAnsi="Times New Roman" w:cs="Times New Roman"/>
                <w:b/>
                <w:color w:val="000000" w:themeColor="text1"/>
                <w:sz w:val="24"/>
                <w:szCs w:val="24"/>
                <w:lang w:eastAsia="vi-VN" w:bidi="vi-VN"/>
              </w:rPr>
            </w:pPr>
          </w:p>
        </w:tc>
        <w:tc>
          <w:tcPr>
            <w:tcW w:w="797" w:type="dxa"/>
          </w:tcPr>
          <w:p w14:paraId="0410391A" w14:textId="77777777" w:rsidR="00EF1729" w:rsidRPr="0002008A" w:rsidRDefault="00EF1729" w:rsidP="00EF1729">
            <w:pPr>
              <w:widowControl w:val="0"/>
              <w:jc w:val="center"/>
              <w:rPr>
                <w:rFonts w:ascii="Times New Roman" w:eastAsia="Arial Unicode MS" w:hAnsi="Times New Roman" w:cs="Times New Roman"/>
                <w:b/>
                <w:color w:val="000000" w:themeColor="text1"/>
                <w:sz w:val="24"/>
                <w:szCs w:val="24"/>
                <w:lang w:eastAsia="vi-VN" w:bidi="vi-VN"/>
              </w:rPr>
            </w:pPr>
          </w:p>
        </w:tc>
        <w:tc>
          <w:tcPr>
            <w:tcW w:w="866" w:type="dxa"/>
          </w:tcPr>
          <w:p w14:paraId="7D6B5C74" w14:textId="77777777" w:rsidR="00EF1729" w:rsidRPr="0002008A" w:rsidRDefault="00EF1729" w:rsidP="00EF1729">
            <w:pPr>
              <w:widowControl w:val="0"/>
              <w:jc w:val="center"/>
              <w:rPr>
                <w:rFonts w:ascii="Times New Roman" w:eastAsia="Arial Unicode MS" w:hAnsi="Times New Roman" w:cs="Times New Roman"/>
                <w:b/>
                <w:color w:val="000000" w:themeColor="text1"/>
                <w:sz w:val="24"/>
                <w:szCs w:val="24"/>
                <w:lang w:eastAsia="vi-VN" w:bidi="vi-VN"/>
              </w:rPr>
            </w:pPr>
          </w:p>
        </w:tc>
        <w:tc>
          <w:tcPr>
            <w:tcW w:w="737" w:type="dxa"/>
          </w:tcPr>
          <w:p w14:paraId="1AC6CF52" w14:textId="77777777" w:rsidR="00EF1729" w:rsidRPr="0002008A" w:rsidRDefault="00EF1729" w:rsidP="00EF1729">
            <w:pPr>
              <w:widowControl w:val="0"/>
              <w:jc w:val="center"/>
              <w:rPr>
                <w:rFonts w:ascii="Times New Roman" w:eastAsia="Arial Unicode MS" w:hAnsi="Times New Roman" w:cs="Times New Roman"/>
                <w:b/>
                <w:color w:val="000000" w:themeColor="text1"/>
                <w:sz w:val="24"/>
                <w:szCs w:val="24"/>
                <w:lang w:eastAsia="vi-VN" w:bidi="vi-VN"/>
              </w:rPr>
            </w:pPr>
          </w:p>
        </w:tc>
        <w:tc>
          <w:tcPr>
            <w:tcW w:w="737" w:type="dxa"/>
          </w:tcPr>
          <w:p w14:paraId="580C35F5" w14:textId="77777777" w:rsidR="00EF1729" w:rsidRPr="0002008A" w:rsidRDefault="00EF1729" w:rsidP="00EF1729">
            <w:pPr>
              <w:widowControl w:val="0"/>
              <w:jc w:val="center"/>
              <w:rPr>
                <w:rFonts w:ascii="Times New Roman" w:eastAsia="Arial Unicode MS" w:hAnsi="Times New Roman" w:cs="Times New Roman"/>
                <w:b/>
                <w:color w:val="000000" w:themeColor="text1"/>
                <w:sz w:val="24"/>
                <w:szCs w:val="24"/>
                <w:lang w:eastAsia="vi-VN" w:bidi="vi-VN"/>
              </w:rPr>
            </w:pPr>
          </w:p>
        </w:tc>
      </w:tr>
      <w:tr w:rsidR="00EF1729" w:rsidRPr="0002008A" w14:paraId="06A89749" w14:textId="77777777" w:rsidTr="00EF1729">
        <w:trPr>
          <w:trHeight w:val="50"/>
        </w:trPr>
        <w:tc>
          <w:tcPr>
            <w:tcW w:w="537" w:type="dxa"/>
            <w:vAlign w:val="center"/>
          </w:tcPr>
          <w:p w14:paraId="0AAC15F5" w14:textId="77777777" w:rsidR="00EF1729" w:rsidRPr="0002008A" w:rsidRDefault="00EF1729" w:rsidP="00EF1729">
            <w:pPr>
              <w:widowControl w:val="0"/>
              <w:jc w:val="center"/>
              <w:rPr>
                <w:rFonts w:ascii="Times New Roman" w:eastAsia="DejaVu Sans Condensed" w:hAnsi="Times New Roman" w:cs="Times New Roman"/>
                <w:color w:val="000000" w:themeColor="text1"/>
                <w:sz w:val="24"/>
                <w:szCs w:val="26"/>
                <w:lang w:eastAsia="vi-VN"/>
              </w:rPr>
            </w:pPr>
            <w:r w:rsidRPr="0002008A">
              <w:rPr>
                <w:rFonts w:ascii="Times New Roman" w:eastAsia="DejaVu Sans Condensed" w:hAnsi="Times New Roman" w:cs="Times New Roman"/>
                <w:color w:val="000000" w:themeColor="text1"/>
                <w:sz w:val="24"/>
                <w:szCs w:val="26"/>
                <w:lang w:eastAsia="vi-VN"/>
              </w:rPr>
              <w:t>1</w:t>
            </w:r>
          </w:p>
        </w:tc>
        <w:tc>
          <w:tcPr>
            <w:tcW w:w="1425" w:type="dxa"/>
            <w:vAlign w:val="center"/>
          </w:tcPr>
          <w:p w14:paraId="06D31C58" w14:textId="77777777" w:rsidR="00EF1729" w:rsidRPr="0002008A" w:rsidRDefault="00EF1729" w:rsidP="00EF1729">
            <w:pPr>
              <w:widowControl w:val="0"/>
              <w:jc w:val="center"/>
              <w:rPr>
                <w:rFonts w:ascii="Times New Roman" w:eastAsia="DejaVu Sans Condensed" w:hAnsi="Times New Roman" w:cs="Times New Roman"/>
                <w:color w:val="000000" w:themeColor="text1"/>
                <w:sz w:val="24"/>
                <w:szCs w:val="26"/>
                <w:lang w:eastAsia="vi-VN"/>
              </w:rPr>
            </w:pPr>
            <w:r w:rsidRPr="0002008A">
              <w:rPr>
                <w:rFonts w:ascii="Times New Roman" w:eastAsia="DejaVu Sans Condensed" w:hAnsi="Times New Roman" w:cs="Times New Roman"/>
                <w:color w:val="000000" w:themeColor="text1"/>
                <w:sz w:val="24"/>
                <w:szCs w:val="26"/>
                <w:lang w:eastAsia="vi-VN"/>
              </w:rPr>
              <w:t>Hà Nội</w:t>
            </w:r>
          </w:p>
        </w:tc>
        <w:tc>
          <w:tcPr>
            <w:tcW w:w="1523" w:type="dxa"/>
            <w:vAlign w:val="center"/>
          </w:tcPr>
          <w:p w14:paraId="6BF30241" w14:textId="77777777" w:rsidR="00EF1729" w:rsidRPr="0002008A" w:rsidRDefault="00EF1729" w:rsidP="00EF1729">
            <w:pPr>
              <w:widowControl w:val="0"/>
              <w:jc w:val="center"/>
              <w:rPr>
                <w:rFonts w:ascii="Times New Roman" w:eastAsia="DejaVu Sans Condensed" w:hAnsi="Times New Roman" w:cs="Times New Roman"/>
                <w:color w:val="000000" w:themeColor="text1"/>
                <w:sz w:val="24"/>
                <w:szCs w:val="26"/>
                <w:lang w:eastAsia="vi-VN"/>
              </w:rPr>
            </w:pPr>
          </w:p>
        </w:tc>
        <w:tc>
          <w:tcPr>
            <w:tcW w:w="814" w:type="dxa"/>
          </w:tcPr>
          <w:p w14:paraId="64AA70D8"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831" w:type="dxa"/>
          </w:tcPr>
          <w:p w14:paraId="79B80AC6"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830" w:type="dxa"/>
          </w:tcPr>
          <w:p w14:paraId="248234E2"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831" w:type="dxa"/>
          </w:tcPr>
          <w:p w14:paraId="32338BC2"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1016" w:type="dxa"/>
          </w:tcPr>
          <w:p w14:paraId="7E855A27"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1016" w:type="dxa"/>
          </w:tcPr>
          <w:p w14:paraId="5CE091B6"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1016" w:type="dxa"/>
          </w:tcPr>
          <w:p w14:paraId="2E42E396"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797" w:type="dxa"/>
          </w:tcPr>
          <w:p w14:paraId="5721BD9E"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787" w:type="dxa"/>
          </w:tcPr>
          <w:p w14:paraId="44744538"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797" w:type="dxa"/>
          </w:tcPr>
          <w:p w14:paraId="3B90419F"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866" w:type="dxa"/>
          </w:tcPr>
          <w:p w14:paraId="28324728"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737" w:type="dxa"/>
          </w:tcPr>
          <w:p w14:paraId="2BE08D91"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737" w:type="dxa"/>
          </w:tcPr>
          <w:p w14:paraId="60A3CAD1"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r>
      <w:tr w:rsidR="00EF1729" w:rsidRPr="0002008A" w14:paraId="1DF27B56" w14:textId="77777777" w:rsidTr="00EF1729">
        <w:trPr>
          <w:trHeight w:val="575"/>
        </w:trPr>
        <w:tc>
          <w:tcPr>
            <w:tcW w:w="537" w:type="dxa"/>
            <w:vAlign w:val="center"/>
          </w:tcPr>
          <w:p w14:paraId="0CC07974" w14:textId="77777777" w:rsidR="00EF1729" w:rsidRPr="0002008A" w:rsidRDefault="00EF1729" w:rsidP="00EF1729">
            <w:pPr>
              <w:widowControl w:val="0"/>
              <w:jc w:val="center"/>
              <w:rPr>
                <w:rFonts w:ascii="Times New Roman" w:eastAsia="DejaVu Sans Condensed" w:hAnsi="Times New Roman" w:cs="Times New Roman"/>
                <w:color w:val="000000" w:themeColor="text1"/>
                <w:sz w:val="24"/>
                <w:szCs w:val="26"/>
                <w:lang w:eastAsia="vi-VN"/>
              </w:rPr>
            </w:pPr>
            <w:r w:rsidRPr="0002008A">
              <w:rPr>
                <w:rFonts w:ascii="Times New Roman" w:eastAsia="DejaVu Sans Condensed" w:hAnsi="Times New Roman" w:cs="Times New Roman"/>
                <w:color w:val="000000" w:themeColor="text1"/>
                <w:sz w:val="24"/>
                <w:szCs w:val="26"/>
                <w:lang w:eastAsia="vi-VN"/>
              </w:rPr>
              <w:t>2</w:t>
            </w:r>
          </w:p>
        </w:tc>
        <w:tc>
          <w:tcPr>
            <w:tcW w:w="1425" w:type="dxa"/>
            <w:vAlign w:val="center"/>
          </w:tcPr>
          <w:p w14:paraId="4F0017E1" w14:textId="77777777" w:rsidR="00EF1729" w:rsidRPr="0002008A" w:rsidRDefault="00EF1729" w:rsidP="00EF1729">
            <w:pPr>
              <w:widowControl w:val="0"/>
              <w:jc w:val="center"/>
              <w:rPr>
                <w:rFonts w:ascii="Times New Roman" w:eastAsia="DejaVu Sans Condensed" w:hAnsi="Times New Roman" w:cs="Times New Roman"/>
                <w:color w:val="000000" w:themeColor="text1"/>
                <w:sz w:val="24"/>
                <w:szCs w:val="26"/>
                <w:lang w:eastAsia="vi-VN"/>
              </w:rPr>
            </w:pPr>
            <w:r w:rsidRPr="0002008A">
              <w:rPr>
                <w:rFonts w:ascii="Times New Roman" w:eastAsia="DejaVu Sans Condensed" w:hAnsi="Times New Roman" w:cs="Times New Roman"/>
                <w:color w:val="000000" w:themeColor="text1"/>
                <w:sz w:val="24"/>
                <w:szCs w:val="26"/>
                <w:lang w:eastAsia="vi-VN"/>
              </w:rPr>
              <w:t>Hà Giang</w:t>
            </w:r>
          </w:p>
        </w:tc>
        <w:tc>
          <w:tcPr>
            <w:tcW w:w="1523" w:type="dxa"/>
            <w:vAlign w:val="center"/>
          </w:tcPr>
          <w:p w14:paraId="51A0EA2E" w14:textId="77777777" w:rsidR="00EF1729" w:rsidRPr="0002008A" w:rsidRDefault="00EF1729" w:rsidP="00EF1729">
            <w:pPr>
              <w:widowControl w:val="0"/>
              <w:jc w:val="center"/>
              <w:rPr>
                <w:rFonts w:ascii="Times New Roman" w:eastAsia="DejaVu Sans Condensed" w:hAnsi="Times New Roman" w:cs="Times New Roman"/>
                <w:color w:val="000000" w:themeColor="text1"/>
                <w:sz w:val="24"/>
                <w:szCs w:val="26"/>
                <w:lang w:eastAsia="vi-VN"/>
              </w:rPr>
            </w:pPr>
          </w:p>
        </w:tc>
        <w:tc>
          <w:tcPr>
            <w:tcW w:w="814" w:type="dxa"/>
          </w:tcPr>
          <w:p w14:paraId="2544BF94"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831" w:type="dxa"/>
          </w:tcPr>
          <w:p w14:paraId="59765493"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830" w:type="dxa"/>
          </w:tcPr>
          <w:p w14:paraId="2B977401"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831" w:type="dxa"/>
          </w:tcPr>
          <w:p w14:paraId="6C4A13B7"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1016" w:type="dxa"/>
          </w:tcPr>
          <w:p w14:paraId="70E34D03"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1016" w:type="dxa"/>
          </w:tcPr>
          <w:p w14:paraId="5B0E5DE8"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1016" w:type="dxa"/>
          </w:tcPr>
          <w:p w14:paraId="513563D3"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797" w:type="dxa"/>
          </w:tcPr>
          <w:p w14:paraId="084367A1"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787" w:type="dxa"/>
          </w:tcPr>
          <w:p w14:paraId="1CEB3407"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797" w:type="dxa"/>
          </w:tcPr>
          <w:p w14:paraId="0637AE4A"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866" w:type="dxa"/>
          </w:tcPr>
          <w:p w14:paraId="2125F3C6"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737" w:type="dxa"/>
          </w:tcPr>
          <w:p w14:paraId="4805B0D2"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737" w:type="dxa"/>
          </w:tcPr>
          <w:p w14:paraId="1D5D437B"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r>
      <w:tr w:rsidR="00EF1729" w:rsidRPr="0002008A" w14:paraId="715CA7E9" w14:textId="77777777" w:rsidTr="00EF1729">
        <w:trPr>
          <w:trHeight w:val="575"/>
        </w:trPr>
        <w:tc>
          <w:tcPr>
            <w:tcW w:w="537" w:type="dxa"/>
            <w:vAlign w:val="center"/>
          </w:tcPr>
          <w:p w14:paraId="7A7247D0" w14:textId="77777777" w:rsidR="00EF1729" w:rsidRPr="0002008A" w:rsidRDefault="00EF1729" w:rsidP="00EF1729">
            <w:pPr>
              <w:widowControl w:val="0"/>
              <w:jc w:val="center"/>
              <w:rPr>
                <w:rFonts w:ascii="Times New Roman" w:eastAsia="DejaVu Sans Condensed" w:hAnsi="Times New Roman" w:cs="Times New Roman"/>
                <w:color w:val="000000" w:themeColor="text1"/>
                <w:sz w:val="24"/>
                <w:szCs w:val="26"/>
                <w:lang w:eastAsia="vi-VN"/>
              </w:rPr>
            </w:pPr>
            <w:r w:rsidRPr="0002008A">
              <w:rPr>
                <w:rFonts w:ascii="Times New Roman" w:eastAsia="DejaVu Sans Condensed" w:hAnsi="Times New Roman" w:cs="Times New Roman"/>
                <w:color w:val="000000" w:themeColor="text1"/>
                <w:sz w:val="24"/>
                <w:szCs w:val="26"/>
                <w:lang w:eastAsia="vi-VN"/>
              </w:rPr>
              <w:t>…</w:t>
            </w:r>
          </w:p>
        </w:tc>
        <w:tc>
          <w:tcPr>
            <w:tcW w:w="1425" w:type="dxa"/>
            <w:vAlign w:val="center"/>
          </w:tcPr>
          <w:p w14:paraId="0D39F1E6" w14:textId="77777777" w:rsidR="00EF1729" w:rsidRPr="0002008A" w:rsidRDefault="00EF1729" w:rsidP="00EF1729">
            <w:pPr>
              <w:widowControl w:val="0"/>
              <w:jc w:val="center"/>
              <w:rPr>
                <w:rFonts w:ascii="Times New Roman" w:eastAsia="DejaVu Sans Condensed" w:hAnsi="Times New Roman" w:cs="Times New Roman"/>
                <w:color w:val="000000" w:themeColor="text1"/>
                <w:sz w:val="24"/>
                <w:szCs w:val="26"/>
                <w:lang w:eastAsia="vi-VN"/>
              </w:rPr>
            </w:pPr>
            <w:r w:rsidRPr="0002008A">
              <w:rPr>
                <w:rFonts w:ascii="Times New Roman" w:eastAsia="DejaVu Sans Condensed" w:hAnsi="Times New Roman" w:cs="Times New Roman"/>
                <w:color w:val="000000" w:themeColor="text1"/>
                <w:sz w:val="24"/>
                <w:szCs w:val="26"/>
                <w:lang w:eastAsia="vi-VN"/>
              </w:rPr>
              <w:t>…</w:t>
            </w:r>
          </w:p>
        </w:tc>
        <w:tc>
          <w:tcPr>
            <w:tcW w:w="1523" w:type="dxa"/>
            <w:vAlign w:val="center"/>
          </w:tcPr>
          <w:p w14:paraId="0301B76F" w14:textId="77777777" w:rsidR="00EF1729" w:rsidRPr="0002008A" w:rsidRDefault="00EF1729" w:rsidP="00EF1729">
            <w:pPr>
              <w:widowControl w:val="0"/>
              <w:jc w:val="center"/>
              <w:rPr>
                <w:rFonts w:ascii="Times New Roman" w:eastAsia="DejaVu Sans Condensed" w:hAnsi="Times New Roman" w:cs="Times New Roman"/>
                <w:color w:val="000000" w:themeColor="text1"/>
                <w:sz w:val="24"/>
                <w:szCs w:val="26"/>
                <w:lang w:eastAsia="vi-VN"/>
              </w:rPr>
            </w:pPr>
          </w:p>
        </w:tc>
        <w:tc>
          <w:tcPr>
            <w:tcW w:w="814" w:type="dxa"/>
          </w:tcPr>
          <w:p w14:paraId="73E6DD9C"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831" w:type="dxa"/>
          </w:tcPr>
          <w:p w14:paraId="7AD0A407"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830" w:type="dxa"/>
          </w:tcPr>
          <w:p w14:paraId="3131A923"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831" w:type="dxa"/>
          </w:tcPr>
          <w:p w14:paraId="593282A6"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1016" w:type="dxa"/>
          </w:tcPr>
          <w:p w14:paraId="01CAF978"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1016" w:type="dxa"/>
          </w:tcPr>
          <w:p w14:paraId="62D117EE"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1016" w:type="dxa"/>
          </w:tcPr>
          <w:p w14:paraId="0A8FED2B"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797" w:type="dxa"/>
          </w:tcPr>
          <w:p w14:paraId="4E8A3DB9"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787" w:type="dxa"/>
          </w:tcPr>
          <w:p w14:paraId="286EB767"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797" w:type="dxa"/>
          </w:tcPr>
          <w:p w14:paraId="3A7EB20D"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866" w:type="dxa"/>
          </w:tcPr>
          <w:p w14:paraId="29816914"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737" w:type="dxa"/>
          </w:tcPr>
          <w:p w14:paraId="64A8DB43"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737" w:type="dxa"/>
          </w:tcPr>
          <w:p w14:paraId="3CF07F9E"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r>
      <w:tr w:rsidR="00EF1729" w:rsidRPr="0002008A" w14:paraId="77663414" w14:textId="77777777" w:rsidTr="00EF1729">
        <w:trPr>
          <w:trHeight w:val="575"/>
        </w:trPr>
        <w:tc>
          <w:tcPr>
            <w:tcW w:w="537" w:type="dxa"/>
            <w:vAlign w:val="center"/>
          </w:tcPr>
          <w:p w14:paraId="0AA29BD8" w14:textId="77777777" w:rsidR="00EF1729" w:rsidRPr="0002008A" w:rsidRDefault="00EF1729" w:rsidP="00EF1729">
            <w:pPr>
              <w:widowControl w:val="0"/>
              <w:jc w:val="center"/>
              <w:rPr>
                <w:rFonts w:ascii="Times New Roman" w:eastAsia="DejaVu Sans Condensed" w:hAnsi="Times New Roman" w:cs="Times New Roman"/>
                <w:color w:val="000000" w:themeColor="text1"/>
                <w:sz w:val="24"/>
                <w:szCs w:val="26"/>
                <w:lang w:eastAsia="vi-VN"/>
              </w:rPr>
            </w:pPr>
            <w:r w:rsidRPr="0002008A">
              <w:rPr>
                <w:rFonts w:ascii="Times New Roman" w:eastAsia="DejaVu Sans Condensed" w:hAnsi="Times New Roman" w:cs="Times New Roman"/>
                <w:color w:val="000000" w:themeColor="text1"/>
                <w:sz w:val="24"/>
                <w:szCs w:val="26"/>
                <w:lang w:eastAsia="vi-VN"/>
              </w:rPr>
              <w:t>63</w:t>
            </w:r>
          </w:p>
        </w:tc>
        <w:tc>
          <w:tcPr>
            <w:tcW w:w="1425" w:type="dxa"/>
            <w:vAlign w:val="center"/>
          </w:tcPr>
          <w:p w14:paraId="1B416D3C" w14:textId="77777777" w:rsidR="00EF1729" w:rsidRPr="0002008A" w:rsidRDefault="00EF1729" w:rsidP="00EF1729">
            <w:pPr>
              <w:widowControl w:val="0"/>
              <w:jc w:val="center"/>
              <w:rPr>
                <w:rFonts w:ascii="Times New Roman" w:eastAsia="DejaVu Sans Condensed" w:hAnsi="Times New Roman" w:cs="Times New Roman"/>
                <w:color w:val="000000" w:themeColor="text1"/>
                <w:sz w:val="24"/>
                <w:szCs w:val="26"/>
                <w:lang w:eastAsia="vi-VN"/>
              </w:rPr>
            </w:pPr>
            <w:r w:rsidRPr="0002008A">
              <w:rPr>
                <w:rFonts w:ascii="Times New Roman" w:eastAsia="DejaVu Sans Condensed" w:hAnsi="Times New Roman" w:cs="Times New Roman"/>
                <w:color w:val="000000" w:themeColor="text1"/>
                <w:sz w:val="24"/>
                <w:szCs w:val="26"/>
                <w:lang w:eastAsia="vi-VN"/>
              </w:rPr>
              <w:t>Cà Mau</w:t>
            </w:r>
          </w:p>
        </w:tc>
        <w:tc>
          <w:tcPr>
            <w:tcW w:w="1523" w:type="dxa"/>
            <w:vAlign w:val="center"/>
          </w:tcPr>
          <w:p w14:paraId="38086061" w14:textId="77777777" w:rsidR="00EF1729" w:rsidRPr="0002008A" w:rsidRDefault="00EF1729" w:rsidP="00EF1729">
            <w:pPr>
              <w:widowControl w:val="0"/>
              <w:jc w:val="center"/>
              <w:rPr>
                <w:rFonts w:ascii="Times New Roman" w:eastAsia="DejaVu Sans Condensed" w:hAnsi="Times New Roman" w:cs="Times New Roman"/>
                <w:color w:val="000000" w:themeColor="text1"/>
                <w:sz w:val="24"/>
                <w:szCs w:val="26"/>
                <w:lang w:eastAsia="vi-VN"/>
              </w:rPr>
            </w:pPr>
          </w:p>
        </w:tc>
        <w:tc>
          <w:tcPr>
            <w:tcW w:w="814" w:type="dxa"/>
          </w:tcPr>
          <w:p w14:paraId="34662AF4"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831" w:type="dxa"/>
          </w:tcPr>
          <w:p w14:paraId="4E8A9194"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830" w:type="dxa"/>
          </w:tcPr>
          <w:p w14:paraId="34FFCAC9"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831" w:type="dxa"/>
          </w:tcPr>
          <w:p w14:paraId="541349B3"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1016" w:type="dxa"/>
          </w:tcPr>
          <w:p w14:paraId="02FF3937"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1016" w:type="dxa"/>
          </w:tcPr>
          <w:p w14:paraId="144296A6"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1016" w:type="dxa"/>
          </w:tcPr>
          <w:p w14:paraId="599A2377"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797" w:type="dxa"/>
          </w:tcPr>
          <w:p w14:paraId="094F6FD0"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787" w:type="dxa"/>
          </w:tcPr>
          <w:p w14:paraId="47814166"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797" w:type="dxa"/>
          </w:tcPr>
          <w:p w14:paraId="44B6C0CB"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866" w:type="dxa"/>
          </w:tcPr>
          <w:p w14:paraId="320F0450"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737" w:type="dxa"/>
          </w:tcPr>
          <w:p w14:paraId="05253F5E"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c>
          <w:tcPr>
            <w:tcW w:w="737" w:type="dxa"/>
          </w:tcPr>
          <w:p w14:paraId="00FCA583" w14:textId="77777777" w:rsidR="00EF1729" w:rsidRPr="0002008A" w:rsidRDefault="00EF1729" w:rsidP="00EF1729">
            <w:pPr>
              <w:widowControl w:val="0"/>
              <w:jc w:val="center"/>
              <w:rPr>
                <w:rFonts w:ascii="Times New Roman" w:eastAsia="Arial Unicode MS" w:hAnsi="Times New Roman" w:cs="Times New Roman"/>
                <w:color w:val="000000" w:themeColor="text1"/>
                <w:sz w:val="24"/>
                <w:szCs w:val="24"/>
                <w:lang w:eastAsia="vi-VN" w:bidi="vi-VN"/>
              </w:rPr>
            </w:pPr>
          </w:p>
        </w:tc>
      </w:tr>
    </w:tbl>
    <w:p w14:paraId="548F73FB" w14:textId="2CC0FA43" w:rsidR="00B30717" w:rsidRPr="0002008A" w:rsidRDefault="00B30717" w:rsidP="00B30717">
      <w:pPr>
        <w:widowControl w:val="0"/>
        <w:spacing w:before="120" w:after="120" w:line="264" w:lineRule="auto"/>
        <w:jc w:val="both"/>
        <w:rPr>
          <w:rFonts w:ascii="Times New Roman" w:eastAsia="DejaVu Sans Condensed" w:hAnsi="Times New Roman" w:cs="Times New Roman"/>
          <w:b/>
          <w:color w:val="000000" w:themeColor="text1"/>
          <w:sz w:val="26"/>
          <w:szCs w:val="26"/>
          <w:lang w:val="vi" w:eastAsia="vi-VN"/>
        </w:rPr>
      </w:pPr>
    </w:p>
    <w:p w14:paraId="024DA519" w14:textId="77777777" w:rsidR="00EF1729" w:rsidRPr="0002008A" w:rsidRDefault="00EF1729" w:rsidP="00B30717">
      <w:pPr>
        <w:widowControl w:val="0"/>
        <w:spacing w:before="120" w:after="120" w:line="264" w:lineRule="auto"/>
        <w:jc w:val="both"/>
        <w:rPr>
          <w:rFonts w:ascii="Times New Roman" w:eastAsia="DejaVu Sans Condensed" w:hAnsi="Times New Roman" w:cs="Times New Roman"/>
          <w:b/>
          <w:color w:val="000000" w:themeColor="text1"/>
          <w:sz w:val="26"/>
          <w:szCs w:val="26"/>
          <w:lang w:val="vi" w:eastAsia="vi-VN"/>
        </w:rPr>
      </w:pPr>
    </w:p>
    <w:tbl>
      <w:tblPr>
        <w:tblStyle w:val="TableGrid1"/>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6946"/>
      </w:tblGrid>
      <w:tr w:rsidR="00B30717" w:rsidRPr="00B10961" w14:paraId="31D80AD5" w14:textId="77777777" w:rsidTr="00EF1729">
        <w:tc>
          <w:tcPr>
            <w:tcW w:w="7088" w:type="dxa"/>
          </w:tcPr>
          <w:p w14:paraId="066D1329" w14:textId="77777777" w:rsidR="00E81678" w:rsidRPr="0002008A" w:rsidRDefault="00E81678" w:rsidP="007A2850">
            <w:pPr>
              <w:widowControl w:val="0"/>
              <w:spacing w:line="264" w:lineRule="auto"/>
              <w:jc w:val="center"/>
              <w:rPr>
                <w:rFonts w:ascii="Times New Roman" w:eastAsia="DejaVu Sans Condensed" w:hAnsi="Times New Roman" w:cs="Times New Roman"/>
                <w:b/>
                <w:color w:val="000000" w:themeColor="text1"/>
                <w:sz w:val="26"/>
                <w:szCs w:val="26"/>
                <w:lang w:val="vi" w:eastAsia="vi-VN"/>
              </w:rPr>
            </w:pPr>
          </w:p>
          <w:p w14:paraId="701E3A72" w14:textId="3E2E0470" w:rsidR="007A2850" w:rsidRPr="0002008A" w:rsidRDefault="007A2850" w:rsidP="007A2850">
            <w:pPr>
              <w:widowControl w:val="0"/>
              <w:spacing w:line="264" w:lineRule="auto"/>
              <w:jc w:val="center"/>
              <w:rPr>
                <w:rFonts w:ascii="Times New Roman" w:eastAsia="DejaVu Sans Condensed" w:hAnsi="Times New Roman" w:cs="Times New Roman"/>
                <w:b/>
                <w:color w:val="000000" w:themeColor="text1"/>
                <w:sz w:val="24"/>
                <w:szCs w:val="26"/>
                <w:lang w:val="vi" w:eastAsia="vi-VN"/>
              </w:rPr>
            </w:pPr>
            <w:r w:rsidRPr="0002008A">
              <w:rPr>
                <w:rFonts w:ascii="Times New Roman" w:eastAsia="DejaVu Sans Condensed" w:hAnsi="Times New Roman" w:cs="Times New Roman"/>
                <w:b/>
                <w:color w:val="000000" w:themeColor="text1"/>
                <w:sz w:val="24"/>
                <w:szCs w:val="26"/>
                <w:lang w:val="vi" w:eastAsia="vi-VN"/>
              </w:rPr>
              <w:t>TỔNG HỢP, LẬP BIỂU</w:t>
            </w:r>
          </w:p>
          <w:p w14:paraId="1E61479E" w14:textId="28A2267B" w:rsidR="00B30717" w:rsidRPr="0002008A" w:rsidRDefault="00083E03" w:rsidP="007A2850">
            <w:pPr>
              <w:widowControl w:val="0"/>
              <w:spacing w:line="264" w:lineRule="auto"/>
              <w:jc w:val="center"/>
              <w:rPr>
                <w:rFonts w:ascii="Times New Roman" w:eastAsia="DejaVu Sans Condensed" w:hAnsi="Times New Roman" w:cs="Times New Roman"/>
                <w:b/>
                <w:color w:val="000000" w:themeColor="text1"/>
                <w:sz w:val="26"/>
                <w:szCs w:val="26"/>
                <w:lang w:val="vi" w:eastAsia="vi-VN"/>
              </w:rPr>
            </w:pPr>
            <w:r w:rsidRPr="0002008A">
              <w:rPr>
                <w:rFonts w:ascii="Times New Roman" w:eastAsia="Calibri" w:hAnsi="Times New Roman" w:cs="Times New Roman"/>
                <w:i/>
                <w:iCs/>
                <w:color w:val="000000" w:themeColor="text1"/>
                <w:sz w:val="26"/>
                <w:szCs w:val="26"/>
                <w:lang w:val="vi-VN"/>
              </w:rPr>
              <w:t>(Ký, họ tên, đóng dấu</w:t>
            </w:r>
            <w:r w:rsidRPr="0002008A">
              <w:rPr>
                <w:rFonts w:ascii="Times New Roman" w:eastAsia="Calibri" w:hAnsi="Times New Roman" w:cs="Times New Roman"/>
                <w:i/>
                <w:iCs/>
                <w:color w:val="000000" w:themeColor="text1"/>
                <w:sz w:val="26"/>
                <w:szCs w:val="26"/>
                <w:lang w:val="vi"/>
              </w:rPr>
              <w:t>/chữ ký số</w:t>
            </w:r>
            <w:r w:rsidRPr="0002008A">
              <w:rPr>
                <w:rFonts w:ascii="Times New Roman" w:eastAsia="Calibri" w:hAnsi="Times New Roman" w:cs="Times New Roman"/>
                <w:i/>
                <w:iCs/>
                <w:color w:val="000000" w:themeColor="text1"/>
                <w:sz w:val="26"/>
                <w:szCs w:val="26"/>
                <w:lang w:val="vi-VN"/>
              </w:rPr>
              <w:t>)</w:t>
            </w:r>
          </w:p>
        </w:tc>
        <w:tc>
          <w:tcPr>
            <w:tcW w:w="6946" w:type="dxa"/>
          </w:tcPr>
          <w:p w14:paraId="15052D4D" w14:textId="77777777" w:rsidR="00B30717" w:rsidRPr="0002008A" w:rsidRDefault="00B30717" w:rsidP="00B30717">
            <w:pPr>
              <w:widowControl w:val="0"/>
              <w:spacing w:line="264" w:lineRule="auto"/>
              <w:jc w:val="center"/>
              <w:rPr>
                <w:rFonts w:ascii="Times New Roman" w:eastAsia="DejaVu Sans Condensed" w:hAnsi="Times New Roman" w:cs="Times New Roman"/>
                <w:i/>
                <w:color w:val="000000" w:themeColor="text1"/>
                <w:sz w:val="26"/>
                <w:szCs w:val="26"/>
                <w:lang w:val="vi" w:eastAsia="vi-VN"/>
              </w:rPr>
            </w:pPr>
            <w:r w:rsidRPr="0002008A">
              <w:rPr>
                <w:rFonts w:ascii="Times New Roman" w:eastAsia="DejaVu Sans Condensed" w:hAnsi="Times New Roman" w:cs="Times New Roman"/>
                <w:i/>
                <w:color w:val="000000" w:themeColor="text1"/>
                <w:sz w:val="26"/>
                <w:szCs w:val="26"/>
                <w:lang w:val="vi" w:eastAsia="vi-VN"/>
              </w:rPr>
              <w:t>…, ngày … tháng … năm 20…</w:t>
            </w:r>
          </w:p>
          <w:p w14:paraId="42B5EA65" w14:textId="77777777" w:rsidR="00E52288" w:rsidRPr="0002008A" w:rsidRDefault="00E52288" w:rsidP="007A2850">
            <w:pPr>
              <w:widowControl w:val="0"/>
              <w:spacing w:line="264" w:lineRule="auto"/>
              <w:jc w:val="center"/>
              <w:rPr>
                <w:rFonts w:ascii="Times New Roman" w:eastAsia="Calibri" w:hAnsi="Times New Roman" w:cs="Times New Roman"/>
                <w:i/>
                <w:iCs/>
                <w:color w:val="000000" w:themeColor="text1"/>
                <w:sz w:val="26"/>
                <w:szCs w:val="26"/>
                <w:lang w:val="vi-VN"/>
              </w:rPr>
            </w:pPr>
            <w:r w:rsidRPr="0002008A">
              <w:rPr>
                <w:rFonts w:ascii="Times New Roman" w:eastAsia="Times New Roman" w:hAnsi="Times New Roman" w:cs="Times New Roman"/>
                <w:b/>
                <w:color w:val="000000" w:themeColor="text1"/>
                <w:sz w:val="26"/>
                <w:szCs w:val="26"/>
                <w:lang w:val="vi-VN" w:eastAsia="vi-VN"/>
              </w:rPr>
              <w:t>NGƯỜI ĐẠI DIỆN THEO PHÁP LUẬT</w:t>
            </w:r>
            <w:r w:rsidRPr="0002008A">
              <w:rPr>
                <w:rFonts w:ascii="Times New Roman" w:eastAsia="Calibri" w:hAnsi="Times New Roman" w:cs="Times New Roman"/>
                <w:i/>
                <w:iCs/>
                <w:color w:val="000000" w:themeColor="text1"/>
                <w:sz w:val="26"/>
                <w:szCs w:val="26"/>
                <w:lang w:val="vi-VN"/>
              </w:rPr>
              <w:t xml:space="preserve"> </w:t>
            </w:r>
          </w:p>
          <w:p w14:paraId="73A23BAB" w14:textId="57EE0041" w:rsidR="00B30717" w:rsidRPr="0002008A" w:rsidRDefault="00083E03" w:rsidP="007A2850">
            <w:pPr>
              <w:widowControl w:val="0"/>
              <w:spacing w:line="264" w:lineRule="auto"/>
              <w:jc w:val="center"/>
              <w:rPr>
                <w:rFonts w:ascii="Times New Roman" w:eastAsia="DejaVu Sans Condensed" w:hAnsi="Times New Roman" w:cs="Times New Roman"/>
                <w:color w:val="000000" w:themeColor="text1"/>
                <w:sz w:val="26"/>
                <w:szCs w:val="26"/>
                <w:lang w:val="vi-VN" w:eastAsia="vi-VN"/>
              </w:rPr>
            </w:pPr>
            <w:r w:rsidRPr="0002008A">
              <w:rPr>
                <w:rFonts w:ascii="Times New Roman" w:eastAsia="Calibri" w:hAnsi="Times New Roman" w:cs="Times New Roman"/>
                <w:i/>
                <w:iCs/>
                <w:color w:val="000000" w:themeColor="text1"/>
                <w:sz w:val="26"/>
                <w:szCs w:val="26"/>
                <w:lang w:val="vi-VN"/>
              </w:rPr>
              <w:t>(Ký, họ tên, đóng dấu/chữ ký số)</w:t>
            </w:r>
          </w:p>
        </w:tc>
      </w:tr>
    </w:tbl>
    <w:p w14:paraId="48245396" w14:textId="77777777" w:rsidR="00B30717" w:rsidRPr="0002008A" w:rsidRDefault="00B30717" w:rsidP="00B30717">
      <w:pPr>
        <w:spacing w:before="120" w:after="0" w:line="312" w:lineRule="auto"/>
        <w:ind w:firstLine="567"/>
        <w:jc w:val="both"/>
        <w:rPr>
          <w:rFonts w:ascii="Times New Roman" w:hAnsi="Times New Roman" w:cs="Times New Roman"/>
          <w:color w:val="000000" w:themeColor="text1"/>
          <w:sz w:val="28"/>
          <w:szCs w:val="28"/>
          <w:lang w:val="vi-VN"/>
        </w:rPr>
      </w:pPr>
    </w:p>
    <w:p w14:paraId="274D25D8" w14:textId="55B18D5C" w:rsidR="006B34A4" w:rsidRPr="0002008A" w:rsidRDefault="006B34A4" w:rsidP="007A2850">
      <w:pPr>
        <w:spacing w:before="120" w:after="0" w:line="312" w:lineRule="auto"/>
        <w:jc w:val="both"/>
        <w:rPr>
          <w:rFonts w:ascii="Times New Roman" w:hAnsi="Times New Roman" w:cs="Times New Roman"/>
          <w:color w:val="000000" w:themeColor="text1"/>
          <w:sz w:val="28"/>
          <w:szCs w:val="28"/>
          <w:lang w:val="vi-VN"/>
        </w:rPr>
      </w:pPr>
    </w:p>
    <w:p w14:paraId="464F4460" w14:textId="77777777" w:rsidR="00EF1729" w:rsidRPr="0002008A" w:rsidRDefault="00EF1729" w:rsidP="00C44EDB">
      <w:pPr>
        <w:spacing w:before="120" w:after="0" w:line="312" w:lineRule="auto"/>
        <w:ind w:firstLine="567"/>
        <w:jc w:val="both"/>
        <w:rPr>
          <w:rFonts w:ascii="Times New Roman" w:hAnsi="Times New Roman" w:cs="Times New Roman"/>
          <w:b/>
          <w:color w:val="000000" w:themeColor="text1"/>
          <w:sz w:val="28"/>
          <w:szCs w:val="28"/>
          <w:lang w:val="vi-VN"/>
        </w:rPr>
      </w:pPr>
    </w:p>
    <w:p w14:paraId="7279E444" w14:textId="77777777" w:rsidR="00EF1729" w:rsidRPr="0002008A" w:rsidRDefault="00EF1729" w:rsidP="00C44EDB">
      <w:pPr>
        <w:spacing w:before="120" w:after="0" w:line="312" w:lineRule="auto"/>
        <w:ind w:firstLine="567"/>
        <w:jc w:val="both"/>
        <w:rPr>
          <w:rFonts w:ascii="Times New Roman" w:hAnsi="Times New Roman" w:cs="Times New Roman"/>
          <w:b/>
          <w:color w:val="000000" w:themeColor="text1"/>
          <w:sz w:val="28"/>
          <w:szCs w:val="28"/>
          <w:lang w:val="vi-VN"/>
        </w:rPr>
      </w:pPr>
    </w:p>
    <w:p w14:paraId="5B1254A6" w14:textId="77777777" w:rsidR="00EF1729" w:rsidRPr="0002008A" w:rsidRDefault="00EF1729" w:rsidP="00C44EDB">
      <w:pPr>
        <w:spacing w:before="120" w:after="0" w:line="312" w:lineRule="auto"/>
        <w:ind w:firstLine="567"/>
        <w:jc w:val="both"/>
        <w:rPr>
          <w:rFonts w:ascii="Times New Roman" w:hAnsi="Times New Roman" w:cs="Times New Roman"/>
          <w:b/>
          <w:color w:val="000000" w:themeColor="text1"/>
          <w:sz w:val="28"/>
          <w:szCs w:val="28"/>
          <w:lang w:val="vi-VN"/>
        </w:rPr>
      </w:pPr>
    </w:p>
    <w:p w14:paraId="4AC75534" w14:textId="77777777" w:rsidR="00EF1729" w:rsidRPr="0002008A" w:rsidRDefault="00EF1729" w:rsidP="00C44EDB">
      <w:pPr>
        <w:spacing w:before="120" w:after="0" w:line="312" w:lineRule="auto"/>
        <w:ind w:firstLine="567"/>
        <w:jc w:val="both"/>
        <w:rPr>
          <w:rFonts w:ascii="Times New Roman" w:hAnsi="Times New Roman" w:cs="Times New Roman"/>
          <w:b/>
          <w:color w:val="000000" w:themeColor="text1"/>
          <w:sz w:val="28"/>
          <w:szCs w:val="28"/>
          <w:lang w:val="vi-VN"/>
        </w:rPr>
      </w:pPr>
    </w:p>
    <w:p w14:paraId="401D7D25" w14:textId="77777777" w:rsidR="00EF1729" w:rsidRPr="0002008A" w:rsidRDefault="00EF1729" w:rsidP="00EF1729">
      <w:pPr>
        <w:spacing w:before="120" w:after="0" w:line="312" w:lineRule="auto"/>
        <w:jc w:val="both"/>
        <w:rPr>
          <w:rFonts w:ascii="Times New Roman" w:hAnsi="Times New Roman" w:cs="Times New Roman"/>
          <w:b/>
          <w:color w:val="000000" w:themeColor="text1"/>
          <w:sz w:val="28"/>
          <w:szCs w:val="28"/>
          <w:lang w:val="vi-VN"/>
        </w:rPr>
        <w:sectPr w:rsidR="00EF1729" w:rsidRPr="0002008A" w:rsidSect="00EF1729">
          <w:pgSz w:w="16838" w:h="11906" w:orient="landscape" w:code="9"/>
          <w:pgMar w:top="1134" w:right="1134" w:bottom="1134" w:left="1701" w:header="720" w:footer="720" w:gutter="0"/>
          <w:cols w:space="720"/>
          <w:docGrid w:linePitch="360"/>
        </w:sectPr>
      </w:pPr>
    </w:p>
    <w:p w14:paraId="1955907E" w14:textId="792CA0B0" w:rsidR="00B30717" w:rsidRPr="0002008A" w:rsidRDefault="00B30717" w:rsidP="00C44EDB">
      <w:pPr>
        <w:spacing w:before="120" w:after="0" w:line="312" w:lineRule="auto"/>
        <w:ind w:firstLine="567"/>
        <w:jc w:val="both"/>
        <w:rPr>
          <w:rFonts w:ascii="Times New Roman" w:hAnsi="Times New Roman" w:cs="Times New Roman"/>
          <w:b/>
          <w:color w:val="000000" w:themeColor="text1"/>
          <w:sz w:val="28"/>
          <w:szCs w:val="28"/>
          <w:lang w:val="vi-VN"/>
        </w:rPr>
      </w:pPr>
      <w:r w:rsidRPr="0002008A">
        <w:rPr>
          <w:rFonts w:ascii="Times New Roman" w:hAnsi="Times New Roman" w:cs="Times New Roman"/>
          <w:b/>
          <w:color w:val="000000" w:themeColor="text1"/>
          <w:sz w:val="28"/>
          <w:szCs w:val="28"/>
          <w:lang w:val="vi-VN"/>
        </w:rPr>
        <w:lastRenderedPageBreak/>
        <w:t>3. Báo cáo về dung lượng kết nối Internet, nhà trạm viễn thông chia sẻ, sử dụng chung</w:t>
      </w:r>
      <w:r w:rsidR="007155BD" w:rsidRPr="0002008A">
        <w:rPr>
          <w:rFonts w:ascii="Times New Roman" w:hAnsi="Times New Roman" w:cs="Times New Roman"/>
          <w:b/>
          <w:color w:val="000000" w:themeColor="text1"/>
          <w:sz w:val="28"/>
          <w:szCs w:val="28"/>
          <w:lang w:val="vi-VN"/>
        </w:rPr>
        <w:t xml:space="preserve"> </w:t>
      </w:r>
    </w:p>
    <w:p w14:paraId="0294EA93" w14:textId="77777777" w:rsidR="00B30717" w:rsidRPr="0002008A" w:rsidRDefault="00B30717" w:rsidP="00C44EDB">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 xml:space="preserve">3.1. Nội dung yêu cầu báo cáo: </w:t>
      </w:r>
    </w:p>
    <w:p w14:paraId="25F7B0BE" w14:textId="7C764843" w:rsidR="00B30717" w:rsidRPr="0002008A" w:rsidRDefault="00B30717" w:rsidP="00C44EDB">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a) Kết n</w:t>
      </w:r>
      <w:r w:rsidR="00F76FBF" w:rsidRPr="0002008A">
        <w:rPr>
          <w:rFonts w:ascii="Times New Roman" w:hAnsi="Times New Roman" w:cs="Times New Roman"/>
          <w:color w:val="000000" w:themeColor="text1"/>
          <w:sz w:val="28"/>
          <w:szCs w:val="28"/>
          <w:lang w:val="vi-VN"/>
        </w:rPr>
        <w:t>ố</w:t>
      </w:r>
      <w:r w:rsidRPr="0002008A">
        <w:rPr>
          <w:rFonts w:ascii="Times New Roman" w:hAnsi="Times New Roman" w:cs="Times New Roman"/>
          <w:color w:val="000000" w:themeColor="text1"/>
          <w:sz w:val="28"/>
          <w:szCs w:val="28"/>
          <w:lang w:val="vi-VN"/>
        </w:rPr>
        <w:t>i quốc tế: Cổng kết nối quốc tế của doanh nghiệp; điểm cập bờ, điểm kết nối qua biên giới tại VN; điểm kết cuối kết nối của đối tác; phương thức kết nối; dung lượng băng thông quốc tế trang bị - Lit; dung lượng băng thông kết nối peering quốc tế; lưu lượng băng thông quốc tế sử dụng - Used capacity;</w:t>
      </w:r>
    </w:p>
    <w:p w14:paraId="2A442A5D" w14:textId="77777777" w:rsidR="00B30717" w:rsidRPr="0002008A" w:rsidRDefault="00B30717" w:rsidP="00C44EDB">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b) Kết nối Internet trong nước: Tên tổ chức kết nối đến; dung lượng kết nối (Gbps); Kết nối peering trong nước;</w:t>
      </w:r>
    </w:p>
    <w:p w14:paraId="141A0B41" w14:textId="77777777" w:rsidR="00B30717" w:rsidRPr="0002008A" w:rsidRDefault="00B30717" w:rsidP="00C44EDB">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c) Số lượng vị trí nhà trạm chia sẻ, sử dụng chung.</w:t>
      </w:r>
    </w:p>
    <w:p w14:paraId="462E6B72" w14:textId="77777777" w:rsidR="00B30717" w:rsidRPr="0002008A" w:rsidRDefault="00B30717" w:rsidP="00C44EDB">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3.2. Đối tượng thực hiện: Doanh nghiệp cung cấp dịch vụ viễn thông.</w:t>
      </w:r>
    </w:p>
    <w:p w14:paraId="7DDCBC0B" w14:textId="77777777" w:rsidR="00B30717" w:rsidRPr="0002008A" w:rsidRDefault="00B30717" w:rsidP="00C44EDB">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 xml:space="preserve">3.3. Cơ quan nhận báo cáo: Bộ Thông tin và Truyền thông (Cục Viễn thông). </w:t>
      </w:r>
    </w:p>
    <w:p w14:paraId="1826E4B7" w14:textId="2386DEDC" w:rsidR="00B30717" w:rsidRPr="0002008A" w:rsidRDefault="00B30717" w:rsidP="00C44EDB">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 xml:space="preserve">3.4. Tần suất thực hiện báo cáo: </w:t>
      </w:r>
      <w:r w:rsidR="00F76FBF" w:rsidRPr="0002008A">
        <w:rPr>
          <w:rFonts w:ascii="Times New Roman" w:hAnsi="Times New Roman" w:cs="Times New Roman"/>
          <w:color w:val="000000" w:themeColor="text1"/>
          <w:sz w:val="28"/>
          <w:szCs w:val="28"/>
          <w:lang w:val="vi-VN"/>
        </w:rPr>
        <w:t>T</w:t>
      </w:r>
      <w:r w:rsidRPr="0002008A">
        <w:rPr>
          <w:rFonts w:ascii="Times New Roman" w:hAnsi="Times New Roman" w:cs="Times New Roman"/>
          <w:color w:val="000000" w:themeColor="text1"/>
          <w:sz w:val="28"/>
          <w:szCs w:val="28"/>
          <w:lang w:val="vi-VN"/>
        </w:rPr>
        <w:t xml:space="preserve">hực hiện báo cáo định kỳ </w:t>
      </w:r>
      <w:r w:rsidR="006E170E" w:rsidRPr="0002008A">
        <w:rPr>
          <w:rFonts w:ascii="Times New Roman" w:hAnsi="Times New Roman" w:cs="Times New Roman"/>
          <w:color w:val="000000" w:themeColor="text1"/>
          <w:sz w:val="28"/>
          <w:szCs w:val="28"/>
          <w:lang w:val="vi-VN"/>
        </w:rPr>
        <w:t>hằng quý (quý I, quý III), 6 tháng đầu năm và hằng năm (04 lần/năm).</w:t>
      </w:r>
    </w:p>
    <w:p w14:paraId="491D82F0" w14:textId="57822325" w:rsidR="006E170E" w:rsidRPr="0002008A" w:rsidRDefault="006E170E" w:rsidP="00C44EDB">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3.5. Thời gian chốt số liệu</w:t>
      </w:r>
      <w:r w:rsidR="00F76FBF" w:rsidRPr="0002008A">
        <w:rPr>
          <w:rFonts w:ascii="Times New Roman" w:hAnsi="Times New Roman" w:cs="Times New Roman"/>
          <w:color w:val="000000" w:themeColor="text1"/>
          <w:sz w:val="28"/>
          <w:szCs w:val="28"/>
          <w:lang w:val="vi-VN"/>
        </w:rPr>
        <w:t xml:space="preserve"> báo cáo</w:t>
      </w:r>
      <w:r w:rsidRPr="0002008A">
        <w:rPr>
          <w:rFonts w:ascii="Times New Roman" w:hAnsi="Times New Roman" w:cs="Times New Roman"/>
          <w:color w:val="000000" w:themeColor="text1"/>
          <w:sz w:val="28"/>
          <w:szCs w:val="28"/>
          <w:lang w:val="vi-VN"/>
        </w:rPr>
        <w:t>:</w:t>
      </w:r>
    </w:p>
    <w:p w14:paraId="20DD0D35" w14:textId="34B203F8" w:rsidR="00F76FBF" w:rsidRPr="0002008A" w:rsidRDefault="006E170E" w:rsidP="00C44EDB">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 xml:space="preserve">a) Báo cáo định kỳ hằng quý: </w:t>
      </w:r>
      <w:r w:rsidR="008C290D" w:rsidRPr="0002008A">
        <w:rPr>
          <w:rFonts w:ascii="Times New Roman" w:hAnsi="Times New Roman" w:cs="Times New Roman"/>
          <w:sz w:val="28"/>
          <w:szCs w:val="28"/>
          <w:lang w:val="vi-VN"/>
        </w:rPr>
        <w:t>Tính từ ngày 06 của tháng trước kỳ báo cáo đến ngày 05 của tháng cuối quý thuộc kỳ báo cáo</w:t>
      </w:r>
      <w:r w:rsidR="00A51284" w:rsidRPr="0002008A">
        <w:rPr>
          <w:rFonts w:ascii="Times New Roman" w:hAnsi="Times New Roman" w:cs="Times New Roman"/>
          <w:color w:val="000000" w:themeColor="text1"/>
          <w:sz w:val="28"/>
          <w:szCs w:val="28"/>
          <w:lang w:val="vi-VN"/>
        </w:rPr>
        <w:t>;</w:t>
      </w:r>
    </w:p>
    <w:p w14:paraId="4D9EF03E" w14:textId="3CE067A2" w:rsidR="006E170E" w:rsidRPr="0002008A" w:rsidRDefault="006E170E" w:rsidP="00C44EDB">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 xml:space="preserve">b) Báo cáo định kỳ 6 tháng đầu năm: </w:t>
      </w:r>
      <w:r w:rsidR="008C290D" w:rsidRPr="0002008A">
        <w:rPr>
          <w:rFonts w:ascii="Times New Roman" w:hAnsi="Times New Roman" w:cs="Times New Roman"/>
          <w:sz w:val="28"/>
          <w:szCs w:val="28"/>
          <w:lang w:val="vi-VN"/>
        </w:rPr>
        <w:t>Tính từ ngày 06 tháng 12 năm trước kỳ báo cáo đến ngày 05 tháng 06 của kỳ báo cáo</w:t>
      </w:r>
      <w:r w:rsidR="00A51284" w:rsidRPr="0002008A">
        <w:rPr>
          <w:rFonts w:ascii="Times New Roman" w:hAnsi="Times New Roman" w:cs="Times New Roman"/>
          <w:color w:val="000000" w:themeColor="text1"/>
          <w:sz w:val="28"/>
          <w:szCs w:val="28"/>
          <w:lang w:val="vi-VN"/>
        </w:rPr>
        <w:t>;</w:t>
      </w:r>
    </w:p>
    <w:p w14:paraId="4C13354C" w14:textId="387287EC" w:rsidR="006E170E" w:rsidRPr="0002008A" w:rsidRDefault="006E170E" w:rsidP="00C44EDB">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 xml:space="preserve">c) Báo cáo định kỳ hằng năm: </w:t>
      </w:r>
      <w:r w:rsidR="008C290D" w:rsidRPr="0002008A">
        <w:rPr>
          <w:rFonts w:ascii="Times New Roman" w:hAnsi="Times New Roman" w:cs="Times New Roman"/>
          <w:sz w:val="28"/>
          <w:szCs w:val="28"/>
          <w:lang w:val="vi-VN"/>
        </w:rPr>
        <w:t xml:space="preserve">Tính từ ngày 25 </w:t>
      </w:r>
      <w:r w:rsidR="00C208FA" w:rsidRPr="0002008A">
        <w:rPr>
          <w:rFonts w:ascii="Times New Roman" w:hAnsi="Times New Roman" w:cs="Times New Roman"/>
          <w:sz w:val="28"/>
          <w:szCs w:val="28"/>
          <w:lang w:val="vi-VN"/>
        </w:rPr>
        <w:t>tháng 11</w:t>
      </w:r>
      <w:r w:rsidR="008C290D" w:rsidRPr="0002008A">
        <w:rPr>
          <w:rFonts w:ascii="Times New Roman" w:hAnsi="Times New Roman" w:cs="Times New Roman"/>
          <w:sz w:val="28"/>
          <w:szCs w:val="28"/>
          <w:lang w:val="vi-VN"/>
        </w:rPr>
        <w:t xml:space="preserve"> năm trước kỳ báo cáo cho đến ngày 24 tháng 11 của kỳ báo cáo</w:t>
      </w:r>
      <w:r w:rsidRPr="0002008A">
        <w:rPr>
          <w:rFonts w:ascii="Times New Roman" w:hAnsi="Times New Roman" w:cs="Times New Roman"/>
          <w:color w:val="000000" w:themeColor="text1"/>
          <w:sz w:val="28"/>
          <w:szCs w:val="28"/>
          <w:lang w:val="vi-VN"/>
        </w:rPr>
        <w:t>.</w:t>
      </w:r>
    </w:p>
    <w:p w14:paraId="2720F78E" w14:textId="7DFF63F5" w:rsidR="00B30717" w:rsidRPr="0002008A" w:rsidRDefault="00B30717" w:rsidP="00C44EDB">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 xml:space="preserve">3.5. </w:t>
      </w:r>
      <w:r w:rsidR="009F1224" w:rsidRPr="0002008A">
        <w:rPr>
          <w:rFonts w:ascii="Times New Roman" w:hAnsi="Times New Roman" w:cs="Times New Roman"/>
          <w:color w:val="000000" w:themeColor="text1"/>
          <w:sz w:val="28"/>
          <w:szCs w:val="28"/>
          <w:lang w:val="vi-VN"/>
        </w:rPr>
        <w:t>Các d</w:t>
      </w:r>
      <w:r w:rsidRPr="0002008A">
        <w:rPr>
          <w:rFonts w:ascii="Times New Roman" w:hAnsi="Times New Roman" w:cs="Times New Roman"/>
          <w:color w:val="000000" w:themeColor="text1"/>
          <w:sz w:val="28"/>
          <w:szCs w:val="28"/>
          <w:lang w:val="vi-VN"/>
        </w:rPr>
        <w:t>oanh nghiệp cung cấp dịch vụ viễn thông thực hiện chế độ báo cáo theo Mẫu số 1</w:t>
      </w:r>
      <w:r w:rsidR="00C44EDB" w:rsidRPr="0002008A">
        <w:rPr>
          <w:rFonts w:ascii="Times New Roman" w:hAnsi="Times New Roman" w:cs="Times New Roman"/>
          <w:color w:val="000000" w:themeColor="text1"/>
          <w:sz w:val="28"/>
          <w:szCs w:val="28"/>
          <w:lang w:val="vi-VN"/>
        </w:rPr>
        <w:t>0</w:t>
      </w:r>
      <w:r w:rsidRPr="0002008A">
        <w:rPr>
          <w:rFonts w:ascii="Times New Roman" w:hAnsi="Times New Roman" w:cs="Times New Roman"/>
          <w:color w:val="000000" w:themeColor="text1"/>
          <w:sz w:val="28"/>
          <w:szCs w:val="28"/>
          <w:lang w:val="vi-VN"/>
        </w:rPr>
        <w:t xml:space="preserve"> (đính kèm).</w:t>
      </w:r>
    </w:p>
    <w:p w14:paraId="40D76683" w14:textId="228484A3" w:rsidR="006B34A4" w:rsidRPr="0002008A" w:rsidRDefault="006B34A4" w:rsidP="00F76FBF">
      <w:pPr>
        <w:spacing w:before="60" w:after="0" w:line="288" w:lineRule="auto"/>
        <w:ind w:firstLine="567"/>
        <w:jc w:val="both"/>
        <w:rPr>
          <w:rFonts w:ascii="Times New Roman" w:hAnsi="Times New Roman" w:cs="Times New Roman"/>
          <w:color w:val="000000" w:themeColor="text1"/>
          <w:sz w:val="28"/>
          <w:szCs w:val="28"/>
          <w:lang w:val="vi-VN"/>
        </w:rPr>
      </w:pPr>
    </w:p>
    <w:p w14:paraId="50E11AE9" w14:textId="66D2313D" w:rsidR="006B34A4" w:rsidRPr="0002008A" w:rsidRDefault="006B34A4" w:rsidP="00F76FBF">
      <w:pPr>
        <w:spacing w:before="60" w:after="0" w:line="288" w:lineRule="auto"/>
        <w:ind w:firstLine="567"/>
        <w:jc w:val="both"/>
        <w:rPr>
          <w:rFonts w:ascii="Times New Roman" w:hAnsi="Times New Roman" w:cs="Times New Roman"/>
          <w:color w:val="000000" w:themeColor="text1"/>
          <w:sz w:val="28"/>
          <w:szCs w:val="28"/>
          <w:lang w:val="vi-VN"/>
        </w:rPr>
      </w:pPr>
    </w:p>
    <w:p w14:paraId="28B7CDC6" w14:textId="2E5DEBE3" w:rsidR="006B34A4" w:rsidRPr="0002008A" w:rsidRDefault="006B34A4" w:rsidP="00F76FBF">
      <w:pPr>
        <w:spacing w:before="60" w:after="0" w:line="288" w:lineRule="auto"/>
        <w:ind w:firstLine="567"/>
        <w:jc w:val="both"/>
        <w:rPr>
          <w:rFonts w:ascii="Times New Roman" w:hAnsi="Times New Roman" w:cs="Times New Roman"/>
          <w:color w:val="000000" w:themeColor="text1"/>
          <w:sz w:val="28"/>
          <w:szCs w:val="28"/>
          <w:lang w:val="vi-VN"/>
        </w:rPr>
      </w:pPr>
    </w:p>
    <w:p w14:paraId="642F3DD4" w14:textId="0363CA1B" w:rsidR="006B34A4" w:rsidRPr="0002008A" w:rsidRDefault="006B34A4" w:rsidP="00F76FBF">
      <w:pPr>
        <w:spacing w:before="60" w:after="0" w:line="288" w:lineRule="auto"/>
        <w:ind w:firstLine="567"/>
        <w:jc w:val="both"/>
        <w:rPr>
          <w:rFonts w:ascii="Times New Roman" w:hAnsi="Times New Roman" w:cs="Times New Roman"/>
          <w:color w:val="000000" w:themeColor="text1"/>
          <w:sz w:val="28"/>
          <w:szCs w:val="28"/>
          <w:lang w:val="vi-VN"/>
        </w:rPr>
      </w:pPr>
    </w:p>
    <w:p w14:paraId="264D2A5A" w14:textId="795E8F8A" w:rsidR="006B34A4" w:rsidRPr="0002008A" w:rsidRDefault="006B34A4" w:rsidP="00F76FBF">
      <w:pPr>
        <w:spacing w:before="60" w:after="0" w:line="288" w:lineRule="auto"/>
        <w:ind w:firstLine="567"/>
        <w:jc w:val="both"/>
        <w:rPr>
          <w:rFonts w:ascii="Times New Roman" w:hAnsi="Times New Roman" w:cs="Times New Roman"/>
          <w:color w:val="000000" w:themeColor="text1"/>
          <w:sz w:val="28"/>
          <w:szCs w:val="28"/>
          <w:lang w:val="vi-VN"/>
        </w:rPr>
      </w:pPr>
    </w:p>
    <w:p w14:paraId="3BB5A0F6" w14:textId="41ECD2B6" w:rsidR="006B34A4" w:rsidRPr="0002008A" w:rsidRDefault="006B34A4" w:rsidP="00F76FBF">
      <w:pPr>
        <w:spacing w:before="60" w:after="0" w:line="288" w:lineRule="auto"/>
        <w:ind w:firstLine="567"/>
        <w:jc w:val="both"/>
        <w:rPr>
          <w:rFonts w:ascii="Times New Roman" w:hAnsi="Times New Roman" w:cs="Times New Roman"/>
          <w:color w:val="000000" w:themeColor="text1"/>
          <w:sz w:val="28"/>
          <w:szCs w:val="28"/>
          <w:lang w:val="vi-VN"/>
        </w:rPr>
      </w:pPr>
    </w:p>
    <w:p w14:paraId="0B0DF509" w14:textId="77777777" w:rsidR="006B34A4" w:rsidRPr="0002008A" w:rsidRDefault="006B34A4" w:rsidP="00C44EDB">
      <w:pPr>
        <w:spacing w:before="60" w:after="0" w:line="288" w:lineRule="auto"/>
        <w:jc w:val="both"/>
        <w:rPr>
          <w:rFonts w:ascii="Times New Roman" w:hAnsi="Times New Roman" w:cs="Times New Roman"/>
          <w:color w:val="000000" w:themeColor="text1"/>
          <w:sz w:val="28"/>
          <w:szCs w:val="28"/>
          <w:lang w:val="vi-VN"/>
        </w:rPr>
      </w:pPr>
    </w:p>
    <w:p w14:paraId="36C5C978" w14:textId="24E03EFA" w:rsidR="00B30717" w:rsidRPr="0002008A" w:rsidRDefault="00B30717" w:rsidP="00B30717">
      <w:pPr>
        <w:widowControl w:val="0"/>
        <w:spacing w:before="120" w:after="120" w:line="264" w:lineRule="auto"/>
        <w:jc w:val="center"/>
        <w:rPr>
          <w:rFonts w:ascii="Times New Roman" w:eastAsia="DejaVu Sans Condensed" w:hAnsi="Times New Roman" w:cs="Times New Roman"/>
          <w:b/>
          <w:color w:val="000000" w:themeColor="text1"/>
          <w:sz w:val="28"/>
          <w:szCs w:val="26"/>
          <w:lang w:eastAsia="vi-VN"/>
        </w:rPr>
      </w:pPr>
      <w:r w:rsidRPr="0002008A">
        <w:rPr>
          <w:rFonts w:ascii="Times New Roman" w:eastAsia="DejaVu Sans Condensed" w:hAnsi="Times New Roman" w:cs="Times New Roman"/>
          <w:b/>
          <w:color w:val="000000" w:themeColor="text1"/>
          <w:sz w:val="28"/>
          <w:szCs w:val="26"/>
          <w:lang w:val="vi" w:eastAsia="vi-VN"/>
        </w:rPr>
        <w:lastRenderedPageBreak/>
        <w:t>Mẫu số 1</w:t>
      </w:r>
      <w:r w:rsidR="00C44EDB" w:rsidRPr="0002008A">
        <w:rPr>
          <w:rFonts w:ascii="Times New Roman" w:eastAsia="DejaVu Sans Condensed" w:hAnsi="Times New Roman" w:cs="Times New Roman"/>
          <w:b/>
          <w:color w:val="000000" w:themeColor="text1"/>
          <w:sz w:val="28"/>
          <w:szCs w:val="26"/>
          <w:lang w:eastAsia="vi-VN"/>
        </w:rPr>
        <w:t>0</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5810"/>
      </w:tblGrid>
      <w:tr w:rsidR="007A2850" w:rsidRPr="0002008A" w14:paraId="24CE8228" w14:textId="77777777" w:rsidTr="001D2B85">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7E14E84E" w14:textId="77777777" w:rsidR="007A2850" w:rsidRPr="0002008A" w:rsidRDefault="007A2850" w:rsidP="001D2B85">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rPr>
              <w:t>(TÊN DOANH NGHIỆP)</w:t>
            </w:r>
            <w:r w:rsidRPr="0002008A">
              <w:rPr>
                <w:rFonts w:ascii="Times New Roman" w:eastAsia="Times New Roman" w:hAnsi="Times New Roman" w:cs="Times New Roman"/>
                <w:b/>
                <w:bCs/>
                <w:color w:val="000000" w:themeColor="text1"/>
                <w:sz w:val="26"/>
                <w:szCs w:val="26"/>
                <w:lang w:val="vi-VN"/>
              </w:rPr>
              <w:br/>
              <w:t>-------</w:t>
            </w:r>
          </w:p>
        </w:tc>
        <w:tc>
          <w:tcPr>
            <w:tcW w:w="5811" w:type="dxa"/>
            <w:tcBorders>
              <w:top w:val="nil"/>
              <w:left w:val="nil"/>
              <w:bottom w:val="nil"/>
              <w:right w:val="nil"/>
              <w:tl2br w:val="nil"/>
              <w:tr2bl w:val="nil"/>
            </w:tcBorders>
            <w:shd w:val="clear" w:color="auto" w:fill="auto"/>
            <w:tcMar>
              <w:top w:w="0" w:type="dxa"/>
              <w:left w:w="108" w:type="dxa"/>
              <w:bottom w:w="0" w:type="dxa"/>
              <w:right w:w="108" w:type="dxa"/>
            </w:tcMar>
          </w:tcPr>
          <w:p w14:paraId="03210521" w14:textId="77777777" w:rsidR="007A2850" w:rsidRPr="0002008A" w:rsidRDefault="007A2850" w:rsidP="001D2B85">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CỘNG HÒA XÃ HỘI CHỦ NGHĨA VIỆT NAM</w:t>
            </w:r>
            <w:r w:rsidRPr="0002008A">
              <w:rPr>
                <w:rFonts w:ascii="Times New Roman" w:eastAsia="Times New Roman" w:hAnsi="Times New Roman" w:cs="Times New Roman"/>
                <w:b/>
                <w:bCs/>
                <w:color w:val="000000" w:themeColor="text1"/>
                <w:sz w:val="26"/>
                <w:szCs w:val="26"/>
                <w:lang w:val="vi-VN"/>
              </w:rPr>
              <w:br/>
              <w:t xml:space="preserve">Độc lập – Tự do – Hạnh phúc </w:t>
            </w:r>
            <w:r w:rsidRPr="0002008A">
              <w:rPr>
                <w:rFonts w:ascii="Times New Roman" w:eastAsia="Times New Roman" w:hAnsi="Times New Roman" w:cs="Times New Roman"/>
                <w:b/>
                <w:bCs/>
                <w:color w:val="000000" w:themeColor="text1"/>
                <w:sz w:val="26"/>
                <w:szCs w:val="26"/>
                <w:lang w:val="vi-VN"/>
              </w:rPr>
              <w:br/>
              <w:t>---------------</w:t>
            </w:r>
          </w:p>
        </w:tc>
      </w:tr>
      <w:tr w:rsidR="007A2850" w:rsidRPr="0002008A" w14:paraId="18CADBDB" w14:textId="77777777" w:rsidTr="001D2B85">
        <w:tblPrEx>
          <w:tblBorders>
            <w:top w:val="none" w:sz="0" w:space="0" w:color="auto"/>
            <w:bottom w:val="none" w:sz="0" w:space="0" w:color="auto"/>
            <w:insideH w:val="none" w:sz="0" w:space="0" w:color="auto"/>
            <w:insideV w:val="none" w:sz="0" w:space="0" w:color="auto"/>
          </w:tblBorders>
        </w:tblPrEx>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2163F0BB" w14:textId="77777777" w:rsidR="007A2850" w:rsidRPr="0002008A" w:rsidRDefault="007A2850" w:rsidP="001D2B85">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xml:space="preserve">Số: </w:t>
            </w:r>
            <w:r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w:t>
            </w:r>
            <w:r w:rsidRPr="0002008A">
              <w:rPr>
                <w:rFonts w:ascii="Times New Roman" w:eastAsia="Times New Roman" w:hAnsi="Times New Roman" w:cs="Times New Roman"/>
                <w:color w:val="000000" w:themeColor="text1"/>
                <w:sz w:val="26"/>
                <w:szCs w:val="26"/>
              </w:rPr>
              <w:t>……</w:t>
            </w:r>
          </w:p>
        </w:tc>
        <w:tc>
          <w:tcPr>
            <w:tcW w:w="5811" w:type="dxa"/>
            <w:tcBorders>
              <w:top w:val="nil"/>
              <w:left w:val="nil"/>
              <w:bottom w:val="nil"/>
              <w:right w:val="nil"/>
              <w:tl2br w:val="nil"/>
              <w:tr2bl w:val="nil"/>
            </w:tcBorders>
            <w:shd w:val="clear" w:color="auto" w:fill="auto"/>
            <w:tcMar>
              <w:top w:w="0" w:type="dxa"/>
              <w:left w:w="108" w:type="dxa"/>
              <w:bottom w:w="0" w:type="dxa"/>
              <w:right w:w="108" w:type="dxa"/>
            </w:tcMar>
          </w:tcPr>
          <w:p w14:paraId="12170942" w14:textId="77777777" w:rsidR="007A2850" w:rsidRPr="0002008A" w:rsidRDefault="007A2850" w:rsidP="001D2B85">
            <w:pPr>
              <w:spacing w:before="120" w:after="0" w:line="240" w:lineRule="auto"/>
              <w:jc w:val="right"/>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rPr>
              <w:t>………</w:t>
            </w:r>
            <w:r w:rsidRPr="0002008A">
              <w:rPr>
                <w:rFonts w:ascii="Times New Roman" w:eastAsia="Times New Roman" w:hAnsi="Times New Roman" w:cs="Times New Roman"/>
                <w:i/>
                <w:iCs/>
                <w:color w:val="000000" w:themeColor="text1"/>
                <w:sz w:val="26"/>
                <w:szCs w:val="26"/>
                <w:lang w:val="vi-VN"/>
              </w:rPr>
              <w:t>, ngày</w:t>
            </w:r>
            <w:r w:rsidRPr="0002008A">
              <w:rPr>
                <w:rFonts w:ascii="Times New Roman" w:eastAsia="Times New Roman" w:hAnsi="Times New Roman" w:cs="Times New Roman"/>
                <w:i/>
                <w:iCs/>
                <w:color w:val="000000" w:themeColor="text1"/>
                <w:sz w:val="26"/>
                <w:szCs w:val="26"/>
              </w:rPr>
              <w:t xml:space="preserve"> …</w:t>
            </w:r>
            <w:r w:rsidRPr="0002008A">
              <w:rPr>
                <w:rFonts w:ascii="Times New Roman" w:eastAsia="Times New Roman" w:hAnsi="Times New Roman" w:cs="Times New Roman"/>
                <w:i/>
                <w:iCs/>
                <w:color w:val="000000" w:themeColor="text1"/>
                <w:sz w:val="26"/>
                <w:szCs w:val="26"/>
                <w:lang w:val="vi-VN"/>
              </w:rPr>
              <w:t xml:space="preserve"> tháng </w:t>
            </w:r>
            <w:r w:rsidRPr="0002008A">
              <w:rPr>
                <w:rFonts w:ascii="Times New Roman" w:eastAsia="Times New Roman" w:hAnsi="Times New Roman" w:cs="Times New Roman"/>
                <w:i/>
                <w:iCs/>
                <w:color w:val="000000" w:themeColor="text1"/>
                <w:sz w:val="26"/>
                <w:szCs w:val="26"/>
              </w:rPr>
              <w:t>…</w:t>
            </w:r>
            <w:r w:rsidRPr="0002008A">
              <w:rPr>
                <w:rFonts w:ascii="Times New Roman" w:eastAsia="Times New Roman" w:hAnsi="Times New Roman" w:cs="Times New Roman"/>
                <w:i/>
                <w:iCs/>
                <w:color w:val="000000" w:themeColor="text1"/>
                <w:sz w:val="26"/>
                <w:szCs w:val="26"/>
                <w:lang w:val="vi-VN"/>
              </w:rPr>
              <w:t xml:space="preserve"> năm 20</w:t>
            </w:r>
            <w:r w:rsidRPr="0002008A">
              <w:rPr>
                <w:rFonts w:ascii="Times New Roman" w:eastAsia="Times New Roman" w:hAnsi="Times New Roman" w:cs="Times New Roman"/>
                <w:i/>
                <w:iCs/>
                <w:color w:val="000000" w:themeColor="text1"/>
                <w:sz w:val="26"/>
                <w:szCs w:val="26"/>
              </w:rPr>
              <w:t>…</w:t>
            </w:r>
          </w:p>
        </w:tc>
      </w:tr>
    </w:tbl>
    <w:p w14:paraId="2D065CA6" w14:textId="77777777" w:rsidR="007A2850" w:rsidRPr="0002008A" w:rsidRDefault="007A2850" w:rsidP="007A2850">
      <w:pPr>
        <w:widowControl w:val="0"/>
        <w:spacing w:before="120" w:after="120" w:line="264" w:lineRule="auto"/>
        <w:rPr>
          <w:rFonts w:ascii="Times New Roman" w:eastAsia="DejaVu Sans Condensed" w:hAnsi="Times New Roman" w:cs="Times New Roman"/>
          <w:b/>
          <w:color w:val="000000" w:themeColor="text1"/>
          <w:sz w:val="28"/>
          <w:szCs w:val="26"/>
          <w:lang w:eastAsia="vi-VN"/>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110"/>
        <w:gridCol w:w="2830"/>
      </w:tblGrid>
      <w:tr w:rsidR="00B264E6" w:rsidRPr="0002008A" w14:paraId="6432FFCD" w14:textId="77777777" w:rsidTr="00B30717">
        <w:tc>
          <w:tcPr>
            <w:tcW w:w="2122" w:type="dxa"/>
          </w:tcPr>
          <w:p w14:paraId="46715874" w14:textId="77777777" w:rsidR="00E81678" w:rsidRPr="0002008A" w:rsidRDefault="00E81678" w:rsidP="007155BD">
            <w:pPr>
              <w:widowControl w:val="0"/>
              <w:jc w:val="both"/>
              <w:rPr>
                <w:rFonts w:ascii="Times New Roman" w:eastAsia="DejaVu Sans Condensed" w:hAnsi="Times New Roman" w:cs="Times New Roman"/>
                <w:color w:val="000000" w:themeColor="text1"/>
                <w:szCs w:val="26"/>
                <w:lang w:eastAsia="vi-VN"/>
              </w:rPr>
            </w:pPr>
          </w:p>
          <w:p w14:paraId="1853056F" w14:textId="77777777" w:rsidR="00E81678" w:rsidRPr="0002008A" w:rsidRDefault="00E81678" w:rsidP="007155BD">
            <w:pPr>
              <w:widowControl w:val="0"/>
              <w:jc w:val="both"/>
              <w:rPr>
                <w:rFonts w:ascii="Times New Roman" w:eastAsia="DejaVu Sans Condensed" w:hAnsi="Times New Roman" w:cs="Times New Roman"/>
                <w:color w:val="000000" w:themeColor="text1"/>
                <w:szCs w:val="26"/>
                <w:lang w:eastAsia="vi-VN"/>
              </w:rPr>
            </w:pPr>
          </w:p>
          <w:p w14:paraId="704E2140" w14:textId="77777777" w:rsidR="00E81678" w:rsidRPr="0002008A" w:rsidRDefault="00E81678" w:rsidP="007155BD">
            <w:pPr>
              <w:widowControl w:val="0"/>
              <w:jc w:val="both"/>
              <w:rPr>
                <w:rFonts w:ascii="Times New Roman" w:eastAsia="DejaVu Sans Condensed" w:hAnsi="Times New Roman" w:cs="Times New Roman"/>
                <w:color w:val="000000" w:themeColor="text1"/>
                <w:szCs w:val="26"/>
                <w:lang w:eastAsia="vi-VN"/>
              </w:rPr>
            </w:pPr>
          </w:p>
          <w:p w14:paraId="05A7711F" w14:textId="44043410" w:rsidR="00B30717" w:rsidRPr="0002008A" w:rsidRDefault="00B30717" w:rsidP="007155BD">
            <w:pPr>
              <w:widowControl w:val="0"/>
              <w:jc w:val="both"/>
              <w:rPr>
                <w:rFonts w:ascii="Times New Roman" w:eastAsia="DejaVu Sans Condensed" w:hAnsi="Times New Roman" w:cs="Times New Roman"/>
                <w:b/>
                <w:color w:val="000000" w:themeColor="text1"/>
                <w:szCs w:val="26"/>
                <w:lang w:eastAsia="vi-VN"/>
              </w:rPr>
            </w:pPr>
            <w:r w:rsidRPr="0002008A">
              <w:rPr>
                <w:rFonts w:ascii="Times New Roman" w:eastAsia="DejaVu Sans Condensed" w:hAnsi="Times New Roman" w:cs="Times New Roman"/>
                <w:color w:val="000000" w:themeColor="text1"/>
                <w:szCs w:val="26"/>
                <w:lang w:eastAsia="vi-VN"/>
              </w:rPr>
              <w:t xml:space="preserve">Ngày hoàn thành thu thập thông tin: </w:t>
            </w:r>
          </w:p>
        </w:tc>
        <w:tc>
          <w:tcPr>
            <w:tcW w:w="4110" w:type="dxa"/>
          </w:tcPr>
          <w:p w14:paraId="03AB6E6F" w14:textId="77777777" w:rsidR="00B30717" w:rsidRPr="0002008A" w:rsidRDefault="00B30717" w:rsidP="00B30717">
            <w:pPr>
              <w:widowControl w:val="0"/>
              <w:spacing w:line="264" w:lineRule="auto"/>
              <w:jc w:val="center"/>
              <w:rPr>
                <w:rFonts w:ascii="Times New Roman" w:eastAsia="DejaVu Sans Condensed" w:hAnsi="Times New Roman" w:cs="Times New Roman"/>
                <w:b/>
                <w:color w:val="000000" w:themeColor="text1"/>
                <w:sz w:val="26"/>
                <w:szCs w:val="26"/>
                <w:lang w:eastAsia="vi-VN"/>
              </w:rPr>
            </w:pPr>
            <w:r w:rsidRPr="0002008A">
              <w:rPr>
                <w:rFonts w:ascii="Times New Roman" w:eastAsia="DejaVu Sans Condensed" w:hAnsi="Times New Roman" w:cs="Times New Roman"/>
                <w:b/>
                <w:color w:val="000000" w:themeColor="text1"/>
                <w:sz w:val="28"/>
                <w:szCs w:val="26"/>
                <w:lang w:eastAsia="vi-VN"/>
              </w:rPr>
              <w:t>BÁO CÁO DUNG LƯỢNG KẾT NỐI CHIA SẺ HẠ TẦNG</w:t>
            </w:r>
          </w:p>
        </w:tc>
        <w:tc>
          <w:tcPr>
            <w:tcW w:w="2830" w:type="dxa"/>
          </w:tcPr>
          <w:p w14:paraId="62B84654" w14:textId="77777777" w:rsidR="00B30717" w:rsidRPr="0002008A" w:rsidRDefault="00B30717" w:rsidP="00B30717">
            <w:pPr>
              <w:widowControl w:val="0"/>
              <w:jc w:val="center"/>
              <w:rPr>
                <w:rFonts w:ascii="Times New Roman" w:eastAsia="DejaVu Sans Condensed" w:hAnsi="Times New Roman" w:cs="Times New Roman"/>
                <w:color w:val="000000" w:themeColor="text1"/>
                <w:sz w:val="24"/>
                <w:szCs w:val="26"/>
                <w:lang w:eastAsia="vi-VN"/>
              </w:rPr>
            </w:pPr>
            <w:r w:rsidRPr="0002008A">
              <w:rPr>
                <w:rFonts w:ascii="Times New Roman" w:eastAsia="DejaVu Sans Condensed" w:hAnsi="Times New Roman" w:cs="Times New Roman"/>
                <w:color w:val="000000" w:themeColor="text1"/>
                <w:sz w:val="24"/>
                <w:szCs w:val="26"/>
                <w:lang w:eastAsia="vi-VN"/>
              </w:rPr>
              <w:t>Đơn vị cung cấp thông tin:</w:t>
            </w:r>
          </w:p>
          <w:p w14:paraId="526EF296" w14:textId="4CF6CA16" w:rsidR="00B30717" w:rsidRPr="0002008A" w:rsidRDefault="00B30717" w:rsidP="00B30717">
            <w:pPr>
              <w:widowControl w:val="0"/>
              <w:jc w:val="center"/>
              <w:rPr>
                <w:rFonts w:ascii="Times New Roman" w:eastAsia="DejaVu Sans Condensed" w:hAnsi="Times New Roman" w:cs="Times New Roman"/>
                <w:i/>
                <w:color w:val="000000" w:themeColor="text1"/>
                <w:sz w:val="24"/>
                <w:szCs w:val="26"/>
                <w:lang w:eastAsia="vi-VN"/>
              </w:rPr>
            </w:pPr>
            <w:r w:rsidRPr="0002008A">
              <w:rPr>
                <w:rFonts w:ascii="Times New Roman" w:eastAsia="DejaVu Sans Condensed" w:hAnsi="Times New Roman" w:cs="Times New Roman"/>
                <w:i/>
                <w:color w:val="000000" w:themeColor="text1"/>
                <w:sz w:val="24"/>
                <w:szCs w:val="26"/>
                <w:lang w:eastAsia="vi-VN"/>
              </w:rPr>
              <w:t>Doanh nghiệ</w:t>
            </w:r>
            <w:r w:rsidR="00097478" w:rsidRPr="0002008A">
              <w:rPr>
                <w:rFonts w:ascii="Times New Roman" w:eastAsia="DejaVu Sans Condensed" w:hAnsi="Times New Roman" w:cs="Times New Roman"/>
                <w:i/>
                <w:color w:val="000000" w:themeColor="text1"/>
                <w:sz w:val="24"/>
                <w:szCs w:val="26"/>
                <w:lang w:eastAsia="vi-VN"/>
              </w:rPr>
              <w:t>p</w:t>
            </w:r>
            <w:r w:rsidRPr="0002008A">
              <w:rPr>
                <w:rFonts w:ascii="Times New Roman" w:eastAsia="DejaVu Sans Condensed" w:hAnsi="Times New Roman" w:cs="Times New Roman"/>
                <w:i/>
                <w:color w:val="000000" w:themeColor="text1"/>
                <w:sz w:val="24"/>
                <w:szCs w:val="26"/>
                <w:lang w:eastAsia="vi-VN"/>
              </w:rPr>
              <w:t xml:space="preserve"> cung cấp dịch vụ viễn thông</w:t>
            </w:r>
          </w:p>
          <w:p w14:paraId="055D37D1" w14:textId="77777777" w:rsidR="00B30717" w:rsidRPr="0002008A" w:rsidRDefault="00B30717" w:rsidP="00B30717">
            <w:pPr>
              <w:widowControl w:val="0"/>
              <w:jc w:val="center"/>
              <w:rPr>
                <w:rFonts w:ascii="Times New Roman" w:eastAsia="DejaVu Sans Condensed" w:hAnsi="Times New Roman" w:cs="Times New Roman"/>
                <w:color w:val="000000" w:themeColor="text1"/>
                <w:sz w:val="26"/>
                <w:szCs w:val="26"/>
                <w:lang w:eastAsia="vi-VN"/>
              </w:rPr>
            </w:pPr>
            <w:r w:rsidRPr="0002008A">
              <w:rPr>
                <w:rFonts w:ascii="Times New Roman" w:eastAsia="DejaVu Sans Condensed" w:hAnsi="Times New Roman" w:cs="Times New Roman"/>
                <w:color w:val="000000" w:themeColor="text1"/>
                <w:sz w:val="24"/>
                <w:szCs w:val="26"/>
                <w:lang w:eastAsia="vi-VN"/>
              </w:rPr>
              <w:t xml:space="preserve">Đơn vị thu thập thông tin: </w:t>
            </w:r>
            <w:r w:rsidRPr="0002008A">
              <w:rPr>
                <w:rFonts w:ascii="Times New Roman" w:eastAsia="DejaVu Sans Condensed" w:hAnsi="Times New Roman" w:cs="Times New Roman"/>
                <w:i/>
                <w:color w:val="000000" w:themeColor="text1"/>
                <w:sz w:val="24"/>
                <w:szCs w:val="26"/>
                <w:lang w:eastAsia="vi-VN"/>
              </w:rPr>
              <w:t>Cục VT</w:t>
            </w:r>
          </w:p>
        </w:tc>
      </w:tr>
    </w:tbl>
    <w:p w14:paraId="138C4221" w14:textId="77777777" w:rsidR="00B30717" w:rsidRPr="0002008A" w:rsidRDefault="00B30717" w:rsidP="00B30717">
      <w:pPr>
        <w:widowControl w:val="0"/>
        <w:spacing w:after="0" w:line="264" w:lineRule="auto"/>
        <w:jc w:val="center"/>
        <w:rPr>
          <w:rFonts w:ascii="Times New Roman" w:eastAsia="DejaVu Sans Condensed" w:hAnsi="Times New Roman" w:cs="Times New Roman"/>
          <w:b/>
          <w:color w:val="000000" w:themeColor="text1"/>
          <w:sz w:val="26"/>
          <w:szCs w:val="26"/>
          <w:lang w:val="fr-FR" w:eastAsia="vi-VN"/>
        </w:rPr>
      </w:pPr>
      <w:r w:rsidRPr="0002008A">
        <w:rPr>
          <w:rFonts w:ascii="Times New Roman" w:eastAsia="DejaVu Sans Condensed" w:hAnsi="Times New Roman" w:cs="Times New Roman"/>
          <w:b/>
          <w:color w:val="000000" w:themeColor="text1"/>
          <w:sz w:val="26"/>
          <w:szCs w:val="26"/>
          <w:lang w:val="fr-FR" w:eastAsia="vi-VN"/>
        </w:rPr>
        <w:t>Quý …/20…</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709"/>
        <w:gridCol w:w="910"/>
      </w:tblGrid>
      <w:tr w:rsidR="00B264E6" w:rsidRPr="0002008A" w14:paraId="3EAEE11C" w14:textId="77777777" w:rsidTr="00B30717">
        <w:trPr>
          <w:trHeight w:val="581"/>
        </w:trPr>
        <w:tc>
          <w:tcPr>
            <w:tcW w:w="6516" w:type="dxa"/>
          </w:tcPr>
          <w:p w14:paraId="06D199A0" w14:textId="77777777" w:rsidR="00B30717" w:rsidRPr="0002008A" w:rsidRDefault="00B30717" w:rsidP="00B30717">
            <w:pPr>
              <w:widowControl w:val="0"/>
              <w:autoSpaceDE w:val="0"/>
              <w:autoSpaceDN w:val="0"/>
              <w:spacing w:line="288" w:lineRule="auto"/>
              <w:outlineLvl w:val="1"/>
              <w:rPr>
                <w:rFonts w:ascii="Times New Roman" w:eastAsia="Times New Roman" w:hAnsi="Times New Roman" w:cs="Times New Roman"/>
                <w:b/>
                <w:bCs/>
                <w:color w:val="000000" w:themeColor="text1"/>
                <w:sz w:val="24"/>
                <w:szCs w:val="26"/>
                <w:lang w:val="fr-FR"/>
              </w:rPr>
            </w:pPr>
            <w:r w:rsidRPr="0002008A">
              <w:rPr>
                <w:rFonts w:ascii="Times New Roman" w:eastAsia="Times New Roman" w:hAnsi="Times New Roman" w:cs="Times New Roman"/>
                <w:b/>
                <w:bCs/>
                <w:color w:val="000000" w:themeColor="text1"/>
                <w:sz w:val="24"/>
                <w:szCs w:val="26"/>
                <w:lang w:val="fr-FR"/>
              </w:rPr>
              <w:t>I. Tổng dung lượng kết nối viễn thông đường trục Bắc - Nam trang bị</w:t>
            </w:r>
          </w:p>
        </w:tc>
        <w:tc>
          <w:tcPr>
            <w:tcW w:w="709" w:type="dxa"/>
            <w:shd w:val="clear" w:color="auto" w:fill="FFFF66"/>
          </w:tcPr>
          <w:p w14:paraId="31FF33FE" w14:textId="77777777" w:rsidR="00B30717" w:rsidRPr="0002008A" w:rsidRDefault="00B30717" w:rsidP="00B30717">
            <w:pPr>
              <w:widowControl w:val="0"/>
              <w:autoSpaceDE w:val="0"/>
              <w:autoSpaceDN w:val="0"/>
              <w:spacing w:line="264" w:lineRule="auto"/>
              <w:outlineLvl w:val="1"/>
              <w:rPr>
                <w:rFonts w:ascii="Times New Roman" w:eastAsia="Times New Roman" w:hAnsi="Times New Roman" w:cs="Times New Roman"/>
                <w:b/>
                <w:bCs/>
                <w:color w:val="000000" w:themeColor="text1"/>
                <w:sz w:val="26"/>
                <w:szCs w:val="26"/>
                <w:lang w:val="fr-FR"/>
              </w:rPr>
            </w:pPr>
          </w:p>
        </w:tc>
        <w:tc>
          <w:tcPr>
            <w:tcW w:w="905" w:type="dxa"/>
          </w:tcPr>
          <w:p w14:paraId="267A58D6" w14:textId="77777777" w:rsidR="00B30717" w:rsidRPr="0002008A" w:rsidRDefault="00B30717" w:rsidP="00B30717">
            <w:pPr>
              <w:widowControl w:val="0"/>
              <w:autoSpaceDE w:val="0"/>
              <w:autoSpaceDN w:val="0"/>
              <w:spacing w:line="264" w:lineRule="auto"/>
              <w:outlineLvl w:val="1"/>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(Tbps)</w:t>
            </w:r>
          </w:p>
        </w:tc>
      </w:tr>
      <w:tr w:rsidR="00B264E6" w:rsidRPr="0002008A" w14:paraId="05114B2B" w14:textId="77777777" w:rsidTr="00B30717">
        <w:trPr>
          <w:trHeight w:val="581"/>
        </w:trPr>
        <w:tc>
          <w:tcPr>
            <w:tcW w:w="6516" w:type="dxa"/>
          </w:tcPr>
          <w:p w14:paraId="55FEC111" w14:textId="77777777" w:rsidR="00B30717" w:rsidRPr="0002008A" w:rsidRDefault="00B30717" w:rsidP="00B30717">
            <w:pPr>
              <w:widowControl w:val="0"/>
              <w:autoSpaceDE w:val="0"/>
              <w:autoSpaceDN w:val="0"/>
              <w:spacing w:line="288" w:lineRule="auto"/>
              <w:outlineLvl w:val="1"/>
              <w:rPr>
                <w:rFonts w:ascii="Times New Roman" w:eastAsia="Times New Roman" w:hAnsi="Times New Roman" w:cs="Times New Roman"/>
                <w:b/>
                <w:bCs/>
                <w:color w:val="000000" w:themeColor="text1"/>
                <w:sz w:val="24"/>
                <w:szCs w:val="26"/>
              </w:rPr>
            </w:pPr>
            <w:r w:rsidRPr="0002008A">
              <w:rPr>
                <w:rFonts w:ascii="Times New Roman" w:eastAsia="Times New Roman" w:hAnsi="Times New Roman" w:cs="Times New Roman"/>
                <w:b/>
                <w:bCs/>
                <w:color w:val="000000" w:themeColor="text1"/>
                <w:sz w:val="24"/>
                <w:szCs w:val="26"/>
              </w:rPr>
              <w:t>II. Tổng lưu lượng kết nối viễn thông đường trục Bắc - Nam sử dụng:</w:t>
            </w:r>
          </w:p>
        </w:tc>
        <w:tc>
          <w:tcPr>
            <w:tcW w:w="709" w:type="dxa"/>
            <w:shd w:val="clear" w:color="auto" w:fill="FFFF66"/>
          </w:tcPr>
          <w:p w14:paraId="29419779" w14:textId="77777777" w:rsidR="00B30717" w:rsidRPr="0002008A" w:rsidRDefault="00B30717" w:rsidP="00B30717">
            <w:pPr>
              <w:widowControl w:val="0"/>
              <w:autoSpaceDE w:val="0"/>
              <w:autoSpaceDN w:val="0"/>
              <w:spacing w:line="264" w:lineRule="auto"/>
              <w:outlineLvl w:val="1"/>
              <w:rPr>
                <w:rFonts w:ascii="Times New Roman" w:eastAsia="Times New Roman" w:hAnsi="Times New Roman" w:cs="Times New Roman"/>
                <w:b/>
                <w:bCs/>
                <w:color w:val="000000" w:themeColor="text1"/>
                <w:sz w:val="26"/>
                <w:szCs w:val="26"/>
              </w:rPr>
            </w:pPr>
          </w:p>
        </w:tc>
        <w:tc>
          <w:tcPr>
            <w:tcW w:w="905" w:type="dxa"/>
          </w:tcPr>
          <w:p w14:paraId="545CBED1" w14:textId="77777777" w:rsidR="00B30717" w:rsidRPr="0002008A" w:rsidRDefault="00B30717" w:rsidP="00B30717">
            <w:pPr>
              <w:widowControl w:val="0"/>
              <w:autoSpaceDE w:val="0"/>
              <w:autoSpaceDN w:val="0"/>
              <w:spacing w:line="264" w:lineRule="auto"/>
              <w:outlineLvl w:val="1"/>
              <w:rPr>
                <w:rFonts w:ascii="Times New Roman" w:eastAsia="Times New Roman" w:hAnsi="Times New Roman" w:cs="Times New Roman"/>
                <w:bCs/>
                <w:color w:val="000000" w:themeColor="text1"/>
                <w:sz w:val="26"/>
                <w:szCs w:val="26"/>
              </w:rPr>
            </w:pPr>
          </w:p>
        </w:tc>
      </w:tr>
    </w:tbl>
    <w:p w14:paraId="037D720A" w14:textId="0236E620" w:rsidR="00B30717" w:rsidRPr="0002008A" w:rsidRDefault="00B30717" w:rsidP="00B30717">
      <w:pPr>
        <w:widowControl w:val="0"/>
        <w:autoSpaceDE w:val="0"/>
        <w:autoSpaceDN w:val="0"/>
        <w:spacing w:after="0" w:line="264" w:lineRule="auto"/>
        <w:ind w:firstLine="142"/>
        <w:outlineLvl w:val="1"/>
        <w:rPr>
          <w:rFonts w:ascii="Times New Roman" w:eastAsia="Times New Roman" w:hAnsi="Times New Roman" w:cs="Times New Roman"/>
          <w:b/>
          <w:bCs/>
          <w:strike/>
          <w:color w:val="FF0000"/>
          <w:sz w:val="24"/>
          <w:szCs w:val="26"/>
        </w:rPr>
      </w:pPr>
    </w:p>
    <w:tbl>
      <w:tblPr>
        <w:tblW w:w="9820" w:type="dxa"/>
        <w:tblInd w:w="5" w:type="dxa"/>
        <w:tblLook w:val="04A0" w:firstRow="1" w:lastRow="0" w:firstColumn="1" w:lastColumn="0" w:noHBand="0" w:noVBand="1"/>
      </w:tblPr>
      <w:tblGrid>
        <w:gridCol w:w="778"/>
        <w:gridCol w:w="1557"/>
        <w:gridCol w:w="1230"/>
        <w:gridCol w:w="1223"/>
        <w:gridCol w:w="1341"/>
        <w:gridCol w:w="1226"/>
        <w:gridCol w:w="1028"/>
        <w:gridCol w:w="1437"/>
      </w:tblGrid>
      <w:tr w:rsidR="00B264E6" w:rsidRPr="0002008A" w14:paraId="150DA724" w14:textId="77777777" w:rsidTr="00C44EDB">
        <w:trPr>
          <w:trHeight w:val="390"/>
        </w:trPr>
        <w:tc>
          <w:tcPr>
            <w:tcW w:w="7355" w:type="dxa"/>
            <w:gridSpan w:val="6"/>
            <w:tcBorders>
              <w:top w:val="nil"/>
              <w:left w:val="nil"/>
              <w:bottom w:val="nil"/>
              <w:right w:val="nil"/>
            </w:tcBorders>
            <w:shd w:val="clear" w:color="auto" w:fill="auto"/>
            <w:noWrap/>
            <w:vAlign w:val="center"/>
            <w:hideMark/>
          </w:tcPr>
          <w:p w14:paraId="5379A31C" w14:textId="52355F5C" w:rsidR="00B30717" w:rsidRPr="0002008A" w:rsidRDefault="00C44EDB" w:rsidP="00C44EDB">
            <w:pPr>
              <w:spacing w:after="0" w:line="240" w:lineRule="auto"/>
              <w:ind w:right="-72"/>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III</w:t>
            </w:r>
            <w:r w:rsidR="00B30717" w:rsidRPr="0002008A">
              <w:rPr>
                <w:rFonts w:ascii="Times New Roman" w:eastAsia="Times New Roman" w:hAnsi="Times New Roman" w:cs="Times New Roman"/>
                <w:b/>
                <w:bCs/>
                <w:color w:val="000000" w:themeColor="text1"/>
                <w:sz w:val="24"/>
                <w:szCs w:val="24"/>
                <w:lang w:eastAsia="zh-CN"/>
              </w:rPr>
              <w:t>. Kết nối Internet trong nước</w:t>
            </w:r>
          </w:p>
        </w:tc>
        <w:tc>
          <w:tcPr>
            <w:tcW w:w="1028" w:type="dxa"/>
            <w:tcBorders>
              <w:top w:val="nil"/>
              <w:left w:val="nil"/>
              <w:bottom w:val="nil"/>
              <w:right w:val="nil"/>
            </w:tcBorders>
            <w:shd w:val="clear" w:color="auto" w:fill="auto"/>
            <w:noWrap/>
            <w:vAlign w:val="center"/>
            <w:hideMark/>
          </w:tcPr>
          <w:p w14:paraId="7C7354FE" w14:textId="77777777" w:rsidR="00B30717" w:rsidRPr="0002008A" w:rsidRDefault="00B30717" w:rsidP="00B30717">
            <w:pPr>
              <w:spacing w:after="0" w:line="240" w:lineRule="auto"/>
              <w:ind w:left="-72" w:right="-72"/>
              <w:rPr>
                <w:rFonts w:ascii="Times New Roman" w:eastAsia="Times New Roman" w:hAnsi="Times New Roman" w:cs="Times New Roman"/>
                <w:b/>
                <w:bCs/>
                <w:color w:val="000000" w:themeColor="text1"/>
                <w:sz w:val="24"/>
                <w:szCs w:val="24"/>
                <w:lang w:eastAsia="zh-CN"/>
              </w:rPr>
            </w:pPr>
          </w:p>
        </w:tc>
        <w:tc>
          <w:tcPr>
            <w:tcW w:w="1437" w:type="dxa"/>
            <w:tcBorders>
              <w:top w:val="nil"/>
              <w:left w:val="nil"/>
              <w:bottom w:val="nil"/>
              <w:right w:val="nil"/>
            </w:tcBorders>
            <w:shd w:val="clear" w:color="auto" w:fill="auto"/>
            <w:noWrap/>
            <w:vAlign w:val="center"/>
            <w:hideMark/>
          </w:tcPr>
          <w:p w14:paraId="6F907CB9"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0"/>
                <w:szCs w:val="20"/>
                <w:lang w:eastAsia="zh-CN"/>
              </w:rPr>
            </w:pPr>
          </w:p>
        </w:tc>
      </w:tr>
      <w:tr w:rsidR="00B264E6" w:rsidRPr="0002008A" w14:paraId="31C4A402" w14:textId="77777777" w:rsidTr="00C44EDB">
        <w:trPr>
          <w:trHeight w:val="390"/>
        </w:trPr>
        <w:tc>
          <w:tcPr>
            <w:tcW w:w="7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1D324"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TT</w:t>
            </w:r>
          </w:p>
        </w:tc>
        <w:tc>
          <w:tcPr>
            <w:tcW w:w="1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9DD55B"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Tên tổ chức kết nối đến</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D0EF69F"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Dung lượng kết nối (Gbps)</w:t>
            </w:r>
          </w:p>
        </w:tc>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18278D"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Kết nối peering trong nước</w:t>
            </w:r>
          </w:p>
        </w:tc>
        <w:tc>
          <w:tcPr>
            <w:tcW w:w="1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21462"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Ghi chú</w:t>
            </w:r>
          </w:p>
        </w:tc>
      </w:tr>
      <w:tr w:rsidR="00B264E6" w:rsidRPr="0002008A" w14:paraId="39664CDB" w14:textId="77777777" w:rsidTr="00C44EDB">
        <w:trPr>
          <w:trHeight w:val="863"/>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5FD4A13D" w14:textId="77777777" w:rsidR="00B30717" w:rsidRPr="0002008A" w:rsidRDefault="00B30717" w:rsidP="00B30717">
            <w:pPr>
              <w:spacing w:after="0" w:line="240" w:lineRule="auto"/>
              <w:ind w:left="-72" w:right="-72"/>
              <w:rPr>
                <w:rFonts w:ascii="Times New Roman" w:eastAsia="Times New Roman" w:hAnsi="Times New Roman" w:cs="Times New Roman"/>
                <w:b/>
                <w:bCs/>
                <w:color w:val="000000" w:themeColor="text1"/>
                <w:sz w:val="24"/>
                <w:szCs w:val="24"/>
                <w:lang w:eastAsia="zh-CN"/>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14:paraId="7B3A8A0E" w14:textId="77777777" w:rsidR="00B30717" w:rsidRPr="0002008A" w:rsidRDefault="00B30717" w:rsidP="00B30717">
            <w:pPr>
              <w:spacing w:after="0" w:line="240" w:lineRule="auto"/>
              <w:ind w:left="-72" w:right="-72"/>
              <w:rPr>
                <w:rFonts w:ascii="Times New Roman" w:eastAsia="Times New Roman" w:hAnsi="Times New Roman" w:cs="Times New Roman"/>
                <w:b/>
                <w:bCs/>
                <w:color w:val="000000" w:themeColor="text1"/>
                <w:sz w:val="24"/>
                <w:szCs w:val="24"/>
                <w:lang w:eastAsia="zh-CN"/>
              </w:rPr>
            </w:pPr>
          </w:p>
        </w:tc>
        <w:tc>
          <w:tcPr>
            <w:tcW w:w="1230" w:type="dxa"/>
            <w:tcBorders>
              <w:top w:val="nil"/>
              <w:left w:val="nil"/>
              <w:bottom w:val="single" w:sz="4" w:space="0" w:color="auto"/>
              <w:right w:val="single" w:sz="4" w:space="0" w:color="auto"/>
            </w:tcBorders>
            <w:shd w:val="clear" w:color="auto" w:fill="auto"/>
            <w:vAlign w:val="center"/>
            <w:hideMark/>
          </w:tcPr>
          <w:p w14:paraId="0FCF46AE"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 xml:space="preserve">Tại </w:t>
            </w:r>
            <w:r w:rsidRPr="0002008A">
              <w:rPr>
                <w:rFonts w:ascii="Times New Roman" w:eastAsia="Times New Roman" w:hAnsi="Times New Roman" w:cs="Times New Roman"/>
                <w:b/>
                <w:bCs/>
                <w:color w:val="000000" w:themeColor="text1"/>
                <w:sz w:val="24"/>
                <w:szCs w:val="24"/>
                <w:lang w:eastAsia="zh-CN"/>
              </w:rPr>
              <w:br/>
              <w:t>Hà Nội</w:t>
            </w:r>
          </w:p>
        </w:tc>
        <w:tc>
          <w:tcPr>
            <w:tcW w:w="1223" w:type="dxa"/>
            <w:tcBorders>
              <w:top w:val="nil"/>
              <w:left w:val="nil"/>
              <w:bottom w:val="single" w:sz="4" w:space="0" w:color="auto"/>
              <w:right w:val="single" w:sz="4" w:space="0" w:color="auto"/>
            </w:tcBorders>
            <w:shd w:val="clear" w:color="auto" w:fill="auto"/>
            <w:vAlign w:val="center"/>
            <w:hideMark/>
          </w:tcPr>
          <w:p w14:paraId="1DD743F9"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 xml:space="preserve">Tại </w:t>
            </w:r>
            <w:r w:rsidRPr="0002008A">
              <w:rPr>
                <w:rFonts w:ascii="Times New Roman" w:eastAsia="Times New Roman" w:hAnsi="Times New Roman" w:cs="Times New Roman"/>
                <w:b/>
                <w:bCs/>
                <w:color w:val="000000" w:themeColor="text1"/>
                <w:sz w:val="24"/>
                <w:szCs w:val="24"/>
                <w:lang w:eastAsia="zh-CN"/>
              </w:rPr>
              <w:br/>
              <w:t>Đà Nẵng</w:t>
            </w:r>
          </w:p>
        </w:tc>
        <w:tc>
          <w:tcPr>
            <w:tcW w:w="1341" w:type="dxa"/>
            <w:tcBorders>
              <w:top w:val="nil"/>
              <w:left w:val="nil"/>
              <w:bottom w:val="single" w:sz="4" w:space="0" w:color="auto"/>
              <w:right w:val="single" w:sz="4" w:space="0" w:color="auto"/>
            </w:tcBorders>
            <w:shd w:val="clear" w:color="auto" w:fill="auto"/>
            <w:vAlign w:val="center"/>
            <w:hideMark/>
          </w:tcPr>
          <w:p w14:paraId="66577B3A"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Tại TP.HCM</w:t>
            </w:r>
          </w:p>
        </w:tc>
        <w:tc>
          <w:tcPr>
            <w:tcW w:w="1226" w:type="dxa"/>
            <w:tcBorders>
              <w:top w:val="nil"/>
              <w:left w:val="nil"/>
              <w:bottom w:val="single" w:sz="4" w:space="0" w:color="auto"/>
              <w:right w:val="single" w:sz="4" w:space="0" w:color="auto"/>
            </w:tcBorders>
            <w:shd w:val="clear" w:color="auto" w:fill="auto"/>
            <w:vAlign w:val="center"/>
            <w:hideMark/>
          </w:tcPr>
          <w:p w14:paraId="451F3CC2"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Tại các tỉnh /thành phố còn lại</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5A6AAC67" w14:textId="77777777" w:rsidR="00B30717" w:rsidRPr="0002008A" w:rsidRDefault="00B30717" w:rsidP="00B30717">
            <w:pPr>
              <w:spacing w:after="0" w:line="240" w:lineRule="auto"/>
              <w:ind w:left="-72" w:right="-72"/>
              <w:rPr>
                <w:rFonts w:ascii="Times New Roman" w:eastAsia="Times New Roman" w:hAnsi="Times New Roman" w:cs="Times New Roman"/>
                <w:b/>
                <w:bCs/>
                <w:color w:val="000000" w:themeColor="text1"/>
                <w:sz w:val="24"/>
                <w:szCs w:val="24"/>
                <w:lang w:eastAsia="zh-CN"/>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4964C1A9" w14:textId="77777777" w:rsidR="00B30717" w:rsidRPr="0002008A" w:rsidRDefault="00B30717" w:rsidP="00B30717">
            <w:pPr>
              <w:spacing w:after="0" w:line="240" w:lineRule="auto"/>
              <w:ind w:left="-72" w:right="-72"/>
              <w:rPr>
                <w:rFonts w:ascii="Times New Roman" w:eastAsia="Times New Roman" w:hAnsi="Times New Roman" w:cs="Times New Roman"/>
                <w:b/>
                <w:bCs/>
                <w:color w:val="000000" w:themeColor="text1"/>
                <w:sz w:val="24"/>
                <w:szCs w:val="24"/>
                <w:lang w:eastAsia="zh-CN"/>
              </w:rPr>
            </w:pPr>
          </w:p>
        </w:tc>
      </w:tr>
      <w:tr w:rsidR="00B264E6" w:rsidRPr="0002008A" w14:paraId="11C5289D" w14:textId="77777777" w:rsidTr="00C44EDB">
        <w:trPr>
          <w:trHeight w:val="315"/>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249F4CF2"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A</w:t>
            </w:r>
          </w:p>
        </w:tc>
        <w:tc>
          <w:tcPr>
            <w:tcW w:w="1557" w:type="dxa"/>
            <w:tcBorders>
              <w:top w:val="nil"/>
              <w:left w:val="nil"/>
              <w:bottom w:val="single" w:sz="4" w:space="0" w:color="auto"/>
              <w:right w:val="single" w:sz="4" w:space="0" w:color="auto"/>
            </w:tcBorders>
            <w:shd w:val="clear" w:color="auto" w:fill="auto"/>
            <w:noWrap/>
            <w:vAlign w:val="center"/>
            <w:hideMark/>
          </w:tcPr>
          <w:p w14:paraId="0E579C29"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B</w:t>
            </w:r>
          </w:p>
        </w:tc>
        <w:tc>
          <w:tcPr>
            <w:tcW w:w="1230" w:type="dxa"/>
            <w:tcBorders>
              <w:top w:val="nil"/>
              <w:left w:val="nil"/>
              <w:bottom w:val="single" w:sz="4" w:space="0" w:color="auto"/>
              <w:right w:val="single" w:sz="4" w:space="0" w:color="auto"/>
            </w:tcBorders>
            <w:shd w:val="clear" w:color="auto" w:fill="auto"/>
            <w:vAlign w:val="center"/>
            <w:hideMark/>
          </w:tcPr>
          <w:p w14:paraId="520E85DE"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1</w:t>
            </w:r>
          </w:p>
        </w:tc>
        <w:tc>
          <w:tcPr>
            <w:tcW w:w="1223" w:type="dxa"/>
            <w:tcBorders>
              <w:top w:val="nil"/>
              <w:left w:val="nil"/>
              <w:bottom w:val="single" w:sz="4" w:space="0" w:color="auto"/>
              <w:right w:val="single" w:sz="4" w:space="0" w:color="auto"/>
            </w:tcBorders>
            <w:shd w:val="clear" w:color="auto" w:fill="auto"/>
            <w:vAlign w:val="center"/>
            <w:hideMark/>
          </w:tcPr>
          <w:p w14:paraId="12327F9A"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2</w:t>
            </w:r>
          </w:p>
        </w:tc>
        <w:tc>
          <w:tcPr>
            <w:tcW w:w="1341" w:type="dxa"/>
            <w:tcBorders>
              <w:top w:val="nil"/>
              <w:left w:val="nil"/>
              <w:bottom w:val="single" w:sz="4" w:space="0" w:color="auto"/>
              <w:right w:val="single" w:sz="4" w:space="0" w:color="auto"/>
            </w:tcBorders>
            <w:shd w:val="clear" w:color="auto" w:fill="auto"/>
            <w:vAlign w:val="center"/>
            <w:hideMark/>
          </w:tcPr>
          <w:p w14:paraId="3655E447"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3</w:t>
            </w:r>
          </w:p>
        </w:tc>
        <w:tc>
          <w:tcPr>
            <w:tcW w:w="1226" w:type="dxa"/>
            <w:tcBorders>
              <w:top w:val="nil"/>
              <w:left w:val="nil"/>
              <w:bottom w:val="single" w:sz="4" w:space="0" w:color="auto"/>
              <w:right w:val="single" w:sz="4" w:space="0" w:color="auto"/>
            </w:tcBorders>
            <w:shd w:val="clear" w:color="auto" w:fill="auto"/>
            <w:vAlign w:val="center"/>
            <w:hideMark/>
          </w:tcPr>
          <w:p w14:paraId="18234D84"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4</w:t>
            </w:r>
          </w:p>
        </w:tc>
        <w:tc>
          <w:tcPr>
            <w:tcW w:w="1028" w:type="dxa"/>
            <w:tcBorders>
              <w:top w:val="nil"/>
              <w:left w:val="nil"/>
              <w:bottom w:val="single" w:sz="4" w:space="0" w:color="auto"/>
              <w:right w:val="single" w:sz="4" w:space="0" w:color="auto"/>
            </w:tcBorders>
            <w:shd w:val="clear" w:color="auto" w:fill="auto"/>
            <w:vAlign w:val="center"/>
            <w:hideMark/>
          </w:tcPr>
          <w:p w14:paraId="1D616CA4"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5</w:t>
            </w:r>
          </w:p>
        </w:tc>
        <w:tc>
          <w:tcPr>
            <w:tcW w:w="1437" w:type="dxa"/>
            <w:tcBorders>
              <w:top w:val="nil"/>
              <w:left w:val="nil"/>
              <w:bottom w:val="single" w:sz="4" w:space="0" w:color="auto"/>
              <w:right w:val="single" w:sz="4" w:space="0" w:color="auto"/>
            </w:tcBorders>
            <w:shd w:val="clear" w:color="auto" w:fill="auto"/>
            <w:noWrap/>
            <w:vAlign w:val="center"/>
            <w:hideMark/>
          </w:tcPr>
          <w:p w14:paraId="3D917F15"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6</w:t>
            </w:r>
          </w:p>
        </w:tc>
      </w:tr>
      <w:tr w:rsidR="00B264E6" w:rsidRPr="0002008A" w14:paraId="7166E840" w14:textId="77777777" w:rsidTr="00C44EDB">
        <w:trPr>
          <w:trHeight w:val="315"/>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53B3DCA9"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w:t>
            </w:r>
          </w:p>
        </w:tc>
        <w:tc>
          <w:tcPr>
            <w:tcW w:w="1557" w:type="dxa"/>
            <w:tcBorders>
              <w:top w:val="nil"/>
              <w:left w:val="nil"/>
              <w:bottom w:val="single" w:sz="4" w:space="0" w:color="auto"/>
              <w:right w:val="single" w:sz="4" w:space="0" w:color="auto"/>
            </w:tcBorders>
            <w:shd w:val="clear" w:color="auto" w:fill="auto"/>
            <w:noWrap/>
            <w:vAlign w:val="center"/>
            <w:hideMark/>
          </w:tcPr>
          <w:p w14:paraId="36252021"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VNIX</w:t>
            </w:r>
          </w:p>
        </w:tc>
        <w:tc>
          <w:tcPr>
            <w:tcW w:w="1230" w:type="dxa"/>
            <w:tcBorders>
              <w:top w:val="single" w:sz="4" w:space="0" w:color="auto"/>
              <w:left w:val="nil"/>
              <w:bottom w:val="single" w:sz="4" w:space="0" w:color="auto"/>
              <w:right w:val="single" w:sz="4" w:space="0" w:color="auto"/>
            </w:tcBorders>
            <w:shd w:val="clear" w:color="000000" w:fill="FFFF99"/>
            <w:noWrap/>
            <w:vAlign w:val="center"/>
            <w:hideMark/>
          </w:tcPr>
          <w:p w14:paraId="494E5892"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223" w:type="dxa"/>
            <w:tcBorders>
              <w:top w:val="single" w:sz="4" w:space="0" w:color="auto"/>
              <w:left w:val="nil"/>
              <w:bottom w:val="single" w:sz="4" w:space="0" w:color="auto"/>
              <w:right w:val="single" w:sz="4" w:space="0" w:color="auto"/>
            </w:tcBorders>
            <w:shd w:val="clear" w:color="000000" w:fill="FFFF99"/>
            <w:vAlign w:val="center"/>
            <w:hideMark/>
          </w:tcPr>
          <w:p w14:paraId="5DA8B6EC"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341" w:type="dxa"/>
            <w:tcBorders>
              <w:top w:val="single" w:sz="4" w:space="0" w:color="auto"/>
              <w:left w:val="nil"/>
              <w:bottom w:val="single" w:sz="4" w:space="0" w:color="auto"/>
              <w:right w:val="single" w:sz="4" w:space="0" w:color="auto"/>
            </w:tcBorders>
            <w:shd w:val="clear" w:color="000000" w:fill="FFFF99"/>
            <w:vAlign w:val="center"/>
            <w:hideMark/>
          </w:tcPr>
          <w:p w14:paraId="2C7E6C6E"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226" w:type="dxa"/>
            <w:tcBorders>
              <w:top w:val="single" w:sz="4" w:space="0" w:color="auto"/>
              <w:left w:val="nil"/>
              <w:bottom w:val="single" w:sz="4" w:space="0" w:color="auto"/>
              <w:right w:val="single" w:sz="4" w:space="0" w:color="auto"/>
            </w:tcBorders>
            <w:shd w:val="clear" w:color="000000" w:fill="FFFF99"/>
            <w:vAlign w:val="center"/>
            <w:hideMark/>
          </w:tcPr>
          <w:p w14:paraId="091272A2"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028" w:type="dxa"/>
            <w:tcBorders>
              <w:top w:val="single" w:sz="4" w:space="0" w:color="auto"/>
              <w:left w:val="nil"/>
              <w:bottom w:val="single" w:sz="4" w:space="0" w:color="auto"/>
              <w:right w:val="single" w:sz="4" w:space="0" w:color="auto"/>
            </w:tcBorders>
            <w:shd w:val="clear" w:color="000000" w:fill="FFFF99"/>
            <w:vAlign w:val="center"/>
            <w:hideMark/>
          </w:tcPr>
          <w:p w14:paraId="23C46CF2"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437" w:type="dxa"/>
            <w:tcBorders>
              <w:top w:val="nil"/>
              <w:left w:val="nil"/>
              <w:bottom w:val="single" w:sz="4" w:space="0" w:color="auto"/>
              <w:right w:val="single" w:sz="4" w:space="0" w:color="auto"/>
            </w:tcBorders>
            <w:shd w:val="clear" w:color="auto" w:fill="auto"/>
            <w:noWrap/>
            <w:vAlign w:val="center"/>
            <w:hideMark/>
          </w:tcPr>
          <w:p w14:paraId="41944D51"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350A43E7" w14:textId="77777777" w:rsidTr="00C44EDB">
        <w:trPr>
          <w:trHeight w:val="315"/>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13E8D890"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2</w:t>
            </w:r>
          </w:p>
        </w:tc>
        <w:tc>
          <w:tcPr>
            <w:tcW w:w="1557" w:type="dxa"/>
            <w:tcBorders>
              <w:top w:val="nil"/>
              <w:left w:val="nil"/>
              <w:bottom w:val="single" w:sz="4" w:space="0" w:color="auto"/>
              <w:right w:val="single" w:sz="4" w:space="0" w:color="auto"/>
            </w:tcBorders>
            <w:shd w:val="clear" w:color="auto" w:fill="auto"/>
            <w:noWrap/>
            <w:vAlign w:val="center"/>
            <w:hideMark/>
          </w:tcPr>
          <w:p w14:paraId="66C8C2C9"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w:t>
            </w:r>
          </w:p>
        </w:tc>
        <w:tc>
          <w:tcPr>
            <w:tcW w:w="1230" w:type="dxa"/>
            <w:tcBorders>
              <w:top w:val="single" w:sz="4" w:space="0" w:color="auto"/>
              <w:left w:val="nil"/>
              <w:bottom w:val="single" w:sz="4" w:space="0" w:color="auto"/>
              <w:right w:val="single" w:sz="4" w:space="0" w:color="auto"/>
            </w:tcBorders>
            <w:shd w:val="clear" w:color="000000" w:fill="FFFF99"/>
            <w:noWrap/>
            <w:vAlign w:val="center"/>
            <w:hideMark/>
          </w:tcPr>
          <w:p w14:paraId="3EE574E2"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223" w:type="dxa"/>
            <w:tcBorders>
              <w:top w:val="single" w:sz="4" w:space="0" w:color="auto"/>
              <w:left w:val="nil"/>
              <w:bottom w:val="single" w:sz="4" w:space="0" w:color="auto"/>
              <w:right w:val="single" w:sz="4" w:space="0" w:color="auto"/>
            </w:tcBorders>
            <w:shd w:val="clear" w:color="000000" w:fill="FFFF99"/>
            <w:vAlign w:val="center"/>
            <w:hideMark/>
          </w:tcPr>
          <w:p w14:paraId="03C1D01B"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341" w:type="dxa"/>
            <w:tcBorders>
              <w:top w:val="single" w:sz="4" w:space="0" w:color="auto"/>
              <w:left w:val="nil"/>
              <w:bottom w:val="single" w:sz="4" w:space="0" w:color="auto"/>
              <w:right w:val="single" w:sz="4" w:space="0" w:color="auto"/>
            </w:tcBorders>
            <w:shd w:val="clear" w:color="000000" w:fill="FFFF99"/>
            <w:vAlign w:val="center"/>
            <w:hideMark/>
          </w:tcPr>
          <w:p w14:paraId="3D5952A8"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226" w:type="dxa"/>
            <w:tcBorders>
              <w:top w:val="single" w:sz="4" w:space="0" w:color="auto"/>
              <w:left w:val="nil"/>
              <w:bottom w:val="single" w:sz="4" w:space="0" w:color="auto"/>
              <w:right w:val="single" w:sz="4" w:space="0" w:color="auto"/>
            </w:tcBorders>
            <w:shd w:val="clear" w:color="000000" w:fill="FFFF99"/>
            <w:vAlign w:val="center"/>
            <w:hideMark/>
          </w:tcPr>
          <w:p w14:paraId="26C4CF60"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028" w:type="dxa"/>
            <w:tcBorders>
              <w:top w:val="single" w:sz="4" w:space="0" w:color="auto"/>
              <w:left w:val="nil"/>
              <w:bottom w:val="single" w:sz="4" w:space="0" w:color="auto"/>
              <w:right w:val="single" w:sz="4" w:space="0" w:color="auto"/>
            </w:tcBorders>
            <w:shd w:val="clear" w:color="000000" w:fill="FFFF99"/>
            <w:vAlign w:val="center"/>
            <w:hideMark/>
          </w:tcPr>
          <w:p w14:paraId="67544F45"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437" w:type="dxa"/>
            <w:tcBorders>
              <w:top w:val="nil"/>
              <w:left w:val="nil"/>
              <w:bottom w:val="single" w:sz="4" w:space="0" w:color="auto"/>
              <w:right w:val="single" w:sz="4" w:space="0" w:color="auto"/>
            </w:tcBorders>
            <w:shd w:val="clear" w:color="auto" w:fill="auto"/>
            <w:noWrap/>
            <w:vAlign w:val="center"/>
            <w:hideMark/>
          </w:tcPr>
          <w:p w14:paraId="2871E927"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707C335E" w14:textId="77777777" w:rsidTr="00C44EDB">
        <w:trPr>
          <w:trHeight w:val="315"/>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65DBBA60"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w:t>
            </w:r>
          </w:p>
        </w:tc>
        <w:tc>
          <w:tcPr>
            <w:tcW w:w="1557" w:type="dxa"/>
            <w:tcBorders>
              <w:top w:val="nil"/>
              <w:left w:val="nil"/>
              <w:bottom w:val="single" w:sz="4" w:space="0" w:color="auto"/>
              <w:right w:val="single" w:sz="4" w:space="0" w:color="auto"/>
            </w:tcBorders>
            <w:shd w:val="clear" w:color="auto" w:fill="auto"/>
            <w:noWrap/>
            <w:vAlign w:val="center"/>
            <w:hideMark/>
          </w:tcPr>
          <w:p w14:paraId="3989DD53"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w:t>
            </w:r>
          </w:p>
        </w:tc>
        <w:tc>
          <w:tcPr>
            <w:tcW w:w="1230" w:type="dxa"/>
            <w:tcBorders>
              <w:top w:val="single" w:sz="4" w:space="0" w:color="auto"/>
              <w:left w:val="nil"/>
              <w:bottom w:val="single" w:sz="4" w:space="0" w:color="auto"/>
              <w:right w:val="single" w:sz="4" w:space="0" w:color="auto"/>
            </w:tcBorders>
            <w:shd w:val="clear" w:color="000000" w:fill="FFFF99"/>
            <w:noWrap/>
            <w:vAlign w:val="center"/>
            <w:hideMark/>
          </w:tcPr>
          <w:p w14:paraId="78FC9AEE"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223" w:type="dxa"/>
            <w:tcBorders>
              <w:top w:val="single" w:sz="4" w:space="0" w:color="auto"/>
              <w:left w:val="nil"/>
              <w:bottom w:val="single" w:sz="4" w:space="0" w:color="auto"/>
              <w:right w:val="single" w:sz="4" w:space="0" w:color="auto"/>
            </w:tcBorders>
            <w:shd w:val="clear" w:color="000000" w:fill="FFFF99"/>
            <w:vAlign w:val="center"/>
            <w:hideMark/>
          </w:tcPr>
          <w:p w14:paraId="0DD09E3D"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341" w:type="dxa"/>
            <w:tcBorders>
              <w:top w:val="single" w:sz="4" w:space="0" w:color="auto"/>
              <w:left w:val="nil"/>
              <w:bottom w:val="single" w:sz="4" w:space="0" w:color="auto"/>
              <w:right w:val="single" w:sz="4" w:space="0" w:color="auto"/>
            </w:tcBorders>
            <w:shd w:val="clear" w:color="000000" w:fill="FFFF99"/>
            <w:vAlign w:val="center"/>
            <w:hideMark/>
          </w:tcPr>
          <w:p w14:paraId="175354B7"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226" w:type="dxa"/>
            <w:tcBorders>
              <w:top w:val="single" w:sz="4" w:space="0" w:color="auto"/>
              <w:left w:val="nil"/>
              <w:bottom w:val="single" w:sz="4" w:space="0" w:color="auto"/>
              <w:right w:val="single" w:sz="4" w:space="0" w:color="auto"/>
            </w:tcBorders>
            <w:shd w:val="clear" w:color="000000" w:fill="FFFF99"/>
            <w:vAlign w:val="center"/>
            <w:hideMark/>
          </w:tcPr>
          <w:p w14:paraId="72E5C00D"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028" w:type="dxa"/>
            <w:tcBorders>
              <w:top w:val="single" w:sz="4" w:space="0" w:color="auto"/>
              <w:left w:val="nil"/>
              <w:bottom w:val="single" w:sz="4" w:space="0" w:color="auto"/>
              <w:right w:val="single" w:sz="4" w:space="0" w:color="auto"/>
            </w:tcBorders>
            <w:shd w:val="clear" w:color="000000" w:fill="FFFF99"/>
            <w:vAlign w:val="center"/>
            <w:hideMark/>
          </w:tcPr>
          <w:p w14:paraId="7305AF2D"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437" w:type="dxa"/>
            <w:tcBorders>
              <w:top w:val="nil"/>
              <w:left w:val="nil"/>
              <w:bottom w:val="single" w:sz="4" w:space="0" w:color="auto"/>
              <w:right w:val="single" w:sz="4" w:space="0" w:color="auto"/>
            </w:tcBorders>
            <w:shd w:val="clear" w:color="auto" w:fill="auto"/>
            <w:noWrap/>
            <w:vAlign w:val="center"/>
            <w:hideMark/>
          </w:tcPr>
          <w:p w14:paraId="3C1E4650"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2EFEF9F7" w14:textId="77777777" w:rsidTr="00C44EDB">
        <w:trPr>
          <w:trHeight w:val="315"/>
        </w:trPr>
        <w:tc>
          <w:tcPr>
            <w:tcW w:w="778" w:type="dxa"/>
            <w:tcBorders>
              <w:top w:val="nil"/>
              <w:left w:val="nil"/>
              <w:bottom w:val="nil"/>
              <w:right w:val="nil"/>
            </w:tcBorders>
            <w:shd w:val="clear" w:color="auto" w:fill="auto"/>
            <w:noWrap/>
            <w:vAlign w:val="center"/>
            <w:hideMark/>
          </w:tcPr>
          <w:p w14:paraId="67CB81DA"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p>
        </w:tc>
        <w:tc>
          <w:tcPr>
            <w:tcW w:w="1557" w:type="dxa"/>
            <w:tcBorders>
              <w:top w:val="nil"/>
              <w:left w:val="nil"/>
              <w:bottom w:val="nil"/>
              <w:right w:val="nil"/>
            </w:tcBorders>
            <w:shd w:val="clear" w:color="auto" w:fill="auto"/>
            <w:noWrap/>
            <w:vAlign w:val="center"/>
            <w:hideMark/>
          </w:tcPr>
          <w:p w14:paraId="054166D5"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0"/>
                <w:szCs w:val="20"/>
                <w:lang w:eastAsia="zh-CN"/>
              </w:rPr>
            </w:pPr>
          </w:p>
        </w:tc>
        <w:tc>
          <w:tcPr>
            <w:tcW w:w="1230" w:type="dxa"/>
            <w:tcBorders>
              <w:top w:val="nil"/>
              <w:left w:val="nil"/>
              <w:bottom w:val="nil"/>
              <w:right w:val="nil"/>
            </w:tcBorders>
            <w:shd w:val="clear" w:color="auto" w:fill="auto"/>
            <w:noWrap/>
            <w:vAlign w:val="center"/>
            <w:hideMark/>
          </w:tcPr>
          <w:p w14:paraId="3912BCAA"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0"/>
                <w:szCs w:val="20"/>
                <w:lang w:eastAsia="zh-CN"/>
              </w:rPr>
            </w:pPr>
          </w:p>
        </w:tc>
        <w:tc>
          <w:tcPr>
            <w:tcW w:w="1223" w:type="dxa"/>
            <w:tcBorders>
              <w:top w:val="nil"/>
              <w:left w:val="nil"/>
              <w:bottom w:val="nil"/>
              <w:right w:val="nil"/>
            </w:tcBorders>
            <w:shd w:val="clear" w:color="auto" w:fill="auto"/>
            <w:vAlign w:val="center"/>
            <w:hideMark/>
          </w:tcPr>
          <w:p w14:paraId="1EDCA3F2"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0"/>
                <w:szCs w:val="20"/>
                <w:lang w:eastAsia="zh-CN"/>
              </w:rPr>
            </w:pPr>
          </w:p>
        </w:tc>
        <w:tc>
          <w:tcPr>
            <w:tcW w:w="1341" w:type="dxa"/>
            <w:tcBorders>
              <w:top w:val="nil"/>
              <w:left w:val="nil"/>
              <w:bottom w:val="nil"/>
              <w:right w:val="nil"/>
            </w:tcBorders>
            <w:shd w:val="clear" w:color="auto" w:fill="auto"/>
            <w:vAlign w:val="center"/>
            <w:hideMark/>
          </w:tcPr>
          <w:p w14:paraId="118A3AC2"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0"/>
                <w:szCs w:val="20"/>
                <w:lang w:eastAsia="zh-CN"/>
              </w:rPr>
            </w:pPr>
          </w:p>
        </w:tc>
        <w:tc>
          <w:tcPr>
            <w:tcW w:w="1226" w:type="dxa"/>
            <w:tcBorders>
              <w:top w:val="nil"/>
              <w:left w:val="nil"/>
              <w:bottom w:val="nil"/>
              <w:right w:val="nil"/>
            </w:tcBorders>
            <w:shd w:val="clear" w:color="auto" w:fill="auto"/>
            <w:vAlign w:val="center"/>
            <w:hideMark/>
          </w:tcPr>
          <w:p w14:paraId="7EFCCEA8"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0"/>
                <w:szCs w:val="20"/>
                <w:lang w:eastAsia="zh-CN"/>
              </w:rPr>
            </w:pPr>
          </w:p>
        </w:tc>
        <w:tc>
          <w:tcPr>
            <w:tcW w:w="1028" w:type="dxa"/>
            <w:tcBorders>
              <w:top w:val="nil"/>
              <w:left w:val="nil"/>
              <w:bottom w:val="nil"/>
              <w:right w:val="nil"/>
            </w:tcBorders>
            <w:shd w:val="clear" w:color="auto" w:fill="auto"/>
            <w:vAlign w:val="center"/>
            <w:hideMark/>
          </w:tcPr>
          <w:p w14:paraId="43910D59"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0"/>
                <w:szCs w:val="20"/>
                <w:lang w:eastAsia="zh-CN"/>
              </w:rPr>
            </w:pPr>
          </w:p>
        </w:tc>
        <w:tc>
          <w:tcPr>
            <w:tcW w:w="1437" w:type="dxa"/>
            <w:tcBorders>
              <w:top w:val="nil"/>
              <w:left w:val="nil"/>
              <w:bottom w:val="nil"/>
              <w:right w:val="nil"/>
            </w:tcBorders>
            <w:shd w:val="clear" w:color="auto" w:fill="auto"/>
            <w:vAlign w:val="center"/>
            <w:hideMark/>
          </w:tcPr>
          <w:p w14:paraId="2EB9F529"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0"/>
                <w:szCs w:val="20"/>
                <w:lang w:eastAsia="zh-CN"/>
              </w:rPr>
            </w:pPr>
          </w:p>
        </w:tc>
      </w:tr>
      <w:tr w:rsidR="00B264E6" w:rsidRPr="0002008A" w14:paraId="657052DD" w14:textId="77777777" w:rsidTr="00C44EDB">
        <w:trPr>
          <w:trHeight w:val="315"/>
        </w:trPr>
        <w:tc>
          <w:tcPr>
            <w:tcW w:w="778" w:type="dxa"/>
            <w:tcBorders>
              <w:top w:val="nil"/>
              <w:left w:val="nil"/>
              <w:bottom w:val="nil"/>
              <w:right w:val="nil"/>
            </w:tcBorders>
            <w:shd w:val="clear" w:color="auto" w:fill="auto"/>
            <w:noWrap/>
            <w:vAlign w:val="center"/>
          </w:tcPr>
          <w:p w14:paraId="06C84AEE"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p>
        </w:tc>
        <w:tc>
          <w:tcPr>
            <w:tcW w:w="1557" w:type="dxa"/>
            <w:tcBorders>
              <w:top w:val="nil"/>
              <w:left w:val="nil"/>
              <w:bottom w:val="nil"/>
              <w:right w:val="nil"/>
            </w:tcBorders>
            <w:shd w:val="clear" w:color="auto" w:fill="auto"/>
            <w:noWrap/>
            <w:vAlign w:val="center"/>
          </w:tcPr>
          <w:p w14:paraId="4CEF49E7"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0"/>
                <w:szCs w:val="20"/>
                <w:lang w:eastAsia="zh-CN"/>
              </w:rPr>
            </w:pPr>
          </w:p>
        </w:tc>
        <w:tc>
          <w:tcPr>
            <w:tcW w:w="1230" w:type="dxa"/>
            <w:tcBorders>
              <w:top w:val="nil"/>
              <w:left w:val="nil"/>
              <w:bottom w:val="nil"/>
              <w:right w:val="nil"/>
            </w:tcBorders>
            <w:shd w:val="clear" w:color="auto" w:fill="auto"/>
            <w:noWrap/>
            <w:vAlign w:val="center"/>
          </w:tcPr>
          <w:p w14:paraId="12F2FAA9"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0"/>
                <w:szCs w:val="20"/>
                <w:lang w:eastAsia="zh-CN"/>
              </w:rPr>
            </w:pPr>
          </w:p>
        </w:tc>
        <w:tc>
          <w:tcPr>
            <w:tcW w:w="1223" w:type="dxa"/>
            <w:tcBorders>
              <w:top w:val="nil"/>
              <w:left w:val="nil"/>
              <w:bottom w:val="nil"/>
              <w:right w:val="nil"/>
            </w:tcBorders>
            <w:shd w:val="clear" w:color="auto" w:fill="auto"/>
            <w:vAlign w:val="center"/>
          </w:tcPr>
          <w:p w14:paraId="0E86F3C6"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0"/>
                <w:szCs w:val="20"/>
                <w:lang w:eastAsia="zh-CN"/>
              </w:rPr>
            </w:pPr>
          </w:p>
        </w:tc>
        <w:tc>
          <w:tcPr>
            <w:tcW w:w="1341" w:type="dxa"/>
            <w:tcBorders>
              <w:top w:val="nil"/>
              <w:left w:val="nil"/>
              <w:bottom w:val="nil"/>
              <w:right w:val="nil"/>
            </w:tcBorders>
            <w:shd w:val="clear" w:color="auto" w:fill="auto"/>
            <w:vAlign w:val="center"/>
          </w:tcPr>
          <w:p w14:paraId="6A42A641"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0"/>
                <w:szCs w:val="20"/>
                <w:lang w:eastAsia="zh-CN"/>
              </w:rPr>
            </w:pPr>
          </w:p>
        </w:tc>
        <w:tc>
          <w:tcPr>
            <w:tcW w:w="1226" w:type="dxa"/>
            <w:tcBorders>
              <w:top w:val="nil"/>
              <w:left w:val="nil"/>
              <w:bottom w:val="nil"/>
              <w:right w:val="nil"/>
            </w:tcBorders>
            <w:shd w:val="clear" w:color="auto" w:fill="auto"/>
            <w:vAlign w:val="center"/>
          </w:tcPr>
          <w:p w14:paraId="19F0F5B7"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0"/>
                <w:szCs w:val="20"/>
                <w:lang w:eastAsia="zh-CN"/>
              </w:rPr>
            </w:pPr>
          </w:p>
        </w:tc>
        <w:tc>
          <w:tcPr>
            <w:tcW w:w="1028" w:type="dxa"/>
            <w:tcBorders>
              <w:top w:val="nil"/>
              <w:left w:val="nil"/>
              <w:bottom w:val="nil"/>
              <w:right w:val="nil"/>
            </w:tcBorders>
            <w:shd w:val="clear" w:color="auto" w:fill="auto"/>
            <w:vAlign w:val="center"/>
          </w:tcPr>
          <w:p w14:paraId="4C0F28C0"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0"/>
                <w:szCs w:val="20"/>
                <w:lang w:eastAsia="zh-CN"/>
              </w:rPr>
            </w:pPr>
          </w:p>
        </w:tc>
        <w:tc>
          <w:tcPr>
            <w:tcW w:w="1437" w:type="dxa"/>
            <w:tcBorders>
              <w:top w:val="nil"/>
              <w:left w:val="nil"/>
              <w:bottom w:val="nil"/>
              <w:right w:val="nil"/>
            </w:tcBorders>
            <w:shd w:val="clear" w:color="auto" w:fill="auto"/>
            <w:vAlign w:val="center"/>
          </w:tcPr>
          <w:p w14:paraId="7C9B1B39"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0"/>
                <w:szCs w:val="20"/>
                <w:lang w:eastAsia="zh-CN"/>
              </w:rPr>
            </w:pPr>
          </w:p>
        </w:tc>
      </w:tr>
    </w:tbl>
    <w:p w14:paraId="2127DD8D" w14:textId="649822AA" w:rsidR="00B30717" w:rsidRPr="0002008A" w:rsidRDefault="00C44EDB" w:rsidP="00B30717">
      <w:pPr>
        <w:widowControl w:val="0"/>
        <w:autoSpaceDE w:val="0"/>
        <w:autoSpaceDN w:val="0"/>
        <w:spacing w:before="120" w:after="120" w:line="264" w:lineRule="auto"/>
        <w:ind w:firstLine="142"/>
        <w:rPr>
          <w:rFonts w:ascii="Times New Roman" w:eastAsia="Times New Roman" w:hAnsi="Times New Roman" w:cs="Times New Roman"/>
          <w:color w:val="000000" w:themeColor="text1"/>
          <w:sz w:val="26"/>
          <w:szCs w:val="26"/>
          <w:lang w:val="vi"/>
        </w:rPr>
      </w:pPr>
      <w:r w:rsidRPr="0002008A">
        <w:rPr>
          <w:rFonts w:ascii="Times New Roman" w:eastAsia="Times New Roman" w:hAnsi="Times New Roman" w:cs="Times New Roman"/>
          <w:b/>
          <w:color w:val="000000" w:themeColor="text1"/>
          <w:sz w:val="26"/>
          <w:szCs w:val="26"/>
        </w:rPr>
        <w:t>I</w:t>
      </w:r>
      <w:r w:rsidR="00B30717" w:rsidRPr="0002008A">
        <w:rPr>
          <w:rFonts w:ascii="Times New Roman" w:eastAsia="Times New Roman" w:hAnsi="Times New Roman" w:cs="Times New Roman"/>
          <w:b/>
          <w:color w:val="000000" w:themeColor="text1"/>
          <w:sz w:val="26"/>
          <w:szCs w:val="26"/>
          <w:lang w:val="vi"/>
        </w:rPr>
        <w:t xml:space="preserve">V. Vị trí nhà trạm chia sẻ, sử dụng chung </w:t>
      </w:r>
      <w:r w:rsidR="00B30717" w:rsidRPr="0002008A">
        <w:rPr>
          <w:rFonts w:ascii="Times New Roman" w:eastAsia="Times New Roman" w:hAnsi="Times New Roman" w:cs="Times New Roman"/>
          <w:color w:val="000000" w:themeColor="text1"/>
          <w:sz w:val="26"/>
          <w:szCs w:val="26"/>
          <w:lang w:val="vi"/>
        </w:rPr>
        <w:t>(áp dụng đối với DNVT di động)</w:t>
      </w:r>
    </w:p>
    <w:tbl>
      <w:tblPr>
        <w:tblW w:w="9820" w:type="dxa"/>
        <w:tblLook w:val="04A0" w:firstRow="1" w:lastRow="0" w:firstColumn="1" w:lastColumn="0" w:noHBand="0" w:noVBand="1"/>
      </w:tblPr>
      <w:tblGrid>
        <w:gridCol w:w="778"/>
        <w:gridCol w:w="2787"/>
        <w:gridCol w:w="1223"/>
        <w:gridCol w:w="1341"/>
        <w:gridCol w:w="1226"/>
        <w:gridCol w:w="1028"/>
        <w:gridCol w:w="1437"/>
      </w:tblGrid>
      <w:tr w:rsidR="00B264E6" w:rsidRPr="0002008A" w14:paraId="08B9B5E8" w14:textId="77777777" w:rsidTr="00B30717">
        <w:trPr>
          <w:trHeight w:val="315"/>
        </w:trPr>
        <w:tc>
          <w:tcPr>
            <w:tcW w:w="7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B27F7"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TT</w:t>
            </w:r>
          </w:p>
        </w:tc>
        <w:tc>
          <w:tcPr>
            <w:tcW w:w="2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E8FBFB"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DNVT có chia sẻ, dùng chung và doanh nghiệp xã hội hóa</w:t>
            </w:r>
          </w:p>
        </w:tc>
        <w:tc>
          <w:tcPr>
            <w:tcW w:w="12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17B070"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Tổng số vị trí nhà trạm</w:t>
            </w:r>
          </w:p>
        </w:tc>
        <w:tc>
          <w:tcPr>
            <w:tcW w:w="3595" w:type="dxa"/>
            <w:gridSpan w:val="3"/>
            <w:tcBorders>
              <w:top w:val="single" w:sz="4" w:space="0" w:color="auto"/>
              <w:left w:val="nil"/>
              <w:bottom w:val="single" w:sz="4" w:space="0" w:color="auto"/>
              <w:right w:val="single" w:sz="4" w:space="0" w:color="000000"/>
            </w:tcBorders>
            <w:shd w:val="clear" w:color="auto" w:fill="auto"/>
            <w:vAlign w:val="center"/>
            <w:hideMark/>
          </w:tcPr>
          <w:p w14:paraId="7ED893DF"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 xml:space="preserve">Số lượng vị trí </w:t>
            </w:r>
          </w:p>
        </w:tc>
        <w:tc>
          <w:tcPr>
            <w:tcW w:w="14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5ADD463"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Ghi chú</w:t>
            </w:r>
          </w:p>
        </w:tc>
      </w:tr>
      <w:tr w:rsidR="00B264E6" w:rsidRPr="0002008A" w14:paraId="3951CB52" w14:textId="77777777" w:rsidTr="00B30717">
        <w:trPr>
          <w:trHeight w:val="557"/>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578433E3" w14:textId="77777777" w:rsidR="00B30717" w:rsidRPr="0002008A" w:rsidRDefault="00B30717" w:rsidP="00B30717">
            <w:pPr>
              <w:spacing w:after="0" w:line="240" w:lineRule="auto"/>
              <w:ind w:left="-72" w:right="-72"/>
              <w:rPr>
                <w:rFonts w:ascii="Times New Roman" w:eastAsia="Times New Roman" w:hAnsi="Times New Roman" w:cs="Times New Roman"/>
                <w:b/>
                <w:bCs/>
                <w:color w:val="000000" w:themeColor="text1"/>
                <w:sz w:val="24"/>
                <w:szCs w:val="24"/>
                <w:lang w:eastAsia="zh-CN"/>
              </w:rPr>
            </w:pPr>
          </w:p>
        </w:tc>
        <w:tc>
          <w:tcPr>
            <w:tcW w:w="2787" w:type="dxa"/>
            <w:vMerge/>
            <w:tcBorders>
              <w:top w:val="single" w:sz="4" w:space="0" w:color="auto"/>
              <w:left w:val="single" w:sz="4" w:space="0" w:color="auto"/>
              <w:bottom w:val="single" w:sz="4" w:space="0" w:color="auto"/>
              <w:right w:val="single" w:sz="4" w:space="0" w:color="auto"/>
            </w:tcBorders>
            <w:vAlign w:val="center"/>
            <w:hideMark/>
          </w:tcPr>
          <w:p w14:paraId="05C7648F" w14:textId="77777777" w:rsidR="00B30717" w:rsidRPr="0002008A" w:rsidRDefault="00B30717" w:rsidP="00B30717">
            <w:pPr>
              <w:spacing w:after="0" w:line="240" w:lineRule="auto"/>
              <w:ind w:left="-72" w:right="-72"/>
              <w:rPr>
                <w:rFonts w:ascii="Times New Roman" w:eastAsia="Times New Roman" w:hAnsi="Times New Roman" w:cs="Times New Roman"/>
                <w:b/>
                <w:bCs/>
                <w:color w:val="000000" w:themeColor="text1"/>
                <w:sz w:val="24"/>
                <w:szCs w:val="24"/>
                <w:lang w:eastAsia="zh-CN"/>
              </w:rPr>
            </w:pPr>
          </w:p>
        </w:tc>
        <w:tc>
          <w:tcPr>
            <w:tcW w:w="1223" w:type="dxa"/>
            <w:vMerge/>
            <w:tcBorders>
              <w:top w:val="single" w:sz="4" w:space="0" w:color="auto"/>
              <w:left w:val="single" w:sz="4" w:space="0" w:color="auto"/>
              <w:bottom w:val="single" w:sz="4" w:space="0" w:color="000000"/>
              <w:right w:val="single" w:sz="4" w:space="0" w:color="auto"/>
            </w:tcBorders>
            <w:vAlign w:val="center"/>
            <w:hideMark/>
          </w:tcPr>
          <w:p w14:paraId="4D69744D" w14:textId="77777777" w:rsidR="00B30717" w:rsidRPr="0002008A" w:rsidRDefault="00B30717" w:rsidP="00B30717">
            <w:pPr>
              <w:spacing w:after="0" w:line="240" w:lineRule="auto"/>
              <w:ind w:left="-72" w:right="-72"/>
              <w:rPr>
                <w:rFonts w:ascii="Times New Roman" w:eastAsia="Times New Roman" w:hAnsi="Times New Roman" w:cs="Times New Roman"/>
                <w:b/>
                <w:bCs/>
                <w:color w:val="000000" w:themeColor="text1"/>
                <w:sz w:val="24"/>
                <w:szCs w:val="24"/>
                <w:lang w:eastAsia="zh-CN"/>
              </w:rPr>
            </w:pPr>
          </w:p>
        </w:tc>
        <w:tc>
          <w:tcPr>
            <w:tcW w:w="1341" w:type="dxa"/>
            <w:tcBorders>
              <w:top w:val="nil"/>
              <w:left w:val="nil"/>
              <w:bottom w:val="single" w:sz="4" w:space="0" w:color="auto"/>
              <w:right w:val="single" w:sz="4" w:space="0" w:color="auto"/>
            </w:tcBorders>
            <w:shd w:val="clear" w:color="auto" w:fill="auto"/>
            <w:vAlign w:val="center"/>
            <w:hideMark/>
          </w:tcPr>
          <w:p w14:paraId="619F8A35"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Tự xây dựng chia sẻ với DN khác</w:t>
            </w:r>
          </w:p>
        </w:tc>
        <w:tc>
          <w:tcPr>
            <w:tcW w:w="1226" w:type="dxa"/>
            <w:tcBorders>
              <w:top w:val="nil"/>
              <w:left w:val="nil"/>
              <w:bottom w:val="single" w:sz="4" w:space="0" w:color="auto"/>
              <w:right w:val="single" w:sz="4" w:space="0" w:color="auto"/>
            </w:tcBorders>
            <w:shd w:val="clear" w:color="auto" w:fill="auto"/>
            <w:vAlign w:val="center"/>
            <w:hideMark/>
          </w:tcPr>
          <w:p w14:paraId="40860419"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Dùng chung</w:t>
            </w:r>
          </w:p>
        </w:tc>
        <w:tc>
          <w:tcPr>
            <w:tcW w:w="1028" w:type="dxa"/>
            <w:tcBorders>
              <w:top w:val="nil"/>
              <w:left w:val="nil"/>
              <w:bottom w:val="single" w:sz="4" w:space="0" w:color="auto"/>
              <w:right w:val="single" w:sz="4" w:space="0" w:color="auto"/>
            </w:tcBorders>
            <w:shd w:val="clear" w:color="auto" w:fill="auto"/>
            <w:vAlign w:val="center"/>
            <w:hideMark/>
          </w:tcPr>
          <w:p w14:paraId="7057FBAF" w14:textId="772EF562"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Thu</w:t>
            </w:r>
            <w:r w:rsidR="007B319E">
              <w:rPr>
                <w:rFonts w:ascii="Times New Roman" w:eastAsia="Times New Roman" w:hAnsi="Times New Roman" w:cs="Times New Roman"/>
                <w:b/>
                <w:bCs/>
                <w:color w:val="000000" w:themeColor="text1"/>
                <w:sz w:val="24"/>
                <w:szCs w:val="24"/>
                <w:lang w:eastAsia="zh-CN"/>
              </w:rPr>
              <w:t>ê</w:t>
            </w:r>
            <w:r w:rsidRPr="0002008A">
              <w:rPr>
                <w:rFonts w:ascii="Times New Roman" w:eastAsia="Times New Roman" w:hAnsi="Times New Roman" w:cs="Times New Roman"/>
                <w:b/>
                <w:bCs/>
                <w:color w:val="000000" w:themeColor="text1"/>
                <w:sz w:val="24"/>
                <w:szCs w:val="24"/>
                <w:lang w:eastAsia="zh-CN"/>
              </w:rPr>
              <w:t xml:space="preserve"> của DN xã hội hóa</w:t>
            </w:r>
          </w:p>
        </w:tc>
        <w:tc>
          <w:tcPr>
            <w:tcW w:w="1437" w:type="dxa"/>
            <w:vMerge/>
            <w:tcBorders>
              <w:top w:val="single" w:sz="4" w:space="0" w:color="auto"/>
              <w:left w:val="single" w:sz="4" w:space="0" w:color="auto"/>
              <w:bottom w:val="single" w:sz="4" w:space="0" w:color="000000"/>
              <w:right w:val="single" w:sz="4" w:space="0" w:color="auto"/>
            </w:tcBorders>
            <w:vAlign w:val="center"/>
            <w:hideMark/>
          </w:tcPr>
          <w:p w14:paraId="7A5F6926" w14:textId="77777777" w:rsidR="00B30717" w:rsidRPr="0002008A" w:rsidRDefault="00B30717" w:rsidP="00B30717">
            <w:pPr>
              <w:spacing w:after="0" w:line="240" w:lineRule="auto"/>
              <w:ind w:left="-72" w:right="-72"/>
              <w:rPr>
                <w:rFonts w:ascii="Times New Roman" w:eastAsia="Times New Roman" w:hAnsi="Times New Roman" w:cs="Times New Roman"/>
                <w:b/>
                <w:bCs/>
                <w:color w:val="000000" w:themeColor="text1"/>
                <w:sz w:val="24"/>
                <w:szCs w:val="24"/>
                <w:lang w:eastAsia="zh-CN"/>
              </w:rPr>
            </w:pPr>
          </w:p>
        </w:tc>
      </w:tr>
      <w:tr w:rsidR="00B264E6" w:rsidRPr="0002008A" w14:paraId="78125124" w14:textId="77777777" w:rsidTr="00B30717">
        <w:trPr>
          <w:trHeight w:val="315"/>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11F1CDA7"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A</w:t>
            </w:r>
          </w:p>
        </w:tc>
        <w:tc>
          <w:tcPr>
            <w:tcW w:w="2787" w:type="dxa"/>
            <w:tcBorders>
              <w:top w:val="single" w:sz="4" w:space="0" w:color="auto"/>
              <w:left w:val="nil"/>
              <w:bottom w:val="single" w:sz="4" w:space="0" w:color="auto"/>
              <w:right w:val="single" w:sz="4" w:space="0" w:color="auto"/>
            </w:tcBorders>
            <w:shd w:val="clear" w:color="auto" w:fill="auto"/>
            <w:noWrap/>
            <w:vAlign w:val="center"/>
            <w:hideMark/>
          </w:tcPr>
          <w:p w14:paraId="046B3060"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B</w:t>
            </w:r>
          </w:p>
        </w:tc>
        <w:tc>
          <w:tcPr>
            <w:tcW w:w="1223" w:type="dxa"/>
            <w:tcBorders>
              <w:top w:val="nil"/>
              <w:left w:val="nil"/>
              <w:bottom w:val="single" w:sz="4" w:space="0" w:color="auto"/>
              <w:right w:val="single" w:sz="4" w:space="0" w:color="auto"/>
            </w:tcBorders>
            <w:shd w:val="clear" w:color="auto" w:fill="auto"/>
            <w:vAlign w:val="center"/>
            <w:hideMark/>
          </w:tcPr>
          <w:p w14:paraId="1F2B88E7"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1</w:t>
            </w:r>
          </w:p>
        </w:tc>
        <w:tc>
          <w:tcPr>
            <w:tcW w:w="1341" w:type="dxa"/>
            <w:tcBorders>
              <w:top w:val="nil"/>
              <w:left w:val="nil"/>
              <w:bottom w:val="single" w:sz="4" w:space="0" w:color="auto"/>
              <w:right w:val="single" w:sz="4" w:space="0" w:color="auto"/>
            </w:tcBorders>
            <w:shd w:val="clear" w:color="auto" w:fill="auto"/>
            <w:vAlign w:val="center"/>
            <w:hideMark/>
          </w:tcPr>
          <w:p w14:paraId="642FB7F8"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2</w:t>
            </w:r>
          </w:p>
        </w:tc>
        <w:tc>
          <w:tcPr>
            <w:tcW w:w="1226" w:type="dxa"/>
            <w:tcBorders>
              <w:top w:val="nil"/>
              <w:left w:val="nil"/>
              <w:bottom w:val="single" w:sz="4" w:space="0" w:color="auto"/>
              <w:right w:val="single" w:sz="4" w:space="0" w:color="auto"/>
            </w:tcBorders>
            <w:shd w:val="clear" w:color="auto" w:fill="auto"/>
            <w:vAlign w:val="center"/>
            <w:hideMark/>
          </w:tcPr>
          <w:p w14:paraId="15B18BD3"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3</w:t>
            </w:r>
          </w:p>
        </w:tc>
        <w:tc>
          <w:tcPr>
            <w:tcW w:w="1028" w:type="dxa"/>
            <w:tcBorders>
              <w:top w:val="nil"/>
              <w:left w:val="nil"/>
              <w:bottom w:val="single" w:sz="4" w:space="0" w:color="auto"/>
              <w:right w:val="single" w:sz="4" w:space="0" w:color="auto"/>
            </w:tcBorders>
            <w:shd w:val="clear" w:color="auto" w:fill="auto"/>
            <w:vAlign w:val="center"/>
            <w:hideMark/>
          </w:tcPr>
          <w:p w14:paraId="574DD240"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4</w:t>
            </w:r>
          </w:p>
        </w:tc>
        <w:tc>
          <w:tcPr>
            <w:tcW w:w="1437" w:type="dxa"/>
            <w:tcBorders>
              <w:top w:val="nil"/>
              <w:left w:val="nil"/>
              <w:bottom w:val="single" w:sz="4" w:space="0" w:color="auto"/>
              <w:right w:val="single" w:sz="4" w:space="0" w:color="auto"/>
            </w:tcBorders>
            <w:shd w:val="clear" w:color="auto" w:fill="auto"/>
            <w:vAlign w:val="center"/>
            <w:hideMark/>
          </w:tcPr>
          <w:p w14:paraId="5F87CEB8"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5</w:t>
            </w:r>
          </w:p>
        </w:tc>
      </w:tr>
      <w:tr w:rsidR="00B264E6" w:rsidRPr="0002008A" w14:paraId="5E9816D2" w14:textId="77777777" w:rsidTr="00B30717">
        <w:trPr>
          <w:trHeight w:val="315"/>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71BFCC49"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 </w:t>
            </w:r>
          </w:p>
        </w:tc>
        <w:tc>
          <w:tcPr>
            <w:tcW w:w="2787" w:type="dxa"/>
            <w:tcBorders>
              <w:top w:val="single" w:sz="4" w:space="0" w:color="auto"/>
              <w:left w:val="nil"/>
              <w:bottom w:val="single" w:sz="4" w:space="0" w:color="auto"/>
              <w:right w:val="single" w:sz="4" w:space="0" w:color="auto"/>
            </w:tcBorders>
            <w:shd w:val="clear" w:color="auto" w:fill="auto"/>
            <w:noWrap/>
            <w:vAlign w:val="center"/>
            <w:hideMark/>
          </w:tcPr>
          <w:p w14:paraId="660CF03F"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TỔNG SỐ</w:t>
            </w:r>
          </w:p>
        </w:tc>
        <w:tc>
          <w:tcPr>
            <w:tcW w:w="1223"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1969981A"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 </w:t>
            </w:r>
          </w:p>
        </w:tc>
        <w:tc>
          <w:tcPr>
            <w:tcW w:w="1341" w:type="dxa"/>
            <w:tcBorders>
              <w:top w:val="single" w:sz="4" w:space="0" w:color="auto"/>
              <w:left w:val="nil"/>
              <w:bottom w:val="single" w:sz="4" w:space="0" w:color="auto"/>
              <w:right w:val="single" w:sz="4" w:space="0" w:color="auto"/>
            </w:tcBorders>
            <w:shd w:val="clear" w:color="000000" w:fill="FFFF99"/>
            <w:vAlign w:val="center"/>
            <w:hideMark/>
          </w:tcPr>
          <w:p w14:paraId="02FCD08D"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 </w:t>
            </w:r>
          </w:p>
        </w:tc>
        <w:tc>
          <w:tcPr>
            <w:tcW w:w="1226" w:type="dxa"/>
            <w:tcBorders>
              <w:top w:val="single" w:sz="4" w:space="0" w:color="auto"/>
              <w:left w:val="nil"/>
              <w:bottom w:val="single" w:sz="4" w:space="0" w:color="auto"/>
              <w:right w:val="single" w:sz="4" w:space="0" w:color="auto"/>
            </w:tcBorders>
            <w:shd w:val="clear" w:color="000000" w:fill="FFFF99"/>
            <w:vAlign w:val="center"/>
            <w:hideMark/>
          </w:tcPr>
          <w:p w14:paraId="37D9600E"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 </w:t>
            </w:r>
          </w:p>
        </w:tc>
        <w:tc>
          <w:tcPr>
            <w:tcW w:w="1028" w:type="dxa"/>
            <w:tcBorders>
              <w:top w:val="single" w:sz="4" w:space="0" w:color="auto"/>
              <w:left w:val="nil"/>
              <w:bottom w:val="single" w:sz="4" w:space="0" w:color="auto"/>
              <w:right w:val="nil"/>
            </w:tcBorders>
            <w:shd w:val="clear" w:color="000000" w:fill="FFFF99"/>
            <w:vAlign w:val="center"/>
            <w:hideMark/>
          </w:tcPr>
          <w:p w14:paraId="2946C0B9" w14:textId="77777777" w:rsidR="00B30717" w:rsidRPr="0002008A" w:rsidRDefault="00B30717" w:rsidP="00B30717">
            <w:pPr>
              <w:spacing w:after="0" w:line="240" w:lineRule="auto"/>
              <w:ind w:left="-72" w:right="-72"/>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 </w:t>
            </w:r>
          </w:p>
        </w:tc>
        <w:tc>
          <w:tcPr>
            <w:tcW w:w="1437" w:type="dxa"/>
            <w:tcBorders>
              <w:top w:val="nil"/>
              <w:left w:val="single" w:sz="4" w:space="0" w:color="auto"/>
              <w:bottom w:val="single" w:sz="4" w:space="0" w:color="auto"/>
              <w:right w:val="single" w:sz="4" w:space="0" w:color="auto"/>
            </w:tcBorders>
            <w:shd w:val="clear" w:color="auto" w:fill="auto"/>
            <w:vAlign w:val="center"/>
            <w:hideMark/>
          </w:tcPr>
          <w:p w14:paraId="1A5C3634" w14:textId="77777777" w:rsidR="00B30717" w:rsidRPr="0002008A" w:rsidRDefault="00B30717" w:rsidP="00B30717">
            <w:pPr>
              <w:spacing w:after="0" w:line="240" w:lineRule="auto"/>
              <w:ind w:left="-72" w:right="-72"/>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 </w:t>
            </w:r>
          </w:p>
        </w:tc>
      </w:tr>
      <w:tr w:rsidR="00B264E6" w:rsidRPr="0002008A" w14:paraId="77777E80" w14:textId="77777777" w:rsidTr="00B30717">
        <w:trPr>
          <w:trHeight w:val="315"/>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0BB05D65"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w:t>
            </w:r>
          </w:p>
        </w:tc>
        <w:tc>
          <w:tcPr>
            <w:tcW w:w="2787" w:type="dxa"/>
            <w:tcBorders>
              <w:top w:val="single" w:sz="4" w:space="0" w:color="auto"/>
              <w:left w:val="nil"/>
              <w:bottom w:val="single" w:sz="4" w:space="0" w:color="auto"/>
              <w:right w:val="single" w:sz="4" w:space="0" w:color="auto"/>
            </w:tcBorders>
            <w:shd w:val="clear" w:color="auto" w:fill="auto"/>
            <w:noWrap/>
            <w:vAlign w:val="center"/>
            <w:hideMark/>
          </w:tcPr>
          <w:p w14:paraId="07FB9CC6"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DNVT A</w:t>
            </w:r>
          </w:p>
        </w:tc>
        <w:tc>
          <w:tcPr>
            <w:tcW w:w="1223" w:type="dxa"/>
            <w:tcBorders>
              <w:top w:val="single" w:sz="4" w:space="0" w:color="auto"/>
              <w:left w:val="nil"/>
              <w:bottom w:val="single" w:sz="4" w:space="0" w:color="auto"/>
              <w:right w:val="single" w:sz="4" w:space="0" w:color="auto"/>
            </w:tcBorders>
            <w:shd w:val="clear" w:color="000000" w:fill="FFFF99"/>
            <w:vAlign w:val="center"/>
            <w:hideMark/>
          </w:tcPr>
          <w:p w14:paraId="5ABA0A6E"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341" w:type="dxa"/>
            <w:tcBorders>
              <w:top w:val="single" w:sz="4" w:space="0" w:color="auto"/>
              <w:left w:val="nil"/>
              <w:bottom w:val="single" w:sz="4" w:space="0" w:color="auto"/>
              <w:right w:val="single" w:sz="4" w:space="0" w:color="auto"/>
            </w:tcBorders>
            <w:shd w:val="clear" w:color="000000" w:fill="FFFF99"/>
            <w:vAlign w:val="center"/>
            <w:hideMark/>
          </w:tcPr>
          <w:p w14:paraId="2E2F0823"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226" w:type="dxa"/>
            <w:tcBorders>
              <w:top w:val="single" w:sz="4" w:space="0" w:color="auto"/>
              <w:left w:val="nil"/>
              <w:bottom w:val="single" w:sz="4" w:space="0" w:color="auto"/>
              <w:right w:val="single" w:sz="4" w:space="0" w:color="auto"/>
            </w:tcBorders>
            <w:shd w:val="clear" w:color="000000" w:fill="FFFF99"/>
            <w:vAlign w:val="center"/>
            <w:hideMark/>
          </w:tcPr>
          <w:p w14:paraId="5D57E8F3"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028" w:type="dxa"/>
            <w:tcBorders>
              <w:top w:val="single" w:sz="4" w:space="0" w:color="auto"/>
              <w:left w:val="nil"/>
              <w:bottom w:val="single" w:sz="4" w:space="0" w:color="auto"/>
              <w:right w:val="single" w:sz="4" w:space="0" w:color="auto"/>
            </w:tcBorders>
            <w:shd w:val="clear" w:color="000000" w:fill="FFFF99"/>
            <w:vAlign w:val="center"/>
            <w:hideMark/>
          </w:tcPr>
          <w:p w14:paraId="1090A200" w14:textId="77777777" w:rsidR="00B30717" w:rsidRPr="0002008A" w:rsidRDefault="00B30717" w:rsidP="00B30717">
            <w:pPr>
              <w:spacing w:after="0" w:line="240" w:lineRule="auto"/>
              <w:ind w:left="-72" w:right="-72"/>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 </w:t>
            </w:r>
          </w:p>
        </w:tc>
        <w:tc>
          <w:tcPr>
            <w:tcW w:w="1437" w:type="dxa"/>
            <w:tcBorders>
              <w:top w:val="nil"/>
              <w:left w:val="nil"/>
              <w:bottom w:val="single" w:sz="4" w:space="0" w:color="auto"/>
              <w:right w:val="single" w:sz="4" w:space="0" w:color="auto"/>
            </w:tcBorders>
            <w:shd w:val="clear" w:color="auto" w:fill="auto"/>
            <w:vAlign w:val="center"/>
            <w:hideMark/>
          </w:tcPr>
          <w:p w14:paraId="17A386CF" w14:textId="77777777" w:rsidR="00B30717" w:rsidRPr="0002008A" w:rsidRDefault="00B30717" w:rsidP="00B30717">
            <w:pPr>
              <w:spacing w:after="0" w:line="240" w:lineRule="auto"/>
              <w:ind w:left="-72" w:right="-72"/>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 </w:t>
            </w:r>
          </w:p>
        </w:tc>
      </w:tr>
      <w:tr w:rsidR="00B264E6" w:rsidRPr="0002008A" w14:paraId="374EC316" w14:textId="77777777" w:rsidTr="00B30717">
        <w:trPr>
          <w:trHeight w:val="315"/>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3E3CE365"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2</w:t>
            </w:r>
          </w:p>
        </w:tc>
        <w:tc>
          <w:tcPr>
            <w:tcW w:w="2787" w:type="dxa"/>
            <w:tcBorders>
              <w:top w:val="single" w:sz="4" w:space="0" w:color="auto"/>
              <w:left w:val="nil"/>
              <w:bottom w:val="single" w:sz="4" w:space="0" w:color="auto"/>
              <w:right w:val="single" w:sz="4" w:space="0" w:color="auto"/>
            </w:tcBorders>
            <w:shd w:val="clear" w:color="auto" w:fill="auto"/>
            <w:noWrap/>
            <w:vAlign w:val="center"/>
            <w:hideMark/>
          </w:tcPr>
          <w:p w14:paraId="40EC6CF0"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DNVT B</w:t>
            </w:r>
          </w:p>
        </w:tc>
        <w:tc>
          <w:tcPr>
            <w:tcW w:w="1223" w:type="dxa"/>
            <w:tcBorders>
              <w:top w:val="single" w:sz="4" w:space="0" w:color="auto"/>
              <w:left w:val="nil"/>
              <w:bottom w:val="single" w:sz="4" w:space="0" w:color="auto"/>
              <w:right w:val="single" w:sz="4" w:space="0" w:color="auto"/>
            </w:tcBorders>
            <w:shd w:val="clear" w:color="000000" w:fill="FFFF99"/>
            <w:vAlign w:val="center"/>
            <w:hideMark/>
          </w:tcPr>
          <w:p w14:paraId="491C0575"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341" w:type="dxa"/>
            <w:tcBorders>
              <w:top w:val="single" w:sz="4" w:space="0" w:color="auto"/>
              <w:left w:val="nil"/>
              <w:bottom w:val="single" w:sz="4" w:space="0" w:color="auto"/>
              <w:right w:val="single" w:sz="4" w:space="0" w:color="auto"/>
            </w:tcBorders>
            <w:shd w:val="clear" w:color="000000" w:fill="FFFF99"/>
            <w:vAlign w:val="center"/>
            <w:hideMark/>
          </w:tcPr>
          <w:p w14:paraId="530A4447"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226" w:type="dxa"/>
            <w:tcBorders>
              <w:top w:val="single" w:sz="4" w:space="0" w:color="auto"/>
              <w:left w:val="nil"/>
              <w:bottom w:val="single" w:sz="4" w:space="0" w:color="auto"/>
              <w:right w:val="single" w:sz="4" w:space="0" w:color="auto"/>
            </w:tcBorders>
            <w:shd w:val="clear" w:color="000000" w:fill="FFFF99"/>
            <w:vAlign w:val="center"/>
            <w:hideMark/>
          </w:tcPr>
          <w:p w14:paraId="4BEA2B6A"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028" w:type="dxa"/>
            <w:tcBorders>
              <w:top w:val="single" w:sz="4" w:space="0" w:color="auto"/>
              <w:left w:val="nil"/>
              <w:bottom w:val="single" w:sz="4" w:space="0" w:color="auto"/>
              <w:right w:val="single" w:sz="4" w:space="0" w:color="auto"/>
            </w:tcBorders>
            <w:shd w:val="clear" w:color="000000" w:fill="FFFF99"/>
            <w:vAlign w:val="center"/>
            <w:hideMark/>
          </w:tcPr>
          <w:p w14:paraId="71905041" w14:textId="77777777" w:rsidR="00B30717" w:rsidRPr="0002008A" w:rsidRDefault="00B30717" w:rsidP="00B30717">
            <w:pPr>
              <w:spacing w:after="0" w:line="240" w:lineRule="auto"/>
              <w:ind w:left="-72" w:right="-72"/>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 </w:t>
            </w:r>
          </w:p>
        </w:tc>
        <w:tc>
          <w:tcPr>
            <w:tcW w:w="1437" w:type="dxa"/>
            <w:tcBorders>
              <w:top w:val="nil"/>
              <w:left w:val="nil"/>
              <w:bottom w:val="single" w:sz="4" w:space="0" w:color="auto"/>
              <w:right w:val="single" w:sz="4" w:space="0" w:color="auto"/>
            </w:tcBorders>
            <w:shd w:val="clear" w:color="auto" w:fill="auto"/>
            <w:vAlign w:val="center"/>
            <w:hideMark/>
          </w:tcPr>
          <w:p w14:paraId="4863CA25" w14:textId="77777777" w:rsidR="00B30717" w:rsidRPr="0002008A" w:rsidRDefault="00B30717" w:rsidP="00B30717">
            <w:pPr>
              <w:spacing w:after="0" w:line="240" w:lineRule="auto"/>
              <w:ind w:left="-72" w:right="-72"/>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 </w:t>
            </w:r>
          </w:p>
        </w:tc>
      </w:tr>
      <w:tr w:rsidR="00B264E6" w:rsidRPr="0002008A" w14:paraId="5A709407" w14:textId="77777777" w:rsidTr="00B30717">
        <w:trPr>
          <w:trHeight w:val="315"/>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639EEE12"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w:t>
            </w:r>
          </w:p>
        </w:tc>
        <w:tc>
          <w:tcPr>
            <w:tcW w:w="2787" w:type="dxa"/>
            <w:tcBorders>
              <w:top w:val="single" w:sz="4" w:space="0" w:color="auto"/>
              <w:left w:val="nil"/>
              <w:bottom w:val="single" w:sz="4" w:space="0" w:color="auto"/>
              <w:right w:val="single" w:sz="4" w:space="0" w:color="auto"/>
            </w:tcBorders>
            <w:shd w:val="clear" w:color="auto" w:fill="auto"/>
            <w:noWrap/>
            <w:vAlign w:val="center"/>
            <w:hideMark/>
          </w:tcPr>
          <w:p w14:paraId="63200287"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w:t>
            </w:r>
          </w:p>
        </w:tc>
        <w:tc>
          <w:tcPr>
            <w:tcW w:w="1223" w:type="dxa"/>
            <w:tcBorders>
              <w:top w:val="single" w:sz="4" w:space="0" w:color="auto"/>
              <w:left w:val="nil"/>
              <w:bottom w:val="single" w:sz="4" w:space="0" w:color="auto"/>
              <w:right w:val="single" w:sz="4" w:space="0" w:color="auto"/>
            </w:tcBorders>
            <w:shd w:val="clear" w:color="000000" w:fill="FFFF99"/>
            <w:vAlign w:val="center"/>
            <w:hideMark/>
          </w:tcPr>
          <w:p w14:paraId="5E0DD4A6"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341" w:type="dxa"/>
            <w:tcBorders>
              <w:top w:val="single" w:sz="4" w:space="0" w:color="auto"/>
              <w:left w:val="nil"/>
              <w:bottom w:val="single" w:sz="4" w:space="0" w:color="auto"/>
              <w:right w:val="single" w:sz="4" w:space="0" w:color="auto"/>
            </w:tcBorders>
            <w:shd w:val="clear" w:color="000000" w:fill="FFFF99"/>
            <w:vAlign w:val="center"/>
            <w:hideMark/>
          </w:tcPr>
          <w:p w14:paraId="53A3DBD0"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226" w:type="dxa"/>
            <w:tcBorders>
              <w:top w:val="single" w:sz="4" w:space="0" w:color="auto"/>
              <w:left w:val="nil"/>
              <w:bottom w:val="single" w:sz="4" w:space="0" w:color="auto"/>
              <w:right w:val="single" w:sz="4" w:space="0" w:color="auto"/>
            </w:tcBorders>
            <w:shd w:val="clear" w:color="000000" w:fill="FFFF99"/>
            <w:vAlign w:val="center"/>
            <w:hideMark/>
          </w:tcPr>
          <w:p w14:paraId="5034AFE6"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028" w:type="dxa"/>
            <w:tcBorders>
              <w:top w:val="single" w:sz="4" w:space="0" w:color="auto"/>
              <w:left w:val="nil"/>
              <w:bottom w:val="single" w:sz="4" w:space="0" w:color="auto"/>
              <w:right w:val="single" w:sz="4" w:space="0" w:color="auto"/>
            </w:tcBorders>
            <w:shd w:val="clear" w:color="000000" w:fill="FFFF99"/>
            <w:vAlign w:val="center"/>
            <w:hideMark/>
          </w:tcPr>
          <w:p w14:paraId="104CF5A1" w14:textId="77777777" w:rsidR="00B30717" w:rsidRPr="0002008A" w:rsidRDefault="00B30717" w:rsidP="00B30717">
            <w:pPr>
              <w:spacing w:after="0" w:line="240" w:lineRule="auto"/>
              <w:ind w:left="-72" w:right="-72"/>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 </w:t>
            </w:r>
          </w:p>
        </w:tc>
        <w:tc>
          <w:tcPr>
            <w:tcW w:w="1437" w:type="dxa"/>
            <w:tcBorders>
              <w:top w:val="nil"/>
              <w:left w:val="nil"/>
              <w:bottom w:val="single" w:sz="4" w:space="0" w:color="auto"/>
              <w:right w:val="single" w:sz="4" w:space="0" w:color="auto"/>
            </w:tcBorders>
            <w:shd w:val="clear" w:color="auto" w:fill="auto"/>
            <w:vAlign w:val="center"/>
            <w:hideMark/>
          </w:tcPr>
          <w:p w14:paraId="7377EA9E" w14:textId="77777777" w:rsidR="00B30717" w:rsidRPr="0002008A" w:rsidRDefault="00B30717" w:rsidP="00B30717">
            <w:pPr>
              <w:spacing w:after="0" w:line="240" w:lineRule="auto"/>
              <w:ind w:left="-72" w:right="-72"/>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 </w:t>
            </w:r>
          </w:p>
        </w:tc>
      </w:tr>
    </w:tbl>
    <w:tbl>
      <w:tblPr>
        <w:tblStyle w:val="TableGrid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250"/>
      </w:tblGrid>
      <w:tr w:rsidR="00E81678" w:rsidRPr="0002008A" w14:paraId="15997468" w14:textId="77777777" w:rsidTr="00C26EF3">
        <w:tc>
          <w:tcPr>
            <w:tcW w:w="4531" w:type="dxa"/>
          </w:tcPr>
          <w:p w14:paraId="37941DDF" w14:textId="77777777" w:rsidR="00E81678" w:rsidRPr="0002008A" w:rsidRDefault="00E81678" w:rsidP="001D2B85">
            <w:pPr>
              <w:widowControl w:val="0"/>
              <w:spacing w:line="264" w:lineRule="auto"/>
              <w:jc w:val="center"/>
              <w:rPr>
                <w:rFonts w:ascii="Times New Roman" w:eastAsia="DejaVu Sans Condensed" w:hAnsi="Times New Roman" w:cs="Times New Roman"/>
                <w:b/>
                <w:color w:val="000000" w:themeColor="text1"/>
                <w:sz w:val="26"/>
                <w:szCs w:val="26"/>
                <w:lang w:eastAsia="vi-VN"/>
              </w:rPr>
            </w:pPr>
          </w:p>
          <w:p w14:paraId="156CFC3B" w14:textId="77777777" w:rsidR="003A7F88" w:rsidRPr="0002008A" w:rsidRDefault="003A7F88" w:rsidP="001D2B85">
            <w:pPr>
              <w:widowControl w:val="0"/>
              <w:spacing w:line="264" w:lineRule="auto"/>
              <w:jc w:val="center"/>
              <w:rPr>
                <w:rFonts w:ascii="Times New Roman" w:eastAsia="DejaVu Sans Condensed" w:hAnsi="Times New Roman" w:cs="Times New Roman"/>
                <w:b/>
                <w:color w:val="000000" w:themeColor="text1"/>
                <w:sz w:val="26"/>
                <w:szCs w:val="26"/>
                <w:lang w:eastAsia="vi-VN"/>
              </w:rPr>
            </w:pPr>
          </w:p>
          <w:p w14:paraId="484AC7C8" w14:textId="77777777" w:rsidR="00E81678" w:rsidRPr="0002008A" w:rsidRDefault="00E81678" w:rsidP="00E81678">
            <w:pPr>
              <w:widowControl w:val="0"/>
              <w:jc w:val="center"/>
              <w:rPr>
                <w:rFonts w:ascii="Times New Roman" w:eastAsia="DejaVu Sans Condensed" w:hAnsi="Times New Roman" w:cs="Times New Roman"/>
                <w:b/>
                <w:color w:val="000000" w:themeColor="text1"/>
                <w:sz w:val="24"/>
                <w:szCs w:val="26"/>
                <w:lang w:eastAsia="vi-VN"/>
              </w:rPr>
            </w:pPr>
            <w:r w:rsidRPr="0002008A">
              <w:rPr>
                <w:rFonts w:ascii="Times New Roman" w:eastAsia="DejaVu Sans Condensed" w:hAnsi="Times New Roman" w:cs="Times New Roman"/>
                <w:b/>
                <w:color w:val="000000" w:themeColor="text1"/>
                <w:sz w:val="24"/>
                <w:szCs w:val="26"/>
                <w:lang w:eastAsia="vi-VN"/>
              </w:rPr>
              <w:t>TỔNG HỢP, LẬP BIỂU</w:t>
            </w:r>
          </w:p>
          <w:p w14:paraId="77DF2057" w14:textId="25099E9E" w:rsidR="00E81678" w:rsidRPr="0002008A" w:rsidRDefault="00083E03" w:rsidP="00E81678">
            <w:pPr>
              <w:widowControl w:val="0"/>
              <w:jc w:val="center"/>
              <w:rPr>
                <w:rFonts w:ascii="Times New Roman" w:eastAsia="DejaVu Sans Condensed" w:hAnsi="Times New Roman" w:cs="Times New Roman"/>
                <w:b/>
                <w:color w:val="000000" w:themeColor="text1"/>
                <w:sz w:val="26"/>
                <w:szCs w:val="26"/>
                <w:lang w:val="vi" w:eastAsia="vi-VN"/>
              </w:rPr>
            </w:pPr>
            <w:r w:rsidRPr="0002008A">
              <w:rPr>
                <w:rFonts w:ascii="Times New Roman" w:eastAsia="Calibri" w:hAnsi="Times New Roman" w:cs="Times New Roman"/>
                <w:i/>
                <w:iCs/>
                <w:color w:val="000000" w:themeColor="text1"/>
                <w:sz w:val="26"/>
                <w:szCs w:val="26"/>
                <w:lang w:val="vi-VN"/>
              </w:rPr>
              <w:t>(Ký, họ tên, đóng dấu</w:t>
            </w:r>
            <w:r w:rsidRPr="0002008A">
              <w:rPr>
                <w:rFonts w:ascii="Times New Roman" w:eastAsia="Calibri" w:hAnsi="Times New Roman" w:cs="Times New Roman"/>
                <w:i/>
                <w:iCs/>
                <w:color w:val="000000" w:themeColor="text1"/>
                <w:sz w:val="26"/>
                <w:szCs w:val="26"/>
              </w:rPr>
              <w:t>/chữ ký số</w:t>
            </w:r>
            <w:r w:rsidRPr="0002008A">
              <w:rPr>
                <w:rFonts w:ascii="Times New Roman" w:eastAsia="Calibri" w:hAnsi="Times New Roman" w:cs="Times New Roman"/>
                <w:i/>
                <w:iCs/>
                <w:color w:val="000000" w:themeColor="text1"/>
                <w:sz w:val="26"/>
                <w:szCs w:val="26"/>
                <w:lang w:val="vi-VN"/>
              </w:rPr>
              <w:t>)</w:t>
            </w:r>
          </w:p>
        </w:tc>
        <w:tc>
          <w:tcPr>
            <w:tcW w:w="5250" w:type="dxa"/>
          </w:tcPr>
          <w:p w14:paraId="111524A0" w14:textId="77777777" w:rsidR="003A7F88" w:rsidRPr="0002008A" w:rsidRDefault="003A7F88" w:rsidP="001D2B85">
            <w:pPr>
              <w:widowControl w:val="0"/>
              <w:spacing w:line="264" w:lineRule="auto"/>
              <w:jc w:val="center"/>
              <w:rPr>
                <w:rFonts w:ascii="Times New Roman" w:eastAsia="DejaVu Sans Condensed" w:hAnsi="Times New Roman" w:cs="Times New Roman"/>
                <w:i/>
                <w:color w:val="000000" w:themeColor="text1"/>
                <w:sz w:val="26"/>
                <w:szCs w:val="26"/>
                <w:lang w:eastAsia="vi-VN"/>
              </w:rPr>
            </w:pPr>
          </w:p>
          <w:p w14:paraId="45E89DE5" w14:textId="77777777" w:rsidR="00E81678" w:rsidRPr="0002008A" w:rsidRDefault="00E81678" w:rsidP="001D2B85">
            <w:pPr>
              <w:widowControl w:val="0"/>
              <w:spacing w:line="264" w:lineRule="auto"/>
              <w:jc w:val="center"/>
              <w:rPr>
                <w:rFonts w:ascii="Times New Roman" w:eastAsia="DejaVu Sans Condensed" w:hAnsi="Times New Roman" w:cs="Times New Roman"/>
                <w:i/>
                <w:color w:val="000000" w:themeColor="text1"/>
                <w:sz w:val="26"/>
                <w:szCs w:val="26"/>
                <w:lang w:eastAsia="vi-VN"/>
              </w:rPr>
            </w:pPr>
            <w:r w:rsidRPr="0002008A">
              <w:rPr>
                <w:rFonts w:ascii="Times New Roman" w:eastAsia="DejaVu Sans Condensed" w:hAnsi="Times New Roman" w:cs="Times New Roman"/>
                <w:i/>
                <w:color w:val="000000" w:themeColor="text1"/>
                <w:sz w:val="26"/>
                <w:szCs w:val="26"/>
                <w:lang w:eastAsia="vi-VN"/>
              </w:rPr>
              <w:t>…, ngày … tháng … năm 20…</w:t>
            </w:r>
          </w:p>
          <w:p w14:paraId="3D94EEC9" w14:textId="098A3056" w:rsidR="00E81678" w:rsidRPr="0002008A" w:rsidRDefault="003A7F88" w:rsidP="00535BE5">
            <w:pPr>
              <w:widowControl w:val="0"/>
              <w:jc w:val="center"/>
              <w:rPr>
                <w:rFonts w:ascii="Times New Roman" w:eastAsia="DejaVu Sans Condensed" w:hAnsi="Times New Roman" w:cs="Times New Roman"/>
                <w:color w:val="000000" w:themeColor="text1"/>
                <w:sz w:val="26"/>
                <w:szCs w:val="26"/>
                <w:lang w:eastAsia="vi-VN"/>
              </w:rPr>
            </w:pPr>
            <w:r w:rsidRPr="0002008A">
              <w:rPr>
                <w:rFonts w:ascii="Times New Roman" w:eastAsia="Times New Roman" w:hAnsi="Times New Roman" w:cs="Times New Roman"/>
                <w:b/>
                <w:color w:val="000000" w:themeColor="text1"/>
                <w:sz w:val="26"/>
                <w:szCs w:val="26"/>
                <w:lang w:val="vi-VN" w:eastAsia="vi-VN"/>
              </w:rPr>
              <w:t>NGƯỜI ĐẠI DIỆN THEO PHÁP LUẬT</w:t>
            </w:r>
            <w:r w:rsidRPr="0002008A">
              <w:rPr>
                <w:rFonts w:ascii="Times New Roman" w:eastAsia="Calibri" w:hAnsi="Times New Roman" w:cs="Times New Roman"/>
                <w:i/>
                <w:iCs/>
                <w:color w:val="000000" w:themeColor="text1"/>
                <w:sz w:val="26"/>
                <w:szCs w:val="26"/>
                <w:lang w:val="vi-VN"/>
              </w:rPr>
              <w:t xml:space="preserve"> </w:t>
            </w:r>
            <w:r w:rsidR="00083E03" w:rsidRPr="0002008A">
              <w:rPr>
                <w:rFonts w:ascii="Times New Roman" w:eastAsia="Calibri" w:hAnsi="Times New Roman" w:cs="Times New Roman"/>
                <w:i/>
                <w:iCs/>
                <w:color w:val="000000" w:themeColor="text1"/>
                <w:sz w:val="26"/>
                <w:szCs w:val="26"/>
                <w:lang w:val="vi-VN"/>
              </w:rPr>
              <w:t>(Ký, họ tên, đóng dấu</w:t>
            </w:r>
            <w:r w:rsidR="00083E03" w:rsidRPr="0002008A">
              <w:rPr>
                <w:rFonts w:ascii="Times New Roman" w:eastAsia="Calibri" w:hAnsi="Times New Roman" w:cs="Times New Roman"/>
                <w:i/>
                <w:iCs/>
                <w:color w:val="000000" w:themeColor="text1"/>
                <w:sz w:val="26"/>
                <w:szCs w:val="26"/>
              </w:rPr>
              <w:t>/chữ ký số</w:t>
            </w:r>
            <w:r w:rsidR="00083E03" w:rsidRPr="0002008A">
              <w:rPr>
                <w:rFonts w:ascii="Times New Roman" w:eastAsia="Calibri" w:hAnsi="Times New Roman" w:cs="Times New Roman"/>
                <w:i/>
                <w:iCs/>
                <w:color w:val="000000" w:themeColor="text1"/>
                <w:sz w:val="26"/>
                <w:szCs w:val="26"/>
                <w:lang w:val="vi-VN"/>
              </w:rPr>
              <w:t>)</w:t>
            </w:r>
          </w:p>
        </w:tc>
      </w:tr>
    </w:tbl>
    <w:p w14:paraId="15A73096" w14:textId="6818A7AD" w:rsidR="00B30717" w:rsidRPr="0002008A" w:rsidRDefault="00B30717" w:rsidP="00E81678">
      <w:pPr>
        <w:spacing w:before="120" w:after="0" w:line="312" w:lineRule="auto"/>
        <w:ind w:firstLine="567"/>
        <w:jc w:val="both"/>
        <w:rPr>
          <w:rFonts w:ascii="Times New Roman" w:hAnsi="Times New Roman" w:cs="Times New Roman"/>
          <w:b/>
          <w:color w:val="000000" w:themeColor="text1"/>
          <w:sz w:val="28"/>
          <w:szCs w:val="28"/>
        </w:rPr>
      </w:pPr>
      <w:r w:rsidRPr="0002008A">
        <w:rPr>
          <w:rFonts w:ascii="Times New Roman" w:hAnsi="Times New Roman" w:cs="Times New Roman"/>
          <w:b/>
          <w:color w:val="000000" w:themeColor="text1"/>
          <w:sz w:val="28"/>
          <w:szCs w:val="28"/>
        </w:rPr>
        <w:lastRenderedPageBreak/>
        <w:t>4. Báo cáo về tổng đầu tư mạng lưới, xuất khẩu và nhập khẩu dịch vụ viễn thông</w:t>
      </w:r>
      <w:r w:rsidR="0059328A" w:rsidRPr="0002008A">
        <w:rPr>
          <w:rFonts w:ascii="Times New Roman" w:hAnsi="Times New Roman" w:cs="Times New Roman"/>
          <w:b/>
          <w:color w:val="000000" w:themeColor="text1"/>
          <w:sz w:val="28"/>
          <w:szCs w:val="28"/>
        </w:rPr>
        <w:t xml:space="preserve"> </w:t>
      </w:r>
    </w:p>
    <w:p w14:paraId="49FFB9C4" w14:textId="77777777" w:rsidR="00B30717" w:rsidRPr="0002008A" w:rsidRDefault="00B30717" w:rsidP="00C44EDB">
      <w:pPr>
        <w:spacing w:before="120" w:after="0" w:line="312"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 xml:space="preserve">4.1. Nội dung yêu cầu báo cáo: </w:t>
      </w:r>
    </w:p>
    <w:p w14:paraId="728674C8" w14:textId="77777777" w:rsidR="00B30717" w:rsidRPr="0002008A" w:rsidRDefault="00B30717" w:rsidP="00C44EDB">
      <w:pPr>
        <w:spacing w:before="120" w:after="0" w:line="312"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a) Đầu tư cho viễn thông và công nghệ thông tin;</w:t>
      </w:r>
    </w:p>
    <w:p w14:paraId="2B3B2208" w14:textId="77777777" w:rsidR="00B30717" w:rsidRPr="0002008A" w:rsidRDefault="00B30717" w:rsidP="00C44EDB">
      <w:pPr>
        <w:spacing w:before="120" w:after="0" w:line="312"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 Xuất khẩu/nhập khẩu dịch vụ viễn thông.</w:t>
      </w:r>
    </w:p>
    <w:p w14:paraId="16954CAC" w14:textId="77777777" w:rsidR="00B30717" w:rsidRPr="0002008A" w:rsidRDefault="00B30717" w:rsidP="00C44EDB">
      <w:pPr>
        <w:spacing w:before="120" w:after="0" w:line="312"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4.2. Đối tượng thực hiện: Doanh nghiệp cung cấp dịch vụ viễn thông.</w:t>
      </w:r>
    </w:p>
    <w:p w14:paraId="78AB2C10" w14:textId="77777777" w:rsidR="00B30717" w:rsidRPr="0002008A" w:rsidRDefault="00B30717" w:rsidP="00C44EDB">
      <w:pPr>
        <w:spacing w:before="120" w:after="0" w:line="312"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 xml:space="preserve">4.3. Cơ quan nhận báo cáo: Bộ Thông tin và Truyền thông (Cục Viễn thông). </w:t>
      </w:r>
    </w:p>
    <w:p w14:paraId="59C649E3" w14:textId="4528427E" w:rsidR="00B30717" w:rsidRPr="0002008A" w:rsidRDefault="00B30717" w:rsidP="00C44EDB">
      <w:pPr>
        <w:spacing w:before="120" w:after="0" w:line="312"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 xml:space="preserve">4.4. Tần suất thực hiện báo cáo: </w:t>
      </w:r>
      <w:r w:rsidR="00F76FBF" w:rsidRPr="0002008A">
        <w:rPr>
          <w:rFonts w:ascii="Times New Roman" w:hAnsi="Times New Roman" w:cs="Times New Roman"/>
          <w:color w:val="000000" w:themeColor="text1"/>
          <w:sz w:val="28"/>
          <w:szCs w:val="28"/>
        </w:rPr>
        <w:t>T</w:t>
      </w:r>
      <w:r w:rsidRPr="0002008A">
        <w:rPr>
          <w:rFonts w:ascii="Times New Roman" w:hAnsi="Times New Roman" w:cs="Times New Roman"/>
          <w:color w:val="000000" w:themeColor="text1"/>
          <w:sz w:val="28"/>
          <w:szCs w:val="28"/>
        </w:rPr>
        <w:t>hực hiện báo cáo định kỳ h</w:t>
      </w:r>
      <w:r w:rsidR="006E170E" w:rsidRPr="0002008A">
        <w:rPr>
          <w:rFonts w:ascii="Times New Roman" w:hAnsi="Times New Roman" w:cs="Times New Roman"/>
          <w:color w:val="000000" w:themeColor="text1"/>
          <w:sz w:val="28"/>
          <w:szCs w:val="28"/>
        </w:rPr>
        <w:t>ằ</w:t>
      </w:r>
      <w:r w:rsidRPr="0002008A">
        <w:rPr>
          <w:rFonts w:ascii="Times New Roman" w:hAnsi="Times New Roman" w:cs="Times New Roman"/>
          <w:color w:val="000000" w:themeColor="text1"/>
          <w:sz w:val="28"/>
          <w:szCs w:val="28"/>
        </w:rPr>
        <w:t>ng năm (01 lần/năm).</w:t>
      </w:r>
    </w:p>
    <w:p w14:paraId="7CDF12D3" w14:textId="3D78E6CA" w:rsidR="006E170E" w:rsidRPr="0002008A" w:rsidRDefault="006E170E" w:rsidP="00C44EDB">
      <w:pPr>
        <w:spacing w:before="120" w:after="0" w:line="312"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 xml:space="preserve">4.5. Thời gian chốt số liệu: </w:t>
      </w:r>
      <w:r w:rsidR="008C290D" w:rsidRPr="0002008A">
        <w:rPr>
          <w:rFonts w:ascii="Times New Roman" w:hAnsi="Times New Roman" w:cs="Times New Roman"/>
          <w:sz w:val="28"/>
          <w:szCs w:val="28"/>
        </w:rPr>
        <w:t xml:space="preserve">Tính từ ngày 25 </w:t>
      </w:r>
      <w:r w:rsidR="00C208FA" w:rsidRPr="0002008A">
        <w:rPr>
          <w:rFonts w:ascii="Times New Roman" w:hAnsi="Times New Roman" w:cs="Times New Roman"/>
          <w:sz w:val="28"/>
          <w:szCs w:val="28"/>
        </w:rPr>
        <w:t>tháng 11</w:t>
      </w:r>
      <w:r w:rsidR="008C290D" w:rsidRPr="0002008A">
        <w:rPr>
          <w:rFonts w:ascii="Times New Roman" w:hAnsi="Times New Roman" w:cs="Times New Roman"/>
          <w:sz w:val="28"/>
          <w:szCs w:val="28"/>
        </w:rPr>
        <w:t xml:space="preserve"> năm trước kỳ báo cáo cho đến ngày 24 tháng 11 của kỳ báo cáo</w:t>
      </w:r>
      <w:r w:rsidRPr="0002008A">
        <w:rPr>
          <w:rFonts w:ascii="Times New Roman" w:hAnsi="Times New Roman" w:cs="Times New Roman"/>
          <w:color w:val="000000" w:themeColor="text1"/>
          <w:sz w:val="28"/>
          <w:szCs w:val="28"/>
        </w:rPr>
        <w:t>.</w:t>
      </w:r>
    </w:p>
    <w:p w14:paraId="32E2031C" w14:textId="47701A0C" w:rsidR="006E170E" w:rsidRPr="0002008A" w:rsidRDefault="00B30717" w:rsidP="00C44EDB">
      <w:pPr>
        <w:spacing w:before="120" w:after="0" w:line="312"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4.</w:t>
      </w:r>
      <w:r w:rsidR="006E170E" w:rsidRPr="0002008A">
        <w:rPr>
          <w:rFonts w:ascii="Times New Roman" w:hAnsi="Times New Roman" w:cs="Times New Roman"/>
          <w:color w:val="000000" w:themeColor="text1"/>
          <w:sz w:val="28"/>
          <w:szCs w:val="28"/>
        </w:rPr>
        <w:t>6</w:t>
      </w:r>
      <w:r w:rsidRPr="0002008A">
        <w:rPr>
          <w:rFonts w:ascii="Times New Roman" w:hAnsi="Times New Roman" w:cs="Times New Roman"/>
          <w:color w:val="000000" w:themeColor="text1"/>
          <w:sz w:val="28"/>
          <w:szCs w:val="28"/>
        </w:rPr>
        <w:t xml:space="preserve">. </w:t>
      </w:r>
      <w:r w:rsidR="009F1224" w:rsidRPr="0002008A">
        <w:rPr>
          <w:rFonts w:ascii="Times New Roman" w:hAnsi="Times New Roman" w:cs="Times New Roman"/>
          <w:color w:val="000000" w:themeColor="text1"/>
          <w:sz w:val="28"/>
          <w:szCs w:val="28"/>
        </w:rPr>
        <w:t>Các d</w:t>
      </w:r>
      <w:r w:rsidRPr="0002008A">
        <w:rPr>
          <w:rFonts w:ascii="Times New Roman" w:hAnsi="Times New Roman" w:cs="Times New Roman"/>
          <w:color w:val="000000" w:themeColor="text1"/>
          <w:sz w:val="28"/>
          <w:szCs w:val="28"/>
        </w:rPr>
        <w:t>oanh nghiệp cung cấp dịch vụ viễn thông thực hiện chế độ báo cáo theo Mẫu số 1</w:t>
      </w:r>
      <w:r w:rsidR="00C44EDB" w:rsidRPr="0002008A">
        <w:rPr>
          <w:rFonts w:ascii="Times New Roman" w:hAnsi="Times New Roman" w:cs="Times New Roman"/>
          <w:color w:val="000000" w:themeColor="text1"/>
          <w:sz w:val="28"/>
          <w:szCs w:val="28"/>
        </w:rPr>
        <w:t>1</w:t>
      </w:r>
      <w:r w:rsidRPr="0002008A">
        <w:rPr>
          <w:rFonts w:ascii="Times New Roman" w:hAnsi="Times New Roman" w:cs="Times New Roman"/>
          <w:color w:val="000000" w:themeColor="text1"/>
          <w:sz w:val="28"/>
          <w:szCs w:val="28"/>
        </w:rPr>
        <w:t xml:space="preserve"> (đính kèm).</w:t>
      </w:r>
    </w:p>
    <w:p w14:paraId="0A74B33E" w14:textId="3A0CF81D" w:rsidR="006B34A4" w:rsidRPr="0002008A" w:rsidRDefault="006B34A4" w:rsidP="006C57FA">
      <w:pPr>
        <w:spacing w:before="60" w:after="0" w:line="312" w:lineRule="auto"/>
        <w:ind w:firstLine="567"/>
        <w:jc w:val="both"/>
        <w:rPr>
          <w:rFonts w:ascii="Times New Roman" w:hAnsi="Times New Roman" w:cs="Times New Roman"/>
          <w:color w:val="000000" w:themeColor="text1"/>
          <w:sz w:val="28"/>
          <w:szCs w:val="28"/>
        </w:rPr>
      </w:pPr>
    </w:p>
    <w:p w14:paraId="1E9738EB" w14:textId="2A6F54AE" w:rsidR="006B34A4" w:rsidRPr="0002008A" w:rsidRDefault="006B34A4" w:rsidP="006C57FA">
      <w:pPr>
        <w:spacing w:before="60" w:after="0" w:line="312" w:lineRule="auto"/>
        <w:ind w:firstLine="567"/>
        <w:jc w:val="both"/>
        <w:rPr>
          <w:rFonts w:ascii="Times New Roman" w:hAnsi="Times New Roman" w:cs="Times New Roman"/>
          <w:color w:val="000000" w:themeColor="text1"/>
          <w:sz w:val="28"/>
          <w:szCs w:val="28"/>
        </w:rPr>
      </w:pPr>
    </w:p>
    <w:p w14:paraId="0C1071BA" w14:textId="6DE7B03A" w:rsidR="006B34A4" w:rsidRPr="0002008A" w:rsidRDefault="006B34A4" w:rsidP="006C57FA">
      <w:pPr>
        <w:spacing w:before="60" w:after="0" w:line="312" w:lineRule="auto"/>
        <w:ind w:firstLine="567"/>
        <w:jc w:val="both"/>
        <w:rPr>
          <w:rFonts w:ascii="Times New Roman" w:hAnsi="Times New Roman" w:cs="Times New Roman"/>
          <w:color w:val="000000" w:themeColor="text1"/>
          <w:sz w:val="28"/>
          <w:szCs w:val="28"/>
        </w:rPr>
      </w:pPr>
    </w:p>
    <w:p w14:paraId="6C60A218" w14:textId="52376AD4" w:rsidR="006B34A4" w:rsidRPr="0002008A" w:rsidRDefault="006B34A4" w:rsidP="006C57FA">
      <w:pPr>
        <w:spacing w:before="60" w:after="0" w:line="312" w:lineRule="auto"/>
        <w:ind w:firstLine="567"/>
        <w:jc w:val="both"/>
        <w:rPr>
          <w:rFonts w:ascii="Times New Roman" w:hAnsi="Times New Roman" w:cs="Times New Roman"/>
          <w:color w:val="000000" w:themeColor="text1"/>
          <w:sz w:val="28"/>
          <w:szCs w:val="28"/>
        </w:rPr>
      </w:pPr>
    </w:p>
    <w:p w14:paraId="330A2773" w14:textId="279837DA" w:rsidR="006B34A4" w:rsidRPr="0002008A" w:rsidRDefault="006B34A4" w:rsidP="006C57FA">
      <w:pPr>
        <w:spacing w:before="60" w:after="0" w:line="312" w:lineRule="auto"/>
        <w:ind w:firstLine="567"/>
        <w:jc w:val="both"/>
        <w:rPr>
          <w:rFonts w:ascii="Times New Roman" w:hAnsi="Times New Roman" w:cs="Times New Roman"/>
          <w:color w:val="000000" w:themeColor="text1"/>
          <w:sz w:val="28"/>
          <w:szCs w:val="28"/>
        </w:rPr>
      </w:pPr>
    </w:p>
    <w:p w14:paraId="15A36E34" w14:textId="39C789B9" w:rsidR="006B34A4" w:rsidRPr="0002008A" w:rsidRDefault="006B34A4" w:rsidP="006C57FA">
      <w:pPr>
        <w:spacing w:before="60" w:after="0" w:line="312" w:lineRule="auto"/>
        <w:ind w:firstLine="567"/>
        <w:jc w:val="both"/>
        <w:rPr>
          <w:rFonts w:ascii="Times New Roman" w:hAnsi="Times New Roman" w:cs="Times New Roman"/>
          <w:color w:val="000000" w:themeColor="text1"/>
          <w:sz w:val="28"/>
          <w:szCs w:val="28"/>
        </w:rPr>
      </w:pPr>
    </w:p>
    <w:p w14:paraId="36FB46F7" w14:textId="77777777" w:rsidR="006B34A4" w:rsidRPr="0002008A" w:rsidRDefault="006B34A4" w:rsidP="006C57FA">
      <w:pPr>
        <w:spacing w:before="60" w:after="0" w:line="312" w:lineRule="auto"/>
        <w:ind w:firstLine="567"/>
        <w:jc w:val="both"/>
        <w:rPr>
          <w:rFonts w:ascii="Times New Roman" w:hAnsi="Times New Roman" w:cs="Times New Roman"/>
          <w:color w:val="000000" w:themeColor="text1"/>
          <w:sz w:val="28"/>
          <w:szCs w:val="28"/>
        </w:rPr>
      </w:pPr>
    </w:p>
    <w:p w14:paraId="5BC593C2" w14:textId="77777777" w:rsidR="00C44EDB" w:rsidRPr="0002008A" w:rsidRDefault="00C44EDB" w:rsidP="00B30717">
      <w:pPr>
        <w:widowControl w:val="0"/>
        <w:spacing w:before="120" w:after="120" w:line="264" w:lineRule="auto"/>
        <w:jc w:val="center"/>
        <w:rPr>
          <w:rFonts w:ascii="Times New Roman" w:eastAsia="DejaVu Sans Condensed" w:hAnsi="Times New Roman" w:cs="Times New Roman"/>
          <w:b/>
          <w:color w:val="000000" w:themeColor="text1"/>
          <w:sz w:val="28"/>
          <w:szCs w:val="26"/>
          <w:lang w:eastAsia="vi-VN"/>
        </w:rPr>
      </w:pPr>
    </w:p>
    <w:p w14:paraId="4E8113E0" w14:textId="77777777" w:rsidR="00C44EDB" w:rsidRPr="0002008A" w:rsidRDefault="00C44EDB" w:rsidP="00B30717">
      <w:pPr>
        <w:widowControl w:val="0"/>
        <w:spacing w:before="120" w:after="120" w:line="264" w:lineRule="auto"/>
        <w:jc w:val="center"/>
        <w:rPr>
          <w:rFonts w:ascii="Times New Roman" w:eastAsia="DejaVu Sans Condensed" w:hAnsi="Times New Roman" w:cs="Times New Roman"/>
          <w:b/>
          <w:color w:val="000000" w:themeColor="text1"/>
          <w:sz w:val="28"/>
          <w:szCs w:val="26"/>
          <w:lang w:eastAsia="vi-VN"/>
        </w:rPr>
      </w:pPr>
    </w:p>
    <w:p w14:paraId="7D88933D" w14:textId="77777777" w:rsidR="00C44EDB" w:rsidRPr="0002008A" w:rsidRDefault="00C44EDB" w:rsidP="00B30717">
      <w:pPr>
        <w:widowControl w:val="0"/>
        <w:spacing w:before="120" w:after="120" w:line="264" w:lineRule="auto"/>
        <w:jc w:val="center"/>
        <w:rPr>
          <w:rFonts w:ascii="Times New Roman" w:eastAsia="DejaVu Sans Condensed" w:hAnsi="Times New Roman" w:cs="Times New Roman"/>
          <w:b/>
          <w:color w:val="000000" w:themeColor="text1"/>
          <w:sz w:val="28"/>
          <w:szCs w:val="26"/>
          <w:lang w:eastAsia="vi-VN"/>
        </w:rPr>
      </w:pPr>
    </w:p>
    <w:p w14:paraId="4DBBDB0C" w14:textId="77777777" w:rsidR="00C44EDB" w:rsidRPr="0002008A" w:rsidRDefault="00C44EDB" w:rsidP="00B30717">
      <w:pPr>
        <w:widowControl w:val="0"/>
        <w:spacing w:before="120" w:after="120" w:line="264" w:lineRule="auto"/>
        <w:jc w:val="center"/>
        <w:rPr>
          <w:rFonts w:ascii="Times New Roman" w:eastAsia="DejaVu Sans Condensed" w:hAnsi="Times New Roman" w:cs="Times New Roman"/>
          <w:b/>
          <w:color w:val="000000" w:themeColor="text1"/>
          <w:sz w:val="28"/>
          <w:szCs w:val="26"/>
          <w:lang w:eastAsia="vi-VN"/>
        </w:rPr>
      </w:pPr>
    </w:p>
    <w:p w14:paraId="38B1C8CA" w14:textId="77777777" w:rsidR="00C44EDB" w:rsidRPr="0002008A" w:rsidRDefault="00C44EDB" w:rsidP="00B30717">
      <w:pPr>
        <w:widowControl w:val="0"/>
        <w:spacing w:before="120" w:after="120" w:line="264" w:lineRule="auto"/>
        <w:jc w:val="center"/>
        <w:rPr>
          <w:rFonts w:ascii="Times New Roman" w:eastAsia="DejaVu Sans Condensed" w:hAnsi="Times New Roman" w:cs="Times New Roman"/>
          <w:b/>
          <w:color w:val="000000" w:themeColor="text1"/>
          <w:sz w:val="28"/>
          <w:szCs w:val="26"/>
          <w:lang w:eastAsia="vi-VN"/>
        </w:rPr>
      </w:pPr>
    </w:p>
    <w:p w14:paraId="5A478205" w14:textId="77777777" w:rsidR="00C44EDB" w:rsidRPr="0002008A" w:rsidRDefault="00C44EDB" w:rsidP="00B30717">
      <w:pPr>
        <w:widowControl w:val="0"/>
        <w:spacing w:before="120" w:after="120" w:line="264" w:lineRule="auto"/>
        <w:jc w:val="center"/>
        <w:rPr>
          <w:rFonts w:ascii="Times New Roman" w:eastAsia="DejaVu Sans Condensed" w:hAnsi="Times New Roman" w:cs="Times New Roman"/>
          <w:b/>
          <w:color w:val="000000" w:themeColor="text1"/>
          <w:sz w:val="28"/>
          <w:szCs w:val="26"/>
          <w:lang w:eastAsia="vi-VN"/>
        </w:rPr>
      </w:pPr>
    </w:p>
    <w:p w14:paraId="1F981DF2" w14:textId="77777777" w:rsidR="00C44EDB" w:rsidRPr="0002008A" w:rsidRDefault="00C44EDB" w:rsidP="00B30717">
      <w:pPr>
        <w:widowControl w:val="0"/>
        <w:spacing w:before="120" w:after="120" w:line="264" w:lineRule="auto"/>
        <w:jc w:val="center"/>
        <w:rPr>
          <w:rFonts w:ascii="Times New Roman" w:eastAsia="DejaVu Sans Condensed" w:hAnsi="Times New Roman" w:cs="Times New Roman"/>
          <w:b/>
          <w:color w:val="000000" w:themeColor="text1"/>
          <w:sz w:val="28"/>
          <w:szCs w:val="26"/>
          <w:lang w:eastAsia="vi-VN"/>
        </w:rPr>
      </w:pPr>
    </w:p>
    <w:p w14:paraId="02866A0D" w14:textId="77777777" w:rsidR="00C44EDB" w:rsidRPr="0002008A" w:rsidRDefault="00C44EDB" w:rsidP="00B30717">
      <w:pPr>
        <w:widowControl w:val="0"/>
        <w:spacing w:before="120" w:after="120" w:line="264" w:lineRule="auto"/>
        <w:jc w:val="center"/>
        <w:rPr>
          <w:rFonts w:ascii="Times New Roman" w:eastAsia="DejaVu Sans Condensed" w:hAnsi="Times New Roman" w:cs="Times New Roman"/>
          <w:b/>
          <w:color w:val="000000" w:themeColor="text1"/>
          <w:sz w:val="28"/>
          <w:szCs w:val="26"/>
          <w:lang w:eastAsia="vi-VN"/>
        </w:rPr>
      </w:pPr>
    </w:p>
    <w:p w14:paraId="6A8DF5EC" w14:textId="77777777" w:rsidR="00C44EDB" w:rsidRPr="0002008A" w:rsidRDefault="00C44EDB" w:rsidP="00B30717">
      <w:pPr>
        <w:widowControl w:val="0"/>
        <w:spacing w:before="120" w:after="120" w:line="264" w:lineRule="auto"/>
        <w:jc w:val="center"/>
        <w:rPr>
          <w:rFonts w:ascii="Times New Roman" w:eastAsia="DejaVu Sans Condensed" w:hAnsi="Times New Roman" w:cs="Times New Roman"/>
          <w:b/>
          <w:color w:val="000000" w:themeColor="text1"/>
          <w:sz w:val="28"/>
          <w:szCs w:val="26"/>
          <w:lang w:eastAsia="vi-VN"/>
        </w:rPr>
      </w:pPr>
    </w:p>
    <w:p w14:paraId="6A4341BD" w14:textId="77777777" w:rsidR="00C44EDB" w:rsidRPr="0002008A" w:rsidRDefault="00C44EDB" w:rsidP="00B30717">
      <w:pPr>
        <w:widowControl w:val="0"/>
        <w:spacing w:before="120" w:after="120" w:line="264" w:lineRule="auto"/>
        <w:jc w:val="center"/>
        <w:rPr>
          <w:rFonts w:ascii="Times New Roman" w:eastAsia="DejaVu Sans Condensed" w:hAnsi="Times New Roman" w:cs="Times New Roman"/>
          <w:b/>
          <w:color w:val="000000" w:themeColor="text1"/>
          <w:sz w:val="28"/>
          <w:szCs w:val="26"/>
          <w:lang w:eastAsia="vi-VN"/>
        </w:rPr>
      </w:pPr>
    </w:p>
    <w:p w14:paraId="49622517" w14:textId="1AEA5E6F" w:rsidR="00B30717" w:rsidRPr="0002008A" w:rsidRDefault="00B30717" w:rsidP="00B30717">
      <w:pPr>
        <w:widowControl w:val="0"/>
        <w:spacing w:before="120" w:after="120" w:line="264" w:lineRule="auto"/>
        <w:jc w:val="center"/>
        <w:rPr>
          <w:rFonts w:ascii="Times New Roman" w:eastAsia="DejaVu Sans Condensed" w:hAnsi="Times New Roman" w:cs="Times New Roman"/>
          <w:b/>
          <w:color w:val="000000" w:themeColor="text1"/>
          <w:sz w:val="28"/>
          <w:szCs w:val="26"/>
          <w:lang w:eastAsia="vi-VN"/>
        </w:rPr>
      </w:pPr>
      <w:r w:rsidRPr="0002008A">
        <w:rPr>
          <w:rFonts w:ascii="Times New Roman" w:eastAsia="DejaVu Sans Condensed" w:hAnsi="Times New Roman" w:cs="Times New Roman"/>
          <w:b/>
          <w:color w:val="000000" w:themeColor="text1"/>
          <w:sz w:val="28"/>
          <w:szCs w:val="26"/>
          <w:lang w:eastAsia="vi-VN"/>
        </w:rPr>
        <w:t>Mẫu số 1</w:t>
      </w:r>
      <w:r w:rsidR="00C44EDB" w:rsidRPr="0002008A">
        <w:rPr>
          <w:rFonts w:ascii="Times New Roman" w:eastAsia="DejaVu Sans Condensed" w:hAnsi="Times New Roman" w:cs="Times New Roman"/>
          <w:b/>
          <w:color w:val="000000" w:themeColor="text1"/>
          <w:sz w:val="28"/>
          <w:szCs w:val="26"/>
          <w:lang w:eastAsia="vi-VN"/>
        </w:rPr>
        <w:t>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5810"/>
      </w:tblGrid>
      <w:tr w:rsidR="00E81678" w:rsidRPr="0002008A" w14:paraId="5CFAB4F5" w14:textId="77777777" w:rsidTr="001D2B85">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629DA2D8" w14:textId="77777777" w:rsidR="00E81678" w:rsidRPr="0002008A" w:rsidRDefault="00E81678" w:rsidP="001D2B85">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rPr>
              <w:t>(TÊN DOANH NGHIỆP)</w:t>
            </w:r>
            <w:r w:rsidRPr="0002008A">
              <w:rPr>
                <w:rFonts w:ascii="Times New Roman" w:eastAsia="Times New Roman" w:hAnsi="Times New Roman" w:cs="Times New Roman"/>
                <w:b/>
                <w:bCs/>
                <w:color w:val="000000" w:themeColor="text1"/>
                <w:sz w:val="26"/>
                <w:szCs w:val="26"/>
                <w:lang w:val="vi-VN"/>
              </w:rPr>
              <w:br/>
              <w:t>-------</w:t>
            </w:r>
          </w:p>
        </w:tc>
        <w:tc>
          <w:tcPr>
            <w:tcW w:w="5811" w:type="dxa"/>
            <w:tcBorders>
              <w:top w:val="nil"/>
              <w:left w:val="nil"/>
              <w:bottom w:val="nil"/>
              <w:right w:val="nil"/>
              <w:tl2br w:val="nil"/>
              <w:tr2bl w:val="nil"/>
            </w:tcBorders>
            <w:shd w:val="clear" w:color="auto" w:fill="auto"/>
            <w:tcMar>
              <w:top w:w="0" w:type="dxa"/>
              <w:left w:w="108" w:type="dxa"/>
              <w:bottom w:w="0" w:type="dxa"/>
              <w:right w:w="108" w:type="dxa"/>
            </w:tcMar>
          </w:tcPr>
          <w:p w14:paraId="547D10CF" w14:textId="77777777" w:rsidR="00E81678" w:rsidRPr="0002008A" w:rsidRDefault="00E81678" w:rsidP="001D2B85">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CỘNG HÒA XÃ HỘI CHỦ NGHĨA VIỆT NAM</w:t>
            </w:r>
            <w:r w:rsidRPr="0002008A">
              <w:rPr>
                <w:rFonts w:ascii="Times New Roman" w:eastAsia="Times New Roman" w:hAnsi="Times New Roman" w:cs="Times New Roman"/>
                <w:b/>
                <w:bCs/>
                <w:color w:val="000000" w:themeColor="text1"/>
                <w:sz w:val="26"/>
                <w:szCs w:val="26"/>
                <w:lang w:val="vi-VN"/>
              </w:rPr>
              <w:br/>
              <w:t xml:space="preserve">Độc lập – Tự do – Hạnh phúc </w:t>
            </w:r>
            <w:r w:rsidRPr="0002008A">
              <w:rPr>
                <w:rFonts w:ascii="Times New Roman" w:eastAsia="Times New Roman" w:hAnsi="Times New Roman" w:cs="Times New Roman"/>
                <w:b/>
                <w:bCs/>
                <w:color w:val="000000" w:themeColor="text1"/>
                <w:sz w:val="26"/>
                <w:szCs w:val="26"/>
                <w:lang w:val="vi-VN"/>
              </w:rPr>
              <w:br/>
              <w:t>---------------</w:t>
            </w:r>
          </w:p>
        </w:tc>
      </w:tr>
      <w:tr w:rsidR="00E81678" w:rsidRPr="0002008A" w14:paraId="419D36D0" w14:textId="77777777" w:rsidTr="001D2B85">
        <w:tblPrEx>
          <w:tblBorders>
            <w:top w:val="none" w:sz="0" w:space="0" w:color="auto"/>
            <w:bottom w:val="none" w:sz="0" w:space="0" w:color="auto"/>
            <w:insideH w:val="none" w:sz="0" w:space="0" w:color="auto"/>
            <w:insideV w:val="none" w:sz="0" w:space="0" w:color="auto"/>
          </w:tblBorders>
        </w:tblPrEx>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18FCFA17" w14:textId="77777777" w:rsidR="00E81678" w:rsidRPr="0002008A" w:rsidRDefault="00E81678" w:rsidP="001D2B85">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xml:space="preserve">Số: </w:t>
            </w:r>
            <w:r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w:t>
            </w:r>
            <w:r w:rsidRPr="0002008A">
              <w:rPr>
                <w:rFonts w:ascii="Times New Roman" w:eastAsia="Times New Roman" w:hAnsi="Times New Roman" w:cs="Times New Roman"/>
                <w:color w:val="000000" w:themeColor="text1"/>
                <w:sz w:val="26"/>
                <w:szCs w:val="26"/>
              </w:rPr>
              <w:t>……</w:t>
            </w:r>
          </w:p>
        </w:tc>
        <w:tc>
          <w:tcPr>
            <w:tcW w:w="5811" w:type="dxa"/>
            <w:tcBorders>
              <w:top w:val="nil"/>
              <w:left w:val="nil"/>
              <w:bottom w:val="nil"/>
              <w:right w:val="nil"/>
              <w:tl2br w:val="nil"/>
              <w:tr2bl w:val="nil"/>
            </w:tcBorders>
            <w:shd w:val="clear" w:color="auto" w:fill="auto"/>
            <w:tcMar>
              <w:top w:w="0" w:type="dxa"/>
              <w:left w:w="108" w:type="dxa"/>
              <w:bottom w:w="0" w:type="dxa"/>
              <w:right w:w="108" w:type="dxa"/>
            </w:tcMar>
          </w:tcPr>
          <w:p w14:paraId="3C130B17" w14:textId="77777777" w:rsidR="00E81678" w:rsidRPr="0002008A" w:rsidRDefault="00E81678" w:rsidP="001D2B85">
            <w:pPr>
              <w:spacing w:before="120" w:after="0" w:line="240" w:lineRule="auto"/>
              <w:jc w:val="right"/>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rPr>
              <w:t>………</w:t>
            </w:r>
            <w:r w:rsidRPr="0002008A">
              <w:rPr>
                <w:rFonts w:ascii="Times New Roman" w:eastAsia="Times New Roman" w:hAnsi="Times New Roman" w:cs="Times New Roman"/>
                <w:i/>
                <w:iCs/>
                <w:color w:val="000000" w:themeColor="text1"/>
                <w:sz w:val="26"/>
                <w:szCs w:val="26"/>
                <w:lang w:val="vi-VN"/>
              </w:rPr>
              <w:t>, ngày</w:t>
            </w:r>
            <w:r w:rsidRPr="0002008A">
              <w:rPr>
                <w:rFonts w:ascii="Times New Roman" w:eastAsia="Times New Roman" w:hAnsi="Times New Roman" w:cs="Times New Roman"/>
                <w:i/>
                <w:iCs/>
                <w:color w:val="000000" w:themeColor="text1"/>
                <w:sz w:val="26"/>
                <w:szCs w:val="26"/>
              </w:rPr>
              <w:t xml:space="preserve"> …</w:t>
            </w:r>
            <w:r w:rsidRPr="0002008A">
              <w:rPr>
                <w:rFonts w:ascii="Times New Roman" w:eastAsia="Times New Roman" w:hAnsi="Times New Roman" w:cs="Times New Roman"/>
                <w:i/>
                <w:iCs/>
                <w:color w:val="000000" w:themeColor="text1"/>
                <w:sz w:val="26"/>
                <w:szCs w:val="26"/>
                <w:lang w:val="vi-VN"/>
              </w:rPr>
              <w:t xml:space="preserve"> tháng </w:t>
            </w:r>
            <w:r w:rsidRPr="0002008A">
              <w:rPr>
                <w:rFonts w:ascii="Times New Roman" w:eastAsia="Times New Roman" w:hAnsi="Times New Roman" w:cs="Times New Roman"/>
                <w:i/>
                <w:iCs/>
                <w:color w:val="000000" w:themeColor="text1"/>
                <w:sz w:val="26"/>
                <w:szCs w:val="26"/>
              </w:rPr>
              <w:t>…</w:t>
            </w:r>
            <w:r w:rsidRPr="0002008A">
              <w:rPr>
                <w:rFonts w:ascii="Times New Roman" w:eastAsia="Times New Roman" w:hAnsi="Times New Roman" w:cs="Times New Roman"/>
                <w:i/>
                <w:iCs/>
                <w:color w:val="000000" w:themeColor="text1"/>
                <w:sz w:val="26"/>
                <w:szCs w:val="26"/>
                <w:lang w:val="vi-VN"/>
              </w:rPr>
              <w:t xml:space="preserve"> năm 20</w:t>
            </w:r>
            <w:r w:rsidRPr="0002008A">
              <w:rPr>
                <w:rFonts w:ascii="Times New Roman" w:eastAsia="Times New Roman" w:hAnsi="Times New Roman" w:cs="Times New Roman"/>
                <w:i/>
                <w:iCs/>
                <w:color w:val="000000" w:themeColor="text1"/>
                <w:sz w:val="26"/>
                <w:szCs w:val="26"/>
              </w:rPr>
              <w:t>…</w:t>
            </w:r>
          </w:p>
        </w:tc>
      </w:tr>
    </w:tbl>
    <w:p w14:paraId="6B381C2C" w14:textId="77777777" w:rsidR="00E81678" w:rsidRPr="0002008A" w:rsidRDefault="00E81678" w:rsidP="00E81678">
      <w:pPr>
        <w:widowControl w:val="0"/>
        <w:spacing w:before="120" w:after="120" w:line="264" w:lineRule="auto"/>
        <w:rPr>
          <w:rFonts w:ascii="Times New Roman" w:eastAsia="DejaVu Sans Condensed" w:hAnsi="Times New Roman" w:cs="Times New Roman"/>
          <w:b/>
          <w:color w:val="000000" w:themeColor="text1"/>
          <w:sz w:val="28"/>
          <w:szCs w:val="26"/>
          <w:lang w:eastAsia="vi-VN"/>
        </w:rPr>
      </w:pP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110"/>
        <w:gridCol w:w="2830"/>
      </w:tblGrid>
      <w:tr w:rsidR="00B30717" w:rsidRPr="0002008A" w14:paraId="69404558" w14:textId="77777777" w:rsidTr="00B30717">
        <w:tc>
          <w:tcPr>
            <w:tcW w:w="2122" w:type="dxa"/>
          </w:tcPr>
          <w:p w14:paraId="6455FEDF" w14:textId="77777777" w:rsidR="00E81678" w:rsidRPr="0002008A" w:rsidRDefault="00E81678" w:rsidP="00B30717">
            <w:pPr>
              <w:widowControl w:val="0"/>
              <w:rPr>
                <w:rFonts w:ascii="Times New Roman" w:eastAsia="DejaVu Sans Condensed" w:hAnsi="Times New Roman" w:cs="Times New Roman"/>
                <w:color w:val="000000" w:themeColor="text1"/>
                <w:szCs w:val="26"/>
                <w:lang w:eastAsia="vi-VN"/>
              </w:rPr>
            </w:pPr>
          </w:p>
          <w:p w14:paraId="1F5AFC27" w14:textId="77777777" w:rsidR="00E81678" w:rsidRPr="0002008A" w:rsidRDefault="00E81678" w:rsidP="00B30717">
            <w:pPr>
              <w:widowControl w:val="0"/>
              <w:rPr>
                <w:rFonts w:ascii="Times New Roman" w:eastAsia="DejaVu Sans Condensed" w:hAnsi="Times New Roman" w:cs="Times New Roman"/>
                <w:color w:val="000000" w:themeColor="text1"/>
                <w:szCs w:val="26"/>
                <w:lang w:eastAsia="vi-VN"/>
              </w:rPr>
            </w:pPr>
          </w:p>
          <w:p w14:paraId="0C375B5A" w14:textId="008833BF" w:rsidR="00B30717" w:rsidRPr="0002008A" w:rsidRDefault="00B30717" w:rsidP="00B30717">
            <w:pPr>
              <w:widowControl w:val="0"/>
              <w:rPr>
                <w:rFonts w:ascii="Times New Roman" w:eastAsia="DejaVu Sans Condensed" w:hAnsi="Times New Roman" w:cs="Times New Roman"/>
                <w:b/>
                <w:color w:val="000000" w:themeColor="text1"/>
                <w:szCs w:val="26"/>
                <w:lang w:eastAsia="vi-VN"/>
              </w:rPr>
            </w:pPr>
            <w:r w:rsidRPr="0002008A">
              <w:rPr>
                <w:rFonts w:ascii="Times New Roman" w:eastAsia="DejaVu Sans Condensed" w:hAnsi="Times New Roman" w:cs="Times New Roman"/>
                <w:color w:val="000000" w:themeColor="text1"/>
                <w:szCs w:val="26"/>
                <w:lang w:eastAsia="vi-VN"/>
              </w:rPr>
              <w:t xml:space="preserve">Ngày hoàn thành thu thập thông tin: </w:t>
            </w:r>
          </w:p>
        </w:tc>
        <w:tc>
          <w:tcPr>
            <w:tcW w:w="4110" w:type="dxa"/>
          </w:tcPr>
          <w:p w14:paraId="1A891D90" w14:textId="77777777" w:rsidR="00C26EF3" w:rsidRPr="0002008A" w:rsidRDefault="00B30717" w:rsidP="00C26EF3">
            <w:pPr>
              <w:widowControl w:val="0"/>
              <w:spacing w:line="264" w:lineRule="auto"/>
              <w:jc w:val="center"/>
              <w:rPr>
                <w:rFonts w:ascii="Times New Roman" w:eastAsia="DejaVu Sans Condensed" w:hAnsi="Times New Roman" w:cs="Times New Roman"/>
                <w:b/>
                <w:color w:val="000000" w:themeColor="text1"/>
                <w:sz w:val="26"/>
                <w:szCs w:val="26"/>
                <w:lang w:eastAsia="vi-VN"/>
              </w:rPr>
            </w:pPr>
            <w:r w:rsidRPr="0002008A">
              <w:rPr>
                <w:rFonts w:ascii="Times New Roman" w:eastAsia="DejaVu Sans Condensed" w:hAnsi="Times New Roman" w:cs="Times New Roman"/>
                <w:b/>
                <w:color w:val="000000" w:themeColor="text1"/>
                <w:sz w:val="26"/>
                <w:szCs w:val="26"/>
                <w:lang w:eastAsia="vi-VN"/>
              </w:rPr>
              <w:t xml:space="preserve">ĐẦU TƯ MẠNG LƯỚI, </w:t>
            </w:r>
          </w:p>
          <w:p w14:paraId="6154AE85" w14:textId="193FCE65" w:rsidR="00C26EF3" w:rsidRPr="0002008A" w:rsidRDefault="00B30717" w:rsidP="00C26EF3">
            <w:pPr>
              <w:widowControl w:val="0"/>
              <w:spacing w:line="264" w:lineRule="auto"/>
              <w:jc w:val="center"/>
              <w:rPr>
                <w:rFonts w:ascii="Times New Roman" w:eastAsia="DejaVu Sans Condensed" w:hAnsi="Times New Roman" w:cs="Times New Roman"/>
                <w:b/>
                <w:color w:val="000000" w:themeColor="text1"/>
                <w:sz w:val="26"/>
                <w:szCs w:val="26"/>
                <w:lang w:eastAsia="vi-VN"/>
              </w:rPr>
            </w:pPr>
            <w:r w:rsidRPr="0002008A">
              <w:rPr>
                <w:rFonts w:ascii="Times New Roman" w:eastAsia="DejaVu Sans Condensed" w:hAnsi="Times New Roman" w:cs="Times New Roman"/>
                <w:b/>
                <w:color w:val="000000" w:themeColor="text1"/>
                <w:sz w:val="26"/>
                <w:szCs w:val="26"/>
                <w:lang w:eastAsia="vi-VN"/>
              </w:rPr>
              <w:t xml:space="preserve">XUẤT KHẨU VÀ NHẬP KHẨU </w:t>
            </w:r>
          </w:p>
          <w:p w14:paraId="42B85234" w14:textId="08B81EFA" w:rsidR="00B30717" w:rsidRPr="0002008A" w:rsidRDefault="00B30717" w:rsidP="00C26EF3">
            <w:pPr>
              <w:widowControl w:val="0"/>
              <w:spacing w:line="264" w:lineRule="auto"/>
              <w:jc w:val="center"/>
              <w:rPr>
                <w:rFonts w:ascii="Times New Roman" w:eastAsia="DejaVu Sans Condensed" w:hAnsi="Times New Roman" w:cs="Times New Roman"/>
                <w:b/>
                <w:color w:val="000000" w:themeColor="text1"/>
                <w:sz w:val="26"/>
                <w:szCs w:val="26"/>
                <w:lang w:eastAsia="vi-VN"/>
              </w:rPr>
            </w:pPr>
            <w:r w:rsidRPr="0002008A">
              <w:rPr>
                <w:rFonts w:ascii="Times New Roman" w:eastAsia="DejaVu Sans Condensed" w:hAnsi="Times New Roman" w:cs="Times New Roman"/>
                <w:b/>
                <w:color w:val="000000" w:themeColor="text1"/>
                <w:sz w:val="26"/>
                <w:szCs w:val="26"/>
                <w:lang w:eastAsia="vi-VN"/>
              </w:rPr>
              <w:t>DỊCH VỤ VIỄN THÔNG</w:t>
            </w:r>
          </w:p>
        </w:tc>
        <w:tc>
          <w:tcPr>
            <w:tcW w:w="2830" w:type="dxa"/>
          </w:tcPr>
          <w:p w14:paraId="34366BCF" w14:textId="77777777" w:rsidR="00B30717" w:rsidRPr="0002008A" w:rsidRDefault="00B30717" w:rsidP="00B30717">
            <w:pPr>
              <w:widowControl w:val="0"/>
              <w:jc w:val="center"/>
              <w:rPr>
                <w:rFonts w:ascii="Times New Roman" w:eastAsia="DejaVu Sans Condensed" w:hAnsi="Times New Roman" w:cs="Times New Roman"/>
                <w:color w:val="000000" w:themeColor="text1"/>
                <w:sz w:val="24"/>
                <w:szCs w:val="26"/>
                <w:lang w:eastAsia="vi-VN"/>
              </w:rPr>
            </w:pPr>
            <w:r w:rsidRPr="0002008A">
              <w:rPr>
                <w:rFonts w:ascii="Times New Roman" w:eastAsia="DejaVu Sans Condensed" w:hAnsi="Times New Roman" w:cs="Times New Roman"/>
                <w:color w:val="000000" w:themeColor="text1"/>
                <w:sz w:val="24"/>
                <w:szCs w:val="26"/>
                <w:lang w:eastAsia="vi-VN"/>
              </w:rPr>
              <w:t>Đơn vị cung cấp thông tin:</w:t>
            </w:r>
          </w:p>
          <w:p w14:paraId="26D2B2A7" w14:textId="77777777" w:rsidR="00B30717" w:rsidRPr="0002008A" w:rsidRDefault="00B30717" w:rsidP="00B30717">
            <w:pPr>
              <w:widowControl w:val="0"/>
              <w:jc w:val="center"/>
              <w:rPr>
                <w:rFonts w:ascii="Times New Roman" w:eastAsia="DejaVu Sans Condensed" w:hAnsi="Times New Roman" w:cs="Times New Roman"/>
                <w:i/>
                <w:color w:val="000000" w:themeColor="text1"/>
                <w:sz w:val="24"/>
                <w:szCs w:val="26"/>
                <w:lang w:eastAsia="vi-VN"/>
              </w:rPr>
            </w:pPr>
            <w:r w:rsidRPr="0002008A">
              <w:rPr>
                <w:rFonts w:ascii="Times New Roman" w:eastAsia="DejaVu Sans Condensed" w:hAnsi="Times New Roman" w:cs="Times New Roman"/>
                <w:i/>
                <w:color w:val="000000" w:themeColor="text1"/>
                <w:sz w:val="24"/>
                <w:szCs w:val="26"/>
                <w:lang w:eastAsia="vi-VN"/>
              </w:rPr>
              <w:t>Doanh nghiệp viễn thông</w:t>
            </w:r>
          </w:p>
          <w:p w14:paraId="7C1C6AF5" w14:textId="77777777" w:rsidR="00B30717" w:rsidRPr="0002008A" w:rsidRDefault="00B30717" w:rsidP="00B30717">
            <w:pPr>
              <w:widowControl w:val="0"/>
              <w:jc w:val="center"/>
              <w:rPr>
                <w:rFonts w:ascii="Times New Roman" w:eastAsia="DejaVu Sans Condensed" w:hAnsi="Times New Roman" w:cs="Times New Roman"/>
                <w:color w:val="000000" w:themeColor="text1"/>
                <w:sz w:val="26"/>
                <w:szCs w:val="26"/>
                <w:lang w:eastAsia="vi-VN"/>
              </w:rPr>
            </w:pPr>
            <w:r w:rsidRPr="0002008A">
              <w:rPr>
                <w:rFonts w:ascii="Times New Roman" w:eastAsia="DejaVu Sans Condensed" w:hAnsi="Times New Roman" w:cs="Times New Roman"/>
                <w:color w:val="000000" w:themeColor="text1"/>
                <w:sz w:val="24"/>
                <w:szCs w:val="26"/>
                <w:lang w:eastAsia="vi-VN"/>
              </w:rPr>
              <w:t xml:space="preserve">Đơn vị thu thập thông tin: </w:t>
            </w:r>
            <w:r w:rsidRPr="0002008A">
              <w:rPr>
                <w:rFonts w:ascii="Times New Roman" w:eastAsia="DejaVu Sans Condensed" w:hAnsi="Times New Roman" w:cs="Times New Roman"/>
                <w:i/>
                <w:color w:val="000000" w:themeColor="text1"/>
                <w:sz w:val="24"/>
                <w:szCs w:val="26"/>
                <w:lang w:eastAsia="vi-VN"/>
              </w:rPr>
              <w:t>Cục VT</w:t>
            </w:r>
          </w:p>
        </w:tc>
      </w:tr>
    </w:tbl>
    <w:p w14:paraId="61B1230C" w14:textId="77777777" w:rsidR="00B30717" w:rsidRPr="0002008A" w:rsidRDefault="00B30717" w:rsidP="00B30717">
      <w:pPr>
        <w:widowControl w:val="0"/>
        <w:spacing w:before="120" w:after="120" w:line="264" w:lineRule="auto"/>
        <w:jc w:val="center"/>
        <w:rPr>
          <w:rFonts w:ascii="Times New Roman" w:eastAsia="DejaVu Sans Condensed" w:hAnsi="Times New Roman" w:cs="Times New Roman"/>
          <w:b/>
          <w:color w:val="000000" w:themeColor="text1"/>
          <w:sz w:val="14"/>
          <w:szCs w:val="26"/>
          <w:lang w:eastAsia="vi-VN"/>
        </w:rPr>
      </w:pPr>
    </w:p>
    <w:p w14:paraId="639A7AA5" w14:textId="77777777" w:rsidR="00B30717" w:rsidRPr="0002008A" w:rsidRDefault="00B30717" w:rsidP="00B30717">
      <w:pPr>
        <w:widowControl w:val="0"/>
        <w:spacing w:before="120" w:after="120" w:line="264" w:lineRule="auto"/>
        <w:jc w:val="center"/>
        <w:rPr>
          <w:rFonts w:ascii="Times New Roman" w:eastAsia="DejaVu Sans Condensed" w:hAnsi="Times New Roman" w:cs="Times New Roman"/>
          <w:b/>
          <w:color w:val="000000" w:themeColor="text1"/>
          <w:sz w:val="26"/>
          <w:szCs w:val="26"/>
          <w:lang w:eastAsia="vi-VN"/>
        </w:rPr>
      </w:pPr>
      <w:r w:rsidRPr="0002008A">
        <w:rPr>
          <w:rFonts w:ascii="Times New Roman" w:eastAsia="DejaVu Sans Condensed" w:hAnsi="Times New Roman" w:cs="Times New Roman"/>
          <w:b/>
          <w:color w:val="000000" w:themeColor="text1"/>
          <w:sz w:val="26"/>
          <w:szCs w:val="26"/>
          <w:lang w:eastAsia="vi-VN"/>
        </w:rPr>
        <w:t>Năm 20…</w:t>
      </w:r>
    </w:p>
    <w:p w14:paraId="385FEC60" w14:textId="77777777" w:rsidR="00B30717" w:rsidRPr="0002008A" w:rsidRDefault="00B30717" w:rsidP="00B30717">
      <w:pPr>
        <w:widowControl w:val="0"/>
        <w:autoSpaceDE w:val="0"/>
        <w:autoSpaceDN w:val="0"/>
        <w:spacing w:before="120" w:after="0" w:line="240" w:lineRule="auto"/>
        <w:rPr>
          <w:rFonts w:ascii="Times New Roman" w:eastAsia="Times New Roman" w:hAnsi="Times New Roman" w:cs="Times New Roman"/>
          <w:color w:val="000000" w:themeColor="text1"/>
          <w:sz w:val="20"/>
          <w:szCs w:val="24"/>
          <w:lang w:val="vi"/>
        </w:rPr>
      </w:pPr>
    </w:p>
    <w:tbl>
      <w:tblPr>
        <w:tblW w:w="5012"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8"/>
        <w:gridCol w:w="3492"/>
        <w:gridCol w:w="367"/>
        <w:gridCol w:w="1473"/>
        <w:gridCol w:w="1417"/>
        <w:gridCol w:w="1426"/>
      </w:tblGrid>
      <w:tr w:rsidR="00B264E6" w:rsidRPr="0002008A" w14:paraId="27ED065F" w14:textId="77777777" w:rsidTr="00C26EF3">
        <w:tc>
          <w:tcPr>
            <w:tcW w:w="500" w:type="pct"/>
            <w:vAlign w:val="center"/>
          </w:tcPr>
          <w:p w14:paraId="52FBEFF2"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b/>
                <w:color w:val="000000" w:themeColor="text1"/>
                <w:sz w:val="24"/>
                <w:szCs w:val="24"/>
                <w:lang w:val="vi"/>
              </w:rPr>
            </w:pPr>
            <w:r w:rsidRPr="0002008A">
              <w:rPr>
                <w:rFonts w:ascii="Times New Roman" w:eastAsia="Times New Roman" w:hAnsi="Times New Roman" w:cs="Times New Roman"/>
                <w:b/>
                <w:color w:val="000000" w:themeColor="text1"/>
                <w:sz w:val="24"/>
                <w:szCs w:val="24"/>
                <w:lang w:val="vi"/>
              </w:rPr>
              <w:t>TT</w:t>
            </w:r>
          </w:p>
        </w:tc>
        <w:tc>
          <w:tcPr>
            <w:tcW w:w="2124" w:type="pct"/>
            <w:gridSpan w:val="2"/>
            <w:vAlign w:val="center"/>
          </w:tcPr>
          <w:p w14:paraId="26310549"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b/>
                <w:color w:val="000000" w:themeColor="text1"/>
                <w:sz w:val="24"/>
                <w:szCs w:val="24"/>
                <w:lang w:val="vi"/>
              </w:rPr>
            </w:pPr>
            <w:r w:rsidRPr="0002008A">
              <w:rPr>
                <w:rFonts w:ascii="Times New Roman" w:eastAsia="Times New Roman" w:hAnsi="Times New Roman" w:cs="Times New Roman"/>
                <w:b/>
                <w:color w:val="000000" w:themeColor="text1"/>
                <w:sz w:val="24"/>
                <w:szCs w:val="24"/>
                <w:lang w:val="vi"/>
              </w:rPr>
              <w:t>Chỉ tiêu</w:t>
            </w:r>
          </w:p>
        </w:tc>
        <w:tc>
          <w:tcPr>
            <w:tcW w:w="811" w:type="pct"/>
            <w:vAlign w:val="center"/>
          </w:tcPr>
          <w:p w14:paraId="41A48A5A"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b/>
                <w:color w:val="000000" w:themeColor="text1"/>
                <w:sz w:val="24"/>
                <w:szCs w:val="24"/>
                <w:lang w:val="vi"/>
              </w:rPr>
            </w:pPr>
            <w:r w:rsidRPr="0002008A">
              <w:rPr>
                <w:rFonts w:ascii="Times New Roman" w:eastAsia="Times New Roman" w:hAnsi="Times New Roman" w:cs="Times New Roman"/>
                <w:b/>
                <w:color w:val="000000" w:themeColor="text1"/>
                <w:sz w:val="24"/>
                <w:szCs w:val="24"/>
                <w:lang w:val="vi"/>
              </w:rPr>
              <w:t>Đơn vị tính</w:t>
            </w:r>
          </w:p>
        </w:tc>
        <w:tc>
          <w:tcPr>
            <w:tcW w:w="780" w:type="pct"/>
            <w:vAlign w:val="center"/>
          </w:tcPr>
          <w:p w14:paraId="605C6773"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b/>
                <w:color w:val="000000" w:themeColor="text1"/>
                <w:sz w:val="24"/>
                <w:szCs w:val="24"/>
                <w:lang w:val="vi"/>
              </w:rPr>
            </w:pPr>
            <w:r w:rsidRPr="0002008A">
              <w:rPr>
                <w:rFonts w:ascii="Times New Roman" w:eastAsia="Times New Roman" w:hAnsi="Times New Roman" w:cs="Times New Roman"/>
                <w:b/>
                <w:color w:val="000000" w:themeColor="text1"/>
                <w:sz w:val="24"/>
                <w:szCs w:val="24"/>
                <w:lang w:val="vi"/>
              </w:rPr>
              <w:t>Số lượng</w:t>
            </w:r>
          </w:p>
        </w:tc>
        <w:tc>
          <w:tcPr>
            <w:tcW w:w="785" w:type="pct"/>
            <w:vAlign w:val="center"/>
          </w:tcPr>
          <w:p w14:paraId="53F98EED"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b/>
                <w:color w:val="000000" w:themeColor="text1"/>
                <w:sz w:val="24"/>
                <w:szCs w:val="24"/>
                <w:lang w:val="vi"/>
              </w:rPr>
            </w:pPr>
            <w:r w:rsidRPr="0002008A">
              <w:rPr>
                <w:rFonts w:ascii="Times New Roman" w:eastAsia="Times New Roman" w:hAnsi="Times New Roman" w:cs="Times New Roman"/>
                <w:b/>
                <w:color w:val="000000" w:themeColor="text1"/>
                <w:sz w:val="24"/>
                <w:szCs w:val="24"/>
                <w:lang w:val="vi"/>
              </w:rPr>
              <w:t>Ghi chú</w:t>
            </w:r>
          </w:p>
        </w:tc>
      </w:tr>
      <w:tr w:rsidR="00B264E6" w:rsidRPr="0002008A" w14:paraId="59CA80AE" w14:textId="77777777" w:rsidTr="00C26EF3">
        <w:tc>
          <w:tcPr>
            <w:tcW w:w="500" w:type="pct"/>
            <w:vAlign w:val="center"/>
          </w:tcPr>
          <w:p w14:paraId="4B1A300B"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b/>
                <w:color w:val="000000" w:themeColor="text1"/>
                <w:sz w:val="24"/>
                <w:szCs w:val="24"/>
                <w:lang w:val="vi"/>
              </w:rPr>
            </w:pPr>
            <w:r w:rsidRPr="0002008A">
              <w:rPr>
                <w:rFonts w:ascii="Times New Roman" w:eastAsia="Times New Roman" w:hAnsi="Times New Roman" w:cs="Times New Roman"/>
                <w:b/>
                <w:color w:val="000000" w:themeColor="text1"/>
                <w:sz w:val="24"/>
                <w:szCs w:val="24"/>
                <w:lang w:val="vi"/>
              </w:rPr>
              <w:t>A</w:t>
            </w:r>
          </w:p>
        </w:tc>
        <w:tc>
          <w:tcPr>
            <w:tcW w:w="2124" w:type="pct"/>
            <w:gridSpan w:val="2"/>
            <w:vAlign w:val="center"/>
          </w:tcPr>
          <w:p w14:paraId="46B2056A"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b/>
                <w:color w:val="000000" w:themeColor="text1"/>
                <w:sz w:val="24"/>
                <w:szCs w:val="24"/>
                <w:lang w:val="vi"/>
              </w:rPr>
            </w:pPr>
            <w:r w:rsidRPr="0002008A">
              <w:rPr>
                <w:rFonts w:ascii="Times New Roman" w:eastAsia="Times New Roman" w:hAnsi="Times New Roman" w:cs="Times New Roman"/>
                <w:b/>
                <w:color w:val="000000" w:themeColor="text1"/>
                <w:sz w:val="24"/>
                <w:szCs w:val="24"/>
                <w:lang w:val="vi"/>
              </w:rPr>
              <w:t>B</w:t>
            </w:r>
          </w:p>
        </w:tc>
        <w:tc>
          <w:tcPr>
            <w:tcW w:w="811" w:type="pct"/>
            <w:vAlign w:val="center"/>
          </w:tcPr>
          <w:p w14:paraId="3686912B"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b/>
                <w:color w:val="000000" w:themeColor="text1"/>
                <w:sz w:val="24"/>
                <w:szCs w:val="24"/>
                <w:lang w:val="vi"/>
              </w:rPr>
            </w:pPr>
            <w:r w:rsidRPr="0002008A">
              <w:rPr>
                <w:rFonts w:ascii="Times New Roman" w:eastAsia="Times New Roman" w:hAnsi="Times New Roman" w:cs="Times New Roman"/>
                <w:b/>
                <w:color w:val="000000" w:themeColor="text1"/>
                <w:sz w:val="24"/>
                <w:szCs w:val="24"/>
                <w:lang w:val="vi"/>
              </w:rPr>
              <w:t>C</w:t>
            </w:r>
          </w:p>
        </w:tc>
        <w:tc>
          <w:tcPr>
            <w:tcW w:w="780" w:type="pct"/>
            <w:vAlign w:val="center"/>
          </w:tcPr>
          <w:p w14:paraId="637BFA68"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b/>
                <w:color w:val="000000" w:themeColor="text1"/>
                <w:sz w:val="24"/>
                <w:szCs w:val="24"/>
                <w:lang w:val="vi"/>
              </w:rPr>
            </w:pPr>
            <w:r w:rsidRPr="0002008A">
              <w:rPr>
                <w:rFonts w:ascii="Times New Roman" w:eastAsia="Times New Roman" w:hAnsi="Times New Roman" w:cs="Times New Roman"/>
                <w:b/>
                <w:color w:val="000000" w:themeColor="text1"/>
                <w:sz w:val="24"/>
                <w:szCs w:val="24"/>
                <w:lang w:val="vi"/>
              </w:rPr>
              <w:t>1</w:t>
            </w:r>
          </w:p>
        </w:tc>
        <w:tc>
          <w:tcPr>
            <w:tcW w:w="785" w:type="pct"/>
            <w:vAlign w:val="center"/>
          </w:tcPr>
          <w:p w14:paraId="2642552E"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b/>
                <w:color w:val="000000" w:themeColor="text1"/>
                <w:sz w:val="24"/>
                <w:szCs w:val="24"/>
                <w:lang w:val="vi"/>
              </w:rPr>
            </w:pPr>
            <w:r w:rsidRPr="0002008A">
              <w:rPr>
                <w:rFonts w:ascii="Times New Roman" w:eastAsia="Times New Roman" w:hAnsi="Times New Roman" w:cs="Times New Roman"/>
                <w:b/>
                <w:color w:val="000000" w:themeColor="text1"/>
                <w:sz w:val="24"/>
                <w:szCs w:val="24"/>
                <w:lang w:val="vi"/>
              </w:rPr>
              <w:t>2</w:t>
            </w:r>
          </w:p>
        </w:tc>
      </w:tr>
      <w:tr w:rsidR="00B264E6" w:rsidRPr="00B10961" w14:paraId="3D1AED61" w14:textId="77777777" w:rsidTr="00C26EF3">
        <w:tc>
          <w:tcPr>
            <w:tcW w:w="500" w:type="pct"/>
            <w:vAlign w:val="center"/>
          </w:tcPr>
          <w:p w14:paraId="48B76B2D"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b/>
                <w:color w:val="000000" w:themeColor="text1"/>
                <w:sz w:val="24"/>
                <w:szCs w:val="24"/>
                <w:lang w:val="vi"/>
              </w:rPr>
            </w:pPr>
            <w:r w:rsidRPr="0002008A">
              <w:rPr>
                <w:rFonts w:ascii="Times New Roman" w:eastAsia="Times New Roman" w:hAnsi="Times New Roman" w:cs="Times New Roman"/>
                <w:b/>
                <w:color w:val="000000" w:themeColor="text1"/>
                <w:sz w:val="24"/>
                <w:szCs w:val="24"/>
                <w:lang w:val="vi"/>
              </w:rPr>
              <w:t>I</w:t>
            </w:r>
          </w:p>
        </w:tc>
        <w:tc>
          <w:tcPr>
            <w:tcW w:w="2124" w:type="pct"/>
            <w:gridSpan w:val="2"/>
            <w:vAlign w:val="center"/>
          </w:tcPr>
          <w:p w14:paraId="3F9780A1" w14:textId="77777777" w:rsidR="00B30717" w:rsidRPr="0002008A" w:rsidRDefault="00B30717" w:rsidP="0012153C">
            <w:pPr>
              <w:widowControl w:val="0"/>
              <w:autoSpaceDE w:val="0"/>
              <w:autoSpaceDN w:val="0"/>
              <w:spacing w:before="60" w:after="0" w:line="312" w:lineRule="auto"/>
              <w:ind w:left="83" w:right="82"/>
              <w:jc w:val="both"/>
              <w:rPr>
                <w:rFonts w:ascii="Times New Roman" w:eastAsia="Times New Roman" w:hAnsi="Times New Roman" w:cs="Times New Roman"/>
                <w:b/>
                <w:color w:val="000000" w:themeColor="text1"/>
                <w:sz w:val="24"/>
                <w:szCs w:val="24"/>
                <w:lang w:val="vi"/>
              </w:rPr>
            </w:pPr>
            <w:r w:rsidRPr="0002008A">
              <w:rPr>
                <w:rFonts w:ascii="Times New Roman" w:eastAsia="Times New Roman" w:hAnsi="Times New Roman" w:cs="Times New Roman"/>
                <w:b/>
                <w:color w:val="000000" w:themeColor="text1"/>
                <w:sz w:val="24"/>
                <w:szCs w:val="24"/>
                <w:lang w:val="vi"/>
              </w:rPr>
              <w:t>Đầu tư cho viễn thông và CNTT</w:t>
            </w:r>
          </w:p>
        </w:tc>
        <w:tc>
          <w:tcPr>
            <w:tcW w:w="811" w:type="pct"/>
            <w:vAlign w:val="center"/>
          </w:tcPr>
          <w:p w14:paraId="322E6DD1"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p>
        </w:tc>
        <w:tc>
          <w:tcPr>
            <w:tcW w:w="780" w:type="pct"/>
            <w:vAlign w:val="center"/>
          </w:tcPr>
          <w:p w14:paraId="3A37AFC9"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p>
        </w:tc>
        <w:tc>
          <w:tcPr>
            <w:tcW w:w="785" w:type="pct"/>
            <w:vAlign w:val="center"/>
          </w:tcPr>
          <w:p w14:paraId="055F8917"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p>
        </w:tc>
      </w:tr>
      <w:tr w:rsidR="00B264E6" w:rsidRPr="0002008A" w14:paraId="17AB8C4D" w14:textId="77777777" w:rsidTr="00C26EF3">
        <w:tc>
          <w:tcPr>
            <w:tcW w:w="500" w:type="pct"/>
            <w:vAlign w:val="center"/>
          </w:tcPr>
          <w:p w14:paraId="4D117AA7"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1</w:t>
            </w:r>
          </w:p>
        </w:tc>
        <w:tc>
          <w:tcPr>
            <w:tcW w:w="2124" w:type="pct"/>
            <w:gridSpan w:val="2"/>
            <w:vAlign w:val="center"/>
          </w:tcPr>
          <w:p w14:paraId="329B3F65" w14:textId="77777777" w:rsidR="00B30717" w:rsidRPr="0002008A" w:rsidRDefault="00B30717" w:rsidP="0012153C">
            <w:pPr>
              <w:widowControl w:val="0"/>
              <w:autoSpaceDE w:val="0"/>
              <w:autoSpaceDN w:val="0"/>
              <w:spacing w:before="60" w:after="0" w:line="312" w:lineRule="auto"/>
              <w:ind w:left="83" w:right="82"/>
              <w:jc w:val="both"/>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Tổng đầu tư cho lĩnh vực viễn thông và CNTT</w:t>
            </w:r>
          </w:p>
        </w:tc>
        <w:tc>
          <w:tcPr>
            <w:tcW w:w="811" w:type="pct"/>
            <w:vAlign w:val="center"/>
          </w:tcPr>
          <w:p w14:paraId="08DBE0A8" w14:textId="77777777" w:rsidR="00B30717" w:rsidRPr="0002008A" w:rsidRDefault="00B30717" w:rsidP="00C44EDB">
            <w:pPr>
              <w:widowControl w:val="0"/>
              <w:autoSpaceDE w:val="0"/>
              <w:autoSpaceDN w:val="0"/>
              <w:spacing w:before="60" w:after="0" w:line="312" w:lineRule="auto"/>
              <w:ind w:right="76"/>
              <w:jc w:val="center"/>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Triệu VNĐ</w:t>
            </w:r>
          </w:p>
        </w:tc>
        <w:tc>
          <w:tcPr>
            <w:tcW w:w="780" w:type="pct"/>
            <w:vAlign w:val="center"/>
          </w:tcPr>
          <w:p w14:paraId="76465423"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p>
        </w:tc>
        <w:tc>
          <w:tcPr>
            <w:tcW w:w="785" w:type="pct"/>
            <w:vAlign w:val="center"/>
          </w:tcPr>
          <w:p w14:paraId="0316AB05"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p>
        </w:tc>
      </w:tr>
      <w:tr w:rsidR="00B264E6" w:rsidRPr="0002008A" w14:paraId="23CE7B7F" w14:textId="77777777" w:rsidTr="00C26EF3">
        <w:tc>
          <w:tcPr>
            <w:tcW w:w="500" w:type="pct"/>
            <w:vAlign w:val="center"/>
          </w:tcPr>
          <w:p w14:paraId="2B322345"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1.1</w:t>
            </w:r>
          </w:p>
        </w:tc>
        <w:tc>
          <w:tcPr>
            <w:tcW w:w="2124" w:type="pct"/>
            <w:gridSpan w:val="2"/>
            <w:vAlign w:val="center"/>
          </w:tcPr>
          <w:p w14:paraId="3D7FC883" w14:textId="77777777" w:rsidR="00B30717" w:rsidRPr="0002008A" w:rsidRDefault="00B30717" w:rsidP="0012153C">
            <w:pPr>
              <w:widowControl w:val="0"/>
              <w:autoSpaceDE w:val="0"/>
              <w:autoSpaceDN w:val="0"/>
              <w:spacing w:before="60" w:after="0" w:line="312" w:lineRule="auto"/>
              <w:ind w:left="83" w:right="82"/>
              <w:jc w:val="both"/>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Đầu tư cho dịch vụ băng rộng cố định</w:t>
            </w:r>
          </w:p>
        </w:tc>
        <w:tc>
          <w:tcPr>
            <w:tcW w:w="811" w:type="pct"/>
            <w:vAlign w:val="center"/>
          </w:tcPr>
          <w:p w14:paraId="6A3C1723" w14:textId="77777777" w:rsidR="00B30717" w:rsidRPr="0002008A" w:rsidRDefault="00B30717" w:rsidP="00C44EDB">
            <w:pPr>
              <w:widowControl w:val="0"/>
              <w:autoSpaceDE w:val="0"/>
              <w:autoSpaceDN w:val="0"/>
              <w:spacing w:before="60" w:after="0" w:line="312" w:lineRule="auto"/>
              <w:ind w:right="76"/>
              <w:jc w:val="center"/>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Triệu VNĐ</w:t>
            </w:r>
          </w:p>
        </w:tc>
        <w:tc>
          <w:tcPr>
            <w:tcW w:w="780" w:type="pct"/>
            <w:vAlign w:val="center"/>
          </w:tcPr>
          <w:p w14:paraId="1E5099D8"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p>
        </w:tc>
        <w:tc>
          <w:tcPr>
            <w:tcW w:w="785" w:type="pct"/>
            <w:vAlign w:val="center"/>
          </w:tcPr>
          <w:p w14:paraId="152ABE2D"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p>
        </w:tc>
      </w:tr>
      <w:tr w:rsidR="00B264E6" w:rsidRPr="0002008A" w14:paraId="63626BB7" w14:textId="77777777" w:rsidTr="00C26EF3">
        <w:tc>
          <w:tcPr>
            <w:tcW w:w="500" w:type="pct"/>
            <w:vAlign w:val="center"/>
          </w:tcPr>
          <w:p w14:paraId="436484FD"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1.2</w:t>
            </w:r>
          </w:p>
        </w:tc>
        <w:tc>
          <w:tcPr>
            <w:tcW w:w="2124" w:type="pct"/>
            <w:gridSpan w:val="2"/>
            <w:vAlign w:val="center"/>
          </w:tcPr>
          <w:p w14:paraId="024EAD30" w14:textId="77777777" w:rsidR="00B30717" w:rsidRPr="0002008A" w:rsidRDefault="00B30717" w:rsidP="0012153C">
            <w:pPr>
              <w:widowControl w:val="0"/>
              <w:autoSpaceDE w:val="0"/>
              <w:autoSpaceDN w:val="0"/>
              <w:spacing w:before="60" w:after="0" w:line="312" w:lineRule="auto"/>
              <w:ind w:left="83" w:right="82"/>
              <w:jc w:val="both"/>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Đầu tư cho dịch vụ băng rộng di động</w:t>
            </w:r>
          </w:p>
        </w:tc>
        <w:tc>
          <w:tcPr>
            <w:tcW w:w="811" w:type="pct"/>
            <w:vAlign w:val="center"/>
          </w:tcPr>
          <w:p w14:paraId="1F56C4A9" w14:textId="77777777" w:rsidR="00B30717" w:rsidRPr="0002008A" w:rsidRDefault="00B30717" w:rsidP="00C44EDB">
            <w:pPr>
              <w:widowControl w:val="0"/>
              <w:autoSpaceDE w:val="0"/>
              <w:autoSpaceDN w:val="0"/>
              <w:spacing w:before="60" w:after="0" w:line="312" w:lineRule="auto"/>
              <w:ind w:right="76"/>
              <w:jc w:val="center"/>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Triệu VNĐ</w:t>
            </w:r>
          </w:p>
        </w:tc>
        <w:tc>
          <w:tcPr>
            <w:tcW w:w="780" w:type="pct"/>
            <w:vAlign w:val="center"/>
          </w:tcPr>
          <w:p w14:paraId="5EC3400B"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p>
        </w:tc>
        <w:tc>
          <w:tcPr>
            <w:tcW w:w="785" w:type="pct"/>
            <w:vAlign w:val="center"/>
          </w:tcPr>
          <w:p w14:paraId="037CBCC4"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p>
        </w:tc>
      </w:tr>
      <w:tr w:rsidR="00B264E6" w:rsidRPr="0002008A" w14:paraId="2A6915E5" w14:textId="77777777" w:rsidTr="00C26EF3">
        <w:tc>
          <w:tcPr>
            <w:tcW w:w="500" w:type="pct"/>
            <w:vAlign w:val="center"/>
          </w:tcPr>
          <w:p w14:paraId="51CB3461"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1.3</w:t>
            </w:r>
          </w:p>
        </w:tc>
        <w:tc>
          <w:tcPr>
            <w:tcW w:w="2124" w:type="pct"/>
            <w:gridSpan w:val="2"/>
            <w:vAlign w:val="center"/>
          </w:tcPr>
          <w:p w14:paraId="7BA55277" w14:textId="77777777" w:rsidR="00B30717" w:rsidRPr="0002008A" w:rsidRDefault="00B30717" w:rsidP="0012153C">
            <w:pPr>
              <w:widowControl w:val="0"/>
              <w:autoSpaceDE w:val="0"/>
              <w:autoSpaceDN w:val="0"/>
              <w:spacing w:before="60" w:after="0" w:line="312" w:lineRule="auto"/>
              <w:ind w:left="83" w:right="82"/>
              <w:jc w:val="both"/>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Đầu tư cho mạng viễn thông di động</w:t>
            </w:r>
          </w:p>
        </w:tc>
        <w:tc>
          <w:tcPr>
            <w:tcW w:w="811" w:type="pct"/>
            <w:vAlign w:val="center"/>
          </w:tcPr>
          <w:p w14:paraId="10598848" w14:textId="77777777" w:rsidR="00B30717" w:rsidRPr="0002008A" w:rsidRDefault="00B30717" w:rsidP="00C44EDB">
            <w:pPr>
              <w:widowControl w:val="0"/>
              <w:autoSpaceDE w:val="0"/>
              <w:autoSpaceDN w:val="0"/>
              <w:spacing w:before="60" w:after="0" w:line="312" w:lineRule="auto"/>
              <w:ind w:right="76"/>
              <w:jc w:val="center"/>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Triệu VNĐ</w:t>
            </w:r>
          </w:p>
        </w:tc>
        <w:tc>
          <w:tcPr>
            <w:tcW w:w="780" w:type="pct"/>
            <w:vAlign w:val="center"/>
          </w:tcPr>
          <w:p w14:paraId="55CDFF1B"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p>
        </w:tc>
        <w:tc>
          <w:tcPr>
            <w:tcW w:w="785" w:type="pct"/>
            <w:vAlign w:val="center"/>
          </w:tcPr>
          <w:p w14:paraId="5AC09D8D"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p>
        </w:tc>
      </w:tr>
      <w:tr w:rsidR="00B264E6" w:rsidRPr="0002008A" w14:paraId="6CFC1291" w14:textId="77777777" w:rsidTr="00C26EF3">
        <w:tc>
          <w:tcPr>
            <w:tcW w:w="500" w:type="pct"/>
            <w:vAlign w:val="center"/>
          </w:tcPr>
          <w:p w14:paraId="1C79CCB5"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1.4</w:t>
            </w:r>
          </w:p>
        </w:tc>
        <w:tc>
          <w:tcPr>
            <w:tcW w:w="2124" w:type="pct"/>
            <w:gridSpan w:val="2"/>
            <w:vAlign w:val="center"/>
          </w:tcPr>
          <w:p w14:paraId="07AEFF6B" w14:textId="77777777" w:rsidR="00B30717" w:rsidRPr="0002008A" w:rsidRDefault="00B30717" w:rsidP="0012153C">
            <w:pPr>
              <w:widowControl w:val="0"/>
              <w:autoSpaceDE w:val="0"/>
              <w:autoSpaceDN w:val="0"/>
              <w:spacing w:before="60" w:after="0" w:line="312" w:lineRule="auto"/>
              <w:ind w:left="83" w:right="82"/>
              <w:jc w:val="both"/>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Đầu tư cho mạng viễn thông cố định</w:t>
            </w:r>
          </w:p>
        </w:tc>
        <w:tc>
          <w:tcPr>
            <w:tcW w:w="811" w:type="pct"/>
            <w:vAlign w:val="center"/>
          </w:tcPr>
          <w:p w14:paraId="5F89602B" w14:textId="77777777" w:rsidR="00B30717" w:rsidRPr="0002008A" w:rsidRDefault="00B30717" w:rsidP="00C44EDB">
            <w:pPr>
              <w:widowControl w:val="0"/>
              <w:autoSpaceDE w:val="0"/>
              <w:autoSpaceDN w:val="0"/>
              <w:spacing w:before="60" w:after="0" w:line="312" w:lineRule="auto"/>
              <w:ind w:right="76"/>
              <w:jc w:val="center"/>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Triệu VNĐ</w:t>
            </w:r>
          </w:p>
        </w:tc>
        <w:tc>
          <w:tcPr>
            <w:tcW w:w="780" w:type="pct"/>
            <w:vAlign w:val="center"/>
          </w:tcPr>
          <w:p w14:paraId="343B4995"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p>
        </w:tc>
        <w:tc>
          <w:tcPr>
            <w:tcW w:w="785" w:type="pct"/>
            <w:vAlign w:val="center"/>
          </w:tcPr>
          <w:p w14:paraId="6182AB8C"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p>
        </w:tc>
      </w:tr>
      <w:tr w:rsidR="00B264E6" w:rsidRPr="0002008A" w14:paraId="69153319" w14:textId="77777777" w:rsidTr="00C26EF3">
        <w:tc>
          <w:tcPr>
            <w:tcW w:w="500" w:type="pct"/>
            <w:vAlign w:val="center"/>
          </w:tcPr>
          <w:p w14:paraId="1D61366B"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1.5</w:t>
            </w:r>
          </w:p>
        </w:tc>
        <w:tc>
          <w:tcPr>
            <w:tcW w:w="2124" w:type="pct"/>
            <w:gridSpan w:val="2"/>
            <w:vAlign w:val="center"/>
          </w:tcPr>
          <w:p w14:paraId="35717685" w14:textId="77777777" w:rsidR="00B30717" w:rsidRPr="0002008A" w:rsidRDefault="00B30717" w:rsidP="0012153C">
            <w:pPr>
              <w:widowControl w:val="0"/>
              <w:autoSpaceDE w:val="0"/>
              <w:autoSpaceDN w:val="0"/>
              <w:spacing w:before="60" w:after="0" w:line="312" w:lineRule="auto"/>
              <w:ind w:left="83" w:right="82"/>
              <w:jc w:val="both"/>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Đầu tư cho R&amp;D trong lĩnh vực ICT</w:t>
            </w:r>
          </w:p>
        </w:tc>
        <w:tc>
          <w:tcPr>
            <w:tcW w:w="811" w:type="pct"/>
            <w:vAlign w:val="center"/>
          </w:tcPr>
          <w:p w14:paraId="5CDCA960" w14:textId="77777777" w:rsidR="00B30717" w:rsidRPr="0002008A" w:rsidRDefault="00B30717" w:rsidP="00C44EDB">
            <w:pPr>
              <w:widowControl w:val="0"/>
              <w:autoSpaceDE w:val="0"/>
              <w:autoSpaceDN w:val="0"/>
              <w:spacing w:before="60" w:after="0" w:line="312" w:lineRule="auto"/>
              <w:ind w:right="76"/>
              <w:jc w:val="center"/>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Triệu VNĐ</w:t>
            </w:r>
          </w:p>
        </w:tc>
        <w:tc>
          <w:tcPr>
            <w:tcW w:w="780" w:type="pct"/>
            <w:vAlign w:val="center"/>
          </w:tcPr>
          <w:p w14:paraId="185AB8A5"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p>
        </w:tc>
        <w:tc>
          <w:tcPr>
            <w:tcW w:w="785" w:type="pct"/>
            <w:vAlign w:val="center"/>
          </w:tcPr>
          <w:p w14:paraId="6B6A5394"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p>
        </w:tc>
      </w:tr>
      <w:tr w:rsidR="00B264E6" w:rsidRPr="0002008A" w14:paraId="072571F7" w14:textId="77777777" w:rsidTr="00C26EF3">
        <w:tc>
          <w:tcPr>
            <w:tcW w:w="500" w:type="pct"/>
            <w:vAlign w:val="center"/>
          </w:tcPr>
          <w:p w14:paraId="6D563A4B"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1.6</w:t>
            </w:r>
          </w:p>
        </w:tc>
        <w:tc>
          <w:tcPr>
            <w:tcW w:w="2124" w:type="pct"/>
            <w:gridSpan w:val="2"/>
            <w:vAlign w:val="center"/>
          </w:tcPr>
          <w:p w14:paraId="200744E3" w14:textId="77777777" w:rsidR="00B30717" w:rsidRPr="0002008A" w:rsidRDefault="00B30717" w:rsidP="0012153C">
            <w:pPr>
              <w:widowControl w:val="0"/>
              <w:autoSpaceDE w:val="0"/>
              <w:autoSpaceDN w:val="0"/>
              <w:spacing w:before="60" w:after="0" w:line="312" w:lineRule="auto"/>
              <w:ind w:left="83" w:right="82"/>
              <w:jc w:val="both"/>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Đầu tư cho dịch vụ nội dung</w:t>
            </w:r>
          </w:p>
        </w:tc>
        <w:tc>
          <w:tcPr>
            <w:tcW w:w="811" w:type="pct"/>
            <w:vAlign w:val="center"/>
          </w:tcPr>
          <w:p w14:paraId="51EA72D5" w14:textId="77777777" w:rsidR="00B30717" w:rsidRPr="0002008A" w:rsidRDefault="00B30717" w:rsidP="00C44EDB">
            <w:pPr>
              <w:widowControl w:val="0"/>
              <w:autoSpaceDE w:val="0"/>
              <w:autoSpaceDN w:val="0"/>
              <w:spacing w:before="60" w:after="0" w:line="312" w:lineRule="auto"/>
              <w:ind w:right="76"/>
              <w:jc w:val="center"/>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Triệu VNĐ</w:t>
            </w:r>
          </w:p>
        </w:tc>
        <w:tc>
          <w:tcPr>
            <w:tcW w:w="780" w:type="pct"/>
            <w:vAlign w:val="center"/>
          </w:tcPr>
          <w:p w14:paraId="2A444254"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p>
        </w:tc>
        <w:tc>
          <w:tcPr>
            <w:tcW w:w="785" w:type="pct"/>
            <w:vAlign w:val="center"/>
          </w:tcPr>
          <w:p w14:paraId="17B1480A"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p>
        </w:tc>
      </w:tr>
      <w:tr w:rsidR="00B264E6" w:rsidRPr="0002008A" w14:paraId="700DE6EC" w14:textId="77777777" w:rsidTr="00C26EF3">
        <w:tc>
          <w:tcPr>
            <w:tcW w:w="500" w:type="pct"/>
            <w:vAlign w:val="center"/>
          </w:tcPr>
          <w:p w14:paraId="4291CB66"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1.7</w:t>
            </w:r>
          </w:p>
        </w:tc>
        <w:tc>
          <w:tcPr>
            <w:tcW w:w="2124" w:type="pct"/>
            <w:gridSpan w:val="2"/>
            <w:vAlign w:val="center"/>
          </w:tcPr>
          <w:p w14:paraId="6E34EA82" w14:textId="77777777" w:rsidR="00B30717" w:rsidRPr="0002008A" w:rsidRDefault="00B30717" w:rsidP="0012153C">
            <w:pPr>
              <w:widowControl w:val="0"/>
              <w:autoSpaceDE w:val="0"/>
              <w:autoSpaceDN w:val="0"/>
              <w:spacing w:before="60" w:after="0" w:line="312" w:lineRule="auto"/>
              <w:ind w:left="83" w:right="82"/>
              <w:jc w:val="both"/>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Đầu tư cho dịch vụ truyền hình</w:t>
            </w:r>
          </w:p>
        </w:tc>
        <w:tc>
          <w:tcPr>
            <w:tcW w:w="811" w:type="pct"/>
            <w:vAlign w:val="center"/>
          </w:tcPr>
          <w:p w14:paraId="7F1570FD" w14:textId="77777777" w:rsidR="00B30717" w:rsidRPr="0002008A" w:rsidRDefault="00B30717" w:rsidP="00C44EDB">
            <w:pPr>
              <w:widowControl w:val="0"/>
              <w:autoSpaceDE w:val="0"/>
              <w:autoSpaceDN w:val="0"/>
              <w:spacing w:before="60" w:after="0" w:line="312" w:lineRule="auto"/>
              <w:ind w:right="76"/>
              <w:jc w:val="center"/>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Triệu VNĐ</w:t>
            </w:r>
          </w:p>
        </w:tc>
        <w:tc>
          <w:tcPr>
            <w:tcW w:w="780" w:type="pct"/>
            <w:vAlign w:val="center"/>
          </w:tcPr>
          <w:p w14:paraId="749C8C2C"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p>
        </w:tc>
        <w:tc>
          <w:tcPr>
            <w:tcW w:w="785" w:type="pct"/>
            <w:vAlign w:val="center"/>
          </w:tcPr>
          <w:p w14:paraId="34BA7456"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p>
        </w:tc>
      </w:tr>
      <w:tr w:rsidR="00B264E6" w:rsidRPr="0002008A" w14:paraId="12026B8F" w14:textId="77777777" w:rsidTr="00C26EF3">
        <w:tc>
          <w:tcPr>
            <w:tcW w:w="500" w:type="pct"/>
            <w:vAlign w:val="center"/>
          </w:tcPr>
          <w:p w14:paraId="6060EA36"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1.8</w:t>
            </w:r>
          </w:p>
        </w:tc>
        <w:tc>
          <w:tcPr>
            <w:tcW w:w="2124" w:type="pct"/>
            <w:gridSpan w:val="2"/>
            <w:vAlign w:val="center"/>
          </w:tcPr>
          <w:p w14:paraId="01060AD7" w14:textId="77777777" w:rsidR="00B30717" w:rsidRPr="0002008A" w:rsidRDefault="00B30717" w:rsidP="0012153C">
            <w:pPr>
              <w:widowControl w:val="0"/>
              <w:autoSpaceDE w:val="0"/>
              <w:autoSpaceDN w:val="0"/>
              <w:spacing w:before="60" w:after="0" w:line="312" w:lineRule="auto"/>
              <w:ind w:left="83" w:right="82"/>
              <w:jc w:val="both"/>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Đầu tư cho sản xuất thiết bị ICT</w:t>
            </w:r>
          </w:p>
        </w:tc>
        <w:tc>
          <w:tcPr>
            <w:tcW w:w="811" w:type="pct"/>
            <w:vAlign w:val="center"/>
          </w:tcPr>
          <w:p w14:paraId="5FDA78D3" w14:textId="77777777" w:rsidR="00B30717" w:rsidRPr="0002008A" w:rsidRDefault="00B30717" w:rsidP="00C44EDB">
            <w:pPr>
              <w:widowControl w:val="0"/>
              <w:autoSpaceDE w:val="0"/>
              <w:autoSpaceDN w:val="0"/>
              <w:spacing w:before="60" w:after="0" w:line="312" w:lineRule="auto"/>
              <w:ind w:right="76"/>
              <w:jc w:val="center"/>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Triệu VNĐ</w:t>
            </w:r>
          </w:p>
        </w:tc>
        <w:tc>
          <w:tcPr>
            <w:tcW w:w="780" w:type="pct"/>
            <w:vAlign w:val="center"/>
          </w:tcPr>
          <w:p w14:paraId="5B5A22A0"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p>
        </w:tc>
        <w:tc>
          <w:tcPr>
            <w:tcW w:w="785" w:type="pct"/>
            <w:vAlign w:val="center"/>
          </w:tcPr>
          <w:p w14:paraId="2BEF2F9D"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p>
        </w:tc>
      </w:tr>
      <w:tr w:rsidR="00B264E6" w:rsidRPr="0002008A" w14:paraId="0008046A" w14:textId="77777777" w:rsidTr="00C26EF3">
        <w:tc>
          <w:tcPr>
            <w:tcW w:w="500" w:type="pct"/>
            <w:vAlign w:val="center"/>
          </w:tcPr>
          <w:p w14:paraId="01E51868"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1.9</w:t>
            </w:r>
          </w:p>
        </w:tc>
        <w:tc>
          <w:tcPr>
            <w:tcW w:w="2124" w:type="pct"/>
            <w:gridSpan w:val="2"/>
            <w:vAlign w:val="center"/>
          </w:tcPr>
          <w:p w14:paraId="4CE5FDE2" w14:textId="77777777" w:rsidR="00B30717" w:rsidRPr="0002008A" w:rsidRDefault="00B30717" w:rsidP="0012153C">
            <w:pPr>
              <w:widowControl w:val="0"/>
              <w:autoSpaceDE w:val="0"/>
              <w:autoSpaceDN w:val="0"/>
              <w:spacing w:before="60" w:after="0" w:line="312" w:lineRule="auto"/>
              <w:ind w:left="83" w:right="82"/>
              <w:jc w:val="both"/>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Đầu tư cho FinTech</w:t>
            </w:r>
          </w:p>
        </w:tc>
        <w:tc>
          <w:tcPr>
            <w:tcW w:w="811" w:type="pct"/>
            <w:vAlign w:val="center"/>
          </w:tcPr>
          <w:p w14:paraId="2E49B879" w14:textId="77777777" w:rsidR="00B30717" w:rsidRPr="0002008A" w:rsidRDefault="00B30717" w:rsidP="00C44EDB">
            <w:pPr>
              <w:widowControl w:val="0"/>
              <w:autoSpaceDE w:val="0"/>
              <w:autoSpaceDN w:val="0"/>
              <w:spacing w:before="60" w:after="0" w:line="312" w:lineRule="auto"/>
              <w:ind w:right="76"/>
              <w:jc w:val="center"/>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Triệu VNĐ</w:t>
            </w:r>
          </w:p>
        </w:tc>
        <w:tc>
          <w:tcPr>
            <w:tcW w:w="780" w:type="pct"/>
            <w:vAlign w:val="center"/>
          </w:tcPr>
          <w:p w14:paraId="5D36BD9E"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p>
        </w:tc>
        <w:tc>
          <w:tcPr>
            <w:tcW w:w="785" w:type="pct"/>
            <w:vAlign w:val="center"/>
          </w:tcPr>
          <w:p w14:paraId="18153110"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p>
        </w:tc>
      </w:tr>
      <w:tr w:rsidR="00B264E6" w:rsidRPr="00B10961" w14:paraId="53004856" w14:textId="77777777" w:rsidTr="00C26EF3">
        <w:tc>
          <w:tcPr>
            <w:tcW w:w="500" w:type="pct"/>
            <w:vAlign w:val="center"/>
          </w:tcPr>
          <w:p w14:paraId="4E9E0291"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b/>
                <w:color w:val="000000" w:themeColor="text1"/>
                <w:sz w:val="24"/>
                <w:szCs w:val="24"/>
                <w:lang w:val="vi"/>
              </w:rPr>
            </w:pPr>
            <w:r w:rsidRPr="0002008A">
              <w:rPr>
                <w:rFonts w:ascii="Times New Roman" w:eastAsia="Times New Roman" w:hAnsi="Times New Roman" w:cs="Times New Roman"/>
                <w:b/>
                <w:color w:val="000000" w:themeColor="text1"/>
                <w:sz w:val="24"/>
                <w:szCs w:val="24"/>
                <w:lang w:val="vi"/>
              </w:rPr>
              <w:t>II</w:t>
            </w:r>
          </w:p>
        </w:tc>
        <w:tc>
          <w:tcPr>
            <w:tcW w:w="2124" w:type="pct"/>
            <w:gridSpan w:val="2"/>
            <w:vAlign w:val="center"/>
          </w:tcPr>
          <w:p w14:paraId="1ED54707" w14:textId="77777777" w:rsidR="00B30717" w:rsidRPr="0002008A" w:rsidRDefault="00B30717" w:rsidP="0012153C">
            <w:pPr>
              <w:widowControl w:val="0"/>
              <w:autoSpaceDE w:val="0"/>
              <w:autoSpaceDN w:val="0"/>
              <w:spacing w:before="60" w:after="0" w:line="312" w:lineRule="auto"/>
              <w:ind w:left="83" w:right="82"/>
              <w:jc w:val="both"/>
              <w:rPr>
                <w:rFonts w:ascii="Times New Roman" w:eastAsia="Times New Roman" w:hAnsi="Times New Roman" w:cs="Times New Roman"/>
                <w:b/>
                <w:color w:val="000000" w:themeColor="text1"/>
                <w:sz w:val="24"/>
                <w:szCs w:val="24"/>
                <w:lang w:val="vi"/>
              </w:rPr>
            </w:pPr>
            <w:r w:rsidRPr="0002008A">
              <w:rPr>
                <w:rFonts w:ascii="Times New Roman" w:eastAsia="Times New Roman" w:hAnsi="Times New Roman" w:cs="Times New Roman"/>
                <w:b/>
                <w:color w:val="000000" w:themeColor="text1"/>
                <w:sz w:val="24"/>
                <w:szCs w:val="24"/>
                <w:lang w:val="vi"/>
              </w:rPr>
              <w:t>Xuất khẩu/nhập khẩu dịch vụ viễn thông</w:t>
            </w:r>
          </w:p>
        </w:tc>
        <w:tc>
          <w:tcPr>
            <w:tcW w:w="811" w:type="pct"/>
            <w:vAlign w:val="center"/>
          </w:tcPr>
          <w:p w14:paraId="77128A31" w14:textId="77777777" w:rsidR="00B30717" w:rsidRPr="0002008A" w:rsidRDefault="00B30717" w:rsidP="00C44EDB">
            <w:pPr>
              <w:widowControl w:val="0"/>
              <w:autoSpaceDE w:val="0"/>
              <w:autoSpaceDN w:val="0"/>
              <w:spacing w:before="60" w:after="0" w:line="312" w:lineRule="auto"/>
              <w:ind w:right="76"/>
              <w:jc w:val="center"/>
              <w:rPr>
                <w:rFonts w:ascii="Times New Roman" w:eastAsia="Times New Roman" w:hAnsi="Times New Roman" w:cs="Times New Roman"/>
                <w:color w:val="000000" w:themeColor="text1"/>
                <w:sz w:val="24"/>
                <w:szCs w:val="24"/>
                <w:lang w:val="vi"/>
              </w:rPr>
            </w:pPr>
          </w:p>
        </w:tc>
        <w:tc>
          <w:tcPr>
            <w:tcW w:w="780" w:type="pct"/>
            <w:vAlign w:val="center"/>
          </w:tcPr>
          <w:p w14:paraId="1D4C71EA"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p>
        </w:tc>
        <w:tc>
          <w:tcPr>
            <w:tcW w:w="785" w:type="pct"/>
            <w:vAlign w:val="center"/>
          </w:tcPr>
          <w:p w14:paraId="18BAD814"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p>
        </w:tc>
      </w:tr>
      <w:tr w:rsidR="00B264E6" w:rsidRPr="0002008A" w14:paraId="6F4C11CF" w14:textId="77777777" w:rsidTr="00C26EF3">
        <w:tc>
          <w:tcPr>
            <w:tcW w:w="500" w:type="pct"/>
            <w:vAlign w:val="center"/>
          </w:tcPr>
          <w:p w14:paraId="4CE3F99C"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2</w:t>
            </w:r>
          </w:p>
        </w:tc>
        <w:tc>
          <w:tcPr>
            <w:tcW w:w="2124" w:type="pct"/>
            <w:gridSpan w:val="2"/>
            <w:vAlign w:val="center"/>
          </w:tcPr>
          <w:p w14:paraId="60EBC4DD" w14:textId="77777777" w:rsidR="00B30717" w:rsidRPr="0002008A" w:rsidRDefault="00B30717" w:rsidP="0012153C">
            <w:pPr>
              <w:widowControl w:val="0"/>
              <w:autoSpaceDE w:val="0"/>
              <w:autoSpaceDN w:val="0"/>
              <w:spacing w:before="60" w:after="0" w:line="312" w:lineRule="auto"/>
              <w:ind w:left="83" w:right="82"/>
              <w:jc w:val="both"/>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Giá trị nhập khẩu dịch vụ viễn thông</w:t>
            </w:r>
          </w:p>
        </w:tc>
        <w:tc>
          <w:tcPr>
            <w:tcW w:w="811" w:type="pct"/>
            <w:vAlign w:val="center"/>
          </w:tcPr>
          <w:p w14:paraId="4FEC4167" w14:textId="77777777" w:rsidR="00B30717" w:rsidRPr="0002008A" w:rsidRDefault="00B30717" w:rsidP="00C44EDB">
            <w:pPr>
              <w:widowControl w:val="0"/>
              <w:autoSpaceDE w:val="0"/>
              <w:autoSpaceDN w:val="0"/>
              <w:spacing w:before="60" w:after="0" w:line="312" w:lineRule="auto"/>
              <w:ind w:right="76"/>
              <w:jc w:val="center"/>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Triệu USD</w:t>
            </w:r>
          </w:p>
        </w:tc>
        <w:tc>
          <w:tcPr>
            <w:tcW w:w="780" w:type="pct"/>
            <w:vAlign w:val="center"/>
          </w:tcPr>
          <w:p w14:paraId="3595F492"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p>
        </w:tc>
        <w:tc>
          <w:tcPr>
            <w:tcW w:w="785" w:type="pct"/>
            <w:vAlign w:val="center"/>
          </w:tcPr>
          <w:p w14:paraId="54D44AF2"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p>
        </w:tc>
      </w:tr>
      <w:tr w:rsidR="00B264E6" w:rsidRPr="0002008A" w14:paraId="5A7A8EAF" w14:textId="77777777" w:rsidTr="00C26EF3">
        <w:tc>
          <w:tcPr>
            <w:tcW w:w="500" w:type="pct"/>
            <w:vAlign w:val="center"/>
          </w:tcPr>
          <w:p w14:paraId="5454219E"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3</w:t>
            </w:r>
          </w:p>
        </w:tc>
        <w:tc>
          <w:tcPr>
            <w:tcW w:w="2124" w:type="pct"/>
            <w:gridSpan w:val="2"/>
            <w:vAlign w:val="center"/>
          </w:tcPr>
          <w:p w14:paraId="3A9A8822" w14:textId="77777777" w:rsidR="00B30717" w:rsidRPr="0002008A" w:rsidRDefault="00B30717" w:rsidP="0012153C">
            <w:pPr>
              <w:widowControl w:val="0"/>
              <w:autoSpaceDE w:val="0"/>
              <w:autoSpaceDN w:val="0"/>
              <w:spacing w:before="60" w:after="0" w:line="312" w:lineRule="auto"/>
              <w:ind w:left="83" w:right="82"/>
              <w:jc w:val="both"/>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Giá trị xuất khẩu dịch vụ viễn thông</w:t>
            </w:r>
          </w:p>
        </w:tc>
        <w:tc>
          <w:tcPr>
            <w:tcW w:w="811" w:type="pct"/>
            <w:vAlign w:val="center"/>
          </w:tcPr>
          <w:p w14:paraId="5565631B" w14:textId="77777777" w:rsidR="00B30717" w:rsidRPr="0002008A" w:rsidRDefault="00B30717" w:rsidP="00C44EDB">
            <w:pPr>
              <w:widowControl w:val="0"/>
              <w:autoSpaceDE w:val="0"/>
              <w:autoSpaceDN w:val="0"/>
              <w:spacing w:before="60" w:after="0" w:line="312" w:lineRule="auto"/>
              <w:ind w:right="76"/>
              <w:jc w:val="center"/>
              <w:rPr>
                <w:rFonts w:ascii="Times New Roman" w:eastAsia="Times New Roman" w:hAnsi="Times New Roman" w:cs="Times New Roman"/>
                <w:color w:val="000000" w:themeColor="text1"/>
                <w:sz w:val="24"/>
                <w:szCs w:val="24"/>
                <w:lang w:val="vi"/>
              </w:rPr>
            </w:pPr>
            <w:r w:rsidRPr="0002008A">
              <w:rPr>
                <w:rFonts w:ascii="Times New Roman" w:eastAsia="Times New Roman" w:hAnsi="Times New Roman" w:cs="Times New Roman"/>
                <w:color w:val="000000" w:themeColor="text1"/>
                <w:sz w:val="24"/>
                <w:szCs w:val="24"/>
                <w:lang w:val="vi"/>
              </w:rPr>
              <w:t>Triệu USD</w:t>
            </w:r>
          </w:p>
        </w:tc>
        <w:tc>
          <w:tcPr>
            <w:tcW w:w="780" w:type="pct"/>
            <w:vAlign w:val="center"/>
          </w:tcPr>
          <w:p w14:paraId="2D97EC16"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p>
        </w:tc>
        <w:tc>
          <w:tcPr>
            <w:tcW w:w="785" w:type="pct"/>
            <w:vAlign w:val="center"/>
          </w:tcPr>
          <w:p w14:paraId="3848C356"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p>
        </w:tc>
      </w:tr>
      <w:tr w:rsidR="00B264E6" w:rsidRPr="0002008A" w14:paraId="7A1AF968" w14:textId="77777777" w:rsidTr="00C26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22" w:type="pct"/>
            <w:gridSpan w:val="2"/>
            <w:vAlign w:val="center"/>
          </w:tcPr>
          <w:p w14:paraId="2AC0C49D"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bookmarkStart w:id="8" w:name="_Hlk120657253"/>
          </w:p>
        </w:tc>
        <w:tc>
          <w:tcPr>
            <w:tcW w:w="2578" w:type="pct"/>
            <w:gridSpan w:val="4"/>
            <w:vAlign w:val="center"/>
          </w:tcPr>
          <w:p w14:paraId="40438A3C"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i/>
                <w:color w:val="000000" w:themeColor="text1"/>
                <w:sz w:val="24"/>
                <w:szCs w:val="24"/>
                <w:lang w:val="vi"/>
              </w:rPr>
            </w:pPr>
            <w:r w:rsidRPr="0002008A">
              <w:rPr>
                <w:rFonts w:ascii="Times New Roman" w:eastAsia="Times New Roman" w:hAnsi="Times New Roman" w:cs="Times New Roman"/>
                <w:i/>
                <w:color w:val="000000" w:themeColor="text1"/>
                <w:sz w:val="24"/>
                <w:szCs w:val="24"/>
                <w:lang w:val="vi"/>
              </w:rPr>
              <w:t>..., ngày… tháng … năm 20…</w:t>
            </w:r>
          </w:p>
        </w:tc>
      </w:tr>
      <w:tr w:rsidR="00B264E6" w:rsidRPr="00B10961" w14:paraId="2732631F" w14:textId="77777777" w:rsidTr="00C26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22" w:type="pct"/>
            <w:gridSpan w:val="2"/>
            <w:vAlign w:val="center"/>
          </w:tcPr>
          <w:p w14:paraId="77DF1446" w14:textId="77777777" w:rsidR="00B30717" w:rsidRPr="0002008A" w:rsidRDefault="00B30717" w:rsidP="00C44EDB">
            <w:pPr>
              <w:widowControl w:val="0"/>
              <w:autoSpaceDE w:val="0"/>
              <w:autoSpaceDN w:val="0"/>
              <w:spacing w:before="60" w:after="0" w:line="312" w:lineRule="auto"/>
              <w:jc w:val="center"/>
              <w:rPr>
                <w:rFonts w:ascii="Times New Roman" w:eastAsia="Times New Roman" w:hAnsi="Times New Roman" w:cs="Times New Roman"/>
                <w:b/>
                <w:color w:val="000000" w:themeColor="text1"/>
                <w:sz w:val="24"/>
                <w:szCs w:val="24"/>
                <w:lang w:val="vi"/>
              </w:rPr>
            </w:pPr>
            <w:r w:rsidRPr="0002008A">
              <w:rPr>
                <w:rFonts w:ascii="Times New Roman" w:eastAsia="Times New Roman" w:hAnsi="Times New Roman" w:cs="Times New Roman"/>
                <w:b/>
                <w:color w:val="000000" w:themeColor="text1"/>
                <w:sz w:val="24"/>
                <w:szCs w:val="24"/>
                <w:lang w:val="vi"/>
              </w:rPr>
              <w:t>TỔNG HỢP, LẬP BIỂU</w:t>
            </w:r>
          </w:p>
        </w:tc>
        <w:tc>
          <w:tcPr>
            <w:tcW w:w="2578" w:type="pct"/>
            <w:gridSpan w:val="4"/>
            <w:vAlign w:val="center"/>
          </w:tcPr>
          <w:p w14:paraId="4419A742" w14:textId="0B0C8708" w:rsidR="00B30717" w:rsidRPr="0002008A" w:rsidRDefault="00C26EF3" w:rsidP="00C44EDB">
            <w:pPr>
              <w:widowControl w:val="0"/>
              <w:autoSpaceDE w:val="0"/>
              <w:autoSpaceDN w:val="0"/>
              <w:spacing w:before="60" w:after="0" w:line="312" w:lineRule="auto"/>
              <w:jc w:val="center"/>
              <w:rPr>
                <w:rFonts w:ascii="Times New Roman" w:eastAsia="Times New Roman" w:hAnsi="Times New Roman" w:cs="Times New Roman"/>
                <w:b/>
                <w:color w:val="000000" w:themeColor="text1"/>
                <w:sz w:val="24"/>
                <w:szCs w:val="24"/>
                <w:lang w:val="vi"/>
              </w:rPr>
            </w:pPr>
            <w:r w:rsidRPr="0002008A">
              <w:rPr>
                <w:rFonts w:ascii="Times New Roman" w:eastAsia="Times New Roman" w:hAnsi="Times New Roman" w:cs="Times New Roman"/>
                <w:b/>
                <w:color w:val="000000" w:themeColor="text1"/>
                <w:sz w:val="26"/>
                <w:szCs w:val="26"/>
                <w:lang w:val="vi-VN" w:eastAsia="vi-VN"/>
              </w:rPr>
              <w:t>NGƯỜI ĐẠI DIỆN THEO PHÁP LUẬT</w:t>
            </w:r>
          </w:p>
        </w:tc>
      </w:tr>
      <w:tr w:rsidR="00B264E6" w:rsidRPr="00B10961" w14:paraId="31A7C046" w14:textId="77777777" w:rsidTr="00C26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22" w:type="pct"/>
            <w:gridSpan w:val="2"/>
            <w:vAlign w:val="center"/>
          </w:tcPr>
          <w:p w14:paraId="5311756D" w14:textId="38FBC1B3" w:rsidR="00B30717" w:rsidRPr="0002008A" w:rsidRDefault="00083E03" w:rsidP="00C44EDB">
            <w:pPr>
              <w:widowControl w:val="0"/>
              <w:autoSpaceDE w:val="0"/>
              <w:autoSpaceDN w:val="0"/>
              <w:spacing w:before="60" w:after="0" w:line="312" w:lineRule="auto"/>
              <w:jc w:val="center"/>
              <w:rPr>
                <w:rFonts w:ascii="Times New Roman" w:eastAsia="Times New Roman" w:hAnsi="Times New Roman" w:cs="Times New Roman"/>
                <w:i/>
                <w:color w:val="000000" w:themeColor="text1"/>
                <w:sz w:val="24"/>
                <w:szCs w:val="24"/>
                <w:lang w:val="vi"/>
              </w:rPr>
            </w:pPr>
            <w:r w:rsidRPr="0002008A">
              <w:rPr>
                <w:rFonts w:ascii="Times New Roman" w:eastAsia="Calibri" w:hAnsi="Times New Roman" w:cs="Times New Roman"/>
                <w:i/>
                <w:iCs/>
                <w:color w:val="000000" w:themeColor="text1"/>
                <w:sz w:val="26"/>
                <w:szCs w:val="26"/>
                <w:lang w:val="vi-VN"/>
              </w:rPr>
              <w:t>(Ký, họ tên, đóng dấu</w:t>
            </w:r>
            <w:r w:rsidRPr="0002008A">
              <w:rPr>
                <w:rFonts w:ascii="Times New Roman" w:eastAsia="Calibri" w:hAnsi="Times New Roman" w:cs="Times New Roman"/>
                <w:i/>
                <w:iCs/>
                <w:color w:val="000000" w:themeColor="text1"/>
                <w:sz w:val="26"/>
                <w:szCs w:val="26"/>
                <w:lang w:val="vi"/>
              </w:rPr>
              <w:t>/chữ ký số</w:t>
            </w:r>
            <w:r w:rsidRPr="0002008A">
              <w:rPr>
                <w:rFonts w:ascii="Times New Roman" w:eastAsia="Calibri" w:hAnsi="Times New Roman" w:cs="Times New Roman"/>
                <w:i/>
                <w:iCs/>
                <w:color w:val="000000" w:themeColor="text1"/>
                <w:sz w:val="26"/>
                <w:szCs w:val="26"/>
                <w:lang w:val="vi-VN"/>
              </w:rPr>
              <w:t>)</w:t>
            </w:r>
          </w:p>
        </w:tc>
        <w:tc>
          <w:tcPr>
            <w:tcW w:w="2578" w:type="pct"/>
            <w:gridSpan w:val="4"/>
            <w:vAlign w:val="center"/>
          </w:tcPr>
          <w:p w14:paraId="5FD2B648" w14:textId="7735B095" w:rsidR="00B30717" w:rsidRPr="0002008A" w:rsidRDefault="00083E03" w:rsidP="00C44EDB">
            <w:pPr>
              <w:widowControl w:val="0"/>
              <w:autoSpaceDE w:val="0"/>
              <w:autoSpaceDN w:val="0"/>
              <w:spacing w:before="60" w:after="0" w:line="312" w:lineRule="auto"/>
              <w:jc w:val="center"/>
              <w:rPr>
                <w:rFonts w:ascii="Times New Roman" w:eastAsia="Times New Roman" w:hAnsi="Times New Roman" w:cs="Times New Roman"/>
                <w:i/>
                <w:color w:val="000000" w:themeColor="text1"/>
                <w:sz w:val="24"/>
                <w:szCs w:val="24"/>
                <w:lang w:val="vi"/>
              </w:rPr>
            </w:pPr>
            <w:r w:rsidRPr="0002008A">
              <w:rPr>
                <w:rFonts w:ascii="Times New Roman" w:eastAsia="Calibri" w:hAnsi="Times New Roman" w:cs="Times New Roman"/>
                <w:i/>
                <w:iCs/>
                <w:color w:val="000000" w:themeColor="text1"/>
                <w:sz w:val="26"/>
                <w:szCs w:val="26"/>
                <w:lang w:val="vi-VN"/>
              </w:rPr>
              <w:t>(Ký, họ tên, đóng dấu</w:t>
            </w:r>
            <w:r w:rsidRPr="0002008A">
              <w:rPr>
                <w:rFonts w:ascii="Times New Roman" w:eastAsia="Calibri" w:hAnsi="Times New Roman" w:cs="Times New Roman"/>
                <w:i/>
                <w:iCs/>
                <w:color w:val="000000" w:themeColor="text1"/>
                <w:sz w:val="26"/>
                <w:szCs w:val="26"/>
                <w:lang w:val="vi"/>
              </w:rPr>
              <w:t>/chữ ký số</w:t>
            </w:r>
            <w:r w:rsidRPr="0002008A">
              <w:rPr>
                <w:rFonts w:ascii="Times New Roman" w:eastAsia="Calibri" w:hAnsi="Times New Roman" w:cs="Times New Roman"/>
                <w:i/>
                <w:iCs/>
                <w:color w:val="000000" w:themeColor="text1"/>
                <w:sz w:val="26"/>
                <w:szCs w:val="26"/>
                <w:lang w:val="vi-VN"/>
              </w:rPr>
              <w:t>)</w:t>
            </w:r>
          </w:p>
        </w:tc>
      </w:tr>
      <w:bookmarkEnd w:id="8"/>
    </w:tbl>
    <w:p w14:paraId="0B880849" w14:textId="063F0A74" w:rsidR="00B30717" w:rsidRPr="0002008A" w:rsidRDefault="00B30717" w:rsidP="00B30717">
      <w:pPr>
        <w:widowControl w:val="0"/>
        <w:autoSpaceDE w:val="0"/>
        <w:autoSpaceDN w:val="0"/>
        <w:spacing w:before="120" w:after="0" w:line="240" w:lineRule="auto"/>
        <w:rPr>
          <w:rFonts w:ascii="Times New Roman" w:eastAsia="Times New Roman" w:hAnsi="Times New Roman" w:cs="Times New Roman"/>
          <w:color w:val="000000" w:themeColor="text1"/>
          <w:sz w:val="20"/>
          <w:szCs w:val="24"/>
          <w:lang w:val="vi"/>
        </w:rPr>
      </w:pPr>
    </w:p>
    <w:p w14:paraId="4B593A0C" w14:textId="77777777" w:rsidR="00C44EDB" w:rsidRPr="0002008A" w:rsidRDefault="00C44EDB" w:rsidP="00B30717">
      <w:pPr>
        <w:widowControl w:val="0"/>
        <w:autoSpaceDE w:val="0"/>
        <w:autoSpaceDN w:val="0"/>
        <w:spacing w:before="120" w:after="0" w:line="240" w:lineRule="auto"/>
        <w:rPr>
          <w:rFonts w:ascii="Times New Roman" w:eastAsia="Times New Roman" w:hAnsi="Times New Roman" w:cs="Times New Roman"/>
          <w:color w:val="000000" w:themeColor="text1"/>
          <w:sz w:val="20"/>
          <w:szCs w:val="24"/>
          <w:lang w:val="vi"/>
        </w:rPr>
      </w:pPr>
    </w:p>
    <w:tbl>
      <w:tblPr>
        <w:tblW w:w="5000" w:type="pct"/>
        <w:tblCellMar>
          <w:left w:w="0" w:type="dxa"/>
          <w:right w:w="0" w:type="dxa"/>
        </w:tblCellMar>
        <w:tblLook w:val="0000" w:firstRow="0" w:lastRow="0" w:firstColumn="0" w:lastColumn="0" w:noHBand="0" w:noVBand="0"/>
      </w:tblPr>
      <w:tblGrid>
        <w:gridCol w:w="628"/>
        <w:gridCol w:w="8443"/>
      </w:tblGrid>
      <w:tr w:rsidR="00B264E6" w:rsidRPr="0002008A" w14:paraId="3843EF78" w14:textId="77777777" w:rsidTr="00B30717">
        <w:tc>
          <w:tcPr>
            <w:tcW w:w="346" w:type="pct"/>
          </w:tcPr>
          <w:p w14:paraId="7CB29D9A" w14:textId="77777777" w:rsidR="00B30717" w:rsidRPr="0002008A" w:rsidRDefault="00B30717" w:rsidP="00B30717">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val="vi"/>
              </w:rPr>
            </w:pPr>
          </w:p>
        </w:tc>
        <w:tc>
          <w:tcPr>
            <w:tcW w:w="4654" w:type="pct"/>
          </w:tcPr>
          <w:p w14:paraId="6B5508EA" w14:textId="77777777" w:rsidR="00B30717" w:rsidRPr="0002008A" w:rsidRDefault="00B30717" w:rsidP="00EE0A90">
            <w:pPr>
              <w:widowControl w:val="0"/>
              <w:autoSpaceDE w:val="0"/>
              <w:autoSpaceDN w:val="0"/>
              <w:spacing w:after="0" w:line="240" w:lineRule="auto"/>
              <w:ind w:left="79" w:right="139"/>
              <w:jc w:val="both"/>
              <w:rPr>
                <w:rFonts w:ascii="Times New Roman" w:eastAsia="Times New Roman" w:hAnsi="Times New Roman" w:cs="Times New Roman"/>
                <w:i/>
                <w:color w:val="000000" w:themeColor="text1"/>
                <w:sz w:val="26"/>
                <w:szCs w:val="26"/>
                <w:lang w:val="vi"/>
              </w:rPr>
            </w:pPr>
            <w:r w:rsidRPr="0002008A">
              <w:rPr>
                <w:rFonts w:ascii="Times New Roman" w:eastAsia="Times New Roman" w:hAnsi="Times New Roman" w:cs="Times New Roman"/>
                <w:i/>
                <w:color w:val="000000" w:themeColor="text1"/>
                <w:sz w:val="26"/>
                <w:szCs w:val="26"/>
                <w:lang w:val="vi"/>
              </w:rPr>
              <w:t>Ghi chú</w:t>
            </w:r>
          </w:p>
        </w:tc>
      </w:tr>
      <w:tr w:rsidR="00B264E6" w:rsidRPr="0002008A" w14:paraId="3B3AF930" w14:textId="77777777" w:rsidTr="00B30717">
        <w:tc>
          <w:tcPr>
            <w:tcW w:w="346" w:type="pct"/>
          </w:tcPr>
          <w:p w14:paraId="2146AF2E" w14:textId="77777777" w:rsidR="00B30717" w:rsidRPr="0002008A" w:rsidRDefault="00B30717" w:rsidP="00B30717">
            <w:pPr>
              <w:widowControl w:val="0"/>
              <w:autoSpaceDE w:val="0"/>
              <w:autoSpaceDN w:val="0"/>
              <w:spacing w:after="0" w:line="240" w:lineRule="auto"/>
              <w:jc w:val="center"/>
              <w:rPr>
                <w:rFonts w:ascii="Times New Roman" w:eastAsia="Times New Roman" w:hAnsi="Times New Roman" w:cs="Times New Roman"/>
                <w:i/>
                <w:color w:val="000000" w:themeColor="text1"/>
                <w:sz w:val="26"/>
                <w:szCs w:val="26"/>
                <w:lang w:val="vi"/>
              </w:rPr>
            </w:pPr>
            <w:r w:rsidRPr="0002008A">
              <w:rPr>
                <w:rFonts w:ascii="Times New Roman" w:eastAsia="Times New Roman" w:hAnsi="Times New Roman" w:cs="Times New Roman"/>
                <w:i/>
                <w:color w:val="000000" w:themeColor="text1"/>
                <w:sz w:val="26"/>
                <w:szCs w:val="26"/>
                <w:lang w:val="vi"/>
              </w:rPr>
              <w:t>Cột</w:t>
            </w:r>
          </w:p>
        </w:tc>
        <w:tc>
          <w:tcPr>
            <w:tcW w:w="4654" w:type="pct"/>
          </w:tcPr>
          <w:p w14:paraId="2FBB305C" w14:textId="77777777" w:rsidR="00B30717" w:rsidRPr="0002008A" w:rsidRDefault="00B30717" w:rsidP="00EE0A90">
            <w:pPr>
              <w:widowControl w:val="0"/>
              <w:autoSpaceDE w:val="0"/>
              <w:autoSpaceDN w:val="0"/>
              <w:spacing w:after="0" w:line="240" w:lineRule="auto"/>
              <w:ind w:left="79" w:right="139"/>
              <w:jc w:val="both"/>
              <w:rPr>
                <w:rFonts w:ascii="Times New Roman" w:eastAsia="Times New Roman" w:hAnsi="Times New Roman" w:cs="Times New Roman"/>
                <w:i/>
                <w:color w:val="000000" w:themeColor="text1"/>
                <w:sz w:val="26"/>
                <w:szCs w:val="26"/>
                <w:lang w:val="vi"/>
              </w:rPr>
            </w:pPr>
            <w:r w:rsidRPr="0002008A">
              <w:rPr>
                <w:rFonts w:ascii="Times New Roman" w:eastAsia="Times New Roman" w:hAnsi="Times New Roman" w:cs="Times New Roman"/>
                <w:i/>
                <w:color w:val="000000" w:themeColor="text1"/>
                <w:sz w:val="26"/>
                <w:szCs w:val="26"/>
                <w:lang w:val="vi"/>
              </w:rPr>
              <w:t>Nội dung</w:t>
            </w:r>
          </w:p>
        </w:tc>
      </w:tr>
      <w:tr w:rsidR="00B264E6" w:rsidRPr="00B10961" w14:paraId="2DDCED59" w14:textId="77777777" w:rsidTr="00B30717">
        <w:tc>
          <w:tcPr>
            <w:tcW w:w="346" w:type="pct"/>
          </w:tcPr>
          <w:p w14:paraId="60767004" w14:textId="77777777" w:rsidR="00B30717" w:rsidRPr="0002008A" w:rsidRDefault="00B30717" w:rsidP="00B30717">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val="vi"/>
              </w:rPr>
            </w:pPr>
            <w:r w:rsidRPr="0002008A">
              <w:rPr>
                <w:rFonts w:ascii="Times New Roman" w:eastAsia="Times New Roman" w:hAnsi="Times New Roman" w:cs="Times New Roman"/>
                <w:color w:val="000000" w:themeColor="text1"/>
                <w:sz w:val="26"/>
                <w:szCs w:val="26"/>
                <w:lang w:val="vi"/>
              </w:rPr>
              <w:t>(1)</w:t>
            </w:r>
          </w:p>
        </w:tc>
        <w:tc>
          <w:tcPr>
            <w:tcW w:w="4654" w:type="pct"/>
          </w:tcPr>
          <w:p w14:paraId="3AB43187" w14:textId="77777777" w:rsidR="00B30717" w:rsidRPr="0002008A" w:rsidRDefault="00B30717" w:rsidP="00EE0A90">
            <w:pPr>
              <w:widowControl w:val="0"/>
              <w:autoSpaceDE w:val="0"/>
              <w:autoSpaceDN w:val="0"/>
              <w:spacing w:after="0" w:line="240" w:lineRule="auto"/>
              <w:ind w:left="79" w:right="139"/>
              <w:jc w:val="both"/>
              <w:rPr>
                <w:rFonts w:ascii="Times New Roman" w:eastAsia="Times New Roman" w:hAnsi="Times New Roman" w:cs="Times New Roman"/>
                <w:color w:val="000000" w:themeColor="text1"/>
                <w:sz w:val="26"/>
                <w:szCs w:val="26"/>
                <w:lang w:val="vi"/>
              </w:rPr>
            </w:pPr>
            <w:r w:rsidRPr="0002008A">
              <w:rPr>
                <w:rFonts w:ascii="Times New Roman" w:eastAsia="Times New Roman" w:hAnsi="Times New Roman" w:cs="Times New Roman"/>
                <w:color w:val="000000" w:themeColor="text1"/>
                <w:sz w:val="26"/>
                <w:szCs w:val="26"/>
                <w:lang w:val="vi"/>
              </w:rPr>
              <w:t>Là tổng số tiền đầu tư cho lĩnh vực viễn thông và công nghệ thông tin doanh nghiệp đã giải ngân trong kỳ báo cáo.</w:t>
            </w:r>
          </w:p>
        </w:tc>
      </w:tr>
      <w:tr w:rsidR="00B264E6" w:rsidRPr="00B10961" w14:paraId="09D8240B" w14:textId="77777777" w:rsidTr="00B30717">
        <w:tc>
          <w:tcPr>
            <w:tcW w:w="346" w:type="pct"/>
          </w:tcPr>
          <w:p w14:paraId="0F8A38FD" w14:textId="77777777" w:rsidR="00B30717" w:rsidRPr="0002008A" w:rsidRDefault="00B30717" w:rsidP="00B30717">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val="vi"/>
              </w:rPr>
            </w:pPr>
            <w:r w:rsidRPr="0002008A">
              <w:rPr>
                <w:rFonts w:ascii="Times New Roman" w:eastAsia="Times New Roman" w:hAnsi="Times New Roman" w:cs="Times New Roman"/>
                <w:color w:val="000000" w:themeColor="text1"/>
                <w:sz w:val="26"/>
                <w:szCs w:val="26"/>
                <w:lang w:val="vi"/>
              </w:rPr>
              <w:t>(2)</w:t>
            </w:r>
          </w:p>
        </w:tc>
        <w:tc>
          <w:tcPr>
            <w:tcW w:w="4654" w:type="pct"/>
          </w:tcPr>
          <w:p w14:paraId="44B90A97" w14:textId="77777777" w:rsidR="00B30717" w:rsidRPr="0002008A" w:rsidRDefault="00B30717" w:rsidP="00EE0A90">
            <w:pPr>
              <w:widowControl w:val="0"/>
              <w:autoSpaceDE w:val="0"/>
              <w:autoSpaceDN w:val="0"/>
              <w:spacing w:after="0" w:line="240" w:lineRule="auto"/>
              <w:ind w:left="79" w:right="139"/>
              <w:jc w:val="both"/>
              <w:rPr>
                <w:rFonts w:ascii="Times New Roman" w:eastAsia="Times New Roman" w:hAnsi="Times New Roman" w:cs="Times New Roman"/>
                <w:color w:val="000000" w:themeColor="text1"/>
                <w:sz w:val="26"/>
                <w:szCs w:val="26"/>
                <w:lang w:val="vi"/>
              </w:rPr>
            </w:pPr>
            <w:r w:rsidRPr="0002008A">
              <w:rPr>
                <w:rFonts w:ascii="Times New Roman" w:eastAsia="Times New Roman" w:hAnsi="Times New Roman" w:cs="Times New Roman"/>
                <w:color w:val="000000" w:themeColor="text1"/>
                <w:sz w:val="26"/>
                <w:szCs w:val="26"/>
                <w:lang w:val="vi"/>
              </w:rPr>
              <w:t>Giá trị nhập khẩu dịch vụ viễn thông là số tiền doanh nghiệp viễn thông VN phải trả cho các doanh nghiệp viễn thông đối tác nước ngoài trong việc cùng phối hợp cung cấp dịch vụ viễn thông quốc tế cho khách hàng VN, chiều liên lạc (phát sinh lưu lượng) từ VN đi nước ngoài.</w:t>
            </w:r>
          </w:p>
        </w:tc>
      </w:tr>
      <w:tr w:rsidR="00B264E6" w:rsidRPr="00B10961" w14:paraId="1FBD8EF3" w14:textId="77777777" w:rsidTr="00B30717">
        <w:tc>
          <w:tcPr>
            <w:tcW w:w="346" w:type="pct"/>
          </w:tcPr>
          <w:p w14:paraId="43EB5DA9" w14:textId="77777777" w:rsidR="00B30717" w:rsidRPr="0002008A" w:rsidRDefault="00B30717" w:rsidP="00B30717">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val="vi"/>
              </w:rPr>
            </w:pPr>
            <w:r w:rsidRPr="0002008A">
              <w:rPr>
                <w:rFonts w:ascii="Times New Roman" w:eastAsia="Times New Roman" w:hAnsi="Times New Roman" w:cs="Times New Roman"/>
                <w:color w:val="000000" w:themeColor="text1"/>
                <w:sz w:val="26"/>
                <w:szCs w:val="26"/>
                <w:lang w:val="vi"/>
              </w:rPr>
              <w:t>(3)</w:t>
            </w:r>
          </w:p>
        </w:tc>
        <w:tc>
          <w:tcPr>
            <w:tcW w:w="4654" w:type="pct"/>
          </w:tcPr>
          <w:p w14:paraId="377507EB" w14:textId="77777777" w:rsidR="00B30717" w:rsidRPr="0002008A" w:rsidRDefault="00B30717" w:rsidP="00EE0A90">
            <w:pPr>
              <w:widowControl w:val="0"/>
              <w:autoSpaceDE w:val="0"/>
              <w:autoSpaceDN w:val="0"/>
              <w:spacing w:after="0" w:line="240" w:lineRule="auto"/>
              <w:ind w:left="79" w:right="139"/>
              <w:jc w:val="both"/>
              <w:rPr>
                <w:rFonts w:ascii="Times New Roman" w:eastAsia="Times New Roman" w:hAnsi="Times New Roman" w:cs="Times New Roman"/>
                <w:color w:val="000000" w:themeColor="text1"/>
                <w:sz w:val="26"/>
                <w:szCs w:val="26"/>
                <w:lang w:val="vi"/>
              </w:rPr>
            </w:pPr>
            <w:r w:rsidRPr="0002008A">
              <w:rPr>
                <w:rFonts w:ascii="Times New Roman" w:eastAsia="Times New Roman" w:hAnsi="Times New Roman" w:cs="Times New Roman"/>
                <w:color w:val="000000" w:themeColor="text1"/>
                <w:sz w:val="26"/>
                <w:szCs w:val="26"/>
                <w:lang w:val="vi"/>
              </w:rPr>
              <w:t>Giá trị xuất khẩu dịch vụ viễn thông là số tiền doanh nghiệp viễn thông nước ngoài phải trả cho các doanh nghiệp viễn thông đối tác VN trong việc cùng phối hợp cung cấp dịch vụ viễn thông quốc tế cho khách hàng nước ngoài, chiều liên lạc (phát sinh lưu lượng) từ nước ngoài vào VN.</w:t>
            </w:r>
          </w:p>
        </w:tc>
      </w:tr>
      <w:tr w:rsidR="00B264E6" w:rsidRPr="0002008A" w14:paraId="17AA04C5" w14:textId="77777777" w:rsidTr="00B30717">
        <w:tc>
          <w:tcPr>
            <w:tcW w:w="346" w:type="pct"/>
          </w:tcPr>
          <w:p w14:paraId="4621CC2E" w14:textId="77777777" w:rsidR="00B30717" w:rsidRPr="0002008A" w:rsidRDefault="00B30717" w:rsidP="00B30717">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val="vi"/>
              </w:rPr>
            </w:pPr>
          </w:p>
        </w:tc>
        <w:tc>
          <w:tcPr>
            <w:tcW w:w="4654" w:type="pct"/>
          </w:tcPr>
          <w:p w14:paraId="19A2DAA1" w14:textId="77777777" w:rsidR="00B30717" w:rsidRPr="0002008A" w:rsidRDefault="00B30717" w:rsidP="00EE0A90">
            <w:pPr>
              <w:widowControl w:val="0"/>
              <w:autoSpaceDE w:val="0"/>
              <w:autoSpaceDN w:val="0"/>
              <w:spacing w:after="0" w:line="240" w:lineRule="auto"/>
              <w:ind w:left="79" w:right="139"/>
              <w:jc w:val="both"/>
              <w:rPr>
                <w:rFonts w:ascii="Times New Roman" w:eastAsia="Times New Roman" w:hAnsi="Times New Roman" w:cs="Times New Roman"/>
                <w:i/>
                <w:color w:val="000000" w:themeColor="text1"/>
                <w:sz w:val="26"/>
                <w:szCs w:val="26"/>
                <w:lang w:val="vi"/>
              </w:rPr>
            </w:pPr>
            <w:r w:rsidRPr="0002008A">
              <w:rPr>
                <w:rFonts w:ascii="Times New Roman" w:eastAsia="Times New Roman" w:hAnsi="Times New Roman" w:cs="Times New Roman"/>
                <w:i/>
                <w:color w:val="000000" w:themeColor="text1"/>
                <w:sz w:val="26"/>
                <w:szCs w:val="26"/>
                <w:lang w:val="vi"/>
              </w:rPr>
              <w:t>Ví dụ:</w:t>
            </w:r>
          </w:p>
        </w:tc>
      </w:tr>
      <w:tr w:rsidR="00B264E6" w:rsidRPr="00B10961" w14:paraId="6AF84E41" w14:textId="77777777" w:rsidTr="00B30717">
        <w:tc>
          <w:tcPr>
            <w:tcW w:w="346" w:type="pct"/>
          </w:tcPr>
          <w:p w14:paraId="7085A878" w14:textId="77777777" w:rsidR="00B30717" w:rsidRPr="0002008A" w:rsidRDefault="00B30717" w:rsidP="00B30717">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val="vi"/>
              </w:rPr>
            </w:pPr>
          </w:p>
        </w:tc>
        <w:tc>
          <w:tcPr>
            <w:tcW w:w="4654" w:type="pct"/>
          </w:tcPr>
          <w:p w14:paraId="529CF88E" w14:textId="77777777" w:rsidR="00B30717" w:rsidRPr="0002008A" w:rsidRDefault="00B30717" w:rsidP="00EE0A90">
            <w:pPr>
              <w:widowControl w:val="0"/>
              <w:autoSpaceDE w:val="0"/>
              <w:autoSpaceDN w:val="0"/>
              <w:spacing w:after="0" w:line="240" w:lineRule="auto"/>
              <w:ind w:left="79" w:right="139"/>
              <w:jc w:val="both"/>
              <w:rPr>
                <w:rFonts w:ascii="Times New Roman" w:eastAsia="Times New Roman" w:hAnsi="Times New Roman" w:cs="Times New Roman"/>
                <w:i/>
                <w:color w:val="000000" w:themeColor="text1"/>
                <w:sz w:val="26"/>
                <w:szCs w:val="26"/>
                <w:lang w:val="vi"/>
              </w:rPr>
            </w:pPr>
            <w:r w:rsidRPr="0002008A">
              <w:rPr>
                <w:rFonts w:ascii="Times New Roman" w:eastAsia="Times New Roman" w:hAnsi="Times New Roman" w:cs="Times New Roman"/>
                <w:i/>
                <w:color w:val="000000" w:themeColor="text1"/>
                <w:sz w:val="26"/>
                <w:szCs w:val="26"/>
                <w:lang w:val="vi"/>
              </w:rPr>
              <w:t>Để tính được giá trị xuất khẩu dịch vụ điện thoại quốc tế, thực hiện như sau (các dịch vụ viễn thông khác áp dụng tương tự):</w:t>
            </w:r>
          </w:p>
        </w:tc>
      </w:tr>
      <w:tr w:rsidR="00B264E6" w:rsidRPr="00B10961" w14:paraId="5F999B19" w14:textId="77777777" w:rsidTr="00B30717">
        <w:tc>
          <w:tcPr>
            <w:tcW w:w="346" w:type="pct"/>
          </w:tcPr>
          <w:p w14:paraId="52DEF851" w14:textId="77777777" w:rsidR="00B30717" w:rsidRPr="0002008A" w:rsidRDefault="00B30717" w:rsidP="00B30717">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val="vi"/>
              </w:rPr>
            </w:pPr>
          </w:p>
        </w:tc>
        <w:tc>
          <w:tcPr>
            <w:tcW w:w="4654" w:type="pct"/>
          </w:tcPr>
          <w:p w14:paraId="4EE91A0F" w14:textId="77777777" w:rsidR="00B30717" w:rsidRPr="0002008A" w:rsidRDefault="00B30717" w:rsidP="00EE0A90">
            <w:pPr>
              <w:widowControl w:val="0"/>
              <w:autoSpaceDE w:val="0"/>
              <w:autoSpaceDN w:val="0"/>
              <w:spacing w:after="0" w:line="240" w:lineRule="auto"/>
              <w:ind w:left="79" w:right="139"/>
              <w:jc w:val="both"/>
              <w:rPr>
                <w:rFonts w:ascii="Times New Roman" w:eastAsia="Times New Roman" w:hAnsi="Times New Roman" w:cs="Times New Roman"/>
                <w:color w:val="000000" w:themeColor="text1"/>
                <w:sz w:val="26"/>
                <w:szCs w:val="26"/>
                <w:lang w:val="vi"/>
              </w:rPr>
            </w:pPr>
            <w:r w:rsidRPr="0002008A">
              <w:rPr>
                <w:rFonts w:ascii="Times New Roman" w:eastAsia="Times New Roman" w:hAnsi="Times New Roman" w:cs="Times New Roman"/>
                <w:color w:val="000000" w:themeColor="text1"/>
                <w:sz w:val="26"/>
                <w:szCs w:val="26"/>
                <w:lang w:val="vi"/>
              </w:rPr>
              <w:t>Giả sử trong kỳ, doanh nghiệp viễn thông A của VN nhận được sản lượng điện thoại quốc tế đến từ 02 doanh nghiệp viễn thông của nước ngoài là doanh nghiệp B và doanh nghiệp C với số liệu tương ứng là (Ba) phút và (Ca) phút.</w:t>
            </w:r>
          </w:p>
        </w:tc>
      </w:tr>
      <w:tr w:rsidR="00B264E6" w:rsidRPr="0002008A" w14:paraId="26E2DED5" w14:textId="77777777" w:rsidTr="00B30717">
        <w:tc>
          <w:tcPr>
            <w:tcW w:w="346" w:type="pct"/>
          </w:tcPr>
          <w:p w14:paraId="22DFEC45" w14:textId="77777777" w:rsidR="00B30717" w:rsidRPr="0002008A" w:rsidRDefault="00B30717" w:rsidP="00B30717">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val="vi"/>
              </w:rPr>
            </w:pPr>
          </w:p>
        </w:tc>
        <w:tc>
          <w:tcPr>
            <w:tcW w:w="4654" w:type="pct"/>
          </w:tcPr>
          <w:p w14:paraId="0377D2E9" w14:textId="77777777" w:rsidR="00B30717" w:rsidRPr="0002008A" w:rsidRDefault="00B30717" w:rsidP="00EE0A90">
            <w:pPr>
              <w:widowControl w:val="0"/>
              <w:autoSpaceDE w:val="0"/>
              <w:autoSpaceDN w:val="0"/>
              <w:spacing w:after="0" w:line="240" w:lineRule="auto"/>
              <w:ind w:left="79" w:right="139"/>
              <w:jc w:val="both"/>
              <w:rPr>
                <w:rFonts w:ascii="Times New Roman" w:eastAsia="Times New Roman" w:hAnsi="Times New Roman" w:cs="Times New Roman"/>
                <w:color w:val="000000" w:themeColor="text1"/>
                <w:sz w:val="26"/>
                <w:szCs w:val="26"/>
                <w:lang w:val="vi"/>
              </w:rPr>
            </w:pPr>
            <w:r w:rsidRPr="0002008A">
              <w:rPr>
                <w:rFonts w:ascii="Times New Roman" w:eastAsia="Times New Roman" w:hAnsi="Times New Roman" w:cs="Times New Roman"/>
                <w:color w:val="000000" w:themeColor="text1"/>
                <w:sz w:val="26"/>
                <w:szCs w:val="26"/>
                <w:lang w:val="vi"/>
              </w:rPr>
              <w:t>Đơn giá cước kết cuối mỗi phút điện thoại doanh nghiệp B phải trả cho doanh nghiệp A (do A và B đã thỏa thuận) là (b1) đ/phút. Đơn giá cước kết cuối cuộc gọi doanh nghiệp C phải trả cho doanh nghiệp A (do A và C đã thỏa thuận) là (c1) đ/phút. Số liệu tính như sau:</w:t>
            </w:r>
          </w:p>
        </w:tc>
      </w:tr>
      <w:tr w:rsidR="00B264E6" w:rsidRPr="00B10961" w14:paraId="0A8A2311" w14:textId="77777777" w:rsidTr="00B30717">
        <w:tc>
          <w:tcPr>
            <w:tcW w:w="346" w:type="pct"/>
          </w:tcPr>
          <w:p w14:paraId="688B4EF8" w14:textId="77777777" w:rsidR="00B30717" w:rsidRPr="0002008A" w:rsidRDefault="00B30717" w:rsidP="00B30717">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val="vi"/>
              </w:rPr>
            </w:pPr>
          </w:p>
        </w:tc>
        <w:tc>
          <w:tcPr>
            <w:tcW w:w="4654" w:type="pct"/>
          </w:tcPr>
          <w:p w14:paraId="436165C6" w14:textId="77777777" w:rsidR="00B30717" w:rsidRPr="0002008A" w:rsidRDefault="00B30717" w:rsidP="00EE0A90">
            <w:pPr>
              <w:widowControl w:val="0"/>
              <w:autoSpaceDE w:val="0"/>
              <w:autoSpaceDN w:val="0"/>
              <w:spacing w:after="0" w:line="240" w:lineRule="auto"/>
              <w:ind w:left="79" w:right="139"/>
              <w:jc w:val="both"/>
              <w:rPr>
                <w:rFonts w:ascii="Times New Roman" w:eastAsia="Times New Roman" w:hAnsi="Times New Roman" w:cs="Times New Roman"/>
                <w:color w:val="000000" w:themeColor="text1"/>
                <w:sz w:val="26"/>
                <w:szCs w:val="26"/>
                <w:lang w:val="vi"/>
              </w:rPr>
            </w:pPr>
            <w:r w:rsidRPr="0002008A">
              <w:rPr>
                <w:rFonts w:ascii="Times New Roman" w:eastAsia="Times New Roman" w:hAnsi="Times New Roman" w:cs="Times New Roman"/>
                <w:color w:val="000000" w:themeColor="text1"/>
                <w:sz w:val="26"/>
                <w:szCs w:val="26"/>
                <w:lang w:val="vi"/>
              </w:rPr>
              <w:t>Giá trị xuất khẩu dịch vụ điện thoại của doanh nghiệp A = (Ba) * (b1) + (Ca) * (c1).</w:t>
            </w:r>
          </w:p>
        </w:tc>
      </w:tr>
      <w:tr w:rsidR="00B264E6" w:rsidRPr="00B10961" w14:paraId="02A2D046" w14:textId="77777777" w:rsidTr="00B30717">
        <w:tc>
          <w:tcPr>
            <w:tcW w:w="346" w:type="pct"/>
          </w:tcPr>
          <w:p w14:paraId="706FF740" w14:textId="77777777" w:rsidR="00B30717" w:rsidRPr="0002008A" w:rsidRDefault="00B30717" w:rsidP="00B30717">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val="vi"/>
              </w:rPr>
            </w:pPr>
          </w:p>
        </w:tc>
        <w:tc>
          <w:tcPr>
            <w:tcW w:w="4654" w:type="pct"/>
          </w:tcPr>
          <w:p w14:paraId="126D354F" w14:textId="77777777" w:rsidR="00B30717" w:rsidRPr="0002008A" w:rsidRDefault="00B30717" w:rsidP="00EE0A90">
            <w:pPr>
              <w:widowControl w:val="0"/>
              <w:autoSpaceDE w:val="0"/>
              <w:autoSpaceDN w:val="0"/>
              <w:spacing w:after="0" w:line="240" w:lineRule="auto"/>
              <w:ind w:left="79" w:right="139"/>
              <w:jc w:val="both"/>
              <w:rPr>
                <w:rFonts w:ascii="Times New Roman" w:eastAsia="Times New Roman" w:hAnsi="Times New Roman" w:cs="Times New Roman"/>
                <w:i/>
                <w:color w:val="000000" w:themeColor="text1"/>
                <w:sz w:val="26"/>
                <w:szCs w:val="26"/>
                <w:lang w:val="vi"/>
              </w:rPr>
            </w:pPr>
            <w:r w:rsidRPr="0002008A">
              <w:rPr>
                <w:rFonts w:ascii="Times New Roman" w:eastAsia="Times New Roman" w:hAnsi="Times New Roman" w:cs="Times New Roman"/>
                <w:i/>
                <w:color w:val="000000" w:themeColor="text1"/>
                <w:sz w:val="26"/>
                <w:szCs w:val="26"/>
                <w:lang w:val="vi"/>
              </w:rPr>
              <w:t>Để tính được giá trị nhập khẩu dịch vụ điện thoại quốc tế, thực hiện như sau (các dịch vụ viễn thông khác áp dụng tương tự):</w:t>
            </w:r>
          </w:p>
        </w:tc>
      </w:tr>
      <w:tr w:rsidR="00B264E6" w:rsidRPr="00B10961" w14:paraId="0472C046" w14:textId="77777777" w:rsidTr="00B30717">
        <w:tc>
          <w:tcPr>
            <w:tcW w:w="346" w:type="pct"/>
          </w:tcPr>
          <w:p w14:paraId="3B1CC63A" w14:textId="77777777" w:rsidR="00B30717" w:rsidRPr="0002008A" w:rsidRDefault="00B30717" w:rsidP="00B30717">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val="vi"/>
              </w:rPr>
            </w:pPr>
          </w:p>
        </w:tc>
        <w:tc>
          <w:tcPr>
            <w:tcW w:w="4654" w:type="pct"/>
          </w:tcPr>
          <w:p w14:paraId="59ED6CC6" w14:textId="77777777" w:rsidR="00B30717" w:rsidRPr="0002008A" w:rsidRDefault="00B30717" w:rsidP="00EE0A90">
            <w:pPr>
              <w:widowControl w:val="0"/>
              <w:autoSpaceDE w:val="0"/>
              <w:autoSpaceDN w:val="0"/>
              <w:spacing w:after="0" w:line="240" w:lineRule="auto"/>
              <w:ind w:left="79" w:right="139"/>
              <w:jc w:val="both"/>
              <w:rPr>
                <w:rFonts w:ascii="Times New Roman" w:eastAsia="Times New Roman" w:hAnsi="Times New Roman" w:cs="Times New Roman"/>
                <w:color w:val="000000" w:themeColor="text1"/>
                <w:sz w:val="26"/>
                <w:szCs w:val="26"/>
                <w:lang w:val="vi"/>
              </w:rPr>
            </w:pPr>
            <w:r w:rsidRPr="0002008A">
              <w:rPr>
                <w:rFonts w:ascii="Times New Roman" w:eastAsia="Times New Roman" w:hAnsi="Times New Roman" w:cs="Times New Roman"/>
                <w:color w:val="000000" w:themeColor="text1"/>
                <w:sz w:val="26"/>
                <w:szCs w:val="26"/>
                <w:lang w:val="vi"/>
              </w:rPr>
              <w:t>Giá sử trong kỳ, doanh nghiệp A có sản lượng điện thoại quốc tế từ VN đi, qua 02 doanh nghiệp viễn thông nước ngoài là B và C, với số liệu tương ứng là (Ab) phút và (Ac) phút.</w:t>
            </w:r>
          </w:p>
        </w:tc>
      </w:tr>
      <w:tr w:rsidR="00B264E6" w:rsidRPr="0002008A" w14:paraId="4335A865" w14:textId="77777777" w:rsidTr="00B30717">
        <w:tc>
          <w:tcPr>
            <w:tcW w:w="346" w:type="pct"/>
          </w:tcPr>
          <w:p w14:paraId="4146F6D3" w14:textId="77777777" w:rsidR="00B30717" w:rsidRPr="0002008A" w:rsidRDefault="00B30717" w:rsidP="00B30717">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val="vi"/>
              </w:rPr>
            </w:pPr>
          </w:p>
        </w:tc>
        <w:tc>
          <w:tcPr>
            <w:tcW w:w="4654" w:type="pct"/>
          </w:tcPr>
          <w:p w14:paraId="5A77DBBC" w14:textId="77777777" w:rsidR="00B30717" w:rsidRPr="0002008A" w:rsidRDefault="00B30717" w:rsidP="00EE0A90">
            <w:pPr>
              <w:widowControl w:val="0"/>
              <w:autoSpaceDE w:val="0"/>
              <w:autoSpaceDN w:val="0"/>
              <w:spacing w:after="0" w:line="240" w:lineRule="auto"/>
              <w:ind w:left="79" w:right="139"/>
              <w:jc w:val="both"/>
              <w:rPr>
                <w:rFonts w:ascii="Times New Roman" w:eastAsia="Times New Roman" w:hAnsi="Times New Roman" w:cs="Times New Roman"/>
                <w:color w:val="000000" w:themeColor="text1"/>
                <w:sz w:val="26"/>
                <w:szCs w:val="26"/>
                <w:lang w:val="vi"/>
              </w:rPr>
            </w:pPr>
            <w:r w:rsidRPr="0002008A">
              <w:rPr>
                <w:rFonts w:ascii="Times New Roman" w:eastAsia="Times New Roman" w:hAnsi="Times New Roman" w:cs="Times New Roman"/>
                <w:color w:val="000000" w:themeColor="text1"/>
                <w:sz w:val="26"/>
                <w:szCs w:val="26"/>
                <w:lang w:val="vi"/>
              </w:rPr>
              <w:t>Đơn giá cước kết cuối mỗi phút điện thoại doanh nghiệp A phải trả cho doanh nghiệp B là (b2) đ/phút. Đơn giá cước kết cuối cuộc gọi doanh nghiệp A phải trả cho doanh nghiệp C là (c2) đ/phút. Số liệu tính như sau:</w:t>
            </w:r>
          </w:p>
        </w:tc>
      </w:tr>
      <w:tr w:rsidR="00B264E6" w:rsidRPr="00B10961" w14:paraId="6232018B" w14:textId="77777777" w:rsidTr="00B30717">
        <w:tc>
          <w:tcPr>
            <w:tcW w:w="346" w:type="pct"/>
          </w:tcPr>
          <w:p w14:paraId="7C89F026" w14:textId="77777777" w:rsidR="00B30717" w:rsidRPr="0002008A" w:rsidRDefault="00B30717" w:rsidP="00B30717">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val="vi"/>
              </w:rPr>
            </w:pPr>
          </w:p>
        </w:tc>
        <w:tc>
          <w:tcPr>
            <w:tcW w:w="4654" w:type="pct"/>
          </w:tcPr>
          <w:p w14:paraId="52CECA41" w14:textId="77777777" w:rsidR="00B30717" w:rsidRPr="0002008A" w:rsidRDefault="00B30717" w:rsidP="00EE0A90">
            <w:pPr>
              <w:widowControl w:val="0"/>
              <w:autoSpaceDE w:val="0"/>
              <w:autoSpaceDN w:val="0"/>
              <w:spacing w:after="0" w:line="240" w:lineRule="auto"/>
              <w:ind w:left="79" w:right="139"/>
              <w:jc w:val="both"/>
              <w:rPr>
                <w:rFonts w:ascii="Times New Roman" w:eastAsia="Times New Roman" w:hAnsi="Times New Roman" w:cs="Times New Roman"/>
                <w:color w:val="000000" w:themeColor="text1"/>
                <w:sz w:val="26"/>
                <w:szCs w:val="26"/>
                <w:lang w:val="vi"/>
              </w:rPr>
            </w:pPr>
            <w:r w:rsidRPr="0002008A">
              <w:rPr>
                <w:rFonts w:ascii="Times New Roman" w:eastAsia="Times New Roman" w:hAnsi="Times New Roman" w:cs="Times New Roman"/>
                <w:color w:val="000000" w:themeColor="text1"/>
                <w:sz w:val="26"/>
                <w:szCs w:val="26"/>
                <w:lang w:val="vi"/>
              </w:rPr>
              <w:t>Giá trị nhập khẩu dịch vụ điện thoại của doanh nghiệp A = (Ab) * (b2) + (Ac) * (c2).</w:t>
            </w:r>
          </w:p>
        </w:tc>
      </w:tr>
      <w:tr w:rsidR="00B30717" w:rsidRPr="00B10961" w14:paraId="3AD790C4" w14:textId="77777777" w:rsidTr="00B30717">
        <w:tc>
          <w:tcPr>
            <w:tcW w:w="346" w:type="pct"/>
          </w:tcPr>
          <w:p w14:paraId="33721AD9" w14:textId="77777777" w:rsidR="00B30717" w:rsidRPr="0002008A" w:rsidRDefault="00B30717" w:rsidP="00B30717">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val="vi"/>
              </w:rPr>
            </w:pPr>
          </w:p>
        </w:tc>
        <w:tc>
          <w:tcPr>
            <w:tcW w:w="4654" w:type="pct"/>
          </w:tcPr>
          <w:p w14:paraId="3B7CB925" w14:textId="5B8E0802" w:rsidR="00B30717" w:rsidRPr="0002008A" w:rsidRDefault="00B30717" w:rsidP="00810818">
            <w:pPr>
              <w:widowControl w:val="0"/>
              <w:autoSpaceDE w:val="0"/>
              <w:autoSpaceDN w:val="0"/>
              <w:spacing w:after="0" w:line="240" w:lineRule="auto"/>
              <w:ind w:left="79" w:right="139"/>
              <w:jc w:val="both"/>
              <w:rPr>
                <w:rFonts w:ascii="Times New Roman" w:eastAsia="Times New Roman" w:hAnsi="Times New Roman" w:cs="Times New Roman"/>
                <w:i/>
                <w:color w:val="000000" w:themeColor="text1"/>
                <w:sz w:val="26"/>
                <w:szCs w:val="26"/>
                <w:lang w:val="vi"/>
              </w:rPr>
            </w:pPr>
            <w:r w:rsidRPr="0002008A">
              <w:rPr>
                <w:rFonts w:ascii="Times New Roman" w:eastAsia="Times New Roman" w:hAnsi="Times New Roman" w:cs="Times New Roman"/>
                <w:i/>
                <w:color w:val="000000" w:themeColor="text1"/>
                <w:sz w:val="26"/>
                <w:szCs w:val="26"/>
                <w:lang w:val="vi"/>
              </w:rPr>
              <w:t>Lưu ý: Doanh thu viễn thông quốc tế của doanh nghiệp được xác định bằng phương thức thanh toán bù trừ sản lượng đi/đến (doanh thu chênh lệch thanh toán quốc t</w:t>
            </w:r>
            <w:r w:rsidR="00987D4B" w:rsidRPr="0002008A">
              <w:rPr>
                <w:rFonts w:ascii="Times New Roman" w:eastAsia="Times New Roman" w:hAnsi="Times New Roman" w:cs="Times New Roman"/>
                <w:i/>
                <w:color w:val="000000" w:themeColor="text1"/>
                <w:sz w:val="26"/>
                <w:szCs w:val="26"/>
                <w:lang w:val="vi"/>
              </w:rPr>
              <w:t>ế</w:t>
            </w:r>
            <w:r w:rsidRPr="0002008A">
              <w:rPr>
                <w:rFonts w:ascii="Times New Roman" w:eastAsia="Times New Roman" w:hAnsi="Times New Roman" w:cs="Times New Roman"/>
                <w:i/>
                <w:color w:val="000000" w:themeColor="text1"/>
                <w:sz w:val="26"/>
                <w:szCs w:val="26"/>
                <w:lang w:val="vi"/>
              </w:rPr>
              <w:t xml:space="preserve">) </w:t>
            </w:r>
            <w:r w:rsidR="00810818" w:rsidRPr="0002008A">
              <w:rPr>
                <w:rFonts w:ascii="Times New Roman" w:eastAsia="Times New Roman" w:hAnsi="Times New Roman" w:cs="Times New Roman"/>
                <w:i/>
                <w:color w:val="000000" w:themeColor="text1"/>
                <w:sz w:val="26"/>
                <w:szCs w:val="26"/>
                <w:lang w:val="vi"/>
              </w:rPr>
              <w:t>-</w:t>
            </w:r>
            <w:r w:rsidRPr="0002008A">
              <w:rPr>
                <w:rFonts w:ascii="Times New Roman" w:eastAsia="Times New Roman" w:hAnsi="Times New Roman" w:cs="Times New Roman"/>
                <w:i/>
                <w:color w:val="000000" w:themeColor="text1"/>
                <w:sz w:val="26"/>
                <w:szCs w:val="26"/>
                <w:lang w:val="vi"/>
              </w:rPr>
              <w:t xml:space="preserve"> không phải là giá trị xuất khẩu hay nhập khẩu dịch vụ viễn thông.</w:t>
            </w:r>
          </w:p>
        </w:tc>
      </w:tr>
    </w:tbl>
    <w:p w14:paraId="16F0E612" w14:textId="71289569" w:rsidR="00B30717" w:rsidRPr="0002008A" w:rsidRDefault="00B30717" w:rsidP="006E170E">
      <w:pPr>
        <w:spacing w:before="120" w:after="0" w:line="312" w:lineRule="auto"/>
        <w:jc w:val="both"/>
        <w:rPr>
          <w:rFonts w:ascii="Times New Roman" w:hAnsi="Times New Roman" w:cs="Times New Roman"/>
          <w:color w:val="000000" w:themeColor="text1"/>
          <w:sz w:val="28"/>
          <w:szCs w:val="28"/>
          <w:lang w:val="vi"/>
        </w:rPr>
      </w:pPr>
    </w:p>
    <w:p w14:paraId="3CF8CF09" w14:textId="302B69B5" w:rsidR="006E170E" w:rsidRPr="0002008A" w:rsidRDefault="006E170E" w:rsidP="006E170E">
      <w:pPr>
        <w:spacing w:before="120" w:after="0" w:line="312" w:lineRule="auto"/>
        <w:jc w:val="both"/>
        <w:rPr>
          <w:rFonts w:ascii="Times New Roman" w:hAnsi="Times New Roman" w:cs="Times New Roman"/>
          <w:color w:val="000000" w:themeColor="text1"/>
          <w:sz w:val="28"/>
          <w:szCs w:val="28"/>
          <w:lang w:val="vi"/>
        </w:rPr>
      </w:pPr>
    </w:p>
    <w:p w14:paraId="0C830BA4" w14:textId="487ED1A4" w:rsidR="006E170E" w:rsidRPr="0002008A" w:rsidRDefault="006E170E" w:rsidP="006E170E">
      <w:pPr>
        <w:spacing w:before="120" w:after="0" w:line="312" w:lineRule="auto"/>
        <w:jc w:val="both"/>
        <w:rPr>
          <w:rFonts w:ascii="Times New Roman" w:hAnsi="Times New Roman" w:cs="Times New Roman"/>
          <w:color w:val="000000" w:themeColor="text1"/>
          <w:sz w:val="28"/>
          <w:szCs w:val="28"/>
          <w:lang w:val="vi"/>
        </w:rPr>
      </w:pPr>
    </w:p>
    <w:p w14:paraId="443D66B5" w14:textId="3914C563" w:rsidR="009F1224" w:rsidRPr="0002008A" w:rsidRDefault="009F1224" w:rsidP="006E170E">
      <w:pPr>
        <w:spacing w:before="120" w:after="0" w:line="312" w:lineRule="auto"/>
        <w:jc w:val="both"/>
        <w:rPr>
          <w:rFonts w:ascii="Times New Roman" w:hAnsi="Times New Roman" w:cs="Times New Roman"/>
          <w:color w:val="000000" w:themeColor="text1"/>
          <w:sz w:val="28"/>
          <w:szCs w:val="28"/>
          <w:lang w:val="vi"/>
        </w:rPr>
      </w:pPr>
    </w:p>
    <w:p w14:paraId="6CE5376F" w14:textId="308CA0AD" w:rsidR="00C44EDB" w:rsidRPr="0002008A" w:rsidRDefault="00C44EDB" w:rsidP="006E170E">
      <w:pPr>
        <w:spacing w:before="120" w:after="0" w:line="312" w:lineRule="auto"/>
        <w:jc w:val="both"/>
        <w:rPr>
          <w:rFonts w:ascii="Times New Roman" w:hAnsi="Times New Roman" w:cs="Times New Roman"/>
          <w:color w:val="000000" w:themeColor="text1"/>
          <w:sz w:val="28"/>
          <w:szCs w:val="28"/>
          <w:lang w:val="vi"/>
        </w:rPr>
      </w:pPr>
    </w:p>
    <w:p w14:paraId="1DFCD05C" w14:textId="77777777" w:rsidR="00C44EDB" w:rsidRPr="0002008A" w:rsidRDefault="00C44EDB" w:rsidP="006E170E">
      <w:pPr>
        <w:spacing w:before="120" w:after="0" w:line="312" w:lineRule="auto"/>
        <w:jc w:val="both"/>
        <w:rPr>
          <w:rFonts w:ascii="Times New Roman" w:hAnsi="Times New Roman" w:cs="Times New Roman"/>
          <w:color w:val="000000" w:themeColor="text1"/>
          <w:sz w:val="28"/>
          <w:szCs w:val="28"/>
          <w:lang w:val="vi"/>
        </w:rPr>
      </w:pPr>
    </w:p>
    <w:p w14:paraId="32B6F2D1" w14:textId="1E11A213" w:rsidR="00B30717" w:rsidRPr="0002008A" w:rsidRDefault="00B30717" w:rsidP="00F82E58">
      <w:pPr>
        <w:spacing w:before="120" w:after="0" w:line="312" w:lineRule="auto"/>
        <w:ind w:firstLine="567"/>
        <w:jc w:val="both"/>
        <w:rPr>
          <w:rFonts w:ascii="Times New Roman" w:hAnsi="Times New Roman" w:cs="Times New Roman"/>
          <w:b/>
          <w:color w:val="000000" w:themeColor="text1"/>
          <w:sz w:val="28"/>
          <w:szCs w:val="28"/>
          <w:lang w:val="vi"/>
        </w:rPr>
      </w:pPr>
      <w:r w:rsidRPr="0002008A">
        <w:rPr>
          <w:rFonts w:ascii="Times New Roman" w:hAnsi="Times New Roman" w:cs="Times New Roman"/>
          <w:b/>
          <w:color w:val="000000" w:themeColor="text1"/>
          <w:sz w:val="28"/>
          <w:szCs w:val="28"/>
          <w:lang w:val="vi"/>
        </w:rPr>
        <w:t xml:space="preserve">5. Báo cáo </w:t>
      </w:r>
      <w:r w:rsidR="00CF69A4" w:rsidRPr="0002008A">
        <w:rPr>
          <w:rFonts w:ascii="Times New Roman" w:hAnsi="Times New Roman" w:cs="Times New Roman"/>
          <w:b/>
          <w:color w:val="000000" w:themeColor="text1"/>
          <w:sz w:val="28"/>
          <w:szCs w:val="28"/>
          <w:lang w:val="vi"/>
        </w:rPr>
        <w:t xml:space="preserve">về </w:t>
      </w:r>
      <w:r w:rsidRPr="0002008A">
        <w:rPr>
          <w:rFonts w:ascii="Times New Roman" w:hAnsi="Times New Roman" w:cs="Times New Roman"/>
          <w:b/>
          <w:color w:val="000000" w:themeColor="text1"/>
          <w:sz w:val="28"/>
          <w:szCs w:val="28"/>
          <w:lang w:val="vi"/>
        </w:rPr>
        <w:t>dịch vụ viễn thông</w:t>
      </w:r>
      <w:r w:rsidR="007155BD" w:rsidRPr="0002008A">
        <w:rPr>
          <w:rFonts w:ascii="Times New Roman" w:hAnsi="Times New Roman" w:cs="Times New Roman"/>
          <w:b/>
          <w:color w:val="000000" w:themeColor="text1"/>
          <w:sz w:val="28"/>
          <w:szCs w:val="28"/>
          <w:lang w:val="vi"/>
        </w:rPr>
        <w:t xml:space="preserve"> </w:t>
      </w:r>
    </w:p>
    <w:p w14:paraId="2F8E1132" w14:textId="77777777" w:rsidR="00B30717" w:rsidRPr="0002008A" w:rsidRDefault="00B30717" w:rsidP="00F82E58">
      <w:pPr>
        <w:spacing w:before="120" w:after="0" w:line="312" w:lineRule="auto"/>
        <w:ind w:firstLine="567"/>
        <w:jc w:val="both"/>
        <w:rPr>
          <w:rFonts w:ascii="Times New Roman" w:hAnsi="Times New Roman" w:cs="Times New Roman"/>
          <w:color w:val="000000" w:themeColor="text1"/>
          <w:sz w:val="28"/>
          <w:szCs w:val="28"/>
          <w:lang w:val="vi"/>
        </w:rPr>
      </w:pPr>
      <w:r w:rsidRPr="0002008A">
        <w:rPr>
          <w:rFonts w:ascii="Times New Roman" w:hAnsi="Times New Roman" w:cs="Times New Roman"/>
          <w:color w:val="000000" w:themeColor="text1"/>
          <w:sz w:val="28"/>
          <w:szCs w:val="28"/>
          <w:lang w:val="vi"/>
        </w:rPr>
        <w:t xml:space="preserve">5.1. Nội dung yêu cầu báo cáo: </w:t>
      </w:r>
    </w:p>
    <w:p w14:paraId="783679C3" w14:textId="77777777" w:rsidR="00B30717" w:rsidRPr="0002008A" w:rsidRDefault="00B30717" w:rsidP="00F82E58">
      <w:pPr>
        <w:spacing w:before="120" w:after="0" w:line="312"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a) Thông tin về thuê bao điện thoại;</w:t>
      </w:r>
    </w:p>
    <w:p w14:paraId="5CEA1C6F" w14:textId="77777777" w:rsidR="00B30717" w:rsidRPr="0002008A" w:rsidRDefault="00B30717" w:rsidP="00F82E58">
      <w:pPr>
        <w:spacing w:before="120" w:after="0" w:line="312"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b) Thông tin về thuê bao truy nhập Internet;</w:t>
      </w:r>
    </w:p>
    <w:p w14:paraId="1C51AC10" w14:textId="77777777" w:rsidR="00B30717" w:rsidRPr="0002008A" w:rsidRDefault="00B30717" w:rsidP="00F82E58">
      <w:pPr>
        <w:spacing w:before="120" w:after="0" w:line="312"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c) Thông tin về lưu lượng và giá cước;</w:t>
      </w:r>
    </w:p>
    <w:p w14:paraId="04429E35" w14:textId="77777777" w:rsidR="00B30717" w:rsidRPr="0002008A" w:rsidRDefault="00B30717" w:rsidP="00F82E58">
      <w:pPr>
        <w:spacing w:before="120" w:after="0" w:line="312"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d) Số liệu về dịch vụ Mobile-Money.</w:t>
      </w:r>
    </w:p>
    <w:p w14:paraId="0ABC1A2B" w14:textId="77777777" w:rsidR="00B30717" w:rsidRPr="0002008A" w:rsidRDefault="00B30717" w:rsidP="00F82E58">
      <w:pPr>
        <w:spacing w:before="120" w:after="0" w:line="312"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5.2. Đối tượng thực hiện: Doanh nghiệp cung cấp dịch vụ viễn thông.</w:t>
      </w:r>
    </w:p>
    <w:p w14:paraId="6D449EF6" w14:textId="77777777" w:rsidR="00B30717" w:rsidRPr="0002008A" w:rsidRDefault="00B30717" w:rsidP="00F82E58">
      <w:pPr>
        <w:spacing w:before="120" w:after="0" w:line="312"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 xml:space="preserve">5.3. Cơ quan nhận báo cáo: Bộ Thông tin và Truyền thông (Cục Viễn thông). </w:t>
      </w:r>
    </w:p>
    <w:p w14:paraId="7C933E2C" w14:textId="3887C6D7" w:rsidR="00B30717" w:rsidRPr="0002008A" w:rsidRDefault="00B30717" w:rsidP="00F82E58">
      <w:pPr>
        <w:spacing w:before="120" w:after="0" w:line="312"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 xml:space="preserve">5.4. Tần suất thực hiện báo cáo: </w:t>
      </w:r>
      <w:r w:rsidR="009F1224" w:rsidRPr="0002008A">
        <w:rPr>
          <w:rFonts w:ascii="Times New Roman" w:hAnsi="Times New Roman" w:cs="Times New Roman"/>
          <w:color w:val="000000" w:themeColor="text1"/>
          <w:sz w:val="28"/>
          <w:szCs w:val="28"/>
        </w:rPr>
        <w:t>T</w:t>
      </w:r>
      <w:r w:rsidRPr="0002008A">
        <w:rPr>
          <w:rFonts w:ascii="Times New Roman" w:hAnsi="Times New Roman" w:cs="Times New Roman"/>
          <w:color w:val="000000" w:themeColor="text1"/>
          <w:sz w:val="28"/>
          <w:szCs w:val="28"/>
        </w:rPr>
        <w:t>hực hiện báo cáo định kỳ h</w:t>
      </w:r>
      <w:r w:rsidR="006E170E" w:rsidRPr="0002008A">
        <w:rPr>
          <w:rFonts w:ascii="Times New Roman" w:hAnsi="Times New Roman" w:cs="Times New Roman"/>
          <w:color w:val="000000" w:themeColor="text1"/>
          <w:sz w:val="28"/>
          <w:szCs w:val="28"/>
        </w:rPr>
        <w:t>ằ</w:t>
      </w:r>
      <w:r w:rsidRPr="0002008A">
        <w:rPr>
          <w:rFonts w:ascii="Times New Roman" w:hAnsi="Times New Roman" w:cs="Times New Roman"/>
          <w:color w:val="000000" w:themeColor="text1"/>
          <w:sz w:val="28"/>
          <w:szCs w:val="28"/>
        </w:rPr>
        <w:t>ng năm (01 lần/năm).</w:t>
      </w:r>
    </w:p>
    <w:p w14:paraId="6A24A0AB" w14:textId="7ED523BB" w:rsidR="006E170E" w:rsidRPr="0002008A" w:rsidRDefault="006E170E" w:rsidP="00F82E58">
      <w:pPr>
        <w:spacing w:before="120" w:after="0" w:line="312"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5.5. Thời gian chốt số liệu</w:t>
      </w:r>
      <w:r w:rsidR="009F1224" w:rsidRPr="0002008A">
        <w:rPr>
          <w:rFonts w:ascii="Times New Roman" w:hAnsi="Times New Roman" w:cs="Times New Roman"/>
          <w:color w:val="000000" w:themeColor="text1"/>
          <w:sz w:val="28"/>
          <w:szCs w:val="28"/>
        </w:rPr>
        <w:t xml:space="preserve"> báo cáo</w:t>
      </w:r>
      <w:r w:rsidRPr="0002008A">
        <w:rPr>
          <w:rFonts w:ascii="Times New Roman" w:hAnsi="Times New Roman" w:cs="Times New Roman"/>
          <w:color w:val="000000" w:themeColor="text1"/>
          <w:sz w:val="28"/>
          <w:szCs w:val="28"/>
        </w:rPr>
        <w:t xml:space="preserve">: </w:t>
      </w:r>
      <w:r w:rsidR="008C290D" w:rsidRPr="0002008A">
        <w:rPr>
          <w:rFonts w:ascii="Times New Roman" w:hAnsi="Times New Roman" w:cs="Times New Roman"/>
          <w:sz w:val="28"/>
          <w:szCs w:val="28"/>
        </w:rPr>
        <w:t xml:space="preserve">Tính từ ngày 25 </w:t>
      </w:r>
      <w:r w:rsidR="00C208FA" w:rsidRPr="0002008A">
        <w:rPr>
          <w:rFonts w:ascii="Times New Roman" w:hAnsi="Times New Roman" w:cs="Times New Roman"/>
          <w:sz w:val="28"/>
          <w:szCs w:val="28"/>
        </w:rPr>
        <w:t>tháng 11</w:t>
      </w:r>
      <w:r w:rsidR="008C290D" w:rsidRPr="0002008A">
        <w:rPr>
          <w:rFonts w:ascii="Times New Roman" w:hAnsi="Times New Roman" w:cs="Times New Roman"/>
          <w:sz w:val="28"/>
          <w:szCs w:val="28"/>
        </w:rPr>
        <w:t xml:space="preserve"> năm trước kỳ báo cáo cho đến ngày 24 tháng 11 của kỳ báo cáo</w:t>
      </w:r>
      <w:r w:rsidRPr="0002008A">
        <w:rPr>
          <w:rFonts w:ascii="Times New Roman" w:hAnsi="Times New Roman" w:cs="Times New Roman"/>
          <w:color w:val="000000" w:themeColor="text1"/>
          <w:sz w:val="28"/>
          <w:szCs w:val="28"/>
        </w:rPr>
        <w:t>.</w:t>
      </w:r>
    </w:p>
    <w:p w14:paraId="1B3C3E23" w14:textId="2380101C" w:rsidR="006E170E" w:rsidRPr="0002008A" w:rsidRDefault="00B30717" w:rsidP="00F82E58">
      <w:pPr>
        <w:spacing w:before="120" w:after="0" w:line="312"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5.</w:t>
      </w:r>
      <w:r w:rsidR="006E170E" w:rsidRPr="0002008A">
        <w:rPr>
          <w:rFonts w:ascii="Times New Roman" w:hAnsi="Times New Roman" w:cs="Times New Roman"/>
          <w:color w:val="000000" w:themeColor="text1"/>
          <w:sz w:val="28"/>
          <w:szCs w:val="28"/>
        </w:rPr>
        <w:t>6</w:t>
      </w:r>
      <w:r w:rsidRPr="0002008A">
        <w:rPr>
          <w:rFonts w:ascii="Times New Roman" w:hAnsi="Times New Roman" w:cs="Times New Roman"/>
          <w:color w:val="000000" w:themeColor="text1"/>
          <w:sz w:val="28"/>
          <w:szCs w:val="28"/>
        </w:rPr>
        <w:t xml:space="preserve">. </w:t>
      </w:r>
      <w:r w:rsidR="009F1224" w:rsidRPr="0002008A">
        <w:rPr>
          <w:rFonts w:ascii="Times New Roman" w:hAnsi="Times New Roman" w:cs="Times New Roman"/>
          <w:color w:val="000000" w:themeColor="text1"/>
          <w:sz w:val="28"/>
          <w:szCs w:val="28"/>
        </w:rPr>
        <w:t>Các d</w:t>
      </w:r>
      <w:r w:rsidRPr="0002008A">
        <w:rPr>
          <w:rFonts w:ascii="Times New Roman" w:hAnsi="Times New Roman" w:cs="Times New Roman"/>
          <w:color w:val="000000" w:themeColor="text1"/>
          <w:sz w:val="28"/>
          <w:szCs w:val="28"/>
        </w:rPr>
        <w:t>oanh nghiệp cung cấp dịch vụ viễn thông thực hiện chế độ báo cáo theo Mẫu số 1</w:t>
      </w:r>
      <w:r w:rsidR="00F82E58" w:rsidRPr="0002008A">
        <w:rPr>
          <w:rFonts w:ascii="Times New Roman" w:hAnsi="Times New Roman" w:cs="Times New Roman"/>
          <w:color w:val="000000" w:themeColor="text1"/>
          <w:sz w:val="28"/>
          <w:szCs w:val="28"/>
        </w:rPr>
        <w:t>2</w:t>
      </w:r>
      <w:r w:rsidRPr="0002008A">
        <w:rPr>
          <w:rFonts w:ascii="Times New Roman" w:hAnsi="Times New Roman" w:cs="Times New Roman"/>
          <w:color w:val="000000" w:themeColor="text1"/>
          <w:sz w:val="28"/>
          <w:szCs w:val="28"/>
        </w:rPr>
        <w:t xml:space="preserve"> (đính kèm).</w:t>
      </w:r>
    </w:p>
    <w:p w14:paraId="02F6BD5F" w14:textId="4ECB85A8" w:rsidR="00F82E58" w:rsidRPr="0002008A" w:rsidRDefault="00F82E58" w:rsidP="00F82E58">
      <w:pPr>
        <w:spacing w:before="120" w:after="0" w:line="312" w:lineRule="auto"/>
        <w:ind w:firstLine="567"/>
        <w:jc w:val="both"/>
        <w:rPr>
          <w:rFonts w:ascii="Times New Roman" w:hAnsi="Times New Roman" w:cs="Times New Roman"/>
          <w:color w:val="000000" w:themeColor="text1"/>
          <w:sz w:val="28"/>
          <w:szCs w:val="28"/>
        </w:rPr>
      </w:pPr>
    </w:p>
    <w:p w14:paraId="70D354F3" w14:textId="766ED3BA" w:rsidR="00F82E58" w:rsidRPr="0002008A" w:rsidRDefault="00F82E58" w:rsidP="00F82E58">
      <w:pPr>
        <w:spacing w:before="120" w:after="0" w:line="312" w:lineRule="auto"/>
        <w:ind w:firstLine="567"/>
        <w:jc w:val="both"/>
        <w:rPr>
          <w:rFonts w:ascii="Times New Roman" w:hAnsi="Times New Roman" w:cs="Times New Roman"/>
          <w:color w:val="000000" w:themeColor="text1"/>
          <w:sz w:val="28"/>
          <w:szCs w:val="28"/>
        </w:rPr>
      </w:pPr>
    </w:p>
    <w:p w14:paraId="14BD84AD" w14:textId="4597AF4C" w:rsidR="00F82E58" w:rsidRPr="0002008A" w:rsidRDefault="00F82E58" w:rsidP="00F82E58">
      <w:pPr>
        <w:spacing w:before="120" w:after="0" w:line="312" w:lineRule="auto"/>
        <w:ind w:firstLine="567"/>
        <w:jc w:val="both"/>
        <w:rPr>
          <w:rFonts w:ascii="Times New Roman" w:hAnsi="Times New Roman" w:cs="Times New Roman"/>
          <w:color w:val="000000" w:themeColor="text1"/>
          <w:sz w:val="28"/>
          <w:szCs w:val="28"/>
        </w:rPr>
      </w:pPr>
    </w:p>
    <w:p w14:paraId="672CD744" w14:textId="3E4B31AE" w:rsidR="00F82E58" w:rsidRPr="0002008A" w:rsidRDefault="00F82E58" w:rsidP="00F82E58">
      <w:pPr>
        <w:spacing w:before="120" w:after="0" w:line="312" w:lineRule="auto"/>
        <w:ind w:firstLine="567"/>
        <w:jc w:val="both"/>
        <w:rPr>
          <w:rFonts w:ascii="Times New Roman" w:hAnsi="Times New Roman" w:cs="Times New Roman"/>
          <w:color w:val="000000" w:themeColor="text1"/>
          <w:sz w:val="28"/>
          <w:szCs w:val="28"/>
        </w:rPr>
      </w:pPr>
    </w:p>
    <w:p w14:paraId="65BDC237" w14:textId="3BD0A84C" w:rsidR="00F82E58" w:rsidRPr="0002008A" w:rsidRDefault="00F82E58" w:rsidP="00F82E58">
      <w:pPr>
        <w:spacing w:before="120" w:after="0" w:line="312" w:lineRule="auto"/>
        <w:ind w:firstLine="567"/>
        <w:jc w:val="both"/>
        <w:rPr>
          <w:rFonts w:ascii="Times New Roman" w:hAnsi="Times New Roman" w:cs="Times New Roman"/>
          <w:color w:val="000000" w:themeColor="text1"/>
          <w:sz w:val="28"/>
          <w:szCs w:val="28"/>
        </w:rPr>
      </w:pPr>
    </w:p>
    <w:p w14:paraId="4ED5502A" w14:textId="68712BF4" w:rsidR="00F82E58" w:rsidRPr="0002008A" w:rsidRDefault="00F82E58" w:rsidP="00F82E58">
      <w:pPr>
        <w:spacing w:before="120" w:after="0" w:line="312" w:lineRule="auto"/>
        <w:ind w:firstLine="567"/>
        <w:jc w:val="both"/>
        <w:rPr>
          <w:rFonts w:ascii="Times New Roman" w:hAnsi="Times New Roman" w:cs="Times New Roman"/>
          <w:color w:val="000000" w:themeColor="text1"/>
          <w:sz w:val="28"/>
          <w:szCs w:val="28"/>
        </w:rPr>
      </w:pPr>
    </w:p>
    <w:p w14:paraId="58B02188" w14:textId="78033BD7" w:rsidR="00F82E58" w:rsidRPr="0002008A" w:rsidRDefault="00F82E58" w:rsidP="00F82E58">
      <w:pPr>
        <w:spacing w:before="120" w:after="0" w:line="312" w:lineRule="auto"/>
        <w:ind w:firstLine="567"/>
        <w:jc w:val="both"/>
        <w:rPr>
          <w:rFonts w:ascii="Times New Roman" w:hAnsi="Times New Roman" w:cs="Times New Roman"/>
          <w:color w:val="000000" w:themeColor="text1"/>
          <w:sz w:val="28"/>
          <w:szCs w:val="28"/>
        </w:rPr>
      </w:pPr>
    </w:p>
    <w:p w14:paraId="2F1B945A" w14:textId="5017143D" w:rsidR="00F82E58" w:rsidRPr="0002008A" w:rsidRDefault="00F82E58" w:rsidP="00F82E58">
      <w:pPr>
        <w:spacing w:before="120" w:after="0" w:line="312" w:lineRule="auto"/>
        <w:ind w:firstLine="567"/>
        <w:jc w:val="both"/>
        <w:rPr>
          <w:rFonts w:ascii="Times New Roman" w:hAnsi="Times New Roman" w:cs="Times New Roman"/>
          <w:color w:val="000000" w:themeColor="text1"/>
          <w:sz w:val="28"/>
          <w:szCs w:val="28"/>
        </w:rPr>
      </w:pPr>
    </w:p>
    <w:p w14:paraId="2070564F" w14:textId="10ABC8A1" w:rsidR="00F82E58" w:rsidRPr="0002008A" w:rsidRDefault="00F82E58" w:rsidP="00F82E58">
      <w:pPr>
        <w:spacing w:before="120" w:after="0" w:line="312" w:lineRule="auto"/>
        <w:ind w:firstLine="567"/>
        <w:jc w:val="both"/>
        <w:rPr>
          <w:rFonts w:ascii="Times New Roman" w:hAnsi="Times New Roman" w:cs="Times New Roman"/>
          <w:color w:val="000000" w:themeColor="text1"/>
          <w:sz w:val="28"/>
          <w:szCs w:val="28"/>
        </w:rPr>
      </w:pPr>
    </w:p>
    <w:p w14:paraId="293C773F" w14:textId="0FB76C8E" w:rsidR="00F82E58" w:rsidRPr="0002008A" w:rsidRDefault="00F82E58" w:rsidP="00F82E58">
      <w:pPr>
        <w:spacing w:before="120" w:after="0" w:line="312" w:lineRule="auto"/>
        <w:ind w:firstLine="567"/>
        <w:jc w:val="both"/>
        <w:rPr>
          <w:rFonts w:ascii="Times New Roman" w:hAnsi="Times New Roman" w:cs="Times New Roman"/>
          <w:color w:val="000000" w:themeColor="text1"/>
          <w:sz w:val="28"/>
          <w:szCs w:val="28"/>
        </w:rPr>
      </w:pPr>
    </w:p>
    <w:p w14:paraId="0ACC2DB3" w14:textId="5601E2A6" w:rsidR="00F82E58" w:rsidRPr="0002008A" w:rsidRDefault="00F82E58" w:rsidP="00F82E58">
      <w:pPr>
        <w:spacing w:before="120" w:after="0" w:line="312" w:lineRule="auto"/>
        <w:ind w:firstLine="567"/>
        <w:jc w:val="both"/>
        <w:rPr>
          <w:rFonts w:ascii="Times New Roman" w:hAnsi="Times New Roman" w:cs="Times New Roman"/>
          <w:color w:val="000000" w:themeColor="text1"/>
          <w:sz w:val="28"/>
          <w:szCs w:val="28"/>
        </w:rPr>
      </w:pPr>
    </w:p>
    <w:p w14:paraId="2160E41B" w14:textId="1D1BA592" w:rsidR="00F82E58" w:rsidRPr="0002008A" w:rsidRDefault="00F82E58" w:rsidP="00F82E58">
      <w:pPr>
        <w:spacing w:before="120" w:after="0" w:line="312" w:lineRule="auto"/>
        <w:ind w:firstLine="567"/>
        <w:jc w:val="both"/>
        <w:rPr>
          <w:rFonts w:ascii="Times New Roman" w:hAnsi="Times New Roman" w:cs="Times New Roman"/>
          <w:color w:val="000000" w:themeColor="text1"/>
          <w:sz w:val="28"/>
          <w:szCs w:val="28"/>
        </w:rPr>
      </w:pPr>
    </w:p>
    <w:p w14:paraId="48AB89A3" w14:textId="77CC0382" w:rsidR="00F82E58" w:rsidRPr="0002008A" w:rsidRDefault="00F82E58" w:rsidP="00F82E58">
      <w:pPr>
        <w:spacing w:before="120" w:after="0" w:line="312" w:lineRule="auto"/>
        <w:ind w:firstLine="567"/>
        <w:jc w:val="both"/>
        <w:rPr>
          <w:rFonts w:ascii="Times New Roman" w:hAnsi="Times New Roman" w:cs="Times New Roman"/>
          <w:color w:val="000000" w:themeColor="text1"/>
          <w:sz w:val="28"/>
          <w:szCs w:val="28"/>
        </w:rPr>
      </w:pPr>
    </w:p>
    <w:p w14:paraId="68AF9580" w14:textId="77777777" w:rsidR="00F82E58" w:rsidRPr="0002008A" w:rsidRDefault="00F82E58" w:rsidP="00F82E58">
      <w:pPr>
        <w:spacing w:before="120" w:after="0" w:line="312" w:lineRule="auto"/>
        <w:ind w:firstLine="567"/>
        <w:jc w:val="both"/>
        <w:rPr>
          <w:rFonts w:ascii="Times New Roman" w:hAnsi="Times New Roman" w:cs="Times New Roman"/>
          <w:color w:val="000000" w:themeColor="text1"/>
          <w:sz w:val="28"/>
          <w:szCs w:val="28"/>
        </w:rPr>
      </w:pPr>
    </w:p>
    <w:p w14:paraId="1E7A7C54" w14:textId="13A476EC" w:rsidR="00B30717" w:rsidRPr="0002008A" w:rsidRDefault="00B30717" w:rsidP="008964FE">
      <w:pPr>
        <w:widowControl w:val="0"/>
        <w:spacing w:before="20" w:after="0" w:line="264" w:lineRule="auto"/>
        <w:jc w:val="center"/>
        <w:rPr>
          <w:rFonts w:ascii="Times New Roman" w:eastAsia="Arial Unicode MS" w:hAnsi="Times New Roman" w:cs="Times New Roman"/>
          <w:b/>
          <w:color w:val="000000" w:themeColor="text1"/>
          <w:sz w:val="28"/>
          <w:szCs w:val="28"/>
          <w:lang w:eastAsia="vi-VN" w:bidi="vi-VN"/>
        </w:rPr>
      </w:pPr>
      <w:r w:rsidRPr="0002008A">
        <w:rPr>
          <w:rFonts w:ascii="Times New Roman" w:eastAsia="Arial Unicode MS" w:hAnsi="Times New Roman" w:cs="Times New Roman"/>
          <w:b/>
          <w:color w:val="000000" w:themeColor="text1"/>
          <w:sz w:val="28"/>
          <w:szCs w:val="28"/>
          <w:lang w:eastAsia="vi-VN" w:bidi="vi-VN"/>
        </w:rPr>
        <w:t xml:space="preserve">Mẫu số </w:t>
      </w:r>
      <w:r w:rsidR="00F82E58" w:rsidRPr="0002008A">
        <w:rPr>
          <w:rFonts w:ascii="Times New Roman" w:eastAsia="Arial Unicode MS" w:hAnsi="Times New Roman" w:cs="Times New Roman"/>
          <w:b/>
          <w:color w:val="000000" w:themeColor="text1"/>
          <w:sz w:val="28"/>
          <w:szCs w:val="28"/>
          <w:lang w:eastAsia="vi-VN" w:bidi="vi-VN"/>
        </w:rPr>
        <w:t>12</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5810"/>
      </w:tblGrid>
      <w:tr w:rsidR="0012153C" w:rsidRPr="0002008A" w14:paraId="2BCF3211" w14:textId="77777777" w:rsidTr="001D2B85">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5BBAEE0A" w14:textId="77777777" w:rsidR="0012153C" w:rsidRPr="0002008A" w:rsidRDefault="0012153C" w:rsidP="001D2B85">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rPr>
              <w:t>(TÊN DOANH NGHIỆP)</w:t>
            </w:r>
            <w:r w:rsidRPr="0002008A">
              <w:rPr>
                <w:rFonts w:ascii="Times New Roman" w:eastAsia="Times New Roman" w:hAnsi="Times New Roman" w:cs="Times New Roman"/>
                <w:b/>
                <w:bCs/>
                <w:color w:val="000000" w:themeColor="text1"/>
                <w:sz w:val="26"/>
                <w:szCs w:val="26"/>
                <w:lang w:val="vi-VN"/>
              </w:rPr>
              <w:br/>
              <w:t>-------</w:t>
            </w:r>
          </w:p>
        </w:tc>
        <w:tc>
          <w:tcPr>
            <w:tcW w:w="5811" w:type="dxa"/>
            <w:tcBorders>
              <w:top w:val="nil"/>
              <w:left w:val="nil"/>
              <w:bottom w:val="nil"/>
              <w:right w:val="nil"/>
              <w:tl2br w:val="nil"/>
              <w:tr2bl w:val="nil"/>
            </w:tcBorders>
            <w:shd w:val="clear" w:color="auto" w:fill="auto"/>
            <w:tcMar>
              <w:top w:w="0" w:type="dxa"/>
              <w:left w:w="108" w:type="dxa"/>
              <w:bottom w:w="0" w:type="dxa"/>
              <w:right w:w="108" w:type="dxa"/>
            </w:tcMar>
          </w:tcPr>
          <w:p w14:paraId="2D4ADB63" w14:textId="7F3B715F" w:rsidR="0012153C" w:rsidRPr="0002008A" w:rsidRDefault="0012153C" w:rsidP="00810818">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CỘNG HÒA XÃ H</w:t>
            </w:r>
            <w:r w:rsidR="00810818" w:rsidRPr="0002008A">
              <w:rPr>
                <w:rFonts w:ascii="Times New Roman" w:eastAsia="Times New Roman" w:hAnsi="Times New Roman" w:cs="Times New Roman"/>
                <w:b/>
                <w:bCs/>
                <w:color w:val="000000" w:themeColor="text1"/>
                <w:sz w:val="26"/>
                <w:szCs w:val="26"/>
                <w:lang w:val="vi-VN"/>
              </w:rPr>
              <w:t>ỘI CHỦ NGHĨA VIỆT NAM</w:t>
            </w:r>
            <w:r w:rsidR="00810818" w:rsidRPr="0002008A">
              <w:rPr>
                <w:rFonts w:ascii="Times New Roman" w:eastAsia="Times New Roman" w:hAnsi="Times New Roman" w:cs="Times New Roman"/>
                <w:b/>
                <w:bCs/>
                <w:color w:val="000000" w:themeColor="text1"/>
                <w:sz w:val="26"/>
                <w:szCs w:val="26"/>
                <w:lang w:val="vi-VN"/>
              </w:rPr>
              <w:br/>
              <w:t>Độc lập -</w:t>
            </w:r>
            <w:r w:rsidRPr="0002008A">
              <w:rPr>
                <w:rFonts w:ascii="Times New Roman" w:eastAsia="Times New Roman" w:hAnsi="Times New Roman" w:cs="Times New Roman"/>
                <w:b/>
                <w:bCs/>
                <w:color w:val="000000" w:themeColor="text1"/>
                <w:sz w:val="26"/>
                <w:szCs w:val="26"/>
                <w:lang w:val="vi-VN"/>
              </w:rPr>
              <w:t xml:space="preserve"> Tự do </w:t>
            </w:r>
            <w:r w:rsidR="00810818" w:rsidRPr="0002008A">
              <w:rPr>
                <w:rFonts w:ascii="Times New Roman" w:eastAsia="Times New Roman" w:hAnsi="Times New Roman" w:cs="Times New Roman"/>
                <w:b/>
                <w:bCs/>
                <w:color w:val="000000" w:themeColor="text1"/>
                <w:sz w:val="26"/>
                <w:szCs w:val="26"/>
                <w:lang w:val="vi-VN"/>
              </w:rPr>
              <w:t>-</w:t>
            </w:r>
            <w:r w:rsidRPr="0002008A">
              <w:rPr>
                <w:rFonts w:ascii="Times New Roman" w:eastAsia="Times New Roman" w:hAnsi="Times New Roman" w:cs="Times New Roman"/>
                <w:b/>
                <w:bCs/>
                <w:color w:val="000000" w:themeColor="text1"/>
                <w:sz w:val="26"/>
                <w:szCs w:val="26"/>
                <w:lang w:val="vi-VN"/>
              </w:rPr>
              <w:t xml:space="preserve"> Hạnh phúc </w:t>
            </w:r>
            <w:r w:rsidRPr="0002008A">
              <w:rPr>
                <w:rFonts w:ascii="Times New Roman" w:eastAsia="Times New Roman" w:hAnsi="Times New Roman" w:cs="Times New Roman"/>
                <w:b/>
                <w:bCs/>
                <w:color w:val="000000" w:themeColor="text1"/>
                <w:sz w:val="26"/>
                <w:szCs w:val="26"/>
                <w:lang w:val="vi-VN"/>
              </w:rPr>
              <w:br/>
              <w:t>---------------</w:t>
            </w:r>
          </w:p>
        </w:tc>
      </w:tr>
      <w:tr w:rsidR="0012153C" w:rsidRPr="0002008A" w14:paraId="55672327" w14:textId="77777777" w:rsidTr="001D2B85">
        <w:tblPrEx>
          <w:tblBorders>
            <w:top w:val="none" w:sz="0" w:space="0" w:color="auto"/>
            <w:bottom w:val="none" w:sz="0" w:space="0" w:color="auto"/>
            <w:insideH w:val="none" w:sz="0" w:space="0" w:color="auto"/>
            <w:insideV w:val="none" w:sz="0" w:space="0" w:color="auto"/>
          </w:tblBorders>
        </w:tblPrEx>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46C08C7E" w14:textId="77777777" w:rsidR="0012153C" w:rsidRPr="0002008A" w:rsidRDefault="0012153C" w:rsidP="001D2B85">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xml:space="preserve">Số: </w:t>
            </w:r>
            <w:r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w:t>
            </w:r>
            <w:r w:rsidRPr="0002008A">
              <w:rPr>
                <w:rFonts w:ascii="Times New Roman" w:eastAsia="Times New Roman" w:hAnsi="Times New Roman" w:cs="Times New Roman"/>
                <w:color w:val="000000" w:themeColor="text1"/>
                <w:sz w:val="26"/>
                <w:szCs w:val="26"/>
              </w:rPr>
              <w:t>……</w:t>
            </w:r>
          </w:p>
        </w:tc>
        <w:tc>
          <w:tcPr>
            <w:tcW w:w="5811" w:type="dxa"/>
            <w:tcBorders>
              <w:top w:val="nil"/>
              <w:left w:val="nil"/>
              <w:bottom w:val="nil"/>
              <w:right w:val="nil"/>
              <w:tl2br w:val="nil"/>
              <w:tr2bl w:val="nil"/>
            </w:tcBorders>
            <w:shd w:val="clear" w:color="auto" w:fill="auto"/>
            <w:tcMar>
              <w:top w:w="0" w:type="dxa"/>
              <w:left w:w="108" w:type="dxa"/>
              <w:bottom w:w="0" w:type="dxa"/>
              <w:right w:w="108" w:type="dxa"/>
            </w:tcMar>
          </w:tcPr>
          <w:p w14:paraId="63DAA134" w14:textId="77777777" w:rsidR="0012153C" w:rsidRPr="0002008A" w:rsidRDefault="0012153C" w:rsidP="001D2B85">
            <w:pPr>
              <w:spacing w:before="120" w:after="0" w:line="240" w:lineRule="auto"/>
              <w:jc w:val="right"/>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rPr>
              <w:t>………</w:t>
            </w:r>
            <w:r w:rsidRPr="0002008A">
              <w:rPr>
                <w:rFonts w:ascii="Times New Roman" w:eastAsia="Times New Roman" w:hAnsi="Times New Roman" w:cs="Times New Roman"/>
                <w:i/>
                <w:iCs/>
                <w:color w:val="000000" w:themeColor="text1"/>
                <w:sz w:val="26"/>
                <w:szCs w:val="26"/>
                <w:lang w:val="vi-VN"/>
              </w:rPr>
              <w:t>, ngày</w:t>
            </w:r>
            <w:r w:rsidRPr="0002008A">
              <w:rPr>
                <w:rFonts w:ascii="Times New Roman" w:eastAsia="Times New Roman" w:hAnsi="Times New Roman" w:cs="Times New Roman"/>
                <w:i/>
                <w:iCs/>
                <w:color w:val="000000" w:themeColor="text1"/>
                <w:sz w:val="26"/>
                <w:szCs w:val="26"/>
              </w:rPr>
              <w:t xml:space="preserve"> …</w:t>
            </w:r>
            <w:r w:rsidRPr="0002008A">
              <w:rPr>
                <w:rFonts w:ascii="Times New Roman" w:eastAsia="Times New Roman" w:hAnsi="Times New Roman" w:cs="Times New Roman"/>
                <w:i/>
                <w:iCs/>
                <w:color w:val="000000" w:themeColor="text1"/>
                <w:sz w:val="26"/>
                <w:szCs w:val="26"/>
                <w:lang w:val="vi-VN"/>
              </w:rPr>
              <w:t xml:space="preserve"> tháng </w:t>
            </w:r>
            <w:r w:rsidRPr="0002008A">
              <w:rPr>
                <w:rFonts w:ascii="Times New Roman" w:eastAsia="Times New Roman" w:hAnsi="Times New Roman" w:cs="Times New Roman"/>
                <w:i/>
                <w:iCs/>
                <w:color w:val="000000" w:themeColor="text1"/>
                <w:sz w:val="26"/>
                <w:szCs w:val="26"/>
              </w:rPr>
              <w:t>…</w:t>
            </w:r>
            <w:r w:rsidRPr="0002008A">
              <w:rPr>
                <w:rFonts w:ascii="Times New Roman" w:eastAsia="Times New Roman" w:hAnsi="Times New Roman" w:cs="Times New Roman"/>
                <w:i/>
                <w:iCs/>
                <w:color w:val="000000" w:themeColor="text1"/>
                <w:sz w:val="26"/>
                <w:szCs w:val="26"/>
                <w:lang w:val="vi-VN"/>
              </w:rPr>
              <w:t xml:space="preserve"> năm 20</w:t>
            </w:r>
            <w:r w:rsidRPr="0002008A">
              <w:rPr>
                <w:rFonts w:ascii="Times New Roman" w:eastAsia="Times New Roman" w:hAnsi="Times New Roman" w:cs="Times New Roman"/>
                <w:i/>
                <w:iCs/>
                <w:color w:val="000000" w:themeColor="text1"/>
                <w:sz w:val="26"/>
                <w:szCs w:val="26"/>
              </w:rPr>
              <w:t>…</w:t>
            </w:r>
          </w:p>
        </w:tc>
      </w:tr>
    </w:tbl>
    <w:p w14:paraId="2881E045" w14:textId="77777777" w:rsidR="0012153C" w:rsidRPr="0002008A" w:rsidRDefault="0012153C" w:rsidP="0012153C">
      <w:pPr>
        <w:widowControl w:val="0"/>
        <w:spacing w:before="20" w:after="0" w:line="264" w:lineRule="auto"/>
        <w:rPr>
          <w:rFonts w:ascii="Times New Roman" w:eastAsia="Arial Unicode MS" w:hAnsi="Times New Roman" w:cs="Times New Roman"/>
          <w:b/>
          <w:color w:val="000000" w:themeColor="text1"/>
          <w:sz w:val="28"/>
          <w:szCs w:val="28"/>
          <w:lang w:eastAsia="vi-VN" w:bidi="vi-VN"/>
        </w:rPr>
      </w:pPr>
    </w:p>
    <w:tbl>
      <w:tblPr>
        <w:tblW w:w="9630" w:type="dxa"/>
        <w:tblLook w:val="04A0" w:firstRow="1" w:lastRow="0" w:firstColumn="1" w:lastColumn="0" w:noHBand="0" w:noVBand="1"/>
      </w:tblPr>
      <w:tblGrid>
        <w:gridCol w:w="941"/>
        <w:gridCol w:w="1186"/>
        <w:gridCol w:w="2474"/>
        <w:gridCol w:w="904"/>
        <w:gridCol w:w="1162"/>
        <w:gridCol w:w="279"/>
        <w:gridCol w:w="1062"/>
        <w:gridCol w:w="1622"/>
      </w:tblGrid>
      <w:tr w:rsidR="00B264E6" w:rsidRPr="0002008A" w14:paraId="55F126FB" w14:textId="77777777" w:rsidTr="0012153C">
        <w:trPr>
          <w:trHeight w:val="75"/>
        </w:trPr>
        <w:tc>
          <w:tcPr>
            <w:tcW w:w="2127" w:type="dxa"/>
            <w:gridSpan w:val="2"/>
            <w:tcBorders>
              <w:top w:val="nil"/>
              <w:left w:val="nil"/>
              <w:right w:val="nil"/>
            </w:tcBorders>
            <w:shd w:val="clear" w:color="auto" w:fill="auto"/>
            <w:hideMark/>
          </w:tcPr>
          <w:p w14:paraId="5C00589D" w14:textId="0716E038" w:rsidR="00B30717" w:rsidRPr="0002008A" w:rsidRDefault="00B30717" w:rsidP="007155BD">
            <w:pPr>
              <w:spacing w:after="0" w:line="240" w:lineRule="auto"/>
              <w:jc w:val="both"/>
              <w:rPr>
                <w:rFonts w:ascii="Times New Roman" w:eastAsia="Times New Roman" w:hAnsi="Times New Roman" w:cs="Times New Roman"/>
                <w:b/>
                <w:bCs/>
                <w:color w:val="000000" w:themeColor="text1"/>
                <w:sz w:val="24"/>
                <w:szCs w:val="24"/>
                <w:lang w:eastAsia="zh-CN"/>
              </w:rPr>
            </w:pPr>
          </w:p>
        </w:tc>
        <w:tc>
          <w:tcPr>
            <w:tcW w:w="4819" w:type="dxa"/>
            <w:gridSpan w:val="4"/>
            <w:tcBorders>
              <w:top w:val="nil"/>
              <w:left w:val="nil"/>
              <w:bottom w:val="nil"/>
              <w:right w:val="nil"/>
            </w:tcBorders>
            <w:shd w:val="clear" w:color="auto" w:fill="auto"/>
            <w:vAlign w:val="center"/>
            <w:hideMark/>
          </w:tcPr>
          <w:p w14:paraId="14545E6C" w14:textId="77777777" w:rsidR="00B30717" w:rsidRPr="0002008A" w:rsidRDefault="00B30717" w:rsidP="0012153C">
            <w:pPr>
              <w:spacing w:after="0" w:line="240" w:lineRule="auto"/>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BÁO CÁO DỊCH VỤ VIỄN THÔNG</w:t>
            </w:r>
          </w:p>
        </w:tc>
        <w:tc>
          <w:tcPr>
            <w:tcW w:w="2684" w:type="dxa"/>
            <w:gridSpan w:val="2"/>
            <w:tcBorders>
              <w:top w:val="nil"/>
              <w:left w:val="nil"/>
              <w:bottom w:val="nil"/>
              <w:right w:val="nil"/>
            </w:tcBorders>
            <w:shd w:val="clear" w:color="auto" w:fill="auto"/>
            <w:hideMark/>
          </w:tcPr>
          <w:p w14:paraId="03B7117B" w14:textId="77777777" w:rsidR="00B30717" w:rsidRPr="0002008A" w:rsidRDefault="00B30717" w:rsidP="00B30717">
            <w:pPr>
              <w:spacing w:after="0" w:line="240" w:lineRule="auto"/>
              <w:jc w:val="center"/>
              <w:rPr>
                <w:rFonts w:ascii="Times New Roman" w:eastAsia="Times New Roman" w:hAnsi="Times New Roman" w:cs="Times New Roman"/>
                <w:color w:val="000000" w:themeColor="text1"/>
                <w:sz w:val="24"/>
                <w:szCs w:val="24"/>
                <w:lang w:val="vi-VN" w:eastAsia="zh-CN"/>
              </w:rPr>
            </w:pPr>
            <w:r w:rsidRPr="0002008A">
              <w:rPr>
                <w:rFonts w:ascii="Times New Roman" w:eastAsia="Times New Roman" w:hAnsi="Times New Roman" w:cs="Times New Roman"/>
                <w:color w:val="000000" w:themeColor="text1"/>
                <w:sz w:val="24"/>
                <w:szCs w:val="24"/>
                <w:lang w:eastAsia="zh-CN"/>
              </w:rPr>
              <w:t xml:space="preserve">Đơn vị </w:t>
            </w:r>
            <w:r w:rsidRPr="0002008A">
              <w:rPr>
                <w:rFonts w:ascii="Times New Roman" w:eastAsia="Times New Roman" w:hAnsi="Times New Roman" w:cs="Times New Roman"/>
                <w:color w:val="000000" w:themeColor="text1"/>
                <w:sz w:val="24"/>
                <w:szCs w:val="24"/>
                <w:lang w:val="vi-VN" w:eastAsia="zh-CN"/>
              </w:rPr>
              <w:t xml:space="preserve">cung cấp </w:t>
            </w:r>
          </w:p>
          <w:p w14:paraId="212650A9" w14:textId="42849772" w:rsidR="00B30717" w:rsidRPr="0002008A" w:rsidRDefault="00B30717" w:rsidP="00B30717">
            <w:pPr>
              <w:spacing w:after="0" w:line="240" w:lineRule="auto"/>
              <w:jc w:val="center"/>
              <w:rPr>
                <w:rFonts w:ascii="Times New Roman" w:eastAsia="Times New Roman" w:hAnsi="Times New Roman" w:cs="Times New Roman"/>
                <w:color w:val="000000" w:themeColor="text1"/>
                <w:sz w:val="24"/>
                <w:szCs w:val="24"/>
                <w:lang w:val="vi-VN" w:eastAsia="zh-CN"/>
              </w:rPr>
            </w:pPr>
            <w:r w:rsidRPr="0002008A">
              <w:rPr>
                <w:rFonts w:ascii="Times New Roman" w:eastAsia="Times New Roman" w:hAnsi="Times New Roman" w:cs="Times New Roman"/>
                <w:color w:val="000000" w:themeColor="text1"/>
                <w:sz w:val="24"/>
                <w:szCs w:val="24"/>
                <w:lang w:val="vi-VN" w:eastAsia="zh-CN"/>
              </w:rPr>
              <w:t xml:space="preserve">thông tin: </w:t>
            </w:r>
            <w:r w:rsidRPr="0002008A">
              <w:rPr>
                <w:rFonts w:ascii="Times New Roman" w:eastAsia="Times New Roman" w:hAnsi="Times New Roman" w:cs="Times New Roman"/>
                <w:color w:val="000000" w:themeColor="text1"/>
                <w:sz w:val="24"/>
                <w:szCs w:val="24"/>
                <w:lang w:val="vi-VN" w:eastAsia="zh-CN"/>
              </w:rPr>
              <w:br/>
              <w:t>Doanh nghiệp viễn thông</w:t>
            </w:r>
          </w:p>
        </w:tc>
      </w:tr>
      <w:tr w:rsidR="00B264E6" w:rsidRPr="0002008A" w14:paraId="72CE167C" w14:textId="77777777" w:rsidTr="0012153C">
        <w:trPr>
          <w:trHeight w:val="975"/>
        </w:trPr>
        <w:tc>
          <w:tcPr>
            <w:tcW w:w="2127" w:type="dxa"/>
            <w:gridSpan w:val="2"/>
            <w:tcBorders>
              <w:top w:val="nil"/>
              <w:left w:val="nil"/>
              <w:bottom w:val="nil"/>
              <w:right w:val="nil"/>
            </w:tcBorders>
            <w:shd w:val="clear" w:color="auto" w:fill="auto"/>
            <w:vAlign w:val="center"/>
            <w:hideMark/>
          </w:tcPr>
          <w:p w14:paraId="1F713EE1" w14:textId="0299F756" w:rsidR="00B30717" w:rsidRPr="0002008A" w:rsidRDefault="007155BD" w:rsidP="007155BD">
            <w:pPr>
              <w:spacing w:after="0" w:line="240" w:lineRule="auto"/>
              <w:jc w:val="both"/>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xml:space="preserve">Ngày hoàn thành thu thập thông tin: </w:t>
            </w:r>
          </w:p>
        </w:tc>
        <w:tc>
          <w:tcPr>
            <w:tcW w:w="4819" w:type="dxa"/>
            <w:gridSpan w:val="4"/>
            <w:tcBorders>
              <w:top w:val="nil"/>
              <w:left w:val="nil"/>
              <w:bottom w:val="nil"/>
              <w:right w:val="nil"/>
            </w:tcBorders>
            <w:shd w:val="clear" w:color="auto" w:fill="auto"/>
            <w:noWrap/>
            <w:vAlign w:val="center"/>
            <w:hideMark/>
          </w:tcPr>
          <w:p w14:paraId="56861375" w14:textId="77777777" w:rsidR="00B30717" w:rsidRPr="0002008A" w:rsidRDefault="00B30717" w:rsidP="00B30717">
            <w:pPr>
              <w:spacing w:after="0" w:line="240" w:lineRule="auto"/>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Tháng …/20…</w:t>
            </w:r>
          </w:p>
        </w:tc>
        <w:tc>
          <w:tcPr>
            <w:tcW w:w="2684" w:type="dxa"/>
            <w:gridSpan w:val="2"/>
            <w:tcBorders>
              <w:top w:val="nil"/>
              <w:left w:val="nil"/>
              <w:bottom w:val="nil"/>
              <w:right w:val="nil"/>
            </w:tcBorders>
            <w:shd w:val="clear" w:color="auto" w:fill="auto"/>
            <w:vAlign w:val="center"/>
            <w:hideMark/>
          </w:tcPr>
          <w:p w14:paraId="70A5418C" w14:textId="77777777" w:rsidR="00B30717" w:rsidRPr="0002008A" w:rsidRDefault="00B30717" w:rsidP="00B30717">
            <w:pPr>
              <w:spacing w:after="0" w:line="240" w:lineRule="auto"/>
              <w:jc w:val="center"/>
              <w:rPr>
                <w:rFonts w:ascii="Times New Roman" w:eastAsia="Times New Roman" w:hAnsi="Times New Roman" w:cs="Times New Roman"/>
                <w:color w:val="000000" w:themeColor="text1"/>
                <w:sz w:val="24"/>
                <w:szCs w:val="24"/>
                <w:lang w:val="vi-VN" w:eastAsia="zh-CN"/>
              </w:rPr>
            </w:pPr>
            <w:r w:rsidRPr="0002008A">
              <w:rPr>
                <w:rFonts w:ascii="Times New Roman" w:eastAsia="Times New Roman" w:hAnsi="Times New Roman" w:cs="Times New Roman"/>
                <w:color w:val="000000" w:themeColor="text1"/>
                <w:sz w:val="24"/>
                <w:szCs w:val="24"/>
                <w:lang w:eastAsia="zh-CN"/>
              </w:rPr>
              <w:t xml:space="preserve">Đơn vị </w:t>
            </w:r>
            <w:r w:rsidRPr="0002008A">
              <w:rPr>
                <w:rFonts w:ascii="Times New Roman" w:eastAsia="Times New Roman" w:hAnsi="Times New Roman" w:cs="Times New Roman"/>
                <w:color w:val="000000" w:themeColor="text1"/>
                <w:sz w:val="24"/>
                <w:szCs w:val="24"/>
                <w:lang w:val="vi-VN" w:eastAsia="zh-CN"/>
              </w:rPr>
              <w:t xml:space="preserve">thu thập </w:t>
            </w:r>
          </w:p>
          <w:p w14:paraId="0ED09418" w14:textId="77777777" w:rsidR="00B30717" w:rsidRPr="0002008A" w:rsidRDefault="00B30717" w:rsidP="00B30717">
            <w:pPr>
              <w:spacing w:after="0" w:line="240" w:lineRule="auto"/>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val="vi-VN" w:eastAsia="zh-CN"/>
              </w:rPr>
              <w:t>thông tin</w:t>
            </w:r>
            <w:r w:rsidRPr="0002008A">
              <w:rPr>
                <w:rFonts w:ascii="Times New Roman" w:eastAsia="Times New Roman" w:hAnsi="Times New Roman" w:cs="Times New Roman"/>
                <w:color w:val="000000" w:themeColor="text1"/>
                <w:sz w:val="24"/>
                <w:szCs w:val="24"/>
                <w:lang w:eastAsia="zh-CN"/>
              </w:rPr>
              <w:t xml:space="preserve">: </w:t>
            </w:r>
            <w:r w:rsidRPr="0002008A">
              <w:rPr>
                <w:rFonts w:ascii="Times New Roman" w:eastAsia="Times New Roman" w:hAnsi="Times New Roman" w:cs="Times New Roman"/>
                <w:color w:val="000000" w:themeColor="text1"/>
                <w:sz w:val="24"/>
                <w:szCs w:val="24"/>
                <w:lang w:eastAsia="zh-CN"/>
              </w:rPr>
              <w:br/>
              <w:t>Cục VT</w:t>
            </w:r>
          </w:p>
        </w:tc>
      </w:tr>
      <w:tr w:rsidR="00B264E6" w:rsidRPr="0002008A" w14:paraId="0125F8D8" w14:textId="77777777" w:rsidTr="0012153C">
        <w:trPr>
          <w:trHeight w:val="630"/>
          <w:tblHead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194F8"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TT</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59FCED19"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Chỉ tiêu</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5720AD59"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Đơn vị tính</w:t>
            </w:r>
          </w:p>
        </w:tc>
        <w:tc>
          <w:tcPr>
            <w:tcW w:w="1341" w:type="dxa"/>
            <w:gridSpan w:val="2"/>
            <w:tcBorders>
              <w:top w:val="single" w:sz="4" w:space="0" w:color="auto"/>
              <w:left w:val="nil"/>
              <w:bottom w:val="single" w:sz="4" w:space="0" w:color="auto"/>
              <w:right w:val="single" w:sz="4" w:space="0" w:color="auto"/>
            </w:tcBorders>
            <w:shd w:val="clear" w:color="auto" w:fill="auto"/>
            <w:vAlign w:val="center"/>
            <w:hideMark/>
          </w:tcPr>
          <w:p w14:paraId="1BA7244C"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Số lượng</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14:paraId="76283FD6"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Ghi chú</w:t>
            </w:r>
          </w:p>
        </w:tc>
      </w:tr>
      <w:tr w:rsidR="00B264E6" w:rsidRPr="0002008A" w14:paraId="3C248602"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28C832F0" w14:textId="77777777" w:rsidR="00B30717" w:rsidRPr="0002008A" w:rsidRDefault="00B30717" w:rsidP="008964FE">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A</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2356EB12"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B</w:t>
            </w:r>
          </w:p>
        </w:tc>
        <w:tc>
          <w:tcPr>
            <w:tcW w:w="1162" w:type="dxa"/>
            <w:tcBorders>
              <w:top w:val="nil"/>
              <w:left w:val="nil"/>
              <w:bottom w:val="single" w:sz="4" w:space="0" w:color="auto"/>
              <w:right w:val="single" w:sz="4" w:space="0" w:color="auto"/>
            </w:tcBorders>
            <w:shd w:val="clear" w:color="auto" w:fill="auto"/>
            <w:vAlign w:val="center"/>
            <w:hideMark/>
          </w:tcPr>
          <w:p w14:paraId="5884D443"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C</w:t>
            </w:r>
          </w:p>
        </w:tc>
        <w:tc>
          <w:tcPr>
            <w:tcW w:w="1341" w:type="dxa"/>
            <w:gridSpan w:val="2"/>
            <w:tcBorders>
              <w:top w:val="nil"/>
              <w:left w:val="nil"/>
              <w:bottom w:val="single" w:sz="4" w:space="0" w:color="auto"/>
              <w:right w:val="single" w:sz="4" w:space="0" w:color="auto"/>
            </w:tcBorders>
            <w:shd w:val="clear" w:color="auto" w:fill="auto"/>
            <w:vAlign w:val="center"/>
            <w:hideMark/>
          </w:tcPr>
          <w:p w14:paraId="7ACFF1CE"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1</w:t>
            </w:r>
          </w:p>
        </w:tc>
        <w:tc>
          <w:tcPr>
            <w:tcW w:w="1622" w:type="dxa"/>
            <w:tcBorders>
              <w:top w:val="nil"/>
              <w:left w:val="nil"/>
              <w:bottom w:val="single" w:sz="4" w:space="0" w:color="auto"/>
              <w:right w:val="single" w:sz="4" w:space="0" w:color="auto"/>
            </w:tcBorders>
            <w:shd w:val="clear" w:color="auto" w:fill="auto"/>
            <w:vAlign w:val="center"/>
            <w:hideMark/>
          </w:tcPr>
          <w:p w14:paraId="167C5DBB"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2</w:t>
            </w:r>
          </w:p>
        </w:tc>
      </w:tr>
      <w:tr w:rsidR="00B264E6" w:rsidRPr="0002008A" w14:paraId="35CA1BEB" w14:textId="77777777" w:rsidTr="0012153C">
        <w:trPr>
          <w:trHeight w:val="63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6035C19B" w14:textId="77777777" w:rsidR="00B30717" w:rsidRPr="0002008A" w:rsidRDefault="00B30717" w:rsidP="008964FE">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I</w:t>
            </w:r>
          </w:p>
        </w:tc>
        <w:tc>
          <w:tcPr>
            <w:tcW w:w="456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9515112" w14:textId="77777777" w:rsidR="00B30717" w:rsidRPr="0002008A" w:rsidRDefault="00B30717" w:rsidP="00B30717">
            <w:pPr>
              <w:spacing w:after="0" w:line="240" w:lineRule="auto"/>
              <w:ind w:left="-72" w:right="-72"/>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 xml:space="preserve">Thuê bao điện thoại </w:t>
            </w:r>
          </w:p>
        </w:tc>
        <w:tc>
          <w:tcPr>
            <w:tcW w:w="1162" w:type="dxa"/>
            <w:tcBorders>
              <w:top w:val="nil"/>
              <w:left w:val="nil"/>
              <w:bottom w:val="single" w:sz="4" w:space="0" w:color="auto"/>
              <w:right w:val="single" w:sz="4" w:space="0" w:color="auto"/>
            </w:tcBorders>
            <w:shd w:val="clear" w:color="auto" w:fill="auto"/>
            <w:vAlign w:val="center"/>
            <w:hideMark/>
          </w:tcPr>
          <w:p w14:paraId="0F9FD963"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Thuê bao (TB)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02636723"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3A7857B9"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 </w:t>
            </w:r>
          </w:p>
        </w:tc>
      </w:tr>
      <w:tr w:rsidR="00B264E6" w:rsidRPr="0002008A" w14:paraId="273BDE65" w14:textId="77777777" w:rsidTr="0012153C">
        <w:trPr>
          <w:trHeight w:val="413"/>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259DCA55"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3167EF0E"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val="vi-VN" w:eastAsia="zh-CN"/>
              </w:rPr>
              <w:t>Số lượng t</w:t>
            </w:r>
            <w:r w:rsidRPr="0002008A">
              <w:rPr>
                <w:rFonts w:ascii="Times New Roman" w:eastAsia="Times New Roman" w:hAnsi="Times New Roman" w:cs="Times New Roman"/>
                <w:color w:val="000000" w:themeColor="text1"/>
                <w:sz w:val="24"/>
                <w:szCs w:val="24"/>
                <w:lang w:eastAsia="zh-CN"/>
              </w:rPr>
              <w:t>huê bao điện thoại di động</w:t>
            </w:r>
          </w:p>
        </w:tc>
        <w:tc>
          <w:tcPr>
            <w:tcW w:w="1162" w:type="dxa"/>
            <w:tcBorders>
              <w:top w:val="nil"/>
              <w:left w:val="nil"/>
              <w:bottom w:val="single" w:sz="4" w:space="0" w:color="auto"/>
              <w:right w:val="single" w:sz="4" w:space="0" w:color="auto"/>
            </w:tcBorders>
            <w:shd w:val="clear" w:color="auto" w:fill="auto"/>
            <w:vAlign w:val="center"/>
            <w:hideMark/>
          </w:tcPr>
          <w:p w14:paraId="7B4AAD32"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7AE35172"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7DB86D09"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093A1F94" w14:textId="77777777" w:rsidTr="0012153C">
        <w:trPr>
          <w:trHeight w:val="285"/>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3ECF805D"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p>
        </w:tc>
        <w:tc>
          <w:tcPr>
            <w:tcW w:w="4564" w:type="dxa"/>
            <w:gridSpan w:val="3"/>
            <w:tcBorders>
              <w:top w:val="single" w:sz="4" w:space="0" w:color="auto"/>
              <w:left w:val="nil"/>
              <w:bottom w:val="single" w:sz="4" w:space="0" w:color="auto"/>
              <w:right w:val="single" w:sz="4" w:space="0" w:color="000000"/>
            </w:tcBorders>
            <w:shd w:val="clear" w:color="auto" w:fill="auto"/>
            <w:vAlign w:val="center"/>
            <w:hideMark/>
          </w:tcPr>
          <w:p w14:paraId="397C480D" w14:textId="77777777" w:rsidR="00B30717" w:rsidRPr="0002008A" w:rsidRDefault="00B30717" w:rsidP="00B30717">
            <w:pPr>
              <w:spacing w:after="0" w:line="240" w:lineRule="auto"/>
              <w:ind w:left="-72" w:right="-72"/>
              <w:rPr>
                <w:rFonts w:ascii="Times New Roman" w:eastAsia="Times New Roman" w:hAnsi="Times New Roman" w:cs="Times New Roman"/>
                <w:i/>
                <w:iCs/>
                <w:color w:val="000000" w:themeColor="text1"/>
                <w:sz w:val="24"/>
                <w:szCs w:val="24"/>
                <w:lang w:eastAsia="zh-CN"/>
              </w:rPr>
            </w:pPr>
            <w:r w:rsidRPr="0002008A">
              <w:rPr>
                <w:rFonts w:ascii="Times New Roman" w:eastAsia="Times New Roman" w:hAnsi="Times New Roman" w:cs="Times New Roman"/>
                <w:i/>
                <w:iCs/>
                <w:color w:val="000000" w:themeColor="text1"/>
                <w:sz w:val="24"/>
                <w:szCs w:val="24"/>
                <w:lang w:eastAsia="zh-CN"/>
              </w:rPr>
              <w:t>Trong đó:</w:t>
            </w:r>
          </w:p>
        </w:tc>
        <w:tc>
          <w:tcPr>
            <w:tcW w:w="1162" w:type="dxa"/>
            <w:tcBorders>
              <w:top w:val="nil"/>
              <w:left w:val="nil"/>
              <w:bottom w:val="single" w:sz="4" w:space="0" w:color="auto"/>
              <w:right w:val="single" w:sz="4" w:space="0" w:color="auto"/>
            </w:tcBorders>
            <w:shd w:val="clear" w:color="auto" w:fill="auto"/>
            <w:vAlign w:val="center"/>
            <w:hideMark/>
          </w:tcPr>
          <w:p w14:paraId="6FE4F383"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341" w:type="dxa"/>
            <w:gridSpan w:val="2"/>
            <w:tcBorders>
              <w:top w:val="nil"/>
              <w:left w:val="nil"/>
              <w:bottom w:val="single" w:sz="4" w:space="0" w:color="auto"/>
              <w:right w:val="single" w:sz="4" w:space="0" w:color="auto"/>
            </w:tcBorders>
            <w:shd w:val="clear" w:color="auto" w:fill="auto"/>
            <w:noWrap/>
            <w:vAlign w:val="center"/>
            <w:hideMark/>
          </w:tcPr>
          <w:p w14:paraId="3D5ECBCC"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78BD1777"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495D0009" w14:textId="77777777" w:rsidTr="0012153C">
        <w:trPr>
          <w:trHeight w:val="63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15DA213F"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1.1</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6C3A355E"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Thuê bao phát sinh lưu lượng thoại trên mạng 4G (VoLTE)</w:t>
            </w:r>
          </w:p>
        </w:tc>
        <w:tc>
          <w:tcPr>
            <w:tcW w:w="1162" w:type="dxa"/>
            <w:tcBorders>
              <w:top w:val="nil"/>
              <w:left w:val="nil"/>
              <w:bottom w:val="single" w:sz="4" w:space="0" w:color="auto"/>
              <w:right w:val="single" w:sz="4" w:space="0" w:color="auto"/>
            </w:tcBorders>
            <w:shd w:val="clear" w:color="auto" w:fill="auto"/>
            <w:vAlign w:val="center"/>
            <w:hideMark/>
          </w:tcPr>
          <w:p w14:paraId="101E3BEE"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72EDD8C6"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29A2106D"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3348FB6B" w14:textId="77777777" w:rsidTr="0012153C">
        <w:trPr>
          <w:trHeight w:val="585"/>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0FD73C54"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1.2</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4F321AF0"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Thuê bao phát sinh lưu lượng thoại trên mạng 5G (VoLTE)</w:t>
            </w:r>
          </w:p>
        </w:tc>
        <w:tc>
          <w:tcPr>
            <w:tcW w:w="1162" w:type="dxa"/>
            <w:tcBorders>
              <w:top w:val="nil"/>
              <w:left w:val="nil"/>
              <w:bottom w:val="single" w:sz="4" w:space="0" w:color="auto"/>
              <w:right w:val="single" w:sz="4" w:space="0" w:color="auto"/>
            </w:tcBorders>
            <w:shd w:val="clear" w:color="auto" w:fill="auto"/>
            <w:vAlign w:val="center"/>
            <w:hideMark/>
          </w:tcPr>
          <w:p w14:paraId="50403A69"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4B0DA416"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655CC6F1"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1F1B5C6D" w14:textId="77777777" w:rsidTr="0012153C">
        <w:trPr>
          <w:trHeight w:val="645"/>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11E218FB"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2</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29E5183F"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val="vi-VN" w:eastAsia="zh-CN"/>
              </w:rPr>
              <w:t>Số lượng t</w:t>
            </w:r>
            <w:r w:rsidRPr="0002008A">
              <w:rPr>
                <w:rFonts w:ascii="Times New Roman" w:eastAsia="Times New Roman" w:hAnsi="Times New Roman" w:cs="Times New Roman"/>
                <w:color w:val="000000" w:themeColor="text1"/>
                <w:sz w:val="24"/>
                <w:szCs w:val="24"/>
                <w:lang w:eastAsia="zh-CN"/>
              </w:rPr>
              <w:t>huê bao điện thoại di động đang hoạt động chỉ sử dụng thoại, tin nhắn (2=2.1+2.2)</w:t>
            </w:r>
          </w:p>
        </w:tc>
        <w:tc>
          <w:tcPr>
            <w:tcW w:w="1162" w:type="dxa"/>
            <w:tcBorders>
              <w:top w:val="nil"/>
              <w:left w:val="nil"/>
              <w:bottom w:val="single" w:sz="4" w:space="0" w:color="auto"/>
              <w:right w:val="single" w:sz="4" w:space="0" w:color="auto"/>
            </w:tcBorders>
            <w:shd w:val="clear" w:color="auto" w:fill="auto"/>
            <w:vAlign w:val="center"/>
            <w:hideMark/>
          </w:tcPr>
          <w:p w14:paraId="54DFF22A"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2E5A27D3"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53B69913"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4328E4A2"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77B57200"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2.1</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06E350E1"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Thuê bao trả trước</w:t>
            </w:r>
          </w:p>
        </w:tc>
        <w:tc>
          <w:tcPr>
            <w:tcW w:w="1162" w:type="dxa"/>
            <w:tcBorders>
              <w:top w:val="nil"/>
              <w:left w:val="nil"/>
              <w:bottom w:val="single" w:sz="4" w:space="0" w:color="auto"/>
              <w:right w:val="single" w:sz="4" w:space="0" w:color="auto"/>
            </w:tcBorders>
            <w:shd w:val="clear" w:color="auto" w:fill="auto"/>
            <w:vAlign w:val="center"/>
            <w:hideMark/>
          </w:tcPr>
          <w:p w14:paraId="59A28A59"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4BA26487"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2FF773F9"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2E1BF6DD"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12D7F824"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2.2</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02573607"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Thuê bao trả sau</w:t>
            </w:r>
          </w:p>
        </w:tc>
        <w:tc>
          <w:tcPr>
            <w:tcW w:w="1162" w:type="dxa"/>
            <w:tcBorders>
              <w:top w:val="nil"/>
              <w:left w:val="nil"/>
              <w:bottom w:val="single" w:sz="4" w:space="0" w:color="auto"/>
              <w:right w:val="single" w:sz="4" w:space="0" w:color="auto"/>
            </w:tcBorders>
            <w:shd w:val="clear" w:color="auto" w:fill="auto"/>
            <w:vAlign w:val="center"/>
            <w:hideMark/>
          </w:tcPr>
          <w:p w14:paraId="66C05FD1"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7D28B462"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1D9D142E"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5BAEBC5A" w14:textId="77777777" w:rsidTr="0012153C">
        <w:trPr>
          <w:trHeight w:val="66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01DA4113"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3</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2CFF1FA4"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val="vi-VN" w:eastAsia="zh-CN"/>
              </w:rPr>
              <w:t>Số lượng t</w:t>
            </w:r>
            <w:r w:rsidRPr="0002008A">
              <w:rPr>
                <w:rFonts w:ascii="Times New Roman" w:eastAsia="Times New Roman" w:hAnsi="Times New Roman" w:cs="Times New Roman"/>
                <w:color w:val="000000" w:themeColor="text1"/>
                <w:sz w:val="24"/>
                <w:szCs w:val="24"/>
                <w:lang w:eastAsia="zh-CN"/>
              </w:rPr>
              <w:t>huê bao điện thoại di động đang hoạt động có sử dụng dữ liệu (3=3.1+3.2)</w:t>
            </w:r>
          </w:p>
        </w:tc>
        <w:tc>
          <w:tcPr>
            <w:tcW w:w="1162" w:type="dxa"/>
            <w:tcBorders>
              <w:top w:val="nil"/>
              <w:left w:val="nil"/>
              <w:bottom w:val="single" w:sz="4" w:space="0" w:color="auto"/>
              <w:right w:val="single" w:sz="4" w:space="0" w:color="auto"/>
            </w:tcBorders>
            <w:shd w:val="clear" w:color="auto" w:fill="auto"/>
            <w:vAlign w:val="center"/>
            <w:hideMark/>
          </w:tcPr>
          <w:p w14:paraId="526D90B9"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5055F840"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0D21906F"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3D7EB7C2"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597CB437"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3.1</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201A94EC"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Thuê bao trả trước</w:t>
            </w:r>
          </w:p>
        </w:tc>
        <w:tc>
          <w:tcPr>
            <w:tcW w:w="1162" w:type="dxa"/>
            <w:tcBorders>
              <w:top w:val="nil"/>
              <w:left w:val="nil"/>
              <w:bottom w:val="single" w:sz="4" w:space="0" w:color="auto"/>
              <w:right w:val="single" w:sz="4" w:space="0" w:color="auto"/>
            </w:tcBorders>
            <w:shd w:val="clear" w:color="auto" w:fill="auto"/>
            <w:vAlign w:val="center"/>
            <w:hideMark/>
          </w:tcPr>
          <w:p w14:paraId="36CFEDA3"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61DC6021"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5E60AAA0"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19EFA2C5"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415C5C14"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3.2</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0F453380"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Thuê bao trả sau</w:t>
            </w:r>
          </w:p>
        </w:tc>
        <w:tc>
          <w:tcPr>
            <w:tcW w:w="1162" w:type="dxa"/>
            <w:tcBorders>
              <w:top w:val="nil"/>
              <w:left w:val="nil"/>
              <w:bottom w:val="single" w:sz="4" w:space="0" w:color="auto"/>
              <w:right w:val="single" w:sz="4" w:space="0" w:color="auto"/>
            </w:tcBorders>
            <w:shd w:val="clear" w:color="auto" w:fill="auto"/>
            <w:vAlign w:val="center"/>
            <w:hideMark/>
          </w:tcPr>
          <w:p w14:paraId="6CD56CDF"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52BE89C4"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72B80DA0"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60766F20" w14:textId="77777777" w:rsidTr="0012153C">
        <w:trPr>
          <w:trHeight w:val="37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19442BEC" w14:textId="77777777" w:rsidR="00B30717" w:rsidRPr="0002008A" w:rsidRDefault="00B30717" w:rsidP="008964FE">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II</w:t>
            </w:r>
          </w:p>
        </w:tc>
        <w:tc>
          <w:tcPr>
            <w:tcW w:w="456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755B3BB" w14:textId="77777777" w:rsidR="00B30717" w:rsidRPr="0002008A" w:rsidRDefault="00B30717" w:rsidP="00B30717">
            <w:pPr>
              <w:spacing w:after="0" w:line="240" w:lineRule="auto"/>
              <w:ind w:left="-72" w:right="-72"/>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 xml:space="preserve">Thuê bao truy nhập Internet </w:t>
            </w:r>
          </w:p>
        </w:tc>
        <w:tc>
          <w:tcPr>
            <w:tcW w:w="1162" w:type="dxa"/>
            <w:tcBorders>
              <w:top w:val="nil"/>
              <w:left w:val="nil"/>
              <w:bottom w:val="single" w:sz="4" w:space="0" w:color="auto"/>
              <w:right w:val="single" w:sz="4" w:space="0" w:color="auto"/>
            </w:tcBorders>
            <w:shd w:val="clear" w:color="auto" w:fill="auto"/>
            <w:vAlign w:val="center"/>
            <w:hideMark/>
          </w:tcPr>
          <w:p w14:paraId="5DDCF336"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006B3623"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2C089630"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 </w:t>
            </w:r>
          </w:p>
        </w:tc>
      </w:tr>
      <w:tr w:rsidR="00B264E6" w:rsidRPr="0002008A" w14:paraId="6E3073E9" w14:textId="77777777" w:rsidTr="0012153C">
        <w:trPr>
          <w:trHeight w:val="66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3A92131A"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4</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10F3A0F8"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val="vi-VN" w:eastAsia="zh-CN"/>
              </w:rPr>
              <w:t>Số lượng t</w:t>
            </w:r>
            <w:r w:rsidRPr="0002008A">
              <w:rPr>
                <w:rFonts w:ascii="Times New Roman" w:eastAsia="Times New Roman" w:hAnsi="Times New Roman" w:cs="Times New Roman"/>
                <w:color w:val="000000" w:themeColor="text1"/>
                <w:sz w:val="24"/>
                <w:szCs w:val="24"/>
                <w:lang w:eastAsia="zh-CN"/>
              </w:rPr>
              <w:t>huê bao truy nhập Internet băng rộng di động (BRDĐ)</w:t>
            </w:r>
          </w:p>
        </w:tc>
        <w:tc>
          <w:tcPr>
            <w:tcW w:w="1162" w:type="dxa"/>
            <w:tcBorders>
              <w:top w:val="nil"/>
              <w:left w:val="nil"/>
              <w:bottom w:val="single" w:sz="4" w:space="0" w:color="auto"/>
              <w:right w:val="single" w:sz="4" w:space="0" w:color="auto"/>
            </w:tcBorders>
            <w:shd w:val="clear" w:color="auto" w:fill="auto"/>
            <w:vAlign w:val="center"/>
            <w:hideMark/>
          </w:tcPr>
          <w:p w14:paraId="6D72F95F"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6ED5A2F3"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14D944C8"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02F8218A" w14:textId="77777777" w:rsidTr="0012153C">
        <w:trPr>
          <w:trHeight w:val="645"/>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53DBA7E1"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p>
        </w:tc>
        <w:tc>
          <w:tcPr>
            <w:tcW w:w="8689" w:type="dxa"/>
            <w:gridSpan w:val="7"/>
            <w:tcBorders>
              <w:top w:val="single" w:sz="4" w:space="0" w:color="auto"/>
              <w:left w:val="nil"/>
              <w:bottom w:val="single" w:sz="4" w:space="0" w:color="auto"/>
              <w:right w:val="single" w:sz="4" w:space="0" w:color="000000"/>
            </w:tcBorders>
            <w:shd w:val="clear" w:color="auto" w:fill="auto"/>
            <w:vAlign w:val="center"/>
            <w:hideMark/>
          </w:tcPr>
          <w:p w14:paraId="2CC454DB" w14:textId="77777777" w:rsidR="00B30717" w:rsidRPr="0002008A" w:rsidRDefault="00B30717" w:rsidP="00B30717">
            <w:pPr>
              <w:spacing w:after="0" w:line="240" w:lineRule="auto"/>
              <w:ind w:left="-72" w:right="-72"/>
              <w:rPr>
                <w:rFonts w:ascii="Times New Roman" w:eastAsia="Times New Roman" w:hAnsi="Times New Roman" w:cs="Times New Roman"/>
                <w:i/>
                <w:iCs/>
                <w:color w:val="000000" w:themeColor="text1"/>
                <w:sz w:val="24"/>
                <w:szCs w:val="24"/>
                <w:lang w:eastAsia="zh-CN"/>
              </w:rPr>
            </w:pPr>
            <w:r w:rsidRPr="0002008A">
              <w:rPr>
                <w:rFonts w:ascii="Times New Roman" w:eastAsia="Times New Roman" w:hAnsi="Times New Roman" w:cs="Times New Roman"/>
                <w:i/>
                <w:iCs/>
                <w:color w:val="000000" w:themeColor="text1"/>
                <w:sz w:val="24"/>
                <w:szCs w:val="24"/>
                <w:lang w:eastAsia="zh-CN"/>
              </w:rPr>
              <w:t>Thuê bao băng rộng di động phân theo phương thức thanh toán cước và theo loại thiết bị đầu cuối thuê bao (9 = 9.1+9.2)</w:t>
            </w:r>
          </w:p>
        </w:tc>
      </w:tr>
      <w:tr w:rsidR="00B264E6" w:rsidRPr="0002008A" w14:paraId="4473AE28" w14:textId="77777777" w:rsidTr="0012153C">
        <w:trPr>
          <w:trHeight w:val="63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042B65A8"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4.1</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0FE78C31"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val="vi-VN" w:eastAsia="zh-CN"/>
              </w:rPr>
              <w:t>Số lượng t</w:t>
            </w:r>
            <w:r w:rsidRPr="0002008A">
              <w:rPr>
                <w:rFonts w:ascii="Times New Roman" w:eastAsia="Times New Roman" w:hAnsi="Times New Roman" w:cs="Times New Roman"/>
                <w:color w:val="000000" w:themeColor="text1"/>
                <w:sz w:val="24"/>
                <w:szCs w:val="24"/>
                <w:lang w:eastAsia="zh-CN"/>
              </w:rPr>
              <w:t>huê bao băng rộng di động là máy điện thoại (4.1=4.1.1+4.1.2)</w:t>
            </w:r>
          </w:p>
        </w:tc>
        <w:tc>
          <w:tcPr>
            <w:tcW w:w="1162" w:type="dxa"/>
            <w:tcBorders>
              <w:top w:val="nil"/>
              <w:left w:val="nil"/>
              <w:bottom w:val="single" w:sz="4" w:space="0" w:color="auto"/>
              <w:right w:val="single" w:sz="4" w:space="0" w:color="auto"/>
            </w:tcBorders>
            <w:shd w:val="clear" w:color="auto" w:fill="auto"/>
            <w:vAlign w:val="center"/>
            <w:hideMark/>
          </w:tcPr>
          <w:p w14:paraId="40F9FA13"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50FB8407"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5C04EFE3" w14:textId="77777777" w:rsidR="00B30717" w:rsidRPr="0002008A" w:rsidRDefault="00B30717" w:rsidP="00B30717">
            <w:pPr>
              <w:spacing w:after="0" w:line="240" w:lineRule="auto"/>
              <w:ind w:left="-72" w:right="-72"/>
              <w:rPr>
                <w:rFonts w:ascii="Times New Roman" w:eastAsia="Times New Roman" w:hAnsi="Times New Roman" w:cs="Times New Roman"/>
                <w:i/>
                <w:iCs/>
                <w:color w:val="000000" w:themeColor="text1"/>
                <w:sz w:val="24"/>
                <w:szCs w:val="24"/>
                <w:lang w:eastAsia="zh-CN"/>
              </w:rPr>
            </w:pPr>
            <w:r w:rsidRPr="0002008A">
              <w:rPr>
                <w:rFonts w:ascii="Times New Roman" w:eastAsia="Times New Roman" w:hAnsi="Times New Roman" w:cs="Times New Roman"/>
                <w:i/>
                <w:iCs/>
                <w:color w:val="000000" w:themeColor="text1"/>
                <w:sz w:val="24"/>
                <w:szCs w:val="24"/>
                <w:lang w:eastAsia="zh-CN"/>
              </w:rPr>
              <w:t> </w:t>
            </w:r>
          </w:p>
        </w:tc>
      </w:tr>
      <w:tr w:rsidR="00B264E6" w:rsidRPr="0002008A" w14:paraId="6F4D325F" w14:textId="77777777" w:rsidTr="0012153C">
        <w:trPr>
          <w:trHeight w:val="555"/>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24ED1471"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4.1.1</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3635F9B6"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Thuê bao trả trước</w:t>
            </w:r>
          </w:p>
        </w:tc>
        <w:tc>
          <w:tcPr>
            <w:tcW w:w="1162" w:type="dxa"/>
            <w:tcBorders>
              <w:top w:val="nil"/>
              <w:left w:val="nil"/>
              <w:bottom w:val="single" w:sz="4" w:space="0" w:color="auto"/>
              <w:right w:val="single" w:sz="4" w:space="0" w:color="auto"/>
            </w:tcBorders>
            <w:shd w:val="clear" w:color="auto" w:fill="auto"/>
            <w:vAlign w:val="center"/>
            <w:hideMark/>
          </w:tcPr>
          <w:p w14:paraId="4FB9799B"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197B1BE2"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vMerge w:val="restart"/>
            <w:tcBorders>
              <w:top w:val="nil"/>
              <w:left w:val="single" w:sz="4" w:space="0" w:color="auto"/>
              <w:bottom w:val="single" w:sz="4" w:space="0" w:color="auto"/>
              <w:right w:val="single" w:sz="4" w:space="0" w:color="auto"/>
            </w:tcBorders>
            <w:shd w:val="clear" w:color="auto" w:fill="auto"/>
            <w:vAlign w:val="center"/>
            <w:hideMark/>
          </w:tcPr>
          <w:p w14:paraId="22E96826" w14:textId="77777777" w:rsidR="00B30717" w:rsidRPr="0002008A" w:rsidRDefault="00B30717" w:rsidP="00B63627">
            <w:pPr>
              <w:spacing w:after="0" w:line="240" w:lineRule="auto"/>
              <w:ind w:left="-72" w:right="-72"/>
              <w:jc w:val="both"/>
              <w:rPr>
                <w:rFonts w:ascii="Times New Roman" w:eastAsia="Times New Roman" w:hAnsi="Times New Roman" w:cs="Times New Roman"/>
                <w:color w:val="000000" w:themeColor="text1"/>
                <w:sz w:val="20"/>
                <w:szCs w:val="20"/>
                <w:lang w:eastAsia="zh-CN"/>
              </w:rPr>
            </w:pPr>
            <w:r w:rsidRPr="0002008A">
              <w:rPr>
                <w:rFonts w:ascii="Times New Roman" w:eastAsia="Times New Roman" w:hAnsi="Times New Roman" w:cs="Times New Roman"/>
                <w:color w:val="000000" w:themeColor="text1"/>
                <w:sz w:val="20"/>
                <w:szCs w:val="20"/>
                <w:lang w:eastAsia="zh-CN"/>
              </w:rPr>
              <w:t xml:space="preserve">(Thuê bao sử dụng dữ liệu (data) trên </w:t>
            </w:r>
            <w:r w:rsidRPr="0002008A">
              <w:rPr>
                <w:rFonts w:ascii="Times New Roman" w:eastAsia="Times New Roman" w:hAnsi="Times New Roman" w:cs="Times New Roman"/>
                <w:color w:val="000000" w:themeColor="text1"/>
                <w:sz w:val="20"/>
                <w:szCs w:val="20"/>
                <w:lang w:eastAsia="zh-CN"/>
              </w:rPr>
              <w:lastRenderedPageBreak/>
              <w:t>mạng 3G, 4G, 5G qua máy điện thoại)</w:t>
            </w:r>
          </w:p>
        </w:tc>
      </w:tr>
      <w:tr w:rsidR="00B264E6" w:rsidRPr="0002008A" w14:paraId="679FFDB8" w14:textId="77777777" w:rsidTr="0012153C">
        <w:trPr>
          <w:trHeight w:val="555"/>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7F926C08"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lastRenderedPageBreak/>
              <w:t>4.1.2</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2F47631F"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Thuê bao trả sau</w:t>
            </w:r>
          </w:p>
        </w:tc>
        <w:tc>
          <w:tcPr>
            <w:tcW w:w="1162" w:type="dxa"/>
            <w:tcBorders>
              <w:top w:val="nil"/>
              <w:left w:val="nil"/>
              <w:bottom w:val="single" w:sz="4" w:space="0" w:color="auto"/>
              <w:right w:val="single" w:sz="4" w:space="0" w:color="auto"/>
            </w:tcBorders>
            <w:shd w:val="clear" w:color="auto" w:fill="auto"/>
            <w:vAlign w:val="center"/>
            <w:hideMark/>
          </w:tcPr>
          <w:p w14:paraId="60B26B9C"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37D72739"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vMerge/>
            <w:tcBorders>
              <w:top w:val="nil"/>
              <w:left w:val="single" w:sz="4" w:space="0" w:color="auto"/>
              <w:bottom w:val="single" w:sz="4" w:space="0" w:color="auto"/>
              <w:right w:val="single" w:sz="4" w:space="0" w:color="auto"/>
            </w:tcBorders>
            <w:vAlign w:val="center"/>
            <w:hideMark/>
          </w:tcPr>
          <w:p w14:paraId="54089098"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0"/>
                <w:szCs w:val="20"/>
                <w:lang w:eastAsia="zh-CN"/>
              </w:rPr>
            </w:pPr>
          </w:p>
        </w:tc>
      </w:tr>
      <w:tr w:rsidR="00B264E6" w:rsidRPr="0002008A" w14:paraId="36643D38" w14:textId="77777777" w:rsidTr="00B63627">
        <w:trPr>
          <w:trHeight w:val="585"/>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7FD56843"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4.2</w:t>
            </w:r>
          </w:p>
        </w:tc>
        <w:tc>
          <w:tcPr>
            <w:tcW w:w="4564" w:type="dxa"/>
            <w:gridSpan w:val="3"/>
            <w:tcBorders>
              <w:top w:val="single" w:sz="4" w:space="0" w:color="auto"/>
              <w:left w:val="nil"/>
              <w:bottom w:val="single" w:sz="4" w:space="0" w:color="auto"/>
              <w:right w:val="single" w:sz="4" w:space="0" w:color="000000"/>
            </w:tcBorders>
            <w:shd w:val="clear" w:color="auto" w:fill="auto"/>
            <w:vAlign w:val="center"/>
            <w:hideMark/>
          </w:tcPr>
          <w:p w14:paraId="390DCC2D"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val="vi-VN" w:eastAsia="zh-CN"/>
              </w:rPr>
              <w:t>Số lượng t</w:t>
            </w:r>
            <w:r w:rsidRPr="0002008A">
              <w:rPr>
                <w:rFonts w:ascii="Times New Roman" w:eastAsia="Times New Roman" w:hAnsi="Times New Roman" w:cs="Times New Roman"/>
                <w:color w:val="000000" w:themeColor="text1"/>
                <w:sz w:val="24"/>
                <w:szCs w:val="24"/>
                <w:lang w:eastAsia="zh-CN"/>
              </w:rPr>
              <w:t>huê bao băng rộng di động là data card  (4.2=4.2.1+4.2.2)</w:t>
            </w:r>
          </w:p>
        </w:tc>
        <w:tc>
          <w:tcPr>
            <w:tcW w:w="1162" w:type="dxa"/>
            <w:tcBorders>
              <w:top w:val="nil"/>
              <w:left w:val="nil"/>
              <w:bottom w:val="single" w:sz="4" w:space="0" w:color="auto"/>
              <w:right w:val="single" w:sz="4" w:space="0" w:color="auto"/>
            </w:tcBorders>
            <w:shd w:val="clear" w:color="auto" w:fill="auto"/>
            <w:vAlign w:val="center"/>
            <w:hideMark/>
          </w:tcPr>
          <w:p w14:paraId="615E9B4F"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0579120D"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10B622DD"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0"/>
                <w:szCs w:val="20"/>
                <w:lang w:eastAsia="zh-CN"/>
              </w:rPr>
            </w:pPr>
            <w:r w:rsidRPr="0002008A">
              <w:rPr>
                <w:rFonts w:ascii="Times New Roman" w:eastAsia="Times New Roman" w:hAnsi="Times New Roman" w:cs="Times New Roman"/>
                <w:color w:val="000000" w:themeColor="text1"/>
                <w:sz w:val="20"/>
                <w:szCs w:val="20"/>
                <w:lang w:eastAsia="zh-CN"/>
              </w:rPr>
              <w:t> </w:t>
            </w:r>
          </w:p>
        </w:tc>
      </w:tr>
      <w:tr w:rsidR="00B264E6" w:rsidRPr="0002008A" w14:paraId="055BA25B" w14:textId="77777777" w:rsidTr="00B63627">
        <w:trPr>
          <w:trHeight w:val="73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D6B61"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4.2.1</w:t>
            </w:r>
          </w:p>
        </w:tc>
        <w:tc>
          <w:tcPr>
            <w:tcW w:w="45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5D4081"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Thuê bao data card trả trước</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06DA7"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single" w:sz="4" w:space="0" w:color="auto"/>
              <w:left w:val="nil"/>
              <w:bottom w:val="single" w:sz="4" w:space="0" w:color="auto"/>
              <w:right w:val="single" w:sz="4" w:space="0" w:color="auto"/>
            </w:tcBorders>
            <w:shd w:val="clear" w:color="000000" w:fill="FFFF99"/>
            <w:noWrap/>
            <w:vAlign w:val="center"/>
            <w:hideMark/>
          </w:tcPr>
          <w:p w14:paraId="7FFB82DF"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891BB" w14:textId="77777777" w:rsidR="00B30717" w:rsidRPr="0002008A" w:rsidRDefault="00B30717" w:rsidP="00B63627">
            <w:pPr>
              <w:spacing w:after="0" w:line="240" w:lineRule="auto"/>
              <w:ind w:left="-72" w:right="-72"/>
              <w:jc w:val="both"/>
              <w:rPr>
                <w:rFonts w:ascii="Times New Roman" w:eastAsia="Times New Roman" w:hAnsi="Times New Roman" w:cs="Times New Roman"/>
                <w:color w:val="000000" w:themeColor="text1"/>
                <w:sz w:val="20"/>
                <w:szCs w:val="20"/>
                <w:lang w:eastAsia="zh-CN"/>
              </w:rPr>
            </w:pPr>
            <w:r w:rsidRPr="0002008A">
              <w:rPr>
                <w:rFonts w:ascii="Times New Roman" w:eastAsia="Times New Roman" w:hAnsi="Times New Roman" w:cs="Times New Roman"/>
                <w:color w:val="000000" w:themeColor="text1"/>
                <w:sz w:val="20"/>
                <w:szCs w:val="20"/>
                <w:lang w:eastAsia="zh-CN"/>
              </w:rPr>
              <w:t>(Thuê bao sử dụng dữ liệu (data) trên mạng 3G, 4G, 5G thông qua các thiết bị USB và data card)</w:t>
            </w:r>
          </w:p>
        </w:tc>
      </w:tr>
      <w:tr w:rsidR="00B264E6" w:rsidRPr="0002008A" w14:paraId="3EC116F9" w14:textId="77777777" w:rsidTr="00B63627">
        <w:trPr>
          <w:trHeight w:val="73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0346F"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4.2.2</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169842B8"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Thuê bao data card trả sau</w:t>
            </w:r>
          </w:p>
        </w:tc>
        <w:tc>
          <w:tcPr>
            <w:tcW w:w="1162" w:type="dxa"/>
            <w:tcBorders>
              <w:top w:val="nil"/>
              <w:left w:val="nil"/>
              <w:bottom w:val="single" w:sz="4" w:space="0" w:color="auto"/>
              <w:right w:val="single" w:sz="4" w:space="0" w:color="auto"/>
            </w:tcBorders>
            <w:shd w:val="clear" w:color="auto" w:fill="auto"/>
            <w:vAlign w:val="center"/>
            <w:hideMark/>
          </w:tcPr>
          <w:p w14:paraId="6A444FC1"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59B480D2"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vMerge/>
            <w:tcBorders>
              <w:top w:val="single" w:sz="4" w:space="0" w:color="auto"/>
              <w:left w:val="single" w:sz="4" w:space="0" w:color="auto"/>
              <w:bottom w:val="single" w:sz="4" w:space="0" w:color="auto"/>
              <w:right w:val="single" w:sz="4" w:space="0" w:color="auto"/>
            </w:tcBorders>
            <w:vAlign w:val="center"/>
            <w:hideMark/>
          </w:tcPr>
          <w:p w14:paraId="7CBECCBB"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0"/>
                <w:szCs w:val="20"/>
                <w:lang w:eastAsia="zh-CN"/>
              </w:rPr>
            </w:pPr>
          </w:p>
        </w:tc>
      </w:tr>
      <w:tr w:rsidR="00B264E6" w:rsidRPr="0002008A" w14:paraId="46537C76" w14:textId="77777777" w:rsidTr="00B63627">
        <w:trPr>
          <w:trHeight w:val="375"/>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109B1DCF"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5</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29D34F63"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Thuê bao trên mạng 3G</w:t>
            </w:r>
          </w:p>
        </w:tc>
        <w:tc>
          <w:tcPr>
            <w:tcW w:w="1162" w:type="dxa"/>
            <w:tcBorders>
              <w:top w:val="nil"/>
              <w:left w:val="nil"/>
              <w:bottom w:val="single" w:sz="4" w:space="0" w:color="auto"/>
              <w:right w:val="single" w:sz="4" w:space="0" w:color="auto"/>
            </w:tcBorders>
            <w:shd w:val="clear" w:color="auto" w:fill="auto"/>
            <w:vAlign w:val="center"/>
            <w:hideMark/>
          </w:tcPr>
          <w:p w14:paraId="2A9963DB"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599888B2"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C10116" w14:textId="77777777" w:rsidR="00B30717" w:rsidRPr="0002008A" w:rsidRDefault="00B30717" w:rsidP="00B63627">
            <w:pPr>
              <w:spacing w:after="0" w:line="240" w:lineRule="auto"/>
              <w:ind w:left="-72" w:right="-72"/>
              <w:jc w:val="both"/>
              <w:rPr>
                <w:rFonts w:ascii="Times New Roman" w:eastAsia="Times New Roman" w:hAnsi="Times New Roman" w:cs="Times New Roman"/>
                <w:color w:val="000000" w:themeColor="text1"/>
                <w:sz w:val="20"/>
                <w:szCs w:val="20"/>
                <w:lang w:eastAsia="zh-CN"/>
              </w:rPr>
            </w:pPr>
            <w:r w:rsidRPr="0002008A">
              <w:rPr>
                <w:rFonts w:ascii="Times New Roman" w:eastAsia="Times New Roman" w:hAnsi="Times New Roman" w:cs="Times New Roman"/>
                <w:color w:val="000000" w:themeColor="text1"/>
                <w:sz w:val="20"/>
                <w:szCs w:val="20"/>
                <w:lang w:eastAsia="zh-CN"/>
              </w:rPr>
              <w:t>Thuê bao được tính 01 lần trên mạng hoạt động có công nghệ cao nhất</w:t>
            </w:r>
          </w:p>
        </w:tc>
      </w:tr>
      <w:tr w:rsidR="00B264E6" w:rsidRPr="0002008A" w14:paraId="3B0D11EB" w14:textId="77777777" w:rsidTr="0012153C">
        <w:trPr>
          <w:trHeight w:val="375"/>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0BDAA20C"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6</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5D875E67"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Thuê bao trên mạng 4G</w:t>
            </w:r>
          </w:p>
        </w:tc>
        <w:tc>
          <w:tcPr>
            <w:tcW w:w="1162" w:type="dxa"/>
            <w:tcBorders>
              <w:top w:val="nil"/>
              <w:left w:val="nil"/>
              <w:bottom w:val="single" w:sz="4" w:space="0" w:color="auto"/>
              <w:right w:val="single" w:sz="4" w:space="0" w:color="auto"/>
            </w:tcBorders>
            <w:shd w:val="clear" w:color="auto" w:fill="auto"/>
            <w:vAlign w:val="center"/>
            <w:hideMark/>
          </w:tcPr>
          <w:p w14:paraId="2D3D9087"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2DDE4F3B"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vMerge/>
            <w:tcBorders>
              <w:top w:val="nil"/>
              <w:left w:val="single" w:sz="4" w:space="0" w:color="auto"/>
              <w:bottom w:val="single" w:sz="4" w:space="0" w:color="000000"/>
              <w:right w:val="single" w:sz="4" w:space="0" w:color="auto"/>
            </w:tcBorders>
            <w:vAlign w:val="center"/>
            <w:hideMark/>
          </w:tcPr>
          <w:p w14:paraId="44924926"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0"/>
                <w:szCs w:val="20"/>
                <w:lang w:eastAsia="zh-CN"/>
              </w:rPr>
            </w:pPr>
          </w:p>
        </w:tc>
      </w:tr>
      <w:tr w:rsidR="00B264E6" w:rsidRPr="0002008A" w14:paraId="62521B63" w14:textId="77777777" w:rsidTr="0012153C">
        <w:trPr>
          <w:trHeight w:val="375"/>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7F753969"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7</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4F287791"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Thuê bao trên mạng 5G</w:t>
            </w:r>
          </w:p>
        </w:tc>
        <w:tc>
          <w:tcPr>
            <w:tcW w:w="1162" w:type="dxa"/>
            <w:tcBorders>
              <w:top w:val="nil"/>
              <w:left w:val="nil"/>
              <w:bottom w:val="single" w:sz="4" w:space="0" w:color="auto"/>
              <w:right w:val="single" w:sz="4" w:space="0" w:color="auto"/>
            </w:tcBorders>
            <w:shd w:val="clear" w:color="auto" w:fill="auto"/>
            <w:vAlign w:val="center"/>
            <w:hideMark/>
          </w:tcPr>
          <w:p w14:paraId="5E7FCA6B"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6785556B"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vMerge/>
            <w:tcBorders>
              <w:top w:val="nil"/>
              <w:left w:val="single" w:sz="4" w:space="0" w:color="auto"/>
              <w:bottom w:val="single" w:sz="4" w:space="0" w:color="000000"/>
              <w:right w:val="single" w:sz="4" w:space="0" w:color="auto"/>
            </w:tcBorders>
            <w:vAlign w:val="center"/>
            <w:hideMark/>
          </w:tcPr>
          <w:p w14:paraId="012ACEF4"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0"/>
                <w:szCs w:val="20"/>
                <w:lang w:eastAsia="zh-CN"/>
              </w:rPr>
            </w:pPr>
          </w:p>
        </w:tc>
      </w:tr>
      <w:tr w:rsidR="00B264E6" w:rsidRPr="0002008A" w14:paraId="47CFFA67"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02F1A061"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8</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0AA2480A"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val="vi-VN" w:eastAsia="zh-CN"/>
              </w:rPr>
              <w:t xml:space="preserve">Số lượng thuê bao </w:t>
            </w:r>
            <w:r w:rsidRPr="0002008A">
              <w:rPr>
                <w:rFonts w:ascii="Times New Roman" w:eastAsia="Times New Roman" w:hAnsi="Times New Roman" w:cs="Times New Roman"/>
                <w:color w:val="000000" w:themeColor="text1"/>
                <w:sz w:val="24"/>
                <w:szCs w:val="24"/>
                <w:lang w:eastAsia="zh-CN"/>
              </w:rPr>
              <w:t>di động mạng M2M</w:t>
            </w:r>
          </w:p>
        </w:tc>
        <w:tc>
          <w:tcPr>
            <w:tcW w:w="1162" w:type="dxa"/>
            <w:tcBorders>
              <w:top w:val="nil"/>
              <w:left w:val="nil"/>
              <w:bottom w:val="single" w:sz="4" w:space="0" w:color="auto"/>
              <w:right w:val="single" w:sz="4" w:space="0" w:color="auto"/>
            </w:tcBorders>
            <w:shd w:val="clear" w:color="auto" w:fill="auto"/>
            <w:vAlign w:val="center"/>
            <w:hideMark/>
          </w:tcPr>
          <w:p w14:paraId="0EB24DDA"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696160BA"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57C8A788"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5A3B3960" w14:textId="77777777" w:rsidTr="0012153C">
        <w:trPr>
          <w:trHeight w:val="66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10C60DC6"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p>
        </w:tc>
        <w:tc>
          <w:tcPr>
            <w:tcW w:w="8689" w:type="dxa"/>
            <w:gridSpan w:val="7"/>
            <w:tcBorders>
              <w:top w:val="single" w:sz="4" w:space="0" w:color="auto"/>
              <w:left w:val="nil"/>
              <w:bottom w:val="single" w:sz="4" w:space="0" w:color="auto"/>
              <w:right w:val="single" w:sz="4" w:space="0" w:color="000000"/>
            </w:tcBorders>
            <w:shd w:val="clear" w:color="auto" w:fill="auto"/>
            <w:vAlign w:val="center"/>
            <w:hideMark/>
          </w:tcPr>
          <w:p w14:paraId="190B1BEE" w14:textId="77777777" w:rsidR="00B30717" w:rsidRPr="0002008A" w:rsidRDefault="00B30717" w:rsidP="00B30717">
            <w:pPr>
              <w:spacing w:after="0" w:line="240" w:lineRule="auto"/>
              <w:ind w:left="-72" w:right="-72"/>
              <w:rPr>
                <w:rFonts w:ascii="Times New Roman" w:eastAsia="Times New Roman" w:hAnsi="Times New Roman" w:cs="Times New Roman"/>
                <w:i/>
                <w:iCs/>
                <w:color w:val="000000" w:themeColor="text1"/>
                <w:sz w:val="24"/>
                <w:szCs w:val="24"/>
                <w:lang w:eastAsia="zh-CN"/>
              </w:rPr>
            </w:pPr>
            <w:r w:rsidRPr="0002008A">
              <w:rPr>
                <w:rFonts w:ascii="Times New Roman" w:eastAsia="Times New Roman" w:hAnsi="Times New Roman" w:cs="Times New Roman"/>
                <w:i/>
                <w:iCs/>
                <w:color w:val="000000" w:themeColor="text1"/>
                <w:sz w:val="24"/>
                <w:szCs w:val="24"/>
                <w:lang w:eastAsia="zh-CN"/>
              </w:rPr>
              <w:t>Số thuê bao di động mạng M2M phân theo công nghệ cao nhất mà thiết bị đầu cuối hỗ trợ (8=8.1+..+8.3)</w:t>
            </w:r>
          </w:p>
        </w:tc>
      </w:tr>
      <w:tr w:rsidR="00B264E6" w:rsidRPr="0002008A" w14:paraId="78420552"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2D14EF65"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8.1</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1730AF2A"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Đầu cuối hỗ trợ 3G</w:t>
            </w:r>
          </w:p>
        </w:tc>
        <w:tc>
          <w:tcPr>
            <w:tcW w:w="1162" w:type="dxa"/>
            <w:tcBorders>
              <w:top w:val="nil"/>
              <w:left w:val="nil"/>
              <w:bottom w:val="single" w:sz="4" w:space="0" w:color="auto"/>
              <w:right w:val="single" w:sz="4" w:space="0" w:color="auto"/>
            </w:tcBorders>
            <w:shd w:val="clear" w:color="auto" w:fill="auto"/>
            <w:vAlign w:val="center"/>
            <w:hideMark/>
          </w:tcPr>
          <w:p w14:paraId="41BC9DF2"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7C0435E3"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489431A9"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0C01FDB5"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17D30E55"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8.2</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16D989F4"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Đầu cuối hỗ trợ 4G</w:t>
            </w:r>
          </w:p>
        </w:tc>
        <w:tc>
          <w:tcPr>
            <w:tcW w:w="1162" w:type="dxa"/>
            <w:tcBorders>
              <w:top w:val="nil"/>
              <w:left w:val="nil"/>
              <w:bottom w:val="single" w:sz="4" w:space="0" w:color="auto"/>
              <w:right w:val="single" w:sz="4" w:space="0" w:color="auto"/>
            </w:tcBorders>
            <w:shd w:val="clear" w:color="auto" w:fill="auto"/>
            <w:vAlign w:val="center"/>
            <w:hideMark/>
          </w:tcPr>
          <w:p w14:paraId="328E1C86"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10E91414"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58B3FD1C"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630C7774"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436EB6C3"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8.3</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09661E8D"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Đầu cuối hỗ trợ 5G</w:t>
            </w:r>
          </w:p>
        </w:tc>
        <w:tc>
          <w:tcPr>
            <w:tcW w:w="1162" w:type="dxa"/>
            <w:tcBorders>
              <w:top w:val="nil"/>
              <w:left w:val="nil"/>
              <w:bottom w:val="single" w:sz="4" w:space="0" w:color="auto"/>
              <w:right w:val="single" w:sz="4" w:space="0" w:color="auto"/>
            </w:tcBorders>
            <w:shd w:val="clear" w:color="auto" w:fill="auto"/>
            <w:vAlign w:val="center"/>
            <w:hideMark/>
          </w:tcPr>
          <w:p w14:paraId="2DAEB42E"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224321F4"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047A4DEF"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6886665C" w14:textId="77777777" w:rsidTr="0012153C">
        <w:trPr>
          <w:trHeight w:val="63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704F8EBB"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p>
        </w:tc>
        <w:tc>
          <w:tcPr>
            <w:tcW w:w="8689" w:type="dxa"/>
            <w:gridSpan w:val="7"/>
            <w:tcBorders>
              <w:top w:val="single" w:sz="4" w:space="0" w:color="auto"/>
              <w:left w:val="nil"/>
              <w:bottom w:val="single" w:sz="4" w:space="0" w:color="auto"/>
              <w:right w:val="single" w:sz="4" w:space="0" w:color="000000"/>
            </w:tcBorders>
            <w:shd w:val="clear" w:color="auto" w:fill="auto"/>
            <w:vAlign w:val="center"/>
            <w:hideMark/>
          </w:tcPr>
          <w:p w14:paraId="372383DC" w14:textId="77777777" w:rsidR="00B30717" w:rsidRPr="0002008A" w:rsidRDefault="00B30717" w:rsidP="00B30717">
            <w:pPr>
              <w:spacing w:after="0" w:line="240" w:lineRule="auto"/>
              <w:ind w:left="-72" w:right="-72"/>
              <w:rPr>
                <w:rFonts w:ascii="Times New Roman" w:eastAsia="Times New Roman" w:hAnsi="Times New Roman" w:cs="Times New Roman"/>
                <w:i/>
                <w:iCs/>
                <w:color w:val="000000" w:themeColor="text1"/>
                <w:sz w:val="24"/>
                <w:szCs w:val="24"/>
                <w:lang w:eastAsia="zh-CN"/>
              </w:rPr>
            </w:pPr>
            <w:r w:rsidRPr="0002008A">
              <w:rPr>
                <w:rFonts w:ascii="Times New Roman" w:eastAsia="Times New Roman" w:hAnsi="Times New Roman" w:cs="Times New Roman"/>
                <w:i/>
                <w:iCs/>
                <w:color w:val="000000" w:themeColor="text1"/>
                <w:sz w:val="24"/>
                <w:szCs w:val="24"/>
                <w:lang w:eastAsia="zh-CN"/>
              </w:rPr>
              <w:t>Số thuê bao di động mạng M2M phân theo công nghệ mạng thực tế hoạt động (8=8.4+8.5+8.6)</w:t>
            </w:r>
          </w:p>
        </w:tc>
      </w:tr>
      <w:tr w:rsidR="00B264E6" w:rsidRPr="0002008A" w14:paraId="04CB8E4C" w14:textId="77777777" w:rsidTr="0012153C">
        <w:trPr>
          <w:trHeight w:val="37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0711D6A7"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8.4</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5264887A"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Mạng 3G</w:t>
            </w:r>
          </w:p>
        </w:tc>
        <w:tc>
          <w:tcPr>
            <w:tcW w:w="1162" w:type="dxa"/>
            <w:tcBorders>
              <w:top w:val="nil"/>
              <w:left w:val="nil"/>
              <w:bottom w:val="single" w:sz="4" w:space="0" w:color="auto"/>
              <w:right w:val="single" w:sz="4" w:space="0" w:color="auto"/>
            </w:tcBorders>
            <w:shd w:val="clear" w:color="auto" w:fill="auto"/>
            <w:vAlign w:val="center"/>
            <w:hideMark/>
          </w:tcPr>
          <w:p w14:paraId="75D498EB"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77FB5F16"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vMerge w:val="restart"/>
            <w:tcBorders>
              <w:top w:val="nil"/>
              <w:left w:val="single" w:sz="4" w:space="0" w:color="auto"/>
              <w:bottom w:val="single" w:sz="4" w:space="0" w:color="000000"/>
              <w:right w:val="single" w:sz="4" w:space="0" w:color="auto"/>
            </w:tcBorders>
            <w:shd w:val="clear" w:color="auto" w:fill="auto"/>
            <w:vAlign w:val="center"/>
            <w:hideMark/>
          </w:tcPr>
          <w:p w14:paraId="017BC89B" w14:textId="77777777" w:rsidR="00B30717" w:rsidRPr="0002008A" w:rsidRDefault="00B30717" w:rsidP="00B63627">
            <w:pPr>
              <w:spacing w:after="0" w:line="240" w:lineRule="auto"/>
              <w:ind w:left="-72" w:right="-72"/>
              <w:jc w:val="both"/>
              <w:rPr>
                <w:rFonts w:ascii="Times New Roman" w:eastAsia="Times New Roman" w:hAnsi="Times New Roman" w:cs="Times New Roman"/>
                <w:color w:val="000000" w:themeColor="text1"/>
                <w:sz w:val="20"/>
                <w:szCs w:val="20"/>
                <w:lang w:eastAsia="zh-CN"/>
              </w:rPr>
            </w:pPr>
            <w:r w:rsidRPr="0002008A">
              <w:rPr>
                <w:rFonts w:ascii="Times New Roman" w:eastAsia="Times New Roman" w:hAnsi="Times New Roman" w:cs="Times New Roman"/>
                <w:color w:val="000000" w:themeColor="text1"/>
                <w:sz w:val="20"/>
                <w:szCs w:val="20"/>
                <w:lang w:eastAsia="zh-CN"/>
              </w:rPr>
              <w:t>Thuê bao được tính 01 lần trên mạng hoạt động có công nghệ cao nhất</w:t>
            </w:r>
          </w:p>
        </w:tc>
      </w:tr>
      <w:tr w:rsidR="00B264E6" w:rsidRPr="0002008A" w14:paraId="2B683C70" w14:textId="77777777" w:rsidTr="0012153C">
        <w:trPr>
          <w:trHeight w:val="37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101E9EA1"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8.5</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01B83B20"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Mạng 4G</w:t>
            </w:r>
          </w:p>
        </w:tc>
        <w:tc>
          <w:tcPr>
            <w:tcW w:w="1162" w:type="dxa"/>
            <w:tcBorders>
              <w:top w:val="nil"/>
              <w:left w:val="nil"/>
              <w:bottom w:val="single" w:sz="4" w:space="0" w:color="auto"/>
              <w:right w:val="single" w:sz="4" w:space="0" w:color="auto"/>
            </w:tcBorders>
            <w:shd w:val="clear" w:color="auto" w:fill="auto"/>
            <w:vAlign w:val="center"/>
            <w:hideMark/>
          </w:tcPr>
          <w:p w14:paraId="13C0EA6A"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6AED9B7D"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vMerge/>
            <w:tcBorders>
              <w:top w:val="nil"/>
              <w:left w:val="single" w:sz="4" w:space="0" w:color="auto"/>
              <w:bottom w:val="single" w:sz="4" w:space="0" w:color="000000"/>
              <w:right w:val="single" w:sz="4" w:space="0" w:color="auto"/>
            </w:tcBorders>
            <w:vAlign w:val="center"/>
            <w:hideMark/>
          </w:tcPr>
          <w:p w14:paraId="3872E92D"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0"/>
                <w:szCs w:val="20"/>
                <w:lang w:eastAsia="zh-CN"/>
              </w:rPr>
            </w:pPr>
          </w:p>
        </w:tc>
      </w:tr>
      <w:tr w:rsidR="00B264E6" w:rsidRPr="0002008A" w14:paraId="55D88063" w14:textId="77777777" w:rsidTr="0012153C">
        <w:trPr>
          <w:trHeight w:val="37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58E36D67"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8.6</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27E8E4A8"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Mạng 5G</w:t>
            </w:r>
          </w:p>
        </w:tc>
        <w:tc>
          <w:tcPr>
            <w:tcW w:w="1162" w:type="dxa"/>
            <w:tcBorders>
              <w:top w:val="nil"/>
              <w:left w:val="nil"/>
              <w:bottom w:val="single" w:sz="4" w:space="0" w:color="auto"/>
              <w:right w:val="single" w:sz="4" w:space="0" w:color="auto"/>
            </w:tcBorders>
            <w:shd w:val="clear" w:color="auto" w:fill="auto"/>
            <w:vAlign w:val="center"/>
            <w:hideMark/>
          </w:tcPr>
          <w:p w14:paraId="2C98CB83"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7CC42931"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vMerge/>
            <w:tcBorders>
              <w:top w:val="nil"/>
              <w:left w:val="single" w:sz="4" w:space="0" w:color="auto"/>
              <w:bottom w:val="single" w:sz="4" w:space="0" w:color="000000"/>
              <w:right w:val="single" w:sz="4" w:space="0" w:color="auto"/>
            </w:tcBorders>
            <w:vAlign w:val="center"/>
            <w:hideMark/>
          </w:tcPr>
          <w:p w14:paraId="0C6D3D62"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0"/>
                <w:szCs w:val="20"/>
                <w:lang w:eastAsia="zh-CN"/>
              </w:rPr>
            </w:pPr>
          </w:p>
        </w:tc>
      </w:tr>
      <w:tr w:rsidR="00B264E6" w:rsidRPr="0002008A" w14:paraId="38D42E4F" w14:textId="77777777" w:rsidTr="0012153C">
        <w:trPr>
          <w:trHeight w:val="64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6DC2411C"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9</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5048C5A2" w14:textId="0AE525EE"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xml:space="preserve">Số </w:t>
            </w:r>
            <w:r w:rsidRPr="0002008A">
              <w:rPr>
                <w:rFonts w:ascii="Times New Roman" w:eastAsia="Times New Roman" w:hAnsi="Times New Roman" w:cs="Times New Roman"/>
                <w:color w:val="000000" w:themeColor="text1"/>
                <w:sz w:val="24"/>
                <w:szCs w:val="24"/>
                <w:lang w:val="vi-VN" w:eastAsia="zh-CN"/>
              </w:rPr>
              <w:t xml:space="preserve">lượng </w:t>
            </w:r>
            <w:r w:rsidRPr="0002008A">
              <w:rPr>
                <w:rFonts w:ascii="Times New Roman" w:eastAsia="Times New Roman" w:hAnsi="Times New Roman" w:cs="Times New Roman"/>
                <w:color w:val="000000" w:themeColor="text1"/>
                <w:sz w:val="24"/>
                <w:szCs w:val="24"/>
                <w:lang w:eastAsia="zh-CN"/>
              </w:rPr>
              <w:t>thuê bao điện thoại di động sử dụng thiết bị điện thoại feature</w:t>
            </w:r>
            <w:r w:rsidR="007B319E">
              <w:rPr>
                <w:rFonts w:ascii="Times New Roman" w:eastAsia="Times New Roman" w:hAnsi="Times New Roman" w:cs="Times New Roman"/>
                <w:color w:val="000000" w:themeColor="text1"/>
                <w:sz w:val="24"/>
                <w:szCs w:val="24"/>
                <w:lang w:eastAsia="zh-CN"/>
              </w:rPr>
              <w:t xml:space="preserve"> </w:t>
            </w:r>
            <w:r w:rsidRPr="0002008A">
              <w:rPr>
                <w:rFonts w:ascii="Times New Roman" w:eastAsia="Times New Roman" w:hAnsi="Times New Roman" w:cs="Times New Roman"/>
                <w:color w:val="000000" w:themeColor="text1"/>
                <w:sz w:val="24"/>
                <w:szCs w:val="24"/>
                <w:lang w:eastAsia="zh-CN"/>
              </w:rPr>
              <w:t>phone</w:t>
            </w:r>
          </w:p>
        </w:tc>
        <w:tc>
          <w:tcPr>
            <w:tcW w:w="1162" w:type="dxa"/>
            <w:tcBorders>
              <w:top w:val="nil"/>
              <w:left w:val="nil"/>
              <w:bottom w:val="single" w:sz="4" w:space="0" w:color="auto"/>
              <w:right w:val="single" w:sz="4" w:space="0" w:color="auto"/>
            </w:tcBorders>
            <w:shd w:val="clear" w:color="auto" w:fill="auto"/>
            <w:vAlign w:val="center"/>
            <w:hideMark/>
          </w:tcPr>
          <w:p w14:paraId="12D2B870"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38FA5956"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7741F801"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lang w:eastAsia="zh-CN"/>
              </w:rPr>
            </w:pPr>
            <w:r w:rsidRPr="0002008A">
              <w:rPr>
                <w:rFonts w:ascii="Times New Roman" w:eastAsia="Times New Roman" w:hAnsi="Times New Roman" w:cs="Times New Roman"/>
                <w:color w:val="000000" w:themeColor="text1"/>
                <w:lang w:eastAsia="zh-CN"/>
              </w:rPr>
              <w:t> </w:t>
            </w:r>
          </w:p>
        </w:tc>
      </w:tr>
      <w:tr w:rsidR="00B264E6" w:rsidRPr="0002008A" w14:paraId="31939437" w14:textId="77777777" w:rsidTr="0012153C">
        <w:trPr>
          <w:trHeight w:val="67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3F014E90"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p>
        </w:tc>
        <w:tc>
          <w:tcPr>
            <w:tcW w:w="8689" w:type="dxa"/>
            <w:gridSpan w:val="7"/>
            <w:tcBorders>
              <w:top w:val="single" w:sz="4" w:space="0" w:color="auto"/>
              <w:left w:val="nil"/>
              <w:bottom w:val="single" w:sz="4" w:space="0" w:color="auto"/>
              <w:right w:val="single" w:sz="4" w:space="0" w:color="000000"/>
            </w:tcBorders>
            <w:shd w:val="clear" w:color="auto" w:fill="auto"/>
            <w:vAlign w:val="center"/>
            <w:hideMark/>
          </w:tcPr>
          <w:p w14:paraId="302FB731" w14:textId="7FCE5337" w:rsidR="00B30717" w:rsidRPr="0002008A" w:rsidRDefault="00B30717" w:rsidP="00B30717">
            <w:pPr>
              <w:spacing w:after="0" w:line="240" w:lineRule="auto"/>
              <w:ind w:left="-72" w:right="-72"/>
              <w:rPr>
                <w:rFonts w:ascii="Times New Roman" w:eastAsia="Times New Roman" w:hAnsi="Times New Roman" w:cs="Times New Roman"/>
                <w:i/>
                <w:iCs/>
                <w:color w:val="000000" w:themeColor="text1"/>
                <w:sz w:val="24"/>
                <w:szCs w:val="24"/>
                <w:lang w:eastAsia="zh-CN"/>
              </w:rPr>
            </w:pPr>
            <w:r w:rsidRPr="0002008A">
              <w:rPr>
                <w:rFonts w:ascii="Times New Roman" w:eastAsia="Times New Roman" w:hAnsi="Times New Roman" w:cs="Times New Roman"/>
                <w:i/>
                <w:iCs/>
                <w:color w:val="000000" w:themeColor="text1"/>
                <w:sz w:val="24"/>
                <w:szCs w:val="24"/>
                <w:lang w:eastAsia="zh-CN"/>
              </w:rPr>
              <w:t>Số thuê bao phân theo công nghệ cao nhất mà thiết bị feature</w:t>
            </w:r>
            <w:r w:rsidR="007B319E">
              <w:rPr>
                <w:rFonts w:ascii="Times New Roman" w:eastAsia="Times New Roman" w:hAnsi="Times New Roman" w:cs="Times New Roman"/>
                <w:i/>
                <w:iCs/>
                <w:color w:val="000000" w:themeColor="text1"/>
                <w:sz w:val="24"/>
                <w:szCs w:val="24"/>
                <w:lang w:eastAsia="zh-CN"/>
              </w:rPr>
              <w:t xml:space="preserve"> f</w:t>
            </w:r>
            <w:r w:rsidRPr="0002008A">
              <w:rPr>
                <w:rFonts w:ascii="Times New Roman" w:eastAsia="Times New Roman" w:hAnsi="Times New Roman" w:cs="Times New Roman"/>
                <w:i/>
                <w:iCs/>
                <w:color w:val="000000" w:themeColor="text1"/>
                <w:sz w:val="24"/>
                <w:szCs w:val="24"/>
                <w:lang w:eastAsia="zh-CN"/>
              </w:rPr>
              <w:t>phone đầu cuối hỗ trợ (9= 9.1+9.2+ 9.3)</w:t>
            </w:r>
          </w:p>
        </w:tc>
      </w:tr>
      <w:tr w:rsidR="00B264E6" w:rsidRPr="0002008A" w14:paraId="244E51C8"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05A9CB6A"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9.1</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5DED5548"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Chỉ hỗ trợ công nghệ 2G</w:t>
            </w:r>
          </w:p>
        </w:tc>
        <w:tc>
          <w:tcPr>
            <w:tcW w:w="1162" w:type="dxa"/>
            <w:tcBorders>
              <w:top w:val="nil"/>
              <w:left w:val="nil"/>
              <w:bottom w:val="single" w:sz="4" w:space="0" w:color="auto"/>
              <w:right w:val="single" w:sz="4" w:space="0" w:color="auto"/>
            </w:tcBorders>
            <w:shd w:val="clear" w:color="auto" w:fill="auto"/>
            <w:vAlign w:val="center"/>
            <w:hideMark/>
          </w:tcPr>
          <w:p w14:paraId="74ED98B3"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5A07FA4B"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7F1A0568"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32BC0BA0"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6BA427D1"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9.2</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139865AE"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Có hỗ trợ công nghệ cao nhất là 3G</w:t>
            </w:r>
          </w:p>
        </w:tc>
        <w:tc>
          <w:tcPr>
            <w:tcW w:w="1162" w:type="dxa"/>
            <w:tcBorders>
              <w:top w:val="nil"/>
              <w:left w:val="nil"/>
              <w:bottom w:val="single" w:sz="4" w:space="0" w:color="auto"/>
              <w:right w:val="single" w:sz="4" w:space="0" w:color="auto"/>
            </w:tcBorders>
            <w:shd w:val="clear" w:color="auto" w:fill="auto"/>
            <w:vAlign w:val="center"/>
            <w:hideMark/>
          </w:tcPr>
          <w:p w14:paraId="5881754A"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797D70BF"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5C5B398F"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5FDDC6C1"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7316C972"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9.3</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4C3B0FD4"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Có hỗ trợ công nghệ cao nhất là 4G</w:t>
            </w:r>
          </w:p>
        </w:tc>
        <w:tc>
          <w:tcPr>
            <w:tcW w:w="1162" w:type="dxa"/>
            <w:tcBorders>
              <w:top w:val="nil"/>
              <w:left w:val="nil"/>
              <w:bottom w:val="single" w:sz="4" w:space="0" w:color="auto"/>
              <w:right w:val="single" w:sz="4" w:space="0" w:color="auto"/>
            </w:tcBorders>
            <w:shd w:val="clear" w:color="auto" w:fill="auto"/>
            <w:vAlign w:val="center"/>
            <w:hideMark/>
          </w:tcPr>
          <w:p w14:paraId="10DB03C5"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3D2C688B"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6BB37D60"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00355521" w14:textId="77777777" w:rsidTr="0012153C">
        <w:trPr>
          <w:trHeight w:val="63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5A1ED61E"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10</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6C092E56"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xml:space="preserve">Số </w:t>
            </w:r>
            <w:r w:rsidRPr="0002008A">
              <w:rPr>
                <w:rFonts w:ascii="Times New Roman" w:eastAsia="Times New Roman" w:hAnsi="Times New Roman" w:cs="Times New Roman"/>
                <w:color w:val="000000" w:themeColor="text1"/>
                <w:sz w:val="24"/>
                <w:szCs w:val="24"/>
                <w:lang w:val="vi-VN" w:eastAsia="zh-CN"/>
              </w:rPr>
              <w:t xml:space="preserve">lượng </w:t>
            </w:r>
            <w:r w:rsidRPr="0002008A">
              <w:rPr>
                <w:rFonts w:ascii="Times New Roman" w:eastAsia="Times New Roman" w:hAnsi="Times New Roman" w:cs="Times New Roman"/>
                <w:color w:val="000000" w:themeColor="text1"/>
                <w:sz w:val="24"/>
                <w:szCs w:val="24"/>
                <w:lang w:eastAsia="zh-CN"/>
              </w:rPr>
              <w:t>thuê bao điện thoại di động sử dụng điện thoại thông minh (smartphone)</w:t>
            </w:r>
          </w:p>
        </w:tc>
        <w:tc>
          <w:tcPr>
            <w:tcW w:w="1162" w:type="dxa"/>
            <w:tcBorders>
              <w:top w:val="nil"/>
              <w:left w:val="nil"/>
              <w:bottom w:val="single" w:sz="4" w:space="0" w:color="auto"/>
              <w:right w:val="single" w:sz="4" w:space="0" w:color="auto"/>
            </w:tcBorders>
            <w:shd w:val="clear" w:color="auto" w:fill="auto"/>
            <w:vAlign w:val="center"/>
            <w:hideMark/>
          </w:tcPr>
          <w:p w14:paraId="37439998"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37683BE7"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34CEE509"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4CE375F6" w14:textId="77777777" w:rsidTr="0012153C">
        <w:trPr>
          <w:trHeight w:val="66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190F71B6"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p>
        </w:tc>
        <w:tc>
          <w:tcPr>
            <w:tcW w:w="8689" w:type="dxa"/>
            <w:gridSpan w:val="7"/>
            <w:tcBorders>
              <w:top w:val="single" w:sz="4" w:space="0" w:color="auto"/>
              <w:left w:val="nil"/>
              <w:bottom w:val="single" w:sz="4" w:space="0" w:color="auto"/>
              <w:right w:val="single" w:sz="4" w:space="0" w:color="000000"/>
            </w:tcBorders>
            <w:shd w:val="clear" w:color="auto" w:fill="auto"/>
            <w:vAlign w:val="center"/>
            <w:hideMark/>
          </w:tcPr>
          <w:p w14:paraId="008A18BB" w14:textId="77777777" w:rsidR="00B30717" w:rsidRPr="0002008A" w:rsidRDefault="00B30717" w:rsidP="00B30717">
            <w:pPr>
              <w:spacing w:after="0" w:line="240" w:lineRule="auto"/>
              <w:ind w:left="-72" w:right="-72"/>
              <w:rPr>
                <w:rFonts w:ascii="Times New Roman" w:eastAsia="Times New Roman" w:hAnsi="Times New Roman" w:cs="Times New Roman"/>
                <w:i/>
                <w:iCs/>
                <w:color w:val="000000" w:themeColor="text1"/>
                <w:sz w:val="24"/>
                <w:szCs w:val="24"/>
                <w:lang w:eastAsia="zh-CN"/>
              </w:rPr>
            </w:pPr>
            <w:r w:rsidRPr="0002008A">
              <w:rPr>
                <w:rFonts w:ascii="Times New Roman" w:eastAsia="Times New Roman" w:hAnsi="Times New Roman" w:cs="Times New Roman"/>
                <w:i/>
                <w:iCs/>
                <w:color w:val="000000" w:themeColor="text1"/>
                <w:sz w:val="24"/>
                <w:szCs w:val="24"/>
                <w:lang w:eastAsia="zh-CN"/>
              </w:rPr>
              <w:t>Số thuê bao phân theo công nghệ cao nhất mà thiết bị smartphone đầu cuối hỗ trợ (10=10.1+10.2+10.3)</w:t>
            </w:r>
          </w:p>
        </w:tc>
      </w:tr>
      <w:tr w:rsidR="00B264E6" w:rsidRPr="0002008A" w14:paraId="7EB0F254" w14:textId="77777777" w:rsidTr="0012153C">
        <w:trPr>
          <w:trHeight w:val="94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4D313AF6"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10.1</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74AFC9A7"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xml:space="preserve">Số </w:t>
            </w:r>
            <w:r w:rsidRPr="0002008A">
              <w:rPr>
                <w:rFonts w:ascii="Times New Roman" w:eastAsia="Times New Roman" w:hAnsi="Times New Roman" w:cs="Times New Roman"/>
                <w:color w:val="000000" w:themeColor="text1"/>
                <w:sz w:val="24"/>
                <w:szCs w:val="24"/>
                <w:lang w:val="vi-VN" w:eastAsia="zh-CN"/>
              </w:rPr>
              <w:t xml:space="preserve">lượng </w:t>
            </w:r>
            <w:r w:rsidRPr="0002008A">
              <w:rPr>
                <w:rFonts w:ascii="Times New Roman" w:eastAsia="Times New Roman" w:hAnsi="Times New Roman" w:cs="Times New Roman"/>
                <w:color w:val="000000" w:themeColor="text1"/>
                <w:sz w:val="24"/>
                <w:szCs w:val="24"/>
                <w:lang w:eastAsia="zh-CN"/>
              </w:rPr>
              <w:t>thuê bao điện thoại di động sử dụng thiết bị điện thoại thông minh hỗ trợ công nghệ cao nhất 3G (10.1=10.1.1+10.1.2)</w:t>
            </w:r>
          </w:p>
        </w:tc>
        <w:tc>
          <w:tcPr>
            <w:tcW w:w="1162" w:type="dxa"/>
            <w:tcBorders>
              <w:top w:val="nil"/>
              <w:left w:val="nil"/>
              <w:bottom w:val="single" w:sz="4" w:space="0" w:color="auto"/>
              <w:right w:val="single" w:sz="4" w:space="0" w:color="auto"/>
            </w:tcBorders>
            <w:shd w:val="clear" w:color="auto" w:fill="auto"/>
            <w:vAlign w:val="center"/>
            <w:hideMark/>
          </w:tcPr>
          <w:p w14:paraId="16D80727"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789723D4"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594672DA"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5DD165A8"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654D7840"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10.1.1</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680B1347"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Chỉ sử dụng dịch vụ thoại, tin nhắn</w:t>
            </w:r>
          </w:p>
        </w:tc>
        <w:tc>
          <w:tcPr>
            <w:tcW w:w="1162" w:type="dxa"/>
            <w:tcBorders>
              <w:top w:val="nil"/>
              <w:left w:val="nil"/>
              <w:bottom w:val="single" w:sz="4" w:space="0" w:color="auto"/>
              <w:right w:val="single" w:sz="4" w:space="0" w:color="auto"/>
            </w:tcBorders>
            <w:shd w:val="clear" w:color="auto" w:fill="auto"/>
            <w:vAlign w:val="center"/>
            <w:hideMark/>
          </w:tcPr>
          <w:p w14:paraId="0BEF7771"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7CC5EC0F"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4FFDFCA0"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2CBA231B"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4535CE93"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10.1.2</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3C42B080"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Có sử dụng dịch vụ dữ liệu</w:t>
            </w:r>
          </w:p>
        </w:tc>
        <w:tc>
          <w:tcPr>
            <w:tcW w:w="1162" w:type="dxa"/>
            <w:tcBorders>
              <w:top w:val="nil"/>
              <w:left w:val="nil"/>
              <w:bottom w:val="single" w:sz="4" w:space="0" w:color="auto"/>
              <w:right w:val="single" w:sz="4" w:space="0" w:color="auto"/>
            </w:tcBorders>
            <w:shd w:val="clear" w:color="auto" w:fill="auto"/>
            <w:vAlign w:val="center"/>
            <w:hideMark/>
          </w:tcPr>
          <w:p w14:paraId="6579E2D5"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0FFFF866"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69E90D8F"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41FF52EB" w14:textId="77777777" w:rsidTr="0012153C">
        <w:trPr>
          <w:trHeight w:val="109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7BE19BD2"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10.2</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1923BF67"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xml:space="preserve">Số </w:t>
            </w:r>
            <w:r w:rsidRPr="0002008A">
              <w:rPr>
                <w:rFonts w:ascii="Times New Roman" w:eastAsia="Times New Roman" w:hAnsi="Times New Roman" w:cs="Times New Roman"/>
                <w:color w:val="000000" w:themeColor="text1"/>
                <w:sz w:val="24"/>
                <w:szCs w:val="24"/>
                <w:lang w:val="vi-VN" w:eastAsia="zh-CN"/>
              </w:rPr>
              <w:t xml:space="preserve">lượng </w:t>
            </w:r>
            <w:r w:rsidRPr="0002008A">
              <w:rPr>
                <w:rFonts w:ascii="Times New Roman" w:eastAsia="Times New Roman" w:hAnsi="Times New Roman" w:cs="Times New Roman"/>
                <w:color w:val="000000" w:themeColor="text1"/>
                <w:sz w:val="24"/>
                <w:szCs w:val="24"/>
                <w:lang w:eastAsia="zh-CN"/>
              </w:rPr>
              <w:t>thuê bao điện thoại di động sử dụng thiết bị điện thoại thông minh hỗ trợ công nghệ cao nhất 4G (10.2=10.2.1+10.2.2)</w:t>
            </w:r>
          </w:p>
        </w:tc>
        <w:tc>
          <w:tcPr>
            <w:tcW w:w="1162" w:type="dxa"/>
            <w:tcBorders>
              <w:top w:val="nil"/>
              <w:left w:val="nil"/>
              <w:bottom w:val="single" w:sz="4" w:space="0" w:color="auto"/>
              <w:right w:val="single" w:sz="4" w:space="0" w:color="auto"/>
            </w:tcBorders>
            <w:shd w:val="clear" w:color="auto" w:fill="auto"/>
            <w:vAlign w:val="center"/>
            <w:hideMark/>
          </w:tcPr>
          <w:p w14:paraId="0B728C7E"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4484687C"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26A9250E"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484797BC"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7B1CCA20"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10.2.1</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1A8315C7"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Chỉ sử dụng dịch vụ thoại, tin nhắn</w:t>
            </w:r>
          </w:p>
        </w:tc>
        <w:tc>
          <w:tcPr>
            <w:tcW w:w="1162" w:type="dxa"/>
            <w:tcBorders>
              <w:top w:val="nil"/>
              <w:left w:val="nil"/>
              <w:bottom w:val="single" w:sz="4" w:space="0" w:color="auto"/>
              <w:right w:val="single" w:sz="4" w:space="0" w:color="auto"/>
            </w:tcBorders>
            <w:shd w:val="clear" w:color="auto" w:fill="auto"/>
            <w:vAlign w:val="center"/>
            <w:hideMark/>
          </w:tcPr>
          <w:p w14:paraId="31E7395A"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0E90052B"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4623036F" w14:textId="77777777" w:rsidR="00B30717" w:rsidRPr="0002008A" w:rsidRDefault="00B30717" w:rsidP="00B30717">
            <w:pPr>
              <w:spacing w:after="0" w:line="240" w:lineRule="auto"/>
              <w:ind w:left="-72" w:right="-72"/>
              <w:jc w:val="center"/>
              <w:rPr>
                <w:rFonts w:ascii="Times New Roman" w:eastAsia="Times New Roman" w:hAnsi="Times New Roman" w:cs="Times New Roman"/>
                <w:i/>
                <w:iCs/>
                <w:color w:val="000000" w:themeColor="text1"/>
                <w:sz w:val="24"/>
                <w:szCs w:val="24"/>
                <w:lang w:eastAsia="zh-CN"/>
              </w:rPr>
            </w:pPr>
            <w:r w:rsidRPr="0002008A">
              <w:rPr>
                <w:rFonts w:ascii="Times New Roman" w:eastAsia="Times New Roman" w:hAnsi="Times New Roman" w:cs="Times New Roman"/>
                <w:i/>
                <w:iCs/>
                <w:color w:val="000000" w:themeColor="text1"/>
                <w:sz w:val="24"/>
                <w:szCs w:val="24"/>
                <w:lang w:eastAsia="zh-CN"/>
              </w:rPr>
              <w:t> </w:t>
            </w:r>
          </w:p>
        </w:tc>
      </w:tr>
      <w:tr w:rsidR="00B264E6" w:rsidRPr="0002008A" w14:paraId="29BEF140"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7D94DC0A"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lastRenderedPageBreak/>
              <w:t>10.2.2</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52CA562E"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Có sử dụng dịch vụ dữ liệu</w:t>
            </w:r>
          </w:p>
        </w:tc>
        <w:tc>
          <w:tcPr>
            <w:tcW w:w="1162" w:type="dxa"/>
            <w:tcBorders>
              <w:top w:val="nil"/>
              <w:left w:val="nil"/>
              <w:bottom w:val="single" w:sz="4" w:space="0" w:color="auto"/>
              <w:right w:val="single" w:sz="4" w:space="0" w:color="auto"/>
            </w:tcBorders>
            <w:shd w:val="clear" w:color="auto" w:fill="auto"/>
            <w:vAlign w:val="center"/>
            <w:hideMark/>
          </w:tcPr>
          <w:p w14:paraId="375907F1"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6D926B3C"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2528CFF7" w14:textId="77777777" w:rsidR="00B30717" w:rsidRPr="0002008A" w:rsidRDefault="00B30717" w:rsidP="00B30717">
            <w:pPr>
              <w:spacing w:after="0" w:line="240" w:lineRule="auto"/>
              <w:ind w:left="-72" w:right="-72"/>
              <w:jc w:val="center"/>
              <w:rPr>
                <w:rFonts w:ascii="Times New Roman" w:eastAsia="Times New Roman" w:hAnsi="Times New Roman" w:cs="Times New Roman"/>
                <w:i/>
                <w:iCs/>
                <w:color w:val="000000" w:themeColor="text1"/>
                <w:sz w:val="24"/>
                <w:szCs w:val="24"/>
                <w:lang w:eastAsia="zh-CN"/>
              </w:rPr>
            </w:pPr>
            <w:r w:rsidRPr="0002008A">
              <w:rPr>
                <w:rFonts w:ascii="Times New Roman" w:eastAsia="Times New Roman" w:hAnsi="Times New Roman" w:cs="Times New Roman"/>
                <w:i/>
                <w:iCs/>
                <w:color w:val="000000" w:themeColor="text1"/>
                <w:sz w:val="24"/>
                <w:szCs w:val="24"/>
                <w:lang w:eastAsia="zh-CN"/>
              </w:rPr>
              <w:t> </w:t>
            </w:r>
          </w:p>
        </w:tc>
      </w:tr>
      <w:tr w:rsidR="00B264E6" w:rsidRPr="0002008A" w14:paraId="78EA85F0" w14:textId="77777777" w:rsidTr="00B63627">
        <w:trPr>
          <w:trHeight w:val="64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1D39F8C6"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10.2.3</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54097335"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xml:space="preserve">Số </w:t>
            </w:r>
            <w:r w:rsidRPr="0002008A">
              <w:rPr>
                <w:rFonts w:ascii="Times New Roman" w:eastAsia="Times New Roman" w:hAnsi="Times New Roman" w:cs="Times New Roman"/>
                <w:color w:val="000000" w:themeColor="text1"/>
                <w:sz w:val="24"/>
                <w:szCs w:val="24"/>
                <w:lang w:val="vi-VN" w:eastAsia="zh-CN"/>
              </w:rPr>
              <w:t xml:space="preserve">lượng </w:t>
            </w:r>
            <w:r w:rsidRPr="0002008A">
              <w:rPr>
                <w:rFonts w:ascii="Times New Roman" w:eastAsia="Times New Roman" w:hAnsi="Times New Roman" w:cs="Times New Roman"/>
                <w:color w:val="000000" w:themeColor="text1"/>
                <w:sz w:val="24"/>
                <w:szCs w:val="24"/>
                <w:lang w:eastAsia="zh-CN"/>
              </w:rPr>
              <w:t>thuê bao điện thoại di động sử dụng thiết bị điện thoại thông minh hỗ trợ công nghệ cao nhất 4G có hỗ trợ VoLTE</w:t>
            </w:r>
          </w:p>
        </w:tc>
        <w:tc>
          <w:tcPr>
            <w:tcW w:w="1162" w:type="dxa"/>
            <w:tcBorders>
              <w:top w:val="nil"/>
              <w:left w:val="nil"/>
              <w:bottom w:val="single" w:sz="4" w:space="0" w:color="auto"/>
              <w:right w:val="single" w:sz="4" w:space="0" w:color="auto"/>
            </w:tcBorders>
            <w:shd w:val="clear" w:color="auto" w:fill="auto"/>
            <w:vAlign w:val="center"/>
            <w:hideMark/>
          </w:tcPr>
          <w:p w14:paraId="0995A9B3"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4D9BEBA7"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71AC4546" w14:textId="77777777" w:rsidR="00B30717" w:rsidRPr="0002008A" w:rsidRDefault="00B30717" w:rsidP="00B30717">
            <w:pPr>
              <w:spacing w:after="0" w:line="240" w:lineRule="auto"/>
              <w:ind w:left="-72" w:right="-72"/>
              <w:jc w:val="center"/>
              <w:rPr>
                <w:rFonts w:ascii="Times New Roman" w:eastAsia="Times New Roman" w:hAnsi="Times New Roman" w:cs="Times New Roman"/>
                <w:i/>
                <w:iCs/>
                <w:color w:val="000000" w:themeColor="text1"/>
                <w:sz w:val="24"/>
                <w:szCs w:val="24"/>
                <w:lang w:eastAsia="zh-CN"/>
              </w:rPr>
            </w:pPr>
            <w:r w:rsidRPr="0002008A">
              <w:rPr>
                <w:rFonts w:ascii="Times New Roman" w:eastAsia="Times New Roman" w:hAnsi="Times New Roman" w:cs="Times New Roman"/>
                <w:i/>
                <w:iCs/>
                <w:color w:val="000000" w:themeColor="text1"/>
                <w:sz w:val="24"/>
                <w:szCs w:val="24"/>
                <w:lang w:eastAsia="zh-CN"/>
              </w:rPr>
              <w:t> </w:t>
            </w:r>
          </w:p>
        </w:tc>
      </w:tr>
      <w:tr w:rsidR="00B264E6" w:rsidRPr="0002008A" w14:paraId="4A689E6D" w14:textId="77777777" w:rsidTr="00B63627">
        <w:trPr>
          <w:trHeight w:val="975"/>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13D99"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10.3</w:t>
            </w:r>
          </w:p>
        </w:tc>
        <w:tc>
          <w:tcPr>
            <w:tcW w:w="45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4508B4"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xml:space="preserve">Số </w:t>
            </w:r>
            <w:r w:rsidRPr="0002008A">
              <w:rPr>
                <w:rFonts w:ascii="Times New Roman" w:eastAsia="Times New Roman" w:hAnsi="Times New Roman" w:cs="Times New Roman"/>
                <w:color w:val="000000" w:themeColor="text1"/>
                <w:sz w:val="24"/>
                <w:szCs w:val="24"/>
                <w:lang w:val="vi-VN" w:eastAsia="zh-CN"/>
              </w:rPr>
              <w:t xml:space="preserve">lượng </w:t>
            </w:r>
            <w:r w:rsidRPr="0002008A">
              <w:rPr>
                <w:rFonts w:ascii="Times New Roman" w:eastAsia="Times New Roman" w:hAnsi="Times New Roman" w:cs="Times New Roman"/>
                <w:color w:val="000000" w:themeColor="text1"/>
                <w:sz w:val="24"/>
                <w:szCs w:val="24"/>
                <w:lang w:eastAsia="zh-CN"/>
              </w:rPr>
              <w:t>thuê bao điện thoại di động sử dụng thiết bị điện thoại thông minh hỗ trợ công nghệ cao nhất 5G (10.3=10.3.1+10.3.2)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B8702"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7D27123E"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3CF67"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383D1120" w14:textId="77777777" w:rsidTr="00B63627">
        <w:trPr>
          <w:trHeight w:val="315"/>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286AD"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10.3.1</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524574D6"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Chỉ sử dụng dịch vụ thoại, tin nhắn</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4DA0155A"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single" w:sz="4" w:space="0" w:color="auto"/>
              <w:left w:val="nil"/>
              <w:bottom w:val="single" w:sz="4" w:space="0" w:color="auto"/>
              <w:right w:val="single" w:sz="4" w:space="0" w:color="auto"/>
            </w:tcBorders>
            <w:shd w:val="clear" w:color="000000" w:fill="FFFF99"/>
            <w:noWrap/>
            <w:vAlign w:val="center"/>
            <w:hideMark/>
          </w:tcPr>
          <w:p w14:paraId="115FEED9"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14:paraId="285AA372"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4C56BCD1"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19C6C1C2"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10.3.2</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7903EDBD"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Có sử dụng dịch vụ dữ liệu</w:t>
            </w:r>
          </w:p>
        </w:tc>
        <w:tc>
          <w:tcPr>
            <w:tcW w:w="1162" w:type="dxa"/>
            <w:tcBorders>
              <w:top w:val="nil"/>
              <w:left w:val="nil"/>
              <w:bottom w:val="single" w:sz="4" w:space="0" w:color="auto"/>
              <w:right w:val="single" w:sz="4" w:space="0" w:color="auto"/>
            </w:tcBorders>
            <w:shd w:val="clear" w:color="auto" w:fill="auto"/>
            <w:vAlign w:val="center"/>
            <w:hideMark/>
          </w:tcPr>
          <w:p w14:paraId="26C469B1"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581772DB"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169E274F"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1A24D966" w14:textId="77777777" w:rsidTr="0012153C">
        <w:trPr>
          <w:trHeight w:val="88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369683D4"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10.3.3</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474C370E"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xml:space="preserve">Số </w:t>
            </w:r>
            <w:r w:rsidRPr="0002008A">
              <w:rPr>
                <w:rFonts w:ascii="Times New Roman" w:eastAsia="Times New Roman" w:hAnsi="Times New Roman" w:cs="Times New Roman"/>
                <w:color w:val="000000" w:themeColor="text1"/>
                <w:sz w:val="24"/>
                <w:szCs w:val="24"/>
                <w:lang w:val="vi-VN" w:eastAsia="zh-CN"/>
              </w:rPr>
              <w:t xml:space="preserve">lượng </w:t>
            </w:r>
            <w:r w:rsidRPr="0002008A">
              <w:rPr>
                <w:rFonts w:ascii="Times New Roman" w:eastAsia="Times New Roman" w:hAnsi="Times New Roman" w:cs="Times New Roman"/>
                <w:color w:val="000000" w:themeColor="text1"/>
                <w:sz w:val="24"/>
                <w:szCs w:val="24"/>
                <w:lang w:eastAsia="zh-CN"/>
              </w:rPr>
              <w:t>thuê bao điện thoại di động sử dụng thiết bị điện thoại thông minh hỗ trợ công nghệ cao nhất 5G có hỗ trợ VoLTE</w:t>
            </w:r>
          </w:p>
        </w:tc>
        <w:tc>
          <w:tcPr>
            <w:tcW w:w="1162" w:type="dxa"/>
            <w:tcBorders>
              <w:top w:val="nil"/>
              <w:left w:val="nil"/>
              <w:bottom w:val="single" w:sz="4" w:space="0" w:color="auto"/>
              <w:right w:val="single" w:sz="4" w:space="0" w:color="auto"/>
            </w:tcBorders>
            <w:shd w:val="clear" w:color="auto" w:fill="auto"/>
            <w:vAlign w:val="center"/>
            <w:hideMark/>
          </w:tcPr>
          <w:p w14:paraId="51E8E229"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6E392312"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21036420"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565AC7EB"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12B4D342" w14:textId="77777777" w:rsidR="00B30717" w:rsidRPr="0002008A" w:rsidRDefault="00B30717" w:rsidP="008964FE">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III</w:t>
            </w:r>
          </w:p>
        </w:tc>
        <w:tc>
          <w:tcPr>
            <w:tcW w:w="7067" w:type="dxa"/>
            <w:gridSpan w:val="6"/>
            <w:tcBorders>
              <w:top w:val="single" w:sz="4" w:space="0" w:color="auto"/>
              <w:left w:val="nil"/>
              <w:bottom w:val="single" w:sz="4" w:space="0" w:color="auto"/>
              <w:right w:val="single" w:sz="4" w:space="0" w:color="auto"/>
            </w:tcBorders>
            <w:shd w:val="clear" w:color="auto" w:fill="auto"/>
            <w:vAlign w:val="center"/>
            <w:hideMark/>
          </w:tcPr>
          <w:p w14:paraId="3E193D1B" w14:textId="77777777" w:rsidR="00B30717" w:rsidRPr="0002008A" w:rsidRDefault="00B30717" w:rsidP="00B30717">
            <w:pPr>
              <w:spacing w:after="0" w:line="240" w:lineRule="auto"/>
              <w:ind w:left="-72" w:right="-72"/>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Lưu lượng và giá cước</w:t>
            </w:r>
          </w:p>
        </w:tc>
        <w:tc>
          <w:tcPr>
            <w:tcW w:w="1622" w:type="dxa"/>
            <w:tcBorders>
              <w:top w:val="nil"/>
              <w:left w:val="nil"/>
              <w:bottom w:val="single" w:sz="4" w:space="0" w:color="auto"/>
              <w:right w:val="single" w:sz="4" w:space="0" w:color="auto"/>
            </w:tcBorders>
            <w:shd w:val="clear" w:color="auto" w:fill="auto"/>
            <w:vAlign w:val="center"/>
            <w:hideMark/>
          </w:tcPr>
          <w:p w14:paraId="6949FC23" w14:textId="77777777" w:rsidR="00B30717" w:rsidRPr="0002008A" w:rsidRDefault="00B30717" w:rsidP="00B30717">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 </w:t>
            </w:r>
          </w:p>
        </w:tc>
      </w:tr>
      <w:tr w:rsidR="00B264E6" w:rsidRPr="0002008A" w14:paraId="45FB7D1C"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73B47037"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11</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6C41D2C2"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xml:space="preserve">Số </w:t>
            </w:r>
            <w:r w:rsidRPr="0002008A">
              <w:rPr>
                <w:rFonts w:ascii="Times New Roman" w:eastAsia="Times New Roman" w:hAnsi="Times New Roman" w:cs="Times New Roman"/>
                <w:color w:val="000000" w:themeColor="text1"/>
                <w:sz w:val="24"/>
                <w:szCs w:val="24"/>
                <w:lang w:val="vi-VN" w:eastAsia="zh-CN"/>
              </w:rPr>
              <w:t xml:space="preserve">lượng </w:t>
            </w:r>
            <w:r w:rsidRPr="0002008A">
              <w:rPr>
                <w:rFonts w:ascii="Times New Roman" w:eastAsia="Times New Roman" w:hAnsi="Times New Roman" w:cs="Times New Roman"/>
                <w:color w:val="000000" w:themeColor="text1"/>
                <w:sz w:val="24"/>
                <w:szCs w:val="24"/>
                <w:lang w:eastAsia="zh-CN"/>
              </w:rPr>
              <w:t>tin nhắn đã gửi</w:t>
            </w:r>
          </w:p>
        </w:tc>
        <w:tc>
          <w:tcPr>
            <w:tcW w:w="1162" w:type="dxa"/>
            <w:tcBorders>
              <w:top w:val="nil"/>
              <w:left w:val="nil"/>
              <w:bottom w:val="single" w:sz="4" w:space="0" w:color="auto"/>
              <w:right w:val="single" w:sz="4" w:space="0" w:color="auto"/>
            </w:tcBorders>
            <w:shd w:val="clear" w:color="auto" w:fill="auto"/>
            <w:vAlign w:val="center"/>
            <w:hideMark/>
          </w:tcPr>
          <w:p w14:paraId="343F4228"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Tin nhắn</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79D9BEBC"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31773A11"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0E7C0B25" w14:textId="77777777" w:rsidTr="0012153C">
        <w:trPr>
          <w:trHeight w:val="64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5BFB7A54"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12</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5990DC94"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Tổng lưu lượng gọi điện thoại di động trong nước (12=12.1+12.2)</w:t>
            </w:r>
          </w:p>
        </w:tc>
        <w:tc>
          <w:tcPr>
            <w:tcW w:w="1162" w:type="dxa"/>
            <w:tcBorders>
              <w:top w:val="nil"/>
              <w:left w:val="nil"/>
              <w:bottom w:val="single" w:sz="4" w:space="0" w:color="auto"/>
              <w:right w:val="single" w:sz="4" w:space="0" w:color="auto"/>
            </w:tcBorders>
            <w:shd w:val="clear" w:color="auto" w:fill="auto"/>
            <w:vAlign w:val="center"/>
            <w:hideMark/>
          </w:tcPr>
          <w:p w14:paraId="256B0178"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Phút</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15241B0F"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252EC659"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0CBB1350"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47C43081"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12.1</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4C85A931"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Gọi nội mạng</w:t>
            </w:r>
          </w:p>
        </w:tc>
        <w:tc>
          <w:tcPr>
            <w:tcW w:w="1162" w:type="dxa"/>
            <w:tcBorders>
              <w:top w:val="nil"/>
              <w:left w:val="nil"/>
              <w:bottom w:val="single" w:sz="4" w:space="0" w:color="auto"/>
              <w:right w:val="single" w:sz="4" w:space="0" w:color="auto"/>
            </w:tcBorders>
            <w:shd w:val="clear" w:color="auto" w:fill="auto"/>
            <w:vAlign w:val="center"/>
            <w:hideMark/>
          </w:tcPr>
          <w:p w14:paraId="3EB89EF5"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Phút</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4BB6F4E5"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44DDD181"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6F573BBA"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7FE0A88B"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12.2</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68AEDD72"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Gọi ngoại mạng</w:t>
            </w:r>
          </w:p>
        </w:tc>
        <w:tc>
          <w:tcPr>
            <w:tcW w:w="1162" w:type="dxa"/>
            <w:tcBorders>
              <w:top w:val="nil"/>
              <w:left w:val="nil"/>
              <w:bottom w:val="single" w:sz="4" w:space="0" w:color="auto"/>
              <w:right w:val="single" w:sz="4" w:space="0" w:color="auto"/>
            </w:tcBorders>
            <w:shd w:val="clear" w:color="auto" w:fill="auto"/>
            <w:vAlign w:val="center"/>
            <w:hideMark/>
          </w:tcPr>
          <w:p w14:paraId="17724F7C"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Phút</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175FFF32"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58CDEF03"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5497E659" w14:textId="77777777" w:rsidTr="0012153C">
        <w:trPr>
          <w:trHeight w:val="64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009B2F28"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p>
        </w:tc>
        <w:tc>
          <w:tcPr>
            <w:tcW w:w="8689" w:type="dxa"/>
            <w:gridSpan w:val="7"/>
            <w:tcBorders>
              <w:top w:val="single" w:sz="4" w:space="0" w:color="auto"/>
              <w:left w:val="nil"/>
              <w:bottom w:val="single" w:sz="4" w:space="0" w:color="auto"/>
              <w:right w:val="single" w:sz="4" w:space="0" w:color="000000"/>
            </w:tcBorders>
            <w:shd w:val="clear" w:color="auto" w:fill="auto"/>
            <w:vAlign w:val="center"/>
            <w:hideMark/>
          </w:tcPr>
          <w:p w14:paraId="5C6CCA40" w14:textId="77777777" w:rsidR="00B30717" w:rsidRPr="0002008A" w:rsidRDefault="00B30717" w:rsidP="00B30717">
            <w:pPr>
              <w:spacing w:after="0" w:line="240" w:lineRule="auto"/>
              <w:ind w:left="-72" w:right="-72"/>
              <w:rPr>
                <w:rFonts w:ascii="Times New Roman" w:eastAsia="Times New Roman" w:hAnsi="Times New Roman" w:cs="Times New Roman"/>
                <w:i/>
                <w:iCs/>
                <w:color w:val="000000" w:themeColor="text1"/>
                <w:sz w:val="24"/>
                <w:szCs w:val="24"/>
                <w:lang w:eastAsia="zh-CN"/>
              </w:rPr>
            </w:pPr>
            <w:r w:rsidRPr="0002008A">
              <w:rPr>
                <w:rFonts w:ascii="Times New Roman" w:eastAsia="Times New Roman" w:hAnsi="Times New Roman" w:cs="Times New Roman"/>
                <w:i/>
                <w:iCs/>
                <w:color w:val="000000" w:themeColor="text1"/>
                <w:sz w:val="24"/>
                <w:szCs w:val="24"/>
                <w:lang w:eastAsia="zh-CN"/>
              </w:rPr>
              <w:t>Tổng lưu lượng gọi điện thoại di động trong nước phân theo công nghệ (12=12.3+..+12.6)</w:t>
            </w:r>
          </w:p>
        </w:tc>
      </w:tr>
      <w:tr w:rsidR="00B264E6" w:rsidRPr="0002008A" w14:paraId="7A9C0DCD"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626CB541"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12.3</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7F725F0B"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Trên mạng 2G</w:t>
            </w:r>
          </w:p>
        </w:tc>
        <w:tc>
          <w:tcPr>
            <w:tcW w:w="1162" w:type="dxa"/>
            <w:tcBorders>
              <w:top w:val="nil"/>
              <w:left w:val="nil"/>
              <w:bottom w:val="single" w:sz="4" w:space="0" w:color="auto"/>
              <w:right w:val="single" w:sz="4" w:space="0" w:color="auto"/>
            </w:tcBorders>
            <w:shd w:val="clear" w:color="auto" w:fill="auto"/>
            <w:vAlign w:val="center"/>
            <w:hideMark/>
          </w:tcPr>
          <w:p w14:paraId="61B5206E"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Phút</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7CAA0A7A"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2260E774"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4B2B4199"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4FCA684F"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12.4</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23107BD6"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Trên mạng 3G</w:t>
            </w:r>
          </w:p>
        </w:tc>
        <w:tc>
          <w:tcPr>
            <w:tcW w:w="1162" w:type="dxa"/>
            <w:tcBorders>
              <w:top w:val="nil"/>
              <w:left w:val="nil"/>
              <w:bottom w:val="single" w:sz="4" w:space="0" w:color="auto"/>
              <w:right w:val="single" w:sz="4" w:space="0" w:color="auto"/>
            </w:tcBorders>
            <w:shd w:val="clear" w:color="auto" w:fill="auto"/>
            <w:vAlign w:val="center"/>
            <w:hideMark/>
          </w:tcPr>
          <w:p w14:paraId="4A6B921D"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Phút</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1BD1466B"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46872F38"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559305B5"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558064A5"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12.5</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39A1F485"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Trên mạng 4G</w:t>
            </w:r>
          </w:p>
        </w:tc>
        <w:tc>
          <w:tcPr>
            <w:tcW w:w="1162" w:type="dxa"/>
            <w:tcBorders>
              <w:top w:val="nil"/>
              <w:left w:val="nil"/>
              <w:bottom w:val="single" w:sz="4" w:space="0" w:color="auto"/>
              <w:right w:val="single" w:sz="4" w:space="0" w:color="auto"/>
            </w:tcBorders>
            <w:shd w:val="clear" w:color="auto" w:fill="auto"/>
            <w:vAlign w:val="center"/>
            <w:hideMark/>
          </w:tcPr>
          <w:p w14:paraId="152E5F58"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Phút</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2F0C8252"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0DF044FB"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4DE74EE9"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044ED743"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12.6</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5FA4C508"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Trên mạng 5G</w:t>
            </w:r>
          </w:p>
        </w:tc>
        <w:tc>
          <w:tcPr>
            <w:tcW w:w="1162" w:type="dxa"/>
            <w:tcBorders>
              <w:top w:val="nil"/>
              <w:left w:val="nil"/>
              <w:bottom w:val="single" w:sz="4" w:space="0" w:color="auto"/>
              <w:right w:val="single" w:sz="4" w:space="0" w:color="auto"/>
            </w:tcBorders>
            <w:shd w:val="clear" w:color="auto" w:fill="auto"/>
            <w:vAlign w:val="center"/>
            <w:hideMark/>
          </w:tcPr>
          <w:p w14:paraId="4F27BDBD"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Phút</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42A6E2D6"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17590A28"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4732D1F0" w14:textId="77777777" w:rsidTr="0012153C">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3DCB2B31"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13</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3644DBE1"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xml:space="preserve">Tổng lưu lượng </w:t>
            </w:r>
            <w:r w:rsidRPr="0002008A">
              <w:rPr>
                <w:rFonts w:ascii="Times New Roman" w:eastAsia="Times New Roman" w:hAnsi="Times New Roman" w:cs="Times New Roman"/>
                <w:color w:val="000000" w:themeColor="text1"/>
                <w:sz w:val="24"/>
                <w:szCs w:val="24"/>
                <w:lang w:val="vi-VN" w:eastAsia="zh-CN"/>
              </w:rPr>
              <w:t xml:space="preserve">truy nhập </w:t>
            </w:r>
            <w:r w:rsidRPr="0002008A">
              <w:rPr>
                <w:rFonts w:ascii="Times New Roman" w:eastAsia="Times New Roman" w:hAnsi="Times New Roman" w:cs="Times New Roman"/>
                <w:color w:val="000000" w:themeColor="text1"/>
                <w:sz w:val="24"/>
                <w:szCs w:val="24"/>
                <w:lang w:eastAsia="zh-CN"/>
              </w:rPr>
              <w:t>Internet băng rộng di động (BRDĐ)</w:t>
            </w:r>
          </w:p>
        </w:tc>
        <w:tc>
          <w:tcPr>
            <w:tcW w:w="1162" w:type="dxa"/>
            <w:tcBorders>
              <w:top w:val="nil"/>
              <w:left w:val="nil"/>
              <w:bottom w:val="single" w:sz="4" w:space="0" w:color="auto"/>
              <w:right w:val="single" w:sz="4" w:space="0" w:color="auto"/>
            </w:tcBorders>
            <w:shd w:val="clear" w:color="auto" w:fill="auto"/>
            <w:vAlign w:val="center"/>
            <w:hideMark/>
          </w:tcPr>
          <w:p w14:paraId="0AB421DB"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3B837D3D"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3E686D38"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1B273954" w14:textId="77777777" w:rsidTr="0012153C">
        <w:trPr>
          <w:trHeight w:val="39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03ACC0CE"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p>
        </w:tc>
        <w:tc>
          <w:tcPr>
            <w:tcW w:w="8689"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156D3F6F" w14:textId="77777777" w:rsidR="00B30717" w:rsidRPr="0002008A" w:rsidRDefault="00B30717" w:rsidP="00B30717">
            <w:pPr>
              <w:spacing w:after="0" w:line="240" w:lineRule="auto"/>
              <w:ind w:left="-72" w:right="-72"/>
              <w:rPr>
                <w:rFonts w:ascii="Times New Roman" w:eastAsia="Times New Roman" w:hAnsi="Times New Roman" w:cs="Times New Roman"/>
                <w:i/>
                <w:iCs/>
                <w:color w:val="000000" w:themeColor="text1"/>
                <w:sz w:val="24"/>
                <w:szCs w:val="24"/>
                <w:lang w:eastAsia="zh-CN"/>
              </w:rPr>
            </w:pPr>
            <w:r w:rsidRPr="0002008A">
              <w:rPr>
                <w:rFonts w:ascii="Times New Roman" w:eastAsia="Times New Roman" w:hAnsi="Times New Roman" w:cs="Times New Roman"/>
                <w:i/>
                <w:iCs/>
                <w:color w:val="000000" w:themeColor="text1"/>
                <w:sz w:val="24"/>
                <w:szCs w:val="24"/>
                <w:lang w:eastAsia="zh-CN"/>
              </w:rPr>
              <w:t>Tổng lưu lượng Internet BRDĐ phân chia theo công nghệ (13=13.1+..+13.3)</w:t>
            </w:r>
          </w:p>
        </w:tc>
      </w:tr>
      <w:tr w:rsidR="00B264E6" w:rsidRPr="0002008A" w14:paraId="705281C7"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4ACF013D"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13.1</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026F6412"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Trên mạng 3G</w:t>
            </w:r>
          </w:p>
        </w:tc>
        <w:tc>
          <w:tcPr>
            <w:tcW w:w="1162" w:type="dxa"/>
            <w:tcBorders>
              <w:top w:val="nil"/>
              <w:left w:val="nil"/>
              <w:bottom w:val="single" w:sz="4" w:space="0" w:color="auto"/>
              <w:right w:val="single" w:sz="4" w:space="0" w:color="auto"/>
            </w:tcBorders>
            <w:shd w:val="clear" w:color="auto" w:fill="auto"/>
            <w:vAlign w:val="center"/>
            <w:hideMark/>
          </w:tcPr>
          <w:p w14:paraId="065EB107"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79BA0CA5"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71840220"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006BCBC2"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2849AEBF"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13.2</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2DC1AE2E"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Trên mạng 4G</w:t>
            </w:r>
          </w:p>
        </w:tc>
        <w:tc>
          <w:tcPr>
            <w:tcW w:w="1162" w:type="dxa"/>
            <w:tcBorders>
              <w:top w:val="nil"/>
              <w:left w:val="nil"/>
              <w:bottom w:val="single" w:sz="4" w:space="0" w:color="auto"/>
              <w:right w:val="single" w:sz="4" w:space="0" w:color="auto"/>
            </w:tcBorders>
            <w:shd w:val="clear" w:color="auto" w:fill="auto"/>
            <w:vAlign w:val="center"/>
            <w:hideMark/>
          </w:tcPr>
          <w:p w14:paraId="7A43D78D"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17B128F2"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027C94F9"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32570139"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427486E7"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13.3</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0B6829F3"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Trên mạng 5G</w:t>
            </w:r>
          </w:p>
        </w:tc>
        <w:tc>
          <w:tcPr>
            <w:tcW w:w="1162" w:type="dxa"/>
            <w:tcBorders>
              <w:top w:val="nil"/>
              <w:left w:val="nil"/>
              <w:bottom w:val="single" w:sz="4" w:space="0" w:color="auto"/>
              <w:right w:val="single" w:sz="4" w:space="0" w:color="auto"/>
            </w:tcBorders>
            <w:shd w:val="clear" w:color="auto" w:fill="auto"/>
            <w:vAlign w:val="center"/>
            <w:hideMark/>
          </w:tcPr>
          <w:p w14:paraId="361E1470"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3B02D944"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7755D19A"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2313C51D" w14:textId="77777777" w:rsidTr="0012153C">
        <w:trPr>
          <w:trHeight w:val="63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4ED6C059"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14</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1F9DEB9A"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val="vi-VN" w:eastAsia="zh-CN"/>
              </w:rPr>
            </w:pPr>
            <w:r w:rsidRPr="0002008A">
              <w:rPr>
                <w:rFonts w:ascii="Times New Roman" w:eastAsia="Times New Roman" w:hAnsi="Times New Roman" w:cs="Times New Roman"/>
                <w:color w:val="000000" w:themeColor="text1"/>
                <w:sz w:val="24"/>
                <w:szCs w:val="24"/>
                <w:lang w:eastAsia="zh-CN"/>
              </w:rPr>
              <w:t xml:space="preserve">Lưu lượng </w:t>
            </w:r>
            <w:r w:rsidRPr="0002008A">
              <w:rPr>
                <w:rFonts w:ascii="Times New Roman" w:eastAsia="Times New Roman" w:hAnsi="Times New Roman" w:cs="Times New Roman"/>
                <w:color w:val="000000" w:themeColor="text1"/>
                <w:sz w:val="24"/>
                <w:szCs w:val="24"/>
                <w:lang w:val="vi-VN" w:eastAsia="zh-CN"/>
              </w:rPr>
              <w:t xml:space="preserve">truy nhập Internet </w:t>
            </w:r>
            <w:r w:rsidRPr="0002008A">
              <w:rPr>
                <w:rFonts w:ascii="Times New Roman" w:eastAsia="Times New Roman" w:hAnsi="Times New Roman" w:cs="Times New Roman"/>
                <w:color w:val="000000" w:themeColor="text1"/>
                <w:sz w:val="24"/>
                <w:szCs w:val="24"/>
                <w:lang w:eastAsia="zh-CN"/>
              </w:rPr>
              <w:t xml:space="preserve">bình quân 1 thuê bao </w:t>
            </w:r>
            <w:r w:rsidRPr="0002008A">
              <w:rPr>
                <w:rFonts w:ascii="Times New Roman" w:eastAsia="Times New Roman" w:hAnsi="Times New Roman" w:cs="Times New Roman"/>
                <w:color w:val="000000" w:themeColor="text1"/>
                <w:sz w:val="24"/>
                <w:szCs w:val="24"/>
                <w:lang w:val="vi-VN" w:eastAsia="zh-CN"/>
              </w:rPr>
              <w:t>băng rộng di động</w:t>
            </w:r>
          </w:p>
        </w:tc>
        <w:tc>
          <w:tcPr>
            <w:tcW w:w="1162" w:type="dxa"/>
            <w:tcBorders>
              <w:top w:val="nil"/>
              <w:left w:val="nil"/>
              <w:bottom w:val="single" w:sz="4" w:space="0" w:color="auto"/>
              <w:right w:val="single" w:sz="4" w:space="0" w:color="auto"/>
            </w:tcBorders>
            <w:shd w:val="clear" w:color="auto" w:fill="auto"/>
            <w:vAlign w:val="center"/>
            <w:hideMark/>
          </w:tcPr>
          <w:p w14:paraId="0864418C"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GB /thuê bao</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09336018"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12FA3018"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764E1B3F" w14:textId="77777777" w:rsidTr="0012153C">
        <w:trPr>
          <w:trHeight w:val="64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487DAC72"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15</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184D7320"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xml:space="preserve">Tổng lưu lượng </w:t>
            </w:r>
            <w:r w:rsidRPr="0002008A">
              <w:rPr>
                <w:rFonts w:ascii="Times New Roman" w:eastAsia="Times New Roman" w:hAnsi="Times New Roman" w:cs="Times New Roman"/>
                <w:color w:val="000000" w:themeColor="text1"/>
                <w:sz w:val="24"/>
                <w:szCs w:val="24"/>
                <w:lang w:val="vi-VN" w:eastAsia="zh-CN"/>
              </w:rPr>
              <w:t xml:space="preserve">truy nhập </w:t>
            </w:r>
            <w:r w:rsidRPr="0002008A">
              <w:rPr>
                <w:rFonts w:ascii="Times New Roman" w:eastAsia="Times New Roman" w:hAnsi="Times New Roman" w:cs="Times New Roman"/>
                <w:color w:val="000000" w:themeColor="text1"/>
                <w:sz w:val="24"/>
                <w:szCs w:val="24"/>
                <w:lang w:eastAsia="zh-CN"/>
              </w:rPr>
              <w:t>Internet băng rộng cố định</w:t>
            </w:r>
          </w:p>
        </w:tc>
        <w:tc>
          <w:tcPr>
            <w:tcW w:w="1162" w:type="dxa"/>
            <w:tcBorders>
              <w:top w:val="nil"/>
              <w:left w:val="nil"/>
              <w:bottom w:val="single" w:sz="4" w:space="0" w:color="auto"/>
              <w:right w:val="single" w:sz="4" w:space="0" w:color="auto"/>
            </w:tcBorders>
            <w:shd w:val="clear" w:color="auto" w:fill="auto"/>
            <w:vAlign w:val="center"/>
            <w:hideMark/>
          </w:tcPr>
          <w:p w14:paraId="6E4640B4"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182D2E6E"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185B0150"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279AAE5C" w14:textId="77777777" w:rsidTr="0012153C">
        <w:trPr>
          <w:trHeight w:val="63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2D784124"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16</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7967C24A"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val="vi-VN" w:eastAsia="zh-CN"/>
              </w:rPr>
            </w:pPr>
            <w:r w:rsidRPr="0002008A">
              <w:rPr>
                <w:rFonts w:ascii="Times New Roman" w:eastAsia="Times New Roman" w:hAnsi="Times New Roman" w:cs="Times New Roman"/>
                <w:color w:val="000000" w:themeColor="text1"/>
                <w:sz w:val="24"/>
                <w:szCs w:val="24"/>
                <w:lang w:eastAsia="zh-CN"/>
              </w:rPr>
              <w:t xml:space="preserve">Lưu lượng </w:t>
            </w:r>
            <w:r w:rsidRPr="0002008A">
              <w:rPr>
                <w:rFonts w:ascii="Times New Roman" w:eastAsia="Times New Roman" w:hAnsi="Times New Roman" w:cs="Times New Roman"/>
                <w:color w:val="000000" w:themeColor="text1"/>
                <w:sz w:val="24"/>
                <w:szCs w:val="24"/>
                <w:lang w:val="vi-VN" w:eastAsia="zh-CN"/>
              </w:rPr>
              <w:t xml:space="preserve">truy nhập Internet </w:t>
            </w:r>
            <w:r w:rsidRPr="0002008A">
              <w:rPr>
                <w:rFonts w:ascii="Times New Roman" w:eastAsia="Times New Roman" w:hAnsi="Times New Roman" w:cs="Times New Roman"/>
                <w:color w:val="000000" w:themeColor="text1"/>
                <w:sz w:val="24"/>
                <w:szCs w:val="24"/>
                <w:lang w:eastAsia="zh-CN"/>
              </w:rPr>
              <w:t xml:space="preserve">bình quân 1 thuê bao </w:t>
            </w:r>
            <w:r w:rsidRPr="0002008A">
              <w:rPr>
                <w:rFonts w:ascii="Times New Roman" w:eastAsia="Times New Roman" w:hAnsi="Times New Roman" w:cs="Times New Roman"/>
                <w:color w:val="000000" w:themeColor="text1"/>
                <w:sz w:val="24"/>
                <w:szCs w:val="24"/>
                <w:lang w:val="vi-VN" w:eastAsia="zh-CN"/>
              </w:rPr>
              <w:t>băng rộng cố định</w:t>
            </w:r>
          </w:p>
        </w:tc>
        <w:tc>
          <w:tcPr>
            <w:tcW w:w="1162" w:type="dxa"/>
            <w:tcBorders>
              <w:top w:val="nil"/>
              <w:left w:val="nil"/>
              <w:bottom w:val="single" w:sz="4" w:space="0" w:color="auto"/>
              <w:right w:val="single" w:sz="4" w:space="0" w:color="auto"/>
            </w:tcBorders>
            <w:shd w:val="clear" w:color="auto" w:fill="auto"/>
            <w:vAlign w:val="center"/>
            <w:hideMark/>
          </w:tcPr>
          <w:p w14:paraId="1C958446"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GB /thuê bao</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2F0040C8"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37C1F9D8"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74F13382"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741FBF8F"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17</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0104BD60"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Tổng lưu lượng thoại di động quốc tế chiều đi</w:t>
            </w:r>
          </w:p>
        </w:tc>
        <w:tc>
          <w:tcPr>
            <w:tcW w:w="1162" w:type="dxa"/>
            <w:tcBorders>
              <w:top w:val="nil"/>
              <w:left w:val="nil"/>
              <w:bottom w:val="single" w:sz="4" w:space="0" w:color="auto"/>
              <w:right w:val="single" w:sz="4" w:space="0" w:color="auto"/>
            </w:tcBorders>
            <w:shd w:val="clear" w:color="auto" w:fill="auto"/>
            <w:vAlign w:val="center"/>
            <w:hideMark/>
          </w:tcPr>
          <w:p w14:paraId="2DE1B90F"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Phút</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47853C3B"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5D648939"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274682D5"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64520054"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18</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38E38B54"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Tổng lưu lượng thoại di động quốc tế chiều về</w:t>
            </w:r>
          </w:p>
        </w:tc>
        <w:tc>
          <w:tcPr>
            <w:tcW w:w="1162" w:type="dxa"/>
            <w:tcBorders>
              <w:top w:val="nil"/>
              <w:left w:val="nil"/>
              <w:bottom w:val="single" w:sz="4" w:space="0" w:color="auto"/>
              <w:right w:val="single" w:sz="4" w:space="0" w:color="auto"/>
            </w:tcBorders>
            <w:shd w:val="clear" w:color="auto" w:fill="auto"/>
            <w:vAlign w:val="center"/>
            <w:hideMark/>
          </w:tcPr>
          <w:p w14:paraId="0C64F62D"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Phút</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1844DBF7"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24B74E60"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78D00272" w14:textId="77777777" w:rsidTr="0012153C">
        <w:trPr>
          <w:trHeight w:val="63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5715E391"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19</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7DC828BC"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xml:space="preserve">Giá cước trung bình một tin nhắn </w:t>
            </w:r>
          </w:p>
        </w:tc>
        <w:tc>
          <w:tcPr>
            <w:tcW w:w="1162" w:type="dxa"/>
            <w:tcBorders>
              <w:top w:val="nil"/>
              <w:left w:val="nil"/>
              <w:bottom w:val="single" w:sz="4" w:space="0" w:color="auto"/>
              <w:right w:val="single" w:sz="4" w:space="0" w:color="auto"/>
            </w:tcBorders>
            <w:shd w:val="clear" w:color="auto" w:fill="auto"/>
            <w:vAlign w:val="center"/>
            <w:hideMark/>
          </w:tcPr>
          <w:p w14:paraId="02CFA631"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VNĐ /tin nhắn</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73275CDF"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4822C442"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562F17F2"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5EFAD3E3"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20</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579F8AB3"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Giá cước trung bình một phút điện thoại di động trong nước</w:t>
            </w:r>
          </w:p>
        </w:tc>
        <w:tc>
          <w:tcPr>
            <w:tcW w:w="1162" w:type="dxa"/>
            <w:tcBorders>
              <w:top w:val="nil"/>
              <w:left w:val="nil"/>
              <w:bottom w:val="single" w:sz="4" w:space="0" w:color="auto"/>
              <w:right w:val="single" w:sz="4" w:space="0" w:color="auto"/>
            </w:tcBorders>
            <w:shd w:val="clear" w:color="auto" w:fill="auto"/>
            <w:vAlign w:val="center"/>
            <w:hideMark/>
          </w:tcPr>
          <w:p w14:paraId="1E98C9B3"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VNĐ /phút</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667E953E"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213054BA"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0591D146"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67B6777A"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p>
        </w:tc>
        <w:tc>
          <w:tcPr>
            <w:tcW w:w="8689" w:type="dxa"/>
            <w:gridSpan w:val="7"/>
            <w:tcBorders>
              <w:top w:val="single" w:sz="4" w:space="0" w:color="auto"/>
              <w:left w:val="nil"/>
              <w:bottom w:val="single" w:sz="4" w:space="0" w:color="auto"/>
              <w:right w:val="single" w:sz="4" w:space="0" w:color="000000"/>
            </w:tcBorders>
            <w:shd w:val="clear" w:color="auto" w:fill="auto"/>
            <w:vAlign w:val="center"/>
            <w:hideMark/>
          </w:tcPr>
          <w:p w14:paraId="5E1277FB" w14:textId="77777777" w:rsidR="00B30717" w:rsidRPr="0002008A" w:rsidRDefault="00B30717" w:rsidP="00B30717">
            <w:pPr>
              <w:spacing w:after="0" w:line="240" w:lineRule="auto"/>
              <w:ind w:left="-72" w:right="-72"/>
              <w:rPr>
                <w:rFonts w:ascii="Times New Roman" w:eastAsia="Times New Roman" w:hAnsi="Times New Roman" w:cs="Times New Roman"/>
                <w:i/>
                <w:iCs/>
                <w:color w:val="000000" w:themeColor="text1"/>
                <w:sz w:val="24"/>
                <w:szCs w:val="24"/>
                <w:lang w:eastAsia="zh-CN"/>
              </w:rPr>
            </w:pPr>
            <w:r w:rsidRPr="0002008A">
              <w:rPr>
                <w:rFonts w:ascii="Times New Roman" w:eastAsia="Times New Roman" w:hAnsi="Times New Roman" w:cs="Times New Roman"/>
                <w:i/>
                <w:iCs/>
                <w:color w:val="000000" w:themeColor="text1"/>
                <w:sz w:val="24"/>
                <w:szCs w:val="24"/>
                <w:lang w:eastAsia="zh-CN"/>
              </w:rPr>
              <w:t>Trong đó</w:t>
            </w:r>
          </w:p>
        </w:tc>
      </w:tr>
      <w:tr w:rsidR="00B264E6" w:rsidRPr="0002008A" w14:paraId="599D4B3D"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46160BEC"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20.1</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56D43DFD"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Phút nội mạng</w:t>
            </w:r>
          </w:p>
        </w:tc>
        <w:tc>
          <w:tcPr>
            <w:tcW w:w="1162" w:type="dxa"/>
            <w:tcBorders>
              <w:top w:val="nil"/>
              <w:left w:val="nil"/>
              <w:bottom w:val="single" w:sz="4" w:space="0" w:color="auto"/>
              <w:right w:val="single" w:sz="4" w:space="0" w:color="auto"/>
            </w:tcBorders>
            <w:shd w:val="clear" w:color="auto" w:fill="auto"/>
            <w:vAlign w:val="center"/>
            <w:hideMark/>
          </w:tcPr>
          <w:p w14:paraId="275B0A46"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VNĐ /phút</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6AA5E077"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78A1288B"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5DDC23FC"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025C4EFC"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20.2</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2A4EDBA3"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Phút ngoại mạng</w:t>
            </w:r>
          </w:p>
        </w:tc>
        <w:tc>
          <w:tcPr>
            <w:tcW w:w="1162" w:type="dxa"/>
            <w:tcBorders>
              <w:top w:val="nil"/>
              <w:left w:val="nil"/>
              <w:bottom w:val="single" w:sz="4" w:space="0" w:color="auto"/>
              <w:right w:val="single" w:sz="4" w:space="0" w:color="auto"/>
            </w:tcBorders>
            <w:shd w:val="clear" w:color="auto" w:fill="auto"/>
            <w:vAlign w:val="center"/>
            <w:hideMark/>
          </w:tcPr>
          <w:p w14:paraId="2E4CB7A3"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VNĐ /phút</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502DB444"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04697C8F"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1CA6746E" w14:textId="77777777" w:rsidTr="0012153C">
        <w:trPr>
          <w:trHeight w:val="63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615D5090"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lastRenderedPageBreak/>
              <w:t>21</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53E8923B"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Giá cước truy nhập Internet trung bình của dịch vụ kênh thuê riêng (Leased-line)</w:t>
            </w:r>
          </w:p>
        </w:tc>
        <w:tc>
          <w:tcPr>
            <w:tcW w:w="1162" w:type="dxa"/>
            <w:tcBorders>
              <w:top w:val="nil"/>
              <w:left w:val="nil"/>
              <w:bottom w:val="single" w:sz="4" w:space="0" w:color="auto"/>
              <w:right w:val="single" w:sz="4" w:space="0" w:color="auto"/>
            </w:tcBorders>
            <w:shd w:val="clear" w:color="auto" w:fill="auto"/>
            <w:vAlign w:val="center"/>
            <w:hideMark/>
          </w:tcPr>
          <w:p w14:paraId="1C3ECD2F"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VNĐ /thuê bao</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30523F32"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5E4F20B4"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48A73BA1" w14:textId="77777777" w:rsidTr="00B63627">
        <w:trPr>
          <w:trHeight w:val="63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38CD6E09"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22</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3C033373"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Giá cước truy nhập Internet trung bình của dịch vụ đường cáp quang (FTTH)</w:t>
            </w:r>
          </w:p>
        </w:tc>
        <w:tc>
          <w:tcPr>
            <w:tcW w:w="1162" w:type="dxa"/>
            <w:tcBorders>
              <w:top w:val="nil"/>
              <w:left w:val="nil"/>
              <w:bottom w:val="single" w:sz="4" w:space="0" w:color="auto"/>
              <w:right w:val="single" w:sz="4" w:space="0" w:color="auto"/>
            </w:tcBorders>
            <w:shd w:val="clear" w:color="auto" w:fill="auto"/>
            <w:vAlign w:val="center"/>
            <w:hideMark/>
          </w:tcPr>
          <w:p w14:paraId="61D996FF"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VNĐ /thuê bao</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738294C4"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73922520"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3518E347" w14:textId="77777777" w:rsidTr="00B63627">
        <w:trPr>
          <w:trHeight w:val="63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52A764D5"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23</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7AD414F2"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Giá cước truy nhập Internet trung bình của dịch vụ cáp truyền hình (CATV)</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47263"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VNĐ /thuê bao</w:t>
            </w:r>
          </w:p>
        </w:tc>
        <w:tc>
          <w:tcPr>
            <w:tcW w:w="1341"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38151E27"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27E02"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70BFDF40" w14:textId="77777777" w:rsidTr="00B63627">
        <w:trPr>
          <w:trHeight w:val="63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16D3D863"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24</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58210D47"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Giá cước truy nhập Internet trung bình của dịch vụ đường dây thuê bao số (xDSL)</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0707494B"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VNĐ /thuê bao</w:t>
            </w:r>
          </w:p>
        </w:tc>
        <w:tc>
          <w:tcPr>
            <w:tcW w:w="1341" w:type="dxa"/>
            <w:gridSpan w:val="2"/>
            <w:tcBorders>
              <w:top w:val="single" w:sz="4" w:space="0" w:color="auto"/>
              <w:left w:val="nil"/>
              <w:bottom w:val="single" w:sz="4" w:space="0" w:color="auto"/>
              <w:right w:val="single" w:sz="4" w:space="0" w:color="auto"/>
            </w:tcBorders>
            <w:shd w:val="clear" w:color="000000" w:fill="FFFF99"/>
            <w:noWrap/>
            <w:vAlign w:val="center"/>
            <w:hideMark/>
          </w:tcPr>
          <w:p w14:paraId="3D937652"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14:paraId="5D2F0AD8"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2A541428" w14:textId="77777777" w:rsidTr="0012153C">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0BE491D7"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25</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5ABB94AF"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Chỉ số ARPU tính trên các thuê bao băng rộng cố định</w:t>
            </w:r>
          </w:p>
        </w:tc>
        <w:tc>
          <w:tcPr>
            <w:tcW w:w="1162" w:type="dxa"/>
            <w:tcBorders>
              <w:top w:val="nil"/>
              <w:left w:val="nil"/>
              <w:bottom w:val="single" w:sz="4" w:space="0" w:color="auto"/>
              <w:right w:val="single" w:sz="4" w:space="0" w:color="auto"/>
            </w:tcBorders>
            <w:shd w:val="clear" w:color="auto" w:fill="auto"/>
            <w:vAlign w:val="center"/>
            <w:hideMark/>
          </w:tcPr>
          <w:p w14:paraId="6943E486"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lang w:eastAsia="zh-CN"/>
              </w:rPr>
            </w:pPr>
            <w:r w:rsidRPr="0002008A">
              <w:rPr>
                <w:rFonts w:ascii="Times New Roman" w:eastAsia="Times New Roman" w:hAnsi="Times New Roman" w:cs="Times New Roman"/>
                <w:color w:val="000000" w:themeColor="text1"/>
                <w:lang w:eastAsia="zh-CN"/>
              </w:rPr>
              <w:t>VNĐ /thuê bao /tháng</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6CA2D88C"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3E5A53F8"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3C06F4B9" w14:textId="77777777" w:rsidTr="0012153C">
        <w:trPr>
          <w:trHeight w:val="63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76960BCF"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26</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754FF6C3"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xml:space="preserve">Giá cước truy nhập trung bình của </w:t>
            </w:r>
            <w:r w:rsidRPr="0002008A">
              <w:rPr>
                <w:rFonts w:ascii="Times New Roman" w:eastAsia="Times New Roman" w:hAnsi="Times New Roman" w:cs="Times New Roman"/>
                <w:color w:val="000000" w:themeColor="text1"/>
                <w:sz w:val="24"/>
                <w:szCs w:val="24"/>
                <w:lang w:val="vi-VN" w:eastAsia="zh-CN"/>
              </w:rPr>
              <w:t xml:space="preserve">1 thuê bao </w:t>
            </w:r>
            <w:r w:rsidRPr="0002008A">
              <w:rPr>
                <w:rFonts w:ascii="Times New Roman" w:eastAsia="Times New Roman" w:hAnsi="Times New Roman" w:cs="Times New Roman"/>
                <w:color w:val="000000" w:themeColor="text1"/>
                <w:sz w:val="24"/>
                <w:szCs w:val="24"/>
                <w:lang w:eastAsia="zh-CN"/>
              </w:rPr>
              <w:t>băng rộng di động</w:t>
            </w:r>
          </w:p>
        </w:tc>
        <w:tc>
          <w:tcPr>
            <w:tcW w:w="1162" w:type="dxa"/>
            <w:tcBorders>
              <w:top w:val="nil"/>
              <w:left w:val="nil"/>
              <w:bottom w:val="single" w:sz="4" w:space="0" w:color="auto"/>
              <w:right w:val="single" w:sz="4" w:space="0" w:color="auto"/>
            </w:tcBorders>
            <w:shd w:val="clear" w:color="auto" w:fill="auto"/>
            <w:vAlign w:val="center"/>
            <w:hideMark/>
          </w:tcPr>
          <w:p w14:paraId="17BA8CB4"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VNĐ /GB</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6AB4A496"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2F1B0E79"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0DCE9972" w14:textId="77777777" w:rsidTr="0012153C">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71E742F5"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27</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5000A478"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Chỉ số ARPU tính trên các thuê bao di động đang hoạt động</w:t>
            </w:r>
          </w:p>
        </w:tc>
        <w:tc>
          <w:tcPr>
            <w:tcW w:w="1162" w:type="dxa"/>
            <w:tcBorders>
              <w:top w:val="nil"/>
              <w:left w:val="nil"/>
              <w:bottom w:val="single" w:sz="4" w:space="0" w:color="auto"/>
              <w:right w:val="single" w:sz="4" w:space="0" w:color="auto"/>
            </w:tcBorders>
            <w:shd w:val="clear" w:color="auto" w:fill="auto"/>
            <w:vAlign w:val="center"/>
            <w:hideMark/>
          </w:tcPr>
          <w:p w14:paraId="43B265FC"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lang w:eastAsia="zh-CN"/>
              </w:rPr>
            </w:pPr>
            <w:r w:rsidRPr="0002008A">
              <w:rPr>
                <w:rFonts w:ascii="Times New Roman" w:eastAsia="Times New Roman" w:hAnsi="Times New Roman" w:cs="Times New Roman"/>
                <w:color w:val="000000" w:themeColor="text1"/>
                <w:lang w:eastAsia="zh-CN"/>
              </w:rPr>
              <w:t>VNĐ /thuê bao /tháng</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2DFF5EF2"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38EA410E"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0B5BFA16" w14:textId="77777777" w:rsidTr="0012153C">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49E15858"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28</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65070F11"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Chỉ số ARPU tính trên các thuê bao băng rộng di động đang hoạt động</w:t>
            </w:r>
          </w:p>
        </w:tc>
        <w:tc>
          <w:tcPr>
            <w:tcW w:w="1162" w:type="dxa"/>
            <w:tcBorders>
              <w:top w:val="nil"/>
              <w:left w:val="nil"/>
              <w:bottom w:val="single" w:sz="4" w:space="0" w:color="auto"/>
              <w:right w:val="single" w:sz="4" w:space="0" w:color="auto"/>
            </w:tcBorders>
            <w:shd w:val="clear" w:color="auto" w:fill="auto"/>
            <w:vAlign w:val="center"/>
            <w:hideMark/>
          </w:tcPr>
          <w:p w14:paraId="5AD9FCFB"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lang w:eastAsia="zh-CN"/>
              </w:rPr>
            </w:pPr>
            <w:r w:rsidRPr="0002008A">
              <w:rPr>
                <w:rFonts w:ascii="Times New Roman" w:eastAsia="Times New Roman" w:hAnsi="Times New Roman" w:cs="Times New Roman"/>
                <w:color w:val="000000" w:themeColor="text1"/>
                <w:lang w:eastAsia="zh-CN"/>
              </w:rPr>
              <w:t>VNĐ /thuê bao/tháng</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77CB020C"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nil"/>
              <w:right w:val="single" w:sz="4" w:space="0" w:color="auto"/>
            </w:tcBorders>
            <w:shd w:val="clear" w:color="auto" w:fill="auto"/>
            <w:vAlign w:val="center"/>
            <w:hideMark/>
          </w:tcPr>
          <w:p w14:paraId="421A7088"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44B513FA" w14:textId="77777777" w:rsidTr="0012153C">
        <w:trPr>
          <w:trHeight w:val="40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6295C7F3"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p>
        </w:tc>
        <w:tc>
          <w:tcPr>
            <w:tcW w:w="8689" w:type="dxa"/>
            <w:gridSpan w:val="7"/>
            <w:tcBorders>
              <w:top w:val="single" w:sz="4" w:space="0" w:color="auto"/>
              <w:left w:val="nil"/>
              <w:bottom w:val="single" w:sz="4" w:space="0" w:color="auto"/>
              <w:right w:val="single" w:sz="4" w:space="0" w:color="000000"/>
            </w:tcBorders>
            <w:shd w:val="clear" w:color="auto" w:fill="auto"/>
            <w:vAlign w:val="center"/>
            <w:hideMark/>
          </w:tcPr>
          <w:p w14:paraId="2724AAB1" w14:textId="77777777" w:rsidR="00B30717" w:rsidRPr="0002008A" w:rsidRDefault="00B30717" w:rsidP="00B30717">
            <w:pPr>
              <w:spacing w:after="0" w:line="240" w:lineRule="auto"/>
              <w:ind w:left="-72" w:right="-72"/>
              <w:rPr>
                <w:rFonts w:ascii="Times New Roman" w:eastAsia="Times New Roman" w:hAnsi="Times New Roman" w:cs="Times New Roman"/>
                <w:i/>
                <w:iCs/>
                <w:color w:val="000000" w:themeColor="text1"/>
                <w:sz w:val="24"/>
                <w:szCs w:val="24"/>
                <w:lang w:eastAsia="zh-CN"/>
              </w:rPr>
            </w:pPr>
            <w:r w:rsidRPr="0002008A">
              <w:rPr>
                <w:rFonts w:ascii="Times New Roman" w:eastAsia="Times New Roman" w:hAnsi="Times New Roman" w:cs="Times New Roman"/>
                <w:i/>
                <w:iCs/>
                <w:color w:val="000000" w:themeColor="text1"/>
                <w:sz w:val="24"/>
                <w:szCs w:val="24"/>
                <w:lang w:eastAsia="zh-CN"/>
              </w:rPr>
              <w:t>Trong đó</w:t>
            </w:r>
          </w:p>
        </w:tc>
      </w:tr>
      <w:tr w:rsidR="00B264E6" w:rsidRPr="0002008A" w14:paraId="1BA2C092" w14:textId="77777777" w:rsidTr="0012153C">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71CC4931"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28.1</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4520C1CE"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Thuê bao 3G</w:t>
            </w:r>
          </w:p>
        </w:tc>
        <w:tc>
          <w:tcPr>
            <w:tcW w:w="1162" w:type="dxa"/>
            <w:tcBorders>
              <w:top w:val="nil"/>
              <w:left w:val="nil"/>
              <w:bottom w:val="single" w:sz="4" w:space="0" w:color="auto"/>
              <w:right w:val="single" w:sz="4" w:space="0" w:color="auto"/>
            </w:tcBorders>
            <w:shd w:val="clear" w:color="auto" w:fill="auto"/>
            <w:vAlign w:val="center"/>
            <w:hideMark/>
          </w:tcPr>
          <w:p w14:paraId="14B7CFFC"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lang w:eastAsia="zh-CN"/>
              </w:rPr>
            </w:pPr>
            <w:r w:rsidRPr="0002008A">
              <w:rPr>
                <w:rFonts w:ascii="Times New Roman" w:eastAsia="Times New Roman" w:hAnsi="Times New Roman" w:cs="Times New Roman"/>
                <w:color w:val="000000" w:themeColor="text1"/>
                <w:lang w:eastAsia="zh-CN"/>
              </w:rPr>
              <w:t>VNĐ /thuê bao /tháng</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6AB2A959"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nil"/>
              <w:right w:val="single" w:sz="4" w:space="0" w:color="auto"/>
            </w:tcBorders>
            <w:shd w:val="clear" w:color="auto" w:fill="auto"/>
            <w:vAlign w:val="center"/>
            <w:hideMark/>
          </w:tcPr>
          <w:p w14:paraId="63179B03"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42AEAE04" w14:textId="77777777" w:rsidTr="0012153C">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4DC26BE4"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28.2</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36B1F547"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Thuê bao 4G</w:t>
            </w:r>
          </w:p>
        </w:tc>
        <w:tc>
          <w:tcPr>
            <w:tcW w:w="1162" w:type="dxa"/>
            <w:tcBorders>
              <w:top w:val="nil"/>
              <w:left w:val="nil"/>
              <w:bottom w:val="single" w:sz="4" w:space="0" w:color="auto"/>
              <w:right w:val="single" w:sz="4" w:space="0" w:color="auto"/>
            </w:tcBorders>
            <w:shd w:val="clear" w:color="auto" w:fill="auto"/>
            <w:vAlign w:val="center"/>
            <w:hideMark/>
          </w:tcPr>
          <w:p w14:paraId="641B6A66"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lang w:eastAsia="zh-CN"/>
              </w:rPr>
            </w:pPr>
            <w:r w:rsidRPr="0002008A">
              <w:rPr>
                <w:rFonts w:ascii="Times New Roman" w:eastAsia="Times New Roman" w:hAnsi="Times New Roman" w:cs="Times New Roman"/>
                <w:color w:val="000000" w:themeColor="text1"/>
                <w:lang w:eastAsia="zh-CN"/>
              </w:rPr>
              <w:t>VNĐ /thuê bao /tháng</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0ACDC172"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single" w:sz="4" w:space="0" w:color="auto"/>
              <w:left w:val="nil"/>
              <w:bottom w:val="nil"/>
              <w:right w:val="single" w:sz="4" w:space="0" w:color="auto"/>
            </w:tcBorders>
            <w:shd w:val="clear" w:color="auto" w:fill="auto"/>
            <w:vAlign w:val="center"/>
            <w:hideMark/>
          </w:tcPr>
          <w:p w14:paraId="1282E598"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0D5FB16C" w14:textId="77777777" w:rsidTr="0012153C">
        <w:trPr>
          <w:trHeight w:val="60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4256B954"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28.3</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1410983F"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Thuê bao 5G</w:t>
            </w:r>
          </w:p>
        </w:tc>
        <w:tc>
          <w:tcPr>
            <w:tcW w:w="1162" w:type="dxa"/>
            <w:tcBorders>
              <w:top w:val="nil"/>
              <w:left w:val="nil"/>
              <w:bottom w:val="single" w:sz="4" w:space="0" w:color="auto"/>
              <w:right w:val="single" w:sz="4" w:space="0" w:color="auto"/>
            </w:tcBorders>
            <w:shd w:val="clear" w:color="auto" w:fill="auto"/>
            <w:vAlign w:val="center"/>
            <w:hideMark/>
          </w:tcPr>
          <w:p w14:paraId="5BAD5C5C"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lang w:eastAsia="zh-CN"/>
              </w:rPr>
            </w:pPr>
            <w:r w:rsidRPr="0002008A">
              <w:rPr>
                <w:rFonts w:ascii="Times New Roman" w:eastAsia="Times New Roman" w:hAnsi="Times New Roman" w:cs="Times New Roman"/>
                <w:color w:val="000000" w:themeColor="text1"/>
                <w:lang w:eastAsia="zh-CN"/>
              </w:rPr>
              <w:t>VNĐ /thuê bao /tháng</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24BD2D76"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single" w:sz="4" w:space="0" w:color="auto"/>
              <w:left w:val="nil"/>
              <w:bottom w:val="nil"/>
              <w:right w:val="single" w:sz="4" w:space="0" w:color="auto"/>
            </w:tcBorders>
            <w:shd w:val="clear" w:color="auto" w:fill="auto"/>
            <w:vAlign w:val="center"/>
            <w:hideMark/>
          </w:tcPr>
          <w:p w14:paraId="0885BAE6"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7229741B" w14:textId="77777777" w:rsidTr="0012153C">
        <w:trPr>
          <w:trHeight w:val="40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2B2621A0" w14:textId="77777777" w:rsidR="00B30717" w:rsidRPr="0002008A" w:rsidRDefault="00B30717" w:rsidP="008964FE">
            <w:pPr>
              <w:spacing w:after="0" w:line="240" w:lineRule="auto"/>
              <w:ind w:left="-72" w:right="-72"/>
              <w:jc w:val="center"/>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IV</w:t>
            </w:r>
          </w:p>
        </w:tc>
        <w:tc>
          <w:tcPr>
            <w:tcW w:w="7067" w:type="dxa"/>
            <w:gridSpan w:val="6"/>
            <w:tcBorders>
              <w:top w:val="single" w:sz="4" w:space="0" w:color="auto"/>
              <w:left w:val="nil"/>
              <w:bottom w:val="single" w:sz="4" w:space="0" w:color="auto"/>
              <w:right w:val="single" w:sz="4" w:space="0" w:color="auto"/>
            </w:tcBorders>
            <w:shd w:val="clear" w:color="auto" w:fill="auto"/>
            <w:vAlign w:val="center"/>
            <w:hideMark/>
          </w:tcPr>
          <w:p w14:paraId="70E4C31A" w14:textId="77777777" w:rsidR="00B30717" w:rsidRPr="0002008A" w:rsidRDefault="00B30717" w:rsidP="00B30717">
            <w:pPr>
              <w:spacing w:after="0" w:line="240" w:lineRule="auto"/>
              <w:ind w:left="-72" w:right="-72"/>
              <w:rPr>
                <w:rFonts w:ascii="Times New Roman" w:eastAsia="Times New Roman" w:hAnsi="Times New Roman" w:cs="Times New Roman"/>
                <w:b/>
                <w:bCs/>
                <w:color w:val="000000" w:themeColor="text1"/>
                <w:sz w:val="24"/>
                <w:szCs w:val="24"/>
                <w:lang w:eastAsia="zh-CN"/>
              </w:rPr>
            </w:pPr>
            <w:r w:rsidRPr="0002008A">
              <w:rPr>
                <w:rFonts w:ascii="Times New Roman" w:eastAsia="Times New Roman" w:hAnsi="Times New Roman" w:cs="Times New Roman"/>
                <w:b/>
                <w:bCs/>
                <w:color w:val="000000" w:themeColor="text1"/>
                <w:sz w:val="24"/>
                <w:szCs w:val="24"/>
                <w:lang w:eastAsia="zh-CN"/>
              </w:rPr>
              <w:t>Số liệu về dịch vụ Mobile-Money</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14:paraId="131D9D55"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6D144751" w14:textId="77777777" w:rsidTr="0012153C">
        <w:trPr>
          <w:trHeight w:val="66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3B5832C9"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29</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41A10FFA"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Tổng số thuê bao di động sử dụng tài khoản Mobile-Money</w:t>
            </w:r>
          </w:p>
        </w:tc>
        <w:tc>
          <w:tcPr>
            <w:tcW w:w="1162" w:type="dxa"/>
            <w:tcBorders>
              <w:top w:val="nil"/>
              <w:left w:val="nil"/>
              <w:bottom w:val="single" w:sz="4" w:space="0" w:color="auto"/>
              <w:right w:val="single" w:sz="4" w:space="0" w:color="auto"/>
            </w:tcBorders>
            <w:shd w:val="clear" w:color="auto" w:fill="auto"/>
            <w:vAlign w:val="center"/>
            <w:hideMark/>
          </w:tcPr>
          <w:p w14:paraId="5AEEC42F"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Thuê bao</w:t>
            </w:r>
          </w:p>
        </w:tc>
        <w:tc>
          <w:tcPr>
            <w:tcW w:w="1341" w:type="dxa"/>
            <w:gridSpan w:val="2"/>
            <w:tcBorders>
              <w:top w:val="nil"/>
              <w:left w:val="nil"/>
              <w:bottom w:val="single" w:sz="4" w:space="0" w:color="auto"/>
              <w:right w:val="single" w:sz="4" w:space="0" w:color="auto"/>
            </w:tcBorders>
            <w:shd w:val="clear" w:color="000000" w:fill="FFFF99"/>
            <w:noWrap/>
            <w:vAlign w:val="center"/>
            <w:hideMark/>
          </w:tcPr>
          <w:p w14:paraId="14E91B2A"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4DC3D6CD"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29277C43" w14:textId="77777777" w:rsidTr="0012153C">
        <w:trPr>
          <w:trHeight w:val="63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3E00EE41"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30</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44C108F5"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Tổng số giao dịch Mobile-Money</w:t>
            </w:r>
          </w:p>
        </w:tc>
        <w:tc>
          <w:tcPr>
            <w:tcW w:w="1162" w:type="dxa"/>
            <w:tcBorders>
              <w:top w:val="nil"/>
              <w:left w:val="nil"/>
              <w:bottom w:val="single" w:sz="4" w:space="0" w:color="auto"/>
              <w:right w:val="single" w:sz="4" w:space="0" w:color="auto"/>
            </w:tcBorders>
            <w:shd w:val="clear" w:color="auto" w:fill="auto"/>
            <w:vAlign w:val="center"/>
            <w:hideMark/>
          </w:tcPr>
          <w:p w14:paraId="3C817493"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1000 giao dịch</w:t>
            </w:r>
          </w:p>
        </w:tc>
        <w:tc>
          <w:tcPr>
            <w:tcW w:w="1341" w:type="dxa"/>
            <w:gridSpan w:val="2"/>
            <w:tcBorders>
              <w:top w:val="nil"/>
              <w:left w:val="nil"/>
              <w:bottom w:val="single" w:sz="4" w:space="0" w:color="auto"/>
              <w:right w:val="single" w:sz="4" w:space="0" w:color="auto"/>
            </w:tcBorders>
            <w:shd w:val="clear" w:color="000000" w:fill="FFFF99"/>
            <w:vAlign w:val="center"/>
            <w:hideMark/>
          </w:tcPr>
          <w:p w14:paraId="4D61EF83"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412E52B3"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47408C9C" w14:textId="77777777" w:rsidTr="0012153C">
        <w:trPr>
          <w:trHeight w:val="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6AD6EB02"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p>
        </w:tc>
        <w:tc>
          <w:tcPr>
            <w:tcW w:w="8689" w:type="dxa"/>
            <w:gridSpan w:val="7"/>
            <w:tcBorders>
              <w:top w:val="single" w:sz="4" w:space="0" w:color="auto"/>
              <w:left w:val="nil"/>
              <w:bottom w:val="single" w:sz="4" w:space="0" w:color="auto"/>
              <w:right w:val="single" w:sz="4" w:space="0" w:color="auto"/>
            </w:tcBorders>
            <w:shd w:val="clear" w:color="auto" w:fill="auto"/>
            <w:vAlign w:val="center"/>
            <w:hideMark/>
          </w:tcPr>
          <w:p w14:paraId="52028F4E" w14:textId="77777777" w:rsidR="00B30717" w:rsidRPr="0002008A" w:rsidRDefault="00B30717" w:rsidP="00B30717">
            <w:pPr>
              <w:spacing w:after="0" w:line="240" w:lineRule="auto"/>
              <w:ind w:left="-72" w:right="-72"/>
              <w:rPr>
                <w:rFonts w:ascii="Times New Roman" w:eastAsia="Times New Roman" w:hAnsi="Times New Roman" w:cs="Times New Roman"/>
                <w:i/>
                <w:iCs/>
                <w:color w:val="000000" w:themeColor="text1"/>
                <w:sz w:val="24"/>
                <w:szCs w:val="24"/>
                <w:lang w:eastAsia="zh-CN"/>
              </w:rPr>
            </w:pPr>
            <w:r w:rsidRPr="0002008A">
              <w:rPr>
                <w:rFonts w:ascii="Times New Roman" w:eastAsia="Times New Roman" w:hAnsi="Times New Roman" w:cs="Times New Roman"/>
                <w:i/>
                <w:iCs/>
                <w:color w:val="000000" w:themeColor="text1"/>
                <w:sz w:val="24"/>
                <w:szCs w:val="24"/>
                <w:lang w:eastAsia="zh-CN"/>
              </w:rPr>
              <w:t>Tổng số giao dịch Mobile-Money phân theo các nhóm (30=30.1+...+30.10)</w:t>
            </w:r>
          </w:p>
        </w:tc>
      </w:tr>
      <w:tr w:rsidR="00B264E6" w:rsidRPr="0002008A" w14:paraId="75E77175" w14:textId="77777777" w:rsidTr="0012153C">
        <w:trPr>
          <w:trHeight w:val="66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125F1E62"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30.1</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661D43AE"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Giao dịch Nạp tiền mặt vào tài khoản Mobile-Money tại điểm kinh doanh</w:t>
            </w:r>
          </w:p>
        </w:tc>
        <w:tc>
          <w:tcPr>
            <w:tcW w:w="1162" w:type="dxa"/>
            <w:tcBorders>
              <w:top w:val="nil"/>
              <w:left w:val="nil"/>
              <w:bottom w:val="single" w:sz="4" w:space="0" w:color="auto"/>
              <w:right w:val="single" w:sz="4" w:space="0" w:color="auto"/>
            </w:tcBorders>
            <w:shd w:val="clear" w:color="auto" w:fill="auto"/>
            <w:vAlign w:val="center"/>
            <w:hideMark/>
          </w:tcPr>
          <w:p w14:paraId="0BBA5F41"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1000 giao dịch</w:t>
            </w:r>
          </w:p>
        </w:tc>
        <w:tc>
          <w:tcPr>
            <w:tcW w:w="1341" w:type="dxa"/>
            <w:gridSpan w:val="2"/>
            <w:tcBorders>
              <w:top w:val="nil"/>
              <w:left w:val="nil"/>
              <w:bottom w:val="single" w:sz="4" w:space="0" w:color="auto"/>
              <w:right w:val="single" w:sz="4" w:space="0" w:color="auto"/>
            </w:tcBorders>
            <w:shd w:val="clear" w:color="000000" w:fill="FFFF99"/>
            <w:vAlign w:val="center"/>
            <w:hideMark/>
          </w:tcPr>
          <w:p w14:paraId="07E4E974"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73DCBA64"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037A51E0" w14:textId="77777777" w:rsidTr="0012153C">
        <w:trPr>
          <w:trHeight w:val="66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4AF87B55"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30.2</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39A04006"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Giao dịch Nạp tiền vào tài khoản Mobile-Money từ tài khoản thanh toán của khách hàng</w:t>
            </w:r>
          </w:p>
        </w:tc>
        <w:tc>
          <w:tcPr>
            <w:tcW w:w="1162" w:type="dxa"/>
            <w:tcBorders>
              <w:top w:val="nil"/>
              <w:left w:val="nil"/>
              <w:bottom w:val="single" w:sz="4" w:space="0" w:color="auto"/>
              <w:right w:val="single" w:sz="4" w:space="0" w:color="auto"/>
            </w:tcBorders>
            <w:shd w:val="clear" w:color="auto" w:fill="auto"/>
            <w:vAlign w:val="center"/>
            <w:hideMark/>
          </w:tcPr>
          <w:p w14:paraId="53C4FF58"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1000 giao dịch</w:t>
            </w:r>
          </w:p>
        </w:tc>
        <w:tc>
          <w:tcPr>
            <w:tcW w:w="1341" w:type="dxa"/>
            <w:gridSpan w:val="2"/>
            <w:tcBorders>
              <w:top w:val="nil"/>
              <w:left w:val="nil"/>
              <w:bottom w:val="single" w:sz="4" w:space="0" w:color="auto"/>
              <w:right w:val="single" w:sz="4" w:space="0" w:color="auto"/>
            </w:tcBorders>
            <w:shd w:val="clear" w:color="000000" w:fill="FFFF99"/>
            <w:vAlign w:val="center"/>
            <w:hideMark/>
          </w:tcPr>
          <w:p w14:paraId="4784B2A7"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48C688C9"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6B8F1ED6" w14:textId="77777777" w:rsidTr="0012153C">
        <w:trPr>
          <w:trHeight w:val="94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06A3C376"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30.3</w:t>
            </w:r>
          </w:p>
        </w:tc>
        <w:tc>
          <w:tcPr>
            <w:tcW w:w="4564" w:type="dxa"/>
            <w:gridSpan w:val="3"/>
            <w:tcBorders>
              <w:top w:val="single" w:sz="4" w:space="0" w:color="auto"/>
              <w:left w:val="nil"/>
              <w:bottom w:val="single" w:sz="4" w:space="0" w:color="auto"/>
              <w:right w:val="single" w:sz="4" w:space="0" w:color="000000"/>
            </w:tcBorders>
            <w:shd w:val="clear" w:color="auto" w:fill="auto"/>
            <w:vAlign w:val="center"/>
            <w:hideMark/>
          </w:tcPr>
          <w:p w14:paraId="538E4B7A"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Giao dịch Nạp tiền vào tài khoản Mobile-Money từ Ví điện tử tại chính doanh nghiệp của khách hàng</w:t>
            </w:r>
          </w:p>
        </w:tc>
        <w:tc>
          <w:tcPr>
            <w:tcW w:w="1162" w:type="dxa"/>
            <w:tcBorders>
              <w:top w:val="nil"/>
              <w:left w:val="nil"/>
              <w:bottom w:val="single" w:sz="4" w:space="0" w:color="auto"/>
              <w:right w:val="single" w:sz="4" w:space="0" w:color="auto"/>
            </w:tcBorders>
            <w:shd w:val="clear" w:color="auto" w:fill="auto"/>
            <w:vAlign w:val="center"/>
            <w:hideMark/>
          </w:tcPr>
          <w:p w14:paraId="14F25759"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1000 giao dịch</w:t>
            </w:r>
          </w:p>
        </w:tc>
        <w:tc>
          <w:tcPr>
            <w:tcW w:w="1341" w:type="dxa"/>
            <w:gridSpan w:val="2"/>
            <w:tcBorders>
              <w:top w:val="nil"/>
              <w:left w:val="nil"/>
              <w:bottom w:val="single" w:sz="4" w:space="0" w:color="auto"/>
              <w:right w:val="single" w:sz="4" w:space="0" w:color="auto"/>
            </w:tcBorders>
            <w:shd w:val="clear" w:color="000000" w:fill="FFFF99"/>
            <w:vAlign w:val="center"/>
            <w:hideMark/>
          </w:tcPr>
          <w:p w14:paraId="300DA482"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166CEB64"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287DCB9F" w14:textId="77777777" w:rsidTr="0012153C">
        <w:trPr>
          <w:trHeight w:val="66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6C9EEAD4"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30.4</w:t>
            </w:r>
          </w:p>
        </w:tc>
        <w:tc>
          <w:tcPr>
            <w:tcW w:w="4564" w:type="dxa"/>
            <w:gridSpan w:val="3"/>
            <w:tcBorders>
              <w:top w:val="single" w:sz="4" w:space="0" w:color="auto"/>
              <w:left w:val="nil"/>
              <w:bottom w:val="single" w:sz="4" w:space="0" w:color="auto"/>
              <w:right w:val="single" w:sz="4" w:space="0" w:color="000000"/>
            </w:tcBorders>
            <w:shd w:val="clear" w:color="auto" w:fill="auto"/>
            <w:vAlign w:val="center"/>
            <w:hideMark/>
          </w:tcPr>
          <w:p w14:paraId="27A3C738"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Giao dịch Rút tiền mặt từ tài khoản Mobile-Money tại điểm kinh doanh</w:t>
            </w:r>
          </w:p>
        </w:tc>
        <w:tc>
          <w:tcPr>
            <w:tcW w:w="1162" w:type="dxa"/>
            <w:tcBorders>
              <w:top w:val="nil"/>
              <w:left w:val="nil"/>
              <w:bottom w:val="single" w:sz="4" w:space="0" w:color="auto"/>
              <w:right w:val="single" w:sz="4" w:space="0" w:color="auto"/>
            </w:tcBorders>
            <w:shd w:val="clear" w:color="auto" w:fill="auto"/>
            <w:vAlign w:val="center"/>
            <w:hideMark/>
          </w:tcPr>
          <w:p w14:paraId="511E8117"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1000 giao dịch</w:t>
            </w:r>
          </w:p>
        </w:tc>
        <w:tc>
          <w:tcPr>
            <w:tcW w:w="1341" w:type="dxa"/>
            <w:gridSpan w:val="2"/>
            <w:tcBorders>
              <w:top w:val="nil"/>
              <w:left w:val="nil"/>
              <w:bottom w:val="single" w:sz="4" w:space="0" w:color="auto"/>
              <w:right w:val="single" w:sz="4" w:space="0" w:color="auto"/>
            </w:tcBorders>
            <w:shd w:val="clear" w:color="000000" w:fill="FFFF99"/>
            <w:vAlign w:val="center"/>
            <w:hideMark/>
          </w:tcPr>
          <w:p w14:paraId="1A4B2FB7"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51724995"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109E95B0" w14:textId="77777777" w:rsidTr="0012153C">
        <w:trPr>
          <w:trHeight w:val="66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7CF95B37"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30.5</w:t>
            </w:r>
          </w:p>
        </w:tc>
        <w:tc>
          <w:tcPr>
            <w:tcW w:w="4564" w:type="dxa"/>
            <w:gridSpan w:val="3"/>
            <w:tcBorders>
              <w:top w:val="single" w:sz="4" w:space="0" w:color="auto"/>
              <w:left w:val="nil"/>
              <w:bottom w:val="single" w:sz="4" w:space="0" w:color="auto"/>
              <w:right w:val="single" w:sz="4" w:space="0" w:color="000000"/>
            </w:tcBorders>
            <w:shd w:val="clear" w:color="auto" w:fill="auto"/>
            <w:vAlign w:val="center"/>
            <w:hideMark/>
          </w:tcPr>
          <w:p w14:paraId="052D3FA0"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Giao dịch Rút tiền từ tài khoản Mobile-Money về tài khoản thanh toán của khách hàng</w:t>
            </w:r>
          </w:p>
        </w:tc>
        <w:tc>
          <w:tcPr>
            <w:tcW w:w="1162" w:type="dxa"/>
            <w:tcBorders>
              <w:top w:val="nil"/>
              <w:left w:val="nil"/>
              <w:bottom w:val="single" w:sz="4" w:space="0" w:color="auto"/>
              <w:right w:val="single" w:sz="4" w:space="0" w:color="auto"/>
            </w:tcBorders>
            <w:shd w:val="clear" w:color="auto" w:fill="auto"/>
            <w:vAlign w:val="center"/>
            <w:hideMark/>
          </w:tcPr>
          <w:p w14:paraId="33EE8D4E"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1000 giao dịch</w:t>
            </w:r>
          </w:p>
        </w:tc>
        <w:tc>
          <w:tcPr>
            <w:tcW w:w="1341" w:type="dxa"/>
            <w:gridSpan w:val="2"/>
            <w:tcBorders>
              <w:top w:val="nil"/>
              <w:left w:val="nil"/>
              <w:bottom w:val="single" w:sz="4" w:space="0" w:color="auto"/>
              <w:right w:val="single" w:sz="4" w:space="0" w:color="auto"/>
            </w:tcBorders>
            <w:shd w:val="clear" w:color="000000" w:fill="FFFF99"/>
            <w:vAlign w:val="center"/>
            <w:hideMark/>
          </w:tcPr>
          <w:p w14:paraId="61AFBB4E"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2DB1949A"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79CD3AF3" w14:textId="77777777" w:rsidTr="0012153C">
        <w:trPr>
          <w:trHeight w:val="103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2EE14E31"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30.6</w:t>
            </w:r>
          </w:p>
        </w:tc>
        <w:tc>
          <w:tcPr>
            <w:tcW w:w="4564" w:type="dxa"/>
            <w:gridSpan w:val="3"/>
            <w:tcBorders>
              <w:top w:val="single" w:sz="4" w:space="0" w:color="auto"/>
              <w:left w:val="nil"/>
              <w:bottom w:val="single" w:sz="4" w:space="0" w:color="auto"/>
              <w:right w:val="single" w:sz="4" w:space="0" w:color="000000"/>
            </w:tcBorders>
            <w:shd w:val="clear" w:color="auto" w:fill="auto"/>
            <w:vAlign w:val="center"/>
            <w:hideMark/>
          </w:tcPr>
          <w:p w14:paraId="14816BB2"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Giao dịch Rút tiền từ tài khoản Mobile-Money về Ví điện tử tại chính doanh nghiệp của khách hàng</w:t>
            </w:r>
          </w:p>
        </w:tc>
        <w:tc>
          <w:tcPr>
            <w:tcW w:w="1162" w:type="dxa"/>
            <w:tcBorders>
              <w:top w:val="nil"/>
              <w:left w:val="nil"/>
              <w:bottom w:val="single" w:sz="4" w:space="0" w:color="auto"/>
              <w:right w:val="single" w:sz="4" w:space="0" w:color="auto"/>
            </w:tcBorders>
            <w:shd w:val="clear" w:color="auto" w:fill="auto"/>
            <w:vAlign w:val="center"/>
            <w:hideMark/>
          </w:tcPr>
          <w:p w14:paraId="440D407D"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1000 giao dịch</w:t>
            </w:r>
          </w:p>
        </w:tc>
        <w:tc>
          <w:tcPr>
            <w:tcW w:w="1341" w:type="dxa"/>
            <w:gridSpan w:val="2"/>
            <w:tcBorders>
              <w:top w:val="nil"/>
              <w:left w:val="nil"/>
              <w:bottom w:val="single" w:sz="4" w:space="0" w:color="auto"/>
              <w:right w:val="single" w:sz="4" w:space="0" w:color="auto"/>
            </w:tcBorders>
            <w:shd w:val="clear" w:color="000000" w:fill="FFFF99"/>
            <w:vAlign w:val="center"/>
            <w:hideMark/>
          </w:tcPr>
          <w:p w14:paraId="4B6FD76C"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1CA8262D"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67B4C12E" w14:textId="77777777" w:rsidTr="00B63627">
        <w:trPr>
          <w:trHeight w:val="66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515B7BBB"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lastRenderedPageBreak/>
              <w:t>30.7</w:t>
            </w:r>
          </w:p>
        </w:tc>
        <w:tc>
          <w:tcPr>
            <w:tcW w:w="4564" w:type="dxa"/>
            <w:gridSpan w:val="3"/>
            <w:tcBorders>
              <w:top w:val="single" w:sz="4" w:space="0" w:color="auto"/>
              <w:left w:val="nil"/>
              <w:bottom w:val="single" w:sz="4" w:space="0" w:color="auto"/>
              <w:right w:val="single" w:sz="4" w:space="0" w:color="000000"/>
            </w:tcBorders>
            <w:shd w:val="clear" w:color="auto" w:fill="auto"/>
            <w:vAlign w:val="center"/>
            <w:hideMark/>
          </w:tcPr>
          <w:p w14:paraId="3DA68DB9"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Giao dịch thanh toán hàng hóa, dịch vụ</w:t>
            </w:r>
          </w:p>
        </w:tc>
        <w:tc>
          <w:tcPr>
            <w:tcW w:w="1162" w:type="dxa"/>
            <w:tcBorders>
              <w:top w:val="nil"/>
              <w:left w:val="nil"/>
              <w:bottom w:val="single" w:sz="4" w:space="0" w:color="auto"/>
              <w:right w:val="single" w:sz="4" w:space="0" w:color="auto"/>
            </w:tcBorders>
            <w:shd w:val="clear" w:color="auto" w:fill="auto"/>
            <w:vAlign w:val="center"/>
            <w:hideMark/>
          </w:tcPr>
          <w:p w14:paraId="3997D56A"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1000 giao dịch</w:t>
            </w:r>
          </w:p>
        </w:tc>
        <w:tc>
          <w:tcPr>
            <w:tcW w:w="1341" w:type="dxa"/>
            <w:gridSpan w:val="2"/>
            <w:tcBorders>
              <w:top w:val="nil"/>
              <w:left w:val="nil"/>
              <w:bottom w:val="single" w:sz="4" w:space="0" w:color="auto"/>
              <w:right w:val="single" w:sz="4" w:space="0" w:color="auto"/>
            </w:tcBorders>
            <w:shd w:val="clear" w:color="000000" w:fill="FFFF99"/>
            <w:vAlign w:val="center"/>
            <w:hideMark/>
          </w:tcPr>
          <w:p w14:paraId="10E309DE"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70FE52A0"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32A130DE" w14:textId="77777777" w:rsidTr="00B63627">
        <w:trPr>
          <w:trHeight w:val="1035"/>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3E1B2"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30.8</w:t>
            </w:r>
          </w:p>
        </w:tc>
        <w:tc>
          <w:tcPr>
            <w:tcW w:w="45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D6374A"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Giao dịch chuyển tiền giữa các tài khoản Mobile-Money của khách hàng trong cùng hệ thống của doanh nghiệp</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3F29E"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1000 giao dịch</w:t>
            </w:r>
          </w:p>
        </w:tc>
        <w:tc>
          <w:tcPr>
            <w:tcW w:w="1341"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074F5DFC"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54413"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61176226" w14:textId="77777777" w:rsidTr="0012153C">
        <w:trPr>
          <w:trHeight w:val="97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6CDC95AE"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30.9</w:t>
            </w:r>
          </w:p>
        </w:tc>
        <w:tc>
          <w:tcPr>
            <w:tcW w:w="4564" w:type="dxa"/>
            <w:gridSpan w:val="3"/>
            <w:tcBorders>
              <w:top w:val="single" w:sz="4" w:space="0" w:color="auto"/>
              <w:left w:val="nil"/>
              <w:bottom w:val="single" w:sz="4" w:space="0" w:color="auto"/>
              <w:right w:val="single" w:sz="4" w:space="0" w:color="000000"/>
            </w:tcBorders>
            <w:shd w:val="clear" w:color="auto" w:fill="auto"/>
            <w:vAlign w:val="center"/>
            <w:hideMark/>
          </w:tcPr>
          <w:p w14:paraId="656716AA"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Giao dịch chuyển tiền giữa tài khoản Mobile-Money của khách hàng với tài khoản thanh toán tại ngân hàng</w:t>
            </w:r>
          </w:p>
        </w:tc>
        <w:tc>
          <w:tcPr>
            <w:tcW w:w="1162" w:type="dxa"/>
            <w:tcBorders>
              <w:top w:val="nil"/>
              <w:left w:val="nil"/>
              <w:bottom w:val="single" w:sz="4" w:space="0" w:color="auto"/>
              <w:right w:val="single" w:sz="4" w:space="0" w:color="auto"/>
            </w:tcBorders>
            <w:shd w:val="clear" w:color="auto" w:fill="auto"/>
            <w:vAlign w:val="center"/>
            <w:hideMark/>
          </w:tcPr>
          <w:p w14:paraId="3EDD6BAC"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1000 giao dịch</w:t>
            </w:r>
          </w:p>
        </w:tc>
        <w:tc>
          <w:tcPr>
            <w:tcW w:w="1341" w:type="dxa"/>
            <w:gridSpan w:val="2"/>
            <w:tcBorders>
              <w:top w:val="nil"/>
              <w:left w:val="nil"/>
              <w:bottom w:val="single" w:sz="4" w:space="0" w:color="auto"/>
              <w:right w:val="single" w:sz="4" w:space="0" w:color="auto"/>
            </w:tcBorders>
            <w:shd w:val="clear" w:color="000000" w:fill="FFFF99"/>
            <w:vAlign w:val="center"/>
            <w:hideMark/>
          </w:tcPr>
          <w:p w14:paraId="4F787F3F"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5CB684F4"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4CBEF9D3" w14:textId="77777777" w:rsidTr="0012153C">
        <w:trPr>
          <w:trHeight w:val="100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591D4004"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30.10</w:t>
            </w:r>
          </w:p>
        </w:tc>
        <w:tc>
          <w:tcPr>
            <w:tcW w:w="4564" w:type="dxa"/>
            <w:gridSpan w:val="3"/>
            <w:tcBorders>
              <w:top w:val="single" w:sz="4" w:space="0" w:color="auto"/>
              <w:left w:val="nil"/>
              <w:bottom w:val="single" w:sz="4" w:space="0" w:color="auto"/>
              <w:right w:val="single" w:sz="4" w:space="0" w:color="000000"/>
            </w:tcBorders>
            <w:shd w:val="clear" w:color="auto" w:fill="auto"/>
            <w:vAlign w:val="center"/>
            <w:hideMark/>
          </w:tcPr>
          <w:p w14:paraId="522DCF17"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Giao dịch chuyển tiền giữa tài khoản Mobile-Money của khách hàng với Ví điện tử do chính doanh nghiệp cung ứng</w:t>
            </w:r>
          </w:p>
        </w:tc>
        <w:tc>
          <w:tcPr>
            <w:tcW w:w="1162" w:type="dxa"/>
            <w:tcBorders>
              <w:top w:val="nil"/>
              <w:left w:val="nil"/>
              <w:bottom w:val="single" w:sz="4" w:space="0" w:color="auto"/>
              <w:right w:val="single" w:sz="4" w:space="0" w:color="auto"/>
            </w:tcBorders>
            <w:shd w:val="clear" w:color="auto" w:fill="auto"/>
            <w:vAlign w:val="center"/>
            <w:hideMark/>
          </w:tcPr>
          <w:p w14:paraId="426E85F0"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1000 giao dịch</w:t>
            </w:r>
          </w:p>
        </w:tc>
        <w:tc>
          <w:tcPr>
            <w:tcW w:w="1341" w:type="dxa"/>
            <w:gridSpan w:val="2"/>
            <w:tcBorders>
              <w:top w:val="nil"/>
              <w:left w:val="nil"/>
              <w:bottom w:val="single" w:sz="4" w:space="0" w:color="auto"/>
              <w:right w:val="single" w:sz="4" w:space="0" w:color="auto"/>
            </w:tcBorders>
            <w:shd w:val="clear" w:color="000000" w:fill="FFFF99"/>
            <w:vAlign w:val="center"/>
            <w:hideMark/>
          </w:tcPr>
          <w:p w14:paraId="25152733"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378D8F4B"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538402E0" w14:textId="77777777" w:rsidTr="0012153C">
        <w:trPr>
          <w:trHeight w:val="64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5582FBBA"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31</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1CFFF3E0"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Tổng số tiền thực hiện qua giao dịch Mobile-Money</w:t>
            </w:r>
          </w:p>
        </w:tc>
        <w:tc>
          <w:tcPr>
            <w:tcW w:w="1162" w:type="dxa"/>
            <w:tcBorders>
              <w:top w:val="nil"/>
              <w:left w:val="nil"/>
              <w:bottom w:val="single" w:sz="4" w:space="0" w:color="auto"/>
              <w:right w:val="single" w:sz="4" w:space="0" w:color="auto"/>
            </w:tcBorders>
            <w:shd w:val="clear" w:color="auto" w:fill="auto"/>
            <w:vAlign w:val="center"/>
            <w:hideMark/>
          </w:tcPr>
          <w:p w14:paraId="223BA208"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Tỷ đồng</w:t>
            </w:r>
          </w:p>
        </w:tc>
        <w:tc>
          <w:tcPr>
            <w:tcW w:w="1341" w:type="dxa"/>
            <w:gridSpan w:val="2"/>
            <w:tcBorders>
              <w:top w:val="nil"/>
              <w:left w:val="nil"/>
              <w:bottom w:val="single" w:sz="4" w:space="0" w:color="auto"/>
              <w:right w:val="single" w:sz="4" w:space="0" w:color="auto"/>
            </w:tcBorders>
            <w:shd w:val="clear" w:color="000000" w:fill="FFFF99"/>
            <w:vAlign w:val="center"/>
            <w:hideMark/>
          </w:tcPr>
          <w:p w14:paraId="64C3D596"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47E5BCAD"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1584FE42" w14:textId="77777777" w:rsidTr="0012153C">
        <w:trPr>
          <w:trHeight w:val="73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0A6F36E7"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p>
        </w:tc>
        <w:tc>
          <w:tcPr>
            <w:tcW w:w="8689" w:type="dxa"/>
            <w:gridSpan w:val="7"/>
            <w:tcBorders>
              <w:top w:val="single" w:sz="4" w:space="0" w:color="auto"/>
              <w:left w:val="nil"/>
              <w:bottom w:val="single" w:sz="4" w:space="0" w:color="auto"/>
              <w:right w:val="single" w:sz="4" w:space="0" w:color="auto"/>
            </w:tcBorders>
            <w:shd w:val="clear" w:color="auto" w:fill="auto"/>
            <w:vAlign w:val="center"/>
            <w:hideMark/>
          </w:tcPr>
          <w:p w14:paraId="6799E221" w14:textId="77777777" w:rsidR="00B30717" w:rsidRPr="0002008A" w:rsidRDefault="00B30717" w:rsidP="00B30717">
            <w:pPr>
              <w:spacing w:after="0" w:line="240" w:lineRule="auto"/>
              <w:ind w:left="-72" w:right="-72"/>
              <w:rPr>
                <w:rFonts w:ascii="Times New Roman" w:eastAsia="Times New Roman" w:hAnsi="Times New Roman" w:cs="Times New Roman"/>
                <w:i/>
                <w:iCs/>
                <w:color w:val="000000" w:themeColor="text1"/>
                <w:sz w:val="24"/>
                <w:szCs w:val="24"/>
                <w:lang w:eastAsia="zh-CN"/>
              </w:rPr>
            </w:pPr>
            <w:r w:rsidRPr="0002008A">
              <w:rPr>
                <w:rFonts w:ascii="Times New Roman" w:eastAsia="Times New Roman" w:hAnsi="Times New Roman" w:cs="Times New Roman"/>
                <w:i/>
                <w:iCs/>
                <w:color w:val="000000" w:themeColor="text1"/>
                <w:sz w:val="24"/>
                <w:szCs w:val="24"/>
                <w:lang w:eastAsia="zh-CN"/>
              </w:rPr>
              <w:t>Tổng số tiền thực hiện qua giao dịch Mobile-Money phân theo các nhóm (31=31.1+..+31.10)</w:t>
            </w:r>
          </w:p>
        </w:tc>
      </w:tr>
      <w:tr w:rsidR="00B264E6" w:rsidRPr="0002008A" w14:paraId="541A6C4D" w14:textId="77777777" w:rsidTr="0012153C">
        <w:trPr>
          <w:trHeight w:val="66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2A1ADD87"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31.1</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63B15CAE"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Giao dịch Nạp tiền mặt vào tài khoản Mobile-Money tại điểm kinh doanh</w:t>
            </w:r>
          </w:p>
        </w:tc>
        <w:tc>
          <w:tcPr>
            <w:tcW w:w="1162" w:type="dxa"/>
            <w:tcBorders>
              <w:top w:val="nil"/>
              <w:left w:val="nil"/>
              <w:bottom w:val="single" w:sz="4" w:space="0" w:color="auto"/>
              <w:right w:val="single" w:sz="4" w:space="0" w:color="auto"/>
            </w:tcBorders>
            <w:shd w:val="clear" w:color="auto" w:fill="auto"/>
            <w:vAlign w:val="center"/>
            <w:hideMark/>
          </w:tcPr>
          <w:p w14:paraId="263D7AD8"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Tỷ đồng</w:t>
            </w:r>
          </w:p>
        </w:tc>
        <w:tc>
          <w:tcPr>
            <w:tcW w:w="1341" w:type="dxa"/>
            <w:gridSpan w:val="2"/>
            <w:tcBorders>
              <w:top w:val="nil"/>
              <w:left w:val="nil"/>
              <w:bottom w:val="single" w:sz="4" w:space="0" w:color="auto"/>
              <w:right w:val="single" w:sz="4" w:space="0" w:color="auto"/>
            </w:tcBorders>
            <w:shd w:val="clear" w:color="000000" w:fill="FFFF99"/>
            <w:vAlign w:val="center"/>
            <w:hideMark/>
          </w:tcPr>
          <w:p w14:paraId="1F9E7F12"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1E7D9DC6"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757AC26E" w14:textId="77777777" w:rsidTr="0012153C">
        <w:trPr>
          <w:trHeight w:val="66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14B9A8BB"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31.2</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318AD0D9"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Giao dịch Nạp tiền vào tài khoản Mobile-Money từ tài khoản thanh toán của khách hàng</w:t>
            </w:r>
          </w:p>
        </w:tc>
        <w:tc>
          <w:tcPr>
            <w:tcW w:w="1162" w:type="dxa"/>
            <w:tcBorders>
              <w:top w:val="nil"/>
              <w:left w:val="nil"/>
              <w:bottom w:val="single" w:sz="4" w:space="0" w:color="auto"/>
              <w:right w:val="single" w:sz="4" w:space="0" w:color="auto"/>
            </w:tcBorders>
            <w:shd w:val="clear" w:color="auto" w:fill="auto"/>
            <w:vAlign w:val="center"/>
            <w:hideMark/>
          </w:tcPr>
          <w:p w14:paraId="357AD02D"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Tỷ đồng</w:t>
            </w:r>
          </w:p>
        </w:tc>
        <w:tc>
          <w:tcPr>
            <w:tcW w:w="1341" w:type="dxa"/>
            <w:gridSpan w:val="2"/>
            <w:tcBorders>
              <w:top w:val="nil"/>
              <w:left w:val="nil"/>
              <w:bottom w:val="single" w:sz="4" w:space="0" w:color="auto"/>
              <w:right w:val="single" w:sz="4" w:space="0" w:color="auto"/>
            </w:tcBorders>
            <w:shd w:val="clear" w:color="000000" w:fill="FFFF99"/>
            <w:vAlign w:val="center"/>
            <w:hideMark/>
          </w:tcPr>
          <w:p w14:paraId="439122CB"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31F0946C"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2B289C55" w14:textId="77777777" w:rsidTr="0012153C">
        <w:trPr>
          <w:trHeight w:val="99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0181F5F1"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31.3</w:t>
            </w:r>
          </w:p>
        </w:tc>
        <w:tc>
          <w:tcPr>
            <w:tcW w:w="4564" w:type="dxa"/>
            <w:gridSpan w:val="3"/>
            <w:tcBorders>
              <w:top w:val="single" w:sz="4" w:space="0" w:color="auto"/>
              <w:left w:val="nil"/>
              <w:bottom w:val="single" w:sz="4" w:space="0" w:color="auto"/>
              <w:right w:val="single" w:sz="4" w:space="0" w:color="000000"/>
            </w:tcBorders>
            <w:shd w:val="clear" w:color="auto" w:fill="auto"/>
            <w:vAlign w:val="center"/>
            <w:hideMark/>
          </w:tcPr>
          <w:p w14:paraId="71C4DB51"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Giao dịch Nạp tiền vào tài khoản Mobile-Money từ Ví điện tử tại chính doanh nghiệp của khách hàng</w:t>
            </w:r>
          </w:p>
        </w:tc>
        <w:tc>
          <w:tcPr>
            <w:tcW w:w="1162" w:type="dxa"/>
            <w:tcBorders>
              <w:top w:val="nil"/>
              <w:left w:val="nil"/>
              <w:bottom w:val="single" w:sz="4" w:space="0" w:color="auto"/>
              <w:right w:val="single" w:sz="4" w:space="0" w:color="auto"/>
            </w:tcBorders>
            <w:shd w:val="clear" w:color="auto" w:fill="auto"/>
            <w:vAlign w:val="center"/>
            <w:hideMark/>
          </w:tcPr>
          <w:p w14:paraId="281E982E"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Tỷ đồng</w:t>
            </w:r>
          </w:p>
        </w:tc>
        <w:tc>
          <w:tcPr>
            <w:tcW w:w="1341" w:type="dxa"/>
            <w:gridSpan w:val="2"/>
            <w:tcBorders>
              <w:top w:val="nil"/>
              <w:left w:val="nil"/>
              <w:bottom w:val="single" w:sz="4" w:space="0" w:color="auto"/>
              <w:right w:val="single" w:sz="4" w:space="0" w:color="auto"/>
            </w:tcBorders>
            <w:shd w:val="clear" w:color="000000" w:fill="FFFF99"/>
            <w:vAlign w:val="center"/>
            <w:hideMark/>
          </w:tcPr>
          <w:p w14:paraId="38C0F55A"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5D9152F6"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103321FD" w14:textId="77777777" w:rsidTr="0012153C">
        <w:trPr>
          <w:trHeight w:val="66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5002311C"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31.4</w:t>
            </w:r>
          </w:p>
        </w:tc>
        <w:tc>
          <w:tcPr>
            <w:tcW w:w="4564" w:type="dxa"/>
            <w:gridSpan w:val="3"/>
            <w:tcBorders>
              <w:top w:val="single" w:sz="4" w:space="0" w:color="auto"/>
              <w:left w:val="nil"/>
              <w:bottom w:val="single" w:sz="4" w:space="0" w:color="auto"/>
              <w:right w:val="single" w:sz="4" w:space="0" w:color="000000"/>
            </w:tcBorders>
            <w:shd w:val="clear" w:color="auto" w:fill="auto"/>
            <w:vAlign w:val="center"/>
            <w:hideMark/>
          </w:tcPr>
          <w:p w14:paraId="7F22DCE7"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Giao dịch Rút tiền mặt từ tài khoản Mobile-Money tại điểm kinh doanh</w:t>
            </w:r>
          </w:p>
        </w:tc>
        <w:tc>
          <w:tcPr>
            <w:tcW w:w="1162" w:type="dxa"/>
            <w:tcBorders>
              <w:top w:val="nil"/>
              <w:left w:val="nil"/>
              <w:bottom w:val="single" w:sz="4" w:space="0" w:color="auto"/>
              <w:right w:val="single" w:sz="4" w:space="0" w:color="auto"/>
            </w:tcBorders>
            <w:shd w:val="clear" w:color="auto" w:fill="auto"/>
            <w:vAlign w:val="center"/>
            <w:hideMark/>
          </w:tcPr>
          <w:p w14:paraId="77819309"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Tỷ đồng</w:t>
            </w:r>
          </w:p>
        </w:tc>
        <w:tc>
          <w:tcPr>
            <w:tcW w:w="1341" w:type="dxa"/>
            <w:gridSpan w:val="2"/>
            <w:tcBorders>
              <w:top w:val="nil"/>
              <w:left w:val="nil"/>
              <w:bottom w:val="single" w:sz="4" w:space="0" w:color="auto"/>
              <w:right w:val="single" w:sz="4" w:space="0" w:color="auto"/>
            </w:tcBorders>
            <w:shd w:val="clear" w:color="000000" w:fill="FFFF99"/>
            <w:vAlign w:val="center"/>
            <w:hideMark/>
          </w:tcPr>
          <w:p w14:paraId="40F2A9B2"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3864DB05"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06EBB2E9" w14:textId="77777777" w:rsidTr="0012153C">
        <w:trPr>
          <w:trHeight w:val="66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14ABB237"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31.5</w:t>
            </w:r>
          </w:p>
        </w:tc>
        <w:tc>
          <w:tcPr>
            <w:tcW w:w="4564" w:type="dxa"/>
            <w:gridSpan w:val="3"/>
            <w:tcBorders>
              <w:top w:val="single" w:sz="4" w:space="0" w:color="auto"/>
              <w:left w:val="nil"/>
              <w:bottom w:val="single" w:sz="4" w:space="0" w:color="auto"/>
              <w:right w:val="single" w:sz="4" w:space="0" w:color="000000"/>
            </w:tcBorders>
            <w:shd w:val="clear" w:color="auto" w:fill="auto"/>
            <w:vAlign w:val="center"/>
            <w:hideMark/>
          </w:tcPr>
          <w:p w14:paraId="19E0B084"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Giao dịch Rút tiền từ tài khoản Mobile-Money về tài khoản thanh toán của khách hàng</w:t>
            </w:r>
          </w:p>
        </w:tc>
        <w:tc>
          <w:tcPr>
            <w:tcW w:w="1162" w:type="dxa"/>
            <w:tcBorders>
              <w:top w:val="nil"/>
              <w:left w:val="nil"/>
              <w:bottom w:val="single" w:sz="4" w:space="0" w:color="auto"/>
              <w:right w:val="single" w:sz="4" w:space="0" w:color="auto"/>
            </w:tcBorders>
            <w:shd w:val="clear" w:color="auto" w:fill="auto"/>
            <w:vAlign w:val="center"/>
            <w:hideMark/>
          </w:tcPr>
          <w:p w14:paraId="5BE064D5"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Tỷ đồng</w:t>
            </w:r>
          </w:p>
        </w:tc>
        <w:tc>
          <w:tcPr>
            <w:tcW w:w="1341" w:type="dxa"/>
            <w:gridSpan w:val="2"/>
            <w:tcBorders>
              <w:top w:val="nil"/>
              <w:left w:val="nil"/>
              <w:bottom w:val="single" w:sz="4" w:space="0" w:color="auto"/>
              <w:right w:val="single" w:sz="4" w:space="0" w:color="auto"/>
            </w:tcBorders>
            <w:shd w:val="clear" w:color="000000" w:fill="FFFF99"/>
            <w:vAlign w:val="center"/>
            <w:hideMark/>
          </w:tcPr>
          <w:p w14:paraId="4A893803"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0D36B5DE"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2527CF8D" w14:textId="77777777" w:rsidTr="0012153C">
        <w:trPr>
          <w:trHeight w:val="97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1B3B3D09"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31.6</w:t>
            </w:r>
          </w:p>
        </w:tc>
        <w:tc>
          <w:tcPr>
            <w:tcW w:w="4564" w:type="dxa"/>
            <w:gridSpan w:val="3"/>
            <w:tcBorders>
              <w:top w:val="single" w:sz="4" w:space="0" w:color="auto"/>
              <w:left w:val="nil"/>
              <w:bottom w:val="single" w:sz="4" w:space="0" w:color="auto"/>
              <w:right w:val="single" w:sz="4" w:space="0" w:color="000000"/>
            </w:tcBorders>
            <w:shd w:val="clear" w:color="auto" w:fill="auto"/>
            <w:vAlign w:val="center"/>
            <w:hideMark/>
          </w:tcPr>
          <w:p w14:paraId="4AA13213"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Giao dịch Rút tiền từ tài khoản Mobile-Money về Ví điện tử tại chính doanh nghiệp của khách hàng</w:t>
            </w:r>
          </w:p>
        </w:tc>
        <w:tc>
          <w:tcPr>
            <w:tcW w:w="1162" w:type="dxa"/>
            <w:tcBorders>
              <w:top w:val="nil"/>
              <w:left w:val="nil"/>
              <w:bottom w:val="single" w:sz="4" w:space="0" w:color="auto"/>
              <w:right w:val="single" w:sz="4" w:space="0" w:color="auto"/>
            </w:tcBorders>
            <w:shd w:val="clear" w:color="auto" w:fill="auto"/>
            <w:vAlign w:val="center"/>
            <w:hideMark/>
          </w:tcPr>
          <w:p w14:paraId="250AD866"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Tỷ đồng</w:t>
            </w:r>
          </w:p>
        </w:tc>
        <w:tc>
          <w:tcPr>
            <w:tcW w:w="1341" w:type="dxa"/>
            <w:gridSpan w:val="2"/>
            <w:tcBorders>
              <w:top w:val="nil"/>
              <w:left w:val="nil"/>
              <w:bottom w:val="single" w:sz="4" w:space="0" w:color="auto"/>
              <w:right w:val="single" w:sz="4" w:space="0" w:color="auto"/>
            </w:tcBorders>
            <w:shd w:val="clear" w:color="000000" w:fill="FFFF99"/>
            <w:vAlign w:val="center"/>
            <w:hideMark/>
          </w:tcPr>
          <w:p w14:paraId="2C1C7E33"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5C222665"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27E6A5B8" w14:textId="77777777" w:rsidTr="0012153C">
        <w:trPr>
          <w:trHeight w:val="66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03522C6B"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31.7</w:t>
            </w:r>
          </w:p>
        </w:tc>
        <w:tc>
          <w:tcPr>
            <w:tcW w:w="4564" w:type="dxa"/>
            <w:gridSpan w:val="3"/>
            <w:tcBorders>
              <w:top w:val="single" w:sz="4" w:space="0" w:color="auto"/>
              <w:left w:val="nil"/>
              <w:bottom w:val="single" w:sz="4" w:space="0" w:color="auto"/>
              <w:right w:val="single" w:sz="4" w:space="0" w:color="000000"/>
            </w:tcBorders>
            <w:shd w:val="clear" w:color="auto" w:fill="auto"/>
            <w:vAlign w:val="center"/>
            <w:hideMark/>
          </w:tcPr>
          <w:p w14:paraId="027EB055"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Giao dịch thanh toán hàng hóa, dịch vụ</w:t>
            </w:r>
          </w:p>
        </w:tc>
        <w:tc>
          <w:tcPr>
            <w:tcW w:w="1162" w:type="dxa"/>
            <w:tcBorders>
              <w:top w:val="nil"/>
              <w:left w:val="nil"/>
              <w:bottom w:val="single" w:sz="4" w:space="0" w:color="auto"/>
              <w:right w:val="single" w:sz="4" w:space="0" w:color="auto"/>
            </w:tcBorders>
            <w:shd w:val="clear" w:color="auto" w:fill="auto"/>
            <w:vAlign w:val="center"/>
            <w:hideMark/>
          </w:tcPr>
          <w:p w14:paraId="513F6DD8"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Tỷ đồng</w:t>
            </w:r>
          </w:p>
        </w:tc>
        <w:tc>
          <w:tcPr>
            <w:tcW w:w="1341" w:type="dxa"/>
            <w:gridSpan w:val="2"/>
            <w:tcBorders>
              <w:top w:val="nil"/>
              <w:left w:val="nil"/>
              <w:bottom w:val="single" w:sz="4" w:space="0" w:color="auto"/>
              <w:right w:val="single" w:sz="4" w:space="0" w:color="auto"/>
            </w:tcBorders>
            <w:shd w:val="clear" w:color="000000" w:fill="FFFF99"/>
            <w:vAlign w:val="center"/>
            <w:hideMark/>
          </w:tcPr>
          <w:p w14:paraId="0965D474"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229421EF"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0CCA03D6" w14:textId="77777777" w:rsidTr="0012153C">
        <w:trPr>
          <w:trHeight w:val="97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567039CB"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31.8</w:t>
            </w:r>
          </w:p>
        </w:tc>
        <w:tc>
          <w:tcPr>
            <w:tcW w:w="4564" w:type="dxa"/>
            <w:gridSpan w:val="3"/>
            <w:tcBorders>
              <w:top w:val="single" w:sz="4" w:space="0" w:color="auto"/>
              <w:left w:val="nil"/>
              <w:bottom w:val="single" w:sz="4" w:space="0" w:color="auto"/>
              <w:right w:val="single" w:sz="4" w:space="0" w:color="000000"/>
            </w:tcBorders>
            <w:shd w:val="clear" w:color="auto" w:fill="auto"/>
            <w:vAlign w:val="center"/>
            <w:hideMark/>
          </w:tcPr>
          <w:p w14:paraId="2A65F232"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Giao dịch chuyển tiền giữa các tài khoản Mobile-Money của khách hàng trong cùng hệ thống của doanh nghiệp</w:t>
            </w:r>
          </w:p>
        </w:tc>
        <w:tc>
          <w:tcPr>
            <w:tcW w:w="1162" w:type="dxa"/>
            <w:tcBorders>
              <w:top w:val="nil"/>
              <w:left w:val="nil"/>
              <w:bottom w:val="single" w:sz="4" w:space="0" w:color="auto"/>
              <w:right w:val="single" w:sz="4" w:space="0" w:color="auto"/>
            </w:tcBorders>
            <w:shd w:val="clear" w:color="auto" w:fill="auto"/>
            <w:vAlign w:val="center"/>
            <w:hideMark/>
          </w:tcPr>
          <w:p w14:paraId="24092CA7"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Tỷ đồng</w:t>
            </w:r>
          </w:p>
        </w:tc>
        <w:tc>
          <w:tcPr>
            <w:tcW w:w="1341" w:type="dxa"/>
            <w:gridSpan w:val="2"/>
            <w:tcBorders>
              <w:top w:val="nil"/>
              <w:left w:val="nil"/>
              <w:bottom w:val="single" w:sz="4" w:space="0" w:color="auto"/>
              <w:right w:val="single" w:sz="4" w:space="0" w:color="auto"/>
            </w:tcBorders>
            <w:shd w:val="clear" w:color="000000" w:fill="FFFF99"/>
            <w:vAlign w:val="center"/>
            <w:hideMark/>
          </w:tcPr>
          <w:p w14:paraId="0F02B6E5"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762F39D1"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3252C694" w14:textId="77777777" w:rsidTr="0012153C">
        <w:trPr>
          <w:trHeight w:val="103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3D01D46D"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31.9</w:t>
            </w:r>
          </w:p>
        </w:tc>
        <w:tc>
          <w:tcPr>
            <w:tcW w:w="4564" w:type="dxa"/>
            <w:gridSpan w:val="3"/>
            <w:tcBorders>
              <w:top w:val="single" w:sz="4" w:space="0" w:color="auto"/>
              <w:left w:val="nil"/>
              <w:bottom w:val="single" w:sz="4" w:space="0" w:color="auto"/>
              <w:right w:val="single" w:sz="4" w:space="0" w:color="000000"/>
            </w:tcBorders>
            <w:shd w:val="clear" w:color="auto" w:fill="auto"/>
            <w:vAlign w:val="center"/>
            <w:hideMark/>
          </w:tcPr>
          <w:p w14:paraId="0A3F2F78"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Giao dịch chuyển tiền giữa tài khoản Mobile-Money của khách hàng với tài khoản thanh toán tại ngân hàng</w:t>
            </w:r>
          </w:p>
        </w:tc>
        <w:tc>
          <w:tcPr>
            <w:tcW w:w="1162" w:type="dxa"/>
            <w:tcBorders>
              <w:top w:val="nil"/>
              <w:left w:val="nil"/>
              <w:bottom w:val="single" w:sz="4" w:space="0" w:color="auto"/>
              <w:right w:val="single" w:sz="4" w:space="0" w:color="auto"/>
            </w:tcBorders>
            <w:shd w:val="clear" w:color="auto" w:fill="auto"/>
            <w:vAlign w:val="center"/>
            <w:hideMark/>
          </w:tcPr>
          <w:p w14:paraId="350CC837"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Tỷ đồng</w:t>
            </w:r>
          </w:p>
        </w:tc>
        <w:tc>
          <w:tcPr>
            <w:tcW w:w="1341" w:type="dxa"/>
            <w:gridSpan w:val="2"/>
            <w:tcBorders>
              <w:top w:val="nil"/>
              <w:left w:val="nil"/>
              <w:bottom w:val="single" w:sz="4" w:space="0" w:color="auto"/>
              <w:right w:val="single" w:sz="4" w:space="0" w:color="auto"/>
            </w:tcBorders>
            <w:shd w:val="clear" w:color="000000" w:fill="FFFF99"/>
            <w:vAlign w:val="center"/>
            <w:hideMark/>
          </w:tcPr>
          <w:p w14:paraId="4669B39B"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601C220A"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0B414674" w14:textId="77777777" w:rsidTr="0012153C">
        <w:trPr>
          <w:trHeight w:val="93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2C98F9A7"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31.10</w:t>
            </w:r>
          </w:p>
        </w:tc>
        <w:tc>
          <w:tcPr>
            <w:tcW w:w="4564" w:type="dxa"/>
            <w:gridSpan w:val="3"/>
            <w:tcBorders>
              <w:top w:val="single" w:sz="4" w:space="0" w:color="auto"/>
              <w:left w:val="nil"/>
              <w:bottom w:val="single" w:sz="4" w:space="0" w:color="auto"/>
              <w:right w:val="single" w:sz="4" w:space="0" w:color="000000"/>
            </w:tcBorders>
            <w:shd w:val="clear" w:color="auto" w:fill="auto"/>
            <w:vAlign w:val="center"/>
            <w:hideMark/>
          </w:tcPr>
          <w:p w14:paraId="03AE4600"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Giao dịch chuyển tiền giữa tài khoản Mobile-Money của khách hàng với Ví điện tử do chính doanh nghiệp cung ứng</w:t>
            </w:r>
          </w:p>
        </w:tc>
        <w:tc>
          <w:tcPr>
            <w:tcW w:w="1162" w:type="dxa"/>
            <w:tcBorders>
              <w:top w:val="nil"/>
              <w:left w:val="nil"/>
              <w:bottom w:val="single" w:sz="4" w:space="0" w:color="auto"/>
              <w:right w:val="single" w:sz="4" w:space="0" w:color="auto"/>
            </w:tcBorders>
            <w:shd w:val="clear" w:color="auto" w:fill="auto"/>
            <w:vAlign w:val="center"/>
            <w:hideMark/>
          </w:tcPr>
          <w:p w14:paraId="4FC028AB"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Tỷ đồng</w:t>
            </w:r>
          </w:p>
        </w:tc>
        <w:tc>
          <w:tcPr>
            <w:tcW w:w="1341" w:type="dxa"/>
            <w:gridSpan w:val="2"/>
            <w:tcBorders>
              <w:top w:val="nil"/>
              <w:left w:val="nil"/>
              <w:bottom w:val="single" w:sz="4" w:space="0" w:color="auto"/>
              <w:right w:val="single" w:sz="4" w:space="0" w:color="auto"/>
            </w:tcBorders>
            <w:shd w:val="clear" w:color="000000" w:fill="FFFF99"/>
            <w:vAlign w:val="center"/>
            <w:hideMark/>
          </w:tcPr>
          <w:p w14:paraId="19E50A94"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02D39D2C"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7BCB582B" w14:textId="77777777" w:rsidTr="0012153C">
        <w:trPr>
          <w:trHeight w:val="67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62387CB9"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32</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2C15B8F7"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Tổng số điểm kinh doanh dịch vụ Mobile-Money của doanh nghiệp</w:t>
            </w:r>
          </w:p>
        </w:tc>
        <w:tc>
          <w:tcPr>
            <w:tcW w:w="1162" w:type="dxa"/>
            <w:tcBorders>
              <w:top w:val="nil"/>
              <w:left w:val="nil"/>
              <w:bottom w:val="single" w:sz="4" w:space="0" w:color="auto"/>
              <w:right w:val="single" w:sz="4" w:space="0" w:color="auto"/>
            </w:tcBorders>
            <w:shd w:val="clear" w:color="auto" w:fill="auto"/>
            <w:vAlign w:val="center"/>
            <w:hideMark/>
          </w:tcPr>
          <w:p w14:paraId="58659845"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Điểm</w:t>
            </w:r>
          </w:p>
        </w:tc>
        <w:tc>
          <w:tcPr>
            <w:tcW w:w="1341" w:type="dxa"/>
            <w:gridSpan w:val="2"/>
            <w:tcBorders>
              <w:top w:val="nil"/>
              <w:left w:val="nil"/>
              <w:bottom w:val="single" w:sz="4" w:space="0" w:color="auto"/>
              <w:right w:val="single" w:sz="4" w:space="0" w:color="auto"/>
            </w:tcBorders>
            <w:shd w:val="clear" w:color="000000" w:fill="FFFF99"/>
            <w:vAlign w:val="center"/>
            <w:hideMark/>
          </w:tcPr>
          <w:p w14:paraId="4C8F8647"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391F2B42"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73A75F14" w14:textId="77777777" w:rsidTr="00B63627">
        <w:trPr>
          <w:trHeight w:val="66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4302579E"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lastRenderedPageBreak/>
              <w:t>33</w:t>
            </w:r>
          </w:p>
        </w:tc>
        <w:tc>
          <w:tcPr>
            <w:tcW w:w="4564" w:type="dxa"/>
            <w:gridSpan w:val="3"/>
            <w:tcBorders>
              <w:top w:val="single" w:sz="4" w:space="0" w:color="auto"/>
              <w:left w:val="nil"/>
              <w:bottom w:val="single" w:sz="4" w:space="0" w:color="auto"/>
              <w:right w:val="single" w:sz="4" w:space="0" w:color="auto"/>
            </w:tcBorders>
            <w:shd w:val="clear" w:color="auto" w:fill="auto"/>
            <w:vAlign w:val="center"/>
            <w:hideMark/>
          </w:tcPr>
          <w:p w14:paraId="4BE814C0"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Tổng số đơn vị chấp nhận thanh toán bằng tài khoản Mobile-Money</w:t>
            </w:r>
          </w:p>
        </w:tc>
        <w:tc>
          <w:tcPr>
            <w:tcW w:w="1162" w:type="dxa"/>
            <w:tcBorders>
              <w:top w:val="nil"/>
              <w:left w:val="nil"/>
              <w:bottom w:val="single" w:sz="4" w:space="0" w:color="auto"/>
              <w:right w:val="single" w:sz="4" w:space="0" w:color="auto"/>
            </w:tcBorders>
            <w:shd w:val="clear" w:color="auto" w:fill="auto"/>
            <w:vAlign w:val="center"/>
            <w:hideMark/>
          </w:tcPr>
          <w:p w14:paraId="2170E71D"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Đơn vị</w:t>
            </w:r>
          </w:p>
        </w:tc>
        <w:tc>
          <w:tcPr>
            <w:tcW w:w="1341" w:type="dxa"/>
            <w:gridSpan w:val="2"/>
            <w:tcBorders>
              <w:top w:val="nil"/>
              <w:left w:val="nil"/>
              <w:bottom w:val="single" w:sz="4" w:space="0" w:color="auto"/>
              <w:right w:val="single" w:sz="4" w:space="0" w:color="auto"/>
            </w:tcBorders>
            <w:shd w:val="clear" w:color="000000" w:fill="FFFF99"/>
            <w:vAlign w:val="center"/>
            <w:hideMark/>
          </w:tcPr>
          <w:p w14:paraId="035F0374"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nil"/>
              <w:left w:val="nil"/>
              <w:bottom w:val="single" w:sz="4" w:space="0" w:color="auto"/>
              <w:right w:val="single" w:sz="4" w:space="0" w:color="auto"/>
            </w:tcBorders>
            <w:shd w:val="clear" w:color="auto" w:fill="auto"/>
            <w:vAlign w:val="center"/>
            <w:hideMark/>
          </w:tcPr>
          <w:p w14:paraId="6F142A4B"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B264E6" w:rsidRPr="0002008A" w14:paraId="08CA123C" w14:textId="77777777" w:rsidTr="00B63627">
        <w:trPr>
          <w:trHeight w:val="615"/>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76864" w14:textId="77777777" w:rsidR="00B30717" w:rsidRPr="0002008A" w:rsidRDefault="00B30717" w:rsidP="008964FE">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34</w:t>
            </w:r>
          </w:p>
        </w:tc>
        <w:tc>
          <w:tcPr>
            <w:tcW w:w="45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6CB459"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Tổng doanh thu dịch vụ Mobile-Money</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F8316"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Tỷ đồng</w:t>
            </w:r>
          </w:p>
        </w:tc>
        <w:tc>
          <w:tcPr>
            <w:tcW w:w="1341"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2264CB25" w14:textId="77777777" w:rsidR="00B30717" w:rsidRPr="0002008A" w:rsidRDefault="00B30717" w:rsidP="00B30717">
            <w:pPr>
              <w:spacing w:after="0" w:line="240" w:lineRule="auto"/>
              <w:ind w:left="-72" w:right="-72"/>
              <w:jc w:val="center"/>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2105A" w14:textId="77777777" w:rsidR="00B30717" w:rsidRPr="0002008A" w:rsidRDefault="00B30717" w:rsidP="00B30717">
            <w:pPr>
              <w:spacing w:after="0" w:line="240" w:lineRule="auto"/>
              <w:ind w:left="-72" w:right="-72"/>
              <w:rPr>
                <w:rFonts w:ascii="Times New Roman" w:eastAsia="Times New Roman" w:hAnsi="Times New Roman" w:cs="Times New Roman"/>
                <w:color w:val="000000" w:themeColor="text1"/>
                <w:sz w:val="24"/>
                <w:szCs w:val="24"/>
                <w:lang w:eastAsia="zh-CN"/>
              </w:rPr>
            </w:pPr>
            <w:r w:rsidRPr="0002008A">
              <w:rPr>
                <w:rFonts w:ascii="Times New Roman" w:eastAsia="Times New Roman" w:hAnsi="Times New Roman" w:cs="Times New Roman"/>
                <w:color w:val="000000" w:themeColor="text1"/>
                <w:sz w:val="24"/>
                <w:szCs w:val="24"/>
                <w:lang w:eastAsia="zh-CN"/>
              </w:rPr>
              <w:t> </w:t>
            </w:r>
          </w:p>
        </w:tc>
      </w:tr>
      <w:tr w:rsidR="0012153C" w:rsidRPr="0002008A" w14:paraId="433810FA" w14:textId="77777777" w:rsidTr="00B63627">
        <w:tblPrEx>
          <w:tblCellMar>
            <w:left w:w="0" w:type="dxa"/>
            <w:right w:w="0" w:type="dxa"/>
          </w:tblCellMar>
          <w:tblLook w:val="0000" w:firstRow="0" w:lastRow="0" w:firstColumn="0" w:lastColumn="0" w:noHBand="0" w:noVBand="0"/>
        </w:tblPrEx>
        <w:tc>
          <w:tcPr>
            <w:tcW w:w="4601" w:type="dxa"/>
            <w:gridSpan w:val="3"/>
            <w:tcBorders>
              <w:top w:val="single" w:sz="4" w:space="0" w:color="auto"/>
            </w:tcBorders>
            <w:vAlign w:val="center"/>
          </w:tcPr>
          <w:p w14:paraId="279EFEF2" w14:textId="77777777" w:rsidR="0012153C" w:rsidRPr="0002008A" w:rsidRDefault="0012153C" w:rsidP="001D2B85">
            <w:pPr>
              <w:widowControl w:val="0"/>
              <w:autoSpaceDE w:val="0"/>
              <w:autoSpaceDN w:val="0"/>
              <w:spacing w:before="60" w:after="0" w:line="312" w:lineRule="auto"/>
              <w:jc w:val="center"/>
              <w:rPr>
                <w:rFonts w:ascii="Times New Roman" w:eastAsia="Times New Roman" w:hAnsi="Times New Roman" w:cs="Times New Roman"/>
                <w:color w:val="000000" w:themeColor="text1"/>
                <w:sz w:val="24"/>
                <w:szCs w:val="24"/>
                <w:lang w:val="vi"/>
              </w:rPr>
            </w:pPr>
          </w:p>
        </w:tc>
        <w:tc>
          <w:tcPr>
            <w:tcW w:w="5029" w:type="dxa"/>
            <w:gridSpan w:val="5"/>
            <w:tcBorders>
              <w:top w:val="single" w:sz="4" w:space="0" w:color="auto"/>
            </w:tcBorders>
            <w:vAlign w:val="center"/>
          </w:tcPr>
          <w:p w14:paraId="617819A7" w14:textId="77777777" w:rsidR="00B63627" w:rsidRPr="0002008A" w:rsidRDefault="00B63627" w:rsidP="001D2B85">
            <w:pPr>
              <w:widowControl w:val="0"/>
              <w:autoSpaceDE w:val="0"/>
              <w:autoSpaceDN w:val="0"/>
              <w:spacing w:before="60" w:after="0" w:line="312" w:lineRule="auto"/>
              <w:jc w:val="center"/>
              <w:rPr>
                <w:rFonts w:ascii="Times New Roman" w:eastAsia="Times New Roman" w:hAnsi="Times New Roman" w:cs="Times New Roman"/>
                <w:i/>
                <w:color w:val="000000" w:themeColor="text1"/>
                <w:sz w:val="24"/>
                <w:szCs w:val="24"/>
                <w:lang w:val="vi"/>
              </w:rPr>
            </w:pPr>
          </w:p>
          <w:p w14:paraId="19A7536C" w14:textId="69AB08A9" w:rsidR="0012153C" w:rsidRPr="0002008A" w:rsidRDefault="0012153C" w:rsidP="001D2B85">
            <w:pPr>
              <w:widowControl w:val="0"/>
              <w:autoSpaceDE w:val="0"/>
              <w:autoSpaceDN w:val="0"/>
              <w:spacing w:before="60" w:after="0" w:line="312" w:lineRule="auto"/>
              <w:jc w:val="center"/>
              <w:rPr>
                <w:rFonts w:ascii="Times New Roman" w:eastAsia="Times New Roman" w:hAnsi="Times New Roman" w:cs="Times New Roman"/>
                <w:i/>
                <w:color w:val="000000" w:themeColor="text1"/>
                <w:sz w:val="24"/>
                <w:szCs w:val="24"/>
                <w:lang w:val="vi"/>
              </w:rPr>
            </w:pPr>
            <w:r w:rsidRPr="0002008A">
              <w:rPr>
                <w:rFonts w:ascii="Times New Roman" w:eastAsia="Times New Roman" w:hAnsi="Times New Roman" w:cs="Times New Roman"/>
                <w:i/>
                <w:color w:val="000000" w:themeColor="text1"/>
                <w:sz w:val="24"/>
                <w:szCs w:val="24"/>
                <w:lang w:val="vi"/>
              </w:rPr>
              <w:t>..., ngày… tháng … năm 20…</w:t>
            </w:r>
          </w:p>
        </w:tc>
      </w:tr>
      <w:tr w:rsidR="0012153C" w:rsidRPr="00B10961" w14:paraId="36C7FFD3" w14:textId="77777777" w:rsidTr="00A76CA1">
        <w:tblPrEx>
          <w:tblCellMar>
            <w:left w:w="0" w:type="dxa"/>
            <w:right w:w="0" w:type="dxa"/>
          </w:tblCellMar>
          <w:tblLook w:val="0000" w:firstRow="0" w:lastRow="0" w:firstColumn="0" w:lastColumn="0" w:noHBand="0" w:noVBand="0"/>
        </w:tblPrEx>
        <w:tc>
          <w:tcPr>
            <w:tcW w:w="4601" w:type="dxa"/>
            <w:gridSpan w:val="3"/>
            <w:vAlign w:val="center"/>
          </w:tcPr>
          <w:p w14:paraId="58F0303E" w14:textId="77777777" w:rsidR="0012153C" w:rsidRPr="0002008A" w:rsidRDefault="0012153C" w:rsidP="001D2B85">
            <w:pPr>
              <w:widowControl w:val="0"/>
              <w:autoSpaceDE w:val="0"/>
              <w:autoSpaceDN w:val="0"/>
              <w:spacing w:before="60" w:after="0" w:line="312" w:lineRule="auto"/>
              <w:jc w:val="center"/>
              <w:rPr>
                <w:rFonts w:ascii="Times New Roman" w:eastAsia="Times New Roman" w:hAnsi="Times New Roman" w:cs="Times New Roman"/>
                <w:b/>
                <w:color w:val="000000" w:themeColor="text1"/>
                <w:sz w:val="24"/>
                <w:szCs w:val="24"/>
                <w:lang w:val="vi"/>
              </w:rPr>
            </w:pPr>
            <w:r w:rsidRPr="0002008A">
              <w:rPr>
                <w:rFonts w:ascii="Times New Roman" w:eastAsia="Times New Roman" w:hAnsi="Times New Roman" w:cs="Times New Roman"/>
                <w:b/>
                <w:color w:val="000000" w:themeColor="text1"/>
                <w:sz w:val="24"/>
                <w:szCs w:val="24"/>
                <w:lang w:val="vi"/>
              </w:rPr>
              <w:t>TỔNG HỢP, LẬP BIỂU</w:t>
            </w:r>
          </w:p>
        </w:tc>
        <w:tc>
          <w:tcPr>
            <w:tcW w:w="5029" w:type="dxa"/>
            <w:gridSpan w:val="5"/>
            <w:vAlign w:val="center"/>
          </w:tcPr>
          <w:p w14:paraId="1177AA2B" w14:textId="6C9133E7" w:rsidR="0012153C" w:rsidRPr="0002008A" w:rsidRDefault="00A76CA1" w:rsidP="001D2B85">
            <w:pPr>
              <w:widowControl w:val="0"/>
              <w:autoSpaceDE w:val="0"/>
              <w:autoSpaceDN w:val="0"/>
              <w:spacing w:before="60" w:after="0" w:line="312" w:lineRule="auto"/>
              <w:jc w:val="center"/>
              <w:rPr>
                <w:rFonts w:ascii="Times New Roman" w:eastAsia="Times New Roman" w:hAnsi="Times New Roman" w:cs="Times New Roman"/>
                <w:b/>
                <w:color w:val="000000" w:themeColor="text1"/>
                <w:sz w:val="24"/>
                <w:szCs w:val="24"/>
                <w:lang w:val="vi"/>
              </w:rPr>
            </w:pPr>
            <w:r w:rsidRPr="0002008A">
              <w:rPr>
                <w:rFonts w:ascii="Times New Roman" w:eastAsia="Times New Roman" w:hAnsi="Times New Roman" w:cs="Times New Roman"/>
                <w:b/>
                <w:color w:val="000000" w:themeColor="text1"/>
                <w:sz w:val="26"/>
                <w:szCs w:val="26"/>
                <w:lang w:val="vi-VN" w:eastAsia="vi-VN"/>
              </w:rPr>
              <w:t>NGƯỜI ĐẠI DIỆN THEO PHÁP LUẬT</w:t>
            </w:r>
          </w:p>
        </w:tc>
      </w:tr>
      <w:tr w:rsidR="0012153C" w:rsidRPr="00B10961" w14:paraId="7A9AAA00" w14:textId="77777777" w:rsidTr="00A76CA1">
        <w:tblPrEx>
          <w:tblCellMar>
            <w:left w:w="0" w:type="dxa"/>
            <w:right w:w="0" w:type="dxa"/>
          </w:tblCellMar>
          <w:tblLook w:val="0000" w:firstRow="0" w:lastRow="0" w:firstColumn="0" w:lastColumn="0" w:noHBand="0" w:noVBand="0"/>
        </w:tblPrEx>
        <w:tc>
          <w:tcPr>
            <w:tcW w:w="4601" w:type="dxa"/>
            <w:gridSpan w:val="3"/>
            <w:vAlign w:val="center"/>
          </w:tcPr>
          <w:p w14:paraId="31AE1114" w14:textId="41E89DC4" w:rsidR="0012153C" w:rsidRPr="0002008A" w:rsidRDefault="00083E03" w:rsidP="001D2B85">
            <w:pPr>
              <w:widowControl w:val="0"/>
              <w:autoSpaceDE w:val="0"/>
              <w:autoSpaceDN w:val="0"/>
              <w:spacing w:before="60" w:after="0" w:line="312" w:lineRule="auto"/>
              <w:jc w:val="center"/>
              <w:rPr>
                <w:rFonts w:ascii="Times New Roman" w:eastAsia="Times New Roman" w:hAnsi="Times New Roman" w:cs="Times New Roman"/>
                <w:i/>
                <w:color w:val="000000" w:themeColor="text1"/>
                <w:sz w:val="24"/>
                <w:szCs w:val="24"/>
                <w:lang w:val="vi"/>
              </w:rPr>
            </w:pPr>
            <w:r w:rsidRPr="0002008A">
              <w:rPr>
                <w:rFonts w:ascii="Times New Roman" w:eastAsia="Calibri" w:hAnsi="Times New Roman" w:cs="Times New Roman"/>
                <w:i/>
                <w:iCs/>
                <w:color w:val="000000" w:themeColor="text1"/>
                <w:sz w:val="26"/>
                <w:szCs w:val="26"/>
                <w:lang w:val="vi-VN"/>
              </w:rPr>
              <w:t>(Ký, họ tên, đóng dấu</w:t>
            </w:r>
            <w:r w:rsidRPr="0002008A">
              <w:rPr>
                <w:rFonts w:ascii="Times New Roman" w:eastAsia="Calibri" w:hAnsi="Times New Roman" w:cs="Times New Roman"/>
                <w:i/>
                <w:iCs/>
                <w:color w:val="000000" w:themeColor="text1"/>
                <w:sz w:val="26"/>
                <w:szCs w:val="26"/>
                <w:lang w:val="vi"/>
              </w:rPr>
              <w:t>/chữ ký số</w:t>
            </w:r>
            <w:r w:rsidRPr="0002008A">
              <w:rPr>
                <w:rFonts w:ascii="Times New Roman" w:eastAsia="Calibri" w:hAnsi="Times New Roman" w:cs="Times New Roman"/>
                <w:i/>
                <w:iCs/>
                <w:color w:val="000000" w:themeColor="text1"/>
                <w:sz w:val="26"/>
                <w:szCs w:val="26"/>
                <w:lang w:val="vi-VN"/>
              </w:rPr>
              <w:t>)</w:t>
            </w:r>
          </w:p>
        </w:tc>
        <w:tc>
          <w:tcPr>
            <w:tcW w:w="5029" w:type="dxa"/>
            <w:gridSpan w:val="5"/>
            <w:vAlign w:val="center"/>
          </w:tcPr>
          <w:p w14:paraId="7DD1F46B" w14:textId="5C7B90C3" w:rsidR="0012153C" w:rsidRPr="0002008A" w:rsidRDefault="00083E03" w:rsidP="001D2B85">
            <w:pPr>
              <w:widowControl w:val="0"/>
              <w:autoSpaceDE w:val="0"/>
              <w:autoSpaceDN w:val="0"/>
              <w:spacing w:before="60" w:after="0" w:line="312" w:lineRule="auto"/>
              <w:jc w:val="center"/>
              <w:rPr>
                <w:rFonts w:ascii="Times New Roman" w:eastAsia="Times New Roman" w:hAnsi="Times New Roman" w:cs="Times New Roman"/>
                <w:i/>
                <w:color w:val="000000" w:themeColor="text1"/>
                <w:sz w:val="24"/>
                <w:szCs w:val="24"/>
                <w:lang w:val="vi"/>
              </w:rPr>
            </w:pPr>
            <w:r w:rsidRPr="0002008A">
              <w:rPr>
                <w:rFonts w:ascii="Times New Roman" w:eastAsia="Calibri" w:hAnsi="Times New Roman" w:cs="Times New Roman"/>
                <w:i/>
                <w:iCs/>
                <w:color w:val="000000" w:themeColor="text1"/>
                <w:sz w:val="26"/>
                <w:szCs w:val="26"/>
                <w:lang w:val="vi-VN"/>
              </w:rPr>
              <w:t>(Ký, họ tên, đóng dấu</w:t>
            </w:r>
            <w:r w:rsidRPr="0002008A">
              <w:rPr>
                <w:rFonts w:ascii="Times New Roman" w:eastAsia="Calibri" w:hAnsi="Times New Roman" w:cs="Times New Roman"/>
                <w:i/>
                <w:iCs/>
                <w:color w:val="000000" w:themeColor="text1"/>
                <w:sz w:val="26"/>
                <w:szCs w:val="26"/>
                <w:lang w:val="vi"/>
              </w:rPr>
              <w:t>/chữ ký số</w:t>
            </w:r>
            <w:r w:rsidRPr="0002008A">
              <w:rPr>
                <w:rFonts w:ascii="Times New Roman" w:eastAsia="Calibri" w:hAnsi="Times New Roman" w:cs="Times New Roman"/>
                <w:i/>
                <w:iCs/>
                <w:color w:val="000000" w:themeColor="text1"/>
                <w:sz w:val="26"/>
                <w:szCs w:val="26"/>
                <w:lang w:val="vi-VN"/>
              </w:rPr>
              <w:t>)</w:t>
            </w:r>
          </w:p>
        </w:tc>
      </w:tr>
    </w:tbl>
    <w:p w14:paraId="34518F7C" w14:textId="1A78A907" w:rsidR="00B30717" w:rsidRPr="0002008A" w:rsidRDefault="00B30717" w:rsidP="00B30717">
      <w:pPr>
        <w:spacing w:before="120" w:after="0" w:line="312" w:lineRule="auto"/>
        <w:ind w:firstLine="567"/>
        <w:jc w:val="both"/>
        <w:rPr>
          <w:rFonts w:ascii="Times New Roman" w:hAnsi="Times New Roman" w:cs="Times New Roman"/>
          <w:color w:val="000000" w:themeColor="text1"/>
          <w:sz w:val="28"/>
          <w:szCs w:val="28"/>
          <w:lang w:val="vi"/>
        </w:rPr>
      </w:pPr>
    </w:p>
    <w:p w14:paraId="26793C14" w14:textId="77777777" w:rsidR="00810818" w:rsidRPr="0002008A" w:rsidRDefault="00810818" w:rsidP="00B30717">
      <w:pPr>
        <w:spacing w:before="120" w:after="0" w:line="312" w:lineRule="auto"/>
        <w:ind w:firstLine="567"/>
        <w:jc w:val="both"/>
        <w:rPr>
          <w:rFonts w:ascii="Times New Roman" w:hAnsi="Times New Roman" w:cs="Times New Roman"/>
          <w:color w:val="000000" w:themeColor="text1"/>
          <w:sz w:val="28"/>
          <w:szCs w:val="28"/>
          <w:lang w:val="vi"/>
        </w:rPr>
      </w:pPr>
    </w:p>
    <w:p w14:paraId="14029AC4" w14:textId="77777777" w:rsidR="00810818" w:rsidRPr="0002008A" w:rsidRDefault="00810818" w:rsidP="00B30717">
      <w:pPr>
        <w:spacing w:before="120" w:after="0" w:line="312" w:lineRule="auto"/>
        <w:ind w:firstLine="567"/>
        <w:jc w:val="both"/>
        <w:rPr>
          <w:rFonts w:ascii="Times New Roman" w:hAnsi="Times New Roman" w:cs="Times New Roman"/>
          <w:color w:val="000000" w:themeColor="text1"/>
          <w:sz w:val="28"/>
          <w:szCs w:val="28"/>
          <w:lang w:val="vi"/>
        </w:rPr>
      </w:pPr>
    </w:p>
    <w:p w14:paraId="42F82054" w14:textId="77777777" w:rsidR="00810818" w:rsidRPr="0002008A" w:rsidRDefault="00810818" w:rsidP="00B30717">
      <w:pPr>
        <w:spacing w:before="120" w:after="0" w:line="312" w:lineRule="auto"/>
        <w:ind w:firstLine="567"/>
        <w:jc w:val="both"/>
        <w:rPr>
          <w:rFonts w:ascii="Times New Roman" w:hAnsi="Times New Roman" w:cs="Times New Roman"/>
          <w:color w:val="000000" w:themeColor="text1"/>
          <w:sz w:val="28"/>
          <w:szCs w:val="28"/>
          <w:lang w:val="vi"/>
        </w:rPr>
      </w:pPr>
    </w:p>
    <w:p w14:paraId="43FD0929" w14:textId="77777777" w:rsidR="00810818" w:rsidRPr="0002008A" w:rsidRDefault="00810818" w:rsidP="00B30717">
      <w:pPr>
        <w:spacing w:before="120" w:after="0" w:line="312" w:lineRule="auto"/>
        <w:ind w:firstLine="567"/>
        <w:jc w:val="both"/>
        <w:rPr>
          <w:rFonts w:ascii="Times New Roman" w:hAnsi="Times New Roman" w:cs="Times New Roman"/>
          <w:color w:val="000000" w:themeColor="text1"/>
          <w:sz w:val="28"/>
          <w:szCs w:val="28"/>
          <w:lang w:val="vi"/>
        </w:rPr>
      </w:pPr>
    </w:p>
    <w:p w14:paraId="5D555125" w14:textId="77777777" w:rsidR="00810818" w:rsidRPr="0002008A" w:rsidRDefault="00810818" w:rsidP="00B30717">
      <w:pPr>
        <w:spacing w:before="120" w:after="0" w:line="312" w:lineRule="auto"/>
        <w:ind w:firstLine="567"/>
        <w:jc w:val="both"/>
        <w:rPr>
          <w:rFonts w:ascii="Times New Roman" w:hAnsi="Times New Roman" w:cs="Times New Roman"/>
          <w:color w:val="000000" w:themeColor="text1"/>
          <w:sz w:val="28"/>
          <w:szCs w:val="28"/>
          <w:lang w:val="vi"/>
        </w:rPr>
      </w:pPr>
    </w:p>
    <w:p w14:paraId="2D16DDD2" w14:textId="77777777" w:rsidR="00810818" w:rsidRPr="0002008A" w:rsidRDefault="00810818" w:rsidP="00B30717">
      <w:pPr>
        <w:spacing w:before="120" w:after="0" w:line="312" w:lineRule="auto"/>
        <w:ind w:firstLine="567"/>
        <w:jc w:val="both"/>
        <w:rPr>
          <w:rFonts w:ascii="Times New Roman" w:hAnsi="Times New Roman" w:cs="Times New Roman"/>
          <w:color w:val="000000" w:themeColor="text1"/>
          <w:sz w:val="28"/>
          <w:szCs w:val="28"/>
          <w:lang w:val="vi"/>
        </w:rPr>
      </w:pPr>
    </w:p>
    <w:p w14:paraId="614891E9" w14:textId="77777777" w:rsidR="00810818" w:rsidRPr="0002008A" w:rsidRDefault="00810818" w:rsidP="00B30717">
      <w:pPr>
        <w:spacing w:before="120" w:after="0" w:line="312" w:lineRule="auto"/>
        <w:ind w:firstLine="567"/>
        <w:jc w:val="both"/>
        <w:rPr>
          <w:rFonts w:ascii="Times New Roman" w:hAnsi="Times New Roman" w:cs="Times New Roman"/>
          <w:color w:val="000000" w:themeColor="text1"/>
          <w:sz w:val="28"/>
          <w:szCs w:val="28"/>
          <w:lang w:val="vi"/>
        </w:rPr>
      </w:pPr>
    </w:p>
    <w:p w14:paraId="38128291" w14:textId="77777777" w:rsidR="00810818" w:rsidRPr="0002008A" w:rsidRDefault="00810818" w:rsidP="00B30717">
      <w:pPr>
        <w:spacing w:before="120" w:after="0" w:line="312" w:lineRule="auto"/>
        <w:ind w:firstLine="567"/>
        <w:jc w:val="both"/>
        <w:rPr>
          <w:rFonts w:ascii="Times New Roman" w:hAnsi="Times New Roman" w:cs="Times New Roman"/>
          <w:color w:val="000000" w:themeColor="text1"/>
          <w:sz w:val="28"/>
          <w:szCs w:val="28"/>
          <w:lang w:val="vi"/>
        </w:rPr>
      </w:pPr>
    </w:p>
    <w:p w14:paraId="3927D63C" w14:textId="77777777" w:rsidR="00810818" w:rsidRPr="0002008A" w:rsidRDefault="00810818" w:rsidP="00B30717">
      <w:pPr>
        <w:spacing w:before="120" w:after="0" w:line="312" w:lineRule="auto"/>
        <w:ind w:firstLine="567"/>
        <w:jc w:val="both"/>
        <w:rPr>
          <w:rFonts w:ascii="Times New Roman" w:hAnsi="Times New Roman" w:cs="Times New Roman"/>
          <w:color w:val="000000" w:themeColor="text1"/>
          <w:sz w:val="28"/>
          <w:szCs w:val="28"/>
          <w:lang w:val="vi"/>
        </w:rPr>
      </w:pPr>
    </w:p>
    <w:p w14:paraId="4852824E" w14:textId="77777777" w:rsidR="00810818" w:rsidRPr="0002008A" w:rsidRDefault="00810818" w:rsidP="00B30717">
      <w:pPr>
        <w:spacing w:before="120" w:after="0" w:line="312" w:lineRule="auto"/>
        <w:ind w:firstLine="567"/>
        <w:jc w:val="both"/>
        <w:rPr>
          <w:rFonts w:ascii="Times New Roman" w:hAnsi="Times New Roman" w:cs="Times New Roman"/>
          <w:color w:val="000000" w:themeColor="text1"/>
          <w:sz w:val="28"/>
          <w:szCs w:val="28"/>
          <w:lang w:val="vi"/>
        </w:rPr>
      </w:pPr>
    </w:p>
    <w:p w14:paraId="205DC141" w14:textId="77777777" w:rsidR="00810818" w:rsidRPr="0002008A" w:rsidRDefault="00810818" w:rsidP="00B30717">
      <w:pPr>
        <w:spacing w:before="120" w:after="0" w:line="312" w:lineRule="auto"/>
        <w:ind w:firstLine="567"/>
        <w:jc w:val="both"/>
        <w:rPr>
          <w:rFonts w:ascii="Times New Roman" w:hAnsi="Times New Roman" w:cs="Times New Roman"/>
          <w:color w:val="000000" w:themeColor="text1"/>
          <w:sz w:val="28"/>
          <w:szCs w:val="28"/>
          <w:lang w:val="vi"/>
        </w:rPr>
      </w:pPr>
    </w:p>
    <w:p w14:paraId="47CBA910" w14:textId="77777777" w:rsidR="00810818" w:rsidRPr="0002008A" w:rsidRDefault="00810818" w:rsidP="00B30717">
      <w:pPr>
        <w:spacing w:before="120" w:after="0" w:line="312" w:lineRule="auto"/>
        <w:ind w:firstLine="567"/>
        <w:jc w:val="both"/>
        <w:rPr>
          <w:rFonts w:ascii="Times New Roman" w:hAnsi="Times New Roman" w:cs="Times New Roman"/>
          <w:color w:val="000000" w:themeColor="text1"/>
          <w:sz w:val="28"/>
          <w:szCs w:val="28"/>
          <w:lang w:val="vi"/>
        </w:rPr>
      </w:pPr>
    </w:p>
    <w:p w14:paraId="6B21AB78" w14:textId="77777777" w:rsidR="00810818" w:rsidRPr="0002008A" w:rsidRDefault="00810818" w:rsidP="00B30717">
      <w:pPr>
        <w:spacing w:before="120" w:after="0" w:line="312" w:lineRule="auto"/>
        <w:ind w:firstLine="567"/>
        <w:jc w:val="both"/>
        <w:rPr>
          <w:rFonts w:ascii="Times New Roman" w:hAnsi="Times New Roman" w:cs="Times New Roman"/>
          <w:color w:val="000000" w:themeColor="text1"/>
          <w:sz w:val="28"/>
          <w:szCs w:val="28"/>
          <w:lang w:val="vi"/>
        </w:rPr>
      </w:pPr>
    </w:p>
    <w:p w14:paraId="05BC0093" w14:textId="77777777" w:rsidR="00810818" w:rsidRPr="0002008A" w:rsidRDefault="00810818" w:rsidP="00B30717">
      <w:pPr>
        <w:spacing w:before="120" w:after="0" w:line="312" w:lineRule="auto"/>
        <w:ind w:firstLine="567"/>
        <w:jc w:val="both"/>
        <w:rPr>
          <w:rFonts w:ascii="Times New Roman" w:hAnsi="Times New Roman" w:cs="Times New Roman"/>
          <w:color w:val="000000" w:themeColor="text1"/>
          <w:sz w:val="28"/>
          <w:szCs w:val="28"/>
          <w:lang w:val="vi"/>
        </w:rPr>
      </w:pPr>
    </w:p>
    <w:p w14:paraId="186EC31F" w14:textId="77777777" w:rsidR="00810818" w:rsidRPr="0002008A" w:rsidRDefault="00810818" w:rsidP="00B30717">
      <w:pPr>
        <w:spacing w:before="120" w:after="0" w:line="312" w:lineRule="auto"/>
        <w:ind w:firstLine="567"/>
        <w:jc w:val="both"/>
        <w:rPr>
          <w:rFonts w:ascii="Times New Roman" w:hAnsi="Times New Roman" w:cs="Times New Roman"/>
          <w:color w:val="000000" w:themeColor="text1"/>
          <w:sz w:val="28"/>
          <w:szCs w:val="28"/>
          <w:lang w:val="vi"/>
        </w:rPr>
      </w:pPr>
    </w:p>
    <w:p w14:paraId="6C404D2F" w14:textId="77777777" w:rsidR="00810818" w:rsidRPr="0002008A" w:rsidRDefault="00810818" w:rsidP="00B30717">
      <w:pPr>
        <w:spacing w:before="120" w:after="0" w:line="312" w:lineRule="auto"/>
        <w:ind w:firstLine="567"/>
        <w:jc w:val="both"/>
        <w:rPr>
          <w:rFonts w:ascii="Times New Roman" w:hAnsi="Times New Roman" w:cs="Times New Roman"/>
          <w:color w:val="000000" w:themeColor="text1"/>
          <w:sz w:val="28"/>
          <w:szCs w:val="28"/>
          <w:lang w:val="vi"/>
        </w:rPr>
      </w:pPr>
    </w:p>
    <w:p w14:paraId="79DDE481" w14:textId="77777777" w:rsidR="00810818" w:rsidRPr="0002008A" w:rsidRDefault="00810818" w:rsidP="00B30717">
      <w:pPr>
        <w:spacing w:before="120" w:after="0" w:line="312" w:lineRule="auto"/>
        <w:ind w:firstLine="567"/>
        <w:jc w:val="both"/>
        <w:rPr>
          <w:rFonts w:ascii="Times New Roman" w:hAnsi="Times New Roman" w:cs="Times New Roman"/>
          <w:color w:val="000000" w:themeColor="text1"/>
          <w:sz w:val="28"/>
          <w:szCs w:val="28"/>
          <w:lang w:val="vi"/>
        </w:rPr>
      </w:pPr>
    </w:p>
    <w:p w14:paraId="50942060" w14:textId="77777777" w:rsidR="00810818" w:rsidRPr="0002008A" w:rsidRDefault="00810818" w:rsidP="00B30717">
      <w:pPr>
        <w:spacing w:before="120" w:after="0" w:line="312" w:lineRule="auto"/>
        <w:ind w:firstLine="567"/>
        <w:jc w:val="both"/>
        <w:rPr>
          <w:rFonts w:ascii="Times New Roman" w:hAnsi="Times New Roman" w:cs="Times New Roman"/>
          <w:color w:val="000000" w:themeColor="text1"/>
          <w:sz w:val="28"/>
          <w:szCs w:val="28"/>
          <w:lang w:val="vi"/>
        </w:rPr>
      </w:pPr>
    </w:p>
    <w:p w14:paraId="5DAAD1EC" w14:textId="77777777" w:rsidR="00810818" w:rsidRPr="0002008A" w:rsidRDefault="00810818" w:rsidP="00B30717">
      <w:pPr>
        <w:spacing w:before="120" w:after="0" w:line="312" w:lineRule="auto"/>
        <w:ind w:firstLine="567"/>
        <w:jc w:val="both"/>
        <w:rPr>
          <w:rFonts w:ascii="Times New Roman" w:hAnsi="Times New Roman" w:cs="Times New Roman"/>
          <w:color w:val="000000" w:themeColor="text1"/>
          <w:sz w:val="28"/>
          <w:szCs w:val="28"/>
          <w:lang w:val="vi"/>
        </w:rPr>
      </w:pPr>
    </w:p>
    <w:p w14:paraId="7D443CC6" w14:textId="77777777" w:rsidR="00810818" w:rsidRPr="0002008A" w:rsidRDefault="00810818" w:rsidP="00B30717">
      <w:pPr>
        <w:spacing w:before="120" w:after="0" w:line="312" w:lineRule="auto"/>
        <w:ind w:firstLine="567"/>
        <w:jc w:val="both"/>
        <w:rPr>
          <w:rFonts w:ascii="Times New Roman" w:hAnsi="Times New Roman" w:cs="Times New Roman"/>
          <w:color w:val="000000" w:themeColor="text1"/>
          <w:sz w:val="28"/>
          <w:szCs w:val="28"/>
          <w:lang w:val="vi"/>
        </w:rPr>
      </w:pPr>
    </w:p>
    <w:p w14:paraId="21F94218" w14:textId="77777777" w:rsidR="0012153C" w:rsidRPr="0002008A" w:rsidRDefault="0012153C" w:rsidP="00B30717">
      <w:pPr>
        <w:spacing w:before="120" w:after="0" w:line="312" w:lineRule="auto"/>
        <w:ind w:firstLine="567"/>
        <w:jc w:val="both"/>
        <w:rPr>
          <w:rFonts w:ascii="Times New Roman" w:hAnsi="Times New Roman" w:cs="Times New Roman"/>
          <w:color w:val="000000" w:themeColor="text1"/>
          <w:sz w:val="28"/>
          <w:szCs w:val="28"/>
          <w:lang w:val="vi"/>
        </w:rPr>
      </w:pPr>
    </w:p>
    <w:p w14:paraId="37FA5560" w14:textId="38E98FF3" w:rsidR="00ED2EB6" w:rsidRPr="0002008A" w:rsidRDefault="00184B1F" w:rsidP="00ED2EB6">
      <w:pPr>
        <w:spacing w:before="60" w:after="0" w:line="312" w:lineRule="auto"/>
        <w:ind w:firstLine="567"/>
        <w:jc w:val="both"/>
        <w:rPr>
          <w:rFonts w:ascii="Times New Roman" w:hAnsi="Times New Roman" w:cs="Times New Roman"/>
          <w:b/>
          <w:color w:val="000000" w:themeColor="text1"/>
          <w:sz w:val="28"/>
          <w:szCs w:val="28"/>
          <w:lang w:val="vi"/>
        </w:rPr>
      </w:pPr>
      <w:r w:rsidRPr="0002008A">
        <w:rPr>
          <w:rFonts w:ascii="Times New Roman" w:hAnsi="Times New Roman" w:cs="Times New Roman"/>
          <w:b/>
          <w:color w:val="000000" w:themeColor="text1"/>
          <w:sz w:val="28"/>
          <w:szCs w:val="28"/>
          <w:lang w:val="vi"/>
        </w:rPr>
        <w:t>6</w:t>
      </w:r>
      <w:r w:rsidR="00ED2EB6" w:rsidRPr="0002008A">
        <w:rPr>
          <w:rFonts w:ascii="Times New Roman" w:hAnsi="Times New Roman" w:cs="Times New Roman"/>
          <w:b/>
          <w:color w:val="000000" w:themeColor="text1"/>
          <w:sz w:val="28"/>
          <w:szCs w:val="28"/>
          <w:lang w:val="vi"/>
        </w:rPr>
        <w:t>. Báo cáo về số liệu và tình hình khai thác, sử dụng mã, số viễn thông</w:t>
      </w:r>
      <w:r w:rsidRPr="0002008A">
        <w:rPr>
          <w:rFonts w:ascii="Times New Roman" w:hAnsi="Times New Roman" w:cs="Times New Roman"/>
          <w:b/>
          <w:color w:val="000000" w:themeColor="text1"/>
          <w:sz w:val="28"/>
          <w:szCs w:val="28"/>
          <w:lang w:val="vi"/>
        </w:rPr>
        <w:t xml:space="preserve"> </w:t>
      </w:r>
    </w:p>
    <w:p w14:paraId="19AA08BD" w14:textId="77777777" w:rsidR="00ED2EB6" w:rsidRPr="0002008A" w:rsidRDefault="00184B1F" w:rsidP="00ED2EB6">
      <w:pPr>
        <w:spacing w:before="60" w:after="0" w:line="312" w:lineRule="auto"/>
        <w:ind w:firstLine="567"/>
        <w:jc w:val="both"/>
        <w:rPr>
          <w:rFonts w:ascii="Times New Roman" w:hAnsi="Times New Roman" w:cs="Times New Roman"/>
          <w:color w:val="000000" w:themeColor="text1"/>
          <w:sz w:val="28"/>
          <w:szCs w:val="28"/>
          <w:lang w:val="vi"/>
        </w:rPr>
      </w:pPr>
      <w:r w:rsidRPr="0002008A">
        <w:rPr>
          <w:rFonts w:ascii="Times New Roman" w:hAnsi="Times New Roman" w:cs="Times New Roman"/>
          <w:color w:val="000000" w:themeColor="text1"/>
          <w:sz w:val="28"/>
          <w:szCs w:val="28"/>
          <w:lang w:val="vi"/>
        </w:rPr>
        <w:t>6</w:t>
      </w:r>
      <w:r w:rsidR="00ED2EB6" w:rsidRPr="0002008A">
        <w:rPr>
          <w:rFonts w:ascii="Times New Roman" w:hAnsi="Times New Roman" w:cs="Times New Roman"/>
          <w:color w:val="000000" w:themeColor="text1"/>
          <w:sz w:val="28"/>
          <w:szCs w:val="28"/>
          <w:lang w:val="vi"/>
        </w:rPr>
        <w:t xml:space="preserve">.1. Nội dung yêu cầu báo cáo: </w:t>
      </w:r>
    </w:p>
    <w:p w14:paraId="2B1DEB5D" w14:textId="77777777" w:rsidR="00ED2EB6" w:rsidRPr="0002008A" w:rsidRDefault="00ED2EB6" w:rsidP="00ED2EB6">
      <w:pPr>
        <w:spacing w:before="60" w:after="0" w:line="312" w:lineRule="auto"/>
        <w:ind w:firstLine="567"/>
        <w:jc w:val="both"/>
        <w:rPr>
          <w:rFonts w:ascii="Times New Roman" w:hAnsi="Times New Roman" w:cs="Times New Roman"/>
          <w:color w:val="000000" w:themeColor="text1"/>
          <w:sz w:val="28"/>
          <w:szCs w:val="28"/>
          <w:lang w:val="vi"/>
        </w:rPr>
      </w:pPr>
      <w:r w:rsidRPr="0002008A">
        <w:rPr>
          <w:rFonts w:ascii="Times New Roman" w:hAnsi="Times New Roman" w:cs="Times New Roman"/>
          <w:color w:val="000000" w:themeColor="text1"/>
          <w:sz w:val="28"/>
          <w:szCs w:val="28"/>
          <w:lang w:val="vi"/>
        </w:rPr>
        <w:t>a) Số thuê bao mạng viễn thông cố định mặt đất;</w:t>
      </w:r>
    </w:p>
    <w:p w14:paraId="35DB2B2C" w14:textId="77777777" w:rsidR="00ED2EB6" w:rsidRPr="0002008A" w:rsidRDefault="00ED2EB6" w:rsidP="00ED2EB6">
      <w:pPr>
        <w:spacing w:before="60" w:after="0" w:line="312" w:lineRule="auto"/>
        <w:ind w:firstLine="567"/>
        <w:jc w:val="both"/>
        <w:rPr>
          <w:rFonts w:ascii="Times New Roman" w:hAnsi="Times New Roman" w:cs="Times New Roman"/>
          <w:color w:val="000000" w:themeColor="text1"/>
          <w:sz w:val="28"/>
          <w:szCs w:val="28"/>
          <w:lang w:val="vi"/>
        </w:rPr>
      </w:pPr>
      <w:r w:rsidRPr="0002008A">
        <w:rPr>
          <w:rFonts w:ascii="Times New Roman" w:hAnsi="Times New Roman" w:cs="Times New Roman"/>
          <w:color w:val="000000" w:themeColor="text1"/>
          <w:sz w:val="28"/>
          <w:szCs w:val="28"/>
          <w:lang w:val="vi"/>
        </w:rPr>
        <w:t>b) Số thuê bao mạng viễn thông cố định vệ tinh;</w:t>
      </w:r>
    </w:p>
    <w:p w14:paraId="34140F67" w14:textId="77777777" w:rsidR="00ED2EB6" w:rsidRPr="0002008A" w:rsidRDefault="00ED2EB6" w:rsidP="00ED2EB6">
      <w:pPr>
        <w:spacing w:before="60" w:after="0" w:line="312" w:lineRule="auto"/>
        <w:ind w:firstLine="567"/>
        <w:jc w:val="both"/>
        <w:rPr>
          <w:rFonts w:ascii="Times New Roman" w:hAnsi="Times New Roman" w:cs="Times New Roman"/>
          <w:color w:val="000000" w:themeColor="text1"/>
          <w:sz w:val="28"/>
          <w:szCs w:val="28"/>
          <w:lang w:val="vi"/>
        </w:rPr>
      </w:pPr>
      <w:r w:rsidRPr="0002008A">
        <w:rPr>
          <w:rFonts w:ascii="Times New Roman" w:hAnsi="Times New Roman" w:cs="Times New Roman"/>
          <w:color w:val="000000" w:themeColor="text1"/>
          <w:sz w:val="28"/>
          <w:szCs w:val="28"/>
          <w:lang w:val="vi"/>
        </w:rPr>
        <w:t>c) Mã mạng và số thuê bao mạng viễn thông di động mặt đất sử dụng cho thuê bao viễn thông là người;</w:t>
      </w:r>
    </w:p>
    <w:p w14:paraId="009FA2C9" w14:textId="77777777" w:rsidR="00ED2EB6" w:rsidRPr="0002008A" w:rsidRDefault="00ED2EB6" w:rsidP="00ED2EB6">
      <w:pPr>
        <w:spacing w:before="60" w:after="0" w:line="312" w:lineRule="auto"/>
        <w:ind w:firstLine="567"/>
        <w:jc w:val="both"/>
        <w:rPr>
          <w:rFonts w:ascii="Times New Roman" w:hAnsi="Times New Roman" w:cs="Times New Roman"/>
          <w:color w:val="000000" w:themeColor="text1"/>
          <w:sz w:val="28"/>
          <w:szCs w:val="28"/>
          <w:lang w:val="vi"/>
        </w:rPr>
      </w:pPr>
      <w:r w:rsidRPr="0002008A">
        <w:rPr>
          <w:rFonts w:ascii="Times New Roman" w:hAnsi="Times New Roman" w:cs="Times New Roman"/>
          <w:color w:val="000000" w:themeColor="text1"/>
          <w:sz w:val="28"/>
          <w:szCs w:val="28"/>
          <w:lang w:val="vi"/>
        </w:rPr>
        <w:t>d) Mã mạng và số thuê bao mạng viễn thông di động mặt đất sử dụng cho thuê bao viễn thông là thiết bị;</w:t>
      </w:r>
    </w:p>
    <w:p w14:paraId="0734AD9F" w14:textId="77777777" w:rsidR="00ED2EB6" w:rsidRPr="0002008A" w:rsidRDefault="00ED2EB6" w:rsidP="00ED2EB6">
      <w:pPr>
        <w:spacing w:before="60" w:after="0" w:line="312" w:lineRule="auto"/>
        <w:ind w:firstLine="567"/>
        <w:jc w:val="both"/>
        <w:rPr>
          <w:rFonts w:ascii="Times New Roman" w:hAnsi="Times New Roman" w:cs="Times New Roman"/>
          <w:color w:val="000000" w:themeColor="text1"/>
          <w:sz w:val="28"/>
          <w:szCs w:val="28"/>
          <w:lang w:val="vi"/>
        </w:rPr>
      </w:pPr>
      <w:r w:rsidRPr="0002008A">
        <w:rPr>
          <w:rFonts w:ascii="Times New Roman" w:hAnsi="Times New Roman" w:cs="Times New Roman"/>
          <w:color w:val="000000" w:themeColor="text1"/>
          <w:sz w:val="28"/>
          <w:szCs w:val="28"/>
          <w:lang w:val="vi"/>
        </w:rPr>
        <w:t>đ) Số thuê bao điện thoại Internet;</w:t>
      </w:r>
    </w:p>
    <w:p w14:paraId="0AF573E0" w14:textId="77777777" w:rsidR="00ED2EB6" w:rsidRPr="0002008A" w:rsidRDefault="00ED2EB6" w:rsidP="00ED2EB6">
      <w:pPr>
        <w:spacing w:before="60" w:after="0" w:line="312" w:lineRule="auto"/>
        <w:ind w:firstLine="567"/>
        <w:jc w:val="both"/>
        <w:rPr>
          <w:rFonts w:ascii="Times New Roman" w:hAnsi="Times New Roman" w:cs="Times New Roman"/>
          <w:color w:val="000000" w:themeColor="text1"/>
          <w:sz w:val="28"/>
          <w:szCs w:val="28"/>
          <w:lang w:val="vi"/>
        </w:rPr>
      </w:pPr>
      <w:r w:rsidRPr="0002008A">
        <w:rPr>
          <w:rFonts w:ascii="Times New Roman" w:hAnsi="Times New Roman" w:cs="Times New Roman"/>
          <w:color w:val="000000" w:themeColor="text1"/>
          <w:sz w:val="28"/>
          <w:szCs w:val="28"/>
          <w:lang w:val="vi"/>
        </w:rPr>
        <w:t>e) Mã điểm báo hiệu quốc gia, quốc tế; Số dịch vụ gọi tự do; Số dịch vụ gọi giá cao; Số dịch vụ giải đáp thông tin; Số dịch vụ tin nhắn ngắn; Các mã, số viễn thông khác: Số liệu và tình hình khai thác, sử dụng.</w:t>
      </w:r>
    </w:p>
    <w:p w14:paraId="056AFF74" w14:textId="77777777" w:rsidR="00ED2EB6" w:rsidRPr="0002008A" w:rsidRDefault="00184B1F" w:rsidP="00ED2EB6">
      <w:pPr>
        <w:spacing w:before="60" w:after="0" w:line="312" w:lineRule="auto"/>
        <w:ind w:firstLine="567"/>
        <w:jc w:val="both"/>
        <w:rPr>
          <w:rFonts w:ascii="Times New Roman" w:hAnsi="Times New Roman" w:cs="Times New Roman"/>
          <w:color w:val="000000" w:themeColor="text1"/>
          <w:sz w:val="28"/>
          <w:szCs w:val="28"/>
          <w:lang w:val="vi"/>
        </w:rPr>
      </w:pPr>
      <w:r w:rsidRPr="0002008A">
        <w:rPr>
          <w:rFonts w:ascii="Times New Roman" w:hAnsi="Times New Roman" w:cs="Times New Roman"/>
          <w:color w:val="000000" w:themeColor="text1"/>
          <w:sz w:val="28"/>
          <w:szCs w:val="28"/>
          <w:lang w:val="vi"/>
        </w:rPr>
        <w:t>6</w:t>
      </w:r>
      <w:r w:rsidR="00ED2EB6" w:rsidRPr="0002008A">
        <w:rPr>
          <w:rFonts w:ascii="Times New Roman" w:hAnsi="Times New Roman" w:cs="Times New Roman"/>
          <w:color w:val="000000" w:themeColor="text1"/>
          <w:sz w:val="28"/>
          <w:szCs w:val="28"/>
          <w:lang w:val="vi"/>
        </w:rPr>
        <w:t>.2. Đối tượng thực hiện bao gồm: Cơ quan, tổ chức, doanh nghiệp được phân bổ mã, số viễn thông.</w:t>
      </w:r>
    </w:p>
    <w:p w14:paraId="74D6C145" w14:textId="77777777" w:rsidR="00ED2EB6" w:rsidRPr="0002008A" w:rsidRDefault="00184B1F" w:rsidP="00ED2EB6">
      <w:pPr>
        <w:spacing w:before="60" w:after="0" w:line="312" w:lineRule="auto"/>
        <w:ind w:firstLine="567"/>
        <w:jc w:val="both"/>
        <w:rPr>
          <w:rFonts w:ascii="Times New Roman" w:hAnsi="Times New Roman" w:cs="Times New Roman"/>
          <w:color w:val="000000" w:themeColor="text1"/>
          <w:sz w:val="28"/>
          <w:szCs w:val="28"/>
          <w:lang w:val="vi"/>
        </w:rPr>
      </w:pPr>
      <w:r w:rsidRPr="0002008A">
        <w:rPr>
          <w:rFonts w:ascii="Times New Roman" w:hAnsi="Times New Roman" w:cs="Times New Roman"/>
          <w:color w:val="000000" w:themeColor="text1"/>
          <w:sz w:val="28"/>
          <w:szCs w:val="28"/>
          <w:lang w:val="vi"/>
        </w:rPr>
        <w:t>6</w:t>
      </w:r>
      <w:r w:rsidR="00ED2EB6" w:rsidRPr="0002008A">
        <w:rPr>
          <w:rFonts w:ascii="Times New Roman" w:hAnsi="Times New Roman" w:cs="Times New Roman"/>
          <w:color w:val="000000" w:themeColor="text1"/>
          <w:sz w:val="28"/>
          <w:szCs w:val="28"/>
          <w:lang w:val="vi"/>
        </w:rPr>
        <w:t xml:space="preserve">.3. Cơ quan nhận báo cáo: Bộ Thông tin và Truyền thông (Cục Viễn thông). </w:t>
      </w:r>
    </w:p>
    <w:p w14:paraId="6DC15821" w14:textId="18994761" w:rsidR="00ED2EB6" w:rsidRPr="0002008A" w:rsidRDefault="00184B1F" w:rsidP="00ED2EB6">
      <w:pPr>
        <w:spacing w:before="60" w:after="0" w:line="312" w:lineRule="auto"/>
        <w:ind w:firstLine="567"/>
        <w:jc w:val="both"/>
        <w:rPr>
          <w:rFonts w:ascii="Times New Roman" w:hAnsi="Times New Roman" w:cs="Times New Roman"/>
          <w:color w:val="000000" w:themeColor="text1"/>
          <w:sz w:val="28"/>
          <w:szCs w:val="28"/>
          <w:lang w:val="vi"/>
        </w:rPr>
      </w:pPr>
      <w:r w:rsidRPr="0002008A">
        <w:rPr>
          <w:rFonts w:ascii="Times New Roman" w:hAnsi="Times New Roman" w:cs="Times New Roman"/>
          <w:color w:val="000000" w:themeColor="text1"/>
          <w:sz w:val="28"/>
          <w:szCs w:val="28"/>
          <w:lang w:val="vi"/>
        </w:rPr>
        <w:t>6</w:t>
      </w:r>
      <w:r w:rsidR="00ED2EB6" w:rsidRPr="0002008A">
        <w:rPr>
          <w:rFonts w:ascii="Times New Roman" w:hAnsi="Times New Roman" w:cs="Times New Roman"/>
          <w:color w:val="000000" w:themeColor="text1"/>
          <w:sz w:val="28"/>
          <w:szCs w:val="28"/>
          <w:lang w:val="vi"/>
        </w:rPr>
        <w:t xml:space="preserve">.4. Tần suất thực hiện báo cáo: </w:t>
      </w:r>
      <w:r w:rsidR="009F1224" w:rsidRPr="0002008A">
        <w:rPr>
          <w:rFonts w:ascii="Times New Roman" w:hAnsi="Times New Roman" w:cs="Times New Roman"/>
          <w:color w:val="000000" w:themeColor="text1"/>
          <w:sz w:val="28"/>
          <w:szCs w:val="28"/>
          <w:lang w:val="vi"/>
        </w:rPr>
        <w:t>T</w:t>
      </w:r>
      <w:r w:rsidR="00ED2EB6" w:rsidRPr="0002008A">
        <w:rPr>
          <w:rFonts w:ascii="Times New Roman" w:hAnsi="Times New Roman" w:cs="Times New Roman"/>
          <w:color w:val="000000" w:themeColor="text1"/>
          <w:sz w:val="28"/>
          <w:szCs w:val="28"/>
          <w:lang w:val="vi"/>
        </w:rPr>
        <w:t>hực hiện báo cáo định kỳ h</w:t>
      </w:r>
      <w:r w:rsidR="00B470C7" w:rsidRPr="0002008A">
        <w:rPr>
          <w:rFonts w:ascii="Times New Roman" w:hAnsi="Times New Roman" w:cs="Times New Roman"/>
          <w:color w:val="000000" w:themeColor="text1"/>
          <w:sz w:val="28"/>
          <w:szCs w:val="28"/>
          <w:lang w:val="vi"/>
        </w:rPr>
        <w:t>ằ</w:t>
      </w:r>
      <w:r w:rsidR="00ED2EB6" w:rsidRPr="0002008A">
        <w:rPr>
          <w:rFonts w:ascii="Times New Roman" w:hAnsi="Times New Roman" w:cs="Times New Roman"/>
          <w:color w:val="000000" w:themeColor="text1"/>
          <w:sz w:val="28"/>
          <w:szCs w:val="28"/>
          <w:lang w:val="vi"/>
        </w:rPr>
        <w:t>ng năm (01 lần/năm).</w:t>
      </w:r>
    </w:p>
    <w:p w14:paraId="1801DDE5" w14:textId="1C8B5F5C" w:rsidR="00B470C7" w:rsidRPr="0002008A" w:rsidRDefault="00B470C7" w:rsidP="00ED2EB6">
      <w:pPr>
        <w:spacing w:before="60" w:after="0" w:line="312" w:lineRule="auto"/>
        <w:ind w:firstLine="567"/>
        <w:jc w:val="both"/>
        <w:rPr>
          <w:rFonts w:ascii="Times New Roman" w:hAnsi="Times New Roman" w:cs="Times New Roman"/>
          <w:color w:val="000000" w:themeColor="text1"/>
          <w:sz w:val="28"/>
          <w:szCs w:val="28"/>
          <w:lang w:val="vi"/>
        </w:rPr>
      </w:pPr>
      <w:r w:rsidRPr="0002008A">
        <w:rPr>
          <w:rFonts w:ascii="Times New Roman" w:hAnsi="Times New Roman" w:cs="Times New Roman"/>
          <w:color w:val="000000" w:themeColor="text1"/>
          <w:sz w:val="28"/>
          <w:szCs w:val="28"/>
          <w:lang w:val="vi"/>
        </w:rPr>
        <w:t>6.5. Thời gian chốt số liệu</w:t>
      </w:r>
      <w:r w:rsidR="009F1224" w:rsidRPr="0002008A">
        <w:rPr>
          <w:rFonts w:ascii="Times New Roman" w:hAnsi="Times New Roman" w:cs="Times New Roman"/>
          <w:color w:val="000000" w:themeColor="text1"/>
          <w:sz w:val="28"/>
          <w:szCs w:val="28"/>
          <w:lang w:val="vi"/>
        </w:rPr>
        <w:t xml:space="preserve"> báo cáo</w:t>
      </w:r>
      <w:r w:rsidRPr="0002008A">
        <w:rPr>
          <w:rFonts w:ascii="Times New Roman" w:hAnsi="Times New Roman" w:cs="Times New Roman"/>
          <w:color w:val="000000" w:themeColor="text1"/>
          <w:sz w:val="28"/>
          <w:szCs w:val="28"/>
          <w:lang w:val="vi"/>
        </w:rPr>
        <w:t xml:space="preserve">: </w:t>
      </w:r>
      <w:r w:rsidR="008C290D" w:rsidRPr="0002008A">
        <w:rPr>
          <w:rFonts w:ascii="Times New Roman" w:hAnsi="Times New Roman" w:cs="Times New Roman"/>
          <w:sz w:val="28"/>
          <w:szCs w:val="28"/>
          <w:lang w:val="vi"/>
        </w:rPr>
        <w:t xml:space="preserve">Tính từ ngày 25 </w:t>
      </w:r>
      <w:r w:rsidR="00C208FA" w:rsidRPr="0002008A">
        <w:rPr>
          <w:rFonts w:ascii="Times New Roman" w:hAnsi="Times New Roman" w:cs="Times New Roman"/>
          <w:sz w:val="28"/>
          <w:szCs w:val="28"/>
          <w:lang w:val="vi"/>
        </w:rPr>
        <w:t>tháng 11</w:t>
      </w:r>
      <w:r w:rsidR="008C290D" w:rsidRPr="0002008A">
        <w:rPr>
          <w:rFonts w:ascii="Times New Roman" w:hAnsi="Times New Roman" w:cs="Times New Roman"/>
          <w:sz w:val="28"/>
          <w:szCs w:val="28"/>
          <w:lang w:val="vi"/>
        </w:rPr>
        <w:t xml:space="preserve"> năm trước kỳ báo cáo cho đến ngày 24 tháng 11 của kỳ báo cáo</w:t>
      </w:r>
      <w:r w:rsidRPr="0002008A">
        <w:rPr>
          <w:rFonts w:ascii="Times New Roman" w:hAnsi="Times New Roman" w:cs="Times New Roman"/>
          <w:color w:val="000000" w:themeColor="text1"/>
          <w:sz w:val="28"/>
          <w:szCs w:val="28"/>
          <w:lang w:val="vi"/>
        </w:rPr>
        <w:t>.</w:t>
      </w:r>
    </w:p>
    <w:p w14:paraId="2D5EED57" w14:textId="64857A36" w:rsidR="00631F5D" w:rsidRPr="0002008A" w:rsidRDefault="00184B1F" w:rsidP="00ED2EB6">
      <w:pPr>
        <w:spacing w:before="60" w:after="0" w:line="312" w:lineRule="auto"/>
        <w:ind w:firstLine="567"/>
        <w:jc w:val="both"/>
        <w:rPr>
          <w:rFonts w:ascii="Times New Roman" w:hAnsi="Times New Roman" w:cs="Times New Roman"/>
          <w:color w:val="000000" w:themeColor="text1"/>
          <w:sz w:val="28"/>
          <w:szCs w:val="28"/>
          <w:lang w:val="vi"/>
        </w:rPr>
      </w:pPr>
      <w:r w:rsidRPr="0002008A">
        <w:rPr>
          <w:rFonts w:ascii="Times New Roman" w:hAnsi="Times New Roman" w:cs="Times New Roman"/>
          <w:color w:val="000000" w:themeColor="text1"/>
          <w:sz w:val="28"/>
          <w:szCs w:val="28"/>
          <w:lang w:val="vi"/>
        </w:rPr>
        <w:t>6</w:t>
      </w:r>
      <w:r w:rsidR="00ED2EB6" w:rsidRPr="0002008A">
        <w:rPr>
          <w:rFonts w:ascii="Times New Roman" w:hAnsi="Times New Roman" w:cs="Times New Roman"/>
          <w:color w:val="000000" w:themeColor="text1"/>
          <w:sz w:val="28"/>
          <w:szCs w:val="28"/>
          <w:lang w:val="vi"/>
        </w:rPr>
        <w:t>.</w:t>
      </w:r>
      <w:r w:rsidR="00B470C7" w:rsidRPr="0002008A">
        <w:rPr>
          <w:rFonts w:ascii="Times New Roman" w:hAnsi="Times New Roman" w:cs="Times New Roman"/>
          <w:color w:val="000000" w:themeColor="text1"/>
          <w:sz w:val="28"/>
          <w:szCs w:val="28"/>
          <w:lang w:val="vi"/>
        </w:rPr>
        <w:t>6</w:t>
      </w:r>
      <w:r w:rsidR="00ED2EB6" w:rsidRPr="0002008A">
        <w:rPr>
          <w:rFonts w:ascii="Times New Roman" w:hAnsi="Times New Roman" w:cs="Times New Roman"/>
          <w:color w:val="000000" w:themeColor="text1"/>
          <w:sz w:val="28"/>
          <w:szCs w:val="28"/>
          <w:lang w:val="vi"/>
        </w:rPr>
        <w:t xml:space="preserve">. </w:t>
      </w:r>
      <w:r w:rsidR="009F1224" w:rsidRPr="0002008A">
        <w:rPr>
          <w:rFonts w:ascii="Times New Roman" w:hAnsi="Times New Roman" w:cs="Times New Roman"/>
          <w:color w:val="000000" w:themeColor="text1"/>
          <w:sz w:val="28"/>
          <w:szCs w:val="28"/>
          <w:lang w:val="vi"/>
        </w:rPr>
        <w:t>Các c</w:t>
      </w:r>
      <w:r w:rsidR="00ED2EB6" w:rsidRPr="0002008A">
        <w:rPr>
          <w:rFonts w:ascii="Times New Roman" w:hAnsi="Times New Roman" w:cs="Times New Roman"/>
          <w:color w:val="000000" w:themeColor="text1"/>
          <w:sz w:val="28"/>
          <w:szCs w:val="28"/>
          <w:lang w:val="vi"/>
        </w:rPr>
        <w:t>ơ quan, tổ chức, doanh nghiệp được phân bổ mã, số viễn thông thực hiện chế độ báo cáo theo Mẫu số 1</w:t>
      </w:r>
      <w:r w:rsidR="002603D1" w:rsidRPr="0002008A">
        <w:rPr>
          <w:rFonts w:ascii="Times New Roman" w:hAnsi="Times New Roman" w:cs="Times New Roman"/>
          <w:color w:val="000000" w:themeColor="text1"/>
          <w:sz w:val="28"/>
          <w:szCs w:val="28"/>
          <w:lang w:val="vi"/>
        </w:rPr>
        <w:t>3</w:t>
      </w:r>
      <w:r w:rsidR="00ED2EB6" w:rsidRPr="0002008A">
        <w:rPr>
          <w:rFonts w:ascii="Times New Roman" w:hAnsi="Times New Roman" w:cs="Times New Roman"/>
          <w:color w:val="000000" w:themeColor="text1"/>
          <w:sz w:val="28"/>
          <w:szCs w:val="28"/>
          <w:lang w:val="vi"/>
        </w:rPr>
        <w:t xml:space="preserve"> (đính kèm).</w:t>
      </w:r>
    </w:p>
    <w:p w14:paraId="6ACED20B" w14:textId="77777777" w:rsidR="009F1224" w:rsidRPr="0002008A" w:rsidRDefault="009F1224" w:rsidP="00ED2EB6">
      <w:pPr>
        <w:spacing w:before="60" w:after="0" w:line="312" w:lineRule="auto"/>
        <w:ind w:firstLine="567"/>
        <w:jc w:val="center"/>
        <w:rPr>
          <w:rFonts w:ascii="Times New Roman" w:hAnsi="Times New Roman" w:cs="Times New Roman"/>
          <w:b/>
          <w:color w:val="000000" w:themeColor="text1"/>
          <w:sz w:val="28"/>
          <w:szCs w:val="28"/>
          <w:lang w:val="vi"/>
        </w:rPr>
      </w:pPr>
    </w:p>
    <w:p w14:paraId="565DF2F2" w14:textId="77777777" w:rsidR="009F1224" w:rsidRPr="0002008A" w:rsidRDefault="009F1224" w:rsidP="00ED2EB6">
      <w:pPr>
        <w:spacing w:before="60" w:after="0" w:line="312" w:lineRule="auto"/>
        <w:ind w:firstLine="567"/>
        <w:jc w:val="center"/>
        <w:rPr>
          <w:rFonts w:ascii="Times New Roman" w:hAnsi="Times New Roman" w:cs="Times New Roman"/>
          <w:b/>
          <w:color w:val="000000" w:themeColor="text1"/>
          <w:sz w:val="28"/>
          <w:szCs w:val="28"/>
          <w:lang w:val="vi"/>
        </w:rPr>
      </w:pPr>
    </w:p>
    <w:p w14:paraId="03BE7A9F" w14:textId="77777777" w:rsidR="009F1224" w:rsidRPr="0002008A" w:rsidRDefault="009F1224" w:rsidP="00ED2EB6">
      <w:pPr>
        <w:spacing w:before="60" w:after="0" w:line="312" w:lineRule="auto"/>
        <w:ind w:firstLine="567"/>
        <w:jc w:val="center"/>
        <w:rPr>
          <w:rFonts w:ascii="Times New Roman" w:hAnsi="Times New Roman" w:cs="Times New Roman"/>
          <w:b/>
          <w:color w:val="000000" w:themeColor="text1"/>
          <w:sz w:val="28"/>
          <w:szCs w:val="28"/>
          <w:lang w:val="vi"/>
        </w:rPr>
      </w:pPr>
    </w:p>
    <w:p w14:paraId="3B8B808D" w14:textId="77777777" w:rsidR="000322D7" w:rsidRPr="0002008A" w:rsidRDefault="000322D7" w:rsidP="00ED2EB6">
      <w:pPr>
        <w:spacing w:before="60" w:after="0" w:line="312" w:lineRule="auto"/>
        <w:ind w:firstLine="567"/>
        <w:jc w:val="center"/>
        <w:rPr>
          <w:rFonts w:ascii="Times New Roman" w:hAnsi="Times New Roman" w:cs="Times New Roman"/>
          <w:b/>
          <w:color w:val="000000" w:themeColor="text1"/>
          <w:sz w:val="28"/>
          <w:szCs w:val="28"/>
          <w:lang w:val="vi"/>
        </w:rPr>
      </w:pPr>
    </w:p>
    <w:p w14:paraId="71CF67CD" w14:textId="77777777" w:rsidR="000322D7" w:rsidRPr="0002008A" w:rsidRDefault="000322D7" w:rsidP="00ED2EB6">
      <w:pPr>
        <w:spacing w:before="60" w:after="0" w:line="312" w:lineRule="auto"/>
        <w:ind w:firstLine="567"/>
        <w:jc w:val="center"/>
        <w:rPr>
          <w:rFonts w:ascii="Times New Roman" w:hAnsi="Times New Roman" w:cs="Times New Roman"/>
          <w:b/>
          <w:color w:val="000000" w:themeColor="text1"/>
          <w:sz w:val="28"/>
          <w:szCs w:val="28"/>
          <w:lang w:val="vi"/>
        </w:rPr>
      </w:pPr>
    </w:p>
    <w:p w14:paraId="3CCE27B9" w14:textId="77777777" w:rsidR="000322D7" w:rsidRPr="0002008A" w:rsidRDefault="000322D7" w:rsidP="00ED2EB6">
      <w:pPr>
        <w:spacing w:before="60" w:after="0" w:line="312" w:lineRule="auto"/>
        <w:ind w:firstLine="567"/>
        <w:jc w:val="center"/>
        <w:rPr>
          <w:rFonts w:ascii="Times New Roman" w:hAnsi="Times New Roman" w:cs="Times New Roman"/>
          <w:b/>
          <w:color w:val="000000" w:themeColor="text1"/>
          <w:sz w:val="28"/>
          <w:szCs w:val="28"/>
          <w:lang w:val="vi"/>
        </w:rPr>
      </w:pPr>
    </w:p>
    <w:p w14:paraId="4BD6AE9C" w14:textId="77777777" w:rsidR="000322D7" w:rsidRPr="0002008A" w:rsidRDefault="000322D7" w:rsidP="00ED2EB6">
      <w:pPr>
        <w:spacing w:before="60" w:after="0" w:line="312" w:lineRule="auto"/>
        <w:ind w:firstLine="567"/>
        <w:jc w:val="center"/>
        <w:rPr>
          <w:rFonts w:ascii="Times New Roman" w:hAnsi="Times New Roman" w:cs="Times New Roman"/>
          <w:b/>
          <w:color w:val="000000" w:themeColor="text1"/>
          <w:sz w:val="28"/>
          <w:szCs w:val="28"/>
          <w:lang w:val="vi"/>
        </w:rPr>
      </w:pPr>
    </w:p>
    <w:p w14:paraId="0361B3DF" w14:textId="577D08D6" w:rsidR="009F1224" w:rsidRPr="0002008A" w:rsidRDefault="009F1224" w:rsidP="00ED2EB6">
      <w:pPr>
        <w:spacing w:before="60" w:after="0" w:line="312" w:lineRule="auto"/>
        <w:ind w:firstLine="567"/>
        <w:jc w:val="center"/>
        <w:rPr>
          <w:rFonts w:ascii="Times New Roman" w:hAnsi="Times New Roman" w:cs="Times New Roman"/>
          <w:b/>
          <w:color w:val="000000" w:themeColor="text1"/>
          <w:sz w:val="28"/>
          <w:szCs w:val="28"/>
          <w:lang w:val="vi"/>
        </w:rPr>
      </w:pPr>
    </w:p>
    <w:p w14:paraId="72C8EC88" w14:textId="212701BD" w:rsidR="00B63627" w:rsidRPr="0002008A" w:rsidRDefault="00B63627" w:rsidP="00ED2EB6">
      <w:pPr>
        <w:spacing w:before="60" w:after="0" w:line="312" w:lineRule="auto"/>
        <w:ind w:firstLine="567"/>
        <w:jc w:val="center"/>
        <w:rPr>
          <w:rFonts w:ascii="Times New Roman" w:hAnsi="Times New Roman" w:cs="Times New Roman"/>
          <w:b/>
          <w:color w:val="000000" w:themeColor="text1"/>
          <w:sz w:val="28"/>
          <w:szCs w:val="28"/>
          <w:lang w:val="vi"/>
        </w:rPr>
      </w:pPr>
    </w:p>
    <w:p w14:paraId="707A6B86" w14:textId="77777777" w:rsidR="00B63627" w:rsidRPr="0002008A" w:rsidRDefault="00B63627" w:rsidP="00ED2EB6">
      <w:pPr>
        <w:spacing w:before="60" w:after="0" w:line="312" w:lineRule="auto"/>
        <w:ind w:firstLine="567"/>
        <w:jc w:val="center"/>
        <w:rPr>
          <w:rFonts w:ascii="Times New Roman" w:hAnsi="Times New Roman" w:cs="Times New Roman"/>
          <w:b/>
          <w:color w:val="000000" w:themeColor="text1"/>
          <w:sz w:val="28"/>
          <w:szCs w:val="28"/>
          <w:lang w:val="vi"/>
        </w:rPr>
      </w:pPr>
    </w:p>
    <w:p w14:paraId="4F5FD9A0" w14:textId="72EDB3B9" w:rsidR="00ED2EB6" w:rsidRPr="0002008A" w:rsidRDefault="00ED2EB6" w:rsidP="0012153C">
      <w:pPr>
        <w:spacing w:before="60" w:after="0" w:line="312" w:lineRule="auto"/>
        <w:jc w:val="center"/>
        <w:rPr>
          <w:rFonts w:ascii="Times New Roman" w:hAnsi="Times New Roman" w:cs="Times New Roman"/>
          <w:b/>
          <w:color w:val="000000" w:themeColor="text1"/>
          <w:sz w:val="28"/>
          <w:szCs w:val="26"/>
        </w:rPr>
      </w:pPr>
      <w:r w:rsidRPr="0002008A">
        <w:rPr>
          <w:rFonts w:ascii="Times New Roman" w:hAnsi="Times New Roman" w:cs="Times New Roman"/>
          <w:b/>
          <w:color w:val="000000" w:themeColor="text1"/>
          <w:sz w:val="28"/>
          <w:szCs w:val="26"/>
        </w:rPr>
        <w:t>M</w:t>
      </w:r>
      <w:r w:rsidR="00787F30" w:rsidRPr="0002008A">
        <w:rPr>
          <w:rFonts w:ascii="Times New Roman" w:hAnsi="Times New Roman" w:cs="Times New Roman"/>
          <w:b/>
          <w:color w:val="000000" w:themeColor="text1"/>
          <w:sz w:val="28"/>
          <w:szCs w:val="26"/>
        </w:rPr>
        <w:t>ẫu số</w:t>
      </w:r>
      <w:r w:rsidRPr="0002008A">
        <w:rPr>
          <w:rFonts w:ascii="Times New Roman" w:hAnsi="Times New Roman" w:cs="Times New Roman"/>
          <w:b/>
          <w:color w:val="000000" w:themeColor="text1"/>
          <w:sz w:val="28"/>
          <w:szCs w:val="26"/>
        </w:rPr>
        <w:t xml:space="preserve"> </w:t>
      </w:r>
      <w:r w:rsidR="002603D1" w:rsidRPr="0002008A">
        <w:rPr>
          <w:rFonts w:ascii="Times New Roman" w:hAnsi="Times New Roman" w:cs="Times New Roman"/>
          <w:b/>
          <w:color w:val="000000" w:themeColor="text1"/>
          <w:sz w:val="28"/>
          <w:szCs w:val="26"/>
        </w:rPr>
        <w:t>13</w:t>
      </w:r>
    </w:p>
    <w:tbl>
      <w:tblPr>
        <w:tblW w:w="9498" w:type="dxa"/>
        <w:tblInd w:w="-426" w:type="dxa"/>
        <w:tblLook w:val="01E0" w:firstRow="1" w:lastRow="1" w:firstColumn="1" w:lastColumn="1" w:noHBand="0" w:noVBand="0"/>
      </w:tblPr>
      <w:tblGrid>
        <w:gridCol w:w="3718"/>
        <w:gridCol w:w="5780"/>
      </w:tblGrid>
      <w:tr w:rsidR="00B264E6" w:rsidRPr="00B10961" w14:paraId="17EC91CF" w14:textId="77777777" w:rsidTr="00ED2EB6">
        <w:trPr>
          <w:trHeight w:val="288"/>
        </w:trPr>
        <w:tc>
          <w:tcPr>
            <w:tcW w:w="3718" w:type="dxa"/>
          </w:tcPr>
          <w:p w14:paraId="2B2CA8F7"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6"/>
                <w:szCs w:val="26"/>
                <w:lang w:val="vi-VN" w:eastAsia="vi-VN"/>
              </w:rPr>
            </w:pPr>
            <w:r w:rsidRPr="0002008A">
              <w:rPr>
                <w:rFonts w:ascii="Times New Roman" w:eastAsia="Courier New" w:hAnsi="Times New Roman" w:cs="Times New Roman"/>
                <w:b/>
                <w:color w:val="000000" w:themeColor="text1"/>
                <w:sz w:val="26"/>
                <w:szCs w:val="26"/>
                <w:lang w:val="vi-VN" w:eastAsia="vi-VN"/>
              </w:rPr>
              <w:t>TÊN CƠ QUAN/</w:t>
            </w:r>
            <w:r w:rsidRPr="0002008A">
              <w:rPr>
                <w:rFonts w:ascii="Times New Roman" w:eastAsia="Courier New" w:hAnsi="Times New Roman" w:cs="Times New Roman"/>
                <w:b/>
                <w:color w:val="000000" w:themeColor="text1"/>
                <w:sz w:val="26"/>
                <w:szCs w:val="26"/>
                <w:lang w:val="vi-VN" w:eastAsia="vi-VN"/>
              </w:rPr>
              <w:br/>
              <w:t>TỔ CHỨC/DOANH NGHIỆP</w:t>
            </w:r>
            <w:r w:rsidRPr="0002008A">
              <w:rPr>
                <w:rFonts w:ascii="Times New Roman" w:eastAsia="Courier New" w:hAnsi="Times New Roman" w:cs="Times New Roman"/>
                <w:b/>
                <w:color w:val="000000" w:themeColor="text1"/>
                <w:sz w:val="26"/>
                <w:szCs w:val="26"/>
                <w:lang w:val="vi-VN" w:eastAsia="vi-VN"/>
              </w:rPr>
              <w:br/>
              <w:t>-------</w:t>
            </w:r>
          </w:p>
        </w:tc>
        <w:tc>
          <w:tcPr>
            <w:tcW w:w="5780" w:type="dxa"/>
          </w:tcPr>
          <w:p w14:paraId="6B5ADD66"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6"/>
                <w:szCs w:val="26"/>
                <w:lang w:val="vi-VN" w:eastAsia="vi-VN"/>
              </w:rPr>
            </w:pPr>
            <w:r w:rsidRPr="0002008A">
              <w:rPr>
                <w:rFonts w:ascii="Times New Roman" w:eastAsia="Courier New" w:hAnsi="Times New Roman" w:cs="Times New Roman"/>
                <w:b/>
                <w:color w:val="000000" w:themeColor="text1"/>
                <w:sz w:val="26"/>
                <w:szCs w:val="26"/>
                <w:lang w:val="vi-VN" w:eastAsia="vi-VN"/>
              </w:rPr>
              <w:t>CỘNG HÒA XÃ HỘI CHỦ NGHĨA VIỆT NAM</w:t>
            </w:r>
            <w:r w:rsidRPr="0002008A">
              <w:rPr>
                <w:rFonts w:ascii="Times New Roman" w:eastAsia="Courier New" w:hAnsi="Times New Roman" w:cs="Times New Roman"/>
                <w:b/>
                <w:color w:val="000000" w:themeColor="text1"/>
                <w:sz w:val="26"/>
                <w:szCs w:val="26"/>
                <w:lang w:val="vi-VN" w:eastAsia="vi-VN"/>
              </w:rPr>
              <w:br/>
              <w:t xml:space="preserve">Độc lập - Tự do - Hạnh phúc </w:t>
            </w:r>
            <w:r w:rsidRPr="0002008A">
              <w:rPr>
                <w:rFonts w:ascii="Times New Roman" w:eastAsia="Courier New" w:hAnsi="Times New Roman" w:cs="Times New Roman"/>
                <w:b/>
                <w:color w:val="000000" w:themeColor="text1"/>
                <w:sz w:val="26"/>
                <w:szCs w:val="26"/>
                <w:lang w:val="vi-VN" w:eastAsia="vi-VN"/>
              </w:rPr>
              <w:br/>
              <w:t>---------------</w:t>
            </w:r>
          </w:p>
        </w:tc>
      </w:tr>
      <w:tr w:rsidR="00B264E6" w:rsidRPr="0002008A" w14:paraId="1EF22F91" w14:textId="77777777" w:rsidTr="00ED2EB6">
        <w:trPr>
          <w:trHeight w:val="256"/>
        </w:trPr>
        <w:tc>
          <w:tcPr>
            <w:tcW w:w="3718" w:type="dxa"/>
          </w:tcPr>
          <w:p w14:paraId="69A2807F" w14:textId="77777777" w:rsidR="00ED2EB6" w:rsidRPr="0002008A" w:rsidRDefault="00ED2EB6" w:rsidP="00ED2EB6">
            <w:pPr>
              <w:widowControl w:val="0"/>
              <w:spacing w:before="120" w:after="0" w:line="240" w:lineRule="auto"/>
              <w:jc w:val="center"/>
              <w:rPr>
                <w:rFonts w:ascii="Times New Roman" w:eastAsia="Courier New" w:hAnsi="Times New Roman" w:cs="Times New Roman"/>
                <w:i/>
                <w:color w:val="000000" w:themeColor="text1"/>
                <w:sz w:val="26"/>
                <w:szCs w:val="26"/>
                <w:lang w:val="vi-VN" w:eastAsia="vi-VN"/>
              </w:rPr>
            </w:pPr>
            <w:r w:rsidRPr="0002008A">
              <w:rPr>
                <w:rFonts w:ascii="Times New Roman" w:eastAsia="Courier New" w:hAnsi="Times New Roman" w:cs="Times New Roman"/>
                <w:color w:val="000000" w:themeColor="text1"/>
                <w:sz w:val="26"/>
                <w:szCs w:val="26"/>
                <w:lang w:val="vi-VN" w:eastAsia="vi-VN"/>
              </w:rPr>
              <w:t xml:space="preserve">Số: </w:t>
            </w:r>
            <w:r w:rsidRPr="0002008A">
              <w:rPr>
                <w:rFonts w:ascii="Times New Roman" w:eastAsia="Courier New" w:hAnsi="Times New Roman" w:cs="Times New Roman"/>
                <w:color w:val="000000" w:themeColor="text1"/>
                <w:sz w:val="26"/>
                <w:szCs w:val="26"/>
                <w:lang w:eastAsia="vi-VN"/>
              </w:rPr>
              <w:t>…………….</w:t>
            </w:r>
          </w:p>
        </w:tc>
        <w:tc>
          <w:tcPr>
            <w:tcW w:w="5780" w:type="dxa"/>
          </w:tcPr>
          <w:p w14:paraId="1A288139" w14:textId="77777777" w:rsidR="00ED2EB6" w:rsidRPr="0002008A" w:rsidRDefault="00ED2EB6" w:rsidP="00ED2EB6">
            <w:pPr>
              <w:widowControl w:val="0"/>
              <w:spacing w:before="120" w:after="0" w:line="240" w:lineRule="auto"/>
              <w:jc w:val="right"/>
              <w:rPr>
                <w:rFonts w:ascii="Times New Roman" w:eastAsia="Courier New" w:hAnsi="Times New Roman" w:cs="Times New Roman"/>
                <w:i/>
                <w:color w:val="000000" w:themeColor="text1"/>
                <w:sz w:val="26"/>
                <w:szCs w:val="26"/>
                <w:lang w:val="vi-VN" w:eastAsia="vi-VN"/>
              </w:rPr>
            </w:pPr>
            <w:r w:rsidRPr="0002008A">
              <w:rPr>
                <w:rFonts w:ascii="Times New Roman" w:eastAsia="Courier New" w:hAnsi="Times New Roman" w:cs="Times New Roman"/>
                <w:i/>
                <w:color w:val="000000" w:themeColor="text1"/>
                <w:sz w:val="26"/>
                <w:szCs w:val="26"/>
                <w:lang w:eastAsia="vi-VN"/>
              </w:rPr>
              <w:t xml:space="preserve">……, </w:t>
            </w:r>
            <w:r w:rsidRPr="0002008A">
              <w:rPr>
                <w:rFonts w:ascii="Times New Roman" w:eastAsia="Courier New" w:hAnsi="Times New Roman" w:cs="Times New Roman"/>
                <w:i/>
                <w:color w:val="000000" w:themeColor="text1"/>
                <w:sz w:val="26"/>
                <w:szCs w:val="26"/>
                <w:lang w:val="vi-VN" w:eastAsia="vi-VN"/>
              </w:rPr>
              <w:t>ngày... tháng... năm...</w:t>
            </w:r>
          </w:p>
        </w:tc>
      </w:tr>
    </w:tbl>
    <w:p w14:paraId="4C178892" w14:textId="77777777" w:rsidR="00ED2EB6" w:rsidRPr="0002008A" w:rsidRDefault="00ED2EB6" w:rsidP="00ED2EB6">
      <w:pPr>
        <w:widowControl w:val="0"/>
        <w:spacing w:before="120" w:after="0" w:line="240" w:lineRule="auto"/>
        <w:rPr>
          <w:rFonts w:ascii="Times New Roman" w:eastAsia="Courier New" w:hAnsi="Times New Roman" w:cs="Times New Roman"/>
          <w:color w:val="000000" w:themeColor="text1"/>
          <w:sz w:val="20"/>
          <w:szCs w:val="24"/>
          <w:lang w:eastAsia="vi-VN"/>
        </w:rPr>
      </w:pPr>
    </w:p>
    <w:p w14:paraId="3DDF1A09"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8"/>
          <w:szCs w:val="24"/>
          <w:lang w:eastAsia="vi-VN"/>
        </w:rPr>
      </w:pPr>
      <w:r w:rsidRPr="0002008A">
        <w:rPr>
          <w:rFonts w:ascii="Times New Roman" w:eastAsia="Courier New" w:hAnsi="Times New Roman" w:cs="Times New Roman"/>
          <w:b/>
          <w:color w:val="000000" w:themeColor="text1"/>
          <w:sz w:val="28"/>
          <w:szCs w:val="24"/>
          <w:lang w:val="vi-VN" w:eastAsia="vi-VN"/>
        </w:rPr>
        <w:t xml:space="preserve">Báo cáo số liệu và tình hình khai thác, sử dụng mã, số viễn thông năm </w:t>
      </w:r>
      <w:r w:rsidRPr="0002008A">
        <w:rPr>
          <w:rFonts w:ascii="Times New Roman" w:eastAsia="Courier New" w:hAnsi="Times New Roman" w:cs="Times New Roman"/>
          <w:b/>
          <w:color w:val="000000" w:themeColor="text1"/>
          <w:sz w:val="28"/>
          <w:szCs w:val="24"/>
          <w:lang w:eastAsia="vi-VN"/>
        </w:rPr>
        <w:t>…</w:t>
      </w:r>
      <w:r w:rsidRPr="0002008A">
        <w:rPr>
          <w:rFonts w:ascii="Times New Roman" w:eastAsia="Courier New" w:hAnsi="Times New Roman" w:cs="Times New Roman"/>
          <w:b/>
          <w:color w:val="000000" w:themeColor="text1"/>
          <w:sz w:val="28"/>
          <w:szCs w:val="24"/>
          <w:vertAlign w:val="superscript"/>
          <w:lang w:eastAsia="vi-VN"/>
        </w:rPr>
        <w:t>(*)</w:t>
      </w:r>
    </w:p>
    <w:p w14:paraId="32F6B2AC"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8"/>
          <w:szCs w:val="24"/>
          <w:lang w:val="vi-VN" w:eastAsia="vi-VN"/>
        </w:rPr>
      </w:pPr>
      <w:r w:rsidRPr="0002008A">
        <w:rPr>
          <w:rFonts w:ascii="Times New Roman" w:eastAsia="Courier New" w:hAnsi="Times New Roman" w:cs="Times New Roman"/>
          <w:color w:val="000000" w:themeColor="text1"/>
          <w:sz w:val="28"/>
          <w:szCs w:val="24"/>
          <w:lang w:val="vi-VN" w:eastAsia="vi-VN"/>
        </w:rPr>
        <w:t>Kính gửi: Cục Viễn thông</w:t>
      </w:r>
    </w:p>
    <w:p w14:paraId="3D313D70" w14:textId="77777777" w:rsidR="00ED2EB6" w:rsidRPr="0002008A" w:rsidRDefault="00ED2EB6" w:rsidP="00ED2EB6">
      <w:pPr>
        <w:widowControl w:val="0"/>
        <w:spacing w:before="120" w:after="0" w:line="240" w:lineRule="auto"/>
        <w:ind w:firstLine="567"/>
        <w:jc w:val="both"/>
        <w:rPr>
          <w:rFonts w:ascii="Times New Roman" w:eastAsia="Courier New" w:hAnsi="Times New Roman" w:cs="Times New Roman"/>
          <w:color w:val="000000" w:themeColor="text1"/>
          <w:sz w:val="28"/>
          <w:szCs w:val="24"/>
          <w:lang w:val="vi-VN" w:eastAsia="vi-VN"/>
        </w:rPr>
      </w:pPr>
      <w:r w:rsidRPr="0002008A">
        <w:rPr>
          <w:rFonts w:ascii="Times New Roman" w:eastAsia="Courier New" w:hAnsi="Times New Roman" w:cs="Times New Roman"/>
          <w:color w:val="000000" w:themeColor="text1"/>
          <w:sz w:val="28"/>
          <w:szCs w:val="24"/>
          <w:lang w:val="vi-VN" w:eastAsia="vi-VN"/>
        </w:rPr>
        <w:t>Thực hiện chế độ báo cáo theo quy định tại khoản 1 Điều 5 Thông tư</w:t>
      </w:r>
      <w:r w:rsidRPr="0002008A">
        <w:rPr>
          <w:rFonts w:ascii="Times New Roman" w:eastAsia="Courier New" w:hAnsi="Times New Roman" w:cs="Times New Roman"/>
          <w:color w:val="000000" w:themeColor="text1"/>
          <w:sz w:val="28"/>
          <w:szCs w:val="24"/>
          <w:lang w:eastAsia="vi-VN"/>
        </w:rPr>
        <w:t xml:space="preserve"> </w:t>
      </w:r>
      <w:r w:rsidRPr="0002008A">
        <w:rPr>
          <w:rFonts w:ascii="Times New Roman" w:eastAsia="Courier New" w:hAnsi="Times New Roman" w:cs="Times New Roman"/>
          <w:color w:val="000000" w:themeColor="text1"/>
          <w:sz w:val="28"/>
          <w:szCs w:val="24"/>
          <w:lang w:val="vi-VN" w:eastAsia="vi-VN"/>
        </w:rPr>
        <w:t>số …</w:t>
      </w:r>
      <w:r w:rsidRPr="0002008A">
        <w:rPr>
          <w:rFonts w:ascii="Times New Roman" w:eastAsia="Courier New" w:hAnsi="Times New Roman" w:cs="Times New Roman"/>
          <w:color w:val="000000" w:themeColor="text1"/>
          <w:sz w:val="28"/>
          <w:szCs w:val="24"/>
          <w:lang w:eastAsia="vi-VN"/>
        </w:rPr>
        <w:t>.</w:t>
      </w:r>
      <w:r w:rsidRPr="0002008A">
        <w:rPr>
          <w:rFonts w:ascii="Times New Roman" w:eastAsia="Courier New" w:hAnsi="Times New Roman" w:cs="Times New Roman"/>
          <w:color w:val="000000" w:themeColor="text1"/>
          <w:sz w:val="28"/>
          <w:szCs w:val="24"/>
          <w:lang w:val="vi-VN" w:eastAsia="vi-VN"/>
        </w:rPr>
        <w:t xml:space="preserve">./2015/TT-BTTTT ngày </w:t>
      </w:r>
      <w:r w:rsidRPr="0002008A">
        <w:rPr>
          <w:rFonts w:ascii="Times New Roman" w:eastAsia="Courier New" w:hAnsi="Times New Roman" w:cs="Times New Roman"/>
          <w:color w:val="000000" w:themeColor="text1"/>
          <w:sz w:val="28"/>
          <w:szCs w:val="24"/>
          <w:lang w:eastAsia="vi-VN"/>
        </w:rPr>
        <w:t xml:space="preserve">….. </w:t>
      </w:r>
      <w:r w:rsidRPr="0002008A">
        <w:rPr>
          <w:rFonts w:ascii="Times New Roman" w:eastAsia="Courier New" w:hAnsi="Times New Roman" w:cs="Times New Roman"/>
          <w:color w:val="000000" w:themeColor="text1"/>
          <w:sz w:val="28"/>
          <w:szCs w:val="24"/>
          <w:lang w:val="vi-VN" w:eastAsia="vi-VN"/>
        </w:rPr>
        <w:t xml:space="preserve">tháng </w:t>
      </w:r>
      <w:r w:rsidRPr="0002008A">
        <w:rPr>
          <w:rFonts w:ascii="Times New Roman" w:eastAsia="Courier New" w:hAnsi="Times New Roman" w:cs="Times New Roman"/>
          <w:color w:val="000000" w:themeColor="text1"/>
          <w:sz w:val="28"/>
          <w:szCs w:val="24"/>
          <w:lang w:eastAsia="vi-VN"/>
        </w:rPr>
        <w:t xml:space="preserve">…. </w:t>
      </w:r>
      <w:r w:rsidRPr="0002008A">
        <w:rPr>
          <w:rFonts w:ascii="Times New Roman" w:eastAsia="Courier New" w:hAnsi="Times New Roman" w:cs="Times New Roman"/>
          <w:color w:val="000000" w:themeColor="text1"/>
          <w:sz w:val="28"/>
          <w:szCs w:val="24"/>
          <w:lang w:val="vi-VN" w:eastAsia="vi-VN"/>
        </w:rPr>
        <w:t>năm 2015 của Bộ Thông tin và Truyền</w:t>
      </w:r>
      <w:r w:rsidRPr="0002008A">
        <w:rPr>
          <w:rFonts w:ascii="Times New Roman" w:eastAsia="Courier New" w:hAnsi="Times New Roman" w:cs="Times New Roman"/>
          <w:color w:val="000000" w:themeColor="text1"/>
          <w:sz w:val="28"/>
          <w:szCs w:val="24"/>
          <w:lang w:eastAsia="vi-VN"/>
        </w:rPr>
        <w:t xml:space="preserve"> </w:t>
      </w:r>
      <w:r w:rsidRPr="0002008A">
        <w:rPr>
          <w:rFonts w:ascii="Times New Roman" w:eastAsia="Courier New" w:hAnsi="Times New Roman" w:cs="Times New Roman"/>
          <w:color w:val="000000" w:themeColor="text1"/>
          <w:sz w:val="28"/>
          <w:szCs w:val="24"/>
          <w:lang w:val="vi-VN" w:eastAsia="vi-VN"/>
        </w:rPr>
        <w:t xml:space="preserve">thông Quy định về quản lý và sử dụng kho số viễn thông, </w:t>
      </w:r>
      <w:r w:rsidRPr="0002008A">
        <w:rPr>
          <w:rFonts w:ascii="Times New Roman" w:eastAsia="Courier New" w:hAnsi="Times New Roman" w:cs="Times New Roman"/>
          <w:i/>
          <w:color w:val="000000" w:themeColor="text1"/>
          <w:sz w:val="28"/>
          <w:szCs w:val="24"/>
          <w:lang w:val="vi-VN" w:eastAsia="vi-VN"/>
        </w:rPr>
        <w:t>(tên cơ quan/tổ</w:t>
      </w:r>
      <w:r w:rsidRPr="0002008A">
        <w:rPr>
          <w:rFonts w:ascii="Times New Roman" w:eastAsia="Courier New" w:hAnsi="Times New Roman" w:cs="Times New Roman"/>
          <w:i/>
          <w:color w:val="000000" w:themeColor="text1"/>
          <w:sz w:val="28"/>
          <w:szCs w:val="24"/>
          <w:lang w:eastAsia="vi-VN"/>
        </w:rPr>
        <w:t xml:space="preserve"> </w:t>
      </w:r>
      <w:r w:rsidRPr="0002008A">
        <w:rPr>
          <w:rFonts w:ascii="Times New Roman" w:eastAsia="Courier New" w:hAnsi="Times New Roman" w:cs="Times New Roman"/>
          <w:i/>
          <w:color w:val="000000" w:themeColor="text1"/>
          <w:sz w:val="28"/>
          <w:szCs w:val="24"/>
          <w:lang w:val="vi-VN" w:eastAsia="vi-VN"/>
        </w:rPr>
        <w:t>chức/doanh nghiệp)</w:t>
      </w:r>
      <w:r w:rsidRPr="0002008A">
        <w:rPr>
          <w:rFonts w:ascii="Times New Roman" w:eastAsia="Courier New" w:hAnsi="Times New Roman" w:cs="Times New Roman"/>
          <w:color w:val="000000" w:themeColor="text1"/>
          <w:sz w:val="28"/>
          <w:szCs w:val="24"/>
          <w:lang w:val="vi-VN" w:eastAsia="vi-VN"/>
        </w:rPr>
        <w:t xml:space="preserve"> có trụ sở chính tại địa chỉ </w:t>
      </w:r>
      <w:r w:rsidRPr="0002008A">
        <w:rPr>
          <w:rFonts w:ascii="Times New Roman" w:eastAsia="Courier New" w:hAnsi="Times New Roman" w:cs="Times New Roman"/>
          <w:color w:val="000000" w:themeColor="text1"/>
          <w:sz w:val="28"/>
          <w:szCs w:val="24"/>
          <w:lang w:eastAsia="vi-VN"/>
        </w:rPr>
        <w:t xml:space="preserve">…… </w:t>
      </w:r>
      <w:r w:rsidRPr="0002008A">
        <w:rPr>
          <w:rFonts w:ascii="Times New Roman" w:eastAsia="Courier New" w:hAnsi="Times New Roman" w:cs="Times New Roman"/>
          <w:color w:val="000000" w:themeColor="text1"/>
          <w:sz w:val="28"/>
          <w:szCs w:val="24"/>
          <w:lang w:val="vi-VN" w:eastAsia="vi-VN"/>
        </w:rPr>
        <w:t>báo cáo số liệu và tình hình khai</w:t>
      </w:r>
      <w:r w:rsidRPr="0002008A">
        <w:rPr>
          <w:rFonts w:ascii="Times New Roman" w:eastAsia="Courier New" w:hAnsi="Times New Roman" w:cs="Times New Roman"/>
          <w:color w:val="000000" w:themeColor="text1"/>
          <w:sz w:val="28"/>
          <w:szCs w:val="24"/>
          <w:lang w:eastAsia="vi-VN"/>
        </w:rPr>
        <w:t xml:space="preserve"> </w:t>
      </w:r>
      <w:r w:rsidRPr="0002008A">
        <w:rPr>
          <w:rFonts w:ascii="Times New Roman" w:eastAsia="Courier New" w:hAnsi="Times New Roman" w:cs="Times New Roman"/>
          <w:color w:val="000000" w:themeColor="text1"/>
          <w:sz w:val="28"/>
          <w:szCs w:val="24"/>
          <w:lang w:val="vi-VN" w:eastAsia="vi-VN"/>
        </w:rPr>
        <w:t xml:space="preserve">thác, sử dụng mã, số viễn thông năm </w:t>
      </w:r>
      <w:r w:rsidRPr="0002008A">
        <w:rPr>
          <w:rFonts w:ascii="Times New Roman" w:eastAsia="Courier New" w:hAnsi="Times New Roman" w:cs="Times New Roman"/>
          <w:color w:val="000000" w:themeColor="text1"/>
          <w:sz w:val="28"/>
          <w:szCs w:val="24"/>
          <w:lang w:eastAsia="vi-VN"/>
        </w:rPr>
        <w:t xml:space="preserve">….. </w:t>
      </w:r>
      <w:r w:rsidRPr="0002008A">
        <w:rPr>
          <w:rFonts w:ascii="Times New Roman" w:eastAsia="Courier New" w:hAnsi="Times New Roman" w:cs="Times New Roman"/>
          <w:color w:val="000000" w:themeColor="text1"/>
          <w:sz w:val="28"/>
          <w:szCs w:val="24"/>
          <w:lang w:val="vi-VN" w:eastAsia="vi-VN"/>
        </w:rPr>
        <w:t>như sau:</w:t>
      </w:r>
    </w:p>
    <w:p w14:paraId="250EBA12" w14:textId="77777777" w:rsidR="00ED2EB6" w:rsidRPr="0002008A" w:rsidRDefault="00ED2EB6" w:rsidP="00ED2EB6">
      <w:pPr>
        <w:widowControl w:val="0"/>
        <w:spacing w:before="120" w:after="0" w:line="240" w:lineRule="auto"/>
        <w:ind w:firstLine="567"/>
        <w:jc w:val="both"/>
        <w:rPr>
          <w:rFonts w:ascii="Times New Roman" w:eastAsia="Courier New" w:hAnsi="Times New Roman" w:cs="Times New Roman"/>
          <w:b/>
          <w:color w:val="000000" w:themeColor="text1"/>
          <w:sz w:val="28"/>
          <w:szCs w:val="24"/>
          <w:lang w:val="vi-VN" w:eastAsia="vi-VN"/>
        </w:rPr>
      </w:pPr>
      <w:r w:rsidRPr="0002008A">
        <w:rPr>
          <w:rFonts w:ascii="Times New Roman" w:eastAsia="Courier New" w:hAnsi="Times New Roman" w:cs="Times New Roman"/>
          <w:b/>
          <w:color w:val="000000" w:themeColor="text1"/>
          <w:sz w:val="28"/>
          <w:szCs w:val="24"/>
          <w:lang w:val="vi-VN" w:eastAsia="vi-VN"/>
        </w:rPr>
        <w:t>1. Số thuê bao mạng viễn thông cố định mặt đất</w:t>
      </w:r>
    </w:p>
    <w:p w14:paraId="410509D9" w14:textId="77777777" w:rsidR="00ED2EB6" w:rsidRPr="0002008A" w:rsidRDefault="00ED2EB6" w:rsidP="00ED2EB6">
      <w:pPr>
        <w:widowControl w:val="0"/>
        <w:spacing w:before="120" w:after="0" w:line="240" w:lineRule="auto"/>
        <w:ind w:firstLine="567"/>
        <w:jc w:val="both"/>
        <w:rPr>
          <w:rFonts w:ascii="Times New Roman" w:eastAsia="Courier New" w:hAnsi="Times New Roman" w:cs="Times New Roman"/>
          <w:color w:val="000000" w:themeColor="text1"/>
          <w:sz w:val="28"/>
          <w:szCs w:val="24"/>
          <w:lang w:val="vi-VN" w:eastAsia="vi-VN"/>
        </w:rPr>
      </w:pPr>
      <w:r w:rsidRPr="0002008A">
        <w:rPr>
          <w:rFonts w:ascii="Times New Roman" w:eastAsia="Courier New" w:hAnsi="Times New Roman" w:cs="Times New Roman"/>
          <w:color w:val="000000" w:themeColor="text1"/>
          <w:sz w:val="28"/>
          <w:szCs w:val="24"/>
          <w:lang w:val="vi-VN" w:eastAsia="vi-VN"/>
        </w:rPr>
        <w:t>- Số thuê bao mạng viễn thông cố định mặt đất (bao gồm số thuê bao cố định hữu tuyến và số thuê bao cố định vô tuyến) được thống kê theo tỉnh, thành phố căn cứ vào địa chỉ của chủ thuê bao trong hợp đồng sử dụng dịch vụ hoặc đăng ký sử dụng dịch vụ với doanh nghiệp viễn thông;</w:t>
      </w:r>
    </w:p>
    <w:p w14:paraId="7957A458" w14:textId="487452AC" w:rsidR="00ED2EB6" w:rsidRPr="0002008A" w:rsidRDefault="00ED2EB6" w:rsidP="00ED2EB6">
      <w:pPr>
        <w:widowControl w:val="0"/>
        <w:spacing w:before="120" w:after="0" w:line="240" w:lineRule="auto"/>
        <w:ind w:firstLine="567"/>
        <w:jc w:val="both"/>
        <w:rPr>
          <w:rFonts w:ascii="Times New Roman" w:eastAsia="Courier New" w:hAnsi="Times New Roman" w:cs="Times New Roman"/>
          <w:color w:val="000000" w:themeColor="text1"/>
          <w:sz w:val="28"/>
          <w:szCs w:val="24"/>
          <w:lang w:val="vi-VN" w:eastAsia="vi-VN"/>
        </w:rPr>
      </w:pPr>
      <w:r w:rsidRPr="0002008A">
        <w:rPr>
          <w:rFonts w:ascii="Times New Roman" w:eastAsia="Courier New" w:hAnsi="Times New Roman" w:cs="Times New Roman"/>
          <w:color w:val="000000" w:themeColor="text1"/>
          <w:sz w:val="28"/>
          <w:szCs w:val="24"/>
          <w:lang w:val="vi-VN" w:eastAsia="vi-VN"/>
        </w:rPr>
        <w:t xml:space="preserve">- Số liệu và tình hình khai thác, sử dụng số thuê bao mạng viễn thông cố định mặt đất được tính lũy kế đến </w:t>
      </w:r>
      <w:r w:rsidR="007553DB"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giờ </w:t>
      </w:r>
      <w:r w:rsidR="007553DB"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phút ngày </w:t>
      </w:r>
      <w:r w:rsidR="007553DB"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tháng </w:t>
      </w:r>
      <w:r w:rsidR="007553DB"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của năm báo cáo và được báo cáo theo Bảng 1.</w:t>
      </w:r>
    </w:p>
    <w:p w14:paraId="3248ADFE" w14:textId="77777777" w:rsidR="00ED2EB6" w:rsidRPr="0002008A" w:rsidRDefault="00ED2EB6" w:rsidP="00ED2EB6">
      <w:pPr>
        <w:widowControl w:val="0"/>
        <w:spacing w:before="120" w:after="0" w:line="240" w:lineRule="auto"/>
        <w:ind w:firstLine="567"/>
        <w:jc w:val="right"/>
        <w:rPr>
          <w:rFonts w:ascii="Times New Roman" w:eastAsia="Courier New" w:hAnsi="Times New Roman" w:cs="Times New Roman"/>
          <w:i/>
          <w:color w:val="000000" w:themeColor="text1"/>
          <w:szCs w:val="24"/>
          <w:lang w:eastAsia="vi-VN"/>
        </w:rPr>
      </w:pPr>
      <w:r w:rsidRPr="0002008A">
        <w:rPr>
          <w:rFonts w:ascii="Times New Roman" w:eastAsia="Courier New" w:hAnsi="Times New Roman" w:cs="Times New Roman"/>
          <w:i/>
          <w:color w:val="000000" w:themeColor="text1"/>
          <w:szCs w:val="24"/>
          <w:lang w:val="vi-VN" w:eastAsia="vi-VN"/>
        </w:rPr>
        <w:t>Bảng 1</w:t>
      </w:r>
    </w:p>
    <w:tbl>
      <w:tblPr>
        <w:tblW w:w="10349" w:type="dxa"/>
        <w:tblInd w:w="-8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firstRow="0" w:lastRow="0" w:firstColumn="0" w:lastColumn="0" w:noHBand="0" w:noVBand="0"/>
      </w:tblPr>
      <w:tblGrid>
        <w:gridCol w:w="567"/>
        <w:gridCol w:w="851"/>
        <w:gridCol w:w="851"/>
        <w:gridCol w:w="6"/>
        <w:gridCol w:w="844"/>
        <w:gridCol w:w="6"/>
        <w:gridCol w:w="845"/>
        <w:gridCol w:w="6"/>
        <w:gridCol w:w="703"/>
        <w:gridCol w:w="6"/>
        <w:gridCol w:w="844"/>
        <w:gridCol w:w="6"/>
        <w:gridCol w:w="845"/>
        <w:gridCol w:w="6"/>
        <w:gridCol w:w="702"/>
        <w:gridCol w:w="6"/>
        <w:gridCol w:w="703"/>
        <w:gridCol w:w="992"/>
        <w:gridCol w:w="851"/>
        <w:gridCol w:w="709"/>
      </w:tblGrid>
      <w:tr w:rsidR="00B264E6" w:rsidRPr="0002008A" w14:paraId="1A453CDD" w14:textId="77777777" w:rsidTr="00ED2EB6">
        <w:trPr>
          <w:trHeight w:val="20"/>
        </w:trPr>
        <w:tc>
          <w:tcPr>
            <w:tcW w:w="567" w:type="dxa"/>
            <w:vMerge w:val="restart"/>
            <w:shd w:val="clear" w:color="auto" w:fill="auto"/>
            <w:vAlign w:val="center"/>
          </w:tcPr>
          <w:p w14:paraId="2947C403" w14:textId="77777777" w:rsidR="00ED2EB6" w:rsidRPr="0002008A" w:rsidRDefault="00ED2EB6" w:rsidP="002603D1">
            <w:pPr>
              <w:widowControl w:val="0"/>
              <w:spacing w:after="0" w:line="240" w:lineRule="auto"/>
              <w:jc w:val="both"/>
              <w:rPr>
                <w:rFonts w:ascii="Times New Roman" w:eastAsia="Courier New" w:hAnsi="Times New Roman" w:cs="Times New Roman"/>
                <w:b/>
                <w:color w:val="000000" w:themeColor="text1"/>
                <w:lang w:val="vi-VN" w:eastAsia="vi-VN"/>
              </w:rPr>
            </w:pPr>
            <w:r w:rsidRPr="0002008A">
              <w:rPr>
                <w:rFonts w:ascii="Times New Roman" w:eastAsia="Courier New" w:hAnsi="Times New Roman" w:cs="Times New Roman"/>
                <w:b/>
                <w:color w:val="000000" w:themeColor="text1"/>
                <w:lang w:val="vi-VN" w:eastAsia="vi-VN"/>
              </w:rPr>
              <w:t>TT</w:t>
            </w:r>
          </w:p>
        </w:tc>
        <w:tc>
          <w:tcPr>
            <w:tcW w:w="851" w:type="dxa"/>
            <w:vMerge w:val="restart"/>
            <w:shd w:val="clear" w:color="auto" w:fill="auto"/>
            <w:vAlign w:val="center"/>
          </w:tcPr>
          <w:p w14:paraId="41377FA8" w14:textId="77777777" w:rsidR="00ED2EB6" w:rsidRPr="0002008A" w:rsidRDefault="00ED2EB6" w:rsidP="002603D1">
            <w:pPr>
              <w:widowControl w:val="0"/>
              <w:spacing w:after="0" w:line="240" w:lineRule="auto"/>
              <w:ind w:firstLine="38"/>
              <w:jc w:val="center"/>
              <w:rPr>
                <w:rFonts w:ascii="Times New Roman" w:eastAsia="Courier New" w:hAnsi="Times New Roman" w:cs="Times New Roman"/>
                <w:b/>
                <w:color w:val="000000" w:themeColor="text1"/>
                <w:lang w:val="vi-VN" w:eastAsia="vi-VN"/>
              </w:rPr>
            </w:pPr>
            <w:r w:rsidRPr="0002008A">
              <w:rPr>
                <w:rFonts w:ascii="Times New Roman" w:eastAsia="Courier New" w:hAnsi="Times New Roman" w:cs="Times New Roman"/>
                <w:b/>
                <w:color w:val="000000" w:themeColor="text1"/>
                <w:lang w:val="vi-VN" w:eastAsia="vi-VN"/>
              </w:rPr>
              <w:t xml:space="preserve">Mã Vùng </w:t>
            </w:r>
            <w:r w:rsidRPr="0002008A">
              <w:rPr>
                <w:rFonts w:ascii="Times New Roman" w:eastAsia="Courier New" w:hAnsi="Times New Roman" w:cs="Times New Roman"/>
                <w:b/>
                <w:color w:val="000000" w:themeColor="text1"/>
                <w:vertAlign w:val="superscript"/>
                <w:lang w:val="vi-VN" w:eastAsia="vi-VN"/>
              </w:rPr>
              <w:t>(1)</w:t>
            </w:r>
          </w:p>
        </w:tc>
        <w:tc>
          <w:tcPr>
            <w:tcW w:w="851" w:type="dxa"/>
            <w:vMerge w:val="restart"/>
            <w:shd w:val="clear" w:color="auto" w:fill="auto"/>
            <w:vAlign w:val="center"/>
          </w:tcPr>
          <w:p w14:paraId="09291E56" w14:textId="77777777" w:rsidR="00ED2EB6" w:rsidRPr="0002008A" w:rsidRDefault="00ED2EB6" w:rsidP="002603D1">
            <w:pPr>
              <w:widowControl w:val="0"/>
              <w:spacing w:after="0" w:line="240" w:lineRule="auto"/>
              <w:ind w:firstLine="38"/>
              <w:jc w:val="center"/>
              <w:rPr>
                <w:rFonts w:ascii="Times New Roman" w:eastAsia="Courier New" w:hAnsi="Times New Roman" w:cs="Times New Roman"/>
                <w:b/>
                <w:color w:val="000000" w:themeColor="text1"/>
                <w:lang w:val="vi-VN" w:eastAsia="vi-VN"/>
              </w:rPr>
            </w:pPr>
            <w:r w:rsidRPr="0002008A">
              <w:rPr>
                <w:rFonts w:ascii="Times New Roman" w:eastAsia="Courier New" w:hAnsi="Times New Roman" w:cs="Times New Roman"/>
                <w:b/>
                <w:color w:val="000000" w:themeColor="text1"/>
                <w:lang w:val="vi-VN" w:eastAsia="vi-VN"/>
              </w:rPr>
              <w:t>Tên tỉnh, thành phố</w:t>
            </w:r>
          </w:p>
        </w:tc>
        <w:tc>
          <w:tcPr>
            <w:tcW w:w="5528" w:type="dxa"/>
            <w:gridSpan w:val="14"/>
            <w:shd w:val="clear" w:color="auto" w:fill="auto"/>
            <w:vAlign w:val="center"/>
          </w:tcPr>
          <w:p w14:paraId="097D759A" w14:textId="77777777" w:rsidR="00ED2EB6" w:rsidRPr="0002008A" w:rsidRDefault="00ED2EB6" w:rsidP="002603D1">
            <w:pPr>
              <w:widowControl w:val="0"/>
              <w:spacing w:after="0" w:line="240" w:lineRule="auto"/>
              <w:ind w:firstLine="38"/>
              <w:jc w:val="center"/>
              <w:rPr>
                <w:rFonts w:ascii="Times New Roman" w:eastAsia="Courier New" w:hAnsi="Times New Roman" w:cs="Times New Roman"/>
                <w:b/>
                <w:color w:val="000000" w:themeColor="text1"/>
                <w:lang w:val="vi-VN" w:eastAsia="vi-VN"/>
              </w:rPr>
            </w:pPr>
            <w:r w:rsidRPr="0002008A">
              <w:rPr>
                <w:rFonts w:ascii="Times New Roman" w:eastAsia="Courier New" w:hAnsi="Times New Roman" w:cs="Times New Roman"/>
                <w:b/>
                <w:color w:val="000000" w:themeColor="text1"/>
                <w:lang w:val="vi-VN" w:eastAsia="vi-VN"/>
              </w:rPr>
              <w:t>Số lượng thuê bao đang hoạt động</w:t>
            </w:r>
          </w:p>
        </w:tc>
        <w:tc>
          <w:tcPr>
            <w:tcW w:w="992" w:type="dxa"/>
            <w:vMerge w:val="restart"/>
            <w:shd w:val="clear" w:color="auto" w:fill="auto"/>
            <w:vAlign w:val="center"/>
          </w:tcPr>
          <w:p w14:paraId="2D155CCE" w14:textId="77777777" w:rsidR="00ED2EB6" w:rsidRPr="0002008A" w:rsidRDefault="00ED2EB6" w:rsidP="002603D1">
            <w:pPr>
              <w:widowControl w:val="0"/>
              <w:spacing w:after="0" w:line="240" w:lineRule="auto"/>
              <w:ind w:firstLine="38"/>
              <w:jc w:val="center"/>
              <w:rPr>
                <w:rFonts w:ascii="Times New Roman" w:eastAsia="Courier New" w:hAnsi="Times New Roman" w:cs="Times New Roman"/>
                <w:b/>
                <w:color w:val="000000" w:themeColor="text1"/>
                <w:lang w:val="vi-VN" w:eastAsia="vi-VN"/>
              </w:rPr>
            </w:pPr>
            <w:r w:rsidRPr="0002008A">
              <w:rPr>
                <w:rFonts w:ascii="Times New Roman" w:eastAsia="Courier New" w:hAnsi="Times New Roman" w:cs="Times New Roman"/>
                <w:b/>
                <w:color w:val="000000" w:themeColor="text1"/>
                <w:lang w:val="vi-VN" w:eastAsia="vi-VN"/>
              </w:rPr>
              <w:t>Số lượng thuê bao bị khóa 2 chiều đang lưu giữ trên hệ thống</w:t>
            </w:r>
            <w:r w:rsidRPr="0002008A">
              <w:rPr>
                <w:rFonts w:ascii="Times New Roman" w:eastAsia="Courier New" w:hAnsi="Times New Roman" w:cs="Times New Roman"/>
                <w:b/>
                <w:color w:val="000000" w:themeColor="text1"/>
                <w:vertAlign w:val="superscript"/>
                <w:lang w:val="vi-VN" w:eastAsia="vi-VN"/>
              </w:rPr>
              <w:t>(4)</w:t>
            </w:r>
          </w:p>
        </w:tc>
        <w:tc>
          <w:tcPr>
            <w:tcW w:w="851" w:type="dxa"/>
            <w:vMerge w:val="restart"/>
            <w:shd w:val="clear" w:color="auto" w:fill="auto"/>
            <w:vAlign w:val="center"/>
          </w:tcPr>
          <w:p w14:paraId="279605BB" w14:textId="77777777" w:rsidR="00ED2EB6" w:rsidRPr="0002008A" w:rsidRDefault="00ED2EB6" w:rsidP="002603D1">
            <w:pPr>
              <w:widowControl w:val="0"/>
              <w:spacing w:after="0" w:line="240" w:lineRule="auto"/>
              <w:ind w:firstLine="38"/>
              <w:jc w:val="center"/>
              <w:rPr>
                <w:rFonts w:ascii="Times New Roman" w:eastAsia="Courier New" w:hAnsi="Times New Roman" w:cs="Times New Roman"/>
                <w:b/>
                <w:color w:val="000000" w:themeColor="text1"/>
                <w:lang w:val="vi-VN" w:eastAsia="vi-VN"/>
              </w:rPr>
            </w:pPr>
            <w:r w:rsidRPr="0002008A">
              <w:rPr>
                <w:rFonts w:ascii="Times New Roman" w:eastAsia="Courier New" w:hAnsi="Times New Roman" w:cs="Times New Roman"/>
                <w:b/>
                <w:color w:val="000000" w:themeColor="text1"/>
                <w:lang w:val="vi-VN" w:eastAsia="vi-VN"/>
              </w:rPr>
              <w:t>Số lượng thuê bao đã được phân bổ</w:t>
            </w:r>
          </w:p>
        </w:tc>
        <w:tc>
          <w:tcPr>
            <w:tcW w:w="709" w:type="dxa"/>
            <w:vMerge w:val="restart"/>
            <w:shd w:val="clear" w:color="auto" w:fill="auto"/>
            <w:vAlign w:val="center"/>
          </w:tcPr>
          <w:p w14:paraId="4166A7EE" w14:textId="77777777" w:rsidR="00ED2EB6" w:rsidRPr="0002008A" w:rsidRDefault="00ED2EB6" w:rsidP="002603D1">
            <w:pPr>
              <w:widowControl w:val="0"/>
              <w:spacing w:after="0" w:line="240" w:lineRule="auto"/>
              <w:ind w:firstLine="38"/>
              <w:jc w:val="center"/>
              <w:rPr>
                <w:rFonts w:ascii="Times New Roman" w:eastAsia="Courier New" w:hAnsi="Times New Roman" w:cs="Times New Roman"/>
                <w:b/>
                <w:color w:val="000000" w:themeColor="text1"/>
                <w:lang w:val="vi-VN" w:eastAsia="vi-VN"/>
              </w:rPr>
            </w:pPr>
            <w:r w:rsidRPr="0002008A">
              <w:rPr>
                <w:rFonts w:ascii="Times New Roman" w:eastAsia="Courier New" w:hAnsi="Times New Roman" w:cs="Times New Roman"/>
                <w:b/>
                <w:color w:val="000000" w:themeColor="text1"/>
                <w:lang w:val="vi-VN" w:eastAsia="vi-VN"/>
              </w:rPr>
              <w:t>Hi</w:t>
            </w:r>
            <w:r w:rsidRPr="0002008A">
              <w:rPr>
                <w:rFonts w:ascii="Times New Roman" w:eastAsia="Courier New" w:hAnsi="Times New Roman" w:cs="Times New Roman"/>
                <w:b/>
                <w:color w:val="000000" w:themeColor="text1"/>
                <w:lang w:eastAsia="vi-VN"/>
              </w:rPr>
              <w:t>ệ</w:t>
            </w:r>
            <w:r w:rsidRPr="0002008A">
              <w:rPr>
                <w:rFonts w:ascii="Times New Roman" w:eastAsia="Courier New" w:hAnsi="Times New Roman" w:cs="Times New Roman"/>
                <w:b/>
                <w:color w:val="000000" w:themeColor="text1"/>
                <w:lang w:val="vi-VN" w:eastAsia="vi-VN"/>
              </w:rPr>
              <w:t>u su</w:t>
            </w:r>
            <w:r w:rsidRPr="0002008A">
              <w:rPr>
                <w:rFonts w:ascii="Times New Roman" w:eastAsia="Courier New" w:hAnsi="Times New Roman" w:cs="Times New Roman"/>
                <w:b/>
                <w:color w:val="000000" w:themeColor="text1"/>
                <w:lang w:eastAsia="vi-VN"/>
              </w:rPr>
              <w:t>ấ</w:t>
            </w:r>
            <w:r w:rsidRPr="0002008A">
              <w:rPr>
                <w:rFonts w:ascii="Times New Roman" w:eastAsia="Courier New" w:hAnsi="Times New Roman" w:cs="Times New Roman"/>
                <w:b/>
                <w:color w:val="000000" w:themeColor="text1"/>
                <w:lang w:val="vi-VN" w:eastAsia="vi-VN"/>
              </w:rPr>
              <w:t>t sử d</w:t>
            </w:r>
            <w:r w:rsidRPr="0002008A">
              <w:rPr>
                <w:rFonts w:ascii="Times New Roman" w:eastAsia="Courier New" w:hAnsi="Times New Roman" w:cs="Times New Roman"/>
                <w:b/>
                <w:color w:val="000000" w:themeColor="text1"/>
                <w:lang w:eastAsia="vi-VN"/>
              </w:rPr>
              <w:t>ụ</w:t>
            </w:r>
            <w:r w:rsidRPr="0002008A">
              <w:rPr>
                <w:rFonts w:ascii="Times New Roman" w:eastAsia="Courier New" w:hAnsi="Times New Roman" w:cs="Times New Roman"/>
                <w:b/>
                <w:color w:val="000000" w:themeColor="text1"/>
                <w:lang w:val="vi-VN" w:eastAsia="vi-VN"/>
              </w:rPr>
              <w:t>ng (%)</w:t>
            </w:r>
          </w:p>
        </w:tc>
      </w:tr>
      <w:tr w:rsidR="00B264E6" w:rsidRPr="0002008A" w14:paraId="2B585A24" w14:textId="77777777" w:rsidTr="00ED2EB6">
        <w:trPr>
          <w:trHeight w:val="20"/>
        </w:trPr>
        <w:tc>
          <w:tcPr>
            <w:tcW w:w="567" w:type="dxa"/>
            <w:vMerge/>
            <w:shd w:val="clear" w:color="auto" w:fill="auto"/>
            <w:vAlign w:val="center"/>
          </w:tcPr>
          <w:p w14:paraId="6D3CB73C" w14:textId="77777777" w:rsidR="00ED2EB6" w:rsidRPr="0002008A" w:rsidRDefault="00ED2EB6" w:rsidP="002603D1">
            <w:pPr>
              <w:widowControl w:val="0"/>
              <w:spacing w:after="0" w:line="240" w:lineRule="auto"/>
              <w:ind w:firstLine="567"/>
              <w:jc w:val="both"/>
              <w:rPr>
                <w:rFonts w:ascii="Times New Roman" w:eastAsia="Courier New" w:hAnsi="Times New Roman" w:cs="Times New Roman"/>
                <w:color w:val="000000" w:themeColor="text1"/>
                <w:lang w:val="vi-VN" w:eastAsia="vi-VN"/>
              </w:rPr>
            </w:pPr>
          </w:p>
        </w:tc>
        <w:tc>
          <w:tcPr>
            <w:tcW w:w="851" w:type="dxa"/>
            <w:vMerge/>
            <w:shd w:val="clear" w:color="auto" w:fill="auto"/>
            <w:vAlign w:val="center"/>
          </w:tcPr>
          <w:p w14:paraId="4D4E678A" w14:textId="77777777" w:rsidR="00ED2EB6" w:rsidRPr="0002008A" w:rsidRDefault="00ED2EB6" w:rsidP="002603D1">
            <w:pPr>
              <w:widowControl w:val="0"/>
              <w:spacing w:after="0" w:line="240" w:lineRule="auto"/>
              <w:ind w:firstLine="567"/>
              <w:jc w:val="both"/>
              <w:rPr>
                <w:rFonts w:ascii="Times New Roman" w:eastAsia="Courier New" w:hAnsi="Times New Roman" w:cs="Times New Roman"/>
                <w:color w:val="000000" w:themeColor="text1"/>
                <w:lang w:val="vi-VN" w:eastAsia="vi-VN"/>
              </w:rPr>
            </w:pPr>
          </w:p>
        </w:tc>
        <w:tc>
          <w:tcPr>
            <w:tcW w:w="851" w:type="dxa"/>
            <w:vMerge/>
            <w:shd w:val="clear" w:color="auto" w:fill="auto"/>
            <w:vAlign w:val="center"/>
          </w:tcPr>
          <w:p w14:paraId="53E704F4" w14:textId="77777777" w:rsidR="00ED2EB6" w:rsidRPr="0002008A" w:rsidRDefault="00ED2EB6" w:rsidP="002603D1">
            <w:pPr>
              <w:widowControl w:val="0"/>
              <w:spacing w:after="0" w:line="240" w:lineRule="auto"/>
              <w:ind w:firstLine="567"/>
              <w:jc w:val="both"/>
              <w:rPr>
                <w:rFonts w:ascii="Times New Roman" w:eastAsia="Courier New" w:hAnsi="Times New Roman" w:cs="Times New Roman"/>
                <w:color w:val="000000" w:themeColor="text1"/>
                <w:lang w:val="vi-VN" w:eastAsia="vi-VN"/>
              </w:rPr>
            </w:pPr>
          </w:p>
        </w:tc>
        <w:tc>
          <w:tcPr>
            <w:tcW w:w="2410" w:type="dxa"/>
            <w:gridSpan w:val="6"/>
            <w:shd w:val="clear" w:color="auto" w:fill="auto"/>
            <w:vAlign w:val="center"/>
          </w:tcPr>
          <w:p w14:paraId="60B5ED17" w14:textId="77777777" w:rsidR="00ED2EB6" w:rsidRPr="0002008A" w:rsidRDefault="00ED2EB6" w:rsidP="002603D1">
            <w:pPr>
              <w:widowControl w:val="0"/>
              <w:spacing w:after="0" w:line="240" w:lineRule="auto"/>
              <w:jc w:val="center"/>
              <w:rPr>
                <w:rFonts w:ascii="Times New Roman" w:eastAsia="Courier New" w:hAnsi="Times New Roman" w:cs="Times New Roman"/>
                <w:b/>
                <w:color w:val="000000" w:themeColor="text1"/>
                <w:lang w:val="vi-VN" w:eastAsia="vi-VN"/>
              </w:rPr>
            </w:pPr>
            <w:r w:rsidRPr="0002008A">
              <w:rPr>
                <w:rFonts w:ascii="Times New Roman" w:eastAsia="Courier New" w:hAnsi="Times New Roman" w:cs="Times New Roman"/>
                <w:b/>
                <w:color w:val="000000" w:themeColor="text1"/>
                <w:lang w:val="vi-VN" w:eastAsia="vi-VN"/>
              </w:rPr>
              <w:t xml:space="preserve">Số lượng thuê bao đang mở 2 chiều </w:t>
            </w:r>
            <w:r w:rsidRPr="0002008A">
              <w:rPr>
                <w:rFonts w:ascii="Times New Roman" w:eastAsia="Courier New" w:hAnsi="Times New Roman" w:cs="Times New Roman"/>
                <w:b/>
                <w:color w:val="000000" w:themeColor="text1"/>
                <w:vertAlign w:val="superscript"/>
                <w:lang w:val="vi-VN" w:eastAsia="vi-VN"/>
              </w:rPr>
              <w:t>(2)</w:t>
            </w:r>
          </w:p>
        </w:tc>
        <w:tc>
          <w:tcPr>
            <w:tcW w:w="2409" w:type="dxa"/>
            <w:gridSpan w:val="6"/>
            <w:shd w:val="clear" w:color="auto" w:fill="auto"/>
            <w:vAlign w:val="center"/>
          </w:tcPr>
          <w:p w14:paraId="3E556D23" w14:textId="77777777" w:rsidR="00ED2EB6" w:rsidRPr="0002008A" w:rsidRDefault="00ED2EB6" w:rsidP="002603D1">
            <w:pPr>
              <w:widowControl w:val="0"/>
              <w:spacing w:after="0" w:line="240" w:lineRule="auto"/>
              <w:jc w:val="center"/>
              <w:rPr>
                <w:rFonts w:ascii="Times New Roman" w:eastAsia="Courier New" w:hAnsi="Times New Roman" w:cs="Times New Roman"/>
                <w:b/>
                <w:color w:val="000000" w:themeColor="text1"/>
                <w:lang w:val="vi-VN" w:eastAsia="vi-VN"/>
              </w:rPr>
            </w:pPr>
            <w:r w:rsidRPr="0002008A">
              <w:rPr>
                <w:rFonts w:ascii="Times New Roman" w:eastAsia="Courier New" w:hAnsi="Times New Roman" w:cs="Times New Roman"/>
                <w:b/>
                <w:color w:val="000000" w:themeColor="text1"/>
                <w:lang w:val="vi-VN" w:eastAsia="vi-VN"/>
              </w:rPr>
              <w:t>Số lượng thuê bao đang bị khóa 1 chiều</w:t>
            </w:r>
            <w:r w:rsidRPr="0002008A">
              <w:rPr>
                <w:rFonts w:ascii="Times New Roman" w:eastAsia="Courier New" w:hAnsi="Times New Roman" w:cs="Times New Roman"/>
                <w:b/>
                <w:color w:val="000000" w:themeColor="text1"/>
                <w:vertAlign w:val="superscript"/>
                <w:lang w:val="vi-VN" w:eastAsia="vi-VN"/>
              </w:rPr>
              <w:t>(3)</w:t>
            </w:r>
          </w:p>
        </w:tc>
        <w:tc>
          <w:tcPr>
            <w:tcW w:w="709" w:type="dxa"/>
            <w:gridSpan w:val="2"/>
            <w:shd w:val="clear" w:color="auto" w:fill="auto"/>
            <w:vAlign w:val="center"/>
          </w:tcPr>
          <w:p w14:paraId="6E48B320" w14:textId="77777777" w:rsidR="00ED2EB6" w:rsidRPr="0002008A" w:rsidRDefault="00ED2EB6" w:rsidP="002603D1">
            <w:pPr>
              <w:widowControl w:val="0"/>
              <w:spacing w:after="0" w:line="240" w:lineRule="auto"/>
              <w:jc w:val="center"/>
              <w:rPr>
                <w:rFonts w:ascii="Times New Roman" w:eastAsia="Courier New" w:hAnsi="Times New Roman" w:cs="Times New Roman"/>
                <w:b/>
                <w:color w:val="000000" w:themeColor="text1"/>
                <w:lang w:val="vi-VN" w:eastAsia="vi-VN"/>
              </w:rPr>
            </w:pPr>
            <w:r w:rsidRPr="0002008A">
              <w:rPr>
                <w:rFonts w:ascii="Times New Roman" w:eastAsia="Courier New" w:hAnsi="Times New Roman" w:cs="Times New Roman"/>
                <w:b/>
                <w:color w:val="000000" w:themeColor="text1"/>
                <w:lang w:val="vi-VN" w:eastAsia="vi-VN"/>
              </w:rPr>
              <w:t>T</w:t>
            </w:r>
            <w:r w:rsidRPr="0002008A">
              <w:rPr>
                <w:rFonts w:ascii="Times New Roman" w:eastAsia="Courier New" w:hAnsi="Times New Roman" w:cs="Times New Roman"/>
                <w:b/>
                <w:color w:val="000000" w:themeColor="text1"/>
                <w:lang w:eastAsia="vi-VN"/>
              </w:rPr>
              <w:t>ổ</w:t>
            </w:r>
            <w:r w:rsidRPr="0002008A">
              <w:rPr>
                <w:rFonts w:ascii="Times New Roman" w:eastAsia="Courier New" w:hAnsi="Times New Roman" w:cs="Times New Roman"/>
                <w:b/>
                <w:color w:val="000000" w:themeColor="text1"/>
                <w:lang w:val="vi-VN" w:eastAsia="vi-VN"/>
              </w:rPr>
              <w:t>ng cộng</w:t>
            </w:r>
          </w:p>
        </w:tc>
        <w:tc>
          <w:tcPr>
            <w:tcW w:w="992" w:type="dxa"/>
            <w:vMerge/>
            <w:shd w:val="clear" w:color="auto" w:fill="auto"/>
            <w:vAlign w:val="center"/>
          </w:tcPr>
          <w:p w14:paraId="760CC38A" w14:textId="77777777" w:rsidR="00ED2EB6" w:rsidRPr="0002008A" w:rsidRDefault="00ED2EB6" w:rsidP="002603D1">
            <w:pPr>
              <w:widowControl w:val="0"/>
              <w:spacing w:after="0" w:line="240" w:lineRule="auto"/>
              <w:ind w:firstLine="567"/>
              <w:jc w:val="both"/>
              <w:rPr>
                <w:rFonts w:ascii="Times New Roman" w:eastAsia="Courier New" w:hAnsi="Times New Roman" w:cs="Times New Roman"/>
                <w:color w:val="000000" w:themeColor="text1"/>
                <w:lang w:val="vi-VN" w:eastAsia="vi-VN"/>
              </w:rPr>
            </w:pPr>
          </w:p>
        </w:tc>
        <w:tc>
          <w:tcPr>
            <w:tcW w:w="851" w:type="dxa"/>
            <w:vMerge/>
            <w:shd w:val="clear" w:color="auto" w:fill="auto"/>
            <w:vAlign w:val="center"/>
          </w:tcPr>
          <w:p w14:paraId="62B67B25" w14:textId="77777777" w:rsidR="00ED2EB6" w:rsidRPr="0002008A" w:rsidRDefault="00ED2EB6" w:rsidP="002603D1">
            <w:pPr>
              <w:widowControl w:val="0"/>
              <w:spacing w:after="0" w:line="240" w:lineRule="auto"/>
              <w:ind w:firstLine="567"/>
              <w:jc w:val="both"/>
              <w:rPr>
                <w:rFonts w:ascii="Times New Roman" w:eastAsia="Courier New" w:hAnsi="Times New Roman" w:cs="Times New Roman"/>
                <w:color w:val="000000" w:themeColor="text1"/>
                <w:lang w:val="vi-VN" w:eastAsia="vi-VN"/>
              </w:rPr>
            </w:pPr>
          </w:p>
        </w:tc>
        <w:tc>
          <w:tcPr>
            <w:tcW w:w="709" w:type="dxa"/>
            <w:vMerge/>
            <w:shd w:val="clear" w:color="auto" w:fill="auto"/>
            <w:vAlign w:val="center"/>
          </w:tcPr>
          <w:p w14:paraId="0D9F1795" w14:textId="77777777" w:rsidR="00ED2EB6" w:rsidRPr="0002008A" w:rsidRDefault="00ED2EB6" w:rsidP="002603D1">
            <w:pPr>
              <w:widowControl w:val="0"/>
              <w:spacing w:after="0" w:line="240" w:lineRule="auto"/>
              <w:ind w:firstLine="567"/>
              <w:jc w:val="both"/>
              <w:rPr>
                <w:rFonts w:ascii="Times New Roman" w:eastAsia="Courier New" w:hAnsi="Times New Roman" w:cs="Times New Roman"/>
                <w:color w:val="000000" w:themeColor="text1"/>
                <w:lang w:val="vi-VN" w:eastAsia="vi-VN"/>
              </w:rPr>
            </w:pPr>
          </w:p>
        </w:tc>
      </w:tr>
      <w:tr w:rsidR="00B264E6" w:rsidRPr="0002008A" w14:paraId="2C01607D" w14:textId="77777777" w:rsidTr="00ED2EB6">
        <w:trPr>
          <w:trHeight w:val="20"/>
        </w:trPr>
        <w:tc>
          <w:tcPr>
            <w:tcW w:w="567" w:type="dxa"/>
            <w:vMerge/>
            <w:shd w:val="clear" w:color="auto" w:fill="auto"/>
            <w:vAlign w:val="center"/>
          </w:tcPr>
          <w:p w14:paraId="7786D497"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val="vi-VN" w:eastAsia="vi-VN"/>
              </w:rPr>
            </w:pPr>
          </w:p>
        </w:tc>
        <w:tc>
          <w:tcPr>
            <w:tcW w:w="851" w:type="dxa"/>
            <w:vMerge/>
            <w:shd w:val="clear" w:color="auto" w:fill="auto"/>
            <w:vAlign w:val="center"/>
          </w:tcPr>
          <w:p w14:paraId="0A96A9EF"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val="vi-VN" w:eastAsia="vi-VN"/>
              </w:rPr>
            </w:pPr>
          </w:p>
        </w:tc>
        <w:tc>
          <w:tcPr>
            <w:tcW w:w="851" w:type="dxa"/>
            <w:vMerge/>
            <w:shd w:val="clear" w:color="auto" w:fill="auto"/>
            <w:vAlign w:val="center"/>
          </w:tcPr>
          <w:p w14:paraId="5101D9B7"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val="vi-VN" w:eastAsia="vi-VN"/>
              </w:rPr>
            </w:pPr>
          </w:p>
        </w:tc>
        <w:tc>
          <w:tcPr>
            <w:tcW w:w="850" w:type="dxa"/>
            <w:gridSpan w:val="2"/>
            <w:shd w:val="clear" w:color="auto" w:fill="auto"/>
            <w:vAlign w:val="center"/>
          </w:tcPr>
          <w:p w14:paraId="4F0A1B8B" w14:textId="77777777" w:rsidR="00ED2EB6" w:rsidRPr="0002008A" w:rsidRDefault="00ED2EB6" w:rsidP="002603D1">
            <w:pPr>
              <w:widowControl w:val="0"/>
              <w:spacing w:after="0" w:line="240" w:lineRule="auto"/>
              <w:jc w:val="center"/>
              <w:rPr>
                <w:rFonts w:ascii="Times New Roman" w:eastAsia="Courier New" w:hAnsi="Times New Roman" w:cs="Times New Roman"/>
                <w:b/>
                <w:color w:val="000000" w:themeColor="text1"/>
                <w:lang w:val="vi-VN" w:eastAsia="vi-VN"/>
              </w:rPr>
            </w:pPr>
            <w:r w:rsidRPr="0002008A">
              <w:rPr>
                <w:rFonts w:ascii="Times New Roman" w:eastAsia="Courier New" w:hAnsi="Times New Roman" w:cs="Times New Roman"/>
                <w:b/>
                <w:color w:val="000000" w:themeColor="text1"/>
                <w:lang w:val="vi-VN" w:eastAsia="vi-VN"/>
              </w:rPr>
              <w:t>H</w:t>
            </w:r>
            <w:r w:rsidRPr="0002008A">
              <w:rPr>
                <w:rFonts w:ascii="Times New Roman" w:eastAsia="Courier New" w:hAnsi="Times New Roman" w:cs="Times New Roman"/>
                <w:b/>
                <w:color w:val="000000" w:themeColor="text1"/>
                <w:lang w:eastAsia="vi-VN"/>
              </w:rPr>
              <w:t>ữu</w:t>
            </w:r>
            <w:r w:rsidRPr="0002008A">
              <w:rPr>
                <w:rFonts w:ascii="Times New Roman" w:eastAsia="Courier New" w:hAnsi="Times New Roman" w:cs="Times New Roman"/>
                <w:b/>
                <w:color w:val="000000" w:themeColor="text1"/>
                <w:lang w:val="vi-VN" w:eastAsia="vi-VN"/>
              </w:rPr>
              <w:t xml:space="preserve"> tuyến</w:t>
            </w:r>
          </w:p>
        </w:tc>
        <w:tc>
          <w:tcPr>
            <w:tcW w:w="851" w:type="dxa"/>
            <w:gridSpan w:val="2"/>
            <w:shd w:val="clear" w:color="auto" w:fill="auto"/>
            <w:vAlign w:val="center"/>
          </w:tcPr>
          <w:p w14:paraId="51CF8A12" w14:textId="77777777" w:rsidR="00ED2EB6" w:rsidRPr="0002008A" w:rsidRDefault="00ED2EB6" w:rsidP="002603D1">
            <w:pPr>
              <w:widowControl w:val="0"/>
              <w:spacing w:after="0" w:line="240" w:lineRule="auto"/>
              <w:jc w:val="center"/>
              <w:rPr>
                <w:rFonts w:ascii="Times New Roman" w:eastAsia="Courier New" w:hAnsi="Times New Roman" w:cs="Times New Roman"/>
                <w:b/>
                <w:color w:val="000000" w:themeColor="text1"/>
                <w:lang w:val="vi-VN" w:eastAsia="vi-VN"/>
              </w:rPr>
            </w:pPr>
            <w:r w:rsidRPr="0002008A">
              <w:rPr>
                <w:rFonts w:ascii="Times New Roman" w:eastAsia="Courier New" w:hAnsi="Times New Roman" w:cs="Times New Roman"/>
                <w:b/>
                <w:color w:val="000000" w:themeColor="text1"/>
                <w:lang w:val="vi-VN" w:eastAsia="vi-VN"/>
              </w:rPr>
              <w:t>Vô tuyến</w:t>
            </w:r>
          </w:p>
        </w:tc>
        <w:tc>
          <w:tcPr>
            <w:tcW w:w="709" w:type="dxa"/>
            <w:gridSpan w:val="2"/>
            <w:shd w:val="clear" w:color="auto" w:fill="auto"/>
            <w:vAlign w:val="center"/>
          </w:tcPr>
          <w:p w14:paraId="21F0C7EE" w14:textId="77777777" w:rsidR="00ED2EB6" w:rsidRPr="0002008A" w:rsidRDefault="00ED2EB6" w:rsidP="002603D1">
            <w:pPr>
              <w:widowControl w:val="0"/>
              <w:spacing w:after="0" w:line="240" w:lineRule="auto"/>
              <w:jc w:val="center"/>
              <w:rPr>
                <w:rFonts w:ascii="Times New Roman" w:eastAsia="Courier New" w:hAnsi="Times New Roman" w:cs="Times New Roman"/>
                <w:b/>
                <w:color w:val="000000" w:themeColor="text1"/>
                <w:lang w:val="vi-VN" w:eastAsia="vi-VN"/>
              </w:rPr>
            </w:pPr>
            <w:r w:rsidRPr="0002008A">
              <w:rPr>
                <w:rFonts w:ascii="Times New Roman" w:eastAsia="Courier New" w:hAnsi="Times New Roman" w:cs="Times New Roman"/>
                <w:b/>
                <w:color w:val="000000" w:themeColor="text1"/>
                <w:lang w:val="vi-VN" w:eastAsia="vi-VN"/>
              </w:rPr>
              <w:t>T</w:t>
            </w:r>
            <w:r w:rsidRPr="0002008A">
              <w:rPr>
                <w:rFonts w:ascii="Times New Roman" w:eastAsia="Courier New" w:hAnsi="Times New Roman" w:cs="Times New Roman"/>
                <w:b/>
                <w:color w:val="000000" w:themeColor="text1"/>
                <w:lang w:eastAsia="vi-VN"/>
              </w:rPr>
              <w:t>ổ</w:t>
            </w:r>
            <w:r w:rsidRPr="0002008A">
              <w:rPr>
                <w:rFonts w:ascii="Times New Roman" w:eastAsia="Courier New" w:hAnsi="Times New Roman" w:cs="Times New Roman"/>
                <w:b/>
                <w:color w:val="000000" w:themeColor="text1"/>
                <w:lang w:val="vi-VN" w:eastAsia="vi-VN"/>
              </w:rPr>
              <w:t>ng</w:t>
            </w:r>
          </w:p>
        </w:tc>
        <w:tc>
          <w:tcPr>
            <w:tcW w:w="850" w:type="dxa"/>
            <w:gridSpan w:val="2"/>
            <w:shd w:val="clear" w:color="auto" w:fill="auto"/>
            <w:vAlign w:val="center"/>
          </w:tcPr>
          <w:p w14:paraId="2D32C4D0" w14:textId="77777777" w:rsidR="00ED2EB6" w:rsidRPr="0002008A" w:rsidRDefault="00ED2EB6" w:rsidP="002603D1">
            <w:pPr>
              <w:widowControl w:val="0"/>
              <w:spacing w:after="0" w:line="240" w:lineRule="auto"/>
              <w:jc w:val="center"/>
              <w:rPr>
                <w:rFonts w:ascii="Times New Roman" w:eastAsia="Courier New" w:hAnsi="Times New Roman" w:cs="Times New Roman"/>
                <w:b/>
                <w:color w:val="000000" w:themeColor="text1"/>
                <w:lang w:val="vi-VN" w:eastAsia="vi-VN"/>
              </w:rPr>
            </w:pPr>
            <w:r w:rsidRPr="0002008A">
              <w:rPr>
                <w:rFonts w:ascii="Times New Roman" w:eastAsia="Courier New" w:hAnsi="Times New Roman" w:cs="Times New Roman"/>
                <w:b/>
                <w:color w:val="000000" w:themeColor="text1"/>
                <w:lang w:val="vi-VN" w:eastAsia="vi-VN"/>
              </w:rPr>
              <w:t>Hữu tuyến</w:t>
            </w:r>
          </w:p>
        </w:tc>
        <w:tc>
          <w:tcPr>
            <w:tcW w:w="851" w:type="dxa"/>
            <w:gridSpan w:val="2"/>
            <w:shd w:val="clear" w:color="auto" w:fill="auto"/>
            <w:vAlign w:val="center"/>
          </w:tcPr>
          <w:p w14:paraId="0FB520C1" w14:textId="77777777" w:rsidR="00ED2EB6" w:rsidRPr="0002008A" w:rsidRDefault="00ED2EB6" w:rsidP="002603D1">
            <w:pPr>
              <w:widowControl w:val="0"/>
              <w:spacing w:after="0" w:line="240" w:lineRule="auto"/>
              <w:jc w:val="center"/>
              <w:rPr>
                <w:rFonts w:ascii="Times New Roman" w:eastAsia="Courier New" w:hAnsi="Times New Roman" w:cs="Times New Roman"/>
                <w:b/>
                <w:color w:val="000000" w:themeColor="text1"/>
                <w:lang w:val="vi-VN" w:eastAsia="vi-VN"/>
              </w:rPr>
            </w:pPr>
            <w:r w:rsidRPr="0002008A">
              <w:rPr>
                <w:rFonts w:ascii="Times New Roman" w:eastAsia="Courier New" w:hAnsi="Times New Roman" w:cs="Times New Roman"/>
                <w:b/>
                <w:color w:val="000000" w:themeColor="text1"/>
                <w:lang w:val="vi-VN" w:eastAsia="vi-VN"/>
              </w:rPr>
              <w:t>Vô tuyến</w:t>
            </w:r>
          </w:p>
        </w:tc>
        <w:tc>
          <w:tcPr>
            <w:tcW w:w="708" w:type="dxa"/>
            <w:gridSpan w:val="2"/>
            <w:shd w:val="clear" w:color="auto" w:fill="auto"/>
            <w:vAlign w:val="center"/>
          </w:tcPr>
          <w:p w14:paraId="32B640A4" w14:textId="77777777" w:rsidR="00ED2EB6" w:rsidRPr="0002008A" w:rsidRDefault="00ED2EB6" w:rsidP="002603D1">
            <w:pPr>
              <w:widowControl w:val="0"/>
              <w:spacing w:after="0" w:line="240" w:lineRule="auto"/>
              <w:jc w:val="center"/>
              <w:rPr>
                <w:rFonts w:ascii="Times New Roman" w:eastAsia="Courier New" w:hAnsi="Times New Roman" w:cs="Times New Roman"/>
                <w:b/>
                <w:color w:val="000000" w:themeColor="text1"/>
                <w:lang w:val="vi-VN" w:eastAsia="vi-VN"/>
              </w:rPr>
            </w:pPr>
            <w:r w:rsidRPr="0002008A">
              <w:rPr>
                <w:rFonts w:ascii="Times New Roman" w:eastAsia="Courier New" w:hAnsi="Times New Roman" w:cs="Times New Roman"/>
                <w:b/>
                <w:color w:val="000000" w:themeColor="text1"/>
                <w:lang w:val="vi-VN" w:eastAsia="vi-VN"/>
              </w:rPr>
              <w:t>T</w:t>
            </w:r>
            <w:r w:rsidRPr="0002008A">
              <w:rPr>
                <w:rFonts w:ascii="Times New Roman" w:eastAsia="Courier New" w:hAnsi="Times New Roman" w:cs="Times New Roman"/>
                <w:b/>
                <w:color w:val="000000" w:themeColor="text1"/>
                <w:lang w:eastAsia="vi-VN"/>
              </w:rPr>
              <w:t>ổ</w:t>
            </w:r>
            <w:r w:rsidRPr="0002008A">
              <w:rPr>
                <w:rFonts w:ascii="Times New Roman" w:eastAsia="Courier New" w:hAnsi="Times New Roman" w:cs="Times New Roman"/>
                <w:b/>
                <w:color w:val="000000" w:themeColor="text1"/>
                <w:lang w:val="vi-VN" w:eastAsia="vi-VN"/>
              </w:rPr>
              <w:t>ng</w:t>
            </w:r>
          </w:p>
        </w:tc>
        <w:tc>
          <w:tcPr>
            <w:tcW w:w="709" w:type="dxa"/>
            <w:gridSpan w:val="2"/>
            <w:shd w:val="clear" w:color="auto" w:fill="auto"/>
            <w:vAlign w:val="center"/>
          </w:tcPr>
          <w:p w14:paraId="14DA93B8"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val="vi-VN" w:eastAsia="vi-VN"/>
              </w:rPr>
            </w:pPr>
          </w:p>
        </w:tc>
        <w:tc>
          <w:tcPr>
            <w:tcW w:w="992" w:type="dxa"/>
            <w:shd w:val="clear" w:color="auto" w:fill="auto"/>
            <w:vAlign w:val="center"/>
          </w:tcPr>
          <w:p w14:paraId="2061BFE7"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val="vi-VN" w:eastAsia="vi-VN"/>
              </w:rPr>
            </w:pPr>
          </w:p>
        </w:tc>
        <w:tc>
          <w:tcPr>
            <w:tcW w:w="851" w:type="dxa"/>
            <w:shd w:val="clear" w:color="auto" w:fill="auto"/>
            <w:vAlign w:val="center"/>
          </w:tcPr>
          <w:p w14:paraId="610BD463"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val="vi-VN" w:eastAsia="vi-VN"/>
              </w:rPr>
            </w:pPr>
          </w:p>
        </w:tc>
        <w:tc>
          <w:tcPr>
            <w:tcW w:w="709" w:type="dxa"/>
            <w:shd w:val="clear" w:color="auto" w:fill="auto"/>
            <w:vAlign w:val="center"/>
          </w:tcPr>
          <w:p w14:paraId="1DDFC125"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val="vi-VN" w:eastAsia="vi-VN"/>
              </w:rPr>
            </w:pPr>
          </w:p>
        </w:tc>
      </w:tr>
      <w:tr w:rsidR="00B264E6" w:rsidRPr="0002008A" w14:paraId="4DC13388" w14:textId="77777777" w:rsidTr="00ED2EB6">
        <w:trPr>
          <w:cantSplit/>
          <w:trHeight w:val="2109"/>
        </w:trPr>
        <w:tc>
          <w:tcPr>
            <w:tcW w:w="567" w:type="dxa"/>
            <w:shd w:val="clear" w:color="auto" w:fill="auto"/>
            <w:vAlign w:val="center"/>
          </w:tcPr>
          <w:p w14:paraId="4BDF7027"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val="vi-VN" w:eastAsia="vi-VN"/>
              </w:rPr>
            </w:pPr>
            <w:r w:rsidRPr="0002008A">
              <w:rPr>
                <w:rFonts w:ascii="Times New Roman" w:eastAsia="Courier New" w:hAnsi="Times New Roman" w:cs="Times New Roman"/>
                <w:color w:val="000000" w:themeColor="text1"/>
                <w:lang w:val="vi-VN" w:eastAsia="vi-VN"/>
              </w:rPr>
              <w:t>1</w:t>
            </w:r>
          </w:p>
        </w:tc>
        <w:tc>
          <w:tcPr>
            <w:tcW w:w="851" w:type="dxa"/>
            <w:shd w:val="clear" w:color="auto" w:fill="auto"/>
            <w:vAlign w:val="center"/>
          </w:tcPr>
          <w:p w14:paraId="55DE72B7"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val="vi-VN" w:eastAsia="vi-VN"/>
              </w:rPr>
            </w:pPr>
            <w:r w:rsidRPr="0002008A">
              <w:rPr>
                <w:rFonts w:ascii="Times New Roman" w:eastAsia="Courier New" w:hAnsi="Times New Roman" w:cs="Times New Roman"/>
                <w:color w:val="000000" w:themeColor="text1"/>
                <w:lang w:val="vi-VN" w:eastAsia="vi-VN"/>
              </w:rPr>
              <w:t>203</w:t>
            </w:r>
          </w:p>
        </w:tc>
        <w:tc>
          <w:tcPr>
            <w:tcW w:w="851" w:type="dxa"/>
            <w:shd w:val="clear" w:color="auto" w:fill="auto"/>
            <w:vAlign w:val="center"/>
          </w:tcPr>
          <w:p w14:paraId="51E3BB8F"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val="vi-VN" w:eastAsia="vi-VN"/>
              </w:rPr>
            </w:pPr>
            <w:r w:rsidRPr="0002008A">
              <w:rPr>
                <w:rFonts w:ascii="Times New Roman" w:eastAsia="Courier New" w:hAnsi="Times New Roman" w:cs="Times New Roman"/>
                <w:color w:val="000000" w:themeColor="text1"/>
                <w:lang w:val="vi-VN" w:eastAsia="vi-VN"/>
              </w:rPr>
              <w:t>Quảng Ninh</w:t>
            </w:r>
          </w:p>
        </w:tc>
        <w:tc>
          <w:tcPr>
            <w:tcW w:w="850" w:type="dxa"/>
            <w:gridSpan w:val="2"/>
            <w:shd w:val="clear" w:color="auto" w:fill="auto"/>
            <w:vAlign w:val="center"/>
          </w:tcPr>
          <w:p w14:paraId="289F3810"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eastAsia="vi-VN"/>
              </w:rPr>
            </w:pPr>
            <w:r w:rsidRPr="0002008A">
              <w:rPr>
                <w:rFonts w:ascii="Times New Roman" w:eastAsia="Courier New" w:hAnsi="Times New Roman" w:cs="Times New Roman"/>
                <w:color w:val="000000" w:themeColor="text1"/>
                <w:lang w:eastAsia="vi-VN"/>
              </w:rPr>
              <w:t>a1</w:t>
            </w:r>
          </w:p>
        </w:tc>
        <w:tc>
          <w:tcPr>
            <w:tcW w:w="851" w:type="dxa"/>
            <w:gridSpan w:val="2"/>
            <w:shd w:val="clear" w:color="auto" w:fill="auto"/>
            <w:vAlign w:val="center"/>
          </w:tcPr>
          <w:p w14:paraId="7F3692DA"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eastAsia="vi-VN"/>
              </w:rPr>
            </w:pPr>
            <w:r w:rsidRPr="0002008A">
              <w:rPr>
                <w:rFonts w:ascii="Times New Roman" w:eastAsia="Courier New" w:hAnsi="Times New Roman" w:cs="Times New Roman"/>
                <w:color w:val="000000" w:themeColor="text1"/>
                <w:lang w:eastAsia="vi-VN"/>
              </w:rPr>
              <w:t>b1</w:t>
            </w:r>
          </w:p>
        </w:tc>
        <w:tc>
          <w:tcPr>
            <w:tcW w:w="709" w:type="dxa"/>
            <w:gridSpan w:val="2"/>
            <w:shd w:val="clear" w:color="auto" w:fill="auto"/>
            <w:textDirection w:val="btLr"/>
            <w:vAlign w:val="center"/>
          </w:tcPr>
          <w:p w14:paraId="6BACBB9D"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lang w:eastAsia="vi-VN"/>
              </w:rPr>
            </w:pPr>
            <w:r w:rsidRPr="0002008A">
              <w:rPr>
                <w:rFonts w:ascii="Times New Roman" w:eastAsia="Courier New" w:hAnsi="Times New Roman" w:cs="Times New Roman"/>
                <w:color w:val="000000" w:themeColor="text1"/>
                <w:lang w:eastAsia="vi-VN"/>
              </w:rPr>
              <w:t>c1=a1+b1</w:t>
            </w:r>
          </w:p>
        </w:tc>
        <w:tc>
          <w:tcPr>
            <w:tcW w:w="850" w:type="dxa"/>
            <w:gridSpan w:val="2"/>
            <w:shd w:val="clear" w:color="auto" w:fill="auto"/>
            <w:vAlign w:val="center"/>
          </w:tcPr>
          <w:p w14:paraId="5CA67124"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eastAsia="vi-VN"/>
              </w:rPr>
            </w:pPr>
            <w:r w:rsidRPr="0002008A">
              <w:rPr>
                <w:rFonts w:ascii="Times New Roman" w:eastAsia="Courier New" w:hAnsi="Times New Roman" w:cs="Times New Roman"/>
                <w:color w:val="000000" w:themeColor="text1"/>
                <w:lang w:eastAsia="vi-VN"/>
              </w:rPr>
              <w:t>d1</w:t>
            </w:r>
          </w:p>
        </w:tc>
        <w:tc>
          <w:tcPr>
            <w:tcW w:w="851" w:type="dxa"/>
            <w:gridSpan w:val="2"/>
            <w:shd w:val="clear" w:color="auto" w:fill="auto"/>
            <w:vAlign w:val="center"/>
          </w:tcPr>
          <w:p w14:paraId="784F5CB3"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eastAsia="vi-VN"/>
              </w:rPr>
            </w:pPr>
            <w:r w:rsidRPr="0002008A">
              <w:rPr>
                <w:rFonts w:ascii="Times New Roman" w:eastAsia="Courier New" w:hAnsi="Times New Roman" w:cs="Times New Roman"/>
                <w:color w:val="000000" w:themeColor="text1"/>
                <w:lang w:eastAsia="vi-VN"/>
              </w:rPr>
              <w:t>e1</w:t>
            </w:r>
          </w:p>
        </w:tc>
        <w:tc>
          <w:tcPr>
            <w:tcW w:w="708" w:type="dxa"/>
            <w:gridSpan w:val="2"/>
            <w:shd w:val="clear" w:color="auto" w:fill="auto"/>
            <w:textDirection w:val="btLr"/>
            <w:vAlign w:val="center"/>
          </w:tcPr>
          <w:p w14:paraId="17A42B14"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lang w:eastAsia="vi-VN"/>
              </w:rPr>
            </w:pPr>
            <w:r w:rsidRPr="0002008A">
              <w:rPr>
                <w:rFonts w:ascii="Times New Roman" w:eastAsia="Courier New" w:hAnsi="Times New Roman" w:cs="Times New Roman"/>
                <w:color w:val="000000" w:themeColor="text1"/>
                <w:lang w:eastAsia="vi-VN"/>
              </w:rPr>
              <w:t>g1=d1+e1</w:t>
            </w:r>
          </w:p>
        </w:tc>
        <w:tc>
          <w:tcPr>
            <w:tcW w:w="709" w:type="dxa"/>
            <w:gridSpan w:val="2"/>
            <w:shd w:val="clear" w:color="auto" w:fill="auto"/>
            <w:vAlign w:val="center"/>
          </w:tcPr>
          <w:p w14:paraId="10154F0C"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eastAsia="vi-VN"/>
              </w:rPr>
            </w:pPr>
            <w:r w:rsidRPr="0002008A">
              <w:rPr>
                <w:rFonts w:ascii="Times New Roman" w:eastAsia="Courier New" w:hAnsi="Times New Roman" w:cs="Times New Roman"/>
                <w:color w:val="000000" w:themeColor="text1"/>
                <w:lang w:eastAsia="vi-VN"/>
              </w:rPr>
              <w:t>h1=c1+g1</w:t>
            </w:r>
          </w:p>
        </w:tc>
        <w:tc>
          <w:tcPr>
            <w:tcW w:w="992" w:type="dxa"/>
            <w:shd w:val="clear" w:color="auto" w:fill="auto"/>
            <w:vAlign w:val="center"/>
          </w:tcPr>
          <w:p w14:paraId="1C863C5A"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eastAsia="vi-VN"/>
              </w:rPr>
            </w:pPr>
            <w:r w:rsidRPr="0002008A">
              <w:rPr>
                <w:rFonts w:ascii="Times New Roman" w:eastAsia="Courier New" w:hAnsi="Times New Roman" w:cs="Times New Roman"/>
                <w:color w:val="000000" w:themeColor="text1"/>
                <w:lang w:eastAsia="vi-VN"/>
              </w:rPr>
              <w:t>i1</w:t>
            </w:r>
          </w:p>
        </w:tc>
        <w:tc>
          <w:tcPr>
            <w:tcW w:w="851" w:type="dxa"/>
            <w:shd w:val="clear" w:color="auto" w:fill="auto"/>
            <w:vAlign w:val="center"/>
          </w:tcPr>
          <w:p w14:paraId="64C61CFD"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eastAsia="vi-VN"/>
              </w:rPr>
            </w:pPr>
            <w:r w:rsidRPr="0002008A">
              <w:rPr>
                <w:rFonts w:ascii="Times New Roman" w:eastAsia="Courier New" w:hAnsi="Times New Roman" w:cs="Times New Roman"/>
                <w:color w:val="000000" w:themeColor="text1"/>
                <w:lang w:eastAsia="vi-VN"/>
              </w:rPr>
              <w:t>k1</w:t>
            </w:r>
          </w:p>
        </w:tc>
        <w:tc>
          <w:tcPr>
            <w:tcW w:w="709" w:type="dxa"/>
            <w:shd w:val="clear" w:color="auto" w:fill="auto"/>
            <w:textDirection w:val="btLr"/>
            <w:vAlign w:val="center"/>
          </w:tcPr>
          <w:p w14:paraId="1F52FD04"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lang w:eastAsia="vi-VN"/>
              </w:rPr>
            </w:pPr>
            <w:r w:rsidRPr="0002008A">
              <w:rPr>
                <w:rFonts w:ascii="Times New Roman" w:eastAsia="Courier New" w:hAnsi="Times New Roman" w:cs="Times New Roman"/>
                <w:color w:val="000000" w:themeColor="text1"/>
                <w:lang w:eastAsia="vi-VN"/>
              </w:rPr>
              <w:t>l1=(h1+i1)/k1*100</w:t>
            </w:r>
          </w:p>
        </w:tc>
      </w:tr>
      <w:tr w:rsidR="00B264E6" w:rsidRPr="0002008A" w14:paraId="1171A755" w14:textId="77777777" w:rsidTr="002603D1">
        <w:trPr>
          <w:trHeight w:val="958"/>
        </w:trPr>
        <w:tc>
          <w:tcPr>
            <w:tcW w:w="567" w:type="dxa"/>
            <w:shd w:val="clear" w:color="auto" w:fill="auto"/>
            <w:vAlign w:val="center"/>
          </w:tcPr>
          <w:p w14:paraId="07E2C146"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val="vi-VN" w:eastAsia="vi-VN"/>
              </w:rPr>
            </w:pPr>
            <w:r w:rsidRPr="0002008A">
              <w:rPr>
                <w:rFonts w:ascii="Times New Roman" w:eastAsia="Courier New" w:hAnsi="Times New Roman" w:cs="Times New Roman"/>
                <w:color w:val="000000" w:themeColor="text1"/>
                <w:lang w:val="vi-VN" w:eastAsia="vi-VN"/>
              </w:rPr>
              <w:lastRenderedPageBreak/>
              <w:t>2</w:t>
            </w:r>
          </w:p>
        </w:tc>
        <w:tc>
          <w:tcPr>
            <w:tcW w:w="851" w:type="dxa"/>
            <w:tcBorders>
              <w:bottom w:val="single" w:sz="2" w:space="0" w:color="auto"/>
            </w:tcBorders>
            <w:shd w:val="clear" w:color="auto" w:fill="auto"/>
            <w:vAlign w:val="center"/>
          </w:tcPr>
          <w:p w14:paraId="211D5E3E"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val="vi-VN" w:eastAsia="vi-VN"/>
              </w:rPr>
            </w:pPr>
            <w:r w:rsidRPr="0002008A">
              <w:rPr>
                <w:rFonts w:ascii="Times New Roman" w:eastAsia="Courier New" w:hAnsi="Times New Roman" w:cs="Times New Roman"/>
                <w:color w:val="000000" w:themeColor="text1"/>
                <w:lang w:val="vi-VN" w:eastAsia="vi-VN"/>
              </w:rPr>
              <w:t>204</w:t>
            </w:r>
          </w:p>
        </w:tc>
        <w:tc>
          <w:tcPr>
            <w:tcW w:w="851" w:type="dxa"/>
            <w:tcBorders>
              <w:bottom w:val="single" w:sz="2" w:space="0" w:color="auto"/>
            </w:tcBorders>
            <w:shd w:val="clear" w:color="auto" w:fill="auto"/>
            <w:vAlign w:val="center"/>
          </w:tcPr>
          <w:p w14:paraId="7EB532C2"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val="vi-VN" w:eastAsia="vi-VN"/>
              </w:rPr>
            </w:pPr>
            <w:r w:rsidRPr="0002008A">
              <w:rPr>
                <w:rFonts w:ascii="Times New Roman" w:eastAsia="Courier New" w:hAnsi="Times New Roman" w:cs="Times New Roman"/>
                <w:color w:val="000000" w:themeColor="text1"/>
                <w:lang w:val="vi-VN" w:eastAsia="vi-VN"/>
              </w:rPr>
              <w:t>Bắc Giang</w:t>
            </w:r>
          </w:p>
        </w:tc>
        <w:tc>
          <w:tcPr>
            <w:tcW w:w="850" w:type="dxa"/>
            <w:gridSpan w:val="2"/>
            <w:shd w:val="clear" w:color="auto" w:fill="auto"/>
            <w:vAlign w:val="center"/>
          </w:tcPr>
          <w:p w14:paraId="08692C33"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eastAsia="vi-VN"/>
              </w:rPr>
            </w:pPr>
            <w:r w:rsidRPr="0002008A">
              <w:rPr>
                <w:rFonts w:ascii="Times New Roman" w:eastAsia="Courier New" w:hAnsi="Times New Roman" w:cs="Times New Roman"/>
                <w:color w:val="000000" w:themeColor="text1"/>
                <w:lang w:eastAsia="vi-VN"/>
              </w:rPr>
              <w:t>a2</w:t>
            </w:r>
          </w:p>
        </w:tc>
        <w:tc>
          <w:tcPr>
            <w:tcW w:w="851" w:type="dxa"/>
            <w:gridSpan w:val="2"/>
            <w:shd w:val="clear" w:color="auto" w:fill="auto"/>
            <w:vAlign w:val="center"/>
          </w:tcPr>
          <w:p w14:paraId="45D14D69"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eastAsia="vi-VN"/>
              </w:rPr>
            </w:pPr>
            <w:r w:rsidRPr="0002008A">
              <w:rPr>
                <w:rFonts w:ascii="Times New Roman" w:eastAsia="Courier New" w:hAnsi="Times New Roman" w:cs="Times New Roman"/>
                <w:color w:val="000000" w:themeColor="text1"/>
                <w:lang w:eastAsia="vi-VN"/>
              </w:rPr>
              <w:t>b2</w:t>
            </w:r>
          </w:p>
        </w:tc>
        <w:tc>
          <w:tcPr>
            <w:tcW w:w="709" w:type="dxa"/>
            <w:gridSpan w:val="2"/>
            <w:shd w:val="clear" w:color="auto" w:fill="auto"/>
            <w:textDirection w:val="btLr"/>
            <w:vAlign w:val="center"/>
          </w:tcPr>
          <w:p w14:paraId="0993876B"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lang w:eastAsia="vi-VN"/>
              </w:rPr>
            </w:pPr>
            <w:r w:rsidRPr="0002008A">
              <w:rPr>
                <w:rFonts w:ascii="Times New Roman" w:eastAsia="Courier New" w:hAnsi="Times New Roman" w:cs="Times New Roman"/>
                <w:color w:val="000000" w:themeColor="text1"/>
                <w:lang w:eastAsia="vi-VN"/>
              </w:rPr>
              <w:t>c2=a2+b2</w:t>
            </w:r>
          </w:p>
        </w:tc>
        <w:tc>
          <w:tcPr>
            <w:tcW w:w="850" w:type="dxa"/>
            <w:gridSpan w:val="2"/>
            <w:shd w:val="clear" w:color="auto" w:fill="auto"/>
            <w:vAlign w:val="center"/>
          </w:tcPr>
          <w:p w14:paraId="7BBED847"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eastAsia="vi-VN"/>
              </w:rPr>
            </w:pPr>
            <w:r w:rsidRPr="0002008A">
              <w:rPr>
                <w:rFonts w:ascii="Times New Roman" w:eastAsia="Courier New" w:hAnsi="Times New Roman" w:cs="Times New Roman"/>
                <w:color w:val="000000" w:themeColor="text1"/>
                <w:lang w:eastAsia="vi-VN"/>
              </w:rPr>
              <w:t>d2</w:t>
            </w:r>
          </w:p>
        </w:tc>
        <w:tc>
          <w:tcPr>
            <w:tcW w:w="851" w:type="dxa"/>
            <w:gridSpan w:val="2"/>
            <w:shd w:val="clear" w:color="auto" w:fill="auto"/>
            <w:vAlign w:val="center"/>
          </w:tcPr>
          <w:p w14:paraId="637C15C6"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eastAsia="vi-VN"/>
              </w:rPr>
            </w:pPr>
            <w:r w:rsidRPr="0002008A">
              <w:rPr>
                <w:rFonts w:ascii="Times New Roman" w:eastAsia="Courier New" w:hAnsi="Times New Roman" w:cs="Times New Roman"/>
                <w:color w:val="000000" w:themeColor="text1"/>
                <w:lang w:eastAsia="vi-VN"/>
              </w:rPr>
              <w:t>e2</w:t>
            </w:r>
          </w:p>
        </w:tc>
        <w:tc>
          <w:tcPr>
            <w:tcW w:w="708" w:type="dxa"/>
            <w:gridSpan w:val="2"/>
            <w:shd w:val="clear" w:color="auto" w:fill="auto"/>
            <w:textDirection w:val="btLr"/>
            <w:vAlign w:val="center"/>
          </w:tcPr>
          <w:p w14:paraId="2A5C420B"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lang w:eastAsia="vi-VN"/>
              </w:rPr>
            </w:pPr>
            <w:r w:rsidRPr="0002008A">
              <w:rPr>
                <w:rFonts w:ascii="Times New Roman" w:eastAsia="Courier New" w:hAnsi="Times New Roman" w:cs="Times New Roman"/>
                <w:color w:val="000000" w:themeColor="text1"/>
                <w:lang w:eastAsia="vi-VN"/>
              </w:rPr>
              <w:t>g2=d2+e2</w:t>
            </w:r>
          </w:p>
        </w:tc>
        <w:tc>
          <w:tcPr>
            <w:tcW w:w="709" w:type="dxa"/>
            <w:gridSpan w:val="2"/>
            <w:shd w:val="clear" w:color="auto" w:fill="auto"/>
            <w:vAlign w:val="center"/>
          </w:tcPr>
          <w:p w14:paraId="305E762A"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eastAsia="vi-VN"/>
              </w:rPr>
            </w:pPr>
            <w:r w:rsidRPr="0002008A">
              <w:rPr>
                <w:rFonts w:ascii="Times New Roman" w:eastAsia="Courier New" w:hAnsi="Times New Roman" w:cs="Times New Roman"/>
                <w:color w:val="000000" w:themeColor="text1"/>
                <w:lang w:eastAsia="vi-VN"/>
              </w:rPr>
              <w:t>h2=c2+g2</w:t>
            </w:r>
          </w:p>
        </w:tc>
        <w:tc>
          <w:tcPr>
            <w:tcW w:w="992" w:type="dxa"/>
            <w:shd w:val="clear" w:color="auto" w:fill="auto"/>
            <w:vAlign w:val="center"/>
          </w:tcPr>
          <w:p w14:paraId="32E7FEC1"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eastAsia="vi-VN"/>
              </w:rPr>
            </w:pPr>
            <w:r w:rsidRPr="0002008A">
              <w:rPr>
                <w:rFonts w:ascii="Times New Roman" w:eastAsia="Courier New" w:hAnsi="Times New Roman" w:cs="Times New Roman"/>
                <w:color w:val="000000" w:themeColor="text1"/>
                <w:lang w:eastAsia="vi-VN"/>
              </w:rPr>
              <w:t>i2</w:t>
            </w:r>
          </w:p>
        </w:tc>
        <w:tc>
          <w:tcPr>
            <w:tcW w:w="851" w:type="dxa"/>
            <w:shd w:val="clear" w:color="auto" w:fill="auto"/>
            <w:vAlign w:val="center"/>
          </w:tcPr>
          <w:p w14:paraId="0924EF42"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eastAsia="vi-VN"/>
              </w:rPr>
            </w:pPr>
            <w:r w:rsidRPr="0002008A">
              <w:rPr>
                <w:rFonts w:ascii="Times New Roman" w:eastAsia="Courier New" w:hAnsi="Times New Roman" w:cs="Times New Roman"/>
                <w:color w:val="000000" w:themeColor="text1"/>
                <w:lang w:eastAsia="vi-VN"/>
              </w:rPr>
              <w:t>k2</w:t>
            </w:r>
          </w:p>
        </w:tc>
        <w:tc>
          <w:tcPr>
            <w:tcW w:w="709" w:type="dxa"/>
            <w:shd w:val="clear" w:color="auto" w:fill="auto"/>
            <w:textDirection w:val="btLr"/>
            <w:vAlign w:val="center"/>
          </w:tcPr>
          <w:p w14:paraId="68FB72D8"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lang w:eastAsia="vi-VN"/>
              </w:rPr>
            </w:pPr>
            <w:r w:rsidRPr="0002008A">
              <w:rPr>
                <w:rFonts w:ascii="Times New Roman" w:eastAsia="Courier New" w:hAnsi="Times New Roman" w:cs="Times New Roman"/>
                <w:color w:val="000000" w:themeColor="text1"/>
                <w:lang w:eastAsia="vi-VN"/>
              </w:rPr>
              <w:t>l2=(h2+i2)/k2*100</w:t>
            </w:r>
          </w:p>
        </w:tc>
      </w:tr>
      <w:tr w:rsidR="00B264E6" w:rsidRPr="0002008A" w14:paraId="2151476E" w14:textId="77777777" w:rsidTr="00ED2EB6">
        <w:trPr>
          <w:trHeight w:val="20"/>
        </w:trPr>
        <w:tc>
          <w:tcPr>
            <w:tcW w:w="567" w:type="dxa"/>
            <w:vMerge w:val="restart"/>
            <w:shd w:val="clear" w:color="auto" w:fill="auto"/>
            <w:textDirection w:val="btLr"/>
            <w:vAlign w:val="center"/>
          </w:tcPr>
          <w:p w14:paraId="502D19B5"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lang w:eastAsia="vi-VN"/>
              </w:rPr>
            </w:pPr>
            <w:r w:rsidRPr="0002008A">
              <w:rPr>
                <w:rFonts w:ascii="Times New Roman" w:eastAsia="Courier New" w:hAnsi="Times New Roman" w:cs="Times New Roman"/>
                <w:color w:val="000000" w:themeColor="text1"/>
                <w:lang w:eastAsia="vi-VN"/>
              </w:rPr>
              <w:t>….</w:t>
            </w:r>
          </w:p>
        </w:tc>
        <w:tc>
          <w:tcPr>
            <w:tcW w:w="851" w:type="dxa"/>
            <w:tcBorders>
              <w:bottom w:val="nil"/>
            </w:tcBorders>
            <w:shd w:val="clear" w:color="auto" w:fill="auto"/>
            <w:vAlign w:val="center"/>
          </w:tcPr>
          <w:p w14:paraId="6D400693"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eastAsia="vi-VN"/>
              </w:rPr>
            </w:pPr>
            <w:r w:rsidRPr="0002008A">
              <w:rPr>
                <w:rFonts w:ascii="Times New Roman" w:eastAsia="Courier New" w:hAnsi="Times New Roman" w:cs="Times New Roman"/>
                <w:color w:val="000000" w:themeColor="text1"/>
                <w:lang w:val="vi-VN" w:eastAsia="vi-VN"/>
              </w:rPr>
              <w:t>297</w:t>
            </w:r>
          </w:p>
        </w:tc>
        <w:tc>
          <w:tcPr>
            <w:tcW w:w="851" w:type="dxa"/>
            <w:tcBorders>
              <w:bottom w:val="nil"/>
            </w:tcBorders>
            <w:shd w:val="clear" w:color="auto" w:fill="auto"/>
            <w:vAlign w:val="center"/>
          </w:tcPr>
          <w:p w14:paraId="4C491CBA"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val="vi-VN" w:eastAsia="vi-VN"/>
              </w:rPr>
            </w:pPr>
            <w:r w:rsidRPr="0002008A">
              <w:rPr>
                <w:rFonts w:ascii="Times New Roman" w:eastAsia="Courier New" w:hAnsi="Times New Roman" w:cs="Times New Roman"/>
                <w:color w:val="000000" w:themeColor="text1"/>
                <w:lang w:val="vi-VN" w:eastAsia="vi-VN"/>
              </w:rPr>
              <w:t>Kiên Giang</w:t>
            </w:r>
          </w:p>
        </w:tc>
        <w:tc>
          <w:tcPr>
            <w:tcW w:w="850" w:type="dxa"/>
            <w:gridSpan w:val="2"/>
            <w:vMerge w:val="restart"/>
            <w:shd w:val="clear" w:color="auto" w:fill="auto"/>
            <w:textDirection w:val="btLr"/>
            <w:vAlign w:val="center"/>
          </w:tcPr>
          <w:p w14:paraId="2BDFF7FE"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lang w:val="vi-VN" w:eastAsia="vi-VN"/>
              </w:rPr>
            </w:pPr>
            <w:r w:rsidRPr="0002008A">
              <w:rPr>
                <w:rFonts w:ascii="Times New Roman" w:eastAsia="Courier New" w:hAnsi="Times New Roman" w:cs="Times New Roman"/>
                <w:color w:val="000000" w:themeColor="text1"/>
                <w:lang w:eastAsia="vi-VN"/>
              </w:rPr>
              <w:t>….</w:t>
            </w:r>
          </w:p>
        </w:tc>
        <w:tc>
          <w:tcPr>
            <w:tcW w:w="851" w:type="dxa"/>
            <w:gridSpan w:val="2"/>
            <w:vMerge w:val="restart"/>
            <w:shd w:val="clear" w:color="auto" w:fill="auto"/>
            <w:textDirection w:val="btLr"/>
            <w:vAlign w:val="center"/>
          </w:tcPr>
          <w:p w14:paraId="4A399EBE"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lang w:val="vi-VN" w:eastAsia="vi-VN"/>
              </w:rPr>
            </w:pPr>
            <w:r w:rsidRPr="0002008A">
              <w:rPr>
                <w:rFonts w:ascii="Times New Roman" w:eastAsia="Courier New" w:hAnsi="Times New Roman" w:cs="Times New Roman"/>
                <w:color w:val="000000" w:themeColor="text1"/>
                <w:lang w:eastAsia="vi-VN"/>
              </w:rPr>
              <w:t>….</w:t>
            </w:r>
          </w:p>
        </w:tc>
        <w:tc>
          <w:tcPr>
            <w:tcW w:w="709" w:type="dxa"/>
            <w:gridSpan w:val="2"/>
            <w:vMerge w:val="restart"/>
            <w:shd w:val="clear" w:color="auto" w:fill="auto"/>
            <w:textDirection w:val="btLr"/>
            <w:vAlign w:val="center"/>
          </w:tcPr>
          <w:p w14:paraId="1F8BC634"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lang w:val="vi-VN" w:eastAsia="vi-VN"/>
              </w:rPr>
            </w:pPr>
            <w:r w:rsidRPr="0002008A">
              <w:rPr>
                <w:rFonts w:ascii="Times New Roman" w:eastAsia="Courier New" w:hAnsi="Times New Roman" w:cs="Times New Roman"/>
                <w:color w:val="000000" w:themeColor="text1"/>
                <w:lang w:eastAsia="vi-VN"/>
              </w:rPr>
              <w:t>….</w:t>
            </w:r>
          </w:p>
        </w:tc>
        <w:tc>
          <w:tcPr>
            <w:tcW w:w="850" w:type="dxa"/>
            <w:gridSpan w:val="2"/>
            <w:vMerge w:val="restart"/>
            <w:shd w:val="clear" w:color="auto" w:fill="auto"/>
            <w:textDirection w:val="btLr"/>
            <w:vAlign w:val="center"/>
          </w:tcPr>
          <w:p w14:paraId="503F70F0"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lang w:val="vi-VN" w:eastAsia="vi-VN"/>
              </w:rPr>
            </w:pPr>
            <w:r w:rsidRPr="0002008A">
              <w:rPr>
                <w:rFonts w:ascii="Times New Roman" w:eastAsia="Courier New" w:hAnsi="Times New Roman" w:cs="Times New Roman"/>
                <w:color w:val="000000" w:themeColor="text1"/>
                <w:lang w:eastAsia="vi-VN"/>
              </w:rPr>
              <w:t>….</w:t>
            </w:r>
          </w:p>
        </w:tc>
        <w:tc>
          <w:tcPr>
            <w:tcW w:w="851" w:type="dxa"/>
            <w:gridSpan w:val="2"/>
            <w:vMerge w:val="restart"/>
            <w:shd w:val="clear" w:color="auto" w:fill="auto"/>
            <w:textDirection w:val="btLr"/>
            <w:vAlign w:val="center"/>
          </w:tcPr>
          <w:p w14:paraId="2CDC7BEF"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lang w:val="vi-VN" w:eastAsia="vi-VN"/>
              </w:rPr>
            </w:pPr>
            <w:r w:rsidRPr="0002008A">
              <w:rPr>
                <w:rFonts w:ascii="Times New Roman" w:eastAsia="Courier New" w:hAnsi="Times New Roman" w:cs="Times New Roman"/>
                <w:color w:val="000000" w:themeColor="text1"/>
                <w:lang w:eastAsia="vi-VN"/>
              </w:rPr>
              <w:t>….</w:t>
            </w:r>
          </w:p>
        </w:tc>
        <w:tc>
          <w:tcPr>
            <w:tcW w:w="708" w:type="dxa"/>
            <w:gridSpan w:val="2"/>
            <w:vMerge w:val="restart"/>
            <w:shd w:val="clear" w:color="auto" w:fill="auto"/>
            <w:textDirection w:val="btLr"/>
            <w:vAlign w:val="center"/>
          </w:tcPr>
          <w:p w14:paraId="218B4403"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lang w:val="vi-VN" w:eastAsia="vi-VN"/>
              </w:rPr>
            </w:pPr>
            <w:r w:rsidRPr="0002008A">
              <w:rPr>
                <w:rFonts w:ascii="Times New Roman" w:eastAsia="Courier New" w:hAnsi="Times New Roman" w:cs="Times New Roman"/>
                <w:color w:val="000000" w:themeColor="text1"/>
                <w:lang w:eastAsia="vi-VN"/>
              </w:rPr>
              <w:t>….</w:t>
            </w:r>
          </w:p>
        </w:tc>
        <w:tc>
          <w:tcPr>
            <w:tcW w:w="709" w:type="dxa"/>
            <w:gridSpan w:val="2"/>
            <w:vMerge w:val="restart"/>
            <w:shd w:val="clear" w:color="auto" w:fill="auto"/>
            <w:textDirection w:val="btLr"/>
            <w:vAlign w:val="center"/>
          </w:tcPr>
          <w:p w14:paraId="76BCE5CD"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lang w:val="vi-VN" w:eastAsia="vi-VN"/>
              </w:rPr>
            </w:pPr>
            <w:r w:rsidRPr="0002008A">
              <w:rPr>
                <w:rFonts w:ascii="Times New Roman" w:eastAsia="Courier New" w:hAnsi="Times New Roman" w:cs="Times New Roman"/>
                <w:color w:val="000000" w:themeColor="text1"/>
                <w:lang w:eastAsia="vi-VN"/>
              </w:rPr>
              <w:t>….</w:t>
            </w:r>
          </w:p>
        </w:tc>
        <w:tc>
          <w:tcPr>
            <w:tcW w:w="992" w:type="dxa"/>
            <w:vMerge w:val="restart"/>
            <w:shd w:val="clear" w:color="auto" w:fill="auto"/>
            <w:textDirection w:val="btLr"/>
            <w:vAlign w:val="center"/>
          </w:tcPr>
          <w:p w14:paraId="47C8EAF3"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lang w:val="vi-VN" w:eastAsia="vi-VN"/>
              </w:rPr>
            </w:pPr>
          </w:p>
        </w:tc>
        <w:tc>
          <w:tcPr>
            <w:tcW w:w="851" w:type="dxa"/>
            <w:vMerge w:val="restart"/>
            <w:shd w:val="clear" w:color="auto" w:fill="auto"/>
            <w:textDirection w:val="btLr"/>
            <w:vAlign w:val="center"/>
          </w:tcPr>
          <w:p w14:paraId="01EA4153"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lang w:val="vi-VN" w:eastAsia="vi-VN"/>
              </w:rPr>
            </w:pPr>
            <w:r w:rsidRPr="0002008A">
              <w:rPr>
                <w:rFonts w:ascii="Times New Roman" w:eastAsia="Courier New" w:hAnsi="Times New Roman" w:cs="Times New Roman"/>
                <w:color w:val="000000" w:themeColor="text1"/>
                <w:lang w:eastAsia="vi-VN"/>
              </w:rPr>
              <w:t>….</w:t>
            </w:r>
          </w:p>
        </w:tc>
        <w:tc>
          <w:tcPr>
            <w:tcW w:w="709" w:type="dxa"/>
            <w:vMerge w:val="restart"/>
            <w:shd w:val="clear" w:color="auto" w:fill="auto"/>
            <w:textDirection w:val="btLr"/>
            <w:vAlign w:val="center"/>
          </w:tcPr>
          <w:p w14:paraId="12D8C6DA"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lang w:val="vi-VN" w:eastAsia="vi-VN"/>
              </w:rPr>
            </w:pPr>
            <w:r w:rsidRPr="0002008A">
              <w:rPr>
                <w:rFonts w:ascii="Times New Roman" w:eastAsia="Courier New" w:hAnsi="Times New Roman" w:cs="Times New Roman"/>
                <w:color w:val="000000" w:themeColor="text1"/>
                <w:lang w:eastAsia="vi-VN"/>
              </w:rPr>
              <w:t>….</w:t>
            </w:r>
          </w:p>
        </w:tc>
      </w:tr>
      <w:tr w:rsidR="00B264E6" w:rsidRPr="0002008A" w14:paraId="3A133152" w14:textId="77777777" w:rsidTr="00ED2EB6">
        <w:trPr>
          <w:trHeight w:val="20"/>
        </w:trPr>
        <w:tc>
          <w:tcPr>
            <w:tcW w:w="567" w:type="dxa"/>
            <w:vMerge/>
            <w:shd w:val="clear" w:color="auto" w:fill="auto"/>
            <w:vAlign w:val="center"/>
          </w:tcPr>
          <w:p w14:paraId="462E1436"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val="vi-VN" w:eastAsia="vi-VN"/>
              </w:rPr>
            </w:pPr>
          </w:p>
        </w:tc>
        <w:tc>
          <w:tcPr>
            <w:tcW w:w="851" w:type="dxa"/>
            <w:tcBorders>
              <w:top w:val="nil"/>
            </w:tcBorders>
            <w:shd w:val="clear" w:color="auto" w:fill="auto"/>
            <w:vAlign w:val="center"/>
          </w:tcPr>
          <w:p w14:paraId="70CA3FDE"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val="vi-VN" w:eastAsia="vi-VN"/>
              </w:rPr>
            </w:pPr>
            <w:r w:rsidRPr="0002008A">
              <w:rPr>
                <w:rFonts w:ascii="Times New Roman" w:eastAsia="Courier New" w:hAnsi="Times New Roman" w:cs="Times New Roman"/>
                <w:color w:val="000000" w:themeColor="text1"/>
                <w:lang w:val="vi-VN" w:eastAsia="vi-VN"/>
              </w:rPr>
              <w:t>299</w:t>
            </w:r>
          </w:p>
        </w:tc>
        <w:tc>
          <w:tcPr>
            <w:tcW w:w="851" w:type="dxa"/>
            <w:tcBorders>
              <w:top w:val="nil"/>
            </w:tcBorders>
            <w:shd w:val="clear" w:color="auto" w:fill="auto"/>
            <w:vAlign w:val="center"/>
          </w:tcPr>
          <w:p w14:paraId="1A012934"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val="vi-VN" w:eastAsia="vi-VN"/>
              </w:rPr>
            </w:pPr>
            <w:r w:rsidRPr="0002008A">
              <w:rPr>
                <w:rFonts w:ascii="Times New Roman" w:eastAsia="Courier New" w:hAnsi="Times New Roman" w:cs="Times New Roman"/>
                <w:color w:val="000000" w:themeColor="text1"/>
                <w:lang w:val="vi-VN" w:eastAsia="vi-VN"/>
              </w:rPr>
              <w:t>Sóc Trăng</w:t>
            </w:r>
          </w:p>
        </w:tc>
        <w:tc>
          <w:tcPr>
            <w:tcW w:w="850" w:type="dxa"/>
            <w:gridSpan w:val="2"/>
            <w:vMerge/>
            <w:shd w:val="clear" w:color="auto" w:fill="auto"/>
            <w:vAlign w:val="center"/>
          </w:tcPr>
          <w:p w14:paraId="3996659D"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val="vi-VN" w:eastAsia="vi-VN"/>
              </w:rPr>
            </w:pPr>
          </w:p>
        </w:tc>
        <w:tc>
          <w:tcPr>
            <w:tcW w:w="851" w:type="dxa"/>
            <w:gridSpan w:val="2"/>
            <w:vMerge/>
            <w:shd w:val="clear" w:color="auto" w:fill="auto"/>
            <w:vAlign w:val="center"/>
          </w:tcPr>
          <w:p w14:paraId="59C51AF0"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val="vi-VN" w:eastAsia="vi-VN"/>
              </w:rPr>
            </w:pPr>
          </w:p>
        </w:tc>
        <w:tc>
          <w:tcPr>
            <w:tcW w:w="709" w:type="dxa"/>
            <w:gridSpan w:val="2"/>
            <w:vMerge/>
            <w:shd w:val="clear" w:color="auto" w:fill="auto"/>
            <w:vAlign w:val="center"/>
          </w:tcPr>
          <w:p w14:paraId="79A76065"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val="vi-VN" w:eastAsia="vi-VN"/>
              </w:rPr>
            </w:pPr>
          </w:p>
        </w:tc>
        <w:tc>
          <w:tcPr>
            <w:tcW w:w="850" w:type="dxa"/>
            <w:gridSpan w:val="2"/>
            <w:vMerge/>
            <w:shd w:val="clear" w:color="auto" w:fill="auto"/>
            <w:vAlign w:val="center"/>
          </w:tcPr>
          <w:p w14:paraId="252A0285"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val="vi-VN" w:eastAsia="vi-VN"/>
              </w:rPr>
            </w:pPr>
          </w:p>
        </w:tc>
        <w:tc>
          <w:tcPr>
            <w:tcW w:w="851" w:type="dxa"/>
            <w:gridSpan w:val="2"/>
            <w:vMerge/>
            <w:shd w:val="clear" w:color="auto" w:fill="auto"/>
            <w:vAlign w:val="center"/>
          </w:tcPr>
          <w:p w14:paraId="57AF7DA9"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val="vi-VN" w:eastAsia="vi-VN"/>
              </w:rPr>
            </w:pPr>
          </w:p>
        </w:tc>
        <w:tc>
          <w:tcPr>
            <w:tcW w:w="708" w:type="dxa"/>
            <w:gridSpan w:val="2"/>
            <w:vMerge/>
            <w:shd w:val="clear" w:color="auto" w:fill="auto"/>
            <w:vAlign w:val="center"/>
          </w:tcPr>
          <w:p w14:paraId="027491F7"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val="vi-VN" w:eastAsia="vi-VN"/>
              </w:rPr>
            </w:pPr>
          </w:p>
        </w:tc>
        <w:tc>
          <w:tcPr>
            <w:tcW w:w="709" w:type="dxa"/>
            <w:gridSpan w:val="2"/>
            <w:vMerge/>
            <w:shd w:val="clear" w:color="auto" w:fill="auto"/>
            <w:vAlign w:val="center"/>
          </w:tcPr>
          <w:p w14:paraId="4D1074D7"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val="vi-VN" w:eastAsia="vi-VN"/>
              </w:rPr>
            </w:pPr>
          </w:p>
        </w:tc>
        <w:tc>
          <w:tcPr>
            <w:tcW w:w="992" w:type="dxa"/>
            <w:vMerge/>
            <w:shd w:val="clear" w:color="auto" w:fill="auto"/>
            <w:vAlign w:val="center"/>
          </w:tcPr>
          <w:p w14:paraId="0B5F3A39"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val="vi-VN" w:eastAsia="vi-VN"/>
              </w:rPr>
            </w:pPr>
          </w:p>
        </w:tc>
        <w:tc>
          <w:tcPr>
            <w:tcW w:w="851" w:type="dxa"/>
            <w:vMerge/>
            <w:shd w:val="clear" w:color="auto" w:fill="auto"/>
            <w:vAlign w:val="center"/>
          </w:tcPr>
          <w:p w14:paraId="5F494637"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val="vi-VN" w:eastAsia="vi-VN"/>
              </w:rPr>
            </w:pPr>
          </w:p>
        </w:tc>
        <w:tc>
          <w:tcPr>
            <w:tcW w:w="709" w:type="dxa"/>
            <w:vMerge/>
            <w:shd w:val="clear" w:color="auto" w:fill="auto"/>
            <w:vAlign w:val="center"/>
          </w:tcPr>
          <w:p w14:paraId="19179DF3"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val="vi-VN" w:eastAsia="vi-VN"/>
              </w:rPr>
            </w:pPr>
          </w:p>
        </w:tc>
      </w:tr>
      <w:tr w:rsidR="00B264E6" w:rsidRPr="0002008A" w14:paraId="48BE8DB3" w14:textId="77777777" w:rsidTr="00ED2EB6">
        <w:trPr>
          <w:cantSplit/>
          <w:trHeight w:val="1732"/>
        </w:trPr>
        <w:tc>
          <w:tcPr>
            <w:tcW w:w="2275" w:type="dxa"/>
            <w:gridSpan w:val="4"/>
            <w:shd w:val="clear" w:color="auto" w:fill="auto"/>
            <w:vAlign w:val="center"/>
          </w:tcPr>
          <w:p w14:paraId="0D57D98E"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lang w:val="vi-VN" w:eastAsia="vi-VN"/>
              </w:rPr>
            </w:pPr>
            <w:r w:rsidRPr="0002008A">
              <w:rPr>
                <w:rFonts w:ascii="Times New Roman" w:eastAsia="Courier New" w:hAnsi="Times New Roman" w:cs="Times New Roman"/>
                <w:color w:val="000000" w:themeColor="text1"/>
                <w:lang w:val="vi-VN" w:eastAsia="vi-VN"/>
              </w:rPr>
              <w:t>Tổng cộng:</w:t>
            </w:r>
          </w:p>
        </w:tc>
        <w:tc>
          <w:tcPr>
            <w:tcW w:w="850" w:type="dxa"/>
            <w:gridSpan w:val="2"/>
            <w:shd w:val="clear" w:color="auto" w:fill="auto"/>
            <w:textDirection w:val="btLr"/>
            <w:vAlign w:val="center"/>
          </w:tcPr>
          <w:p w14:paraId="7E41C9FD"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lang w:eastAsia="vi-VN"/>
              </w:rPr>
            </w:pPr>
            <w:r w:rsidRPr="0002008A">
              <w:rPr>
                <w:rFonts w:ascii="Times New Roman" w:eastAsia="Courier New" w:hAnsi="Times New Roman" w:cs="Times New Roman"/>
                <w:color w:val="000000" w:themeColor="text1"/>
                <w:lang w:eastAsia="vi-VN"/>
              </w:rPr>
              <w:t>A=a1+a2+…</w:t>
            </w:r>
          </w:p>
        </w:tc>
        <w:tc>
          <w:tcPr>
            <w:tcW w:w="851" w:type="dxa"/>
            <w:gridSpan w:val="2"/>
            <w:shd w:val="clear" w:color="auto" w:fill="auto"/>
            <w:textDirection w:val="btLr"/>
            <w:vAlign w:val="center"/>
          </w:tcPr>
          <w:p w14:paraId="3CEEF1F6"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lang w:val="vi-VN" w:eastAsia="vi-VN"/>
              </w:rPr>
            </w:pPr>
            <w:r w:rsidRPr="0002008A">
              <w:rPr>
                <w:rFonts w:ascii="Times New Roman" w:eastAsia="Courier New" w:hAnsi="Times New Roman" w:cs="Times New Roman"/>
                <w:color w:val="000000" w:themeColor="text1"/>
                <w:lang w:eastAsia="vi-VN"/>
              </w:rPr>
              <w:t>B=b1+b2+…</w:t>
            </w:r>
          </w:p>
        </w:tc>
        <w:tc>
          <w:tcPr>
            <w:tcW w:w="709" w:type="dxa"/>
            <w:gridSpan w:val="2"/>
            <w:shd w:val="clear" w:color="auto" w:fill="auto"/>
            <w:textDirection w:val="btLr"/>
            <w:vAlign w:val="center"/>
          </w:tcPr>
          <w:p w14:paraId="35C5385E"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lang w:val="vi-VN" w:eastAsia="vi-VN"/>
              </w:rPr>
            </w:pPr>
            <w:r w:rsidRPr="0002008A">
              <w:rPr>
                <w:rFonts w:ascii="Times New Roman" w:eastAsia="Courier New" w:hAnsi="Times New Roman" w:cs="Times New Roman"/>
                <w:color w:val="000000" w:themeColor="text1"/>
                <w:lang w:eastAsia="vi-VN"/>
              </w:rPr>
              <w:t>C=c1+c2+…</w:t>
            </w:r>
          </w:p>
        </w:tc>
        <w:tc>
          <w:tcPr>
            <w:tcW w:w="850" w:type="dxa"/>
            <w:gridSpan w:val="2"/>
            <w:shd w:val="clear" w:color="auto" w:fill="auto"/>
            <w:textDirection w:val="btLr"/>
            <w:vAlign w:val="center"/>
          </w:tcPr>
          <w:p w14:paraId="6A104B5B"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lang w:val="vi-VN" w:eastAsia="vi-VN"/>
              </w:rPr>
            </w:pPr>
            <w:r w:rsidRPr="0002008A">
              <w:rPr>
                <w:rFonts w:ascii="Times New Roman" w:eastAsia="Courier New" w:hAnsi="Times New Roman" w:cs="Times New Roman"/>
                <w:color w:val="000000" w:themeColor="text1"/>
                <w:lang w:eastAsia="vi-VN"/>
              </w:rPr>
              <w:t>D=d1+d2+…</w:t>
            </w:r>
          </w:p>
        </w:tc>
        <w:tc>
          <w:tcPr>
            <w:tcW w:w="851" w:type="dxa"/>
            <w:gridSpan w:val="2"/>
            <w:shd w:val="clear" w:color="auto" w:fill="auto"/>
            <w:textDirection w:val="btLr"/>
            <w:vAlign w:val="center"/>
          </w:tcPr>
          <w:p w14:paraId="0E27E0C4"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lang w:val="vi-VN" w:eastAsia="vi-VN"/>
              </w:rPr>
            </w:pPr>
            <w:r w:rsidRPr="0002008A">
              <w:rPr>
                <w:rFonts w:ascii="Times New Roman" w:eastAsia="Courier New" w:hAnsi="Times New Roman" w:cs="Times New Roman"/>
                <w:color w:val="000000" w:themeColor="text1"/>
                <w:lang w:eastAsia="vi-VN"/>
              </w:rPr>
              <w:t>E=e1+e2+…</w:t>
            </w:r>
          </w:p>
        </w:tc>
        <w:tc>
          <w:tcPr>
            <w:tcW w:w="708" w:type="dxa"/>
            <w:gridSpan w:val="2"/>
            <w:shd w:val="clear" w:color="auto" w:fill="auto"/>
            <w:textDirection w:val="btLr"/>
            <w:vAlign w:val="center"/>
          </w:tcPr>
          <w:p w14:paraId="2AE6789A"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lang w:val="vi-VN" w:eastAsia="vi-VN"/>
              </w:rPr>
            </w:pPr>
            <w:r w:rsidRPr="0002008A">
              <w:rPr>
                <w:rFonts w:ascii="Times New Roman" w:eastAsia="Courier New" w:hAnsi="Times New Roman" w:cs="Times New Roman"/>
                <w:color w:val="000000" w:themeColor="text1"/>
                <w:lang w:eastAsia="vi-VN"/>
              </w:rPr>
              <w:t>G=g1+g2+…</w:t>
            </w:r>
          </w:p>
        </w:tc>
        <w:tc>
          <w:tcPr>
            <w:tcW w:w="703" w:type="dxa"/>
            <w:shd w:val="clear" w:color="auto" w:fill="auto"/>
            <w:textDirection w:val="btLr"/>
            <w:vAlign w:val="center"/>
          </w:tcPr>
          <w:p w14:paraId="66AD64AA"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lang w:val="vi-VN" w:eastAsia="vi-VN"/>
              </w:rPr>
            </w:pPr>
            <w:r w:rsidRPr="0002008A">
              <w:rPr>
                <w:rFonts w:ascii="Times New Roman" w:eastAsia="Courier New" w:hAnsi="Times New Roman" w:cs="Times New Roman"/>
                <w:color w:val="000000" w:themeColor="text1"/>
                <w:lang w:eastAsia="vi-VN"/>
              </w:rPr>
              <w:t>H=h1+h2+…</w:t>
            </w:r>
          </w:p>
        </w:tc>
        <w:tc>
          <w:tcPr>
            <w:tcW w:w="992" w:type="dxa"/>
            <w:shd w:val="clear" w:color="auto" w:fill="auto"/>
            <w:textDirection w:val="btLr"/>
            <w:vAlign w:val="center"/>
          </w:tcPr>
          <w:p w14:paraId="24FBBADB"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lang w:val="vi-VN" w:eastAsia="vi-VN"/>
              </w:rPr>
            </w:pPr>
            <w:r w:rsidRPr="0002008A">
              <w:rPr>
                <w:rFonts w:ascii="Times New Roman" w:eastAsia="Courier New" w:hAnsi="Times New Roman" w:cs="Times New Roman"/>
                <w:color w:val="000000" w:themeColor="text1"/>
                <w:lang w:eastAsia="vi-VN"/>
              </w:rPr>
              <w:t>I=i1+i2+…</w:t>
            </w:r>
          </w:p>
        </w:tc>
        <w:tc>
          <w:tcPr>
            <w:tcW w:w="851" w:type="dxa"/>
            <w:shd w:val="clear" w:color="auto" w:fill="auto"/>
            <w:textDirection w:val="btLr"/>
            <w:vAlign w:val="center"/>
          </w:tcPr>
          <w:p w14:paraId="683C2904"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lang w:val="vi-VN" w:eastAsia="vi-VN"/>
              </w:rPr>
            </w:pPr>
            <w:r w:rsidRPr="0002008A">
              <w:rPr>
                <w:rFonts w:ascii="Times New Roman" w:eastAsia="Courier New" w:hAnsi="Times New Roman" w:cs="Times New Roman"/>
                <w:color w:val="000000" w:themeColor="text1"/>
                <w:lang w:eastAsia="vi-VN"/>
              </w:rPr>
              <w:t>K=k1+k2+…</w:t>
            </w:r>
          </w:p>
        </w:tc>
        <w:tc>
          <w:tcPr>
            <w:tcW w:w="709" w:type="dxa"/>
            <w:shd w:val="clear" w:color="auto" w:fill="auto"/>
            <w:textDirection w:val="btLr"/>
            <w:vAlign w:val="center"/>
          </w:tcPr>
          <w:p w14:paraId="66FE66E7"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lang w:val="vi-VN" w:eastAsia="vi-VN"/>
              </w:rPr>
            </w:pPr>
            <w:r w:rsidRPr="0002008A">
              <w:rPr>
                <w:rFonts w:ascii="Times New Roman" w:eastAsia="Courier New" w:hAnsi="Times New Roman" w:cs="Times New Roman"/>
                <w:color w:val="000000" w:themeColor="text1"/>
                <w:lang w:eastAsia="vi-VN"/>
              </w:rPr>
              <w:t>L=(H+I)/K*100</w:t>
            </w:r>
          </w:p>
        </w:tc>
      </w:tr>
    </w:tbl>
    <w:p w14:paraId="514EE770" w14:textId="77777777" w:rsidR="00ED2EB6" w:rsidRPr="0002008A" w:rsidRDefault="00ED2EB6" w:rsidP="002603D1">
      <w:pPr>
        <w:widowControl w:val="0"/>
        <w:spacing w:after="0" w:line="240" w:lineRule="auto"/>
        <w:ind w:firstLine="567"/>
        <w:jc w:val="both"/>
        <w:rPr>
          <w:rFonts w:ascii="Times New Roman" w:eastAsia="Courier New" w:hAnsi="Times New Roman" w:cs="Times New Roman"/>
          <w:i/>
          <w:color w:val="000000" w:themeColor="text1"/>
          <w:sz w:val="28"/>
          <w:szCs w:val="24"/>
          <w:lang w:val="vi-VN" w:eastAsia="vi-VN"/>
        </w:rPr>
      </w:pPr>
      <w:r w:rsidRPr="0002008A">
        <w:rPr>
          <w:rFonts w:ascii="Times New Roman" w:eastAsia="Courier New" w:hAnsi="Times New Roman" w:cs="Times New Roman"/>
          <w:i/>
          <w:color w:val="000000" w:themeColor="text1"/>
          <w:sz w:val="28"/>
          <w:szCs w:val="24"/>
          <w:lang w:val="vi-VN" w:eastAsia="vi-VN"/>
        </w:rPr>
        <w:t>Ghi chú:</w:t>
      </w:r>
    </w:p>
    <w:p w14:paraId="5B11A49A" w14:textId="77777777" w:rsidR="00ED2EB6" w:rsidRPr="0002008A" w:rsidRDefault="00ED2EB6" w:rsidP="002603D1">
      <w:pPr>
        <w:widowControl w:val="0"/>
        <w:spacing w:after="0" w:line="240" w:lineRule="auto"/>
        <w:ind w:firstLine="567"/>
        <w:jc w:val="both"/>
        <w:rPr>
          <w:rFonts w:ascii="Times New Roman" w:eastAsia="Courier New" w:hAnsi="Times New Roman" w:cs="Times New Roman"/>
          <w:color w:val="000000" w:themeColor="text1"/>
          <w:sz w:val="28"/>
          <w:szCs w:val="24"/>
          <w:lang w:val="vi-VN" w:eastAsia="vi-VN"/>
        </w:rPr>
      </w:pPr>
      <w:r w:rsidRPr="0002008A">
        <w:rPr>
          <w:rFonts w:ascii="Times New Roman" w:eastAsia="Courier New" w:hAnsi="Times New Roman" w:cs="Times New Roman"/>
          <w:color w:val="000000" w:themeColor="text1"/>
          <w:sz w:val="28"/>
          <w:szCs w:val="24"/>
          <w:vertAlign w:val="superscript"/>
          <w:lang w:val="vi-VN" w:eastAsia="vi-VN"/>
        </w:rPr>
        <w:t>(1)</w:t>
      </w:r>
      <w:r w:rsidRPr="0002008A">
        <w:rPr>
          <w:rFonts w:ascii="Times New Roman" w:eastAsia="Courier New" w:hAnsi="Times New Roman" w:cs="Times New Roman"/>
          <w:color w:val="000000" w:themeColor="text1"/>
          <w:sz w:val="28"/>
          <w:szCs w:val="24"/>
          <w:lang w:val="vi-VN" w:eastAsia="vi-VN"/>
        </w:rPr>
        <w:t xml:space="preserve"> Các hàng trong Bảng 1 được sắp xếp theo mã vùng từ số nhỏ đến số lớn.</w:t>
      </w:r>
    </w:p>
    <w:p w14:paraId="4EE49DE2" w14:textId="77777777" w:rsidR="00ED2EB6" w:rsidRPr="0002008A" w:rsidRDefault="00ED2EB6" w:rsidP="002603D1">
      <w:pPr>
        <w:widowControl w:val="0"/>
        <w:spacing w:after="0" w:line="240" w:lineRule="auto"/>
        <w:ind w:firstLine="567"/>
        <w:jc w:val="both"/>
        <w:rPr>
          <w:rFonts w:ascii="Times New Roman" w:eastAsia="Courier New" w:hAnsi="Times New Roman" w:cs="Times New Roman"/>
          <w:color w:val="000000" w:themeColor="text1"/>
          <w:sz w:val="28"/>
          <w:szCs w:val="24"/>
          <w:lang w:val="vi-VN" w:eastAsia="vi-VN"/>
        </w:rPr>
      </w:pPr>
      <w:r w:rsidRPr="0002008A">
        <w:rPr>
          <w:rFonts w:ascii="Times New Roman" w:eastAsia="Courier New" w:hAnsi="Times New Roman" w:cs="Times New Roman"/>
          <w:color w:val="000000" w:themeColor="text1"/>
          <w:sz w:val="28"/>
          <w:szCs w:val="24"/>
          <w:vertAlign w:val="superscript"/>
          <w:lang w:val="vi-VN" w:eastAsia="vi-VN"/>
        </w:rPr>
        <w:t>(2)</w:t>
      </w:r>
      <w:r w:rsidRPr="0002008A">
        <w:rPr>
          <w:rFonts w:ascii="Times New Roman" w:eastAsia="Courier New" w:hAnsi="Times New Roman" w:cs="Times New Roman"/>
          <w:color w:val="000000" w:themeColor="text1"/>
          <w:sz w:val="28"/>
          <w:szCs w:val="24"/>
          <w:lang w:val="vi-VN" w:eastAsia="vi-VN"/>
        </w:rPr>
        <w:t xml:space="preserve"> Số lượng thuê bao đang mở 2 chiều: Là số lượng thuê bao đang được mở cả chiều đi và chiều đến.</w:t>
      </w:r>
    </w:p>
    <w:p w14:paraId="3389BD32" w14:textId="77777777" w:rsidR="00ED2EB6" w:rsidRPr="0002008A" w:rsidRDefault="00ED2EB6" w:rsidP="002603D1">
      <w:pPr>
        <w:widowControl w:val="0"/>
        <w:spacing w:after="0" w:line="240" w:lineRule="auto"/>
        <w:ind w:firstLine="567"/>
        <w:jc w:val="both"/>
        <w:rPr>
          <w:rFonts w:ascii="Times New Roman" w:eastAsia="Courier New" w:hAnsi="Times New Roman" w:cs="Times New Roman"/>
          <w:color w:val="000000" w:themeColor="text1"/>
          <w:sz w:val="28"/>
          <w:szCs w:val="24"/>
          <w:lang w:val="vi-VN" w:eastAsia="vi-VN"/>
        </w:rPr>
      </w:pPr>
      <w:r w:rsidRPr="0002008A">
        <w:rPr>
          <w:rFonts w:ascii="Times New Roman" w:eastAsia="Courier New" w:hAnsi="Times New Roman" w:cs="Times New Roman"/>
          <w:color w:val="000000" w:themeColor="text1"/>
          <w:sz w:val="28"/>
          <w:szCs w:val="24"/>
          <w:vertAlign w:val="superscript"/>
          <w:lang w:val="vi-VN" w:eastAsia="vi-VN"/>
        </w:rPr>
        <w:t>(3)</w:t>
      </w:r>
      <w:r w:rsidRPr="0002008A">
        <w:rPr>
          <w:rFonts w:ascii="Times New Roman" w:eastAsia="Courier New" w:hAnsi="Times New Roman" w:cs="Times New Roman"/>
          <w:color w:val="000000" w:themeColor="text1"/>
          <w:sz w:val="28"/>
          <w:szCs w:val="24"/>
          <w:lang w:val="vi-VN" w:eastAsia="vi-VN"/>
        </w:rPr>
        <w:t xml:space="preserve"> Số lượng thuê bao đang bị khóa 1 chiều: Là số lượng thuê bao đang bị khóa chiều đi nhưng chiều đến vẫn đang được mở.</w:t>
      </w:r>
    </w:p>
    <w:p w14:paraId="462BF5B0" w14:textId="77777777" w:rsidR="00ED2EB6" w:rsidRPr="0002008A" w:rsidRDefault="00ED2EB6" w:rsidP="002603D1">
      <w:pPr>
        <w:widowControl w:val="0"/>
        <w:spacing w:after="0" w:line="240" w:lineRule="auto"/>
        <w:ind w:firstLine="567"/>
        <w:jc w:val="both"/>
        <w:rPr>
          <w:rFonts w:ascii="Times New Roman" w:eastAsia="Courier New" w:hAnsi="Times New Roman" w:cs="Times New Roman"/>
          <w:color w:val="000000" w:themeColor="text1"/>
          <w:sz w:val="28"/>
          <w:szCs w:val="24"/>
          <w:lang w:val="vi-VN" w:eastAsia="vi-VN"/>
        </w:rPr>
      </w:pPr>
      <w:r w:rsidRPr="0002008A">
        <w:rPr>
          <w:rFonts w:ascii="Times New Roman" w:eastAsia="Courier New" w:hAnsi="Times New Roman" w:cs="Times New Roman"/>
          <w:color w:val="000000" w:themeColor="text1"/>
          <w:sz w:val="28"/>
          <w:szCs w:val="24"/>
          <w:vertAlign w:val="superscript"/>
          <w:lang w:val="vi-VN" w:eastAsia="vi-VN"/>
        </w:rPr>
        <w:t>(4)</w:t>
      </w:r>
      <w:r w:rsidRPr="0002008A">
        <w:rPr>
          <w:rFonts w:ascii="Times New Roman" w:eastAsia="Courier New" w:hAnsi="Times New Roman" w:cs="Times New Roman"/>
          <w:color w:val="000000" w:themeColor="text1"/>
          <w:sz w:val="28"/>
          <w:szCs w:val="24"/>
          <w:lang w:val="vi-VN" w:eastAsia="vi-VN"/>
        </w:rPr>
        <w:t xml:space="preserve"> Số lượng thuê bao bị khóa 2 chiều đang lưu giữ trên hệ thống: Là số lượng thuê bao đang bị khóa cả chiều đi và chiều đến (bao gồm cả thuê bao cố định hữu tuyến và thuê bao cố định vô tuyến) nhưng vẫn đang được lưu giữ trên hệ thống.</w:t>
      </w:r>
    </w:p>
    <w:p w14:paraId="1F7D4891" w14:textId="77777777" w:rsidR="00ED2EB6" w:rsidRPr="0002008A" w:rsidRDefault="00ED2EB6" w:rsidP="002603D1">
      <w:pPr>
        <w:widowControl w:val="0"/>
        <w:spacing w:after="0" w:line="240" w:lineRule="auto"/>
        <w:ind w:firstLine="567"/>
        <w:jc w:val="both"/>
        <w:rPr>
          <w:rFonts w:ascii="Times New Roman" w:eastAsia="Courier New" w:hAnsi="Times New Roman" w:cs="Times New Roman"/>
          <w:b/>
          <w:color w:val="000000" w:themeColor="text1"/>
          <w:sz w:val="28"/>
          <w:szCs w:val="24"/>
          <w:lang w:val="vi-VN" w:eastAsia="vi-VN"/>
        </w:rPr>
      </w:pPr>
      <w:r w:rsidRPr="0002008A">
        <w:rPr>
          <w:rFonts w:ascii="Times New Roman" w:eastAsia="Courier New" w:hAnsi="Times New Roman" w:cs="Times New Roman"/>
          <w:b/>
          <w:color w:val="000000" w:themeColor="text1"/>
          <w:sz w:val="28"/>
          <w:szCs w:val="24"/>
          <w:lang w:val="vi-VN" w:eastAsia="vi-VN"/>
        </w:rPr>
        <w:t>2. Số thuê bao mạng viễn thông cố định vệ tinh</w:t>
      </w:r>
    </w:p>
    <w:p w14:paraId="24559E2C" w14:textId="77777777" w:rsidR="00ED2EB6" w:rsidRPr="0002008A" w:rsidRDefault="00ED2EB6" w:rsidP="002603D1">
      <w:pPr>
        <w:widowControl w:val="0"/>
        <w:spacing w:after="0" w:line="240" w:lineRule="auto"/>
        <w:ind w:firstLine="567"/>
        <w:jc w:val="both"/>
        <w:rPr>
          <w:rFonts w:ascii="Times New Roman" w:eastAsia="Courier New" w:hAnsi="Times New Roman" w:cs="Times New Roman"/>
          <w:color w:val="000000" w:themeColor="text1"/>
          <w:sz w:val="28"/>
          <w:szCs w:val="24"/>
          <w:lang w:val="vi-VN" w:eastAsia="vi-VN"/>
        </w:rPr>
      </w:pPr>
      <w:r w:rsidRPr="0002008A">
        <w:rPr>
          <w:rFonts w:ascii="Times New Roman" w:eastAsia="Courier New" w:hAnsi="Times New Roman" w:cs="Times New Roman"/>
          <w:color w:val="000000" w:themeColor="text1"/>
          <w:sz w:val="28"/>
          <w:szCs w:val="24"/>
          <w:lang w:val="vi-VN" w:eastAsia="vi-VN"/>
        </w:rPr>
        <w:t>- Số thuê bao mạng viễn thông cố định vệ tinh được thống kê theo tỉnh, thành phố căn cứ vào địa chỉ của chủ thuê bao trong hợp đồng sử dụng dịch vụ (không tính các trạm VSAT sử dụng làm trung kế truyền dẫn nội mạng của doanh nghiệp).</w:t>
      </w:r>
    </w:p>
    <w:p w14:paraId="03A1BA02" w14:textId="7D39C98B" w:rsidR="00ED2EB6" w:rsidRPr="0002008A" w:rsidRDefault="00ED2EB6" w:rsidP="002603D1">
      <w:pPr>
        <w:widowControl w:val="0"/>
        <w:spacing w:after="0" w:line="240" w:lineRule="auto"/>
        <w:ind w:firstLine="567"/>
        <w:jc w:val="both"/>
        <w:rPr>
          <w:rFonts w:ascii="Times New Roman" w:eastAsia="Courier New" w:hAnsi="Times New Roman" w:cs="Times New Roman"/>
          <w:color w:val="000000" w:themeColor="text1"/>
          <w:sz w:val="28"/>
          <w:szCs w:val="24"/>
          <w:lang w:val="vi-VN" w:eastAsia="vi-VN"/>
        </w:rPr>
      </w:pPr>
      <w:r w:rsidRPr="0002008A">
        <w:rPr>
          <w:rFonts w:ascii="Times New Roman" w:eastAsia="Courier New" w:hAnsi="Times New Roman" w:cs="Times New Roman"/>
          <w:color w:val="000000" w:themeColor="text1"/>
          <w:sz w:val="28"/>
          <w:szCs w:val="24"/>
          <w:lang w:val="vi-VN" w:eastAsia="vi-VN"/>
        </w:rPr>
        <w:t xml:space="preserve">- Số liệu và tình hình khai thác, sử dụng số thuê bao mạng viễn thông cố định vệ tinh được tính lũy kế đến </w:t>
      </w:r>
      <w:r w:rsidR="007553DB"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giờ </w:t>
      </w:r>
      <w:r w:rsidR="007553DB"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phút ngày </w:t>
      </w:r>
      <w:r w:rsidR="007553DB"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tháng </w:t>
      </w:r>
      <w:r w:rsidR="007553DB"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của năm báo cáo và được báo cáo theo Bảng 2.</w:t>
      </w:r>
    </w:p>
    <w:p w14:paraId="6E697ECB" w14:textId="77777777" w:rsidR="00ED2EB6" w:rsidRPr="0002008A" w:rsidRDefault="00ED2EB6" w:rsidP="00ED2EB6">
      <w:pPr>
        <w:widowControl w:val="0"/>
        <w:spacing w:before="120" w:after="0" w:line="240" w:lineRule="auto"/>
        <w:ind w:left="720" w:hanging="720"/>
        <w:jc w:val="right"/>
        <w:rPr>
          <w:rFonts w:ascii="Times New Roman" w:eastAsia="Courier New" w:hAnsi="Times New Roman" w:cs="Times New Roman"/>
          <w:i/>
          <w:color w:val="000000" w:themeColor="text1"/>
          <w:sz w:val="20"/>
          <w:szCs w:val="24"/>
          <w:lang w:eastAsia="vi-VN"/>
        </w:rPr>
      </w:pPr>
      <w:r w:rsidRPr="0002008A">
        <w:rPr>
          <w:rFonts w:ascii="Times New Roman" w:eastAsia="Courier New" w:hAnsi="Times New Roman" w:cs="Times New Roman"/>
          <w:i/>
          <w:color w:val="000000" w:themeColor="text1"/>
          <w:sz w:val="20"/>
          <w:szCs w:val="24"/>
          <w:lang w:val="vi-VN" w:eastAsia="vi-VN"/>
        </w:rPr>
        <w:t>Bảng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593"/>
        <w:gridCol w:w="777"/>
        <w:gridCol w:w="1018"/>
        <w:gridCol w:w="1199"/>
        <w:gridCol w:w="1248"/>
        <w:gridCol w:w="1180"/>
        <w:gridCol w:w="1196"/>
        <w:gridCol w:w="903"/>
        <w:gridCol w:w="877"/>
      </w:tblGrid>
      <w:tr w:rsidR="00B264E6" w:rsidRPr="0002008A" w14:paraId="743C6853" w14:textId="77777777" w:rsidTr="00ED2EB6">
        <w:trPr>
          <w:trHeight w:val="20"/>
        </w:trPr>
        <w:tc>
          <w:tcPr>
            <w:tcW w:w="593" w:type="dxa"/>
            <w:vMerge w:val="restart"/>
            <w:shd w:val="clear" w:color="auto" w:fill="auto"/>
            <w:vAlign w:val="center"/>
          </w:tcPr>
          <w:p w14:paraId="6032280E" w14:textId="77777777" w:rsidR="00ED2EB6" w:rsidRPr="0002008A" w:rsidRDefault="00ED2EB6" w:rsidP="002603D1">
            <w:pPr>
              <w:widowControl w:val="0"/>
              <w:spacing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TT</w:t>
            </w:r>
          </w:p>
        </w:tc>
        <w:tc>
          <w:tcPr>
            <w:tcW w:w="716" w:type="dxa"/>
            <w:vMerge w:val="restart"/>
            <w:shd w:val="clear" w:color="auto" w:fill="auto"/>
            <w:vAlign w:val="center"/>
          </w:tcPr>
          <w:p w14:paraId="7F379A17" w14:textId="77777777" w:rsidR="00ED2EB6" w:rsidRPr="0002008A" w:rsidRDefault="00ED2EB6" w:rsidP="002603D1">
            <w:pPr>
              <w:widowControl w:val="0"/>
              <w:spacing w:after="0" w:line="240" w:lineRule="auto"/>
              <w:jc w:val="center"/>
              <w:rPr>
                <w:rFonts w:ascii="Times New Roman" w:eastAsia="Courier New" w:hAnsi="Times New Roman" w:cs="Times New Roman"/>
                <w:b/>
                <w:color w:val="000000" w:themeColor="text1"/>
                <w:sz w:val="24"/>
                <w:szCs w:val="24"/>
                <w:lang w:eastAsia="vi-VN"/>
              </w:rPr>
            </w:pPr>
            <w:r w:rsidRPr="0002008A">
              <w:rPr>
                <w:rFonts w:ascii="Times New Roman" w:eastAsia="Courier New" w:hAnsi="Times New Roman" w:cs="Times New Roman"/>
                <w:b/>
                <w:color w:val="000000" w:themeColor="text1"/>
                <w:sz w:val="24"/>
                <w:szCs w:val="24"/>
                <w:lang w:val="vi-VN" w:eastAsia="vi-VN"/>
              </w:rPr>
              <w:t>Mã Vùng</w:t>
            </w:r>
            <w:r w:rsidRPr="0002008A">
              <w:rPr>
                <w:rFonts w:ascii="Times New Roman" w:eastAsia="Courier New" w:hAnsi="Times New Roman" w:cs="Times New Roman"/>
                <w:b/>
                <w:color w:val="000000" w:themeColor="text1"/>
                <w:sz w:val="24"/>
                <w:szCs w:val="24"/>
                <w:lang w:eastAsia="vi-VN"/>
              </w:rPr>
              <w:t xml:space="preserve"> </w:t>
            </w:r>
            <w:r w:rsidRPr="0002008A">
              <w:rPr>
                <w:rFonts w:ascii="Times New Roman" w:eastAsia="Courier New" w:hAnsi="Times New Roman" w:cs="Times New Roman"/>
                <w:b/>
                <w:color w:val="000000" w:themeColor="text1"/>
                <w:sz w:val="24"/>
                <w:szCs w:val="24"/>
                <w:vertAlign w:val="superscript"/>
                <w:lang w:eastAsia="vi-VN"/>
              </w:rPr>
              <w:t>(1)</w:t>
            </w:r>
          </w:p>
        </w:tc>
        <w:tc>
          <w:tcPr>
            <w:tcW w:w="1018" w:type="dxa"/>
            <w:vMerge w:val="restart"/>
            <w:shd w:val="clear" w:color="auto" w:fill="auto"/>
            <w:vAlign w:val="center"/>
          </w:tcPr>
          <w:p w14:paraId="131F71F9" w14:textId="77777777" w:rsidR="00ED2EB6" w:rsidRPr="0002008A" w:rsidRDefault="00ED2EB6" w:rsidP="002603D1">
            <w:pPr>
              <w:widowControl w:val="0"/>
              <w:spacing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Tên t</w:t>
            </w:r>
            <w:r w:rsidRPr="0002008A">
              <w:rPr>
                <w:rFonts w:ascii="Times New Roman" w:eastAsia="Courier New" w:hAnsi="Times New Roman" w:cs="Times New Roman"/>
                <w:b/>
                <w:color w:val="000000" w:themeColor="text1"/>
                <w:sz w:val="24"/>
                <w:szCs w:val="24"/>
                <w:lang w:eastAsia="vi-VN"/>
              </w:rPr>
              <w:t>ỉ</w:t>
            </w:r>
            <w:r w:rsidRPr="0002008A">
              <w:rPr>
                <w:rFonts w:ascii="Times New Roman" w:eastAsia="Courier New" w:hAnsi="Times New Roman" w:cs="Times New Roman"/>
                <w:b/>
                <w:color w:val="000000" w:themeColor="text1"/>
                <w:sz w:val="24"/>
                <w:szCs w:val="24"/>
                <w:lang w:val="vi-VN" w:eastAsia="vi-VN"/>
              </w:rPr>
              <w:t>nh, thành phố</w:t>
            </w:r>
          </w:p>
        </w:tc>
        <w:tc>
          <w:tcPr>
            <w:tcW w:w="3553" w:type="dxa"/>
            <w:gridSpan w:val="3"/>
            <w:shd w:val="clear" w:color="auto" w:fill="auto"/>
            <w:vAlign w:val="center"/>
          </w:tcPr>
          <w:p w14:paraId="38641C9F" w14:textId="77777777" w:rsidR="00ED2EB6" w:rsidRPr="0002008A" w:rsidRDefault="00ED2EB6" w:rsidP="002603D1">
            <w:pPr>
              <w:widowControl w:val="0"/>
              <w:spacing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Số lượng thuê bao đang hoạt động</w:t>
            </w:r>
          </w:p>
        </w:tc>
        <w:tc>
          <w:tcPr>
            <w:tcW w:w="1196" w:type="dxa"/>
            <w:vMerge w:val="restart"/>
            <w:shd w:val="clear" w:color="auto" w:fill="auto"/>
            <w:vAlign w:val="center"/>
          </w:tcPr>
          <w:p w14:paraId="73AADE52" w14:textId="77777777" w:rsidR="00ED2EB6" w:rsidRPr="0002008A" w:rsidRDefault="00ED2EB6" w:rsidP="002603D1">
            <w:pPr>
              <w:widowControl w:val="0"/>
              <w:spacing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Số lượng thuê bao bị khóa 2 chiều đang lưu giữ trên hệ thống</w:t>
            </w:r>
            <w:r w:rsidRPr="0002008A">
              <w:rPr>
                <w:rFonts w:ascii="Times New Roman" w:eastAsia="Courier New" w:hAnsi="Times New Roman" w:cs="Times New Roman"/>
                <w:b/>
                <w:color w:val="000000" w:themeColor="text1"/>
                <w:sz w:val="24"/>
                <w:szCs w:val="24"/>
                <w:vertAlign w:val="superscript"/>
                <w:lang w:val="vi-VN" w:eastAsia="vi-VN"/>
              </w:rPr>
              <w:t>(4)</w:t>
            </w:r>
          </w:p>
        </w:tc>
        <w:tc>
          <w:tcPr>
            <w:tcW w:w="903" w:type="dxa"/>
            <w:vMerge w:val="restart"/>
            <w:shd w:val="clear" w:color="auto" w:fill="auto"/>
            <w:vAlign w:val="center"/>
          </w:tcPr>
          <w:p w14:paraId="7D1FD277" w14:textId="77777777" w:rsidR="00ED2EB6" w:rsidRPr="0002008A" w:rsidRDefault="00ED2EB6" w:rsidP="002603D1">
            <w:pPr>
              <w:widowControl w:val="0"/>
              <w:spacing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Số lượng thuê bao đã được phân bổ</w:t>
            </w:r>
          </w:p>
        </w:tc>
        <w:tc>
          <w:tcPr>
            <w:tcW w:w="877" w:type="dxa"/>
            <w:vMerge w:val="restart"/>
            <w:shd w:val="clear" w:color="auto" w:fill="auto"/>
            <w:vAlign w:val="center"/>
          </w:tcPr>
          <w:p w14:paraId="48DA27F9" w14:textId="77777777" w:rsidR="00ED2EB6" w:rsidRPr="0002008A" w:rsidRDefault="00ED2EB6" w:rsidP="002603D1">
            <w:pPr>
              <w:widowControl w:val="0"/>
              <w:spacing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Hi</w:t>
            </w:r>
            <w:r w:rsidRPr="0002008A">
              <w:rPr>
                <w:rFonts w:ascii="Times New Roman" w:eastAsia="Courier New" w:hAnsi="Times New Roman" w:cs="Times New Roman"/>
                <w:b/>
                <w:color w:val="000000" w:themeColor="text1"/>
                <w:sz w:val="24"/>
                <w:szCs w:val="24"/>
                <w:lang w:eastAsia="vi-VN"/>
              </w:rPr>
              <w:t>ệ</w:t>
            </w:r>
            <w:r w:rsidRPr="0002008A">
              <w:rPr>
                <w:rFonts w:ascii="Times New Roman" w:eastAsia="Courier New" w:hAnsi="Times New Roman" w:cs="Times New Roman"/>
                <w:b/>
                <w:color w:val="000000" w:themeColor="text1"/>
                <w:sz w:val="24"/>
                <w:szCs w:val="24"/>
                <w:lang w:val="vi-VN" w:eastAsia="vi-VN"/>
              </w:rPr>
              <w:t>u su</w:t>
            </w:r>
            <w:r w:rsidRPr="0002008A">
              <w:rPr>
                <w:rFonts w:ascii="Times New Roman" w:eastAsia="Courier New" w:hAnsi="Times New Roman" w:cs="Times New Roman"/>
                <w:b/>
                <w:color w:val="000000" w:themeColor="text1"/>
                <w:sz w:val="24"/>
                <w:szCs w:val="24"/>
                <w:lang w:eastAsia="vi-VN"/>
              </w:rPr>
              <w:t>ấ</w:t>
            </w:r>
            <w:r w:rsidRPr="0002008A">
              <w:rPr>
                <w:rFonts w:ascii="Times New Roman" w:eastAsia="Courier New" w:hAnsi="Times New Roman" w:cs="Times New Roman"/>
                <w:b/>
                <w:color w:val="000000" w:themeColor="text1"/>
                <w:sz w:val="24"/>
                <w:szCs w:val="24"/>
                <w:lang w:val="vi-VN" w:eastAsia="vi-VN"/>
              </w:rPr>
              <w:t>t sử d</w:t>
            </w:r>
            <w:r w:rsidRPr="0002008A">
              <w:rPr>
                <w:rFonts w:ascii="Times New Roman" w:eastAsia="Courier New" w:hAnsi="Times New Roman" w:cs="Times New Roman"/>
                <w:b/>
                <w:color w:val="000000" w:themeColor="text1"/>
                <w:sz w:val="24"/>
                <w:szCs w:val="24"/>
                <w:lang w:eastAsia="vi-VN"/>
              </w:rPr>
              <w:t>ụ</w:t>
            </w:r>
            <w:r w:rsidRPr="0002008A">
              <w:rPr>
                <w:rFonts w:ascii="Times New Roman" w:eastAsia="Courier New" w:hAnsi="Times New Roman" w:cs="Times New Roman"/>
                <w:b/>
                <w:color w:val="000000" w:themeColor="text1"/>
                <w:sz w:val="24"/>
                <w:szCs w:val="24"/>
                <w:lang w:val="vi-VN" w:eastAsia="vi-VN"/>
              </w:rPr>
              <w:t>ng (%)</w:t>
            </w:r>
          </w:p>
        </w:tc>
      </w:tr>
      <w:tr w:rsidR="00B264E6" w:rsidRPr="0002008A" w14:paraId="2C6BBA92" w14:textId="77777777" w:rsidTr="00ED2EB6">
        <w:trPr>
          <w:trHeight w:val="20"/>
        </w:trPr>
        <w:tc>
          <w:tcPr>
            <w:tcW w:w="593" w:type="dxa"/>
            <w:vMerge/>
            <w:shd w:val="clear" w:color="auto" w:fill="auto"/>
            <w:vAlign w:val="center"/>
          </w:tcPr>
          <w:p w14:paraId="4C7B356F"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val="vi-VN" w:eastAsia="vi-VN"/>
              </w:rPr>
            </w:pPr>
          </w:p>
        </w:tc>
        <w:tc>
          <w:tcPr>
            <w:tcW w:w="716" w:type="dxa"/>
            <w:vMerge/>
            <w:shd w:val="clear" w:color="auto" w:fill="auto"/>
            <w:vAlign w:val="center"/>
          </w:tcPr>
          <w:p w14:paraId="2DBDB1C7"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val="vi-VN" w:eastAsia="vi-VN"/>
              </w:rPr>
            </w:pPr>
          </w:p>
        </w:tc>
        <w:tc>
          <w:tcPr>
            <w:tcW w:w="1018" w:type="dxa"/>
            <w:vMerge/>
            <w:shd w:val="clear" w:color="auto" w:fill="auto"/>
            <w:vAlign w:val="center"/>
          </w:tcPr>
          <w:p w14:paraId="6159D996"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val="vi-VN" w:eastAsia="vi-VN"/>
              </w:rPr>
            </w:pPr>
          </w:p>
        </w:tc>
        <w:tc>
          <w:tcPr>
            <w:tcW w:w="1199" w:type="dxa"/>
            <w:shd w:val="clear" w:color="auto" w:fill="auto"/>
            <w:vAlign w:val="center"/>
          </w:tcPr>
          <w:p w14:paraId="4EFD3578" w14:textId="77777777" w:rsidR="00ED2EB6" w:rsidRPr="0002008A" w:rsidRDefault="00ED2EB6" w:rsidP="002603D1">
            <w:pPr>
              <w:widowControl w:val="0"/>
              <w:spacing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Số lượng thuê bao đang mở 2 chiều</w:t>
            </w:r>
            <w:r w:rsidRPr="0002008A">
              <w:rPr>
                <w:rFonts w:ascii="Times New Roman" w:eastAsia="Courier New" w:hAnsi="Times New Roman" w:cs="Times New Roman"/>
                <w:b/>
                <w:color w:val="000000" w:themeColor="text1"/>
                <w:sz w:val="24"/>
                <w:szCs w:val="24"/>
                <w:vertAlign w:val="superscript"/>
                <w:lang w:val="vi-VN" w:eastAsia="vi-VN"/>
              </w:rPr>
              <w:t>(2)</w:t>
            </w:r>
          </w:p>
        </w:tc>
        <w:tc>
          <w:tcPr>
            <w:tcW w:w="1248" w:type="dxa"/>
            <w:shd w:val="clear" w:color="auto" w:fill="auto"/>
            <w:vAlign w:val="center"/>
          </w:tcPr>
          <w:p w14:paraId="62F91E99" w14:textId="77777777" w:rsidR="00ED2EB6" w:rsidRPr="0002008A" w:rsidRDefault="00ED2EB6" w:rsidP="002603D1">
            <w:pPr>
              <w:widowControl w:val="0"/>
              <w:spacing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Số lượng thuê bao đang bị khóa 1 chiều</w:t>
            </w:r>
          </w:p>
        </w:tc>
        <w:tc>
          <w:tcPr>
            <w:tcW w:w="1106" w:type="dxa"/>
            <w:shd w:val="clear" w:color="auto" w:fill="auto"/>
            <w:vAlign w:val="center"/>
          </w:tcPr>
          <w:p w14:paraId="0A17C3E7" w14:textId="77777777" w:rsidR="00ED2EB6" w:rsidRPr="0002008A" w:rsidRDefault="00ED2EB6" w:rsidP="002603D1">
            <w:pPr>
              <w:widowControl w:val="0"/>
              <w:spacing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T</w:t>
            </w:r>
            <w:r w:rsidRPr="0002008A">
              <w:rPr>
                <w:rFonts w:ascii="Times New Roman" w:eastAsia="Courier New" w:hAnsi="Times New Roman" w:cs="Times New Roman"/>
                <w:b/>
                <w:color w:val="000000" w:themeColor="text1"/>
                <w:sz w:val="24"/>
                <w:szCs w:val="24"/>
                <w:lang w:eastAsia="vi-VN"/>
              </w:rPr>
              <w:t>ổ</w:t>
            </w:r>
            <w:r w:rsidRPr="0002008A">
              <w:rPr>
                <w:rFonts w:ascii="Times New Roman" w:eastAsia="Courier New" w:hAnsi="Times New Roman" w:cs="Times New Roman"/>
                <w:b/>
                <w:color w:val="000000" w:themeColor="text1"/>
                <w:sz w:val="24"/>
                <w:szCs w:val="24"/>
                <w:lang w:val="vi-VN" w:eastAsia="vi-VN"/>
              </w:rPr>
              <w:t>ng cộng</w:t>
            </w:r>
          </w:p>
        </w:tc>
        <w:tc>
          <w:tcPr>
            <w:tcW w:w="1196" w:type="dxa"/>
            <w:vMerge/>
            <w:shd w:val="clear" w:color="auto" w:fill="auto"/>
            <w:vAlign w:val="center"/>
          </w:tcPr>
          <w:p w14:paraId="4CC3331C"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val="vi-VN" w:eastAsia="vi-VN"/>
              </w:rPr>
            </w:pPr>
          </w:p>
        </w:tc>
        <w:tc>
          <w:tcPr>
            <w:tcW w:w="903" w:type="dxa"/>
            <w:vMerge/>
            <w:shd w:val="clear" w:color="auto" w:fill="auto"/>
            <w:vAlign w:val="center"/>
          </w:tcPr>
          <w:p w14:paraId="778C89DE"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val="vi-VN" w:eastAsia="vi-VN"/>
              </w:rPr>
            </w:pPr>
          </w:p>
        </w:tc>
        <w:tc>
          <w:tcPr>
            <w:tcW w:w="877" w:type="dxa"/>
            <w:vMerge/>
            <w:shd w:val="clear" w:color="auto" w:fill="auto"/>
            <w:vAlign w:val="center"/>
          </w:tcPr>
          <w:p w14:paraId="6591FB8A"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val="vi-VN" w:eastAsia="vi-VN"/>
              </w:rPr>
            </w:pPr>
          </w:p>
        </w:tc>
      </w:tr>
      <w:tr w:rsidR="00B264E6" w:rsidRPr="0002008A" w14:paraId="185EA52B" w14:textId="77777777" w:rsidTr="002603D1">
        <w:trPr>
          <w:trHeight w:val="1734"/>
        </w:trPr>
        <w:tc>
          <w:tcPr>
            <w:tcW w:w="593" w:type="dxa"/>
            <w:shd w:val="clear" w:color="auto" w:fill="auto"/>
            <w:vAlign w:val="center"/>
          </w:tcPr>
          <w:p w14:paraId="3BE139EC"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1</w:t>
            </w:r>
          </w:p>
        </w:tc>
        <w:tc>
          <w:tcPr>
            <w:tcW w:w="716" w:type="dxa"/>
            <w:shd w:val="clear" w:color="auto" w:fill="auto"/>
            <w:vAlign w:val="center"/>
          </w:tcPr>
          <w:p w14:paraId="4A77E621"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203</w:t>
            </w:r>
          </w:p>
        </w:tc>
        <w:tc>
          <w:tcPr>
            <w:tcW w:w="1018" w:type="dxa"/>
            <w:shd w:val="clear" w:color="auto" w:fill="auto"/>
            <w:vAlign w:val="center"/>
          </w:tcPr>
          <w:p w14:paraId="74C46031"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Qu</w:t>
            </w:r>
            <w:r w:rsidRPr="0002008A">
              <w:rPr>
                <w:rFonts w:ascii="Times New Roman" w:eastAsia="Courier New" w:hAnsi="Times New Roman" w:cs="Times New Roman"/>
                <w:color w:val="000000" w:themeColor="text1"/>
                <w:sz w:val="24"/>
                <w:szCs w:val="24"/>
                <w:lang w:eastAsia="vi-VN"/>
              </w:rPr>
              <w:t>ả</w:t>
            </w:r>
            <w:r w:rsidRPr="0002008A">
              <w:rPr>
                <w:rFonts w:ascii="Times New Roman" w:eastAsia="Courier New" w:hAnsi="Times New Roman" w:cs="Times New Roman"/>
                <w:color w:val="000000" w:themeColor="text1"/>
                <w:sz w:val="24"/>
                <w:szCs w:val="24"/>
                <w:lang w:val="vi-VN" w:eastAsia="vi-VN"/>
              </w:rPr>
              <w:t>ng Ninh</w:t>
            </w:r>
          </w:p>
        </w:tc>
        <w:tc>
          <w:tcPr>
            <w:tcW w:w="1199" w:type="dxa"/>
            <w:shd w:val="clear" w:color="auto" w:fill="auto"/>
            <w:vAlign w:val="center"/>
          </w:tcPr>
          <w:p w14:paraId="2CAB40B2"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a1</w:t>
            </w:r>
          </w:p>
        </w:tc>
        <w:tc>
          <w:tcPr>
            <w:tcW w:w="1248" w:type="dxa"/>
            <w:shd w:val="clear" w:color="auto" w:fill="auto"/>
            <w:vAlign w:val="center"/>
          </w:tcPr>
          <w:p w14:paraId="40DDC11C"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b1</w:t>
            </w:r>
          </w:p>
        </w:tc>
        <w:tc>
          <w:tcPr>
            <w:tcW w:w="1106" w:type="dxa"/>
            <w:shd w:val="clear" w:color="auto" w:fill="auto"/>
            <w:vAlign w:val="center"/>
          </w:tcPr>
          <w:p w14:paraId="16461DD9"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c1=a1+b1</w:t>
            </w:r>
          </w:p>
        </w:tc>
        <w:tc>
          <w:tcPr>
            <w:tcW w:w="1196" w:type="dxa"/>
            <w:shd w:val="clear" w:color="auto" w:fill="auto"/>
            <w:vAlign w:val="center"/>
          </w:tcPr>
          <w:p w14:paraId="1AF3DD09"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d1</w:t>
            </w:r>
          </w:p>
        </w:tc>
        <w:tc>
          <w:tcPr>
            <w:tcW w:w="903" w:type="dxa"/>
            <w:shd w:val="clear" w:color="auto" w:fill="auto"/>
            <w:vAlign w:val="center"/>
          </w:tcPr>
          <w:p w14:paraId="18735586"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e1</w:t>
            </w:r>
          </w:p>
        </w:tc>
        <w:tc>
          <w:tcPr>
            <w:tcW w:w="877" w:type="dxa"/>
            <w:shd w:val="clear" w:color="auto" w:fill="auto"/>
            <w:textDirection w:val="btLr"/>
            <w:vAlign w:val="center"/>
          </w:tcPr>
          <w:p w14:paraId="1BA4B273"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g1=(c1+d1)/e1*100</w:t>
            </w:r>
          </w:p>
        </w:tc>
      </w:tr>
      <w:tr w:rsidR="00B264E6" w:rsidRPr="0002008A" w14:paraId="0F4790E5" w14:textId="77777777" w:rsidTr="002603D1">
        <w:trPr>
          <w:trHeight w:val="1788"/>
        </w:trPr>
        <w:tc>
          <w:tcPr>
            <w:tcW w:w="593" w:type="dxa"/>
            <w:shd w:val="clear" w:color="auto" w:fill="auto"/>
            <w:vAlign w:val="center"/>
          </w:tcPr>
          <w:p w14:paraId="01F32FBA"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lastRenderedPageBreak/>
              <w:t>2</w:t>
            </w:r>
          </w:p>
        </w:tc>
        <w:tc>
          <w:tcPr>
            <w:tcW w:w="716" w:type="dxa"/>
            <w:tcBorders>
              <w:bottom w:val="single" w:sz="2" w:space="0" w:color="auto"/>
            </w:tcBorders>
            <w:shd w:val="clear" w:color="auto" w:fill="auto"/>
            <w:vAlign w:val="center"/>
          </w:tcPr>
          <w:p w14:paraId="697AA286"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204</w:t>
            </w:r>
          </w:p>
        </w:tc>
        <w:tc>
          <w:tcPr>
            <w:tcW w:w="1018" w:type="dxa"/>
            <w:tcBorders>
              <w:bottom w:val="single" w:sz="2" w:space="0" w:color="auto"/>
            </w:tcBorders>
            <w:shd w:val="clear" w:color="auto" w:fill="auto"/>
            <w:vAlign w:val="center"/>
          </w:tcPr>
          <w:p w14:paraId="20B9D21D"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B</w:t>
            </w:r>
            <w:r w:rsidRPr="0002008A">
              <w:rPr>
                <w:rFonts w:ascii="Times New Roman" w:eastAsia="Courier New" w:hAnsi="Times New Roman" w:cs="Times New Roman"/>
                <w:color w:val="000000" w:themeColor="text1"/>
                <w:sz w:val="24"/>
                <w:szCs w:val="24"/>
                <w:lang w:eastAsia="vi-VN"/>
              </w:rPr>
              <w:t>ắ</w:t>
            </w:r>
            <w:r w:rsidRPr="0002008A">
              <w:rPr>
                <w:rFonts w:ascii="Times New Roman" w:eastAsia="Courier New" w:hAnsi="Times New Roman" w:cs="Times New Roman"/>
                <w:color w:val="000000" w:themeColor="text1"/>
                <w:sz w:val="24"/>
                <w:szCs w:val="24"/>
                <w:lang w:val="vi-VN" w:eastAsia="vi-VN"/>
              </w:rPr>
              <w:t>c Giang</w:t>
            </w:r>
          </w:p>
        </w:tc>
        <w:tc>
          <w:tcPr>
            <w:tcW w:w="1199" w:type="dxa"/>
            <w:shd w:val="clear" w:color="auto" w:fill="auto"/>
            <w:vAlign w:val="center"/>
          </w:tcPr>
          <w:p w14:paraId="13BE6E71"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a2</w:t>
            </w:r>
          </w:p>
        </w:tc>
        <w:tc>
          <w:tcPr>
            <w:tcW w:w="1248" w:type="dxa"/>
            <w:shd w:val="clear" w:color="auto" w:fill="auto"/>
            <w:vAlign w:val="center"/>
          </w:tcPr>
          <w:p w14:paraId="0B9F989B"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b2</w:t>
            </w:r>
          </w:p>
        </w:tc>
        <w:tc>
          <w:tcPr>
            <w:tcW w:w="1106" w:type="dxa"/>
            <w:shd w:val="clear" w:color="auto" w:fill="auto"/>
            <w:vAlign w:val="center"/>
          </w:tcPr>
          <w:p w14:paraId="04AE2497"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c2=a2+b2</w:t>
            </w:r>
          </w:p>
        </w:tc>
        <w:tc>
          <w:tcPr>
            <w:tcW w:w="1196" w:type="dxa"/>
            <w:shd w:val="clear" w:color="auto" w:fill="auto"/>
            <w:vAlign w:val="center"/>
          </w:tcPr>
          <w:p w14:paraId="27BE63C3"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d2</w:t>
            </w:r>
          </w:p>
        </w:tc>
        <w:tc>
          <w:tcPr>
            <w:tcW w:w="903" w:type="dxa"/>
            <w:shd w:val="clear" w:color="auto" w:fill="auto"/>
            <w:vAlign w:val="center"/>
          </w:tcPr>
          <w:p w14:paraId="4E05FE70"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e2</w:t>
            </w:r>
          </w:p>
        </w:tc>
        <w:tc>
          <w:tcPr>
            <w:tcW w:w="877" w:type="dxa"/>
            <w:shd w:val="clear" w:color="auto" w:fill="auto"/>
            <w:textDirection w:val="btLr"/>
            <w:vAlign w:val="center"/>
          </w:tcPr>
          <w:p w14:paraId="56FEFD48" w14:textId="568C67BE"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g2=(c2+d2)/e2</w:t>
            </w:r>
            <w:r w:rsidR="002603D1" w:rsidRPr="0002008A">
              <w:rPr>
                <w:rFonts w:ascii="Times New Roman" w:eastAsia="Courier New" w:hAnsi="Times New Roman" w:cs="Times New Roman"/>
                <w:color w:val="000000" w:themeColor="text1"/>
                <w:sz w:val="24"/>
                <w:szCs w:val="24"/>
                <w:lang w:eastAsia="vi-VN"/>
              </w:rPr>
              <w:t xml:space="preserve"> </w:t>
            </w:r>
            <w:r w:rsidRPr="0002008A">
              <w:rPr>
                <w:rFonts w:ascii="Times New Roman" w:eastAsia="Courier New" w:hAnsi="Times New Roman" w:cs="Times New Roman"/>
                <w:color w:val="000000" w:themeColor="text1"/>
                <w:sz w:val="24"/>
                <w:szCs w:val="24"/>
                <w:lang w:eastAsia="vi-VN"/>
              </w:rPr>
              <w:t>*100</w:t>
            </w:r>
          </w:p>
        </w:tc>
      </w:tr>
      <w:tr w:rsidR="00B264E6" w:rsidRPr="0002008A" w14:paraId="02A840C0" w14:textId="77777777" w:rsidTr="00ED2EB6">
        <w:trPr>
          <w:trHeight w:val="20"/>
        </w:trPr>
        <w:tc>
          <w:tcPr>
            <w:tcW w:w="593" w:type="dxa"/>
            <w:vMerge w:val="restart"/>
            <w:shd w:val="clear" w:color="auto" w:fill="auto"/>
            <w:textDirection w:val="btLr"/>
            <w:vAlign w:val="center"/>
          </w:tcPr>
          <w:p w14:paraId="478E5D95"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w:t>
            </w:r>
          </w:p>
        </w:tc>
        <w:tc>
          <w:tcPr>
            <w:tcW w:w="716" w:type="dxa"/>
            <w:tcBorders>
              <w:bottom w:val="nil"/>
            </w:tcBorders>
            <w:shd w:val="clear" w:color="auto" w:fill="auto"/>
            <w:vAlign w:val="center"/>
          </w:tcPr>
          <w:p w14:paraId="3BA90667"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297</w:t>
            </w:r>
          </w:p>
        </w:tc>
        <w:tc>
          <w:tcPr>
            <w:tcW w:w="1018" w:type="dxa"/>
            <w:tcBorders>
              <w:bottom w:val="nil"/>
            </w:tcBorders>
            <w:shd w:val="clear" w:color="auto" w:fill="auto"/>
            <w:vAlign w:val="center"/>
          </w:tcPr>
          <w:p w14:paraId="5E677F1F"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Kiên Giang</w:t>
            </w:r>
          </w:p>
        </w:tc>
        <w:tc>
          <w:tcPr>
            <w:tcW w:w="1199" w:type="dxa"/>
            <w:vMerge w:val="restart"/>
            <w:shd w:val="clear" w:color="auto" w:fill="auto"/>
            <w:textDirection w:val="btLr"/>
            <w:vAlign w:val="center"/>
          </w:tcPr>
          <w:p w14:paraId="4384C312"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w:t>
            </w:r>
          </w:p>
        </w:tc>
        <w:tc>
          <w:tcPr>
            <w:tcW w:w="1248" w:type="dxa"/>
            <w:vMerge w:val="restart"/>
            <w:shd w:val="clear" w:color="auto" w:fill="auto"/>
            <w:textDirection w:val="btLr"/>
            <w:vAlign w:val="center"/>
          </w:tcPr>
          <w:p w14:paraId="573C5836"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c>
          <w:tcPr>
            <w:tcW w:w="1106" w:type="dxa"/>
            <w:vMerge w:val="restart"/>
            <w:shd w:val="clear" w:color="auto" w:fill="auto"/>
            <w:textDirection w:val="btLr"/>
            <w:vAlign w:val="center"/>
          </w:tcPr>
          <w:p w14:paraId="4111052E"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c>
          <w:tcPr>
            <w:tcW w:w="1196" w:type="dxa"/>
            <w:vMerge w:val="restart"/>
            <w:shd w:val="clear" w:color="auto" w:fill="auto"/>
            <w:textDirection w:val="btLr"/>
            <w:vAlign w:val="center"/>
          </w:tcPr>
          <w:p w14:paraId="45008F53"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c>
          <w:tcPr>
            <w:tcW w:w="903" w:type="dxa"/>
            <w:vMerge w:val="restart"/>
            <w:shd w:val="clear" w:color="auto" w:fill="auto"/>
            <w:textDirection w:val="btLr"/>
            <w:vAlign w:val="center"/>
          </w:tcPr>
          <w:p w14:paraId="41874648"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c>
          <w:tcPr>
            <w:tcW w:w="877" w:type="dxa"/>
            <w:vMerge w:val="restart"/>
            <w:shd w:val="clear" w:color="auto" w:fill="auto"/>
            <w:textDirection w:val="btLr"/>
            <w:vAlign w:val="center"/>
          </w:tcPr>
          <w:p w14:paraId="7DA01DE8"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r>
      <w:tr w:rsidR="00B264E6" w:rsidRPr="0002008A" w14:paraId="2C34589F" w14:textId="77777777" w:rsidTr="00ED2EB6">
        <w:trPr>
          <w:trHeight w:val="20"/>
        </w:trPr>
        <w:tc>
          <w:tcPr>
            <w:tcW w:w="593" w:type="dxa"/>
            <w:vMerge/>
            <w:shd w:val="clear" w:color="auto" w:fill="auto"/>
            <w:vAlign w:val="center"/>
          </w:tcPr>
          <w:p w14:paraId="0BC8B5C8"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val="vi-VN" w:eastAsia="vi-VN"/>
              </w:rPr>
            </w:pPr>
          </w:p>
        </w:tc>
        <w:tc>
          <w:tcPr>
            <w:tcW w:w="716" w:type="dxa"/>
            <w:tcBorders>
              <w:top w:val="nil"/>
            </w:tcBorders>
            <w:shd w:val="clear" w:color="auto" w:fill="auto"/>
            <w:vAlign w:val="center"/>
          </w:tcPr>
          <w:p w14:paraId="2DF27DB2"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299</w:t>
            </w:r>
          </w:p>
        </w:tc>
        <w:tc>
          <w:tcPr>
            <w:tcW w:w="1018" w:type="dxa"/>
            <w:tcBorders>
              <w:top w:val="nil"/>
            </w:tcBorders>
            <w:shd w:val="clear" w:color="auto" w:fill="auto"/>
            <w:vAlign w:val="center"/>
          </w:tcPr>
          <w:p w14:paraId="4ACCDD70"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Sóc Trăng</w:t>
            </w:r>
          </w:p>
        </w:tc>
        <w:tc>
          <w:tcPr>
            <w:tcW w:w="1199" w:type="dxa"/>
            <w:vMerge/>
            <w:shd w:val="clear" w:color="auto" w:fill="auto"/>
            <w:vAlign w:val="center"/>
          </w:tcPr>
          <w:p w14:paraId="3057DCBB"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val="vi-VN" w:eastAsia="vi-VN"/>
              </w:rPr>
            </w:pPr>
          </w:p>
        </w:tc>
        <w:tc>
          <w:tcPr>
            <w:tcW w:w="1248" w:type="dxa"/>
            <w:vMerge/>
            <w:shd w:val="clear" w:color="auto" w:fill="auto"/>
            <w:vAlign w:val="center"/>
          </w:tcPr>
          <w:p w14:paraId="35BBB538"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val="vi-VN" w:eastAsia="vi-VN"/>
              </w:rPr>
            </w:pPr>
          </w:p>
        </w:tc>
        <w:tc>
          <w:tcPr>
            <w:tcW w:w="1106" w:type="dxa"/>
            <w:vMerge/>
            <w:shd w:val="clear" w:color="auto" w:fill="auto"/>
            <w:vAlign w:val="center"/>
          </w:tcPr>
          <w:p w14:paraId="7D240386"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val="vi-VN" w:eastAsia="vi-VN"/>
              </w:rPr>
            </w:pPr>
          </w:p>
        </w:tc>
        <w:tc>
          <w:tcPr>
            <w:tcW w:w="1196" w:type="dxa"/>
            <w:vMerge/>
            <w:shd w:val="clear" w:color="auto" w:fill="auto"/>
            <w:vAlign w:val="center"/>
          </w:tcPr>
          <w:p w14:paraId="69A8383E"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val="vi-VN" w:eastAsia="vi-VN"/>
              </w:rPr>
            </w:pPr>
          </w:p>
        </w:tc>
        <w:tc>
          <w:tcPr>
            <w:tcW w:w="903" w:type="dxa"/>
            <w:vMerge/>
            <w:shd w:val="clear" w:color="auto" w:fill="auto"/>
            <w:vAlign w:val="center"/>
          </w:tcPr>
          <w:p w14:paraId="7582996F"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val="vi-VN" w:eastAsia="vi-VN"/>
              </w:rPr>
            </w:pPr>
          </w:p>
        </w:tc>
        <w:tc>
          <w:tcPr>
            <w:tcW w:w="877" w:type="dxa"/>
            <w:vMerge/>
            <w:shd w:val="clear" w:color="auto" w:fill="auto"/>
            <w:vAlign w:val="center"/>
          </w:tcPr>
          <w:p w14:paraId="2E451B48"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val="vi-VN" w:eastAsia="vi-VN"/>
              </w:rPr>
            </w:pPr>
          </w:p>
        </w:tc>
      </w:tr>
      <w:tr w:rsidR="00B264E6" w:rsidRPr="0002008A" w14:paraId="0EA5F2C3" w14:textId="77777777" w:rsidTr="002603D1">
        <w:trPr>
          <w:trHeight w:val="1429"/>
        </w:trPr>
        <w:tc>
          <w:tcPr>
            <w:tcW w:w="2327" w:type="dxa"/>
            <w:gridSpan w:val="3"/>
            <w:shd w:val="clear" w:color="auto" w:fill="auto"/>
            <w:vAlign w:val="center"/>
          </w:tcPr>
          <w:p w14:paraId="6F389FD4" w14:textId="77777777" w:rsidR="00ED2EB6" w:rsidRPr="0002008A" w:rsidRDefault="00ED2EB6" w:rsidP="002603D1">
            <w:pPr>
              <w:widowControl w:val="0"/>
              <w:spacing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Tổng cộng:</w:t>
            </w:r>
          </w:p>
        </w:tc>
        <w:tc>
          <w:tcPr>
            <w:tcW w:w="1199" w:type="dxa"/>
            <w:shd w:val="clear" w:color="auto" w:fill="auto"/>
            <w:textDirection w:val="btLr"/>
            <w:vAlign w:val="center"/>
          </w:tcPr>
          <w:p w14:paraId="6A588093"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A=a1+a2+…</w:t>
            </w:r>
          </w:p>
        </w:tc>
        <w:tc>
          <w:tcPr>
            <w:tcW w:w="1248" w:type="dxa"/>
            <w:shd w:val="clear" w:color="auto" w:fill="auto"/>
            <w:textDirection w:val="btLr"/>
            <w:vAlign w:val="center"/>
          </w:tcPr>
          <w:p w14:paraId="60496B48"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B=b1+b2+…</w:t>
            </w:r>
          </w:p>
        </w:tc>
        <w:tc>
          <w:tcPr>
            <w:tcW w:w="1106" w:type="dxa"/>
            <w:shd w:val="clear" w:color="auto" w:fill="auto"/>
            <w:textDirection w:val="btLr"/>
            <w:vAlign w:val="center"/>
          </w:tcPr>
          <w:p w14:paraId="7BA587DD"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C=c1+c2+…</w:t>
            </w:r>
          </w:p>
        </w:tc>
        <w:tc>
          <w:tcPr>
            <w:tcW w:w="1196" w:type="dxa"/>
            <w:shd w:val="clear" w:color="auto" w:fill="auto"/>
            <w:textDirection w:val="btLr"/>
            <w:vAlign w:val="center"/>
          </w:tcPr>
          <w:p w14:paraId="185A19E8"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D=d1+d2+…</w:t>
            </w:r>
          </w:p>
        </w:tc>
        <w:tc>
          <w:tcPr>
            <w:tcW w:w="903" w:type="dxa"/>
            <w:shd w:val="clear" w:color="auto" w:fill="auto"/>
            <w:textDirection w:val="btLr"/>
            <w:vAlign w:val="center"/>
          </w:tcPr>
          <w:p w14:paraId="53A08D0E"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E=e1+e2+…</w:t>
            </w:r>
          </w:p>
        </w:tc>
        <w:tc>
          <w:tcPr>
            <w:tcW w:w="877" w:type="dxa"/>
            <w:shd w:val="clear" w:color="auto" w:fill="auto"/>
            <w:textDirection w:val="btLr"/>
            <w:vAlign w:val="center"/>
          </w:tcPr>
          <w:p w14:paraId="51503FA1" w14:textId="77777777" w:rsidR="00ED2EB6" w:rsidRPr="0002008A" w:rsidRDefault="00ED2EB6" w:rsidP="002603D1">
            <w:pPr>
              <w:widowControl w:val="0"/>
              <w:spacing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G=(C+D)/E*100</w:t>
            </w:r>
          </w:p>
        </w:tc>
      </w:tr>
    </w:tbl>
    <w:p w14:paraId="0F5ECC34" w14:textId="77777777" w:rsidR="00ED2EB6" w:rsidRPr="0002008A" w:rsidRDefault="00ED2EB6" w:rsidP="00ED2EB6">
      <w:pPr>
        <w:widowControl w:val="0"/>
        <w:spacing w:before="120" w:after="0" w:line="240" w:lineRule="auto"/>
        <w:ind w:firstLine="567"/>
        <w:jc w:val="both"/>
        <w:rPr>
          <w:rFonts w:ascii="Times New Roman" w:eastAsia="Courier New" w:hAnsi="Times New Roman" w:cs="Times New Roman"/>
          <w:i/>
          <w:color w:val="000000" w:themeColor="text1"/>
          <w:sz w:val="28"/>
          <w:szCs w:val="24"/>
          <w:lang w:eastAsia="vi-VN"/>
        </w:rPr>
      </w:pPr>
      <w:r w:rsidRPr="0002008A">
        <w:rPr>
          <w:rFonts w:ascii="Times New Roman" w:eastAsia="Courier New" w:hAnsi="Times New Roman" w:cs="Times New Roman"/>
          <w:i/>
          <w:color w:val="000000" w:themeColor="text1"/>
          <w:sz w:val="28"/>
          <w:szCs w:val="24"/>
          <w:lang w:val="vi-VN" w:eastAsia="vi-VN"/>
        </w:rPr>
        <w:t>Ghi chú</w:t>
      </w:r>
      <w:r w:rsidRPr="0002008A">
        <w:rPr>
          <w:rFonts w:ascii="Times New Roman" w:eastAsia="Courier New" w:hAnsi="Times New Roman" w:cs="Times New Roman"/>
          <w:i/>
          <w:color w:val="000000" w:themeColor="text1"/>
          <w:sz w:val="28"/>
          <w:szCs w:val="24"/>
          <w:lang w:eastAsia="vi-VN"/>
        </w:rPr>
        <w:t>:</w:t>
      </w:r>
    </w:p>
    <w:p w14:paraId="42CCA48F" w14:textId="77777777" w:rsidR="00ED2EB6" w:rsidRPr="0002008A" w:rsidRDefault="00ED2EB6" w:rsidP="00ED2EB6">
      <w:pPr>
        <w:widowControl w:val="0"/>
        <w:spacing w:before="120" w:after="0" w:line="240" w:lineRule="auto"/>
        <w:ind w:firstLine="567"/>
        <w:jc w:val="both"/>
        <w:rPr>
          <w:rFonts w:ascii="Times New Roman" w:eastAsia="Courier New" w:hAnsi="Times New Roman" w:cs="Times New Roman"/>
          <w:color w:val="000000" w:themeColor="text1"/>
          <w:sz w:val="28"/>
          <w:szCs w:val="24"/>
          <w:lang w:val="vi-VN" w:eastAsia="vi-VN"/>
        </w:rPr>
      </w:pPr>
      <w:r w:rsidRPr="0002008A">
        <w:rPr>
          <w:rFonts w:ascii="Times New Roman" w:eastAsia="Courier New" w:hAnsi="Times New Roman" w:cs="Times New Roman"/>
          <w:color w:val="000000" w:themeColor="text1"/>
          <w:sz w:val="28"/>
          <w:szCs w:val="24"/>
          <w:vertAlign w:val="superscript"/>
          <w:lang w:eastAsia="vi-VN"/>
        </w:rPr>
        <w:t>(1)</w:t>
      </w:r>
      <w:r w:rsidRPr="0002008A">
        <w:rPr>
          <w:rFonts w:ascii="Times New Roman" w:eastAsia="Courier New" w:hAnsi="Times New Roman" w:cs="Times New Roman"/>
          <w:color w:val="000000" w:themeColor="text1"/>
          <w:sz w:val="28"/>
          <w:szCs w:val="24"/>
          <w:lang w:eastAsia="vi-VN"/>
        </w:rPr>
        <w:t xml:space="preserve"> </w:t>
      </w:r>
      <w:r w:rsidRPr="0002008A">
        <w:rPr>
          <w:rFonts w:ascii="Times New Roman" w:eastAsia="Courier New" w:hAnsi="Times New Roman" w:cs="Times New Roman"/>
          <w:color w:val="000000" w:themeColor="text1"/>
          <w:sz w:val="28"/>
          <w:szCs w:val="24"/>
          <w:lang w:val="vi-VN" w:eastAsia="vi-VN"/>
        </w:rPr>
        <w:t>Các hàng trong Bảng 2 được sắp xếp theo mã vùng từ số nhỏ đến số lớn.</w:t>
      </w:r>
    </w:p>
    <w:p w14:paraId="3FD1C83B" w14:textId="77777777" w:rsidR="00ED2EB6" w:rsidRPr="0002008A" w:rsidRDefault="00ED2EB6" w:rsidP="00ED2EB6">
      <w:pPr>
        <w:widowControl w:val="0"/>
        <w:spacing w:before="120" w:after="0" w:line="240" w:lineRule="auto"/>
        <w:ind w:firstLine="567"/>
        <w:jc w:val="both"/>
        <w:rPr>
          <w:rFonts w:ascii="Times New Roman" w:eastAsia="Courier New" w:hAnsi="Times New Roman" w:cs="Times New Roman"/>
          <w:color w:val="000000" w:themeColor="text1"/>
          <w:sz w:val="28"/>
          <w:szCs w:val="24"/>
          <w:lang w:val="vi-VN" w:eastAsia="vi-VN"/>
        </w:rPr>
      </w:pPr>
      <w:r w:rsidRPr="0002008A">
        <w:rPr>
          <w:rFonts w:ascii="Times New Roman" w:eastAsia="Courier New" w:hAnsi="Times New Roman" w:cs="Times New Roman"/>
          <w:color w:val="000000" w:themeColor="text1"/>
          <w:sz w:val="28"/>
          <w:szCs w:val="24"/>
          <w:vertAlign w:val="superscript"/>
          <w:lang w:val="vi-VN" w:eastAsia="vi-VN"/>
        </w:rPr>
        <w:t>(2)</w:t>
      </w:r>
      <w:r w:rsidRPr="0002008A">
        <w:rPr>
          <w:rFonts w:ascii="Times New Roman" w:eastAsia="Courier New" w:hAnsi="Times New Roman" w:cs="Times New Roman"/>
          <w:color w:val="000000" w:themeColor="text1"/>
          <w:sz w:val="28"/>
          <w:szCs w:val="24"/>
          <w:lang w:val="vi-VN" w:eastAsia="vi-VN"/>
        </w:rPr>
        <w:t xml:space="preserve"> Số lượng thuê bao đang mở 2 chiều: Là số lượng thuê bao đang được mở cả chiều đi và chiều đến.</w:t>
      </w:r>
    </w:p>
    <w:p w14:paraId="6DFB67CE" w14:textId="77777777" w:rsidR="00ED2EB6" w:rsidRPr="0002008A" w:rsidRDefault="00ED2EB6" w:rsidP="00ED2EB6">
      <w:pPr>
        <w:widowControl w:val="0"/>
        <w:spacing w:before="120" w:after="0" w:line="240" w:lineRule="auto"/>
        <w:ind w:firstLine="567"/>
        <w:jc w:val="both"/>
        <w:rPr>
          <w:rFonts w:ascii="Times New Roman" w:eastAsia="Courier New" w:hAnsi="Times New Roman" w:cs="Times New Roman"/>
          <w:color w:val="000000" w:themeColor="text1"/>
          <w:sz w:val="28"/>
          <w:szCs w:val="24"/>
          <w:lang w:val="vi-VN" w:eastAsia="vi-VN"/>
        </w:rPr>
      </w:pPr>
      <w:r w:rsidRPr="0002008A">
        <w:rPr>
          <w:rFonts w:ascii="Times New Roman" w:eastAsia="Courier New" w:hAnsi="Times New Roman" w:cs="Times New Roman"/>
          <w:color w:val="000000" w:themeColor="text1"/>
          <w:sz w:val="28"/>
          <w:szCs w:val="24"/>
          <w:vertAlign w:val="superscript"/>
          <w:lang w:val="vi-VN" w:eastAsia="vi-VN"/>
        </w:rPr>
        <w:t>(3)</w:t>
      </w:r>
      <w:r w:rsidRPr="0002008A">
        <w:rPr>
          <w:rFonts w:ascii="Times New Roman" w:eastAsia="Courier New" w:hAnsi="Times New Roman" w:cs="Times New Roman"/>
          <w:color w:val="000000" w:themeColor="text1"/>
          <w:sz w:val="28"/>
          <w:szCs w:val="24"/>
          <w:lang w:val="vi-VN" w:eastAsia="vi-VN"/>
        </w:rPr>
        <w:t xml:space="preserve"> Số lượng thuê bao đang bị khóa 1 chiều: Là số lượng thuê bao đang bị khóa chiều đi nhưng chiều đến vẫn đang được mở.</w:t>
      </w:r>
    </w:p>
    <w:p w14:paraId="60CA4B03" w14:textId="77777777" w:rsidR="00ED2EB6" w:rsidRPr="0002008A" w:rsidRDefault="00ED2EB6" w:rsidP="00ED2EB6">
      <w:pPr>
        <w:widowControl w:val="0"/>
        <w:spacing w:before="120" w:after="0" w:line="240" w:lineRule="auto"/>
        <w:ind w:firstLine="567"/>
        <w:jc w:val="both"/>
        <w:rPr>
          <w:rFonts w:ascii="Times New Roman" w:eastAsia="Courier New" w:hAnsi="Times New Roman" w:cs="Times New Roman"/>
          <w:color w:val="000000" w:themeColor="text1"/>
          <w:sz w:val="28"/>
          <w:szCs w:val="24"/>
          <w:lang w:val="vi-VN" w:eastAsia="vi-VN"/>
        </w:rPr>
      </w:pPr>
      <w:r w:rsidRPr="0002008A">
        <w:rPr>
          <w:rFonts w:ascii="Times New Roman" w:eastAsia="Courier New" w:hAnsi="Times New Roman" w:cs="Times New Roman"/>
          <w:color w:val="000000" w:themeColor="text1"/>
          <w:sz w:val="28"/>
          <w:szCs w:val="24"/>
          <w:vertAlign w:val="superscript"/>
          <w:lang w:val="vi-VN" w:eastAsia="vi-VN"/>
        </w:rPr>
        <w:t>(4)</w:t>
      </w:r>
      <w:r w:rsidRPr="0002008A">
        <w:rPr>
          <w:rFonts w:ascii="Times New Roman" w:eastAsia="Courier New" w:hAnsi="Times New Roman" w:cs="Times New Roman"/>
          <w:color w:val="000000" w:themeColor="text1"/>
          <w:sz w:val="28"/>
          <w:szCs w:val="24"/>
          <w:lang w:val="vi-VN" w:eastAsia="vi-VN"/>
        </w:rPr>
        <w:t xml:space="preserve"> Số lượng thuê bao bị khóa 2 chiều đang lưu giữ trên hệ thống: Là số lượng thuê bao đang bị khóa cả chiều đi và chiều đến nhưng vẫn đang được lưu giữ trên hệ thống.</w:t>
      </w:r>
    </w:p>
    <w:p w14:paraId="4BAC919F" w14:textId="77777777" w:rsidR="00ED2EB6" w:rsidRPr="0002008A" w:rsidRDefault="00ED2EB6" w:rsidP="007553DB">
      <w:pPr>
        <w:widowControl w:val="0"/>
        <w:spacing w:before="120" w:after="0" w:line="240" w:lineRule="auto"/>
        <w:ind w:firstLine="567"/>
        <w:jc w:val="both"/>
        <w:rPr>
          <w:rFonts w:ascii="Times New Roman" w:eastAsia="Courier New" w:hAnsi="Times New Roman" w:cs="Times New Roman"/>
          <w:b/>
          <w:color w:val="000000" w:themeColor="text1"/>
          <w:sz w:val="28"/>
          <w:szCs w:val="28"/>
          <w:lang w:val="vi-VN" w:eastAsia="vi-VN"/>
        </w:rPr>
      </w:pPr>
      <w:r w:rsidRPr="0002008A">
        <w:rPr>
          <w:rFonts w:ascii="Times New Roman" w:eastAsia="Courier New" w:hAnsi="Times New Roman" w:cs="Times New Roman"/>
          <w:b/>
          <w:color w:val="000000" w:themeColor="text1"/>
          <w:sz w:val="28"/>
          <w:szCs w:val="28"/>
          <w:lang w:val="vi-VN" w:eastAsia="vi-VN"/>
        </w:rPr>
        <w:t>3. Mã mạng và số thuê bao mạng viễn thông di động mặt đất sử dụng cho thuê bao viễn thông là người</w:t>
      </w:r>
    </w:p>
    <w:p w14:paraId="365B714E" w14:textId="77777777" w:rsidR="00ED2EB6" w:rsidRPr="0002008A" w:rsidRDefault="00ED2EB6" w:rsidP="007553DB">
      <w:pPr>
        <w:widowControl w:val="0"/>
        <w:spacing w:before="120" w:after="0" w:line="240" w:lineRule="auto"/>
        <w:ind w:firstLine="567"/>
        <w:jc w:val="both"/>
        <w:rPr>
          <w:rFonts w:ascii="Times New Roman" w:eastAsia="Courier New" w:hAnsi="Times New Roman" w:cs="Times New Roman"/>
          <w:color w:val="000000" w:themeColor="text1"/>
          <w:sz w:val="28"/>
          <w:szCs w:val="28"/>
          <w:lang w:val="vi-VN" w:eastAsia="vi-VN"/>
        </w:rPr>
      </w:pPr>
      <w:r w:rsidRPr="0002008A">
        <w:rPr>
          <w:rFonts w:ascii="Times New Roman" w:eastAsia="Courier New" w:hAnsi="Times New Roman" w:cs="Times New Roman"/>
          <w:color w:val="000000" w:themeColor="text1"/>
          <w:sz w:val="28"/>
          <w:szCs w:val="28"/>
          <w:lang w:val="vi-VN" w:eastAsia="vi-VN"/>
        </w:rPr>
        <w:t>- Số thuê bao mạng viễn thông di động mặt đất sử dụng cho thuê bao viễn thông là người (H2H) bao gồm cả thuê bao trả trước và thuê bao trả sau;</w:t>
      </w:r>
    </w:p>
    <w:p w14:paraId="15AFB6A9" w14:textId="50076A8E" w:rsidR="00206BC3" w:rsidRPr="0002008A" w:rsidRDefault="00ED2EB6" w:rsidP="007553DB">
      <w:pPr>
        <w:widowControl w:val="0"/>
        <w:spacing w:before="120" w:after="0" w:line="240" w:lineRule="auto"/>
        <w:ind w:firstLine="567"/>
        <w:jc w:val="both"/>
        <w:rPr>
          <w:rFonts w:ascii="Times New Roman" w:eastAsia="Courier New" w:hAnsi="Times New Roman" w:cs="Times New Roman"/>
          <w:color w:val="000000" w:themeColor="text1"/>
          <w:sz w:val="28"/>
          <w:szCs w:val="28"/>
          <w:lang w:val="vi-VN" w:eastAsia="vi-VN"/>
        </w:rPr>
      </w:pPr>
      <w:r w:rsidRPr="0002008A">
        <w:rPr>
          <w:rFonts w:ascii="Times New Roman" w:eastAsia="Courier New" w:hAnsi="Times New Roman" w:cs="Times New Roman"/>
          <w:color w:val="000000" w:themeColor="text1"/>
          <w:sz w:val="28"/>
          <w:szCs w:val="28"/>
          <w:lang w:val="vi-VN" w:eastAsia="vi-VN"/>
        </w:rPr>
        <w:t xml:space="preserve">- Số liệu và tình hình khai thác, sử dụng mã mạng và số thuê bao mạng viễn thông di động mặt đất sử dụng cho thuê bao viễn thông là người được tính đến </w:t>
      </w:r>
      <w:r w:rsidR="007553DB" w:rsidRPr="0002008A">
        <w:rPr>
          <w:rFonts w:ascii="Times New Roman" w:eastAsia="Courier New" w:hAnsi="Times New Roman" w:cs="Times New Roman"/>
          <w:color w:val="000000" w:themeColor="text1"/>
          <w:sz w:val="28"/>
          <w:szCs w:val="28"/>
          <w:lang w:val="vi-VN" w:eastAsia="vi-VN"/>
        </w:rPr>
        <w:t>…</w:t>
      </w:r>
      <w:r w:rsidRPr="0002008A">
        <w:rPr>
          <w:rFonts w:ascii="Times New Roman" w:eastAsia="Courier New" w:hAnsi="Times New Roman" w:cs="Times New Roman"/>
          <w:color w:val="000000" w:themeColor="text1"/>
          <w:sz w:val="28"/>
          <w:szCs w:val="28"/>
          <w:lang w:val="vi-VN" w:eastAsia="vi-VN"/>
        </w:rPr>
        <w:t xml:space="preserve"> giờ </w:t>
      </w:r>
      <w:r w:rsidR="007553DB" w:rsidRPr="0002008A">
        <w:rPr>
          <w:rFonts w:ascii="Times New Roman" w:eastAsia="Courier New" w:hAnsi="Times New Roman" w:cs="Times New Roman"/>
          <w:color w:val="000000" w:themeColor="text1"/>
          <w:sz w:val="28"/>
          <w:szCs w:val="28"/>
          <w:lang w:val="vi-VN" w:eastAsia="vi-VN"/>
        </w:rPr>
        <w:t>…</w:t>
      </w:r>
      <w:r w:rsidRPr="0002008A">
        <w:rPr>
          <w:rFonts w:ascii="Times New Roman" w:eastAsia="Courier New" w:hAnsi="Times New Roman" w:cs="Times New Roman"/>
          <w:color w:val="000000" w:themeColor="text1"/>
          <w:sz w:val="28"/>
          <w:szCs w:val="28"/>
          <w:lang w:val="vi-VN" w:eastAsia="vi-VN"/>
        </w:rPr>
        <w:t xml:space="preserve"> phút ngày </w:t>
      </w:r>
      <w:r w:rsidR="007553DB" w:rsidRPr="0002008A">
        <w:rPr>
          <w:rFonts w:ascii="Times New Roman" w:eastAsia="Courier New" w:hAnsi="Times New Roman" w:cs="Times New Roman"/>
          <w:color w:val="000000" w:themeColor="text1"/>
          <w:sz w:val="28"/>
          <w:szCs w:val="28"/>
          <w:lang w:val="vi-VN" w:eastAsia="vi-VN"/>
        </w:rPr>
        <w:t>…</w:t>
      </w:r>
      <w:r w:rsidRPr="0002008A">
        <w:rPr>
          <w:rFonts w:ascii="Times New Roman" w:eastAsia="Courier New" w:hAnsi="Times New Roman" w:cs="Times New Roman"/>
          <w:color w:val="000000" w:themeColor="text1"/>
          <w:sz w:val="28"/>
          <w:szCs w:val="28"/>
          <w:lang w:val="vi-VN" w:eastAsia="vi-VN"/>
        </w:rPr>
        <w:t xml:space="preserve"> tháng </w:t>
      </w:r>
      <w:r w:rsidR="007553DB" w:rsidRPr="0002008A">
        <w:rPr>
          <w:rFonts w:ascii="Times New Roman" w:eastAsia="Courier New" w:hAnsi="Times New Roman" w:cs="Times New Roman"/>
          <w:color w:val="000000" w:themeColor="text1"/>
          <w:sz w:val="28"/>
          <w:szCs w:val="28"/>
          <w:lang w:val="vi-VN" w:eastAsia="vi-VN"/>
        </w:rPr>
        <w:t>…</w:t>
      </w:r>
      <w:r w:rsidRPr="0002008A">
        <w:rPr>
          <w:rFonts w:ascii="Times New Roman" w:eastAsia="Courier New" w:hAnsi="Times New Roman" w:cs="Times New Roman"/>
          <w:color w:val="000000" w:themeColor="text1"/>
          <w:sz w:val="28"/>
          <w:szCs w:val="28"/>
          <w:lang w:val="vi-VN" w:eastAsia="vi-VN"/>
        </w:rPr>
        <w:t xml:space="preserve"> của năm báo cáo và được báo cáo theo Bảng 3.</w:t>
      </w:r>
    </w:p>
    <w:p w14:paraId="10FF3E0D" w14:textId="77777777" w:rsidR="00ED2EB6" w:rsidRPr="0002008A" w:rsidRDefault="00ED2EB6" w:rsidP="00ED2EB6">
      <w:pPr>
        <w:widowControl w:val="0"/>
        <w:spacing w:before="120" w:after="0" w:line="240" w:lineRule="auto"/>
        <w:jc w:val="right"/>
        <w:rPr>
          <w:rFonts w:ascii="Times New Roman" w:eastAsia="Courier New" w:hAnsi="Times New Roman" w:cs="Times New Roman"/>
          <w:i/>
          <w:color w:val="000000" w:themeColor="text1"/>
          <w:sz w:val="20"/>
          <w:szCs w:val="24"/>
          <w:lang w:eastAsia="vi-VN"/>
        </w:rPr>
      </w:pPr>
      <w:r w:rsidRPr="0002008A">
        <w:rPr>
          <w:rFonts w:ascii="Times New Roman" w:eastAsia="Courier New" w:hAnsi="Times New Roman" w:cs="Times New Roman"/>
          <w:i/>
          <w:color w:val="000000" w:themeColor="text1"/>
          <w:sz w:val="20"/>
          <w:szCs w:val="24"/>
          <w:lang w:val="vi-VN" w:eastAsia="vi-VN"/>
        </w:rPr>
        <w:t>Bảng 3</w:t>
      </w:r>
    </w:p>
    <w:tbl>
      <w:tblPr>
        <w:tblW w:w="99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43" w:type="dxa"/>
          <w:bottom w:w="28" w:type="dxa"/>
          <w:right w:w="43" w:type="dxa"/>
        </w:tblCellMar>
        <w:tblLook w:val="0000" w:firstRow="0" w:lastRow="0" w:firstColumn="0" w:lastColumn="0" w:noHBand="0" w:noVBand="0"/>
      </w:tblPr>
      <w:tblGrid>
        <w:gridCol w:w="496"/>
        <w:gridCol w:w="686"/>
        <w:gridCol w:w="820"/>
        <w:gridCol w:w="820"/>
        <w:gridCol w:w="620"/>
        <w:gridCol w:w="820"/>
        <w:gridCol w:w="820"/>
        <w:gridCol w:w="620"/>
        <w:gridCol w:w="620"/>
        <w:gridCol w:w="860"/>
        <w:gridCol w:w="726"/>
        <w:gridCol w:w="793"/>
        <w:gridCol w:w="684"/>
        <w:gridCol w:w="607"/>
      </w:tblGrid>
      <w:tr w:rsidR="00B264E6" w:rsidRPr="0002008A" w14:paraId="4615E95D" w14:textId="77777777" w:rsidTr="00206BC3">
        <w:trPr>
          <w:cantSplit/>
          <w:trHeight w:val="20"/>
        </w:trPr>
        <w:tc>
          <w:tcPr>
            <w:tcW w:w="496" w:type="dxa"/>
            <w:vMerge w:val="restart"/>
            <w:shd w:val="clear" w:color="auto" w:fill="auto"/>
            <w:vAlign w:val="center"/>
          </w:tcPr>
          <w:p w14:paraId="2AFC253B"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TT</w:t>
            </w:r>
          </w:p>
        </w:tc>
        <w:tc>
          <w:tcPr>
            <w:tcW w:w="686" w:type="dxa"/>
            <w:vMerge w:val="restart"/>
            <w:shd w:val="clear" w:color="auto" w:fill="auto"/>
            <w:vAlign w:val="center"/>
          </w:tcPr>
          <w:p w14:paraId="262D1E3A"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Mã</w:t>
            </w:r>
            <w:r w:rsidRPr="0002008A">
              <w:rPr>
                <w:rFonts w:ascii="Times New Roman" w:eastAsia="Courier New" w:hAnsi="Times New Roman" w:cs="Times New Roman"/>
                <w:b/>
                <w:color w:val="000000" w:themeColor="text1"/>
                <w:sz w:val="24"/>
                <w:szCs w:val="24"/>
                <w:lang w:eastAsia="vi-VN"/>
              </w:rPr>
              <w:t xml:space="preserve"> </w:t>
            </w:r>
            <w:r w:rsidRPr="0002008A">
              <w:rPr>
                <w:rFonts w:ascii="Times New Roman" w:eastAsia="Courier New" w:hAnsi="Times New Roman" w:cs="Times New Roman"/>
                <w:b/>
                <w:color w:val="000000" w:themeColor="text1"/>
                <w:sz w:val="24"/>
                <w:szCs w:val="24"/>
                <w:lang w:val="vi-VN" w:eastAsia="vi-VN"/>
              </w:rPr>
              <w:t>M</w:t>
            </w:r>
            <w:r w:rsidRPr="0002008A">
              <w:rPr>
                <w:rFonts w:ascii="Times New Roman" w:eastAsia="Courier New" w:hAnsi="Times New Roman" w:cs="Times New Roman"/>
                <w:b/>
                <w:color w:val="000000" w:themeColor="text1"/>
                <w:sz w:val="24"/>
                <w:szCs w:val="24"/>
                <w:lang w:eastAsia="vi-VN"/>
              </w:rPr>
              <w:t>ạ</w:t>
            </w:r>
            <w:r w:rsidRPr="0002008A">
              <w:rPr>
                <w:rFonts w:ascii="Times New Roman" w:eastAsia="Courier New" w:hAnsi="Times New Roman" w:cs="Times New Roman"/>
                <w:b/>
                <w:color w:val="000000" w:themeColor="text1"/>
                <w:sz w:val="24"/>
                <w:szCs w:val="24"/>
                <w:lang w:val="vi-VN" w:eastAsia="vi-VN"/>
              </w:rPr>
              <w:t>ng</w:t>
            </w:r>
            <w:r w:rsidRPr="0002008A">
              <w:rPr>
                <w:rFonts w:ascii="Times New Roman" w:eastAsia="Courier New" w:hAnsi="Times New Roman" w:cs="Times New Roman"/>
                <w:b/>
                <w:color w:val="000000" w:themeColor="text1"/>
                <w:sz w:val="24"/>
                <w:szCs w:val="24"/>
                <w:lang w:eastAsia="vi-VN"/>
              </w:rPr>
              <w:t xml:space="preserve"> </w:t>
            </w:r>
            <w:r w:rsidRPr="0002008A">
              <w:rPr>
                <w:rFonts w:ascii="Times New Roman" w:eastAsia="Courier New" w:hAnsi="Times New Roman" w:cs="Times New Roman"/>
                <w:b/>
                <w:color w:val="000000" w:themeColor="text1"/>
                <w:sz w:val="24"/>
                <w:szCs w:val="24"/>
                <w:vertAlign w:val="superscript"/>
                <w:lang w:eastAsia="vi-VN"/>
              </w:rPr>
              <w:t>(1</w:t>
            </w:r>
            <w:r w:rsidRPr="0002008A">
              <w:rPr>
                <w:rFonts w:ascii="Times New Roman" w:eastAsia="Courier New" w:hAnsi="Times New Roman" w:cs="Times New Roman"/>
                <w:b/>
                <w:color w:val="000000" w:themeColor="text1"/>
                <w:sz w:val="24"/>
                <w:szCs w:val="24"/>
                <w:vertAlign w:val="superscript"/>
                <w:lang w:val="vi-VN" w:eastAsia="vi-VN"/>
              </w:rPr>
              <w:t>)</w:t>
            </w:r>
          </w:p>
        </w:tc>
        <w:tc>
          <w:tcPr>
            <w:tcW w:w="4520" w:type="dxa"/>
            <w:gridSpan w:val="6"/>
            <w:shd w:val="clear" w:color="auto" w:fill="auto"/>
            <w:vAlign w:val="center"/>
          </w:tcPr>
          <w:p w14:paraId="2BED7016"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Số lượng thuê bao đang hoạt động</w:t>
            </w:r>
          </w:p>
        </w:tc>
        <w:tc>
          <w:tcPr>
            <w:tcW w:w="620" w:type="dxa"/>
            <w:vMerge w:val="restart"/>
            <w:shd w:val="clear" w:color="auto" w:fill="auto"/>
            <w:vAlign w:val="center"/>
          </w:tcPr>
          <w:p w14:paraId="4EF1CDBD"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T</w:t>
            </w:r>
            <w:r w:rsidRPr="0002008A">
              <w:rPr>
                <w:rFonts w:ascii="Times New Roman" w:eastAsia="Courier New" w:hAnsi="Times New Roman" w:cs="Times New Roman"/>
                <w:b/>
                <w:color w:val="000000" w:themeColor="text1"/>
                <w:sz w:val="24"/>
                <w:szCs w:val="24"/>
                <w:lang w:eastAsia="vi-VN"/>
              </w:rPr>
              <w:t>ổ</w:t>
            </w:r>
            <w:r w:rsidRPr="0002008A">
              <w:rPr>
                <w:rFonts w:ascii="Times New Roman" w:eastAsia="Courier New" w:hAnsi="Times New Roman" w:cs="Times New Roman"/>
                <w:b/>
                <w:color w:val="000000" w:themeColor="text1"/>
                <w:sz w:val="24"/>
                <w:szCs w:val="24"/>
                <w:lang w:val="vi-VN" w:eastAsia="vi-VN"/>
              </w:rPr>
              <w:t>ng</w:t>
            </w:r>
            <w:r w:rsidRPr="0002008A">
              <w:rPr>
                <w:rFonts w:ascii="Times New Roman" w:eastAsia="Courier New" w:hAnsi="Times New Roman" w:cs="Times New Roman"/>
                <w:b/>
                <w:color w:val="000000" w:themeColor="text1"/>
                <w:sz w:val="24"/>
                <w:szCs w:val="24"/>
                <w:lang w:eastAsia="vi-VN"/>
              </w:rPr>
              <w:t xml:space="preserve"> </w:t>
            </w:r>
            <w:r w:rsidRPr="0002008A">
              <w:rPr>
                <w:rFonts w:ascii="Times New Roman" w:eastAsia="Courier New" w:hAnsi="Times New Roman" w:cs="Times New Roman"/>
                <w:b/>
                <w:color w:val="000000" w:themeColor="text1"/>
                <w:sz w:val="24"/>
                <w:szCs w:val="24"/>
                <w:lang w:val="vi-VN" w:eastAsia="vi-VN"/>
              </w:rPr>
              <w:t>cộng</w:t>
            </w:r>
          </w:p>
        </w:tc>
        <w:tc>
          <w:tcPr>
            <w:tcW w:w="860" w:type="dxa"/>
            <w:vMerge w:val="restart"/>
            <w:shd w:val="clear" w:color="auto" w:fill="auto"/>
            <w:vAlign w:val="center"/>
          </w:tcPr>
          <w:p w14:paraId="2D6EAC05"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Số lượng thuê bao bị khóa 2 chiều đang lưu giữ trên hệ thống</w:t>
            </w:r>
            <w:r w:rsidRPr="0002008A">
              <w:rPr>
                <w:rFonts w:ascii="Times New Roman" w:eastAsia="Courier New" w:hAnsi="Times New Roman" w:cs="Times New Roman"/>
                <w:b/>
                <w:color w:val="000000" w:themeColor="text1"/>
                <w:sz w:val="24"/>
                <w:szCs w:val="24"/>
                <w:vertAlign w:val="superscript"/>
                <w:lang w:val="vi-VN" w:eastAsia="vi-VN"/>
              </w:rPr>
              <w:t>(6)</w:t>
            </w:r>
          </w:p>
        </w:tc>
        <w:tc>
          <w:tcPr>
            <w:tcW w:w="726" w:type="dxa"/>
            <w:vMerge w:val="restart"/>
            <w:shd w:val="clear" w:color="auto" w:fill="auto"/>
            <w:vAlign w:val="center"/>
          </w:tcPr>
          <w:p w14:paraId="09CA05ED"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Số lượng thuê bao chưa kích hoạt</w:t>
            </w:r>
            <w:r w:rsidRPr="0002008A">
              <w:rPr>
                <w:rFonts w:ascii="Times New Roman" w:eastAsia="Courier New" w:hAnsi="Times New Roman" w:cs="Times New Roman"/>
                <w:b/>
                <w:color w:val="000000" w:themeColor="text1"/>
                <w:sz w:val="24"/>
                <w:szCs w:val="24"/>
                <w:vertAlign w:val="superscript"/>
                <w:lang w:val="vi-VN" w:eastAsia="vi-VN"/>
              </w:rPr>
              <w:t>(7)</w:t>
            </w:r>
          </w:p>
        </w:tc>
        <w:tc>
          <w:tcPr>
            <w:tcW w:w="793" w:type="dxa"/>
            <w:vMerge w:val="restart"/>
            <w:shd w:val="clear" w:color="auto" w:fill="auto"/>
            <w:vAlign w:val="center"/>
          </w:tcPr>
          <w:p w14:paraId="2651FADD"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Số lượng thuê bao đang chờ phát hành</w:t>
            </w:r>
            <w:r w:rsidRPr="0002008A">
              <w:rPr>
                <w:rFonts w:ascii="Times New Roman" w:eastAsia="Courier New" w:hAnsi="Times New Roman" w:cs="Times New Roman"/>
                <w:b/>
                <w:color w:val="000000" w:themeColor="text1"/>
                <w:sz w:val="24"/>
                <w:szCs w:val="24"/>
                <w:vertAlign w:val="superscript"/>
                <w:lang w:val="vi-VN" w:eastAsia="vi-VN"/>
              </w:rPr>
              <w:t>(8)</w:t>
            </w:r>
          </w:p>
        </w:tc>
        <w:tc>
          <w:tcPr>
            <w:tcW w:w="684" w:type="dxa"/>
            <w:vMerge w:val="restart"/>
            <w:shd w:val="clear" w:color="auto" w:fill="auto"/>
            <w:vAlign w:val="center"/>
          </w:tcPr>
          <w:p w14:paraId="3211B8BE"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Số lượng thuê bao đã được phân bổ</w:t>
            </w:r>
          </w:p>
        </w:tc>
        <w:tc>
          <w:tcPr>
            <w:tcW w:w="607" w:type="dxa"/>
            <w:vMerge w:val="restart"/>
            <w:shd w:val="clear" w:color="auto" w:fill="auto"/>
            <w:vAlign w:val="center"/>
          </w:tcPr>
          <w:p w14:paraId="6CE91D4C"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eastAsia="vi-VN"/>
              </w:rPr>
            </w:pPr>
            <w:r w:rsidRPr="0002008A">
              <w:rPr>
                <w:rFonts w:ascii="Times New Roman" w:eastAsia="Courier New" w:hAnsi="Times New Roman" w:cs="Times New Roman"/>
                <w:b/>
                <w:color w:val="000000" w:themeColor="text1"/>
                <w:sz w:val="24"/>
                <w:szCs w:val="24"/>
                <w:lang w:eastAsia="vi-VN"/>
              </w:rPr>
              <w:t>Hiệu suất sử dụng (%)</w:t>
            </w:r>
          </w:p>
        </w:tc>
      </w:tr>
      <w:tr w:rsidR="00B264E6" w:rsidRPr="0002008A" w14:paraId="3E4BECA3" w14:textId="77777777" w:rsidTr="00206BC3">
        <w:trPr>
          <w:cantSplit/>
          <w:trHeight w:val="20"/>
        </w:trPr>
        <w:tc>
          <w:tcPr>
            <w:tcW w:w="496" w:type="dxa"/>
            <w:vMerge/>
            <w:shd w:val="clear" w:color="auto" w:fill="auto"/>
            <w:vAlign w:val="center"/>
          </w:tcPr>
          <w:p w14:paraId="51A67F42"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686" w:type="dxa"/>
            <w:vMerge/>
            <w:shd w:val="clear" w:color="auto" w:fill="auto"/>
            <w:vAlign w:val="center"/>
          </w:tcPr>
          <w:p w14:paraId="7B6CE515"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2260" w:type="dxa"/>
            <w:gridSpan w:val="3"/>
            <w:shd w:val="clear" w:color="auto" w:fill="auto"/>
            <w:vAlign w:val="center"/>
          </w:tcPr>
          <w:p w14:paraId="1B9D5C3B"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Số lượng thuê bao trả trước</w:t>
            </w:r>
          </w:p>
        </w:tc>
        <w:tc>
          <w:tcPr>
            <w:tcW w:w="2260" w:type="dxa"/>
            <w:gridSpan w:val="3"/>
            <w:shd w:val="clear" w:color="auto" w:fill="auto"/>
            <w:vAlign w:val="center"/>
          </w:tcPr>
          <w:p w14:paraId="7EE7F1D0"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S</w:t>
            </w:r>
            <w:r w:rsidRPr="0002008A">
              <w:rPr>
                <w:rFonts w:ascii="Times New Roman" w:eastAsia="Courier New" w:hAnsi="Times New Roman" w:cs="Times New Roman"/>
                <w:b/>
                <w:color w:val="000000" w:themeColor="text1"/>
                <w:sz w:val="24"/>
                <w:szCs w:val="24"/>
                <w:lang w:eastAsia="vi-VN"/>
              </w:rPr>
              <w:t>ố</w:t>
            </w:r>
            <w:r w:rsidRPr="0002008A">
              <w:rPr>
                <w:rFonts w:ascii="Times New Roman" w:eastAsia="Courier New" w:hAnsi="Times New Roman" w:cs="Times New Roman"/>
                <w:b/>
                <w:color w:val="000000" w:themeColor="text1"/>
                <w:sz w:val="24"/>
                <w:szCs w:val="24"/>
                <w:lang w:val="vi-VN" w:eastAsia="vi-VN"/>
              </w:rPr>
              <w:t xml:space="preserve"> lượ</w:t>
            </w:r>
            <w:r w:rsidRPr="0002008A">
              <w:rPr>
                <w:rFonts w:ascii="Times New Roman" w:eastAsia="Courier New" w:hAnsi="Times New Roman" w:cs="Times New Roman"/>
                <w:b/>
                <w:color w:val="000000" w:themeColor="text1"/>
                <w:sz w:val="24"/>
                <w:szCs w:val="24"/>
                <w:lang w:eastAsia="vi-VN"/>
              </w:rPr>
              <w:t>n</w:t>
            </w:r>
            <w:r w:rsidRPr="0002008A">
              <w:rPr>
                <w:rFonts w:ascii="Times New Roman" w:eastAsia="Courier New" w:hAnsi="Times New Roman" w:cs="Times New Roman"/>
                <w:b/>
                <w:color w:val="000000" w:themeColor="text1"/>
                <w:sz w:val="24"/>
                <w:szCs w:val="24"/>
                <w:lang w:val="vi-VN" w:eastAsia="vi-VN"/>
              </w:rPr>
              <w:t>g thuê bao tr</w:t>
            </w:r>
            <w:r w:rsidRPr="0002008A">
              <w:rPr>
                <w:rFonts w:ascii="Times New Roman" w:eastAsia="Courier New" w:hAnsi="Times New Roman" w:cs="Times New Roman"/>
                <w:b/>
                <w:color w:val="000000" w:themeColor="text1"/>
                <w:sz w:val="24"/>
                <w:szCs w:val="24"/>
                <w:lang w:eastAsia="vi-VN"/>
              </w:rPr>
              <w:t>ả</w:t>
            </w:r>
            <w:r w:rsidRPr="0002008A">
              <w:rPr>
                <w:rFonts w:ascii="Times New Roman" w:eastAsia="Courier New" w:hAnsi="Times New Roman" w:cs="Times New Roman"/>
                <w:b/>
                <w:color w:val="000000" w:themeColor="text1"/>
                <w:sz w:val="24"/>
                <w:szCs w:val="24"/>
                <w:lang w:val="vi-VN" w:eastAsia="vi-VN"/>
              </w:rPr>
              <w:t xml:space="preserve"> sau</w:t>
            </w:r>
          </w:p>
        </w:tc>
        <w:tc>
          <w:tcPr>
            <w:tcW w:w="620" w:type="dxa"/>
            <w:vMerge/>
            <w:shd w:val="clear" w:color="auto" w:fill="auto"/>
            <w:vAlign w:val="center"/>
          </w:tcPr>
          <w:p w14:paraId="2334A31D"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860" w:type="dxa"/>
            <w:vMerge/>
            <w:shd w:val="clear" w:color="auto" w:fill="auto"/>
            <w:vAlign w:val="center"/>
          </w:tcPr>
          <w:p w14:paraId="35624E67"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726" w:type="dxa"/>
            <w:vMerge/>
            <w:shd w:val="clear" w:color="auto" w:fill="auto"/>
            <w:vAlign w:val="center"/>
          </w:tcPr>
          <w:p w14:paraId="1766881B"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793" w:type="dxa"/>
            <w:vMerge/>
            <w:shd w:val="clear" w:color="auto" w:fill="auto"/>
            <w:vAlign w:val="center"/>
          </w:tcPr>
          <w:p w14:paraId="5380409C"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684" w:type="dxa"/>
            <w:vMerge/>
            <w:shd w:val="clear" w:color="auto" w:fill="auto"/>
            <w:vAlign w:val="center"/>
          </w:tcPr>
          <w:p w14:paraId="7A3B817A"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607" w:type="dxa"/>
            <w:vMerge/>
            <w:shd w:val="clear" w:color="auto" w:fill="auto"/>
            <w:vAlign w:val="center"/>
          </w:tcPr>
          <w:p w14:paraId="57E3193C"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r>
      <w:tr w:rsidR="00B264E6" w:rsidRPr="0002008A" w14:paraId="08B0DF4D" w14:textId="77777777" w:rsidTr="00206BC3">
        <w:trPr>
          <w:cantSplit/>
          <w:trHeight w:val="20"/>
        </w:trPr>
        <w:tc>
          <w:tcPr>
            <w:tcW w:w="496" w:type="dxa"/>
            <w:vMerge/>
            <w:shd w:val="clear" w:color="auto" w:fill="auto"/>
            <w:vAlign w:val="center"/>
          </w:tcPr>
          <w:p w14:paraId="01C1FAE4"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686" w:type="dxa"/>
            <w:vMerge/>
            <w:shd w:val="clear" w:color="auto" w:fill="auto"/>
            <w:vAlign w:val="center"/>
          </w:tcPr>
          <w:p w14:paraId="09C2AFDC"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820" w:type="dxa"/>
            <w:shd w:val="clear" w:color="auto" w:fill="auto"/>
            <w:vAlign w:val="center"/>
          </w:tcPr>
          <w:p w14:paraId="0CE132CA"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eastAsia="vi-VN"/>
              </w:rPr>
            </w:pPr>
            <w:r w:rsidRPr="0002008A">
              <w:rPr>
                <w:rFonts w:ascii="Times New Roman" w:eastAsia="Courier New" w:hAnsi="Times New Roman" w:cs="Times New Roman"/>
                <w:b/>
                <w:color w:val="000000" w:themeColor="text1"/>
                <w:sz w:val="24"/>
                <w:szCs w:val="24"/>
                <w:lang w:val="vi-VN" w:eastAsia="vi-VN"/>
              </w:rPr>
              <w:t>Đang m</w:t>
            </w:r>
            <w:r w:rsidRPr="0002008A">
              <w:rPr>
                <w:rFonts w:ascii="Times New Roman" w:eastAsia="Courier New" w:hAnsi="Times New Roman" w:cs="Times New Roman"/>
                <w:b/>
                <w:color w:val="000000" w:themeColor="text1"/>
                <w:sz w:val="24"/>
                <w:szCs w:val="24"/>
                <w:lang w:eastAsia="vi-VN"/>
              </w:rPr>
              <w:t>ở</w:t>
            </w:r>
            <w:r w:rsidRPr="0002008A">
              <w:rPr>
                <w:rFonts w:ascii="Times New Roman" w:eastAsia="Courier New" w:hAnsi="Times New Roman" w:cs="Times New Roman"/>
                <w:b/>
                <w:color w:val="000000" w:themeColor="text1"/>
                <w:sz w:val="24"/>
                <w:szCs w:val="24"/>
                <w:lang w:val="vi-VN" w:eastAsia="vi-VN"/>
              </w:rPr>
              <w:t xml:space="preserve"> 2 chiều</w:t>
            </w:r>
            <w:r w:rsidRPr="0002008A">
              <w:rPr>
                <w:rFonts w:ascii="Times New Roman" w:eastAsia="Courier New" w:hAnsi="Times New Roman" w:cs="Times New Roman"/>
                <w:b/>
                <w:color w:val="000000" w:themeColor="text1"/>
                <w:sz w:val="24"/>
                <w:szCs w:val="24"/>
                <w:vertAlign w:val="superscript"/>
                <w:lang w:eastAsia="vi-VN"/>
              </w:rPr>
              <w:t>(2)</w:t>
            </w:r>
          </w:p>
        </w:tc>
        <w:tc>
          <w:tcPr>
            <w:tcW w:w="820" w:type="dxa"/>
            <w:shd w:val="clear" w:color="auto" w:fill="auto"/>
            <w:vAlign w:val="center"/>
          </w:tcPr>
          <w:p w14:paraId="36662BC4"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Đang bị khóa 1 chiều</w:t>
            </w:r>
            <w:r w:rsidRPr="0002008A">
              <w:rPr>
                <w:rFonts w:ascii="Times New Roman" w:eastAsia="Courier New" w:hAnsi="Times New Roman" w:cs="Times New Roman"/>
                <w:b/>
                <w:color w:val="000000" w:themeColor="text1"/>
                <w:sz w:val="24"/>
                <w:szCs w:val="24"/>
                <w:vertAlign w:val="superscript"/>
                <w:lang w:eastAsia="vi-VN"/>
              </w:rPr>
              <w:t>(</w:t>
            </w:r>
            <w:r w:rsidRPr="0002008A">
              <w:rPr>
                <w:rFonts w:ascii="Times New Roman" w:eastAsia="Courier New" w:hAnsi="Times New Roman" w:cs="Times New Roman"/>
                <w:b/>
                <w:color w:val="000000" w:themeColor="text1"/>
                <w:sz w:val="24"/>
                <w:szCs w:val="24"/>
                <w:vertAlign w:val="superscript"/>
                <w:lang w:val="vi-VN" w:eastAsia="vi-VN"/>
              </w:rPr>
              <w:t>3)</w:t>
            </w:r>
          </w:p>
        </w:tc>
        <w:tc>
          <w:tcPr>
            <w:tcW w:w="620" w:type="dxa"/>
            <w:shd w:val="clear" w:color="auto" w:fill="auto"/>
            <w:vAlign w:val="center"/>
          </w:tcPr>
          <w:p w14:paraId="08A9D839"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T</w:t>
            </w:r>
            <w:r w:rsidRPr="0002008A">
              <w:rPr>
                <w:rFonts w:ascii="Times New Roman" w:eastAsia="Courier New" w:hAnsi="Times New Roman" w:cs="Times New Roman"/>
                <w:b/>
                <w:color w:val="000000" w:themeColor="text1"/>
                <w:sz w:val="24"/>
                <w:szCs w:val="24"/>
                <w:lang w:eastAsia="vi-VN"/>
              </w:rPr>
              <w:t>ổ</w:t>
            </w:r>
            <w:r w:rsidRPr="0002008A">
              <w:rPr>
                <w:rFonts w:ascii="Times New Roman" w:eastAsia="Courier New" w:hAnsi="Times New Roman" w:cs="Times New Roman"/>
                <w:b/>
                <w:color w:val="000000" w:themeColor="text1"/>
                <w:sz w:val="24"/>
                <w:szCs w:val="24"/>
                <w:lang w:val="vi-VN" w:eastAsia="vi-VN"/>
              </w:rPr>
              <w:t>ng</w:t>
            </w:r>
          </w:p>
        </w:tc>
        <w:tc>
          <w:tcPr>
            <w:tcW w:w="820" w:type="dxa"/>
            <w:shd w:val="clear" w:color="auto" w:fill="auto"/>
            <w:vAlign w:val="center"/>
          </w:tcPr>
          <w:p w14:paraId="76D8C35E"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Đang m</w:t>
            </w:r>
            <w:r w:rsidRPr="0002008A">
              <w:rPr>
                <w:rFonts w:ascii="Times New Roman" w:eastAsia="Courier New" w:hAnsi="Times New Roman" w:cs="Times New Roman"/>
                <w:b/>
                <w:color w:val="000000" w:themeColor="text1"/>
                <w:sz w:val="24"/>
                <w:szCs w:val="24"/>
                <w:lang w:eastAsia="vi-VN"/>
              </w:rPr>
              <w:t>ở</w:t>
            </w:r>
            <w:r w:rsidRPr="0002008A">
              <w:rPr>
                <w:rFonts w:ascii="Times New Roman" w:eastAsia="Courier New" w:hAnsi="Times New Roman" w:cs="Times New Roman"/>
                <w:b/>
                <w:color w:val="000000" w:themeColor="text1"/>
                <w:sz w:val="24"/>
                <w:szCs w:val="24"/>
                <w:lang w:val="vi-VN" w:eastAsia="vi-VN"/>
              </w:rPr>
              <w:t xml:space="preserve"> 2 chi</w:t>
            </w:r>
            <w:r w:rsidRPr="0002008A">
              <w:rPr>
                <w:rFonts w:ascii="Times New Roman" w:eastAsia="Courier New" w:hAnsi="Times New Roman" w:cs="Times New Roman"/>
                <w:b/>
                <w:color w:val="000000" w:themeColor="text1"/>
                <w:sz w:val="24"/>
                <w:szCs w:val="24"/>
                <w:lang w:eastAsia="vi-VN"/>
              </w:rPr>
              <w:t>ề</w:t>
            </w:r>
            <w:r w:rsidRPr="0002008A">
              <w:rPr>
                <w:rFonts w:ascii="Times New Roman" w:eastAsia="Courier New" w:hAnsi="Times New Roman" w:cs="Times New Roman"/>
                <w:b/>
                <w:color w:val="000000" w:themeColor="text1"/>
                <w:sz w:val="24"/>
                <w:szCs w:val="24"/>
                <w:lang w:val="vi-VN" w:eastAsia="vi-VN"/>
              </w:rPr>
              <w:t>u</w:t>
            </w:r>
            <w:r w:rsidRPr="0002008A">
              <w:rPr>
                <w:rFonts w:ascii="Times New Roman" w:eastAsia="Courier New" w:hAnsi="Times New Roman" w:cs="Times New Roman"/>
                <w:b/>
                <w:color w:val="000000" w:themeColor="text1"/>
                <w:sz w:val="24"/>
                <w:szCs w:val="24"/>
                <w:vertAlign w:val="superscript"/>
                <w:lang w:eastAsia="vi-VN"/>
              </w:rPr>
              <w:t>(</w:t>
            </w:r>
            <w:r w:rsidRPr="0002008A">
              <w:rPr>
                <w:rFonts w:ascii="Times New Roman" w:eastAsia="Courier New" w:hAnsi="Times New Roman" w:cs="Times New Roman"/>
                <w:b/>
                <w:color w:val="000000" w:themeColor="text1"/>
                <w:sz w:val="24"/>
                <w:szCs w:val="24"/>
                <w:vertAlign w:val="superscript"/>
                <w:lang w:val="vi-VN" w:eastAsia="vi-VN"/>
              </w:rPr>
              <w:t>4)</w:t>
            </w:r>
          </w:p>
        </w:tc>
        <w:tc>
          <w:tcPr>
            <w:tcW w:w="820" w:type="dxa"/>
            <w:shd w:val="clear" w:color="auto" w:fill="auto"/>
            <w:vAlign w:val="center"/>
          </w:tcPr>
          <w:p w14:paraId="74CBE3FB"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eastAsia="vi-VN"/>
              </w:rPr>
            </w:pPr>
            <w:r w:rsidRPr="0002008A">
              <w:rPr>
                <w:rFonts w:ascii="Times New Roman" w:eastAsia="Courier New" w:hAnsi="Times New Roman" w:cs="Times New Roman"/>
                <w:b/>
                <w:color w:val="000000" w:themeColor="text1"/>
                <w:sz w:val="24"/>
                <w:szCs w:val="24"/>
                <w:lang w:val="vi-VN" w:eastAsia="vi-VN"/>
              </w:rPr>
              <w:t>Đang bị khóa 1 chiều</w:t>
            </w:r>
            <w:r w:rsidRPr="0002008A">
              <w:rPr>
                <w:rFonts w:ascii="Times New Roman" w:eastAsia="Courier New" w:hAnsi="Times New Roman" w:cs="Times New Roman"/>
                <w:b/>
                <w:color w:val="000000" w:themeColor="text1"/>
                <w:sz w:val="24"/>
                <w:szCs w:val="24"/>
                <w:vertAlign w:val="superscript"/>
                <w:lang w:eastAsia="vi-VN"/>
              </w:rPr>
              <w:t>(5)</w:t>
            </w:r>
          </w:p>
        </w:tc>
        <w:tc>
          <w:tcPr>
            <w:tcW w:w="620" w:type="dxa"/>
            <w:shd w:val="clear" w:color="auto" w:fill="auto"/>
            <w:vAlign w:val="center"/>
          </w:tcPr>
          <w:p w14:paraId="4CF617AF"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T</w:t>
            </w:r>
            <w:r w:rsidRPr="0002008A">
              <w:rPr>
                <w:rFonts w:ascii="Times New Roman" w:eastAsia="Courier New" w:hAnsi="Times New Roman" w:cs="Times New Roman"/>
                <w:b/>
                <w:color w:val="000000" w:themeColor="text1"/>
                <w:sz w:val="24"/>
                <w:szCs w:val="24"/>
                <w:lang w:eastAsia="vi-VN"/>
              </w:rPr>
              <w:t>ổ</w:t>
            </w:r>
            <w:r w:rsidRPr="0002008A">
              <w:rPr>
                <w:rFonts w:ascii="Times New Roman" w:eastAsia="Courier New" w:hAnsi="Times New Roman" w:cs="Times New Roman"/>
                <w:b/>
                <w:color w:val="000000" w:themeColor="text1"/>
                <w:sz w:val="24"/>
                <w:szCs w:val="24"/>
                <w:lang w:val="vi-VN" w:eastAsia="vi-VN"/>
              </w:rPr>
              <w:t>ng</w:t>
            </w:r>
          </w:p>
        </w:tc>
        <w:tc>
          <w:tcPr>
            <w:tcW w:w="620" w:type="dxa"/>
            <w:vMerge/>
            <w:shd w:val="clear" w:color="auto" w:fill="auto"/>
            <w:vAlign w:val="center"/>
          </w:tcPr>
          <w:p w14:paraId="17F76606"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860" w:type="dxa"/>
            <w:vMerge/>
            <w:shd w:val="clear" w:color="auto" w:fill="auto"/>
            <w:vAlign w:val="center"/>
          </w:tcPr>
          <w:p w14:paraId="0911B8AB"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726" w:type="dxa"/>
            <w:vMerge/>
            <w:shd w:val="clear" w:color="auto" w:fill="auto"/>
            <w:vAlign w:val="center"/>
          </w:tcPr>
          <w:p w14:paraId="07E62C5A"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793" w:type="dxa"/>
            <w:vMerge/>
            <w:shd w:val="clear" w:color="auto" w:fill="auto"/>
            <w:vAlign w:val="center"/>
          </w:tcPr>
          <w:p w14:paraId="24401CF6"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684" w:type="dxa"/>
            <w:vMerge/>
            <w:shd w:val="clear" w:color="auto" w:fill="auto"/>
            <w:vAlign w:val="center"/>
          </w:tcPr>
          <w:p w14:paraId="4AA3DFE9"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607" w:type="dxa"/>
            <w:vMerge/>
            <w:shd w:val="clear" w:color="auto" w:fill="auto"/>
            <w:vAlign w:val="center"/>
          </w:tcPr>
          <w:p w14:paraId="0BD1BF9F"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r>
      <w:tr w:rsidR="00B264E6" w:rsidRPr="0002008A" w14:paraId="181A2A53" w14:textId="77777777" w:rsidTr="00206BC3">
        <w:trPr>
          <w:cantSplit/>
          <w:trHeight w:val="2193"/>
        </w:trPr>
        <w:tc>
          <w:tcPr>
            <w:tcW w:w="496" w:type="dxa"/>
            <w:shd w:val="clear" w:color="auto" w:fill="auto"/>
            <w:vAlign w:val="center"/>
          </w:tcPr>
          <w:p w14:paraId="04734AB8"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lastRenderedPageBreak/>
              <w:t>1</w:t>
            </w:r>
          </w:p>
        </w:tc>
        <w:tc>
          <w:tcPr>
            <w:tcW w:w="686" w:type="dxa"/>
            <w:shd w:val="clear" w:color="auto" w:fill="auto"/>
            <w:vAlign w:val="center"/>
          </w:tcPr>
          <w:p w14:paraId="56061BBB"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820" w:type="dxa"/>
            <w:shd w:val="clear" w:color="auto" w:fill="auto"/>
            <w:vAlign w:val="center"/>
          </w:tcPr>
          <w:p w14:paraId="4362B930"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val="vi-VN" w:eastAsia="vi-VN"/>
              </w:rPr>
              <w:t>a</w:t>
            </w:r>
            <w:r w:rsidRPr="0002008A">
              <w:rPr>
                <w:rFonts w:ascii="Times New Roman" w:eastAsia="Courier New" w:hAnsi="Times New Roman" w:cs="Times New Roman"/>
                <w:color w:val="000000" w:themeColor="text1"/>
                <w:sz w:val="24"/>
                <w:szCs w:val="24"/>
                <w:lang w:eastAsia="vi-VN"/>
              </w:rPr>
              <w:t>1</w:t>
            </w:r>
          </w:p>
        </w:tc>
        <w:tc>
          <w:tcPr>
            <w:tcW w:w="820" w:type="dxa"/>
            <w:shd w:val="clear" w:color="auto" w:fill="auto"/>
            <w:vAlign w:val="center"/>
          </w:tcPr>
          <w:p w14:paraId="3D6741A0"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val="vi-VN" w:eastAsia="vi-VN"/>
              </w:rPr>
              <w:t>b</w:t>
            </w:r>
            <w:r w:rsidRPr="0002008A">
              <w:rPr>
                <w:rFonts w:ascii="Times New Roman" w:eastAsia="Courier New" w:hAnsi="Times New Roman" w:cs="Times New Roman"/>
                <w:color w:val="000000" w:themeColor="text1"/>
                <w:sz w:val="24"/>
                <w:szCs w:val="24"/>
                <w:lang w:eastAsia="vi-VN"/>
              </w:rPr>
              <w:t>1</w:t>
            </w:r>
          </w:p>
        </w:tc>
        <w:tc>
          <w:tcPr>
            <w:tcW w:w="620" w:type="dxa"/>
            <w:shd w:val="clear" w:color="auto" w:fill="auto"/>
            <w:textDirection w:val="btLr"/>
            <w:vAlign w:val="center"/>
          </w:tcPr>
          <w:p w14:paraId="3D4D7323"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val="vi-VN" w:eastAsia="vi-VN"/>
              </w:rPr>
              <w:t>c</w:t>
            </w:r>
            <w:r w:rsidRPr="0002008A">
              <w:rPr>
                <w:rFonts w:ascii="Times New Roman" w:eastAsia="Courier New" w:hAnsi="Times New Roman" w:cs="Times New Roman"/>
                <w:color w:val="000000" w:themeColor="text1"/>
                <w:sz w:val="24"/>
                <w:szCs w:val="24"/>
                <w:lang w:eastAsia="vi-VN"/>
              </w:rPr>
              <w:t>1</w:t>
            </w:r>
            <w:r w:rsidRPr="0002008A">
              <w:rPr>
                <w:rFonts w:ascii="Times New Roman" w:eastAsia="Courier New" w:hAnsi="Times New Roman" w:cs="Times New Roman"/>
                <w:color w:val="000000" w:themeColor="text1"/>
                <w:sz w:val="24"/>
                <w:szCs w:val="24"/>
                <w:lang w:val="vi-VN" w:eastAsia="vi-VN"/>
              </w:rPr>
              <w:t>=a</w:t>
            </w:r>
            <w:r w:rsidRPr="0002008A">
              <w:rPr>
                <w:rFonts w:ascii="Times New Roman" w:eastAsia="Courier New" w:hAnsi="Times New Roman" w:cs="Times New Roman"/>
                <w:color w:val="000000" w:themeColor="text1"/>
                <w:sz w:val="24"/>
                <w:szCs w:val="24"/>
                <w:lang w:eastAsia="vi-VN"/>
              </w:rPr>
              <w:t>1</w:t>
            </w:r>
            <w:r w:rsidRPr="0002008A">
              <w:rPr>
                <w:rFonts w:ascii="Times New Roman" w:eastAsia="Courier New" w:hAnsi="Times New Roman" w:cs="Times New Roman"/>
                <w:color w:val="000000" w:themeColor="text1"/>
                <w:sz w:val="24"/>
                <w:szCs w:val="24"/>
                <w:lang w:val="vi-VN" w:eastAsia="vi-VN"/>
              </w:rPr>
              <w:t>+b</w:t>
            </w:r>
            <w:r w:rsidRPr="0002008A">
              <w:rPr>
                <w:rFonts w:ascii="Times New Roman" w:eastAsia="Courier New" w:hAnsi="Times New Roman" w:cs="Times New Roman"/>
                <w:color w:val="000000" w:themeColor="text1"/>
                <w:sz w:val="24"/>
                <w:szCs w:val="24"/>
                <w:lang w:eastAsia="vi-VN"/>
              </w:rPr>
              <w:t>1</w:t>
            </w:r>
          </w:p>
        </w:tc>
        <w:tc>
          <w:tcPr>
            <w:tcW w:w="820" w:type="dxa"/>
            <w:shd w:val="clear" w:color="auto" w:fill="auto"/>
            <w:vAlign w:val="center"/>
          </w:tcPr>
          <w:p w14:paraId="5F46E1A6"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val="vi-VN" w:eastAsia="vi-VN"/>
              </w:rPr>
              <w:t>d</w:t>
            </w:r>
            <w:r w:rsidRPr="0002008A">
              <w:rPr>
                <w:rFonts w:ascii="Times New Roman" w:eastAsia="Courier New" w:hAnsi="Times New Roman" w:cs="Times New Roman"/>
                <w:color w:val="000000" w:themeColor="text1"/>
                <w:sz w:val="24"/>
                <w:szCs w:val="24"/>
                <w:lang w:eastAsia="vi-VN"/>
              </w:rPr>
              <w:t>1</w:t>
            </w:r>
          </w:p>
        </w:tc>
        <w:tc>
          <w:tcPr>
            <w:tcW w:w="820" w:type="dxa"/>
            <w:shd w:val="clear" w:color="auto" w:fill="auto"/>
            <w:vAlign w:val="center"/>
          </w:tcPr>
          <w:p w14:paraId="3D4B98A3"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val="vi-VN" w:eastAsia="vi-VN"/>
              </w:rPr>
              <w:t>e</w:t>
            </w:r>
            <w:r w:rsidRPr="0002008A">
              <w:rPr>
                <w:rFonts w:ascii="Times New Roman" w:eastAsia="Courier New" w:hAnsi="Times New Roman" w:cs="Times New Roman"/>
                <w:color w:val="000000" w:themeColor="text1"/>
                <w:sz w:val="24"/>
                <w:szCs w:val="24"/>
                <w:lang w:eastAsia="vi-VN"/>
              </w:rPr>
              <w:t>1</w:t>
            </w:r>
          </w:p>
        </w:tc>
        <w:tc>
          <w:tcPr>
            <w:tcW w:w="620" w:type="dxa"/>
            <w:shd w:val="clear" w:color="auto" w:fill="auto"/>
            <w:textDirection w:val="btLr"/>
            <w:vAlign w:val="center"/>
          </w:tcPr>
          <w:p w14:paraId="182B7E4F"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val="vi-VN" w:eastAsia="vi-VN"/>
              </w:rPr>
              <w:t>g</w:t>
            </w:r>
            <w:r w:rsidRPr="0002008A">
              <w:rPr>
                <w:rFonts w:ascii="Times New Roman" w:eastAsia="Courier New" w:hAnsi="Times New Roman" w:cs="Times New Roman"/>
                <w:color w:val="000000" w:themeColor="text1"/>
                <w:sz w:val="24"/>
                <w:szCs w:val="24"/>
                <w:lang w:eastAsia="vi-VN"/>
              </w:rPr>
              <w:t>1</w:t>
            </w:r>
            <w:r w:rsidRPr="0002008A">
              <w:rPr>
                <w:rFonts w:ascii="Times New Roman" w:eastAsia="Courier New" w:hAnsi="Times New Roman" w:cs="Times New Roman"/>
                <w:color w:val="000000" w:themeColor="text1"/>
                <w:sz w:val="24"/>
                <w:szCs w:val="24"/>
                <w:lang w:val="vi-VN" w:eastAsia="vi-VN"/>
              </w:rPr>
              <w:t>=d</w:t>
            </w:r>
            <w:r w:rsidRPr="0002008A">
              <w:rPr>
                <w:rFonts w:ascii="Times New Roman" w:eastAsia="Courier New" w:hAnsi="Times New Roman" w:cs="Times New Roman"/>
                <w:color w:val="000000" w:themeColor="text1"/>
                <w:sz w:val="24"/>
                <w:szCs w:val="24"/>
                <w:lang w:eastAsia="vi-VN"/>
              </w:rPr>
              <w:t>1</w:t>
            </w:r>
            <w:r w:rsidRPr="0002008A">
              <w:rPr>
                <w:rFonts w:ascii="Times New Roman" w:eastAsia="Courier New" w:hAnsi="Times New Roman" w:cs="Times New Roman"/>
                <w:color w:val="000000" w:themeColor="text1"/>
                <w:sz w:val="24"/>
                <w:szCs w:val="24"/>
                <w:lang w:val="vi-VN" w:eastAsia="vi-VN"/>
              </w:rPr>
              <w:t>+e</w:t>
            </w:r>
            <w:r w:rsidRPr="0002008A">
              <w:rPr>
                <w:rFonts w:ascii="Times New Roman" w:eastAsia="Courier New" w:hAnsi="Times New Roman" w:cs="Times New Roman"/>
                <w:color w:val="000000" w:themeColor="text1"/>
                <w:sz w:val="24"/>
                <w:szCs w:val="24"/>
                <w:lang w:eastAsia="vi-VN"/>
              </w:rPr>
              <w:t>1</w:t>
            </w:r>
          </w:p>
        </w:tc>
        <w:tc>
          <w:tcPr>
            <w:tcW w:w="620" w:type="dxa"/>
            <w:shd w:val="clear" w:color="auto" w:fill="auto"/>
            <w:textDirection w:val="btLr"/>
            <w:vAlign w:val="center"/>
          </w:tcPr>
          <w:p w14:paraId="57994F0D"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val="vi-VN" w:eastAsia="vi-VN"/>
              </w:rPr>
              <w:t>h</w:t>
            </w:r>
            <w:r w:rsidRPr="0002008A">
              <w:rPr>
                <w:rFonts w:ascii="Times New Roman" w:eastAsia="Courier New" w:hAnsi="Times New Roman" w:cs="Times New Roman"/>
                <w:color w:val="000000" w:themeColor="text1"/>
                <w:sz w:val="24"/>
                <w:szCs w:val="24"/>
                <w:lang w:eastAsia="vi-VN"/>
              </w:rPr>
              <w:t>1</w:t>
            </w:r>
            <w:r w:rsidRPr="0002008A">
              <w:rPr>
                <w:rFonts w:ascii="Times New Roman" w:eastAsia="Courier New" w:hAnsi="Times New Roman" w:cs="Times New Roman"/>
                <w:color w:val="000000" w:themeColor="text1"/>
                <w:sz w:val="24"/>
                <w:szCs w:val="24"/>
                <w:lang w:val="vi-VN" w:eastAsia="vi-VN"/>
              </w:rPr>
              <w:t>=c</w:t>
            </w:r>
            <w:r w:rsidRPr="0002008A">
              <w:rPr>
                <w:rFonts w:ascii="Times New Roman" w:eastAsia="Courier New" w:hAnsi="Times New Roman" w:cs="Times New Roman"/>
                <w:color w:val="000000" w:themeColor="text1"/>
                <w:sz w:val="24"/>
                <w:szCs w:val="24"/>
                <w:lang w:eastAsia="vi-VN"/>
              </w:rPr>
              <w:t>1</w:t>
            </w:r>
            <w:r w:rsidRPr="0002008A">
              <w:rPr>
                <w:rFonts w:ascii="Times New Roman" w:eastAsia="Courier New" w:hAnsi="Times New Roman" w:cs="Times New Roman"/>
                <w:color w:val="000000" w:themeColor="text1"/>
                <w:sz w:val="24"/>
                <w:szCs w:val="24"/>
                <w:lang w:val="vi-VN" w:eastAsia="vi-VN"/>
              </w:rPr>
              <w:t>+g</w:t>
            </w:r>
            <w:r w:rsidRPr="0002008A">
              <w:rPr>
                <w:rFonts w:ascii="Times New Roman" w:eastAsia="Courier New" w:hAnsi="Times New Roman" w:cs="Times New Roman"/>
                <w:color w:val="000000" w:themeColor="text1"/>
                <w:sz w:val="24"/>
                <w:szCs w:val="24"/>
                <w:lang w:eastAsia="vi-VN"/>
              </w:rPr>
              <w:t>1</w:t>
            </w:r>
          </w:p>
        </w:tc>
        <w:tc>
          <w:tcPr>
            <w:tcW w:w="860" w:type="dxa"/>
            <w:shd w:val="clear" w:color="auto" w:fill="auto"/>
            <w:vAlign w:val="center"/>
          </w:tcPr>
          <w:p w14:paraId="2F7A81F6"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val="vi-VN" w:eastAsia="vi-VN"/>
              </w:rPr>
              <w:t>i</w:t>
            </w:r>
            <w:r w:rsidRPr="0002008A">
              <w:rPr>
                <w:rFonts w:ascii="Times New Roman" w:eastAsia="Courier New" w:hAnsi="Times New Roman" w:cs="Times New Roman"/>
                <w:color w:val="000000" w:themeColor="text1"/>
                <w:sz w:val="24"/>
                <w:szCs w:val="24"/>
                <w:lang w:eastAsia="vi-VN"/>
              </w:rPr>
              <w:t>1</w:t>
            </w:r>
          </w:p>
        </w:tc>
        <w:tc>
          <w:tcPr>
            <w:tcW w:w="726" w:type="dxa"/>
            <w:shd w:val="clear" w:color="auto" w:fill="auto"/>
            <w:vAlign w:val="center"/>
          </w:tcPr>
          <w:p w14:paraId="09D884D9"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val="vi-VN" w:eastAsia="vi-VN"/>
              </w:rPr>
              <w:t>k</w:t>
            </w:r>
            <w:r w:rsidRPr="0002008A">
              <w:rPr>
                <w:rFonts w:ascii="Times New Roman" w:eastAsia="Courier New" w:hAnsi="Times New Roman" w:cs="Times New Roman"/>
                <w:color w:val="000000" w:themeColor="text1"/>
                <w:sz w:val="24"/>
                <w:szCs w:val="24"/>
                <w:lang w:eastAsia="vi-VN"/>
              </w:rPr>
              <w:t>1</w:t>
            </w:r>
          </w:p>
        </w:tc>
        <w:tc>
          <w:tcPr>
            <w:tcW w:w="793" w:type="dxa"/>
            <w:shd w:val="clear" w:color="auto" w:fill="auto"/>
            <w:vAlign w:val="center"/>
          </w:tcPr>
          <w:p w14:paraId="526D4170"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l1</w:t>
            </w:r>
          </w:p>
        </w:tc>
        <w:tc>
          <w:tcPr>
            <w:tcW w:w="684" w:type="dxa"/>
            <w:shd w:val="clear" w:color="auto" w:fill="auto"/>
            <w:vAlign w:val="center"/>
          </w:tcPr>
          <w:p w14:paraId="44743FE7"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val="vi-VN" w:eastAsia="vi-VN"/>
              </w:rPr>
              <w:t>m</w:t>
            </w:r>
            <w:r w:rsidRPr="0002008A">
              <w:rPr>
                <w:rFonts w:ascii="Times New Roman" w:eastAsia="Courier New" w:hAnsi="Times New Roman" w:cs="Times New Roman"/>
                <w:color w:val="000000" w:themeColor="text1"/>
                <w:sz w:val="24"/>
                <w:szCs w:val="24"/>
                <w:lang w:eastAsia="vi-VN"/>
              </w:rPr>
              <w:t>1</w:t>
            </w:r>
          </w:p>
        </w:tc>
        <w:tc>
          <w:tcPr>
            <w:tcW w:w="607" w:type="dxa"/>
            <w:shd w:val="clear" w:color="auto" w:fill="auto"/>
            <w:textDirection w:val="btLr"/>
            <w:vAlign w:val="center"/>
          </w:tcPr>
          <w:p w14:paraId="3AC44F12"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n1=(h1+i1)/m1*100</w:t>
            </w:r>
          </w:p>
        </w:tc>
      </w:tr>
      <w:tr w:rsidR="00B264E6" w:rsidRPr="0002008A" w14:paraId="55D88D2E" w14:textId="77777777" w:rsidTr="00206BC3">
        <w:trPr>
          <w:cantSplit/>
          <w:trHeight w:val="2353"/>
        </w:trPr>
        <w:tc>
          <w:tcPr>
            <w:tcW w:w="496" w:type="dxa"/>
            <w:shd w:val="clear" w:color="auto" w:fill="auto"/>
            <w:vAlign w:val="center"/>
          </w:tcPr>
          <w:p w14:paraId="3ED68240"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2</w:t>
            </w:r>
          </w:p>
        </w:tc>
        <w:tc>
          <w:tcPr>
            <w:tcW w:w="686" w:type="dxa"/>
            <w:shd w:val="clear" w:color="auto" w:fill="auto"/>
            <w:vAlign w:val="center"/>
          </w:tcPr>
          <w:p w14:paraId="464FB1C2"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820" w:type="dxa"/>
            <w:shd w:val="clear" w:color="auto" w:fill="auto"/>
            <w:vAlign w:val="center"/>
          </w:tcPr>
          <w:p w14:paraId="7A633784"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val="vi-VN" w:eastAsia="vi-VN"/>
              </w:rPr>
              <w:t>a</w:t>
            </w:r>
            <w:r w:rsidRPr="0002008A">
              <w:rPr>
                <w:rFonts w:ascii="Times New Roman" w:eastAsia="Courier New" w:hAnsi="Times New Roman" w:cs="Times New Roman"/>
                <w:color w:val="000000" w:themeColor="text1"/>
                <w:sz w:val="24"/>
                <w:szCs w:val="24"/>
                <w:lang w:eastAsia="vi-VN"/>
              </w:rPr>
              <w:t>2</w:t>
            </w:r>
          </w:p>
        </w:tc>
        <w:tc>
          <w:tcPr>
            <w:tcW w:w="820" w:type="dxa"/>
            <w:shd w:val="clear" w:color="auto" w:fill="auto"/>
            <w:vAlign w:val="center"/>
          </w:tcPr>
          <w:p w14:paraId="4B55AD33"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val="vi-VN" w:eastAsia="vi-VN"/>
              </w:rPr>
              <w:t>b</w:t>
            </w:r>
            <w:r w:rsidRPr="0002008A">
              <w:rPr>
                <w:rFonts w:ascii="Times New Roman" w:eastAsia="Courier New" w:hAnsi="Times New Roman" w:cs="Times New Roman"/>
                <w:color w:val="000000" w:themeColor="text1"/>
                <w:sz w:val="24"/>
                <w:szCs w:val="24"/>
                <w:lang w:eastAsia="vi-VN"/>
              </w:rPr>
              <w:t>2</w:t>
            </w:r>
          </w:p>
        </w:tc>
        <w:tc>
          <w:tcPr>
            <w:tcW w:w="620" w:type="dxa"/>
            <w:shd w:val="clear" w:color="auto" w:fill="auto"/>
            <w:textDirection w:val="btLr"/>
            <w:vAlign w:val="center"/>
          </w:tcPr>
          <w:p w14:paraId="30E26D3F"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val="vi-VN" w:eastAsia="vi-VN"/>
              </w:rPr>
              <w:t>c</w:t>
            </w:r>
            <w:r w:rsidRPr="0002008A">
              <w:rPr>
                <w:rFonts w:ascii="Times New Roman" w:eastAsia="Courier New" w:hAnsi="Times New Roman" w:cs="Times New Roman"/>
                <w:color w:val="000000" w:themeColor="text1"/>
                <w:sz w:val="24"/>
                <w:szCs w:val="24"/>
                <w:lang w:eastAsia="vi-VN"/>
              </w:rPr>
              <w:t>2</w:t>
            </w:r>
            <w:r w:rsidRPr="0002008A">
              <w:rPr>
                <w:rFonts w:ascii="Times New Roman" w:eastAsia="Courier New" w:hAnsi="Times New Roman" w:cs="Times New Roman"/>
                <w:color w:val="000000" w:themeColor="text1"/>
                <w:sz w:val="24"/>
                <w:szCs w:val="24"/>
                <w:lang w:val="vi-VN" w:eastAsia="vi-VN"/>
              </w:rPr>
              <w:t>=a</w:t>
            </w:r>
            <w:r w:rsidRPr="0002008A">
              <w:rPr>
                <w:rFonts w:ascii="Times New Roman" w:eastAsia="Courier New" w:hAnsi="Times New Roman" w:cs="Times New Roman"/>
                <w:color w:val="000000" w:themeColor="text1"/>
                <w:sz w:val="24"/>
                <w:szCs w:val="24"/>
                <w:lang w:eastAsia="vi-VN"/>
              </w:rPr>
              <w:t>2</w:t>
            </w:r>
            <w:r w:rsidRPr="0002008A">
              <w:rPr>
                <w:rFonts w:ascii="Times New Roman" w:eastAsia="Courier New" w:hAnsi="Times New Roman" w:cs="Times New Roman"/>
                <w:color w:val="000000" w:themeColor="text1"/>
                <w:sz w:val="24"/>
                <w:szCs w:val="24"/>
                <w:lang w:val="vi-VN" w:eastAsia="vi-VN"/>
              </w:rPr>
              <w:t>+b</w:t>
            </w:r>
            <w:r w:rsidRPr="0002008A">
              <w:rPr>
                <w:rFonts w:ascii="Times New Roman" w:eastAsia="Courier New" w:hAnsi="Times New Roman" w:cs="Times New Roman"/>
                <w:color w:val="000000" w:themeColor="text1"/>
                <w:sz w:val="24"/>
                <w:szCs w:val="24"/>
                <w:lang w:eastAsia="vi-VN"/>
              </w:rPr>
              <w:t>2</w:t>
            </w:r>
          </w:p>
        </w:tc>
        <w:tc>
          <w:tcPr>
            <w:tcW w:w="820" w:type="dxa"/>
            <w:shd w:val="clear" w:color="auto" w:fill="auto"/>
            <w:vAlign w:val="center"/>
          </w:tcPr>
          <w:p w14:paraId="7985DD0E"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val="vi-VN" w:eastAsia="vi-VN"/>
              </w:rPr>
              <w:t>d</w:t>
            </w:r>
            <w:r w:rsidRPr="0002008A">
              <w:rPr>
                <w:rFonts w:ascii="Times New Roman" w:eastAsia="Courier New" w:hAnsi="Times New Roman" w:cs="Times New Roman"/>
                <w:color w:val="000000" w:themeColor="text1"/>
                <w:sz w:val="24"/>
                <w:szCs w:val="24"/>
                <w:lang w:eastAsia="vi-VN"/>
              </w:rPr>
              <w:t>2</w:t>
            </w:r>
          </w:p>
        </w:tc>
        <w:tc>
          <w:tcPr>
            <w:tcW w:w="820" w:type="dxa"/>
            <w:shd w:val="clear" w:color="auto" w:fill="auto"/>
            <w:vAlign w:val="center"/>
          </w:tcPr>
          <w:p w14:paraId="1F7E53C1"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val="vi-VN" w:eastAsia="vi-VN"/>
              </w:rPr>
              <w:t>e</w:t>
            </w:r>
            <w:r w:rsidRPr="0002008A">
              <w:rPr>
                <w:rFonts w:ascii="Times New Roman" w:eastAsia="Courier New" w:hAnsi="Times New Roman" w:cs="Times New Roman"/>
                <w:color w:val="000000" w:themeColor="text1"/>
                <w:sz w:val="24"/>
                <w:szCs w:val="24"/>
                <w:lang w:eastAsia="vi-VN"/>
              </w:rPr>
              <w:t>2</w:t>
            </w:r>
          </w:p>
        </w:tc>
        <w:tc>
          <w:tcPr>
            <w:tcW w:w="620" w:type="dxa"/>
            <w:shd w:val="clear" w:color="auto" w:fill="auto"/>
            <w:textDirection w:val="btLr"/>
            <w:vAlign w:val="center"/>
          </w:tcPr>
          <w:p w14:paraId="4C5FDBB8"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val="vi-VN" w:eastAsia="vi-VN"/>
              </w:rPr>
              <w:t>g</w:t>
            </w:r>
            <w:r w:rsidRPr="0002008A">
              <w:rPr>
                <w:rFonts w:ascii="Times New Roman" w:eastAsia="Courier New" w:hAnsi="Times New Roman" w:cs="Times New Roman"/>
                <w:color w:val="000000" w:themeColor="text1"/>
                <w:sz w:val="24"/>
                <w:szCs w:val="24"/>
                <w:lang w:eastAsia="vi-VN"/>
              </w:rPr>
              <w:t>2</w:t>
            </w:r>
            <w:r w:rsidRPr="0002008A">
              <w:rPr>
                <w:rFonts w:ascii="Times New Roman" w:eastAsia="Courier New" w:hAnsi="Times New Roman" w:cs="Times New Roman"/>
                <w:color w:val="000000" w:themeColor="text1"/>
                <w:sz w:val="24"/>
                <w:szCs w:val="24"/>
                <w:lang w:val="vi-VN" w:eastAsia="vi-VN"/>
              </w:rPr>
              <w:t>=d</w:t>
            </w:r>
            <w:r w:rsidRPr="0002008A">
              <w:rPr>
                <w:rFonts w:ascii="Times New Roman" w:eastAsia="Courier New" w:hAnsi="Times New Roman" w:cs="Times New Roman"/>
                <w:color w:val="000000" w:themeColor="text1"/>
                <w:sz w:val="24"/>
                <w:szCs w:val="24"/>
                <w:lang w:eastAsia="vi-VN"/>
              </w:rPr>
              <w:t>2</w:t>
            </w:r>
            <w:r w:rsidRPr="0002008A">
              <w:rPr>
                <w:rFonts w:ascii="Times New Roman" w:eastAsia="Courier New" w:hAnsi="Times New Roman" w:cs="Times New Roman"/>
                <w:color w:val="000000" w:themeColor="text1"/>
                <w:sz w:val="24"/>
                <w:szCs w:val="24"/>
                <w:lang w:val="vi-VN" w:eastAsia="vi-VN"/>
              </w:rPr>
              <w:t>+e</w:t>
            </w:r>
            <w:r w:rsidRPr="0002008A">
              <w:rPr>
                <w:rFonts w:ascii="Times New Roman" w:eastAsia="Courier New" w:hAnsi="Times New Roman" w:cs="Times New Roman"/>
                <w:color w:val="000000" w:themeColor="text1"/>
                <w:sz w:val="24"/>
                <w:szCs w:val="24"/>
                <w:lang w:eastAsia="vi-VN"/>
              </w:rPr>
              <w:t>2</w:t>
            </w:r>
          </w:p>
        </w:tc>
        <w:tc>
          <w:tcPr>
            <w:tcW w:w="620" w:type="dxa"/>
            <w:shd w:val="clear" w:color="auto" w:fill="auto"/>
            <w:textDirection w:val="btLr"/>
            <w:vAlign w:val="center"/>
          </w:tcPr>
          <w:p w14:paraId="147CFC0F"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val="vi-VN" w:eastAsia="vi-VN"/>
              </w:rPr>
              <w:t>h</w:t>
            </w:r>
            <w:r w:rsidRPr="0002008A">
              <w:rPr>
                <w:rFonts w:ascii="Times New Roman" w:eastAsia="Courier New" w:hAnsi="Times New Roman" w:cs="Times New Roman"/>
                <w:color w:val="000000" w:themeColor="text1"/>
                <w:sz w:val="24"/>
                <w:szCs w:val="24"/>
                <w:lang w:eastAsia="vi-VN"/>
              </w:rPr>
              <w:t>2</w:t>
            </w:r>
            <w:r w:rsidRPr="0002008A">
              <w:rPr>
                <w:rFonts w:ascii="Times New Roman" w:eastAsia="Courier New" w:hAnsi="Times New Roman" w:cs="Times New Roman"/>
                <w:color w:val="000000" w:themeColor="text1"/>
                <w:sz w:val="24"/>
                <w:szCs w:val="24"/>
                <w:lang w:val="vi-VN" w:eastAsia="vi-VN"/>
              </w:rPr>
              <w:t>=c</w:t>
            </w:r>
            <w:r w:rsidRPr="0002008A">
              <w:rPr>
                <w:rFonts w:ascii="Times New Roman" w:eastAsia="Courier New" w:hAnsi="Times New Roman" w:cs="Times New Roman"/>
                <w:color w:val="000000" w:themeColor="text1"/>
                <w:sz w:val="24"/>
                <w:szCs w:val="24"/>
                <w:lang w:eastAsia="vi-VN"/>
              </w:rPr>
              <w:t>2</w:t>
            </w:r>
            <w:r w:rsidRPr="0002008A">
              <w:rPr>
                <w:rFonts w:ascii="Times New Roman" w:eastAsia="Courier New" w:hAnsi="Times New Roman" w:cs="Times New Roman"/>
                <w:color w:val="000000" w:themeColor="text1"/>
                <w:sz w:val="24"/>
                <w:szCs w:val="24"/>
                <w:lang w:val="vi-VN" w:eastAsia="vi-VN"/>
              </w:rPr>
              <w:t>+g</w:t>
            </w:r>
            <w:r w:rsidRPr="0002008A">
              <w:rPr>
                <w:rFonts w:ascii="Times New Roman" w:eastAsia="Courier New" w:hAnsi="Times New Roman" w:cs="Times New Roman"/>
                <w:color w:val="000000" w:themeColor="text1"/>
                <w:sz w:val="24"/>
                <w:szCs w:val="24"/>
                <w:lang w:eastAsia="vi-VN"/>
              </w:rPr>
              <w:t>2</w:t>
            </w:r>
          </w:p>
        </w:tc>
        <w:tc>
          <w:tcPr>
            <w:tcW w:w="860" w:type="dxa"/>
            <w:shd w:val="clear" w:color="auto" w:fill="auto"/>
            <w:vAlign w:val="center"/>
          </w:tcPr>
          <w:p w14:paraId="19DE999A"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val="vi-VN" w:eastAsia="vi-VN"/>
              </w:rPr>
              <w:t>i</w:t>
            </w:r>
            <w:r w:rsidRPr="0002008A">
              <w:rPr>
                <w:rFonts w:ascii="Times New Roman" w:eastAsia="Courier New" w:hAnsi="Times New Roman" w:cs="Times New Roman"/>
                <w:color w:val="000000" w:themeColor="text1"/>
                <w:sz w:val="24"/>
                <w:szCs w:val="24"/>
                <w:lang w:eastAsia="vi-VN"/>
              </w:rPr>
              <w:t>2</w:t>
            </w:r>
          </w:p>
        </w:tc>
        <w:tc>
          <w:tcPr>
            <w:tcW w:w="726" w:type="dxa"/>
            <w:shd w:val="clear" w:color="auto" w:fill="auto"/>
            <w:vAlign w:val="center"/>
          </w:tcPr>
          <w:p w14:paraId="0BB76DBC"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val="vi-VN" w:eastAsia="vi-VN"/>
              </w:rPr>
              <w:t>k</w:t>
            </w:r>
            <w:r w:rsidRPr="0002008A">
              <w:rPr>
                <w:rFonts w:ascii="Times New Roman" w:eastAsia="Courier New" w:hAnsi="Times New Roman" w:cs="Times New Roman"/>
                <w:color w:val="000000" w:themeColor="text1"/>
                <w:sz w:val="24"/>
                <w:szCs w:val="24"/>
                <w:lang w:eastAsia="vi-VN"/>
              </w:rPr>
              <w:t>2</w:t>
            </w:r>
          </w:p>
        </w:tc>
        <w:tc>
          <w:tcPr>
            <w:tcW w:w="793" w:type="dxa"/>
            <w:shd w:val="clear" w:color="auto" w:fill="auto"/>
            <w:vAlign w:val="center"/>
          </w:tcPr>
          <w:p w14:paraId="16F96F09"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l2</w:t>
            </w:r>
          </w:p>
        </w:tc>
        <w:tc>
          <w:tcPr>
            <w:tcW w:w="684" w:type="dxa"/>
            <w:shd w:val="clear" w:color="auto" w:fill="auto"/>
            <w:vAlign w:val="center"/>
          </w:tcPr>
          <w:p w14:paraId="7A256669"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val="vi-VN" w:eastAsia="vi-VN"/>
              </w:rPr>
              <w:t>m</w:t>
            </w:r>
            <w:r w:rsidRPr="0002008A">
              <w:rPr>
                <w:rFonts w:ascii="Times New Roman" w:eastAsia="Courier New" w:hAnsi="Times New Roman" w:cs="Times New Roman"/>
                <w:color w:val="000000" w:themeColor="text1"/>
                <w:sz w:val="24"/>
                <w:szCs w:val="24"/>
                <w:lang w:eastAsia="vi-VN"/>
              </w:rPr>
              <w:t>2</w:t>
            </w:r>
          </w:p>
        </w:tc>
        <w:tc>
          <w:tcPr>
            <w:tcW w:w="607" w:type="dxa"/>
            <w:shd w:val="clear" w:color="auto" w:fill="auto"/>
            <w:textDirection w:val="btLr"/>
            <w:vAlign w:val="center"/>
          </w:tcPr>
          <w:p w14:paraId="07D6C88D"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n2=(h2+i2)/m2*100</w:t>
            </w:r>
          </w:p>
        </w:tc>
      </w:tr>
      <w:tr w:rsidR="00B264E6" w:rsidRPr="0002008A" w14:paraId="6C7B0AD6" w14:textId="77777777" w:rsidTr="00206BC3">
        <w:trPr>
          <w:cantSplit/>
          <w:trHeight w:val="659"/>
        </w:trPr>
        <w:tc>
          <w:tcPr>
            <w:tcW w:w="496" w:type="dxa"/>
            <w:shd w:val="clear" w:color="auto" w:fill="auto"/>
            <w:textDirection w:val="btLr"/>
            <w:vAlign w:val="center"/>
          </w:tcPr>
          <w:p w14:paraId="6FAD143F"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w:t>
            </w:r>
          </w:p>
        </w:tc>
        <w:tc>
          <w:tcPr>
            <w:tcW w:w="686" w:type="dxa"/>
            <w:shd w:val="clear" w:color="auto" w:fill="auto"/>
            <w:textDirection w:val="btLr"/>
            <w:vAlign w:val="center"/>
          </w:tcPr>
          <w:p w14:paraId="5DEE9C5C" w14:textId="77777777" w:rsidR="00ED2EB6" w:rsidRPr="0002008A" w:rsidRDefault="00ED2EB6" w:rsidP="00ED2EB6">
            <w:pPr>
              <w:widowControl w:val="0"/>
              <w:spacing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c>
          <w:tcPr>
            <w:tcW w:w="820" w:type="dxa"/>
            <w:shd w:val="clear" w:color="auto" w:fill="auto"/>
            <w:textDirection w:val="btLr"/>
            <w:vAlign w:val="center"/>
          </w:tcPr>
          <w:p w14:paraId="25F16FC8" w14:textId="77777777" w:rsidR="00ED2EB6" w:rsidRPr="0002008A" w:rsidRDefault="00ED2EB6" w:rsidP="00ED2EB6">
            <w:pPr>
              <w:widowControl w:val="0"/>
              <w:spacing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c>
          <w:tcPr>
            <w:tcW w:w="820" w:type="dxa"/>
            <w:shd w:val="clear" w:color="auto" w:fill="auto"/>
            <w:textDirection w:val="btLr"/>
            <w:vAlign w:val="center"/>
          </w:tcPr>
          <w:p w14:paraId="3A5A16E3" w14:textId="77777777" w:rsidR="00ED2EB6" w:rsidRPr="0002008A" w:rsidRDefault="00ED2EB6" w:rsidP="00ED2EB6">
            <w:pPr>
              <w:widowControl w:val="0"/>
              <w:spacing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c>
          <w:tcPr>
            <w:tcW w:w="620" w:type="dxa"/>
            <w:shd w:val="clear" w:color="auto" w:fill="auto"/>
            <w:textDirection w:val="btLr"/>
            <w:vAlign w:val="center"/>
          </w:tcPr>
          <w:p w14:paraId="2D2CC407" w14:textId="77777777" w:rsidR="00ED2EB6" w:rsidRPr="0002008A" w:rsidRDefault="00ED2EB6" w:rsidP="00ED2EB6">
            <w:pPr>
              <w:widowControl w:val="0"/>
              <w:spacing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c>
          <w:tcPr>
            <w:tcW w:w="820" w:type="dxa"/>
            <w:shd w:val="clear" w:color="auto" w:fill="auto"/>
            <w:textDirection w:val="btLr"/>
            <w:vAlign w:val="center"/>
          </w:tcPr>
          <w:p w14:paraId="296917E9" w14:textId="77777777" w:rsidR="00ED2EB6" w:rsidRPr="0002008A" w:rsidRDefault="00ED2EB6" w:rsidP="00ED2EB6">
            <w:pPr>
              <w:widowControl w:val="0"/>
              <w:spacing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c>
          <w:tcPr>
            <w:tcW w:w="820" w:type="dxa"/>
            <w:shd w:val="clear" w:color="auto" w:fill="auto"/>
            <w:textDirection w:val="btLr"/>
            <w:vAlign w:val="center"/>
          </w:tcPr>
          <w:p w14:paraId="3FC7178B" w14:textId="77777777" w:rsidR="00ED2EB6" w:rsidRPr="0002008A" w:rsidRDefault="00ED2EB6" w:rsidP="00ED2EB6">
            <w:pPr>
              <w:widowControl w:val="0"/>
              <w:spacing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c>
          <w:tcPr>
            <w:tcW w:w="620" w:type="dxa"/>
            <w:shd w:val="clear" w:color="auto" w:fill="auto"/>
            <w:textDirection w:val="btLr"/>
            <w:vAlign w:val="center"/>
          </w:tcPr>
          <w:p w14:paraId="53DEF76D" w14:textId="77777777" w:rsidR="00ED2EB6" w:rsidRPr="0002008A" w:rsidRDefault="00ED2EB6" w:rsidP="00ED2EB6">
            <w:pPr>
              <w:widowControl w:val="0"/>
              <w:spacing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c>
          <w:tcPr>
            <w:tcW w:w="620" w:type="dxa"/>
            <w:shd w:val="clear" w:color="auto" w:fill="auto"/>
            <w:textDirection w:val="btLr"/>
            <w:vAlign w:val="center"/>
          </w:tcPr>
          <w:p w14:paraId="2BC6F8D3" w14:textId="77777777" w:rsidR="00ED2EB6" w:rsidRPr="0002008A" w:rsidRDefault="00ED2EB6" w:rsidP="00ED2EB6">
            <w:pPr>
              <w:widowControl w:val="0"/>
              <w:spacing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c>
          <w:tcPr>
            <w:tcW w:w="860" w:type="dxa"/>
            <w:shd w:val="clear" w:color="auto" w:fill="auto"/>
            <w:textDirection w:val="btLr"/>
            <w:vAlign w:val="center"/>
          </w:tcPr>
          <w:p w14:paraId="0B448388" w14:textId="77777777" w:rsidR="00ED2EB6" w:rsidRPr="0002008A" w:rsidRDefault="00ED2EB6" w:rsidP="00ED2EB6">
            <w:pPr>
              <w:widowControl w:val="0"/>
              <w:spacing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c>
          <w:tcPr>
            <w:tcW w:w="726" w:type="dxa"/>
            <w:shd w:val="clear" w:color="auto" w:fill="auto"/>
            <w:textDirection w:val="btLr"/>
            <w:vAlign w:val="center"/>
          </w:tcPr>
          <w:p w14:paraId="5E76B9D1" w14:textId="77777777" w:rsidR="00ED2EB6" w:rsidRPr="0002008A" w:rsidRDefault="00ED2EB6" w:rsidP="00ED2EB6">
            <w:pPr>
              <w:widowControl w:val="0"/>
              <w:spacing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c>
          <w:tcPr>
            <w:tcW w:w="793" w:type="dxa"/>
            <w:shd w:val="clear" w:color="auto" w:fill="auto"/>
            <w:textDirection w:val="btLr"/>
            <w:vAlign w:val="center"/>
          </w:tcPr>
          <w:p w14:paraId="0BC376B9" w14:textId="77777777" w:rsidR="00ED2EB6" w:rsidRPr="0002008A" w:rsidRDefault="00ED2EB6" w:rsidP="00ED2EB6">
            <w:pPr>
              <w:widowControl w:val="0"/>
              <w:spacing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c>
          <w:tcPr>
            <w:tcW w:w="684" w:type="dxa"/>
            <w:shd w:val="clear" w:color="auto" w:fill="auto"/>
            <w:textDirection w:val="btLr"/>
            <w:vAlign w:val="center"/>
          </w:tcPr>
          <w:p w14:paraId="64AE4AFB" w14:textId="77777777" w:rsidR="00ED2EB6" w:rsidRPr="0002008A" w:rsidRDefault="00ED2EB6" w:rsidP="00ED2EB6">
            <w:pPr>
              <w:widowControl w:val="0"/>
              <w:spacing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c>
          <w:tcPr>
            <w:tcW w:w="607" w:type="dxa"/>
            <w:shd w:val="clear" w:color="auto" w:fill="auto"/>
            <w:textDirection w:val="btLr"/>
            <w:vAlign w:val="center"/>
          </w:tcPr>
          <w:p w14:paraId="0D7F6CBB" w14:textId="77777777" w:rsidR="00ED2EB6" w:rsidRPr="0002008A" w:rsidRDefault="00ED2EB6" w:rsidP="00ED2EB6">
            <w:pPr>
              <w:widowControl w:val="0"/>
              <w:spacing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r>
      <w:tr w:rsidR="00B264E6" w:rsidRPr="0002008A" w14:paraId="372D24D7" w14:textId="77777777" w:rsidTr="00206BC3">
        <w:trPr>
          <w:cantSplit/>
          <w:trHeight w:val="2283"/>
        </w:trPr>
        <w:tc>
          <w:tcPr>
            <w:tcW w:w="1182" w:type="dxa"/>
            <w:gridSpan w:val="2"/>
            <w:shd w:val="clear" w:color="auto" w:fill="auto"/>
            <w:vAlign w:val="center"/>
          </w:tcPr>
          <w:p w14:paraId="475BA9D4"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Tổng cộng:</w:t>
            </w:r>
          </w:p>
        </w:tc>
        <w:tc>
          <w:tcPr>
            <w:tcW w:w="820" w:type="dxa"/>
            <w:shd w:val="clear" w:color="auto" w:fill="auto"/>
            <w:textDirection w:val="btLr"/>
            <w:vAlign w:val="center"/>
          </w:tcPr>
          <w:p w14:paraId="228F0E0C"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A=a1+a2+….</w:t>
            </w:r>
          </w:p>
        </w:tc>
        <w:tc>
          <w:tcPr>
            <w:tcW w:w="820" w:type="dxa"/>
            <w:shd w:val="clear" w:color="auto" w:fill="auto"/>
            <w:textDirection w:val="btLr"/>
            <w:vAlign w:val="center"/>
          </w:tcPr>
          <w:p w14:paraId="651AA8A4"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B=b1+b2+…</w:t>
            </w:r>
          </w:p>
        </w:tc>
        <w:tc>
          <w:tcPr>
            <w:tcW w:w="620" w:type="dxa"/>
            <w:shd w:val="clear" w:color="auto" w:fill="auto"/>
            <w:textDirection w:val="btLr"/>
            <w:vAlign w:val="center"/>
          </w:tcPr>
          <w:p w14:paraId="4AC483F4"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C=c1+c2+…</w:t>
            </w:r>
          </w:p>
        </w:tc>
        <w:tc>
          <w:tcPr>
            <w:tcW w:w="820" w:type="dxa"/>
            <w:shd w:val="clear" w:color="auto" w:fill="auto"/>
            <w:textDirection w:val="btLr"/>
            <w:vAlign w:val="center"/>
          </w:tcPr>
          <w:p w14:paraId="70070273"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D=d1+d2+…</w:t>
            </w:r>
          </w:p>
        </w:tc>
        <w:tc>
          <w:tcPr>
            <w:tcW w:w="820" w:type="dxa"/>
            <w:shd w:val="clear" w:color="auto" w:fill="auto"/>
            <w:textDirection w:val="btLr"/>
            <w:vAlign w:val="center"/>
          </w:tcPr>
          <w:p w14:paraId="57F5FBAC"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E=e1+e2+…</w:t>
            </w:r>
          </w:p>
        </w:tc>
        <w:tc>
          <w:tcPr>
            <w:tcW w:w="620" w:type="dxa"/>
            <w:shd w:val="clear" w:color="auto" w:fill="auto"/>
            <w:textDirection w:val="btLr"/>
            <w:vAlign w:val="center"/>
          </w:tcPr>
          <w:p w14:paraId="12C4E61B"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G=g1+g2+…</w:t>
            </w:r>
          </w:p>
        </w:tc>
        <w:tc>
          <w:tcPr>
            <w:tcW w:w="620" w:type="dxa"/>
            <w:shd w:val="clear" w:color="auto" w:fill="auto"/>
            <w:textDirection w:val="btLr"/>
            <w:vAlign w:val="center"/>
          </w:tcPr>
          <w:p w14:paraId="26BC4D83"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H=h1+h2+…</w:t>
            </w:r>
          </w:p>
        </w:tc>
        <w:tc>
          <w:tcPr>
            <w:tcW w:w="860" w:type="dxa"/>
            <w:shd w:val="clear" w:color="auto" w:fill="auto"/>
            <w:textDirection w:val="btLr"/>
            <w:vAlign w:val="center"/>
          </w:tcPr>
          <w:p w14:paraId="20F65ACE"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I=i1+i2+…</w:t>
            </w:r>
          </w:p>
        </w:tc>
        <w:tc>
          <w:tcPr>
            <w:tcW w:w="726" w:type="dxa"/>
            <w:shd w:val="clear" w:color="auto" w:fill="auto"/>
            <w:textDirection w:val="btLr"/>
            <w:vAlign w:val="center"/>
          </w:tcPr>
          <w:p w14:paraId="26065DDD"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K=k1+k2+…</w:t>
            </w:r>
          </w:p>
        </w:tc>
        <w:tc>
          <w:tcPr>
            <w:tcW w:w="793" w:type="dxa"/>
            <w:shd w:val="clear" w:color="auto" w:fill="auto"/>
            <w:textDirection w:val="btLr"/>
            <w:vAlign w:val="center"/>
          </w:tcPr>
          <w:p w14:paraId="5D4BB6A2"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L=l1+l2+…</w:t>
            </w:r>
          </w:p>
        </w:tc>
        <w:tc>
          <w:tcPr>
            <w:tcW w:w="684" w:type="dxa"/>
            <w:shd w:val="clear" w:color="auto" w:fill="auto"/>
            <w:textDirection w:val="btLr"/>
            <w:vAlign w:val="center"/>
          </w:tcPr>
          <w:p w14:paraId="3CAA4C67"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M=m1+m2+…</w:t>
            </w:r>
          </w:p>
        </w:tc>
        <w:tc>
          <w:tcPr>
            <w:tcW w:w="607" w:type="dxa"/>
            <w:shd w:val="clear" w:color="auto" w:fill="auto"/>
            <w:textDirection w:val="btLr"/>
            <w:vAlign w:val="center"/>
          </w:tcPr>
          <w:p w14:paraId="6C41E64E"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N=(H+I)/M*100</w:t>
            </w:r>
          </w:p>
        </w:tc>
      </w:tr>
    </w:tbl>
    <w:p w14:paraId="59EB122A" w14:textId="77777777" w:rsidR="00ED2EB6" w:rsidRPr="0002008A" w:rsidRDefault="00ED2EB6" w:rsidP="00206BC3">
      <w:pPr>
        <w:widowControl w:val="0"/>
        <w:spacing w:before="120" w:after="0" w:line="240" w:lineRule="auto"/>
        <w:ind w:firstLine="567"/>
        <w:jc w:val="both"/>
        <w:rPr>
          <w:rFonts w:ascii="Times New Roman" w:eastAsia="Courier New" w:hAnsi="Times New Roman" w:cs="Times New Roman"/>
          <w:i/>
          <w:color w:val="000000" w:themeColor="text1"/>
          <w:sz w:val="28"/>
          <w:szCs w:val="28"/>
          <w:lang w:val="vi-VN" w:eastAsia="vi-VN"/>
        </w:rPr>
      </w:pPr>
      <w:r w:rsidRPr="0002008A">
        <w:rPr>
          <w:rFonts w:ascii="Times New Roman" w:eastAsia="Courier New" w:hAnsi="Times New Roman" w:cs="Times New Roman"/>
          <w:i/>
          <w:color w:val="000000" w:themeColor="text1"/>
          <w:sz w:val="28"/>
          <w:szCs w:val="28"/>
          <w:lang w:val="vi-VN" w:eastAsia="vi-VN"/>
        </w:rPr>
        <w:t>Ghi ch</w:t>
      </w:r>
      <w:r w:rsidRPr="0002008A">
        <w:rPr>
          <w:rFonts w:ascii="Times New Roman" w:eastAsia="Courier New" w:hAnsi="Times New Roman" w:cs="Times New Roman"/>
          <w:i/>
          <w:color w:val="000000" w:themeColor="text1"/>
          <w:sz w:val="28"/>
          <w:szCs w:val="28"/>
          <w:lang w:eastAsia="vi-VN"/>
        </w:rPr>
        <w:t>ú:</w:t>
      </w:r>
    </w:p>
    <w:p w14:paraId="2A24A8BB" w14:textId="77777777" w:rsidR="00ED2EB6" w:rsidRPr="0002008A" w:rsidRDefault="00ED2EB6" w:rsidP="00206BC3">
      <w:pPr>
        <w:widowControl w:val="0"/>
        <w:spacing w:before="120" w:after="0" w:line="240" w:lineRule="auto"/>
        <w:ind w:firstLine="567"/>
        <w:jc w:val="both"/>
        <w:rPr>
          <w:rFonts w:ascii="Times New Roman" w:eastAsia="Courier New" w:hAnsi="Times New Roman" w:cs="Times New Roman"/>
          <w:color w:val="000000" w:themeColor="text1"/>
          <w:sz w:val="28"/>
          <w:szCs w:val="28"/>
          <w:lang w:val="vi-VN" w:eastAsia="vi-VN"/>
        </w:rPr>
      </w:pPr>
      <w:r w:rsidRPr="0002008A">
        <w:rPr>
          <w:rFonts w:ascii="Times New Roman" w:eastAsia="Courier New" w:hAnsi="Times New Roman" w:cs="Times New Roman"/>
          <w:color w:val="000000" w:themeColor="text1"/>
          <w:sz w:val="28"/>
          <w:szCs w:val="28"/>
          <w:vertAlign w:val="superscript"/>
          <w:lang w:val="vi-VN" w:eastAsia="vi-VN"/>
        </w:rPr>
        <w:t>(1)</w:t>
      </w:r>
      <w:r w:rsidRPr="0002008A">
        <w:rPr>
          <w:rFonts w:ascii="Times New Roman" w:eastAsia="Courier New" w:hAnsi="Times New Roman" w:cs="Times New Roman"/>
          <w:color w:val="000000" w:themeColor="text1"/>
          <w:sz w:val="28"/>
          <w:szCs w:val="28"/>
          <w:lang w:val="vi-VN" w:eastAsia="vi-VN"/>
        </w:rPr>
        <w:t xml:space="preserve"> Các hàng trong Bảng 3 được sắp xếp theo mã mạng từ số nhỏ đến số lớn.</w:t>
      </w:r>
    </w:p>
    <w:p w14:paraId="5B69CEBF" w14:textId="77777777" w:rsidR="00ED2EB6" w:rsidRPr="0002008A" w:rsidRDefault="00ED2EB6" w:rsidP="00206BC3">
      <w:pPr>
        <w:widowControl w:val="0"/>
        <w:spacing w:before="120" w:after="0" w:line="240" w:lineRule="auto"/>
        <w:ind w:firstLine="567"/>
        <w:jc w:val="both"/>
        <w:rPr>
          <w:rFonts w:ascii="Times New Roman" w:eastAsia="Courier New" w:hAnsi="Times New Roman" w:cs="Times New Roman"/>
          <w:color w:val="000000" w:themeColor="text1"/>
          <w:sz w:val="28"/>
          <w:szCs w:val="28"/>
          <w:lang w:val="vi-VN" w:eastAsia="vi-VN"/>
        </w:rPr>
      </w:pPr>
      <w:r w:rsidRPr="0002008A">
        <w:rPr>
          <w:rFonts w:ascii="Times New Roman" w:eastAsia="Courier New" w:hAnsi="Times New Roman" w:cs="Times New Roman"/>
          <w:color w:val="000000" w:themeColor="text1"/>
          <w:sz w:val="28"/>
          <w:szCs w:val="28"/>
          <w:vertAlign w:val="superscript"/>
          <w:lang w:val="vi-VN" w:eastAsia="vi-VN"/>
        </w:rPr>
        <w:t>(2)</w:t>
      </w:r>
      <w:r w:rsidRPr="0002008A">
        <w:rPr>
          <w:rFonts w:ascii="Times New Roman" w:eastAsia="Courier New" w:hAnsi="Times New Roman" w:cs="Times New Roman"/>
          <w:color w:val="000000" w:themeColor="text1"/>
          <w:sz w:val="28"/>
          <w:szCs w:val="28"/>
          <w:lang w:val="vi-VN" w:eastAsia="vi-VN"/>
        </w:rPr>
        <w:t xml:space="preserve"> Số lượng thuê bao trả trước đang mở 2 chiều: Là số lượng thuê bao trả trước đang được mở cả chiều đi và chiều đến.</w:t>
      </w:r>
    </w:p>
    <w:p w14:paraId="052D53CD" w14:textId="77777777" w:rsidR="00ED2EB6" w:rsidRPr="0002008A" w:rsidRDefault="00ED2EB6" w:rsidP="00206BC3">
      <w:pPr>
        <w:widowControl w:val="0"/>
        <w:spacing w:before="120" w:after="0" w:line="240" w:lineRule="auto"/>
        <w:ind w:firstLine="567"/>
        <w:jc w:val="both"/>
        <w:rPr>
          <w:rFonts w:ascii="Times New Roman" w:eastAsia="Courier New" w:hAnsi="Times New Roman" w:cs="Times New Roman"/>
          <w:color w:val="000000" w:themeColor="text1"/>
          <w:sz w:val="28"/>
          <w:szCs w:val="28"/>
          <w:lang w:val="vi-VN" w:eastAsia="vi-VN"/>
        </w:rPr>
      </w:pPr>
      <w:r w:rsidRPr="0002008A">
        <w:rPr>
          <w:rFonts w:ascii="Times New Roman" w:eastAsia="Courier New" w:hAnsi="Times New Roman" w:cs="Times New Roman"/>
          <w:color w:val="000000" w:themeColor="text1"/>
          <w:sz w:val="28"/>
          <w:szCs w:val="28"/>
          <w:vertAlign w:val="superscript"/>
          <w:lang w:val="vi-VN" w:eastAsia="vi-VN"/>
        </w:rPr>
        <w:t>(3)</w:t>
      </w:r>
      <w:r w:rsidRPr="0002008A">
        <w:rPr>
          <w:rFonts w:ascii="Times New Roman" w:eastAsia="Courier New" w:hAnsi="Times New Roman" w:cs="Times New Roman"/>
          <w:color w:val="000000" w:themeColor="text1"/>
          <w:sz w:val="28"/>
          <w:szCs w:val="28"/>
          <w:lang w:val="vi-VN" w:eastAsia="vi-VN"/>
        </w:rPr>
        <w:t xml:space="preserve"> Số lượng thuê bao trả trước đang bị khóa 1 chiều: Là số lượng thuê bao trả trước đang bị khóa chiều đi nhưng chiều đến vẫn đang được mở.</w:t>
      </w:r>
    </w:p>
    <w:p w14:paraId="36F48DDB" w14:textId="77777777" w:rsidR="00ED2EB6" w:rsidRPr="0002008A" w:rsidRDefault="00ED2EB6" w:rsidP="00206BC3">
      <w:pPr>
        <w:widowControl w:val="0"/>
        <w:spacing w:before="120" w:after="0" w:line="240" w:lineRule="auto"/>
        <w:ind w:firstLine="567"/>
        <w:jc w:val="both"/>
        <w:rPr>
          <w:rFonts w:ascii="Times New Roman" w:eastAsia="Courier New" w:hAnsi="Times New Roman" w:cs="Times New Roman"/>
          <w:color w:val="000000" w:themeColor="text1"/>
          <w:sz w:val="28"/>
          <w:szCs w:val="28"/>
          <w:lang w:val="vi-VN" w:eastAsia="vi-VN"/>
        </w:rPr>
      </w:pPr>
      <w:r w:rsidRPr="0002008A">
        <w:rPr>
          <w:rFonts w:ascii="Times New Roman" w:eastAsia="Courier New" w:hAnsi="Times New Roman" w:cs="Times New Roman"/>
          <w:color w:val="000000" w:themeColor="text1"/>
          <w:sz w:val="28"/>
          <w:szCs w:val="28"/>
          <w:vertAlign w:val="superscript"/>
          <w:lang w:val="vi-VN" w:eastAsia="vi-VN"/>
        </w:rPr>
        <w:t>(4)</w:t>
      </w:r>
      <w:r w:rsidRPr="0002008A">
        <w:rPr>
          <w:rFonts w:ascii="Times New Roman" w:eastAsia="Courier New" w:hAnsi="Times New Roman" w:cs="Times New Roman"/>
          <w:color w:val="000000" w:themeColor="text1"/>
          <w:sz w:val="28"/>
          <w:szCs w:val="28"/>
          <w:lang w:val="vi-VN" w:eastAsia="vi-VN"/>
        </w:rPr>
        <w:t xml:space="preserve"> Số lượng thuê bao trả sau đang mở 2 chiều: Là số lượng thuê bao trả sau đang được mở cả chiều đi và chiều đến.</w:t>
      </w:r>
    </w:p>
    <w:p w14:paraId="5EF2CEBE" w14:textId="77777777" w:rsidR="00ED2EB6" w:rsidRPr="0002008A" w:rsidRDefault="00ED2EB6" w:rsidP="00206BC3">
      <w:pPr>
        <w:widowControl w:val="0"/>
        <w:spacing w:before="120" w:after="0" w:line="240" w:lineRule="auto"/>
        <w:ind w:firstLine="567"/>
        <w:jc w:val="both"/>
        <w:rPr>
          <w:rFonts w:ascii="Times New Roman" w:eastAsia="Courier New" w:hAnsi="Times New Roman" w:cs="Times New Roman"/>
          <w:color w:val="000000" w:themeColor="text1"/>
          <w:sz w:val="28"/>
          <w:szCs w:val="28"/>
          <w:lang w:val="vi-VN" w:eastAsia="vi-VN"/>
        </w:rPr>
      </w:pPr>
      <w:r w:rsidRPr="0002008A">
        <w:rPr>
          <w:rFonts w:ascii="Times New Roman" w:eastAsia="Courier New" w:hAnsi="Times New Roman" w:cs="Times New Roman"/>
          <w:color w:val="000000" w:themeColor="text1"/>
          <w:sz w:val="28"/>
          <w:szCs w:val="28"/>
          <w:vertAlign w:val="superscript"/>
          <w:lang w:val="vi-VN" w:eastAsia="vi-VN"/>
        </w:rPr>
        <w:t>(5)</w:t>
      </w:r>
      <w:r w:rsidRPr="0002008A">
        <w:rPr>
          <w:rFonts w:ascii="Times New Roman" w:eastAsia="Courier New" w:hAnsi="Times New Roman" w:cs="Times New Roman"/>
          <w:color w:val="000000" w:themeColor="text1"/>
          <w:sz w:val="28"/>
          <w:szCs w:val="28"/>
          <w:lang w:val="vi-VN" w:eastAsia="vi-VN"/>
        </w:rPr>
        <w:t xml:space="preserve"> Số lượng thuê bao trả sau đang bị khóa 1 chiều: Là số lượng thuê bao trả sau đang bị khóa chiều đi nhưng chiều đến vẫn đang được mở.</w:t>
      </w:r>
    </w:p>
    <w:p w14:paraId="23F2341B" w14:textId="77777777" w:rsidR="00ED2EB6" w:rsidRPr="0002008A" w:rsidRDefault="00ED2EB6" w:rsidP="00206BC3">
      <w:pPr>
        <w:widowControl w:val="0"/>
        <w:spacing w:before="120" w:after="0" w:line="240" w:lineRule="auto"/>
        <w:ind w:firstLine="567"/>
        <w:jc w:val="both"/>
        <w:rPr>
          <w:rFonts w:ascii="Times New Roman" w:eastAsia="Courier New" w:hAnsi="Times New Roman" w:cs="Times New Roman"/>
          <w:color w:val="000000" w:themeColor="text1"/>
          <w:sz w:val="28"/>
          <w:szCs w:val="28"/>
          <w:lang w:val="vi-VN" w:eastAsia="vi-VN"/>
        </w:rPr>
      </w:pPr>
      <w:r w:rsidRPr="0002008A">
        <w:rPr>
          <w:rFonts w:ascii="Times New Roman" w:eastAsia="Courier New" w:hAnsi="Times New Roman" w:cs="Times New Roman"/>
          <w:color w:val="000000" w:themeColor="text1"/>
          <w:sz w:val="28"/>
          <w:szCs w:val="28"/>
          <w:vertAlign w:val="superscript"/>
          <w:lang w:val="vi-VN" w:eastAsia="vi-VN"/>
        </w:rPr>
        <w:t>(6)</w:t>
      </w:r>
      <w:r w:rsidRPr="0002008A">
        <w:rPr>
          <w:rFonts w:ascii="Times New Roman" w:eastAsia="Courier New" w:hAnsi="Times New Roman" w:cs="Times New Roman"/>
          <w:color w:val="000000" w:themeColor="text1"/>
          <w:sz w:val="28"/>
          <w:szCs w:val="28"/>
          <w:lang w:val="vi-VN" w:eastAsia="vi-VN"/>
        </w:rPr>
        <w:t xml:space="preserve"> Số lượng thuê bao bị khóa 2 chiều đang lưu giữ trên hệ thống: Là số lượng thuê bao (bao gồm cả thuê bao trả trước và thuê bao trả sau) đang bị khóa cả chiều đi và chiều đến nhưng vẫn đang được lưu giữ trên hệ thống.</w:t>
      </w:r>
    </w:p>
    <w:p w14:paraId="1DC5A48F" w14:textId="77777777" w:rsidR="00ED2EB6" w:rsidRPr="0002008A" w:rsidRDefault="00ED2EB6" w:rsidP="00206BC3">
      <w:pPr>
        <w:widowControl w:val="0"/>
        <w:spacing w:before="120" w:after="0" w:line="240" w:lineRule="auto"/>
        <w:ind w:firstLine="567"/>
        <w:jc w:val="both"/>
        <w:rPr>
          <w:rFonts w:ascii="Times New Roman" w:eastAsia="Courier New" w:hAnsi="Times New Roman" w:cs="Times New Roman"/>
          <w:color w:val="000000" w:themeColor="text1"/>
          <w:sz w:val="28"/>
          <w:szCs w:val="28"/>
          <w:lang w:val="vi-VN" w:eastAsia="vi-VN"/>
        </w:rPr>
      </w:pPr>
      <w:r w:rsidRPr="0002008A">
        <w:rPr>
          <w:rFonts w:ascii="Times New Roman" w:eastAsia="Courier New" w:hAnsi="Times New Roman" w:cs="Times New Roman"/>
          <w:color w:val="000000" w:themeColor="text1"/>
          <w:sz w:val="28"/>
          <w:szCs w:val="28"/>
          <w:vertAlign w:val="superscript"/>
          <w:lang w:val="vi-VN" w:eastAsia="vi-VN"/>
        </w:rPr>
        <w:t>(7)</w:t>
      </w:r>
      <w:r w:rsidRPr="0002008A">
        <w:rPr>
          <w:rFonts w:ascii="Times New Roman" w:eastAsia="Courier New" w:hAnsi="Times New Roman" w:cs="Times New Roman"/>
          <w:color w:val="000000" w:themeColor="text1"/>
          <w:sz w:val="28"/>
          <w:szCs w:val="28"/>
          <w:lang w:val="vi-VN" w:eastAsia="vi-VN"/>
        </w:rPr>
        <w:t xml:space="preserve"> Số lượng thuê bao chưa kích hoạt: Được tính bao gồm số lượng thuê bao chưa đăng ký thông tin thuê bao hoặc đã đăng ký thông tin thuê bao nhưng chưa kích hoạt đối với thuê bao trả trước và số lượng thuê bao chưa ký hợp đồng sử dụng dịch vụ hoặc đã ký hợp đồng sử dụng dịch vụ nhưng chưa kích hoạt đối với </w:t>
      </w:r>
      <w:r w:rsidRPr="0002008A">
        <w:rPr>
          <w:rFonts w:ascii="Times New Roman" w:eastAsia="Courier New" w:hAnsi="Times New Roman" w:cs="Times New Roman"/>
          <w:color w:val="000000" w:themeColor="text1"/>
          <w:sz w:val="28"/>
          <w:szCs w:val="28"/>
          <w:lang w:val="vi-VN" w:eastAsia="vi-VN"/>
        </w:rPr>
        <w:lastRenderedPageBreak/>
        <w:t>thuê bao trả sau.</w:t>
      </w:r>
    </w:p>
    <w:p w14:paraId="4246D6FE" w14:textId="77777777" w:rsidR="00ED2EB6" w:rsidRPr="0002008A" w:rsidRDefault="00ED2EB6" w:rsidP="00206BC3">
      <w:pPr>
        <w:widowControl w:val="0"/>
        <w:spacing w:before="120" w:after="0" w:line="240" w:lineRule="auto"/>
        <w:ind w:firstLine="567"/>
        <w:jc w:val="both"/>
        <w:rPr>
          <w:rFonts w:ascii="Times New Roman" w:eastAsia="Courier New" w:hAnsi="Times New Roman" w:cs="Times New Roman"/>
          <w:color w:val="000000" w:themeColor="text1"/>
          <w:sz w:val="28"/>
          <w:szCs w:val="28"/>
          <w:lang w:val="vi-VN" w:eastAsia="vi-VN"/>
        </w:rPr>
      </w:pPr>
      <w:r w:rsidRPr="0002008A">
        <w:rPr>
          <w:rFonts w:ascii="Times New Roman" w:eastAsia="Courier New" w:hAnsi="Times New Roman" w:cs="Times New Roman"/>
          <w:color w:val="000000" w:themeColor="text1"/>
          <w:sz w:val="28"/>
          <w:szCs w:val="28"/>
          <w:vertAlign w:val="superscript"/>
          <w:lang w:val="vi-VN" w:eastAsia="vi-VN"/>
        </w:rPr>
        <w:t>(8)</w:t>
      </w:r>
      <w:r w:rsidRPr="0002008A">
        <w:rPr>
          <w:rFonts w:ascii="Times New Roman" w:eastAsia="Courier New" w:hAnsi="Times New Roman" w:cs="Times New Roman"/>
          <w:color w:val="000000" w:themeColor="text1"/>
          <w:sz w:val="28"/>
          <w:szCs w:val="28"/>
          <w:lang w:val="vi-VN" w:eastAsia="vi-VN"/>
        </w:rPr>
        <w:t xml:space="preserve"> Số lượng thuê bao đang chờ phát hành: Là số lượng SIM thuê bao chưa được đưa tới kênh phân phối (đại lý).</w:t>
      </w:r>
    </w:p>
    <w:p w14:paraId="32B2AE55" w14:textId="77777777" w:rsidR="00ED2EB6" w:rsidRPr="0002008A" w:rsidRDefault="00ED2EB6" w:rsidP="00206BC3">
      <w:pPr>
        <w:widowControl w:val="0"/>
        <w:spacing w:before="120" w:after="0" w:line="240" w:lineRule="auto"/>
        <w:ind w:firstLine="567"/>
        <w:jc w:val="both"/>
        <w:rPr>
          <w:rFonts w:ascii="Times New Roman" w:eastAsia="Courier New" w:hAnsi="Times New Roman" w:cs="Times New Roman"/>
          <w:b/>
          <w:color w:val="000000" w:themeColor="text1"/>
          <w:sz w:val="28"/>
          <w:szCs w:val="28"/>
          <w:lang w:val="vi-VN" w:eastAsia="vi-VN"/>
        </w:rPr>
      </w:pPr>
      <w:r w:rsidRPr="0002008A">
        <w:rPr>
          <w:rFonts w:ascii="Times New Roman" w:eastAsia="Courier New" w:hAnsi="Times New Roman" w:cs="Times New Roman"/>
          <w:b/>
          <w:color w:val="000000" w:themeColor="text1"/>
          <w:sz w:val="28"/>
          <w:szCs w:val="28"/>
          <w:lang w:val="vi-VN" w:eastAsia="vi-VN"/>
        </w:rPr>
        <w:t>4. Mã mạng và số thuê bao mạng viễn thông di động mặt đất sử dụng cho thuê bao viễn thông là thiết bị</w:t>
      </w:r>
    </w:p>
    <w:p w14:paraId="0BD6C77A" w14:textId="77777777" w:rsidR="00ED2EB6" w:rsidRPr="0002008A" w:rsidRDefault="00ED2EB6" w:rsidP="00206BC3">
      <w:pPr>
        <w:widowControl w:val="0"/>
        <w:spacing w:before="120" w:after="0" w:line="240" w:lineRule="auto"/>
        <w:ind w:firstLine="567"/>
        <w:jc w:val="both"/>
        <w:rPr>
          <w:rFonts w:ascii="Times New Roman" w:eastAsia="Courier New" w:hAnsi="Times New Roman" w:cs="Times New Roman"/>
          <w:color w:val="000000" w:themeColor="text1"/>
          <w:sz w:val="28"/>
          <w:szCs w:val="28"/>
          <w:lang w:val="vi-VN" w:eastAsia="vi-VN"/>
        </w:rPr>
      </w:pPr>
      <w:r w:rsidRPr="0002008A">
        <w:rPr>
          <w:rFonts w:ascii="Times New Roman" w:eastAsia="Courier New" w:hAnsi="Times New Roman" w:cs="Times New Roman"/>
          <w:color w:val="000000" w:themeColor="text1"/>
          <w:sz w:val="28"/>
          <w:szCs w:val="28"/>
          <w:lang w:val="vi-VN" w:eastAsia="vi-VN"/>
        </w:rPr>
        <w:t>- Số thuê bao mạng viễn thông di động mặt đất sử dụng cho thuê bao viễn thông là thiết bị (M2M) bao gồm cả thuê bao trả trước và thuê bao trả sau;</w:t>
      </w:r>
    </w:p>
    <w:p w14:paraId="49AF4991" w14:textId="152CD400" w:rsidR="00ED2EB6" w:rsidRPr="0002008A" w:rsidRDefault="00ED2EB6" w:rsidP="00206BC3">
      <w:pPr>
        <w:widowControl w:val="0"/>
        <w:spacing w:before="120" w:after="0" w:line="240" w:lineRule="auto"/>
        <w:ind w:firstLine="567"/>
        <w:jc w:val="both"/>
        <w:rPr>
          <w:rFonts w:ascii="Times New Roman" w:eastAsia="Courier New" w:hAnsi="Times New Roman" w:cs="Times New Roman"/>
          <w:color w:val="000000" w:themeColor="text1"/>
          <w:sz w:val="28"/>
          <w:szCs w:val="28"/>
          <w:lang w:val="vi-VN" w:eastAsia="vi-VN"/>
        </w:rPr>
      </w:pPr>
      <w:r w:rsidRPr="0002008A">
        <w:rPr>
          <w:rFonts w:ascii="Times New Roman" w:eastAsia="Courier New" w:hAnsi="Times New Roman" w:cs="Times New Roman"/>
          <w:color w:val="000000" w:themeColor="text1"/>
          <w:sz w:val="28"/>
          <w:szCs w:val="28"/>
          <w:lang w:val="vi-VN" w:eastAsia="vi-VN"/>
        </w:rPr>
        <w:t xml:space="preserve">- Số liệu và tình hình khai thác, sử dụng mã mạng và số thuê bao mạng viễn thông di động mặt đất sử dụng cho thuê bao viễn thông là thiết bị được tính đến </w:t>
      </w:r>
      <w:r w:rsidR="00E46885" w:rsidRPr="0002008A">
        <w:rPr>
          <w:rFonts w:ascii="Times New Roman" w:eastAsia="Courier New" w:hAnsi="Times New Roman" w:cs="Times New Roman"/>
          <w:color w:val="000000" w:themeColor="text1"/>
          <w:sz w:val="28"/>
          <w:szCs w:val="28"/>
          <w:lang w:val="vi-VN" w:eastAsia="vi-VN"/>
        </w:rPr>
        <w:t>…</w:t>
      </w:r>
      <w:r w:rsidRPr="0002008A">
        <w:rPr>
          <w:rFonts w:ascii="Times New Roman" w:eastAsia="Courier New" w:hAnsi="Times New Roman" w:cs="Times New Roman"/>
          <w:color w:val="000000" w:themeColor="text1"/>
          <w:sz w:val="28"/>
          <w:szCs w:val="28"/>
          <w:lang w:val="vi-VN" w:eastAsia="vi-VN"/>
        </w:rPr>
        <w:t xml:space="preserve"> giờ </w:t>
      </w:r>
      <w:r w:rsidR="00E46885" w:rsidRPr="0002008A">
        <w:rPr>
          <w:rFonts w:ascii="Times New Roman" w:eastAsia="Courier New" w:hAnsi="Times New Roman" w:cs="Times New Roman"/>
          <w:color w:val="000000" w:themeColor="text1"/>
          <w:sz w:val="28"/>
          <w:szCs w:val="28"/>
          <w:lang w:val="vi-VN" w:eastAsia="vi-VN"/>
        </w:rPr>
        <w:t>…</w:t>
      </w:r>
      <w:r w:rsidRPr="0002008A">
        <w:rPr>
          <w:rFonts w:ascii="Times New Roman" w:eastAsia="Courier New" w:hAnsi="Times New Roman" w:cs="Times New Roman"/>
          <w:color w:val="000000" w:themeColor="text1"/>
          <w:sz w:val="28"/>
          <w:szCs w:val="28"/>
          <w:lang w:val="vi-VN" w:eastAsia="vi-VN"/>
        </w:rPr>
        <w:t xml:space="preserve"> phút ngày </w:t>
      </w:r>
      <w:r w:rsidR="00E46885" w:rsidRPr="0002008A">
        <w:rPr>
          <w:rFonts w:ascii="Times New Roman" w:eastAsia="Courier New" w:hAnsi="Times New Roman" w:cs="Times New Roman"/>
          <w:color w:val="000000" w:themeColor="text1"/>
          <w:sz w:val="28"/>
          <w:szCs w:val="28"/>
          <w:lang w:val="vi-VN" w:eastAsia="vi-VN"/>
        </w:rPr>
        <w:t>…</w:t>
      </w:r>
      <w:r w:rsidRPr="0002008A">
        <w:rPr>
          <w:rFonts w:ascii="Times New Roman" w:eastAsia="Courier New" w:hAnsi="Times New Roman" w:cs="Times New Roman"/>
          <w:color w:val="000000" w:themeColor="text1"/>
          <w:sz w:val="28"/>
          <w:szCs w:val="28"/>
          <w:lang w:val="vi-VN" w:eastAsia="vi-VN"/>
        </w:rPr>
        <w:t xml:space="preserve"> tháng </w:t>
      </w:r>
      <w:r w:rsidR="00E46885" w:rsidRPr="0002008A">
        <w:rPr>
          <w:rFonts w:ascii="Times New Roman" w:eastAsia="Courier New" w:hAnsi="Times New Roman" w:cs="Times New Roman"/>
          <w:color w:val="000000" w:themeColor="text1"/>
          <w:sz w:val="28"/>
          <w:szCs w:val="28"/>
          <w:lang w:val="vi-VN" w:eastAsia="vi-VN"/>
        </w:rPr>
        <w:t>…</w:t>
      </w:r>
      <w:r w:rsidRPr="0002008A">
        <w:rPr>
          <w:rFonts w:ascii="Times New Roman" w:eastAsia="Courier New" w:hAnsi="Times New Roman" w:cs="Times New Roman"/>
          <w:color w:val="000000" w:themeColor="text1"/>
          <w:sz w:val="28"/>
          <w:szCs w:val="28"/>
          <w:lang w:val="vi-VN" w:eastAsia="vi-VN"/>
        </w:rPr>
        <w:t xml:space="preserve"> của năm báo cáo và được báo cáo theo Bảng 4.</w:t>
      </w:r>
    </w:p>
    <w:p w14:paraId="64A62CFF" w14:textId="77777777" w:rsidR="00ED2EB6" w:rsidRPr="0002008A" w:rsidRDefault="00ED2EB6" w:rsidP="00ED2EB6">
      <w:pPr>
        <w:widowControl w:val="0"/>
        <w:spacing w:before="120" w:after="0" w:line="240" w:lineRule="auto"/>
        <w:jc w:val="right"/>
        <w:rPr>
          <w:rFonts w:ascii="Times New Roman" w:eastAsia="Courier New" w:hAnsi="Times New Roman" w:cs="Times New Roman"/>
          <w:i/>
          <w:color w:val="000000" w:themeColor="text1"/>
          <w:sz w:val="20"/>
          <w:szCs w:val="24"/>
          <w:lang w:val="vi-VN" w:eastAsia="vi-VN"/>
        </w:rPr>
      </w:pPr>
      <w:r w:rsidRPr="0002008A">
        <w:rPr>
          <w:rFonts w:ascii="Times New Roman" w:eastAsia="Courier New" w:hAnsi="Times New Roman" w:cs="Times New Roman"/>
          <w:i/>
          <w:color w:val="000000" w:themeColor="text1"/>
          <w:sz w:val="20"/>
          <w:szCs w:val="24"/>
          <w:lang w:val="vi-VN" w:eastAsia="vi-VN"/>
        </w:rPr>
        <w:t>Bảng 4</w:t>
      </w:r>
    </w:p>
    <w:tbl>
      <w:tblPr>
        <w:tblW w:w="9214"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firstRow="0" w:lastRow="0" w:firstColumn="0" w:lastColumn="0" w:noHBand="0" w:noVBand="0"/>
      </w:tblPr>
      <w:tblGrid>
        <w:gridCol w:w="613"/>
        <w:gridCol w:w="876"/>
        <w:gridCol w:w="1085"/>
        <w:gridCol w:w="1039"/>
        <w:gridCol w:w="720"/>
        <w:gridCol w:w="960"/>
        <w:gridCol w:w="840"/>
        <w:gridCol w:w="955"/>
        <w:gridCol w:w="992"/>
        <w:gridCol w:w="1134"/>
      </w:tblGrid>
      <w:tr w:rsidR="00B264E6" w:rsidRPr="0002008A" w14:paraId="21855386" w14:textId="77777777" w:rsidTr="000A0273">
        <w:trPr>
          <w:trHeight w:val="20"/>
        </w:trPr>
        <w:tc>
          <w:tcPr>
            <w:tcW w:w="613" w:type="dxa"/>
            <w:vMerge w:val="restart"/>
            <w:shd w:val="clear" w:color="auto" w:fill="auto"/>
            <w:vAlign w:val="center"/>
          </w:tcPr>
          <w:p w14:paraId="56190D00"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TT</w:t>
            </w:r>
          </w:p>
        </w:tc>
        <w:tc>
          <w:tcPr>
            <w:tcW w:w="876" w:type="dxa"/>
            <w:vMerge w:val="restart"/>
            <w:shd w:val="clear" w:color="auto" w:fill="auto"/>
            <w:vAlign w:val="center"/>
          </w:tcPr>
          <w:p w14:paraId="1A149517"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Mã m</w:t>
            </w:r>
            <w:r w:rsidRPr="0002008A">
              <w:rPr>
                <w:rFonts w:ascii="Times New Roman" w:eastAsia="Courier New" w:hAnsi="Times New Roman" w:cs="Times New Roman"/>
                <w:b/>
                <w:color w:val="000000" w:themeColor="text1"/>
                <w:sz w:val="24"/>
                <w:szCs w:val="24"/>
                <w:lang w:eastAsia="vi-VN"/>
              </w:rPr>
              <w:t>ạ</w:t>
            </w:r>
            <w:r w:rsidRPr="0002008A">
              <w:rPr>
                <w:rFonts w:ascii="Times New Roman" w:eastAsia="Courier New" w:hAnsi="Times New Roman" w:cs="Times New Roman"/>
                <w:b/>
                <w:color w:val="000000" w:themeColor="text1"/>
                <w:sz w:val="24"/>
                <w:szCs w:val="24"/>
                <w:lang w:val="vi-VN" w:eastAsia="vi-VN"/>
              </w:rPr>
              <w:t xml:space="preserve">ng </w:t>
            </w:r>
            <w:r w:rsidRPr="0002008A">
              <w:rPr>
                <w:rFonts w:ascii="Times New Roman" w:eastAsia="Courier New" w:hAnsi="Times New Roman" w:cs="Times New Roman"/>
                <w:b/>
                <w:color w:val="000000" w:themeColor="text1"/>
                <w:sz w:val="24"/>
                <w:szCs w:val="24"/>
                <w:vertAlign w:val="superscript"/>
                <w:lang w:val="vi-VN" w:eastAsia="vi-VN"/>
              </w:rPr>
              <w:t>(1)</w:t>
            </w:r>
          </w:p>
        </w:tc>
        <w:tc>
          <w:tcPr>
            <w:tcW w:w="2124" w:type="dxa"/>
            <w:gridSpan w:val="2"/>
            <w:shd w:val="clear" w:color="auto" w:fill="auto"/>
            <w:vAlign w:val="center"/>
          </w:tcPr>
          <w:p w14:paraId="22A84FE6"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Số lượng thuê bao đang hoạt động</w:t>
            </w:r>
          </w:p>
        </w:tc>
        <w:tc>
          <w:tcPr>
            <w:tcW w:w="720" w:type="dxa"/>
            <w:vMerge w:val="restart"/>
            <w:shd w:val="clear" w:color="auto" w:fill="auto"/>
            <w:vAlign w:val="center"/>
          </w:tcPr>
          <w:p w14:paraId="2E0DFB67"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T</w:t>
            </w:r>
            <w:r w:rsidRPr="0002008A">
              <w:rPr>
                <w:rFonts w:ascii="Times New Roman" w:eastAsia="Courier New" w:hAnsi="Times New Roman" w:cs="Times New Roman"/>
                <w:b/>
                <w:color w:val="000000" w:themeColor="text1"/>
                <w:sz w:val="24"/>
                <w:szCs w:val="24"/>
                <w:lang w:eastAsia="vi-VN"/>
              </w:rPr>
              <w:t>ổ</w:t>
            </w:r>
            <w:r w:rsidRPr="0002008A">
              <w:rPr>
                <w:rFonts w:ascii="Times New Roman" w:eastAsia="Courier New" w:hAnsi="Times New Roman" w:cs="Times New Roman"/>
                <w:b/>
                <w:color w:val="000000" w:themeColor="text1"/>
                <w:sz w:val="24"/>
                <w:szCs w:val="24"/>
                <w:lang w:val="vi-VN" w:eastAsia="vi-VN"/>
              </w:rPr>
              <w:t>ng cộng</w:t>
            </w:r>
          </w:p>
        </w:tc>
        <w:tc>
          <w:tcPr>
            <w:tcW w:w="960" w:type="dxa"/>
            <w:vMerge w:val="restart"/>
            <w:shd w:val="clear" w:color="auto" w:fill="auto"/>
            <w:vAlign w:val="center"/>
          </w:tcPr>
          <w:p w14:paraId="697277E1"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 xml:space="preserve">Số lượng thuê bao bị khóa đang lưu giữ trên hệ thống </w:t>
            </w:r>
            <w:r w:rsidRPr="0002008A">
              <w:rPr>
                <w:rFonts w:ascii="Times New Roman" w:eastAsia="Courier New" w:hAnsi="Times New Roman" w:cs="Times New Roman"/>
                <w:b/>
                <w:color w:val="000000" w:themeColor="text1"/>
                <w:sz w:val="24"/>
                <w:szCs w:val="24"/>
                <w:vertAlign w:val="superscript"/>
                <w:lang w:val="vi-VN" w:eastAsia="vi-VN"/>
              </w:rPr>
              <w:t>(4)</w:t>
            </w:r>
          </w:p>
        </w:tc>
        <w:tc>
          <w:tcPr>
            <w:tcW w:w="840" w:type="dxa"/>
            <w:vMerge w:val="restart"/>
            <w:shd w:val="clear" w:color="auto" w:fill="auto"/>
            <w:vAlign w:val="center"/>
          </w:tcPr>
          <w:p w14:paraId="676DEE4B"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 xml:space="preserve">Số lượng thuê bao chưa kích hoạt </w:t>
            </w:r>
            <w:r w:rsidRPr="0002008A">
              <w:rPr>
                <w:rFonts w:ascii="Times New Roman" w:eastAsia="Courier New" w:hAnsi="Times New Roman" w:cs="Times New Roman"/>
                <w:b/>
                <w:color w:val="000000" w:themeColor="text1"/>
                <w:sz w:val="24"/>
                <w:szCs w:val="24"/>
                <w:vertAlign w:val="superscript"/>
                <w:lang w:val="vi-VN" w:eastAsia="vi-VN"/>
              </w:rPr>
              <w:t>(5)</w:t>
            </w:r>
          </w:p>
        </w:tc>
        <w:tc>
          <w:tcPr>
            <w:tcW w:w="955" w:type="dxa"/>
            <w:vMerge w:val="restart"/>
            <w:shd w:val="clear" w:color="auto" w:fill="auto"/>
            <w:vAlign w:val="center"/>
          </w:tcPr>
          <w:p w14:paraId="7F5BA13D"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 xml:space="preserve">Số lượng thuê bao đang chờ phát hành </w:t>
            </w:r>
            <w:r w:rsidRPr="0002008A">
              <w:rPr>
                <w:rFonts w:ascii="Times New Roman" w:eastAsia="Courier New" w:hAnsi="Times New Roman" w:cs="Times New Roman"/>
                <w:b/>
                <w:color w:val="000000" w:themeColor="text1"/>
                <w:sz w:val="24"/>
                <w:szCs w:val="24"/>
                <w:vertAlign w:val="superscript"/>
                <w:lang w:val="vi-VN" w:eastAsia="vi-VN"/>
              </w:rPr>
              <w:t>(6)</w:t>
            </w:r>
          </w:p>
        </w:tc>
        <w:tc>
          <w:tcPr>
            <w:tcW w:w="992" w:type="dxa"/>
            <w:vMerge w:val="restart"/>
            <w:shd w:val="clear" w:color="auto" w:fill="auto"/>
            <w:vAlign w:val="center"/>
          </w:tcPr>
          <w:p w14:paraId="794593DF"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Số lượng thuê bao đã được phân bổ</w:t>
            </w:r>
          </w:p>
        </w:tc>
        <w:tc>
          <w:tcPr>
            <w:tcW w:w="1134" w:type="dxa"/>
            <w:vMerge w:val="restart"/>
            <w:shd w:val="clear" w:color="auto" w:fill="auto"/>
            <w:vAlign w:val="center"/>
          </w:tcPr>
          <w:p w14:paraId="7D46D5CF"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eastAsia="vi-VN"/>
              </w:rPr>
            </w:pPr>
            <w:r w:rsidRPr="0002008A">
              <w:rPr>
                <w:rFonts w:ascii="Times New Roman" w:eastAsia="Courier New" w:hAnsi="Times New Roman" w:cs="Times New Roman"/>
                <w:b/>
                <w:color w:val="000000" w:themeColor="text1"/>
                <w:sz w:val="24"/>
                <w:szCs w:val="24"/>
                <w:lang w:eastAsia="vi-VN"/>
              </w:rPr>
              <w:t>Hiệu suất sử dụng (%)</w:t>
            </w:r>
          </w:p>
        </w:tc>
      </w:tr>
      <w:tr w:rsidR="00B264E6" w:rsidRPr="00B10961" w14:paraId="53D07B9A" w14:textId="77777777" w:rsidTr="000A0273">
        <w:trPr>
          <w:trHeight w:val="20"/>
        </w:trPr>
        <w:tc>
          <w:tcPr>
            <w:tcW w:w="613" w:type="dxa"/>
            <w:vMerge/>
            <w:shd w:val="clear" w:color="auto" w:fill="auto"/>
            <w:vAlign w:val="center"/>
          </w:tcPr>
          <w:p w14:paraId="12E1EFC2"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876" w:type="dxa"/>
            <w:vMerge/>
            <w:shd w:val="clear" w:color="auto" w:fill="auto"/>
            <w:vAlign w:val="center"/>
          </w:tcPr>
          <w:p w14:paraId="00B7A22C"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1085" w:type="dxa"/>
            <w:shd w:val="clear" w:color="auto" w:fill="auto"/>
            <w:vAlign w:val="center"/>
          </w:tcPr>
          <w:p w14:paraId="1FD52A68"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Số lượng thuê bao trả trước đang mở</w:t>
            </w:r>
            <w:r w:rsidRPr="0002008A">
              <w:rPr>
                <w:rFonts w:ascii="Times New Roman" w:eastAsia="Courier New" w:hAnsi="Times New Roman" w:cs="Times New Roman"/>
                <w:b/>
                <w:color w:val="000000" w:themeColor="text1"/>
                <w:sz w:val="24"/>
                <w:szCs w:val="24"/>
                <w:vertAlign w:val="superscript"/>
                <w:lang w:val="vi-VN" w:eastAsia="vi-VN"/>
              </w:rPr>
              <w:t>(2)</w:t>
            </w:r>
          </w:p>
        </w:tc>
        <w:tc>
          <w:tcPr>
            <w:tcW w:w="1039" w:type="dxa"/>
            <w:shd w:val="clear" w:color="auto" w:fill="auto"/>
            <w:vAlign w:val="center"/>
          </w:tcPr>
          <w:p w14:paraId="4FC8A901"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Số lượng thuê bao trả sau đang mở</w:t>
            </w:r>
            <w:r w:rsidRPr="0002008A">
              <w:rPr>
                <w:rFonts w:ascii="Times New Roman" w:eastAsia="Courier New" w:hAnsi="Times New Roman" w:cs="Times New Roman"/>
                <w:b/>
                <w:color w:val="000000" w:themeColor="text1"/>
                <w:sz w:val="24"/>
                <w:szCs w:val="24"/>
                <w:vertAlign w:val="superscript"/>
                <w:lang w:val="vi-VN" w:eastAsia="vi-VN"/>
              </w:rPr>
              <w:t>(3)</w:t>
            </w:r>
          </w:p>
        </w:tc>
        <w:tc>
          <w:tcPr>
            <w:tcW w:w="720" w:type="dxa"/>
            <w:vMerge/>
            <w:shd w:val="clear" w:color="auto" w:fill="auto"/>
            <w:vAlign w:val="center"/>
          </w:tcPr>
          <w:p w14:paraId="60086CCE"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960" w:type="dxa"/>
            <w:vMerge/>
            <w:shd w:val="clear" w:color="auto" w:fill="auto"/>
            <w:vAlign w:val="center"/>
          </w:tcPr>
          <w:p w14:paraId="3E431079"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840" w:type="dxa"/>
            <w:vMerge/>
            <w:shd w:val="clear" w:color="auto" w:fill="auto"/>
            <w:vAlign w:val="center"/>
          </w:tcPr>
          <w:p w14:paraId="2DDBD28B"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955" w:type="dxa"/>
            <w:vMerge/>
            <w:shd w:val="clear" w:color="auto" w:fill="auto"/>
            <w:vAlign w:val="center"/>
          </w:tcPr>
          <w:p w14:paraId="6528D724"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992" w:type="dxa"/>
            <w:vMerge/>
            <w:shd w:val="clear" w:color="auto" w:fill="auto"/>
            <w:vAlign w:val="center"/>
          </w:tcPr>
          <w:p w14:paraId="6AD26634"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1134" w:type="dxa"/>
            <w:vMerge/>
            <w:shd w:val="clear" w:color="auto" w:fill="auto"/>
            <w:vAlign w:val="center"/>
          </w:tcPr>
          <w:p w14:paraId="24A7C8D6"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r>
      <w:tr w:rsidR="00B264E6" w:rsidRPr="0002008A" w14:paraId="3BD5C9C1" w14:textId="77777777" w:rsidTr="000A0273">
        <w:trPr>
          <w:cantSplit/>
          <w:trHeight w:val="2203"/>
        </w:trPr>
        <w:tc>
          <w:tcPr>
            <w:tcW w:w="613" w:type="dxa"/>
            <w:shd w:val="clear" w:color="auto" w:fill="auto"/>
            <w:vAlign w:val="center"/>
          </w:tcPr>
          <w:p w14:paraId="0022B630"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1</w:t>
            </w:r>
          </w:p>
        </w:tc>
        <w:tc>
          <w:tcPr>
            <w:tcW w:w="876" w:type="dxa"/>
            <w:shd w:val="clear" w:color="auto" w:fill="auto"/>
            <w:vAlign w:val="center"/>
          </w:tcPr>
          <w:p w14:paraId="4EB410D9"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1085" w:type="dxa"/>
            <w:shd w:val="clear" w:color="auto" w:fill="auto"/>
            <w:vAlign w:val="center"/>
          </w:tcPr>
          <w:p w14:paraId="6CF744A0"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a1</w:t>
            </w:r>
          </w:p>
        </w:tc>
        <w:tc>
          <w:tcPr>
            <w:tcW w:w="1039" w:type="dxa"/>
            <w:shd w:val="clear" w:color="auto" w:fill="auto"/>
            <w:vAlign w:val="center"/>
          </w:tcPr>
          <w:p w14:paraId="651096A6"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b1</w:t>
            </w:r>
          </w:p>
        </w:tc>
        <w:tc>
          <w:tcPr>
            <w:tcW w:w="720" w:type="dxa"/>
            <w:shd w:val="clear" w:color="auto" w:fill="auto"/>
            <w:textDirection w:val="btLr"/>
          </w:tcPr>
          <w:p w14:paraId="48704721"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c1=a1+b1</w:t>
            </w:r>
          </w:p>
        </w:tc>
        <w:tc>
          <w:tcPr>
            <w:tcW w:w="960" w:type="dxa"/>
            <w:shd w:val="clear" w:color="auto" w:fill="auto"/>
            <w:vAlign w:val="center"/>
          </w:tcPr>
          <w:p w14:paraId="16659B40"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d1</w:t>
            </w:r>
          </w:p>
        </w:tc>
        <w:tc>
          <w:tcPr>
            <w:tcW w:w="840" w:type="dxa"/>
            <w:shd w:val="clear" w:color="auto" w:fill="auto"/>
            <w:vAlign w:val="center"/>
          </w:tcPr>
          <w:p w14:paraId="5301AD0E"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e1</w:t>
            </w:r>
          </w:p>
        </w:tc>
        <w:tc>
          <w:tcPr>
            <w:tcW w:w="955" w:type="dxa"/>
            <w:shd w:val="clear" w:color="auto" w:fill="auto"/>
            <w:vAlign w:val="center"/>
          </w:tcPr>
          <w:p w14:paraId="0258E4E1"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g1</w:t>
            </w:r>
          </w:p>
        </w:tc>
        <w:tc>
          <w:tcPr>
            <w:tcW w:w="992" w:type="dxa"/>
            <w:shd w:val="clear" w:color="auto" w:fill="auto"/>
            <w:vAlign w:val="center"/>
          </w:tcPr>
          <w:p w14:paraId="275149B5"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h1</w:t>
            </w:r>
          </w:p>
        </w:tc>
        <w:tc>
          <w:tcPr>
            <w:tcW w:w="1134" w:type="dxa"/>
            <w:shd w:val="clear" w:color="auto" w:fill="auto"/>
            <w:textDirection w:val="btLr"/>
            <w:vAlign w:val="center"/>
          </w:tcPr>
          <w:p w14:paraId="7485608C"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i1=(c1+d1)/h1*100</w:t>
            </w:r>
          </w:p>
        </w:tc>
      </w:tr>
      <w:tr w:rsidR="00B264E6" w:rsidRPr="0002008A" w14:paraId="5DD710AA" w14:textId="77777777" w:rsidTr="000A0273">
        <w:trPr>
          <w:trHeight w:val="2290"/>
        </w:trPr>
        <w:tc>
          <w:tcPr>
            <w:tcW w:w="613" w:type="dxa"/>
            <w:shd w:val="clear" w:color="auto" w:fill="auto"/>
            <w:vAlign w:val="center"/>
          </w:tcPr>
          <w:p w14:paraId="13A9C45D"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1</w:t>
            </w:r>
          </w:p>
        </w:tc>
        <w:tc>
          <w:tcPr>
            <w:tcW w:w="876" w:type="dxa"/>
            <w:shd w:val="clear" w:color="auto" w:fill="auto"/>
            <w:vAlign w:val="center"/>
          </w:tcPr>
          <w:p w14:paraId="72DECFB1"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1085" w:type="dxa"/>
            <w:shd w:val="clear" w:color="auto" w:fill="auto"/>
            <w:vAlign w:val="center"/>
          </w:tcPr>
          <w:p w14:paraId="68D2A412"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a2</w:t>
            </w:r>
          </w:p>
        </w:tc>
        <w:tc>
          <w:tcPr>
            <w:tcW w:w="1039" w:type="dxa"/>
            <w:shd w:val="clear" w:color="auto" w:fill="auto"/>
            <w:vAlign w:val="center"/>
          </w:tcPr>
          <w:p w14:paraId="73ED4098"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b2</w:t>
            </w:r>
          </w:p>
        </w:tc>
        <w:tc>
          <w:tcPr>
            <w:tcW w:w="720" w:type="dxa"/>
            <w:shd w:val="clear" w:color="auto" w:fill="auto"/>
            <w:textDirection w:val="btLr"/>
          </w:tcPr>
          <w:p w14:paraId="6FD4034C"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c2=a2+b2</w:t>
            </w:r>
          </w:p>
        </w:tc>
        <w:tc>
          <w:tcPr>
            <w:tcW w:w="960" w:type="dxa"/>
            <w:shd w:val="clear" w:color="auto" w:fill="auto"/>
            <w:vAlign w:val="center"/>
          </w:tcPr>
          <w:p w14:paraId="338F7305"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d2</w:t>
            </w:r>
          </w:p>
        </w:tc>
        <w:tc>
          <w:tcPr>
            <w:tcW w:w="840" w:type="dxa"/>
            <w:shd w:val="clear" w:color="auto" w:fill="auto"/>
            <w:vAlign w:val="center"/>
          </w:tcPr>
          <w:p w14:paraId="213C5CC3"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e2</w:t>
            </w:r>
          </w:p>
        </w:tc>
        <w:tc>
          <w:tcPr>
            <w:tcW w:w="955" w:type="dxa"/>
            <w:shd w:val="clear" w:color="auto" w:fill="auto"/>
            <w:vAlign w:val="center"/>
          </w:tcPr>
          <w:p w14:paraId="23BF656E"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g2</w:t>
            </w:r>
          </w:p>
        </w:tc>
        <w:tc>
          <w:tcPr>
            <w:tcW w:w="992" w:type="dxa"/>
            <w:shd w:val="clear" w:color="auto" w:fill="auto"/>
            <w:vAlign w:val="center"/>
          </w:tcPr>
          <w:p w14:paraId="00A2F678"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h2</w:t>
            </w:r>
          </w:p>
        </w:tc>
        <w:tc>
          <w:tcPr>
            <w:tcW w:w="1134" w:type="dxa"/>
            <w:shd w:val="clear" w:color="auto" w:fill="auto"/>
            <w:textDirection w:val="btLr"/>
            <w:vAlign w:val="center"/>
          </w:tcPr>
          <w:p w14:paraId="06D61457"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i2=(c2+d2)/h2*100</w:t>
            </w:r>
          </w:p>
        </w:tc>
      </w:tr>
      <w:tr w:rsidR="00B264E6" w:rsidRPr="0002008A" w14:paraId="331A185D" w14:textId="77777777" w:rsidTr="000A0273">
        <w:trPr>
          <w:cantSplit/>
          <w:trHeight w:val="1134"/>
        </w:trPr>
        <w:tc>
          <w:tcPr>
            <w:tcW w:w="613" w:type="dxa"/>
            <w:shd w:val="clear" w:color="auto" w:fill="auto"/>
            <w:textDirection w:val="btLr"/>
            <w:vAlign w:val="center"/>
          </w:tcPr>
          <w:p w14:paraId="1EA744E8"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w:t>
            </w:r>
          </w:p>
        </w:tc>
        <w:tc>
          <w:tcPr>
            <w:tcW w:w="876" w:type="dxa"/>
            <w:shd w:val="clear" w:color="auto" w:fill="auto"/>
            <w:textDirection w:val="btLr"/>
            <w:vAlign w:val="center"/>
          </w:tcPr>
          <w:p w14:paraId="120B2CBC" w14:textId="77777777" w:rsidR="00ED2EB6" w:rsidRPr="0002008A" w:rsidRDefault="00ED2EB6" w:rsidP="00ED2EB6">
            <w:pPr>
              <w:widowControl w:val="0"/>
              <w:spacing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c>
          <w:tcPr>
            <w:tcW w:w="1085" w:type="dxa"/>
            <w:shd w:val="clear" w:color="auto" w:fill="auto"/>
            <w:textDirection w:val="btLr"/>
            <w:vAlign w:val="center"/>
          </w:tcPr>
          <w:p w14:paraId="51BFE177" w14:textId="77777777" w:rsidR="00ED2EB6" w:rsidRPr="0002008A" w:rsidRDefault="00ED2EB6" w:rsidP="00ED2EB6">
            <w:pPr>
              <w:widowControl w:val="0"/>
              <w:spacing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c>
          <w:tcPr>
            <w:tcW w:w="1039" w:type="dxa"/>
            <w:shd w:val="clear" w:color="auto" w:fill="auto"/>
            <w:textDirection w:val="btLr"/>
            <w:vAlign w:val="center"/>
          </w:tcPr>
          <w:p w14:paraId="493982C6" w14:textId="77777777" w:rsidR="00ED2EB6" w:rsidRPr="0002008A" w:rsidRDefault="00ED2EB6" w:rsidP="00ED2EB6">
            <w:pPr>
              <w:widowControl w:val="0"/>
              <w:spacing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c>
          <w:tcPr>
            <w:tcW w:w="720" w:type="dxa"/>
            <w:shd w:val="clear" w:color="auto" w:fill="auto"/>
            <w:textDirection w:val="btLr"/>
            <w:vAlign w:val="center"/>
          </w:tcPr>
          <w:p w14:paraId="3E5AB907" w14:textId="77777777" w:rsidR="00ED2EB6" w:rsidRPr="0002008A" w:rsidRDefault="00ED2EB6" w:rsidP="00ED2EB6">
            <w:pPr>
              <w:widowControl w:val="0"/>
              <w:spacing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c>
          <w:tcPr>
            <w:tcW w:w="960" w:type="dxa"/>
            <w:shd w:val="clear" w:color="auto" w:fill="auto"/>
            <w:textDirection w:val="btLr"/>
            <w:vAlign w:val="center"/>
          </w:tcPr>
          <w:p w14:paraId="397905E1" w14:textId="77777777" w:rsidR="00ED2EB6" w:rsidRPr="0002008A" w:rsidRDefault="00ED2EB6" w:rsidP="00ED2EB6">
            <w:pPr>
              <w:widowControl w:val="0"/>
              <w:spacing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c>
          <w:tcPr>
            <w:tcW w:w="840" w:type="dxa"/>
            <w:shd w:val="clear" w:color="auto" w:fill="auto"/>
            <w:textDirection w:val="btLr"/>
            <w:vAlign w:val="center"/>
          </w:tcPr>
          <w:p w14:paraId="72E35563" w14:textId="77777777" w:rsidR="00ED2EB6" w:rsidRPr="0002008A" w:rsidRDefault="00ED2EB6" w:rsidP="00ED2EB6">
            <w:pPr>
              <w:widowControl w:val="0"/>
              <w:spacing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c>
          <w:tcPr>
            <w:tcW w:w="955" w:type="dxa"/>
            <w:shd w:val="clear" w:color="auto" w:fill="auto"/>
            <w:textDirection w:val="btLr"/>
            <w:vAlign w:val="center"/>
          </w:tcPr>
          <w:p w14:paraId="164FB034" w14:textId="77777777" w:rsidR="00ED2EB6" w:rsidRPr="0002008A" w:rsidRDefault="00ED2EB6" w:rsidP="00ED2EB6">
            <w:pPr>
              <w:widowControl w:val="0"/>
              <w:spacing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c>
          <w:tcPr>
            <w:tcW w:w="992" w:type="dxa"/>
            <w:shd w:val="clear" w:color="auto" w:fill="auto"/>
            <w:textDirection w:val="btLr"/>
            <w:vAlign w:val="center"/>
          </w:tcPr>
          <w:p w14:paraId="0A276A79" w14:textId="77777777" w:rsidR="00ED2EB6" w:rsidRPr="0002008A" w:rsidRDefault="00ED2EB6" w:rsidP="00ED2EB6">
            <w:pPr>
              <w:widowControl w:val="0"/>
              <w:spacing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c>
          <w:tcPr>
            <w:tcW w:w="1134" w:type="dxa"/>
            <w:shd w:val="clear" w:color="auto" w:fill="auto"/>
            <w:textDirection w:val="btLr"/>
            <w:vAlign w:val="center"/>
          </w:tcPr>
          <w:p w14:paraId="252C648C" w14:textId="77777777" w:rsidR="00ED2EB6" w:rsidRPr="0002008A" w:rsidRDefault="00ED2EB6" w:rsidP="00ED2EB6">
            <w:pPr>
              <w:widowControl w:val="0"/>
              <w:spacing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r>
      <w:tr w:rsidR="00B264E6" w:rsidRPr="0002008A" w14:paraId="648E19EA" w14:textId="77777777" w:rsidTr="000A0273">
        <w:trPr>
          <w:cantSplit/>
          <w:trHeight w:val="1896"/>
        </w:trPr>
        <w:tc>
          <w:tcPr>
            <w:tcW w:w="1489" w:type="dxa"/>
            <w:gridSpan w:val="2"/>
            <w:shd w:val="clear" w:color="auto" w:fill="auto"/>
            <w:vAlign w:val="center"/>
          </w:tcPr>
          <w:p w14:paraId="0B2588E5"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lastRenderedPageBreak/>
              <w:t>Tổng cộng:</w:t>
            </w:r>
          </w:p>
        </w:tc>
        <w:tc>
          <w:tcPr>
            <w:tcW w:w="1085" w:type="dxa"/>
            <w:shd w:val="clear" w:color="auto" w:fill="auto"/>
            <w:textDirection w:val="btLr"/>
            <w:vAlign w:val="center"/>
          </w:tcPr>
          <w:p w14:paraId="3A017C41"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A=a1+a2+….</w:t>
            </w:r>
          </w:p>
        </w:tc>
        <w:tc>
          <w:tcPr>
            <w:tcW w:w="1039" w:type="dxa"/>
            <w:shd w:val="clear" w:color="auto" w:fill="auto"/>
            <w:textDirection w:val="btLr"/>
            <w:vAlign w:val="center"/>
          </w:tcPr>
          <w:p w14:paraId="660892E4"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B=b1+b2+…</w:t>
            </w:r>
          </w:p>
        </w:tc>
        <w:tc>
          <w:tcPr>
            <w:tcW w:w="720" w:type="dxa"/>
            <w:shd w:val="clear" w:color="auto" w:fill="auto"/>
            <w:textDirection w:val="btLr"/>
            <w:vAlign w:val="center"/>
          </w:tcPr>
          <w:p w14:paraId="71F82764"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C=c1+c2+…</w:t>
            </w:r>
          </w:p>
        </w:tc>
        <w:tc>
          <w:tcPr>
            <w:tcW w:w="960" w:type="dxa"/>
            <w:shd w:val="clear" w:color="auto" w:fill="auto"/>
            <w:textDirection w:val="btLr"/>
            <w:vAlign w:val="center"/>
          </w:tcPr>
          <w:p w14:paraId="580C1D1D"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D=d1+d2+…</w:t>
            </w:r>
          </w:p>
        </w:tc>
        <w:tc>
          <w:tcPr>
            <w:tcW w:w="840" w:type="dxa"/>
            <w:shd w:val="clear" w:color="auto" w:fill="auto"/>
            <w:textDirection w:val="btLr"/>
            <w:vAlign w:val="center"/>
          </w:tcPr>
          <w:p w14:paraId="63C5D00D"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E=e1+e2+…</w:t>
            </w:r>
          </w:p>
        </w:tc>
        <w:tc>
          <w:tcPr>
            <w:tcW w:w="955" w:type="dxa"/>
            <w:shd w:val="clear" w:color="auto" w:fill="auto"/>
            <w:textDirection w:val="btLr"/>
            <w:vAlign w:val="center"/>
          </w:tcPr>
          <w:p w14:paraId="36CB7FDB"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G=g1+g2+…</w:t>
            </w:r>
          </w:p>
        </w:tc>
        <w:tc>
          <w:tcPr>
            <w:tcW w:w="992" w:type="dxa"/>
            <w:shd w:val="clear" w:color="auto" w:fill="auto"/>
            <w:textDirection w:val="btLr"/>
            <w:vAlign w:val="center"/>
          </w:tcPr>
          <w:p w14:paraId="37F4B513"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H=h1+h2+…</w:t>
            </w:r>
          </w:p>
        </w:tc>
        <w:tc>
          <w:tcPr>
            <w:tcW w:w="1134" w:type="dxa"/>
            <w:shd w:val="clear" w:color="auto" w:fill="auto"/>
            <w:textDirection w:val="btLr"/>
            <w:vAlign w:val="center"/>
          </w:tcPr>
          <w:p w14:paraId="41D35C70"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I=(C+D)/H*100</w:t>
            </w:r>
          </w:p>
        </w:tc>
      </w:tr>
    </w:tbl>
    <w:p w14:paraId="3A850F0F" w14:textId="77777777" w:rsidR="00ED2EB6" w:rsidRPr="0002008A" w:rsidRDefault="00ED2EB6" w:rsidP="00206BC3">
      <w:pPr>
        <w:widowControl w:val="0"/>
        <w:spacing w:before="120" w:after="0" w:line="240" w:lineRule="auto"/>
        <w:ind w:firstLine="567"/>
        <w:jc w:val="both"/>
        <w:rPr>
          <w:rFonts w:ascii="Times New Roman" w:eastAsia="Courier New" w:hAnsi="Times New Roman" w:cs="Times New Roman"/>
          <w:i/>
          <w:color w:val="000000" w:themeColor="text1"/>
          <w:sz w:val="28"/>
          <w:szCs w:val="24"/>
          <w:lang w:val="vi-VN" w:eastAsia="vi-VN"/>
        </w:rPr>
      </w:pPr>
      <w:r w:rsidRPr="0002008A">
        <w:rPr>
          <w:rFonts w:ascii="Times New Roman" w:eastAsia="Courier New" w:hAnsi="Times New Roman" w:cs="Times New Roman"/>
          <w:i/>
          <w:color w:val="000000" w:themeColor="text1"/>
          <w:sz w:val="28"/>
          <w:szCs w:val="24"/>
          <w:lang w:val="vi-VN" w:eastAsia="vi-VN"/>
        </w:rPr>
        <w:t>Ghi chú:</w:t>
      </w:r>
    </w:p>
    <w:p w14:paraId="1D9F7F41" w14:textId="77777777" w:rsidR="00ED2EB6" w:rsidRPr="0002008A" w:rsidRDefault="00ED2EB6" w:rsidP="00206BC3">
      <w:pPr>
        <w:widowControl w:val="0"/>
        <w:spacing w:before="120" w:after="0" w:line="240" w:lineRule="auto"/>
        <w:ind w:firstLine="567"/>
        <w:jc w:val="both"/>
        <w:rPr>
          <w:rFonts w:ascii="Times New Roman" w:eastAsia="Courier New" w:hAnsi="Times New Roman" w:cs="Times New Roman"/>
          <w:color w:val="000000" w:themeColor="text1"/>
          <w:sz w:val="28"/>
          <w:szCs w:val="24"/>
          <w:lang w:val="vi-VN" w:eastAsia="vi-VN"/>
        </w:rPr>
      </w:pPr>
      <w:r w:rsidRPr="0002008A">
        <w:rPr>
          <w:rFonts w:ascii="Times New Roman" w:eastAsia="Courier New" w:hAnsi="Times New Roman" w:cs="Times New Roman"/>
          <w:color w:val="000000" w:themeColor="text1"/>
          <w:sz w:val="28"/>
          <w:szCs w:val="24"/>
          <w:vertAlign w:val="superscript"/>
          <w:lang w:val="vi-VN" w:eastAsia="vi-VN"/>
        </w:rPr>
        <w:t>(1)</w:t>
      </w:r>
      <w:r w:rsidRPr="0002008A">
        <w:rPr>
          <w:rFonts w:ascii="Times New Roman" w:eastAsia="Courier New" w:hAnsi="Times New Roman" w:cs="Times New Roman"/>
          <w:color w:val="000000" w:themeColor="text1"/>
          <w:sz w:val="28"/>
          <w:szCs w:val="24"/>
          <w:lang w:val="vi-VN" w:eastAsia="vi-VN"/>
        </w:rPr>
        <w:t xml:space="preserve"> Các hàng trong Bảng 4 được sắp xếp theo mã mạng từ số nhỏ đến số lớn.</w:t>
      </w:r>
    </w:p>
    <w:p w14:paraId="0AE19B10" w14:textId="77777777" w:rsidR="00ED2EB6" w:rsidRPr="0002008A" w:rsidRDefault="00ED2EB6" w:rsidP="00206BC3">
      <w:pPr>
        <w:widowControl w:val="0"/>
        <w:spacing w:before="120" w:after="0" w:line="240" w:lineRule="auto"/>
        <w:ind w:firstLine="567"/>
        <w:jc w:val="both"/>
        <w:rPr>
          <w:rFonts w:ascii="Times New Roman" w:eastAsia="Courier New" w:hAnsi="Times New Roman" w:cs="Times New Roman"/>
          <w:color w:val="000000" w:themeColor="text1"/>
          <w:sz w:val="28"/>
          <w:szCs w:val="24"/>
          <w:lang w:val="vi-VN" w:eastAsia="vi-VN"/>
        </w:rPr>
      </w:pPr>
      <w:r w:rsidRPr="0002008A">
        <w:rPr>
          <w:rFonts w:ascii="Times New Roman" w:eastAsia="Courier New" w:hAnsi="Times New Roman" w:cs="Times New Roman"/>
          <w:color w:val="000000" w:themeColor="text1"/>
          <w:sz w:val="28"/>
          <w:szCs w:val="24"/>
          <w:vertAlign w:val="superscript"/>
          <w:lang w:val="vi-VN" w:eastAsia="vi-VN"/>
        </w:rPr>
        <w:t>(2)</w:t>
      </w:r>
      <w:r w:rsidRPr="0002008A">
        <w:rPr>
          <w:rFonts w:ascii="Times New Roman" w:eastAsia="Courier New" w:hAnsi="Times New Roman" w:cs="Times New Roman"/>
          <w:color w:val="000000" w:themeColor="text1"/>
          <w:sz w:val="28"/>
          <w:szCs w:val="24"/>
          <w:lang w:val="vi-VN" w:eastAsia="vi-VN"/>
        </w:rPr>
        <w:t xml:space="preserve"> Số lượng thuê bao trả trước đang mở: Là số lượng thuê bao trả trước đang được mở cả chiều đi và chiều đến.</w:t>
      </w:r>
    </w:p>
    <w:p w14:paraId="0C065C01" w14:textId="77777777" w:rsidR="00ED2EB6" w:rsidRPr="0002008A" w:rsidRDefault="00ED2EB6" w:rsidP="00206BC3">
      <w:pPr>
        <w:widowControl w:val="0"/>
        <w:spacing w:before="120" w:after="0" w:line="240" w:lineRule="auto"/>
        <w:ind w:firstLine="567"/>
        <w:jc w:val="both"/>
        <w:rPr>
          <w:rFonts w:ascii="Times New Roman" w:eastAsia="Courier New" w:hAnsi="Times New Roman" w:cs="Times New Roman"/>
          <w:color w:val="000000" w:themeColor="text1"/>
          <w:sz w:val="28"/>
          <w:szCs w:val="24"/>
          <w:lang w:val="vi-VN" w:eastAsia="vi-VN"/>
        </w:rPr>
      </w:pPr>
      <w:r w:rsidRPr="0002008A">
        <w:rPr>
          <w:rFonts w:ascii="Times New Roman" w:eastAsia="Courier New" w:hAnsi="Times New Roman" w:cs="Times New Roman"/>
          <w:color w:val="000000" w:themeColor="text1"/>
          <w:sz w:val="28"/>
          <w:szCs w:val="24"/>
          <w:vertAlign w:val="superscript"/>
          <w:lang w:val="vi-VN" w:eastAsia="vi-VN"/>
        </w:rPr>
        <w:t>(3)</w:t>
      </w:r>
      <w:r w:rsidRPr="0002008A">
        <w:rPr>
          <w:rFonts w:ascii="Times New Roman" w:eastAsia="Courier New" w:hAnsi="Times New Roman" w:cs="Times New Roman"/>
          <w:color w:val="000000" w:themeColor="text1"/>
          <w:sz w:val="28"/>
          <w:szCs w:val="24"/>
          <w:lang w:val="vi-VN" w:eastAsia="vi-VN"/>
        </w:rPr>
        <w:t xml:space="preserve"> Số lượng thuê bao trả sau đang mở: Là số lượng thuê bao trả sau đang được mở cả chiều đi và chiều đến.</w:t>
      </w:r>
    </w:p>
    <w:p w14:paraId="6B0445C3" w14:textId="77777777" w:rsidR="00ED2EB6" w:rsidRPr="0002008A" w:rsidRDefault="00ED2EB6" w:rsidP="00206BC3">
      <w:pPr>
        <w:widowControl w:val="0"/>
        <w:spacing w:before="120" w:after="0" w:line="240" w:lineRule="auto"/>
        <w:ind w:firstLine="567"/>
        <w:jc w:val="both"/>
        <w:rPr>
          <w:rFonts w:ascii="Times New Roman" w:eastAsia="Courier New" w:hAnsi="Times New Roman" w:cs="Times New Roman"/>
          <w:color w:val="000000" w:themeColor="text1"/>
          <w:sz w:val="28"/>
          <w:szCs w:val="24"/>
          <w:lang w:val="vi-VN" w:eastAsia="vi-VN"/>
        </w:rPr>
      </w:pPr>
      <w:r w:rsidRPr="0002008A">
        <w:rPr>
          <w:rFonts w:ascii="Times New Roman" w:eastAsia="Courier New" w:hAnsi="Times New Roman" w:cs="Times New Roman"/>
          <w:color w:val="000000" w:themeColor="text1"/>
          <w:sz w:val="28"/>
          <w:szCs w:val="24"/>
          <w:vertAlign w:val="superscript"/>
          <w:lang w:val="vi-VN" w:eastAsia="vi-VN"/>
        </w:rPr>
        <w:t>(4)</w:t>
      </w:r>
      <w:r w:rsidRPr="0002008A">
        <w:rPr>
          <w:rFonts w:ascii="Times New Roman" w:eastAsia="Courier New" w:hAnsi="Times New Roman" w:cs="Times New Roman"/>
          <w:color w:val="000000" w:themeColor="text1"/>
          <w:sz w:val="28"/>
          <w:szCs w:val="24"/>
          <w:lang w:val="vi-VN" w:eastAsia="vi-VN"/>
        </w:rPr>
        <w:t xml:space="preserve"> Số lượng thuê bao bị khóa đang lưu giữ trên hệ thống: Là số lượng thuê bao (bao gồm cả thuê bao trả trước và thuê bao trả sau) bị khóa cả chiều đi và chiều đến nhưng vẫn đang được lưu giữ trên hệ thống.</w:t>
      </w:r>
    </w:p>
    <w:p w14:paraId="1DF53AE9" w14:textId="77777777" w:rsidR="00ED2EB6" w:rsidRPr="0002008A" w:rsidRDefault="00ED2EB6" w:rsidP="00206BC3">
      <w:pPr>
        <w:widowControl w:val="0"/>
        <w:spacing w:before="120" w:after="0" w:line="240" w:lineRule="auto"/>
        <w:ind w:firstLine="567"/>
        <w:jc w:val="both"/>
        <w:rPr>
          <w:rFonts w:ascii="Times New Roman" w:eastAsia="Courier New" w:hAnsi="Times New Roman" w:cs="Times New Roman"/>
          <w:color w:val="000000" w:themeColor="text1"/>
          <w:sz w:val="28"/>
          <w:szCs w:val="24"/>
          <w:lang w:val="vi-VN" w:eastAsia="vi-VN"/>
        </w:rPr>
      </w:pPr>
      <w:r w:rsidRPr="0002008A">
        <w:rPr>
          <w:rFonts w:ascii="Times New Roman" w:eastAsia="Courier New" w:hAnsi="Times New Roman" w:cs="Times New Roman"/>
          <w:color w:val="000000" w:themeColor="text1"/>
          <w:sz w:val="28"/>
          <w:szCs w:val="24"/>
          <w:vertAlign w:val="superscript"/>
          <w:lang w:val="vi-VN" w:eastAsia="vi-VN"/>
        </w:rPr>
        <w:t>(5)</w:t>
      </w:r>
      <w:r w:rsidRPr="0002008A">
        <w:rPr>
          <w:rFonts w:ascii="Times New Roman" w:eastAsia="Courier New" w:hAnsi="Times New Roman" w:cs="Times New Roman"/>
          <w:color w:val="000000" w:themeColor="text1"/>
          <w:sz w:val="28"/>
          <w:szCs w:val="24"/>
          <w:lang w:val="vi-VN" w:eastAsia="vi-VN"/>
        </w:rPr>
        <w:t xml:space="preserve"> Số lượng thuê bao chưa kích hoạt: Được tính bao gồm số lượng thuê bao chưa đăng ký thông tin thuê bao hoặc đã đăng ký thông tin thuê bao nhưng chưa kích hoạt đối với thuê bao trả trước và số lượng thuê bao chưa ký hợp đồng sử dụng dịch vụ hoặc đã ký hợp đồng sử dụng dịch vụ nhưng chưa kích hoạt đối với thuê bao trả sau.</w:t>
      </w:r>
    </w:p>
    <w:p w14:paraId="63E1B3DD" w14:textId="77777777" w:rsidR="00ED2EB6" w:rsidRPr="0002008A" w:rsidRDefault="00ED2EB6" w:rsidP="00206BC3">
      <w:pPr>
        <w:widowControl w:val="0"/>
        <w:spacing w:before="120" w:after="0" w:line="240" w:lineRule="auto"/>
        <w:ind w:firstLine="567"/>
        <w:jc w:val="both"/>
        <w:rPr>
          <w:rFonts w:ascii="Times New Roman" w:eastAsia="Courier New" w:hAnsi="Times New Roman" w:cs="Times New Roman"/>
          <w:color w:val="000000" w:themeColor="text1"/>
          <w:sz w:val="28"/>
          <w:szCs w:val="24"/>
          <w:lang w:val="vi-VN" w:eastAsia="vi-VN"/>
        </w:rPr>
      </w:pPr>
      <w:r w:rsidRPr="0002008A">
        <w:rPr>
          <w:rFonts w:ascii="Times New Roman" w:eastAsia="Courier New" w:hAnsi="Times New Roman" w:cs="Times New Roman"/>
          <w:color w:val="000000" w:themeColor="text1"/>
          <w:sz w:val="28"/>
          <w:szCs w:val="24"/>
          <w:vertAlign w:val="superscript"/>
          <w:lang w:val="vi-VN" w:eastAsia="vi-VN"/>
        </w:rPr>
        <w:t>(6)</w:t>
      </w:r>
      <w:r w:rsidRPr="0002008A">
        <w:rPr>
          <w:rFonts w:ascii="Times New Roman" w:eastAsia="Courier New" w:hAnsi="Times New Roman" w:cs="Times New Roman"/>
          <w:color w:val="000000" w:themeColor="text1"/>
          <w:sz w:val="28"/>
          <w:szCs w:val="24"/>
          <w:lang w:val="vi-VN" w:eastAsia="vi-VN"/>
        </w:rPr>
        <w:t xml:space="preserve"> Số lượng thuê bao đang chờ phát hành: Là số lượng SIM thuê bao chưa được đưa tới kênh phân phối (đại lý).</w:t>
      </w:r>
    </w:p>
    <w:p w14:paraId="64BE2077" w14:textId="77777777" w:rsidR="00ED2EB6" w:rsidRPr="0002008A" w:rsidRDefault="00ED2EB6" w:rsidP="00206BC3">
      <w:pPr>
        <w:widowControl w:val="0"/>
        <w:spacing w:before="120" w:after="0" w:line="240" w:lineRule="auto"/>
        <w:ind w:firstLine="567"/>
        <w:jc w:val="both"/>
        <w:rPr>
          <w:rFonts w:ascii="Times New Roman" w:eastAsia="Courier New" w:hAnsi="Times New Roman" w:cs="Times New Roman"/>
          <w:b/>
          <w:color w:val="000000" w:themeColor="text1"/>
          <w:sz w:val="28"/>
          <w:szCs w:val="24"/>
          <w:lang w:val="vi-VN" w:eastAsia="vi-VN"/>
        </w:rPr>
      </w:pPr>
      <w:r w:rsidRPr="0002008A">
        <w:rPr>
          <w:rFonts w:ascii="Times New Roman" w:eastAsia="Courier New" w:hAnsi="Times New Roman" w:cs="Times New Roman"/>
          <w:b/>
          <w:color w:val="000000" w:themeColor="text1"/>
          <w:sz w:val="28"/>
          <w:szCs w:val="24"/>
          <w:lang w:val="vi-VN" w:eastAsia="vi-VN"/>
        </w:rPr>
        <w:t>5. Số thuê bao điện thoại Internet</w:t>
      </w:r>
    </w:p>
    <w:p w14:paraId="6CF066BF" w14:textId="77777777" w:rsidR="00ED2EB6" w:rsidRPr="0002008A" w:rsidRDefault="00ED2EB6" w:rsidP="00206BC3">
      <w:pPr>
        <w:widowControl w:val="0"/>
        <w:spacing w:before="120" w:after="0" w:line="240" w:lineRule="auto"/>
        <w:ind w:firstLine="567"/>
        <w:jc w:val="both"/>
        <w:rPr>
          <w:rFonts w:ascii="Times New Roman" w:eastAsia="Courier New" w:hAnsi="Times New Roman" w:cs="Times New Roman"/>
          <w:color w:val="000000" w:themeColor="text1"/>
          <w:sz w:val="28"/>
          <w:szCs w:val="24"/>
          <w:lang w:val="vi-VN" w:eastAsia="vi-VN"/>
        </w:rPr>
      </w:pPr>
      <w:r w:rsidRPr="0002008A">
        <w:rPr>
          <w:rFonts w:ascii="Times New Roman" w:eastAsia="Courier New" w:hAnsi="Times New Roman" w:cs="Times New Roman"/>
          <w:color w:val="000000" w:themeColor="text1"/>
          <w:sz w:val="28"/>
          <w:szCs w:val="24"/>
          <w:lang w:val="vi-VN" w:eastAsia="vi-VN"/>
        </w:rPr>
        <w:t>- Số thuê bao điện thoại Internet được thống kê theo tỉnh, thành phố căn cứ vào địa chỉ của chủ thuê bao trong hợp đồng sử dụng dịch vụ hoặc đăng ký sử dụng dịch vụ với doanh nghiệp viễn thông;</w:t>
      </w:r>
    </w:p>
    <w:p w14:paraId="5DA28E58" w14:textId="5B35867A" w:rsidR="00ED2EB6" w:rsidRPr="0002008A" w:rsidRDefault="00ED2EB6" w:rsidP="00206BC3">
      <w:pPr>
        <w:widowControl w:val="0"/>
        <w:spacing w:before="120" w:after="0" w:line="240" w:lineRule="auto"/>
        <w:ind w:firstLine="567"/>
        <w:jc w:val="both"/>
        <w:rPr>
          <w:rFonts w:ascii="Times New Roman" w:eastAsia="Courier New" w:hAnsi="Times New Roman" w:cs="Times New Roman"/>
          <w:color w:val="000000" w:themeColor="text1"/>
          <w:sz w:val="28"/>
          <w:szCs w:val="24"/>
          <w:lang w:val="vi-VN" w:eastAsia="vi-VN"/>
        </w:rPr>
      </w:pPr>
      <w:r w:rsidRPr="0002008A">
        <w:rPr>
          <w:rFonts w:ascii="Times New Roman" w:eastAsia="Courier New" w:hAnsi="Times New Roman" w:cs="Times New Roman"/>
          <w:color w:val="000000" w:themeColor="text1"/>
          <w:sz w:val="28"/>
          <w:szCs w:val="24"/>
          <w:lang w:val="vi-VN" w:eastAsia="vi-VN"/>
        </w:rPr>
        <w:t xml:space="preserve">- Số liệu và tình hình khai thác, sử dụng số thuê bao điện thoại Internet được tính lũy kế đến </w:t>
      </w:r>
      <w:r w:rsidR="00E46885"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giờ </w:t>
      </w:r>
      <w:r w:rsidR="00E46885"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phút ngày </w:t>
      </w:r>
      <w:r w:rsidR="00E46885"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tháng </w:t>
      </w:r>
      <w:r w:rsidR="00E46885"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của năm báo cáo và được báo cáo theo Bảng 5.</w:t>
      </w:r>
    </w:p>
    <w:p w14:paraId="403BA19B" w14:textId="77777777" w:rsidR="00ED2EB6" w:rsidRPr="0002008A" w:rsidRDefault="00ED2EB6" w:rsidP="00ED2EB6">
      <w:pPr>
        <w:widowControl w:val="0"/>
        <w:spacing w:before="120" w:after="0" w:line="240" w:lineRule="auto"/>
        <w:jc w:val="right"/>
        <w:rPr>
          <w:rFonts w:ascii="Times New Roman" w:eastAsia="Courier New" w:hAnsi="Times New Roman" w:cs="Times New Roman"/>
          <w:color w:val="000000" w:themeColor="text1"/>
          <w:sz w:val="20"/>
          <w:szCs w:val="24"/>
          <w:lang w:val="vi-VN" w:eastAsia="vi-VN"/>
        </w:rPr>
      </w:pPr>
      <w:r w:rsidRPr="0002008A">
        <w:rPr>
          <w:rFonts w:ascii="Times New Roman" w:eastAsia="Courier New" w:hAnsi="Times New Roman" w:cs="Times New Roman"/>
          <w:color w:val="000000" w:themeColor="text1"/>
          <w:sz w:val="20"/>
          <w:szCs w:val="24"/>
          <w:lang w:val="vi-VN" w:eastAsia="vi-VN"/>
        </w:rPr>
        <w:t>Bảng 5</w:t>
      </w:r>
    </w:p>
    <w:tbl>
      <w:tblPr>
        <w:tblW w:w="92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firstRow="0" w:lastRow="0" w:firstColumn="0" w:lastColumn="0" w:noHBand="0" w:noVBand="0"/>
      </w:tblPr>
      <w:tblGrid>
        <w:gridCol w:w="468"/>
        <w:gridCol w:w="842"/>
        <w:gridCol w:w="823"/>
        <w:gridCol w:w="1408"/>
        <w:gridCol w:w="1418"/>
        <w:gridCol w:w="850"/>
        <w:gridCol w:w="1276"/>
        <w:gridCol w:w="1134"/>
        <w:gridCol w:w="992"/>
      </w:tblGrid>
      <w:tr w:rsidR="00B264E6" w:rsidRPr="0002008A" w14:paraId="679A4C89" w14:textId="77777777" w:rsidTr="00206BC3">
        <w:trPr>
          <w:trHeight w:val="20"/>
        </w:trPr>
        <w:tc>
          <w:tcPr>
            <w:tcW w:w="468" w:type="dxa"/>
            <w:vMerge w:val="restart"/>
            <w:shd w:val="clear" w:color="auto" w:fill="auto"/>
            <w:vAlign w:val="center"/>
          </w:tcPr>
          <w:p w14:paraId="4AB396C4"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TT</w:t>
            </w:r>
          </w:p>
        </w:tc>
        <w:tc>
          <w:tcPr>
            <w:tcW w:w="842" w:type="dxa"/>
            <w:vMerge w:val="restart"/>
            <w:shd w:val="clear" w:color="auto" w:fill="auto"/>
            <w:vAlign w:val="center"/>
          </w:tcPr>
          <w:p w14:paraId="66ABC6C6"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Mã Vùng (1)</w:t>
            </w:r>
          </w:p>
        </w:tc>
        <w:tc>
          <w:tcPr>
            <w:tcW w:w="823" w:type="dxa"/>
            <w:vMerge w:val="restart"/>
            <w:shd w:val="clear" w:color="auto" w:fill="auto"/>
            <w:vAlign w:val="center"/>
          </w:tcPr>
          <w:p w14:paraId="66F59782"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Tên tỉnh, thành phố</w:t>
            </w:r>
          </w:p>
        </w:tc>
        <w:tc>
          <w:tcPr>
            <w:tcW w:w="3676" w:type="dxa"/>
            <w:gridSpan w:val="3"/>
            <w:shd w:val="clear" w:color="auto" w:fill="auto"/>
            <w:vAlign w:val="center"/>
          </w:tcPr>
          <w:p w14:paraId="76C2408C"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Số lượng thuê bao đang hoạt động</w:t>
            </w:r>
          </w:p>
        </w:tc>
        <w:tc>
          <w:tcPr>
            <w:tcW w:w="1276" w:type="dxa"/>
            <w:vMerge w:val="restart"/>
            <w:shd w:val="clear" w:color="auto" w:fill="auto"/>
            <w:vAlign w:val="center"/>
          </w:tcPr>
          <w:p w14:paraId="15333166"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Số lượng thuê bao bị khóa 2 chiều đang lưu giữ trên hệ thống</w:t>
            </w:r>
            <w:r w:rsidRPr="0002008A">
              <w:rPr>
                <w:rFonts w:ascii="Times New Roman" w:eastAsia="Courier New" w:hAnsi="Times New Roman" w:cs="Times New Roman"/>
                <w:b/>
                <w:color w:val="000000" w:themeColor="text1"/>
                <w:sz w:val="24"/>
                <w:szCs w:val="24"/>
                <w:vertAlign w:val="superscript"/>
                <w:lang w:val="vi-VN" w:eastAsia="vi-VN"/>
              </w:rPr>
              <w:t>(4)</w:t>
            </w:r>
          </w:p>
        </w:tc>
        <w:tc>
          <w:tcPr>
            <w:tcW w:w="1134" w:type="dxa"/>
            <w:vMerge w:val="restart"/>
            <w:shd w:val="clear" w:color="auto" w:fill="auto"/>
            <w:vAlign w:val="center"/>
          </w:tcPr>
          <w:p w14:paraId="67FAD751"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Số lượng thuê bao đã được phân bổ</w:t>
            </w:r>
          </w:p>
        </w:tc>
        <w:tc>
          <w:tcPr>
            <w:tcW w:w="992" w:type="dxa"/>
            <w:vMerge w:val="restart"/>
            <w:shd w:val="clear" w:color="auto" w:fill="auto"/>
            <w:vAlign w:val="center"/>
          </w:tcPr>
          <w:p w14:paraId="1D232049"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Hiệu su</w:t>
            </w:r>
            <w:r w:rsidRPr="0002008A">
              <w:rPr>
                <w:rFonts w:ascii="Times New Roman" w:eastAsia="Courier New" w:hAnsi="Times New Roman" w:cs="Times New Roman"/>
                <w:b/>
                <w:color w:val="000000" w:themeColor="text1"/>
                <w:sz w:val="24"/>
                <w:szCs w:val="24"/>
                <w:lang w:eastAsia="vi-VN"/>
              </w:rPr>
              <w:t>ấ</w:t>
            </w:r>
            <w:r w:rsidRPr="0002008A">
              <w:rPr>
                <w:rFonts w:ascii="Times New Roman" w:eastAsia="Courier New" w:hAnsi="Times New Roman" w:cs="Times New Roman"/>
                <w:b/>
                <w:color w:val="000000" w:themeColor="text1"/>
                <w:sz w:val="24"/>
                <w:szCs w:val="24"/>
                <w:lang w:val="vi-VN" w:eastAsia="vi-VN"/>
              </w:rPr>
              <w:t>t sử d</w:t>
            </w:r>
            <w:r w:rsidRPr="0002008A">
              <w:rPr>
                <w:rFonts w:ascii="Times New Roman" w:eastAsia="Courier New" w:hAnsi="Times New Roman" w:cs="Times New Roman"/>
                <w:b/>
                <w:color w:val="000000" w:themeColor="text1"/>
                <w:sz w:val="24"/>
                <w:szCs w:val="24"/>
                <w:lang w:eastAsia="vi-VN"/>
              </w:rPr>
              <w:t>ụ</w:t>
            </w:r>
            <w:r w:rsidRPr="0002008A">
              <w:rPr>
                <w:rFonts w:ascii="Times New Roman" w:eastAsia="Courier New" w:hAnsi="Times New Roman" w:cs="Times New Roman"/>
                <w:b/>
                <w:color w:val="000000" w:themeColor="text1"/>
                <w:sz w:val="24"/>
                <w:szCs w:val="24"/>
                <w:lang w:val="vi-VN" w:eastAsia="vi-VN"/>
              </w:rPr>
              <w:t>ng (%)</w:t>
            </w:r>
          </w:p>
        </w:tc>
      </w:tr>
      <w:tr w:rsidR="00B264E6" w:rsidRPr="0002008A" w14:paraId="4346B1E8" w14:textId="77777777" w:rsidTr="00206BC3">
        <w:trPr>
          <w:trHeight w:val="20"/>
        </w:trPr>
        <w:tc>
          <w:tcPr>
            <w:tcW w:w="468" w:type="dxa"/>
            <w:vMerge/>
            <w:shd w:val="clear" w:color="auto" w:fill="auto"/>
            <w:vAlign w:val="center"/>
          </w:tcPr>
          <w:p w14:paraId="25771091"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842" w:type="dxa"/>
            <w:vMerge/>
            <w:shd w:val="clear" w:color="auto" w:fill="auto"/>
            <w:vAlign w:val="center"/>
          </w:tcPr>
          <w:p w14:paraId="63C35A9F"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823" w:type="dxa"/>
            <w:vMerge/>
            <w:shd w:val="clear" w:color="auto" w:fill="auto"/>
            <w:vAlign w:val="center"/>
          </w:tcPr>
          <w:p w14:paraId="58787EB2"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1408" w:type="dxa"/>
            <w:shd w:val="clear" w:color="auto" w:fill="auto"/>
            <w:vAlign w:val="center"/>
          </w:tcPr>
          <w:p w14:paraId="21A152F3"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 xml:space="preserve">Số lượng thuê bao đang mở 2 chiều </w:t>
            </w:r>
            <w:r w:rsidRPr="0002008A">
              <w:rPr>
                <w:rFonts w:ascii="Times New Roman" w:eastAsia="Courier New" w:hAnsi="Times New Roman" w:cs="Times New Roman"/>
                <w:b/>
                <w:color w:val="000000" w:themeColor="text1"/>
                <w:sz w:val="24"/>
                <w:szCs w:val="24"/>
                <w:vertAlign w:val="superscript"/>
                <w:lang w:val="vi-VN" w:eastAsia="vi-VN"/>
              </w:rPr>
              <w:t>(2)</w:t>
            </w:r>
          </w:p>
        </w:tc>
        <w:tc>
          <w:tcPr>
            <w:tcW w:w="1418" w:type="dxa"/>
            <w:shd w:val="clear" w:color="auto" w:fill="auto"/>
            <w:vAlign w:val="center"/>
          </w:tcPr>
          <w:p w14:paraId="44F7F76A"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 xml:space="preserve">Số lượng thuê bao đang bị khóa 1 chiều </w:t>
            </w:r>
            <w:r w:rsidRPr="0002008A">
              <w:rPr>
                <w:rFonts w:ascii="Times New Roman" w:eastAsia="Courier New" w:hAnsi="Times New Roman" w:cs="Times New Roman"/>
                <w:b/>
                <w:color w:val="000000" w:themeColor="text1"/>
                <w:sz w:val="24"/>
                <w:szCs w:val="24"/>
                <w:vertAlign w:val="superscript"/>
                <w:lang w:val="vi-VN" w:eastAsia="vi-VN"/>
              </w:rPr>
              <w:t>(3)</w:t>
            </w:r>
          </w:p>
        </w:tc>
        <w:tc>
          <w:tcPr>
            <w:tcW w:w="850" w:type="dxa"/>
            <w:shd w:val="clear" w:color="auto" w:fill="auto"/>
            <w:vAlign w:val="center"/>
          </w:tcPr>
          <w:p w14:paraId="77DB6DC1"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T</w:t>
            </w:r>
            <w:r w:rsidRPr="0002008A">
              <w:rPr>
                <w:rFonts w:ascii="Times New Roman" w:eastAsia="Courier New" w:hAnsi="Times New Roman" w:cs="Times New Roman"/>
                <w:b/>
                <w:color w:val="000000" w:themeColor="text1"/>
                <w:sz w:val="24"/>
                <w:szCs w:val="24"/>
                <w:lang w:eastAsia="vi-VN"/>
              </w:rPr>
              <w:t>ổ</w:t>
            </w:r>
            <w:r w:rsidRPr="0002008A">
              <w:rPr>
                <w:rFonts w:ascii="Times New Roman" w:eastAsia="Courier New" w:hAnsi="Times New Roman" w:cs="Times New Roman"/>
                <w:b/>
                <w:color w:val="000000" w:themeColor="text1"/>
                <w:sz w:val="24"/>
                <w:szCs w:val="24"/>
                <w:lang w:val="vi-VN" w:eastAsia="vi-VN"/>
              </w:rPr>
              <w:t>ng cộng</w:t>
            </w:r>
          </w:p>
        </w:tc>
        <w:tc>
          <w:tcPr>
            <w:tcW w:w="1276" w:type="dxa"/>
            <w:vMerge/>
            <w:shd w:val="clear" w:color="auto" w:fill="auto"/>
            <w:vAlign w:val="center"/>
          </w:tcPr>
          <w:p w14:paraId="380E738F"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1134" w:type="dxa"/>
            <w:vMerge/>
            <w:shd w:val="clear" w:color="auto" w:fill="auto"/>
            <w:vAlign w:val="center"/>
          </w:tcPr>
          <w:p w14:paraId="1D7404E6"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992" w:type="dxa"/>
            <w:vMerge/>
            <w:shd w:val="clear" w:color="auto" w:fill="auto"/>
            <w:vAlign w:val="center"/>
          </w:tcPr>
          <w:p w14:paraId="06ECBE21"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r>
      <w:tr w:rsidR="00B264E6" w:rsidRPr="0002008A" w14:paraId="70D64DF4" w14:textId="77777777" w:rsidTr="00206BC3">
        <w:trPr>
          <w:trHeight w:val="20"/>
        </w:trPr>
        <w:tc>
          <w:tcPr>
            <w:tcW w:w="468" w:type="dxa"/>
            <w:shd w:val="clear" w:color="auto" w:fill="auto"/>
            <w:vAlign w:val="center"/>
          </w:tcPr>
          <w:p w14:paraId="0A23FAC9"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1</w:t>
            </w:r>
          </w:p>
        </w:tc>
        <w:tc>
          <w:tcPr>
            <w:tcW w:w="842" w:type="dxa"/>
            <w:shd w:val="clear" w:color="auto" w:fill="auto"/>
            <w:vAlign w:val="center"/>
          </w:tcPr>
          <w:p w14:paraId="21589AE8"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203</w:t>
            </w:r>
          </w:p>
        </w:tc>
        <w:tc>
          <w:tcPr>
            <w:tcW w:w="823" w:type="dxa"/>
            <w:shd w:val="clear" w:color="auto" w:fill="auto"/>
            <w:vAlign w:val="center"/>
          </w:tcPr>
          <w:p w14:paraId="5F3B7E5C"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Quảng Ninh</w:t>
            </w:r>
          </w:p>
        </w:tc>
        <w:tc>
          <w:tcPr>
            <w:tcW w:w="1408" w:type="dxa"/>
            <w:shd w:val="clear" w:color="auto" w:fill="auto"/>
            <w:vAlign w:val="center"/>
          </w:tcPr>
          <w:p w14:paraId="086B8596"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val="vi-VN" w:eastAsia="vi-VN"/>
              </w:rPr>
              <w:t>a</w:t>
            </w:r>
            <w:r w:rsidRPr="0002008A">
              <w:rPr>
                <w:rFonts w:ascii="Times New Roman" w:eastAsia="Courier New" w:hAnsi="Times New Roman" w:cs="Times New Roman"/>
                <w:color w:val="000000" w:themeColor="text1"/>
                <w:sz w:val="24"/>
                <w:szCs w:val="24"/>
                <w:lang w:eastAsia="vi-VN"/>
              </w:rPr>
              <w:t>1</w:t>
            </w:r>
          </w:p>
        </w:tc>
        <w:tc>
          <w:tcPr>
            <w:tcW w:w="1418" w:type="dxa"/>
            <w:shd w:val="clear" w:color="auto" w:fill="auto"/>
            <w:vAlign w:val="center"/>
          </w:tcPr>
          <w:p w14:paraId="1FF09021"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val="vi-VN" w:eastAsia="vi-VN"/>
              </w:rPr>
              <w:t>b</w:t>
            </w:r>
            <w:r w:rsidRPr="0002008A">
              <w:rPr>
                <w:rFonts w:ascii="Times New Roman" w:eastAsia="Courier New" w:hAnsi="Times New Roman" w:cs="Times New Roman"/>
                <w:color w:val="000000" w:themeColor="text1"/>
                <w:sz w:val="24"/>
                <w:szCs w:val="24"/>
                <w:lang w:eastAsia="vi-VN"/>
              </w:rPr>
              <w:t>1</w:t>
            </w:r>
          </w:p>
        </w:tc>
        <w:tc>
          <w:tcPr>
            <w:tcW w:w="850" w:type="dxa"/>
            <w:shd w:val="clear" w:color="auto" w:fill="auto"/>
            <w:vAlign w:val="center"/>
          </w:tcPr>
          <w:p w14:paraId="6AD60426"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val="vi-VN" w:eastAsia="vi-VN"/>
              </w:rPr>
              <w:t>c</w:t>
            </w:r>
            <w:r w:rsidRPr="0002008A">
              <w:rPr>
                <w:rFonts w:ascii="Times New Roman" w:eastAsia="Courier New" w:hAnsi="Times New Roman" w:cs="Times New Roman"/>
                <w:color w:val="000000" w:themeColor="text1"/>
                <w:sz w:val="24"/>
                <w:szCs w:val="24"/>
                <w:lang w:eastAsia="vi-VN"/>
              </w:rPr>
              <w:t>1</w:t>
            </w:r>
            <w:r w:rsidRPr="0002008A">
              <w:rPr>
                <w:rFonts w:ascii="Times New Roman" w:eastAsia="Courier New" w:hAnsi="Times New Roman" w:cs="Times New Roman"/>
                <w:color w:val="000000" w:themeColor="text1"/>
                <w:sz w:val="24"/>
                <w:szCs w:val="24"/>
                <w:lang w:val="vi-VN" w:eastAsia="vi-VN"/>
              </w:rPr>
              <w:t>=a</w:t>
            </w:r>
            <w:r w:rsidRPr="0002008A">
              <w:rPr>
                <w:rFonts w:ascii="Times New Roman" w:eastAsia="Courier New" w:hAnsi="Times New Roman" w:cs="Times New Roman"/>
                <w:color w:val="000000" w:themeColor="text1"/>
                <w:sz w:val="24"/>
                <w:szCs w:val="24"/>
                <w:lang w:eastAsia="vi-VN"/>
              </w:rPr>
              <w:t>1</w:t>
            </w:r>
            <w:r w:rsidRPr="0002008A">
              <w:rPr>
                <w:rFonts w:ascii="Times New Roman" w:eastAsia="Courier New" w:hAnsi="Times New Roman" w:cs="Times New Roman"/>
                <w:color w:val="000000" w:themeColor="text1"/>
                <w:sz w:val="24"/>
                <w:szCs w:val="24"/>
                <w:lang w:val="vi-VN" w:eastAsia="vi-VN"/>
              </w:rPr>
              <w:t>+b</w:t>
            </w:r>
            <w:r w:rsidRPr="0002008A">
              <w:rPr>
                <w:rFonts w:ascii="Times New Roman" w:eastAsia="Courier New" w:hAnsi="Times New Roman" w:cs="Times New Roman"/>
                <w:color w:val="000000" w:themeColor="text1"/>
                <w:sz w:val="24"/>
                <w:szCs w:val="24"/>
                <w:lang w:eastAsia="vi-VN"/>
              </w:rPr>
              <w:t>1</w:t>
            </w:r>
          </w:p>
        </w:tc>
        <w:tc>
          <w:tcPr>
            <w:tcW w:w="1276" w:type="dxa"/>
            <w:shd w:val="clear" w:color="auto" w:fill="auto"/>
            <w:vAlign w:val="center"/>
          </w:tcPr>
          <w:p w14:paraId="2F6A0E8E"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val="vi-VN" w:eastAsia="vi-VN"/>
              </w:rPr>
              <w:t>d</w:t>
            </w:r>
            <w:r w:rsidRPr="0002008A">
              <w:rPr>
                <w:rFonts w:ascii="Times New Roman" w:eastAsia="Courier New" w:hAnsi="Times New Roman" w:cs="Times New Roman"/>
                <w:color w:val="000000" w:themeColor="text1"/>
                <w:sz w:val="24"/>
                <w:szCs w:val="24"/>
                <w:lang w:eastAsia="vi-VN"/>
              </w:rPr>
              <w:t>1</w:t>
            </w:r>
          </w:p>
        </w:tc>
        <w:tc>
          <w:tcPr>
            <w:tcW w:w="1134" w:type="dxa"/>
            <w:shd w:val="clear" w:color="auto" w:fill="auto"/>
            <w:vAlign w:val="center"/>
          </w:tcPr>
          <w:p w14:paraId="12BD3508"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val="vi-VN" w:eastAsia="vi-VN"/>
              </w:rPr>
              <w:t>e</w:t>
            </w:r>
            <w:r w:rsidRPr="0002008A">
              <w:rPr>
                <w:rFonts w:ascii="Times New Roman" w:eastAsia="Courier New" w:hAnsi="Times New Roman" w:cs="Times New Roman"/>
                <w:color w:val="000000" w:themeColor="text1"/>
                <w:sz w:val="24"/>
                <w:szCs w:val="24"/>
                <w:lang w:eastAsia="vi-VN"/>
              </w:rPr>
              <w:t>1</w:t>
            </w:r>
          </w:p>
        </w:tc>
        <w:tc>
          <w:tcPr>
            <w:tcW w:w="992" w:type="dxa"/>
            <w:shd w:val="clear" w:color="auto" w:fill="auto"/>
            <w:vAlign w:val="center"/>
          </w:tcPr>
          <w:p w14:paraId="7FA82668"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g</w:t>
            </w:r>
            <w:r w:rsidRPr="0002008A">
              <w:rPr>
                <w:rFonts w:ascii="Times New Roman" w:eastAsia="Courier New" w:hAnsi="Times New Roman" w:cs="Times New Roman"/>
                <w:color w:val="000000" w:themeColor="text1"/>
                <w:sz w:val="24"/>
                <w:szCs w:val="24"/>
                <w:lang w:eastAsia="vi-VN"/>
              </w:rPr>
              <w:t>1</w:t>
            </w:r>
            <w:r w:rsidRPr="0002008A">
              <w:rPr>
                <w:rFonts w:ascii="Times New Roman" w:eastAsia="Courier New" w:hAnsi="Times New Roman" w:cs="Times New Roman"/>
                <w:color w:val="000000" w:themeColor="text1"/>
                <w:sz w:val="24"/>
                <w:szCs w:val="24"/>
                <w:lang w:val="vi-VN" w:eastAsia="vi-VN"/>
              </w:rPr>
              <w:t>=(c1</w:t>
            </w:r>
            <w:r w:rsidRPr="0002008A">
              <w:rPr>
                <w:rFonts w:ascii="Times New Roman" w:eastAsia="Courier New" w:hAnsi="Times New Roman" w:cs="Times New Roman"/>
                <w:color w:val="000000" w:themeColor="text1"/>
                <w:sz w:val="24"/>
                <w:szCs w:val="24"/>
                <w:lang w:eastAsia="vi-VN"/>
              </w:rPr>
              <w:t>+</w:t>
            </w:r>
            <w:r w:rsidRPr="0002008A">
              <w:rPr>
                <w:rFonts w:ascii="Times New Roman" w:eastAsia="Courier New" w:hAnsi="Times New Roman" w:cs="Times New Roman"/>
                <w:color w:val="000000" w:themeColor="text1"/>
                <w:sz w:val="24"/>
                <w:szCs w:val="24"/>
                <w:lang w:val="vi-VN" w:eastAsia="vi-VN"/>
              </w:rPr>
              <w:t>d1)/e1*100</w:t>
            </w:r>
          </w:p>
        </w:tc>
      </w:tr>
      <w:tr w:rsidR="00B264E6" w:rsidRPr="0002008A" w14:paraId="6B9CAA66" w14:textId="77777777" w:rsidTr="00EE0A90">
        <w:trPr>
          <w:trHeight w:val="20"/>
        </w:trPr>
        <w:tc>
          <w:tcPr>
            <w:tcW w:w="468" w:type="dxa"/>
            <w:shd w:val="clear" w:color="auto" w:fill="auto"/>
            <w:vAlign w:val="center"/>
          </w:tcPr>
          <w:p w14:paraId="68797250"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lastRenderedPageBreak/>
              <w:t>2</w:t>
            </w:r>
          </w:p>
        </w:tc>
        <w:tc>
          <w:tcPr>
            <w:tcW w:w="842" w:type="dxa"/>
            <w:tcBorders>
              <w:bottom w:val="single" w:sz="2" w:space="0" w:color="auto"/>
            </w:tcBorders>
            <w:shd w:val="clear" w:color="auto" w:fill="auto"/>
            <w:vAlign w:val="center"/>
          </w:tcPr>
          <w:p w14:paraId="16235DD4"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204</w:t>
            </w:r>
          </w:p>
        </w:tc>
        <w:tc>
          <w:tcPr>
            <w:tcW w:w="823" w:type="dxa"/>
            <w:tcBorders>
              <w:bottom w:val="single" w:sz="2" w:space="0" w:color="auto"/>
            </w:tcBorders>
            <w:shd w:val="clear" w:color="auto" w:fill="auto"/>
            <w:vAlign w:val="center"/>
          </w:tcPr>
          <w:p w14:paraId="65D33DAB"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Bắc Giang</w:t>
            </w:r>
          </w:p>
        </w:tc>
        <w:tc>
          <w:tcPr>
            <w:tcW w:w="1408" w:type="dxa"/>
            <w:shd w:val="clear" w:color="auto" w:fill="auto"/>
            <w:vAlign w:val="center"/>
          </w:tcPr>
          <w:p w14:paraId="73F1B70A"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a2</w:t>
            </w:r>
          </w:p>
        </w:tc>
        <w:tc>
          <w:tcPr>
            <w:tcW w:w="1418" w:type="dxa"/>
            <w:shd w:val="clear" w:color="auto" w:fill="auto"/>
            <w:vAlign w:val="center"/>
          </w:tcPr>
          <w:p w14:paraId="1B07E662"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b2</w:t>
            </w:r>
          </w:p>
        </w:tc>
        <w:tc>
          <w:tcPr>
            <w:tcW w:w="850" w:type="dxa"/>
            <w:shd w:val="clear" w:color="auto" w:fill="auto"/>
            <w:vAlign w:val="center"/>
          </w:tcPr>
          <w:p w14:paraId="191DF8DF"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c2=a2+b2</w:t>
            </w:r>
          </w:p>
        </w:tc>
        <w:tc>
          <w:tcPr>
            <w:tcW w:w="1276" w:type="dxa"/>
            <w:shd w:val="clear" w:color="auto" w:fill="auto"/>
            <w:vAlign w:val="center"/>
          </w:tcPr>
          <w:p w14:paraId="2DE1507D"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d2</w:t>
            </w:r>
          </w:p>
        </w:tc>
        <w:tc>
          <w:tcPr>
            <w:tcW w:w="1134" w:type="dxa"/>
            <w:shd w:val="clear" w:color="auto" w:fill="auto"/>
            <w:vAlign w:val="center"/>
          </w:tcPr>
          <w:p w14:paraId="37D99E35"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e2</w:t>
            </w:r>
          </w:p>
        </w:tc>
        <w:tc>
          <w:tcPr>
            <w:tcW w:w="992" w:type="dxa"/>
            <w:shd w:val="clear" w:color="auto" w:fill="auto"/>
            <w:vAlign w:val="center"/>
          </w:tcPr>
          <w:p w14:paraId="32972614"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g2=(c2+d2)/e2* 100</w:t>
            </w:r>
          </w:p>
        </w:tc>
      </w:tr>
      <w:tr w:rsidR="00B264E6" w:rsidRPr="0002008A" w14:paraId="7A3A8A5D" w14:textId="77777777" w:rsidTr="00206BC3">
        <w:trPr>
          <w:trHeight w:val="20"/>
        </w:trPr>
        <w:tc>
          <w:tcPr>
            <w:tcW w:w="468" w:type="dxa"/>
            <w:vMerge w:val="restart"/>
            <w:shd w:val="clear" w:color="auto" w:fill="auto"/>
            <w:textDirection w:val="btLr"/>
            <w:vAlign w:val="center"/>
          </w:tcPr>
          <w:p w14:paraId="744202CA"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w:t>
            </w:r>
          </w:p>
        </w:tc>
        <w:tc>
          <w:tcPr>
            <w:tcW w:w="842" w:type="dxa"/>
            <w:tcBorders>
              <w:bottom w:val="nil"/>
            </w:tcBorders>
            <w:shd w:val="clear" w:color="auto" w:fill="auto"/>
            <w:vAlign w:val="center"/>
          </w:tcPr>
          <w:p w14:paraId="2371E36A"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 xml:space="preserve">297 </w:t>
            </w:r>
          </w:p>
        </w:tc>
        <w:tc>
          <w:tcPr>
            <w:tcW w:w="823" w:type="dxa"/>
            <w:tcBorders>
              <w:bottom w:val="nil"/>
            </w:tcBorders>
            <w:shd w:val="clear" w:color="auto" w:fill="auto"/>
            <w:vAlign w:val="center"/>
          </w:tcPr>
          <w:p w14:paraId="632E1FDD"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 xml:space="preserve">Kiên Giang </w:t>
            </w:r>
          </w:p>
        </w:tc>
        <w:tc>
          <w:tcPr>
            <w:tcW w:w="1408" w:type="dxa"/>
            <w:vMerge w:val="restart"/>
            <w:shd w:val="clear" w:color="auto" w:fill="auto"/>
            <w:textDirection w:val="btLr"/>
            <w:vAlign w:val="center"/>
          </w:tcPr>
          <w:p w14:paraId="7B8950A0"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c>
          <w:tcPr>
            <w:tcW w:w="1418" w:type="dxa"/>
            <w:vMerge w:val="restart"/>
            <w:shd w:val="clear" w:color="auto" w:fill="auto"/>
            <w:textDirection w:val="btLr"/>
            <w:vAlign w:val="center"/>
          </w:tcPr>
          <w:p w14:paraId="5DE7072E"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c>
          <w:tcPr>
            <w:tcW w:w="850" w:type="dxa"/>
            <w:vMerge w:val="restart"/>
            <w:shd w:val="clear" w:color="auto" w:fill="auto"/>
            <w:textDirection w:val="btLr"/>
            <w:vAlign w:val="center"/>
          </w:tcPr>
          <w:p w14:paraId="030B4FB3"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c>
          <w:tcPr>
            <w:tcW w:w="1276" w:type="dxa"/>
            <w:vMerge w:val="restart"/>
            <w:shd w:val="clear" w:color="auto" w:fill="auto"/>
            <w:textDirection w:val="btLr"/>
            <w:vAlign w:val="center"/>
          </w:tcPr>
          <w:p w14:paraId="63FD2D4A"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c>
          <w:tcPr>
            <w:tcW w:w="1134" w:type="dxa"/>
            <w:vMerge w:val="restart"/>
            <w:shd w:val="clear" w:color="auto" w:fill="auto"/>
            <w:textDirection w:val="btLr"/>
            <w:vAlign w:val="center"/>
          </w:tcPr>
          <w:p w14:paraId="02BF509F"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c>
          <w:tcPr>
            <w:tcW w:w="992" w:type="dxa"/>
            <w:vMerge w:val="restart"/>
            <w:shd w:val="clear" w:color="auto" w:fill="auto"/>
            <w:textDirection w:val="btLr"/>
            <w:vAlign w:val="center"/>
          </w:tcPr>
          <w:p w14:paraId="00849AFD"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r>
      <w:tr w:rsidR="00B264E6" w:rsidRPr="0002008A" w14:paraId="54B964D8" w14:textId="77777777" w:rsidTr="00EE0A90">
        <w:trPr>
          <w:trHeight w:val="20"/>
        </w:trPr>
        <w:tc>
          <w:tcPr>
            <w:tcW w:w="468" w:type="dxa"/>
            <w:vMerge/>
            <w:shd w:val="clear" w:color="auto" w:fill="auto"/>
            <w:vAlign w:val="center"/>
          </w:tcPr>
          <w:p w14:paraId="32DB1A4D"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842" w:type="dxa"/>
            <w:tcBorders>
              <w:top w:val="nil"/>
              <w:bottom w:val="single" w:sz="4" w:space="0" w:color="auto"/>
            </w:tcBorders>
            <w:shd w:val="clear" w:color="auto" w:fill="auto"/>
            <w:vAlign w:val="center"/>
          </w:tcPr>
          <w:p w14:paraId="1A8CC0D6"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299</w:t>
            </w:r>
          </w:p>
        </w:tc>
        <w:tc>
          <w:tcPr>
            <w:tcW w:w="823" w:type="dxa"/>
            <w:tcBorders>
              <w:top w:val="nil"/>
              <w:bottom w:val="single" w:sz="4" w:space="0" w:color="auto"/>
            </w:tcBorders>
            <w:shd w:val="clear" w:color="auto" w:fill="auto"/>
            <w:vAlign w:val="center"/>
          </w:tcPr>
          <w:p w14:paraId="24CE8273"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Sóc Trăng</w:t>
            </w:r>
          </w:p>
        </w:tc>
        <w:tc>
          <w:tcPr>
            <w:tcW w:w="1408" w:type="dxa"/>
            <w:vMerge/>
            <w:shd w:val="clear" w:color="auto" w:fill="auto"/>
            <w:vAlign w:val="center"/>
          </w:tcPr>
          <w:p w14:paraId="216F2BCE"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1418" w:type="dxa"/>
            <w:vMerge/>
            <w:shd w:val="clear" w:color="auto" w:fill="auto"/>
            <w:vAlign w:val="center"/>
          </w:tcPr>
          <w:p w14:paraId="40F02FE3"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850" w:type="dxa"/>
            <w:vMerge/>
            <w:shd w:val="clear" w:color="auto" w:fill="auto"/>
            <w:vAlign w:val="center"/>
          </w:tcPr>
          <w:p w14:paraId="5969FE31"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1276" w:type="dxa"/>
            <w:vMerge/>
            <w:shd w:val="clear" w:color="auto" w:fill="auto"/>
            <w:vAlign w:val="center"/>
          </w:tcPr>
          <w:p w14:paraId="524978C3"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1134" w:type="dxa"/>
            <w:vMerge/>
            <w:shd w:val="clear" w:color="auto" w:fill="auto"/>
            <w:vAlign w:val="center"/>
          </w:tcPr>
          <w:p w14:paraId="67AABE4F"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992" w:type="dxa"/>
            <w:vMerge/>
            <w:shd w:val="clear" w:color="auto" w:fill="auto"/>
            <w:vAlign w:val="center"/>
          </w:tcPr>
          <w:p w14:paraId="1C53C500"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r>
      <w:tr w:rsidR="00B264E6" w:rsidRPr="0002008A" w14:paraId="3CCFDE17" w14:textId="77777777" w:rsidTr="00206BC3">
        <w:trPr>
          <w:trHeight w:val="1872"/>
        </w:trPr>
        <w:tc>
          <w:tcPr>
            <w:tcW w:w="2133" w:type="dxa"/>
            <w:gridSpan w:val="3"/>
            <w:shd w:val="clear" w:color="auto" w:fill="auto"/>
            <w:vAlign w:val="center"/>
          </w:tcPr>
          <w:p w14:paraId="675E961F"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Tổng cộng:</w:t>
            </w:r>
          </w:p>
        </w:tc>
        <w:tc>
          <w:tcPr>
            <w:tcW w:w="1408" w:type="dxa"/>
            <w:shd w:val="clear" w:color="auto" w:fill="auto"/>
            <w:textDirection w:val="btLr"/>
            <w:vAlign w:val="center"/>
          </w:tcPr>
          <w:p w14:paraId="32B2136E"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A=a1+a2+….</w:t>
            </w:r>
          </w:p>
        </w:tc>
        <w:tc>
          <w:tcPr>
            <w:tcW w:w="1418" w:type="dxa"/>
            <w:shd w:val="clear" w:color="auto" w:fill="auto"/>
            <w:textDirection w:val="btLr"/>
            <w:vAlign w:val="center"/>
          </w:tcPr>
          <w:p w14:paraId="74A03993"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B=b1+b2+…</w:t>
            </w:r>
          </w:p>
        </w:tc>
        <w:tc>
          <w:tcPr>
            <w:tcW w:w="850" w:type="dxa"/>
            <w:shd w:val="clear" w:color="auto" w:fill="auto"/>
            <w:textDirection w:val="btLr"/>
            <w:vAlign w:val="center"/>
          </w:tcPr>
          <w:p w14:paraId="41CDBBB5"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C=c1+c2+…</w:t>
            </w:r>
          </w:p>
        </w:tc>
        <w:tc>
          <w:tcPr>
            <w:tcW w:w="1276" w:type="dxa"/>
            <w:shd w:val="clear" w:color="auto" w:fill="auto"/>
            <w:textDirection w:val="btLr"/>
            <w:vAlign w:val="center"/>
          </w:tcPr>
          <w:p w14:paraId="0CA6D99C"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D=d1+d2+…</w:t>
            </w:r>
          </w:p>
        </w:tc>
        <w:tc>
          <w:tcPr>
            <w:tcW w:w="1134" w:type="dxa"/>
            <w:shd w:val="clear" w:color="auto" w:fill="auto"/>
            <w:textDirection w:val="btLr"/>
            <w:vAlign w:val="center"/>
          </w:tcPr>
          <w:p w14:paraId="77F6FAC1"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E=e1+e2+…</w:t>
            </w:r>
          </w:p>
        </w:tc>
        <w:tc>
          <w:tcPr>
            <w:tcW w:w="992" w:type="dxa"/>
            <w:shd w:val="clear" w:color="auto" w:fill="auto"/>
            <w:textDirection w:val="btLr"/>
            <w:vAlign w:val="center"/>
          </w:tcPr>
          <w:p w14:paraId="58FEAA15"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G=(C+D)/E*100</w:t>
            </w:r>
          </w:p>
        </w:tc>
      </w:tr>
    </w:tbl>
    <w:p w14:paraId="0D87F8DE" w14:textId="77777777" w:rsidR="00ED2EB6" w:rsidRPr="0002008A" w:rsidRDefault="00ED2EB6" w:rsidP="00206BC3">
      <w:pPr>
        <w:widowControl w:val="0"/>
        <w:spacing w:before="60" w:after="0" w:line="240" w:lineRule="auto"/>
        <w:ind w:firstLine="567"/>
        <w:jc w:val="both"/>
        <w:rPr>
          <w:rFonts w:ascii="Times New Roman" w:eastAsia="Courier New" w:hAnsi="Times New Roman" w:cs="Times New Roman"/>
          <w:i/>
          <w:color w:val="000000" w:themeColor="text1"/>
          <w:sz w:val="28"/>
          <w:szCs w:val="28"/>
          <w:lang w:val="vi-VN" w:eastAsia="vi-VN"/>
        </w:rPr>
      </w:pPr>
      <w:r w:rsidRPr="0002008A">
        <w:rPr>
          <w:rFonts w:ascii="Times New Roman" w:eastAsia="Courier New" w:hAnsi="Times New Roman" w:cs="Times New Roman"/>
          <w:i/>
          <w:color w:val="000000" w:themeColor="text1"/>
          <w:sz w:val="28"/>
          <w:szCs w:val="28"/>
          <w:lang w:val="vi-VN" w:eastAsia="vi-VN"/>
        </w:rPr>
        <w:t>Ghi chú:</w:t>
      </w:r>
    </w:p>
    <w:p w14:paraId="34630E54" w14:textId="77777777" w:rsidR="00ED2EB6" w:rsidRPr="0002008A" w:rsidRDefault="00ED2EB6" w:rsidP="00206BC3">
      <w:pPr>
        <w:widowControl w:val="0"/>
        <w:spacing w:before="60" w:after="0" w:line="240" w:lineRule="auto"/>
        <w:ind w:firstLine="567"/>
        <w:jc w:val="both"/>
        <w:rPr>
          <w:rFonts w:ascii="Times New Roman" w:eastAsia="Courier New" w:hAnsi="Times New Roman" w:cs="Times New Roman"/>
          <w:color w:val="000000" w:themeColor="text1"/>
          <w:sz w:val="28"/>
          <w:szCs w:val="28"/>
          <w:lang w:val="vi-VN" w:eastAsia="vi-VN"/>
        </w:rPr>
      </w:pPr>
      <w:r w:rsidRPr="0002008A">
        <w:rPr>
          <w:rFonts w:ascii="Times New Roman" w:eastAsia="Courier New" w:hAnsi="Times New Roman" w:cs="Times New Roman"/>
          <w:color w:val="000000" w:themeColor="text1"/>
          <w:sz w:val="28"/>
          <w:szCs w:val="28"/>
          <w:vertAlign w:val="superscript"/>
          <w:lang w:val="vi-VN" w:eastAsia="vi-VN"/>
        </w:rPr>
        <w:t>(1)</w:t>
      </w:r>
      <w:r w:rsidRPr="0002008A">
        <w:rPr>
          <w:rFonts w:ascii="Times New Roman" w:eastAsia="Courier New" w:hAnsi="Times New Roman" w:cs="Times New Roman"/>
          <w:color w:val="000000" w:themeColor="text1"/>
          <w:sz w:val="28"/>
          <w:szCs w:val="28"/>
          <w:lang w:val="vi-VN" w:eastAsia="vi-VN"/>
        </w:rPr>
        <w:t xml:space="preserve"> Các hàng trong Bảng 5 được sắp xếp theo mã vùng từ số nhỏ đến số lớn.</w:t>
      </w:r>
    </w:p>
    <w:p w14:paraId="57297066" w14:textId="77777777" w:rsidR="00ED2EB6" w:rsidRPr="0002008A" w:rsidRDefault="00ED2EB6" w:rsidP="00206BC3">
      <w:pPr>
        <w:widowControl w:val="0"/>
        <w:spacing w:before="60" w:after="0" w:line="240" w:lineRule="auto"/>
        <w:ind w:firstLine="567"/>
        <w:jc w:val="both"/>
        <w:rPr>
          <w:rFonts w:ascii="Times New Roman" w:eastAsia="Courier New" w:hAnsi="Times New Roman" w:cs="Times New Roman"/>
          <w:color w:val="000000" w:themeColor="text1"/>
          <w:sz w:val="28"/>
          <w:szCs w:val="28"/>
          <w:lang w:val="vi-VN" w:eastAsia="vi-VN"/>
        </w:rPr>
      </w:pPr>
      <w:r w:rsidRPr="0002008A">
        <w:rPr>
          <w:rFonts w:ascii="Times New Roman" w:eastAsia="Courier New" w:hAnsi="Times New Roman" w:cs="Times New Roman"/>
          <w:color w:val="000000" w:themeColor="text1"/>
          <w:sz w:val="28"/>
          <w:szCs w:val="28"/>
          <w:vertAlign w:val="superscript"/>
          <w:lang w:val="vi-VN" w:eastAsia="vi-VN"/>
        </w:rPr>
        <w:t>(2)</w:t>
      </w:r>
      <w:r w:rsidRPr="0002008A">
        <w:rPr>
          <w:rFonts w:ascii="Times New Roman" w:eastAsia="Courier New" w:hAnsi="Times New Roman" w:cs="Times New Roman"/>
          <w:color w:val="000000" w:themeColor="text1"/>
          <w:sz w:val="28"/>
          <w:szCs w:val="28"/>
          <w:lang w:val="vi-VN" w:eastAsia="vi-VN"/>
        </w:rPr>
        <w:t xml:space="preserve"> Số lượng thuê bao đang mở 2 chiều: Là số lượng thuê bao đang được mở cả chiều đi và chiều đến.</w:t>
      </w:r>
    </w:p>
    <w:p w14:paraId="6BC9E89F" w14:textId="77777777" w:rsidR="00ED2EB6" w:rsidRPr="0002008A" w:rsidRDefault="00ED2EB6" w:rsidP="00206BC3">
      <w:pPr>
        <w:widowControl w:val="0"/>
        <w:spacing w:before="60" w:after="0" w:line="240" w:lineRule="auto"/>
        <w:ind w:firstLine="567"/>
        <w:jc w:val="both"/>
        <w:rPr>
          <w:rFonts w:ascii="Times New Roman" w:eastAsia="Courier New" w:hAnsi="Times New Roman" w:cs="Times New Roman"/>
          <w:color w:val="000000" w:themeColor="text1"/>
          <w:sz w:val="28"/>
          <w:szCs w:val="28"/>
          <w:lang w:val="vi-VN" w:eastAsia="vi-VN"/>
        </w:rPr>
      </w:pPr>
      <w:r w:rsidRPr="0002008A">
        <w:rPr>
          <w:rFonts w:ascii="Times New Roman" w:eastAsia="Courier New" w:hAnsi="Times New Roman" w:cs="Times New Roman"/>
          <w:color w:val="000000" w:themeColor="text1"/>
          <w:sz w:val="28"/>
          <w:szCs w:val="28"/>
          <w:vertAlign w:val="superscript"/>
          <w:lang w:val="vi-VN" w:eastAsia="vi-VN"/>
        </w:rPr>
        <w:t>(3)</w:t>
      </w:r>
      <w:r w:rsidRPr="0002008A">
        <w:rPr>
          <w:rFonts w:ascii="Times New Roman" w:eastAsia="Courier New" w:hAnsi="Times New Roman" w:cs="Times New Roman"/>
          <w:color w:val="000000" w:themeColor="text1"/>
          <w:sz w:val="28"/>
          <w:szCs w:val="28"/>
          <w:lang w:val="vi-VN" w:eastAsia="vi-VN"/>
        </w:rPr>
        <w:t xml:space="preserve"> Số lượng thuê bao đang bị khóa 1 chiều: Là số lượng thuê bao đang bị khóa chiều đi nhưng chiều đến vẫn đang được mở.</w:t>
      </w:r>
    </w:p>
    <w:p w14:paraId="3BEE075C" w14:textId="77777777" w:rsidR="00ED2EB6" w:rsidRPr="0002008A" w:rsidRDefault="00ED2EB6" w:rsidP="00206BC3">
      <w:pPr>
        <w:widowControl w:val="0"/>
        <w:spacing w:before="60" w:after="0" w:line="240" w:lineRule="auto"/>
        <w:ind w:firstLine="567"/>
        <w:jc w:val="both"/>
        <w:rPr>
          <w:rFonts w:ascii="Times New Roman" w:eastAsia="Courier New" w:hAnsi="Times New Roman" w:cs="Times New Roman"/>
          <w:color w:val="000000" w:themeColor="text1"/>
          <w:sz w:val="28"/>
          <w:szCs w:val="28"/>
          <w:lang w:val="vi-VN" w:eastAsia="vi-VN"/>
        </w:rPr>
      </w:pPr>
      <w:r w:rsidRPr="0002008A">
        <w:rPr>
          <w:rFonts w:ascii="Times New Roman" w:eastAsia="Courier New" w:hAnsi="Times New Roman" w:cs="Times New Roman"/>
          <w:color w:val="000000" w:themeColor="text1"/>
          <w:sz w:val="28"/>
          <w:szCs w:val="28"/>
          <w:vertAlign w:val="superscript"/>
          <w:lang w:val="vi-VN" w:eastAsia="vi-VN"/>
        </w:rPr>
        <w:t>(4)</w:t>
      </w:r>
      <w:r w:rsidRPr="0002008A">
        <w:rPr>
          <w:rFonts w:ascii="Times New Roman" w:eastAsia="Courier New" w:hAnsi="Times New Roman" w:cs="Times New Roman"/>
          <w:color w:val="000000" w:themeColor="text1"/>
          <w:sz w:val="28"/>
          <w:szCs w:val="28"/>
          <w:lang w:val="vi-VN" w:eastAsia="vi-VN"/>
        </w:rPr>
        <w:t xml:space="preserve"> Số lượng thuê bao bị khóa 2 chiều đang lưu giữ trên hệ thống: Là số lượng thuê bao đang bị khóa cả chiều đi và chiều đến nhưng vẫn đang được lưu giữ trên hệ thống.</w:t>
      </w:r>
    </w:p>
    <w:p w14:paraId="359D27F8" w14:textId="77777777" w:rsidR="00ED2EB6" w:rsidRPr="0002008A" w:rsidRDefault="00ED2EB6" w:rsidP="00206BC3">
      <w:pPr>
        <w:widowControl w:val="0"/>
        <w:spacing w:before="60" w:after="0" w:line="240" w:lineRule="auto"/>
        <w:ind w:firstLine="426"/>
        <w:jc w:val="both"/>
        <w:rPr>
          <w:rFonts w:ascii="Times New Roman" w:eastAsia="Courier New" w:hAnsi="Times New Roman" w:cs="Times New Roman"/>
          <w:b/>
          <w:color w:val="000000" w:themeColor="text1"/>
          <w:sz w:val="28"/>
          <w:szCs w:val="24"/>
          <w:lang w:val="vi-VN" w:eastAsia="vi-VN"/>
        </w:rPr>
      </w:pPr>
      <w:r w:rsidRPr="0002008A">
        <w:rPr>
          <w:rFonts w:ascii="Times New Roman" w:eastAsia="Courier New" w:hAnsi="Times New Roman" w:cs="Times New Roman"/>
          <w:b/>
          <w:color w:val="000000" w:themeColor="text1"/>
          <w:sz w:val="28"/>
          <w:szCs w:val="24"/>
          <w:lang w:val="vi-VN" w:eastAsia="vi-VN"/>
        </w:rPr>
        <w:t>6. Mã điểm báo hiệu quốc gia</w:t>
      </w:r>
    </w:p>
    <w:p w14:paraId="69131CDF" w14:textId="2004AF4F" w:rsidR="00ED2EB6" w:rsidRPr="0002008A" w:rsidRDefault="00ED2EB6" w:rsidP="00206BC3">
      <w:pPr>
        <w:widowControl w:val="0"/>
        <w:spacing w:before="60" w:after="0" w:line="240" w:lineRule="auto"/>
        <w:ind w:firstLine="426"/>
        <w:jc w:val="both"/>
        <w:rPr>
          <w:rFonts w:ascii="Times New Roman" w:eastAsia="Courier New" w:hAnsi="Times New Roman" w:cs="Times New Roman"/>
          <w:color w:val="000000" w:themeColor="text1"/>
          <w:sz w:val="28"/>
          <w:szCs w:val="24"/>
          <w:lang w:val="vi-VN" w:eastAsia="vi-VN"/>
        </w:rPr>
      </w:pPr>
      <w:r w:rsidRPr="0002008A">
        <w:rPr>
          <w:rFonts w:ascii="Times New Roman" w:eastAsia="Courier New" w:hAnsi="Times New Roman" w:cs="Times New Roman"/>
          <w:color w:val="000000" w:themeColor="text1"/>
          <w:sz w:val="28"/>
          <w:szCs w:val="24"/>
          <w:lang w:val="vi-VN" w:eastAsia="vi-VN"/>
        </w:rPr>
        <w:t xml:space="preserve">Số liệu và tình hình khai thác, sử dụng mã điểm báo hiệu quốc gia được tính lũy kế đến </w:t>
      </w:r>
      <w:r w:rsidR="00E46885"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giờ </w:t>
      </w:r>
      <w:r w:rsidR="00E46885"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phút ngày </w:t>
      </w:r>
      <w:r w:rsidR="00E46885"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tháng </w:t>
      </w:r>
      <w:r w:rsidR="00E46885"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của năm báo cáo và được báo cáo theo Bảng 6.</w:t>
      </w:r>
    </w:p>
    <w:p w14:paraId="1D4797AB" w14:textId="77777777" w:rsidR="00ED2EB6" w:rsidRPr="0002008A" w:rsidRDefault="00ED2EB6" w:rsidP="00206BC3">
      <w:pPr>
        <w:widowControl w:val="0"/>
        <w:spacing w:before="120" w:after="0" w:line="240" w:lineRule="auto"/>
        <w:ind w:firstLine="426"/>
        <w:jc w:val="right"/>
        <w:rPr>
          <w:rFonts w:ascii="Times New Roman" w:eastAsia="Courier New" w:hAnsi="Times New Roman" w:cs="Times New Roman"/>
          <w:color w:val="000000" w:themeColor="text1"/>
          <w:sz w:val="20"/>
          <w:szCs w:val="24"/>
          <w:lang w:val="vi-VN" w:eastAsia="vi-VN"/>
        </w:rPr>
      </w:pPr>
      <w:r w:rsidRPr="0002008A">
        <w:rPr>
          <w:rFonts w:ascii="Times New Roman" w:eastAsia="Courier New" w:hAnsi="Times New Roman" w:cs="Times New Roman"/>
          <w:color w:val="000000" w:themeColor="text1"/>
          <w:sz w:val="20"/>
          <w:szCs w:val="24"/>
          <w:lang w:val="vi-VN" w:eastAsia="vi-VN"/>
        </w:rPr>
        <w:t>Bảng 6</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537"/>
        <w:gridCol w:w="1870"/>
        <w:gridCol w:w="1134"/>
        <w:gridCol w:w="1559"/>
        <w:gridCol w:w="1276"/>
        <w:gridCol w:w="1276"/>
        <w:gridCol w:w="1405"/>
      </w:tblGrid>
      <w:tr w:rsidR="00B264E6" w:rsidRPr="0002008A" w14:paraId="78BCFD8A" w14:textId="77777777" w:rsidTr="00206BC3">
        <w:trPr>
          <w:trHeight w:val="20"/>
        </w:trPr>
        <w:tc>
          <w:tcPr>
            <w:tcW w:w="537" w:type="dxa"/>
            <w:vMerge w:val="restart"/>
            <w:shd w:val="clear" w:color="auto" w:fill="auto"/>
            <w:vAlign w:val="center"/>
          </w:tcPr>
          <w:p w14:paraId="5E9229E0"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TT</w:t>
            </w:r>
          </w:p>
        </w:tc>
        <w:tc>
          <w:tcPr>
            <w:tcW w:w="3004" w:type="dxa"/>
            <w:gridSpan w:val="2"/>
            <w:shd w:val="clear" w:color="auto" w:fill="auto"/>
            <w:vAlign w:val="center"/>
          </w:tcPr>
          <w:p w14:paraId="285D5D67"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Mã, khối mã đang sử dụng</w:t>
            </w:r>
          </w:p>
        </w:tc>
        <w:tc>
          <w:tcPr>
            <w:tcW w:w="2835" w:type="dxa"/>
            <w:gridSpan w:val="2"/>
            <w:shd w:val="clear" w:color="auto" w:fill="auto"/>
            <w:vAlign w:val="center"/>
          </w:tcPr>
          <w:p w14:paraId="20D508E5"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Mã, khối mã đang không sử dụng</w:t>
            </w:r>
          </w:p>
        </w:tc>
        <w:tc>
          <w:tcPr>
            <w:tcW w:w="1276" w:type="dxa"/>
            <w:vMerge w:val="restart"/>
            <w:shd w:val="clear" w:color="auto" w:fill="auto"/>
            <w:vAlign w:val="center"/>
          </w:tcPr>
          <w:p w14:paraId="27C2EFD1"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Số lượng mã đã được phân bổ</w:t>
            </w:r>
          </w:p>
        </w:tc>
        <w:tc>
          <w:tcPr>
            <w:tcW w:w="1405" w:type="dxa"/>
            <w:vMerge w:val="restart"/>
            <w:shd w:val="clear" w:color="auto" w:fill="auto"/>
            <w:vAlign w:val="center"/>
          </w:tcPr>
          <w:p w14:paraId="7C76E85C"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Hiệu su</w:t>
            </w:r>
            <w:r w:rsidRPr="0002008A">
              <w:rPr>
                <w:rFonts w:ascii="Times New Roman" w:eastAsia="Courier New" w:hAnsi="Times New Roman" w:cs="Times New Roman"/>
                <w:b/>
                <w:color w:val="000000" w:themeColor="text1"/>
                <w:sz w:val="24"/>
                <w:szCs w:val="24"/>
                <w:lang w:eastAsia="vi-VN"/>
              </w:rPr>
              <w:t>ấ</w:t>
            </w:r>
            <w:r w:rsidRPr="0002008A">
              <w:rPr>
                <w:rFonts w:ascii="Times New Roman" w:eastAsia="Courier New" w:hAnsi="Times New Roman" w:cs="Times New Roman"/>
                <w:b/>
                <w:color w:val="000000" w:themeColor="text1"/>
                <w:sz w:val="24"/>
                <w:szCs w:val="24"/>
                <w:lang w:val="vi-VN" w:eastAsia="vi-VN"/>
              </w:rPr>
              <w:t>t sử dụng (%)</w:t>
            </w:r>
          </w:p>
        </w:tc>
      </w:tr>
      <w:tr w:rsidR="00B264E6" w:rsidRPr="0002008A" w14:paraId="2955B54F" w14:textId="77777777" w:rsidTr="00206BC3">
        <w:trPr>
          <w:trHeight w:val="20"/>
        </w:trPr>
        <w:tc>
          <w:tcPr>
            <w:tcW w:w="537" w:type="dxa"/>
            <w:vMerge/>
            <w:shd w:val="clear" w:color="auto" w:fill="auto"/>
            <w:vAlign w:val="center"/>
          </w:tcPr>
          <w:p w14:paraId="05579B89"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1870" w:type="dxa"/>
            <w:shd w:val="clear" w:color="auto" w:fill="auto"/>
            <w:vAlign w:val="center"/>
          </w:tcPr>
          <w:p w14:paraId="0CF688C0"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Mã, kh</w:t>
            </w:r>
            <w:r w:rsidRPr="0002008A">
              <w:rPr>
                <w:rFonts w:ascii="Times New Roman" w:eastAsia="Courier New" w:hAnsi="Times New Roman" w:cs="Times New Roman"/>
                <w:b/>
                <w:color w:val="000000" w:themeColor="text1"/>
                <w:sz w:val="24"/>
                <w:szCs w:val="24"/>
                <w:lang w:eastAsia="vi-VN"/>
              </w:rPr>
              <w:t>ố</w:t>
            </w:r>
            <w:r w:rsidRPr="0002008A">
              <w:rPr>
                <w:rFonts w:ascii="Times New Roman" w:eastAsia="Courier New" w:hAnsi="Times New Roman" w:cs="Times New Roman"/>
                <w:b/>
                <w:color w:val="000000" w:themeColor="text1"/>
                <w:sz w:val="24"/>
                <w:szCs w:val="24"/>
                <w:lang w:val="vi-VN" w:eastAsia="vi-VN"/>
              </w:rPr>
              <w:t>i mã</w:t>
            </w:r>
          </w:p>
        </w:tc>
        <w:tc>
          <w:tcPr>
            <w:tcW w:w="1134" w:type="dxa"/>
            <w:shd w:val="clear" w:color="auto" w:fill="auto"/>
            <w:vAlign w:val="center"/>
          </w:tcPr>
          <w:p w14:paraId="68E8E725"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Số lượng</w:t>
            </w:r>
          </w:p>
        </w:tc>
        <w:tc>
          <w:tcPr>
            <w:tcW w:w="1559" w:type="dxa"/>
            <w:shd w:val="clear" w:color="auto" w:fill="auto"/>
            <w:vAlign w:val="center"/>
          </w:tcPr>
          <w:p w14:paraId="49F85586"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Mã, khối mã</w:t>
            </w:r>
          </w:p>
        </w:tc>
        <w:tc>
          <w:tcPr>
            <w:tcW w:w="1276" w:type="dxa"/>
            <w:shd w:val="clear" w:color="auto" w:fill="auto"/>
            <w:vAlign w:val="center"/>
          </w:tcPr>
          <w:p w14:paraId="56F5E2C6"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S</w:t>
            </w:r>
            <w:r w:rsidRPr="0002008A">
              <w:rPr>
                <w:rFonts w:ascii="Times New Roman" w:eastAsia="Courier New" w:hAnsi="Times New Roman" w:cs="Times New Roman"/>
                <w:b/>
                <w:color w:val="000000" w:themeColor="text1"/>
                <w:sz w:val="24"/>
                <w:szCs w:val="24"/>
                <w:lang w:eastAsia="vi-VN"/>
              </w:rPr>
              <w:t xml:space="preserve">ố </w:t>
            </w:r>
            <w:r w:rsidRPr="0002008A">
              <w:rPr>
                <w:rFonts w:ascii="Times New Roman" w:eastAsia="Courier New" w:hAnsi="Times New Roman" w:cs="Times New Roman"/>
                <w:b/>
                <w:color w:val="000000" w:themeColor="text1"/>
                <w:sz w:val="24"/>
                <w:szCs w:val="24"/>
                <w:lang w:val="vi-VN" w:eastAsia="vi-VN"/>
              </w:rPr>
              <w:t>lượng</w:t>
            </w:r>
          </w:p>
        </w:tc>
        <w:tc>
          <w:tcPr>
            <w:tcW w:w="1276" w:type="dxa"/>
            <w:vMerge/>
            <w:shd w:val="clear" w:color="auto" w:fill="auto"/>
            <w:vAlign w:val="center"/>
          </w:tcPr>
          <w:p w14:paraId="3209B1C1"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1405" w:type="dxa"/>
            <w:vMerge/>
            <w:shd w:val="clear" w:color="auto" w:fill="auto"/>
            <w:vAlign w:val="center"/>
          </w:tcPr>
          <w:p w14:paraId="38F4FB33"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r>
      <w:tr w:rsidR="00B264E6" w:rsidRPr="0002008A" w14:paraId="7559431C" w14:textId="77777777" w:rsidTr="00206BC3">
        <w:trPr>
          <w:trHeight w:val="20"/>
        </w:trPr>
        <w:tc>
          <w:tcPr>
            <w:tcW w:w="537" w:type="dxa"/>
            <w:shd w:val="clear" w:color="auto" w:fill="auto"/>
            <w:vAlign w:val="center"/>
          </w:tcPr>
          <w:p w14:paraId="5819731C"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1</w:t>
            </w:r>
          </w:p>
        </w:tc>
        <w:tc>
          <w:tcPr>
            <w:tcW w:w="1870" w:type="dxa"/>
            <w:shd w:val="clear" w:color="auto" w:fill="auto"/>
            <w:vAlign w:val="center"/>
          </w:tcPr>
          <w:p w14:paraId="6361EA16" w14:textId="77777777" w:rsidR="00ED2EB6" w:rsidRPr="0002008A" w:rsidRDefault="00ED2EB6" w:rsidP="00206BC3">
            <w:pPr>
              <w:widowControl w:val="0"/>
              <w:spacing w:before="120" w:after="0" w:line="240" w:lineRule="auto"/>
              <w:jc w:val="both"/>
              <w:rPr>
                <w:rFonts w:ascii="Times New Roman" w:eastAsia="Courier New" w:hAnsi="Times New Roman" w:cs="Times New Roman"/>
                <w:i/>
                <w:color w:val="000000" w:themeColor="text1"/>
                <w:sz w:val="24"/>
                <w:szCs w:val="24"/>
                <w:lang w:val="vi-VN" w:eastAsia="vi-VN"/>
              </w:rPr>
            </w:pPr>
            <w:r w:rsidRPr="0002008A">
              <w:rPr>
                <w:rFonts w:ascii="Times New Roman" w:eastAsia="Courier New" w:hAnsi="Times New Roman" w:cs="Times New Roman"/>
                <w:i/>
                <w:color w:val="000000" w:themeColor="text1"/>
                <w:sz w:val="24"/>
                <w:szCs w:val="24"/>
                <w:lang w:val="vi-VN" w:eastAsia="vi-VN"/>
              </w:rPr>
              <w:t>(Liệt kê các mã, khối mã đang sử dụng)</w:t>
            </w:r>
          </w:p>
        </w:tc>
        <w:tc>
          <w:tcPr>
            <w:tcW w:w="1134" w:type="dxa"/>
            <w:shd w:val="clear" w:color="auto" w:fill="auto"/>
            <w:vAlign w:val="center"/>
          </w:tcPr>
          <w:p w14:paraId="3E5E43EE"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A</w:t>
            </w:r>
          </w:p>
        </w:tc>
        <w:tc>
          <w:tcPr>
            <w:tcW w:w="1559" w:type="dxa"/>
            <w:shd w:val="clear" w:color="auto" w:fill="auto"/>
            <w:vAlign w:val="center"/>
          </w:tcPr>
          <w:p w14:paraId="4160D78E" w14:textId="77777777" w:rsidR="00ED2EB6" w:rsidRPr="0002008A" w:rsidRDefault="00ED2EB6" w:rsidP="00206BC3">
            <w:pPr>
              <w:widowControl w:val="0"/>
              <w:spacing w:before="120" w:after="0" w:line="240" w:lineRule="auto"/>
              <w:jc w:val="both"/>
              <w:rPr>
                <w:rFonts w:ascii="Times New Roman" w:eastAsia="Courier New" w:hAnsi="Times New Roman" w:cs="Times New Roman"/>
                <w:i/>
                <w:color w:val="000000" w:themeColor="text1"/>
                <w:sz w:val="24"/>
                <w:szCs w:val="24"/>
                <w:lang w:val="vi-VN" w:eastAsia="vi-VN"/>
              </w:rPr>
            </w:pPr>
            <w:r w:rsidRPr="0002008A">
              <w:rPr>
                <w:rFonts w:ascii="Times New Roman" w:eastAsia="Courier New" w:hAnsi="Times New Roman" w:cs="Times New Roman"/>
                <w:i/>
                <w:color w:val="000000" w:themeColor="text1"/>
                <w:sz w:val="24"/>
                <w:szCs w:val="24"/>
                <w:lang w:val="vi-VN" w:eastAsia="vi-VN"/>
              </w:rPr>
              <w:t>(Liệt kê các mã, khối mã đang không sử dụng)</w:t>
            </w:r>
          </w:p>
        </w:tc>
        <w:tc>
          <w:tcPr>
            <w:tcW w:w="1276" w:type="dxa"/>
            <w:shd w:val="clear" w:color="auto" w:fill="auto"/>
            <w:vAlign w:val="center"/>
          </w:tcPr>
          <w:p w14:paraId="3B3A311D"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B</w:t>
            </w:r>
          </w:p>
        </w:tc>
        <w:tc>
          <w:tcPr>
            <w:tcW w:w="1276" w:type="dxa"/>
            <w:shd w:val="clear" w:color="auto" w:fill="auto"/>
            <w:vAlign w:val="center"/>
          </w:tcPr>
          <w:p w14:paraId="427AE6CC"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C</w:t>
            </w:r>
          </w:p>
        </w:tc>
        <w:tc>
          <w:tcPr>
            <w:tcW w:w="1405" w:type="dxa"/>
            <w:shd w:val="clear" w:color="auto" w:fill="auto"/>
            <w:vAlign w:val="center"/>
          </w:tcPr>
          <w:p w14:paraId="7FF501F6"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D=A/C*100</w:t>
            </w:r>
          </w:p>
        </w:tc>
      </w:tr>
    </w:tbl>
    <w:p w14:paraId="7C70760A" w14:textId="77777777" w:rsidR="00ED2EB6" w:rsidRPr="0002008A" w:rsidRDefault="00ED2EB6" w:rsidP="00206BC3">
      <w:pPr>
        <w:widowControl w:val="0"/>
        <w:spacing w:before="120" w:after="0" w:line="240" w:lineRule="auto"/>
        <w:ind w:firstLine="567"/>
        <w:jc w:val="both"/>
        <w:rPr>
          <w:rFonts w:ascii="Times New Roman" w:eastAsia="Courier New" w:hAnsi="Times New Roman" w:cs="Times New Roman"/>
          <w:b/>
          <w:color w:val="000000" w:themeColor="text1"/>
          <w:sz w:val="28"/>
          <w:szCs w:val="24"/>
          <w:lang w:val="vi-VN" w:eastAsia="vi-VN"/>
        </w:rPr>
      </w:pPr>
      <w:r w:rsidRPr="0002008A">
        <w:rPr>
          <w:rFonts w:ascii="Times New Roman" w:eastAsia="Courier New" w:hAnsi="Times New Roman" w:cs="Times New Roman"/>
          <w:b/>
          <w:color w:val="000000" w:themeColor="text1"/>
          <w:sz w:val="28"/>
          <w:szCs w:val="24"/>
          <w:lang w:val="vi-VN" w:eastAsia="vi-VN"/>
        </w:rPr>
        <w:t>7. Mã điểm báo hiệu quốc tế</w:t>
      </w:r>
    </w:p>
    <w:p w14:paraId="016D5AFE" w14:textId="7CB9EF84" w:rsidR="00ED2EB6" w:rsidRPr="0002008A" w:rsidRDefault="00ED2EB6" w:rsidP="00206BC3">
      <w:pPr>
        <w:widowControl w:val="0"/>
        <w:spacing w:before="120" w:after="0" w:line="240" w:lineRule="auto"/>
        <w:ind w:firstLine="567"/>
        <w:jc w:val="both"/>
        <w:rPr>
          <w:rFonts w:ascii="Times New Roman" w:eastAsia="Courier New" w:hAnsi="Times New Roman" w:cs="Times New Roman"/>
          <w:color w:val="000000" w:themeColor="text1"/>
          <w:sz w:val="28"/>
          <w:szCs w:val="24"/>
          <w:lang w:val="vi-VN" w:eastAsia="vi-VN"/>
        </w:rPr>
      </w:pPr>
      <w:r w:rsidRPr="0002008A">
        <w:rPr>
          <w:rFonts w:ascii="Times New Roman" w:eastAsia="Courier New" w:hAnsi="Times New Roman" w:cs="Times New Roman"/>
          <w:color w:val="000000" w:themeColor="text1"/>
          <w:sz w:val="28"/>
          <w:szCs w:val="24"/>
          <w:lang w:val="vi-VN" w:eastAsia="vi-VN"/>
        </w:rPr>
        <w:t xml:space="preserve">Số liệu và tình hình khai thác, sử dụng mã điểm báo hiệu quốc tế được tính lũy kế đến </w:t>
      </w:r>
      <w:r w:rsidR="00966F1F"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giờ </w:t>
      </w:r>
      <w:r w:rsidR="00966F1F"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phút ngày </w:t>
      </w:r>
      <w:r w:rsidR="00966F1F"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tháng </w:t>
      </w:r>
      <w:r w:rsidR="00966F1F"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của năm báo cáo và được báo cáo theo Bảng 6.</w:t>
      </w:r>
    </w:p>
    <w:p w14:paraId="5B487167" w14:textId="77777777" w:rsidR="00ED2EB6" w:rsidRPr="0002008A" w:rsidRDefault="00ED2EB6" w:rsidP="00206BC3">
      <w:pPr>
        <w:widowControl w:val="0"/>
        <w:spacing w:before="120" w:after="0" w:line="240" w:lineRule="auto"/>
        <w:ind w:firstLine="567"/>
        <w:jc w:val="both"/>
        <w:rPr>
          <w:rFonts w:ascii="Times New Roman" w:eastAsia="Courier New" w:hAnsi="Times New Roman" w:cs="Times New Roman"/>
          <w:b/>
          <w:color w:val="000000" w:themeColor="text1"/>
          <w:sz w:val="28"/>
          <w:szCs w:val="24"/>
          <w:lang w:val="vi-VN" w:eastAsia="vi-VN"/>
        </w:rPr>
      </w:pPr>
      <w:r w:rsidRPr="0002008A">
        <w:rPr>
          <w:rFonts w:ascii="Times New Roman" w:eastAsia="Courier New" w:hAnsi="Times New Roman" w:cs="Times New Roman"/>
          <w:b/>
          <w:color w:val="000000" w:themeColor="text1"/>
          <w:sz w:val="28"/>
          <w:szCs w:val="24"/>
          <w:lang w:eastAsia="vi-VN"/>
        </w:rPr>
        <w:t xml:space="preserve">8. </w:t>
      </w:r>
      <w:r w:rsidRPr="0002008A">
        <w:rPr>
          <w:rFonts w:ascii="Times New Roman" w:eastAsia="Courier New" w:hAnsi="Times New Roman" w:cs="Times New Roman"/>
          <w:b/>
          <w:color w:val="000000" w:themeColor="text1"/>
          <w:sz w:val="28"/>
          <w:szCs w:val="24"/>
          <w:lang w:val="vi-VN" w:eastAsia="vi-VN"/>
        </w:rPr>
        <w:t>Số d</w:t>
      </w:r>
      <w:r w:rsidRPr="0002008A">
        <w:rPr>
          <w:rFonts w:ascii="Times New Roman" w:eastAsia="Courier New" w:hAnsi="Times New Roman" w:cs="Times New Roman"/>
          <w:b/>
          <w:color w:val="000000" w:themeColor="text1"/>
          <w:sz w:val="28"/>
          <w:szCs w:val="24"/>
          <w:lang w:eastAsia="vi-VN"/>
        </w:rPr>
        <w:t>ị</w:t>
      </w:r>
      <w:r w:rsidRPr="0002008A">
        <w:rPr>
          <w:rFonts w:ascii="Times New Roman" w:eastAsia="Courier New" w:hAnsi="Times New Roman" w:cs="Times New Roman"/>
          <w:b/>
          <w:color w:val="000000" w:themeColor="text1"/>
          <w:sz w:val="28"/>
          <w:szCs w:val="24"/>
          <w:lang w:val="vi-VN" w:eastAsia="vi-VN"/>
        </w:rPr>
        <w:t>ch vụ gọi t</w:t>
      </w:r>
      <w:r w:rsidRPr="0002008A">
        <w:rPr>
          <w:rFonts w:ascii="Times New Roman" w:eastAsia="Courier New" w:hAnsi="Times New Roman" w:cs="Times New Roman"/>
          <w:b/>
          <w:color w:val="000000" w:themeColor="text1"/>
          <w:sz w:val="28"/>
          <w:szCs w:val="24"/>
          <w:lang w:eastAsia="vi-VN"/>
        </w:rPr>
        <w:t>ự</w:t>
      </w:r>
      <w:r w:rsidRPr="0002008A">
        <w:rPr>
          <w:rFonts w:ascii="Times New Roman" w:eastAsia="Courier New" w:hAnsi="Times New Roman" w:cs="Times New Roman"/>
          <w:b/>
          <w:color w:val="000000" w:themeColor="text1"/>
          <w:sz w:val="28"/>
          <w:szCs w:val="24"/>
          <w:lang w:val="vi-VN" w:eastAsia="vi-VN"/>
        </w:rPr>
        <w:t xml:space="preserve"> do</w:t>
      </w:r>
    </w:p>
    <w:p w14:paraId="05335FEE" w14:textId="455DBBFA" w:rsidR="00ED2EB6" w:rsidRPr="0002008A" w:rsidRDefault="00ED2EB6" w:rsidP="00206BC3">
      <w:pPr>
        <w:widowControl w:val="0"/>
        <w:spacing w:before="120" w:after="0" w:line="240" w:lineRule="auto"/>
        <w:ind w:firstLine="567"/>
        <w:jc w:val="both"/>
        <w:rPr>
          <w:rFonts w:ascii="Times New Roman" w:eastAsia="Courier New" w:hAnsi="Times New Roman" w:cs="Times New Roman"/>
          <w:color w:val="000000" w:themeColor="text1"/>
          <w:spacing w:val="-4"/>
          <w:sz w:val="28"/>
          <w:szCs w:val="24"/>
          <w:lang w:val="vi-VN" w:eastAsia="vi-VN"/>
        </w:rPr>
      </w:pPr>
      <w:r w:rsidRPr="0002008A">
        <w:rPr>
          <w:rFonts w:ascii="Times New Roman" w:eastAsia="Courier New" w:hAnsi="Times New Roman" w:cs="Times New Roman"/>
          <w:color w:val="000000" w:themeColor="text1"/>
          <w:spacing w:val="-4"/>
          <w:sz w:val="28"/>
          <w:szCs w:val="24"/>
          <w:lang w:val="vi-VN" w:eastAsia="vi-VN"/>
        </w:rPr>
        <w:t xml:space="preserve">Số liệu và tình hình khai thác, sử dụng số dịch vụ gọi tự do được tính lũy kế </w:t>
      </w:r>
      <w:r w:rsidRPr="0002008A">
        <w:rPr>
          <w:rFonts w:ascii="Times New Roman" w:eastAsia="Courier New" w:hAnsi="Times New Roman" w:cs="Times New Roman"/>
          <w:color w:val="000000" w:themeColor="text1"/>
          <w:spacing w:val="-4"/>
          <w:sz w:val="28"/>
          <w:szCs w:val="24"/>
          <w:lang w:val="vi-VN" w:eastAsia="vi-VN"/>
        </w:rPr>
        <w:lastRenderedPageBreak/>
        <w:t xml:space="preserve">đến </w:t>
      </w:r>
      <w:r w:rsidR="00966F1F" w:rsidRPr="0002008A">
        <w:rPr>
          <w:rFonts w:ascii="Times New Roman" w:eastAsia="Courier New" w:hAnsi="Times New Roman" w:cs="Times New Roman"/>
          <w:color w:val="000000" w:themeColor="text1"/>
          <w:spacing w:val="-4"/>
          <w:sz w:val="28"/>
          <w:szCs w:val="24"/>
          <w:lang w:val="vi-VN" w:eastAsia="vi-VN"/>
        </w:rPr>
        <w:t>…</w:t>
      </w:r>
      <w:r w:rsidRPr="0002008A">
        <w:rPr>
          <w:rFonts w:ascii="Times New Roman" w:eastAsia="Courier New" w:hAnsi="Times New Roman" w:cs="Times New Roman"/>
          <w:color w:val="000000" w:themeColor="text1"/>
          <w:spacing w:val="-4"/>
          <w:sz w:val="28"/>
          <w:szCs w:val="24"/>
          <w:lang w:val="vi-VN" w:eastAsia="vi-VN"/>
        </w:rPr>
        <w:t xml:space="preserve"> giờ </w:t>
      </w:r>
      <w:r w:rsidR="00966F1F" w:rsidRPr="0002008A">
        <w:rPr>
          <w:rFonts w:ascii="Times New Roman" w:eastAsia="Courier New" w:hAnsi="Times New Roman" w:cs="Times New Roman"/>
          <w:color w:val="000000" w:themeColor="text1"/>
          <w:spacing w:val="-4"/>
          <w:sz w:val="28"/>
          <w:szCs w:val="24"/>
          <w:lang w:val="vi-VN" w:eastAsia="vi-VN"/>
        </w:rPr>
        <w:t>…</w:t>
      </w:r>
      <w:r w:rsidRPr="0002008A">
        <w:rPr>
          <w:rFonts w:ascii="Times New Roman" w:eastAsia="Courier New" w:hAnsi="Times New Roman" w:cs="Times New Roman"/>
          <w:color w:val="000000" w:themeColor="text1"/>
          <w:spacing w:val="-4"/>
          <w:sz w:val="28"/>
          <w:szCs w:val="24"/>
          <w:lang w:val="vi-VN" w:eastAsia="vi-VN"/>
        </w:rPr>
        <w:t xml:space="preserve"> phút ngày </w:t>
      </w:r>
      <w:r w:rsidR="00966F1F" w:rsidRPr="0002008A">
        <w:rPr>
          <w:rFonts w:ascii="Times New Roman" w:eastAsia="Courier New" w:hAnsi="Times New Roman" w:cs="Times New Roman"/>
          <w:color w:val="000000" w:themeColor="text1"/>
          <w:spacing w:val="-4"/>
          <w:sz w:val="28"/>
          <w:szCs w:val="24"/>
          <w:lang w:val="vi-VN" w:eastAsia="vi-VN"/>
        </w:rPr>
        <w:t>…</w:t>
      </w:r>
      <w:r w:rsidRPr="0002008A">
        <w:rPr>
          <w:rFonts w:ascii="Times New Roman" w:eastAsia="Courier New" w:hAnsi="Times New Roman" w:cs="Times New Roman"/>
          <w:color w:val="000000" w:themeColor="text1"/>
          <w:spacing w:val="-4"/>
          <w:sz w:val="28"/>
          <w:szCs w:val="24"/>
          <w:lang w:val="vi-VN" w:eastAsia="vi-VN"/>
        </w:rPr>
        <w:t xml:space="preserve"> tháng </w:t>
      </w:r>
      <w:r w:rsidR="00966F1F" w:rsidRPr="0002008A">
        <w:rPr>
          <w:rFonts w:ascii="Times New Roman" w:eastAsia="Courier New" w:hAnsi="Times New Roman" w:cs="Times New Roman"/>
          <w:color w:val="000000" w:themeColor="text1"/>
          <w:spacing w:val="-4"/>
          <w:sz w:val="28"/>
          <w:szCs w:val="24"/>
          <w:lang w:val="vi-VN" w:eastAsia="vi-VN"/>
        </w:rPr>
        <w:t>…</w:t>
      </w:r>
      <w:r w:rsidRPr="0002008A">
        <w:rPr>
          <w:rFonts w:ascii="Times New Roman" w:eastAsia="Courier New" w:hAnsi="Times New Roman" w:cs="Times New Roman"/>
          <w:color w:val="000000" w:themeColor="text1"/>
          <w:spacing w:val="-4"/>
          <w:sz w:val="28"/>
          <w:szCs w:val="24"/>
          <w:lang w:val="vi-VN" w:eastAsia="vi-VN"/>
        </w:rPr>
        <w:t xml:space="preserve"> của năm báo cáo và được báo cáo theo Bảng 7.</w:t>
      </w:r>
    </w:p>
    <w:p w14:paraId="1EF3CE6F" w14:textId="77777777" w:rsidR="00ED2EB6" w:rsidRPr="0002008A" w:rsidRDefault="00ED2EB6" w:rsidP="00ED2EB6">
      <w:pPr>
        <w:widowControl w:val="0"/>
        <w:spacing w:before="120" w:after="0" w:line="240" w:lineRule="auto"/>
        <w:jc w:val="right"/>
        <w:rPr>
          <w:rFonts w:ascii="Times New Roman" w:eastAsia="Courier New" w:hAnsi="Times New Roman" w:cs="Times New Roman"/>
          <w:color w:val="000000" w:themeColor="text1"/>
          <w:sz w:val="20"/>
          <w:szCs w:val="24"/>
          <w:lang w:val="vi-VN" w:eastAsia="vi-VN"/>
        </w:rPr>
      </w:pPr>
      <w:r w:rsidRPr="0002008A">
        <w:rPr>
          <w:rFonts w:ascii="Times New Roman" w:eastAsia="Courier New" w:hAnsi="Times New Roman" w:cs="Times New Roman"/>
          <w:color w:val="000000" w:themeColor="text1"/>
          <w:sz w:val="20"/>
          <w:szCs w:val="24"/>
          <w:lang w:val="vi-VN" w:eastAsia="vi-VN"/>
        </w:rPr>
        <w:t>Bảng 7</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546"/>
        <w:gridCol w:w="1511"/>
        <w:gridCol w:w="2408"/>
        <w:gridCol w:w="4475"/>
      </w:tblGrid>
      <w:tr w:rsidR="00B264E6" w:rsidRPr="00B10961" w14:paraId="16C8E54E" w14:textId="77777777" w:rsidTr="00ED2EB6">
        <w:trPr>
          <w:trHeight w:val="20"/>
        </w:trPr>
        <w:tc>
          <w:tcPr>
            <w:tcW w:w="462" w:type="dxa"/>
            <w:shd w:val="clear" w:color="auto" w:fill="auto"/>
            <w:vAlign w:val="center"/>
          </w:tcPr>
          <w:p w14:paraId="0A4328CE" w14:textId="77777777" w:rsidR="00ED2EB6" w:rsidRPr="0002008A" w:rsidRDefault="00ED2EB6" w:rsidP="002603D1">
            <w:pPr>
              <w:widowControl w:val="0"/>
              <w:spacing w:before="4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TT</w:t>
            </w:r>
          </w:p>
        </w:tc>
        <w:tc>
          <w:tcPr>
            <w:tcW w:w="1511" w:type="dxa"/>
            <w:shd w:val="clear" w:color="auto" w:fill="auto"/>
            <w:vAlign w:val="center"/>
          </w:tcPr>
          <w:p w14:paraId="4D812E51" w14:textId="77777777" w:rsidR="00ED2EB6" w:rsidRPr="0002008A" w:rsidRDefault="00ED2EB6" w:rsidP="002603D1">
            <w:pPr>
              <w:widowControl w:val="0"/>
              <w:spacing w:before="4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Số dịch vụ đang sử dụng</w:t>
            </w:r>
          </w:p>
        </w:tc>
        <w:tc>
          <w:tcPr>
            <w:tcW w:w="2408" w:type="dxa"/>
            <w:shd w:val="clear" w:color="auto" w:fill="auto"/>
            <w:vAlign w:val="center"/>
          </w:tcPr>
          <w:p w14:paraId="6FDABE34" w14:textId="77777777" w:rsidR="00ED2EB6" w:rsidRPr="0002008A" w:rsidRDefault="00ED2EB6" w:rsidP="002603D1">
            <w:pPr>
              <w:widowControl w:val="0"/>
              <w:spacing w:before="4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Tên, địa chỉ, số điện thoại, email của đơn vị sử dụng</w:t>
            </w:r>
          </w:p>
        </w:tc>
        <w:tc>
          <w:tcPr>
            <w:tcW w:w="4475" w:type="dxa"/>
            <w:shd w:val="clear" w:color="auto" w:fill="auto"/>
            <w:vAlign w:val="center"/>
          </w:tcPr>
          <w:p w14:paraId="35BFB67F" w14:textId="77777777" w:rsidR="00ED2EB6" w:rsidRPr="0002008A" w:rsidRDefault="00ED2EB6" w:rsidP="002603D1">
            <w:pPr>
              <w:widowControl w:val="0"/>
              <w:spacing w:before="4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Mục đích sử dụng, Loại hình dịch vụ</w:t>
            </w:r>
          </w:p>
        </w:tc>
      </w:tr>
      <w:tr w:rsidR="00B264E6" w:rsidRPr="0002008A" w14:paraId="59237CD5" w14:textId="77777777" w:rsidTr="00ED2EB6">
        <w:trPr>
          <w:trHeight w:val="20"/>
        </w:trPr>
        <w:tc>
          <w:tcPr>
            <w:tcW w:w="462" w:type="dxa"/>
            <w:shd w:val="clear" w:color="auto" w:fill="auto"/>
            <w:vAlign w:val="center"/>
          </w:tcPr>
          <w:p w14:paraId="34119989" w14:textId="77777777" w:rsidR="00ED2EB6" w:rsidRPr="0002008A" w:rsidRDefault="00ED2EB6" w:rsidP="002603D1">
            <w:pPr>
              <w:widowControl w:val="0"/>
              <w:spacing w:before="4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1</w:t>
            </w:r>
          </w:p>
        </w:tc>
        <w:tc>
          <w:tcPr>
            <w:tcW w:w="1511" w:type="dxa"/>
            <w:shd w:val="clear" w:color="auto" w:fill="auto"/>
            <w:vAlign w:val="center"/>
          </w:tcPr>
          <w:p w14:paraId="223BD917" w14:textId="77777777" w:rsidR="00ED2EB6" w:rsidRPr="0002008A" w:rsidRDefault="00ED2EB6" w:rsidP="002603D1">
            <w:pPr>
              <w:widowControl w:val="0"/>
              <w:spacing w:before="40" w:after="0" w:line="240" w:lineRule="auto"/>
              <w:jc w:val="center"/>
              <w:rPr>
                <w:rFonts w:ascii="Times New Roman" w:eastAsia="Courier New" w:hAnsi="Times New Roman" w:cs="Times New Roman"/>
                <w:color w:val="000000" w:themeColor="text1"/>
                <w:sz w:val="24"/>
                <w:szCs w:val="24"/>
                <w:lang w:val="vi-VN" w:eastAsia="vi-VN"/>
              </w:rPr>
            </w:pPr>
          </w:p>
        </w:tc>
        <w:tc>
          <w:tcPr>
            <w:tcW w:w="2408" w:type="dxa"/>
            <w:shd w:val="clear" w:color="auto" w:fill="auto"/>
            <w:vAlign w:val="center"/>
          </w:tcPr>
          <w:p w14:paraId="6D04034C" w14:textId="77777777" w:rsidR="00ED2EB6" w:rsidRPr="0002008A" w:rsidRDefault="00ED2EB6" w:rsidP="002603D1">
            <w:pPr>
              <w:widowControl w:val="0"/>
              <w:spacing w:before="40" w:after="0" w:line="240" w:lineRule="auto"/>
              <w:jc w:val="center"/>
              <w:rPr>
                <w:rFonts w:ascii="Times New Roman" w:eastAsia="Courier New" w:hAnsi="Times New Roman" w:cs="Times New Roman"/>
                <w:color w:val="000000" w:themeColor="text1"/>
                <w:sz w:val="24"/>
                <w:szCs w:val="24"/>
                <w:lang w:val="vi-VN" w:eastAsia="vi-VN"/>
              </w:rPr>
            </w:pPr>
          </w:p>
        </w:tc>
        <w:tc>
          <w:tcPr>
            <w:tcW w:w="4475" w:type="dxa"/>
            <w:shd w:val="clear" w:color="auto" w:fill="auto"/>
            <w:vAlign w:val="center"/>
          </w:tcPr>
          <w:p w14:paraId="4DFF6070" w14:textId="77777777" w:rsidR="00ED2EB6" w:rsidRPr="0002008A" w:rsidRDefault="00ED2EB6" w:rsidP="002603D1">
            <w:pPr>
              <w:widowControl w:val="0"/>
              <w:spacing w:before="40" w:after="0" w:line="240" w:lineRule="auto"/>
              <w:jc w:val="center"/>
              <w:rPr>
                <w:rFonts w:ascii="Times New Roman" w:eastAsia="Courier New" w:hAnsi="Times New Roman" w:cs="Times New Roman"/>
                <w:color w:val="000000" w:themeColor="text1"/>
                <w:sz w:val="24"/>
                <w:szCs w:val="24"/>
                <w:lang w:val="vi-VN" w:eastAsia="vi-VN"/>
              </w:rPr>
            </w:pPr>
          </w:p>
        </w:tc>
      </w:tr>
      <w:tr w:rsidR="00B264E6" w:rsidRPr="0002008A" w14:paraId="777D1318" w14:textId="77777777" w:rsidTr="00ED2EB6">
        <w:trPr>
          <w:trHeight w:val="20"/>
        </w:trPr>
        <w:tc>
          <w:tcPr>
            <w:tcW w:w="462" w:type="dxa"/>
            <w:shd w:val="clear" w:color="auto" w:fill="auto"/>
            <w:vAlign w:val="center"/>
          </w:tcPr>
          <w:p w14:paraId="4178D08B" w14:textId="77777777" w:rsidR="00ED2EB6" w:rsidRPr="0002008A" w:rsidRDefault="00ED2EB6" w:rsidP="002603D1">
            <w:pPr>
              <w:widowControl w:val="0"/>
              <w:spacing w:before="4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2</w:t>
            </w:r>
          </w:p>
        </w:tc>
        <w:tc>
          <w:tcPr>
            <w:tcW w:w="1511" w:type="dxa"/>
            <w:shd w:val="clear" w:color="auto" w:fill="auto"/>
            <w:vAlign w:val="center"/>
          </w:tcPr>
          <w:p w14:paraId="52E5442E" w14:textId="77777777" w:rsidR="00ED2EB6" w:rsidRPr="0002008A" w:rsidRDefault="00ED2EB6" w:rsidP="002603D1">
            <w:pPr>
              <w:widowControl w:val="0"/>
              <w:spacing w:before="40" w:after="0" w:line="240" w:lineRule="auto"/>
              <w:jc w:val="center"/>
              <w:rPr>
                <w:rFonts w:ascii="Times New Roman" w:eastAsia="Courier New" w:hAnsi="Times New Roman" w:cs="Times New Roman"/>
                <w:color w:val="000000" w:themeColor="text1"/>
                <w:sz w:val="24"/>
                <w:szCs w:val="24"/>
                <w:lang w:val="vi-VN" w:eastAsia="vi-VN"/>
              </w:rPr>
            </w:pPr>
          </w:p>
        </w:tc>
        <w:tc>
          <w:tcPr>
            <w:tcW w:w="2408" w:type="dxa"/>
            <w:shd w:val="clear" w:color="auto" w:fill="auto"/>
            <w:vAlign w:val="center"/>
          </w:tcPr>
          <w:p w14:paraId="407570D4" w14:textId="77777777" w:rsidR="00ED2EB6" w:rsidRPr="0002008A" w:rsidRDefault="00ED2EB6" w:rsidP="002603D1">
            <w:pPr>
              <w:widowControl w:val="0"/>
              <w:spacing w:before="40" w:after="0" w:line="240" w:lineRule="auto"/>
              <w:jc w:val="center"/>
              <w:rPr>
                <w:rFonts w:ascii="Times New Roman" w:eastAsia="Courier New" w:hAnsi="Times New Roman" w:cs="Times New Roman"/>
                <w:color w:val="000000" w:themeColor="text1"/>
                <w:sz w:val="24"/>
                <w:szCs w:val="24"/>
                <w:lang w:val="vi-VN" w:eastAsia="vi-VN"/>
              </w:rPr>
            </w:pPr>
          </w:p>
        </w:tc>
        <w:tc>
          <w:tcPr>
            <w:tcW w:w="4475" w:type="dxa"/>
            <w:shd w:val="clear" w:color="auto" w:fill="auto"/>
            <w:vAlign w:val="center"/>
          </w:tcPr>
          <w:p w14:paraId="74763FDE" w14:textId="77777777" w:rsidR="00ED2EB6" w:rsidRPr="0002008A" w:rsidRDefault="00ED2EB6" w:rsidP="002603D1">
            <w:pPr>
              <w:widowControl w:val="0"/>
              <w:spacing w:before="40" w:after="0" w:line="240" w:lineRule="auto"/>
              <w:jc w:val="center"/>
              <w:rPr>
                <w:rFonts w:ascii="Times New Roman" w:eastAsia="Courier New" w:hAnsi="Times New Roman" w:cs="Times New Roman"/>
                <w:color w:val="000000" w:themeColor="text1"/>
                <w:sz w:val="24"/>
                <w:szCs w:val="24"/>
                <w:lang w:val="vi-VN" w:eastAsia="vi-VN"/>
              </w:rPr>
            </w:pPr>
          </w:p>
        </w:tc>
      </w:tr>
      <w:tr w:rsidR="00B264E6" w:rsidRPr="0002008A" w14:paraId="0F918BAF" w14:textId="77777777" w:rsidTr="00ED2EB6">
        <w:trPr>
          <w:cantSplit/>
          <w:trHeight w:val="627"/>
        </w:trPr>
        <w:tc>
          <w:tcPr>
            <w:tcW w:w="462" w:type="dxa"/>
            <w:shd w:val="clear" w:color="auto" w:fill="auto"/>
            <w:textDirection w:val="btLr"/>
            <w:vAlign w:val="center"/>
          </w:tcPr>
          <w:p w14:paraId="14526BD8" w14:textId="77777777" w:rsidR="00ED2EB6" w:rsidRPr="0002008A" w:rsidRDefault="00ED2EB6" w:rsidP="002603D1">
            <w:pPr>
              <w:widowControl w:val="0"/>
              <w:spacing w:before="40" w:after="0" w:line="240" w:lineRule="auto"/>
              <w:ind w:left="113" w:right="113"/>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w:t>
            </w:r>
          </w:p>
        </w:tc>
        <w:tc>
          <w:tcPr>
            <w:tcW w:w="1511" w:type="dxa"/>
            <w:shd w:val="clear" w:color="auto" w:fill="auto"/>
            <w:textDirection w:val="btLr"/>
            <w:vAlign w:val="center"/>
          </w:tcPr>
          <w:p w14:paraId="38FFF524" w14:textId="77777777" w:rsidR="00ED2EB6" w:rsidRPr="0002008A" w:rsidRDefault="00ED2EB6" w:rsidP="002603D1">
            <w:pPr>
              <w:widowControl w:val="0"/>
              <w:spacing w:before="40" w:after="0" w:line="240" w:lineRule="auto"/>
              <w:ind w:left="113" w:right="113"/>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w:t>
            </w:r>
          </w:p>
        </w:tc>
        <w:tc>
          <w:tcPr>
            <w:tcW w:w="2408" w:type="dxa"/>
            <w:shd w:val="clear" w:color="auto" w:fill="auto"/>
            <w:textDirection w:val="btLr"/>
            <w:vAlign w:val="center"/>
          </w:tcPr>
          <w:p w14:paraId="4E6C3E58" w14:textId="77777777" w:rsidR="00ED2EB6" w:rsidRPr="0002008A" w:rsidRDefault="00ED2EB6" w:rsidP="002603D1">
            <w:pPr>
              <w:widowControl w:val="0"/>
              <w:spacing w:before="40" w:after="0" w:line="240" w:lineRule="auto"/>
              <w:ind w:left="113" w:right="113"/>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w:t>
            </w:r>
          </w:p>
        </w:tc>
        <w:tc>
          <w:tcPr>
            <w:tcW w:w="4475" w:type="dxa"/>
            <w:shd w:val="clear" w:color="auto" w:fill="auto"/>
            <w:textDirection w:val="btLr"/>
            <w:vAlign w:val="center"/>
          </w:tcPr>
          <w:p w14:paraId="29A08EC3" w14:textId="77777777" w:rsidR="00ED2EB6" w:rsidRPr="0002008A" w:rsidRDefault="00ED2EB6" w:rsidP="002603D1">
            <w:pPr>
              <w:widowControl w:val="0"/>
              <w:spacing w:before="40" w:after="0" w:line="240" w:lineRule="auto"/>
              <w:ind w:left="113" w:right="113"/>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w:t>
            </w:r>
          </w:p>
        </w:tc>
      </w:tr>
      <w:tr w:rsidR="00B264E6" w:rsidRPr="0002008A" w14:paraId="22DA3888" w14:textId="77777777" w:rsidTr="00ED2EB6">
        <w:trPr>
          <w:trHeight w:val="20"/>
        </w:trPr>
        <w:tc>
          <w:tcPr>
            <w:tcW w:w="4381" w:type="dxa"/>
            <w:gridSpan w:val="3"/>
            <w:shd w:val="clear" w:color="auto" w:fill="auto"/>
            <w:vAlign w:val="center"/>
          </w:tcPr>
          <w:p w14:paraId="5DA87EEE" w14:textId="77777777" w:rsidR="00ED2EB6" w:rsidRPr="0002008A" w:rsidRDefault="00ED2EB6" w:rsidP="002603D1">
            <w:pPr>
              <w:widowControl w:val="0"/>
              <w:spacing w:before="40" w:after="0" w:line="240" w:lineRule="auto"/>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Số lượng số dịch vụ đang sử dụng:</w:t>
            </w:r>
          </w:p>
        </w:tc>
        <w:tc>
          <w:tcPr>
            <w:tcW w:w="4475" w:type="dxa"/>
            <w:shd w:val="clear" w:color="auto" w:fill="auto"/>
            <w:vAlign w:val="center"/>
          </w:tcPr>
          <w:p w14:paraId="241A5FCE" w14:textId="77777777" w:rsidR="00ED2EB6" w:rsidRPr="0002008A" w:rsidRDefault="00ED2EB6" w:rsidP="002603D1">
            <w:pPr>
              <w:widowControl w:val="0"/>
              <w:spacing w:before="4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A</w:t>
            </w:r>
          </w:p>
        </w:tc>
      </w:tr>
      <w:tr w:rsidR="00B264E6" w:rsidRPr="0002008A" w14:paraId="44216577" w14:textId="77777777" w:rsidTr="00ED2EB6">
        <w:trPr>
          <w:trHeight w:val="20"/>
        </w:trPr>
        <w:tc>
          <w:tcPr>
            <w:tcW w:w="4381" w:type="dxa"/>
            <w:gridSpan w:val="3"/>
            <w:shd w:val="clear" w:color="auto" w:fill="auto"/>
            <w:vAlign w:val="center"/>
          </w:tcPr>
          <w:p w14:paraId="28B772F4" w14:textId="77777777" w:rsidR="00ED2EB6" w:rsidRPr="0002008A" w:rsidRDefault="00ED2EB6" w:rsidP="002603D1">
            <w:pPr>
              <w:widowControl w:val="0"/>
              <w:spacing w:before="40" w:after="0" w:line="240" w:lineRule="auto"/>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Số lượng số dịch vụ đang không sử dụng:</w:t>
            </w:r>
          </w:p>
        </w:tc>
        <w:tc>
          <w:tcPr>
            <w:tcW w:w="4475" w:type="dxa"/>
            <w:shd w:val="clear" w:color="auto" w:fill="auto"/>
            <w:vAlign w:val="center"/>
          </w:tcPr>
          <w:p w14:paraId="20C1C14D" w14:textId="77777777" w:rsidR="00ED2EB6" w:rsidRPr="0002008A" w:rsidRDefault="00ED2EB6" w:rsidP="002603D1">
            <w:pPr>
              <w:widowControl w:val="0"/>
              <w:spacing w:before="4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B</w:t>
            </w:r>
          </w:p>
        </w:tc>
      </w:tr>
      <w:tr w:rsidR="00B264E6" w:rsidRPr="0002008A" w14:paraId="0F18E5A8" w14:textId="77777777" w:rsidTr="00ED2EB6">
        <w:trPr>
          <w:trHeight w:val="20"/>
        </w:trPr>
        <w:tc>
          <w:tcPr>
            <w:tcW w:w="4381" w:type="dxa"/>
            <w:gridSpan w:val="3"/>
            <w:shd w:val="clear" w:color="auto" w:fill="auto"/>
            <w:vAlign w:val="center"/>
          </w:tcPr>
          <w:p w14:paraId="503E4C70" w14:textId="77777777" w:rsidR="00ED2EB6" w:rsidRPr="0002008A" w:rsidRDefault="00ED2EB6" w:rsidP="002603D1">
            <w:pPr>
              <w:widowControl w:val="0"/>
              <w:spacing w:before="40" w:after="0" w:line="240" w:lineRule="auto"/>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Số lượng số dịch vụ đã được phân bổ:</w:t>
            </w:r>
          </w:p>
        </w:tc>
        <w:tc>
          <w:tcPr>
            <w:tcW w:w="4475" w:type="dxa"/>
            <w:shd w:val="clear" w:color="auto" w:fill="auto"/>
            <w:vAlign w:val="center"/>
          </w:tcPr>
          <w:p w14:paraId="01074619" w14:textId="77777777" w:rsidR="00ED2EB6" w:rsidRPr="0002008A" w:rsidRDefault="00ED2EB6" w:rsidP="002603D1">
            <w:pPr>
              <w:widowControl w:val="0"/>
              <w:spacing w:before="4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C</w:t>
            </w:r>
          </w:p>
        </w:tc>
      </w:tr>
      <w:tr w:rsidR="00B264E6" w:rsidRPr="0002008A" w14:paraId="3CF4E05E" w14:textId="77777777" w:rsidTr="00ED2EB6">
        <w:trPr>
          <w:trHeight w:val="20"/>
        </w:trPr>
        <w:tc>
          <w:tcPr>
            <w:tcW w:w="4381" w:type="dxa"/>
            <w:gridSpan w:val="3"/>
            <w:shd w:val="clear" w:color="auto" w:fill="auto"/>
            <w:vAlign w:val="center"/>
          </w:tcPr>
          <w:p w14:paraId="492F16D4" w14:textId="77777777" w:rsidR="00ED2EB6" w:rsidRPr="0002008A" w:rsidRDefault="00ED2EB6" w:rsidP="002603D1">
            <w:pPr>
              <w:widowControl w:val="0"/>
              <w:spacing w:before="40" w:after="0" w:line="240" w:lineRule="auto"/>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Hiệu suất sử dụng (%):</w:t>
            </w:r>
          </w:p>
        </w:tc>
        <w:tc>
          <w:tcPr>
            <w:tcW w:w="4475" w:type="dxa"/>
            <w:shd w:val="clear" w:color="auto" w:fill="auto"/>
            <w:vAlign w:val="center"/>
          </w:tcPr>
          <w:p w14:paraId="2E8B9C38" w14:textId="77777777" w:rsidR="00ED2EB6" w:rsidRPr="0002008A" w:rsidRDefault="00ED2EB6" w:rsidP="002603D1">
            <w:pPr>
              <w:widowControl w:val="0"/>
              <w:spacing w:before="4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D=A/C*100</w:t>
            </w:r>
          </w:p>
        </w:tc>
      </w:tr>
    </w:tbl>
    <w:p w14:paraId="19504FB1" w14:textId="77777777" w:rsidR="00ED2EB6" w:rsidRPr="0002008A" w:rsidRDefault="00ED2EB6" w:rsidP="00206BC3">
      <w:pPr>
        <w:widowControl w:val="0"/>
        <w:spacing w:before="120" w:after="0" w:line="240" w:lineRule="auto"/>
        <w:ind w:firstLine="567"/>
        <w:jc w:val="both"/>
        <w:rPr>
          <w:rFonts w:ascii="Times New Roman" w:eastAsia="Courier New" w:hAnsi="Times New Roman" w:cs="Times New Roman"/>
          <w:b/>
          <w:color w:val="000000" w:themeColor="text1"/>
          <w:sz w:val="28"/>
          <w:szCs w:val="24"/>
          <w:lang w:val="vi-VN" w:eastAsia="vi-VN"/>
        </w:rPr>
      </w:pPr>
      <w:r w:rsidRPr="0002008A">
        <w:rPr>
          <w:rFonts w:ascii="Times New Roman" w:eastAsia="Courier New" w:hAnsi="Times New Roman" w:cs="Times New Roman"/>
          <w:b/>
          <w:color w:val="000000" w:themeColor="text1"/>
          <w:sz w:val="28"/>
          <w:szCs w:val="24"/>
          <w:lang w:val="vi-VN" w:eastAsia="vi-VN"/>
        </w:rPr>
        <w:t>9. Số dịch vụ gọi giá cao</w:t>
      </w:r>
    </w:p>
    <w:p w14:paraId="390DEF1A" w14:textId="23790DED" w:rsidR="00ED2EB6" w:rsidRPr="0002008A" w:rsidRDefault="00ED2EB6" w:rsidP="00206BC3">
      <w:pPr>
        <w:widowControl w:val="0"/>
        <w:spacing w:before="120" w:after="0" w:line="240" w:lineRule="auto"/>
        <w:ind w:firstLine="567"/>
        <w:jc w:val="both"/>
        <w:rPr>
          <w:rFonts w:ascii="Times New Roman" w:eastAsia="Courier New" w:hAnsi="Times New Roman" w:cs="Times New Roman"/>
          <w:color w:val="000000" w:themeColor="text1"/>
          <w:sz w:val="28"/>
          <w:szCs w:val="24"/>
          <w:lang w:val="vi-VN" w:eastAsia="vi-VN"/>
        </w:rPr>
      </w:pPr>
      <w:r w:rsidRPr="0002008A">
        <w:rPr>
          <w:rFonts w:ascii="Times New Roman" w:eastAsia="Courier New" w:hAnsi="Times New Roman" w:cs="Times New Roman"/>
          <w:color w:val="000000" w:themeColor="text1"/>
          <w:sz w:val="28"/>
          <w:szCs w:val="24"/>
          <w:lang w:val="vi-VN" w:eastAsia="vi-VN"/>
        </w:rPr>
        <w:t xml:space="preserve">Số liệu và tình hình khai thác, sử dụng số dịch vụ gọi giá cao được tính lũy kế đến </w:t>
      </w:r>
      <w:r w:rsidR="00966F1F"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giờ </w:t>
      </w:r>
      <w:r w:rsidR="00966F1F"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phút ngày </w:t>
      </w:r>
      <w:r w:rsidR="00966F1F"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tháng </w:t>
      </w:r>
      <w:r w:rsidR="00966F1F"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của năm báo cáo và được báo cáo theo Bảng 7.</w:t>
      </w:r>
    </w:p>
    <w:p w14:paraId="669A7BF4" w14:textId="77777777" w:rsidR="00ED2EB6" w:rsidRPr="0002008A" w:rsidRDefault="00ED2EB6" w:rsidP="00206BC3">
      <w:pPr>
        <w:widowControl w:val="0"/>
        <w:spacing w:before="120" w:after="0" w:line="240" w:lineRule="auto"/>
        <w:ind w:firstLine="567"/>
        <w:jc w:val="both"/>
        <w:rPr>
          <w:rFonts w:ascii="Times New Roman" w:eastAsia="Courier New" w:hAnsi="Times New Roman" w:cs="Times New Roman"/>
          <w:b/>
          <w:color w:val="000000" w:themeColor="text1"/>
          <w:sz w:val="28"/>
          <w:szCs w:val="24"/>
          <w:lang w:val="vi-VN" w:eastAsia="vi-VN"/>
        </w:rPr>
      </w:pPr>
      <w:r w:rsidRPr="0002008A">
        <w:rPr>
          <w:rFonts w:ascii="Times New Roman" w:eastAsia="Courier New" w:hAnsi="Times New Roman" w:cs="Times New Roman"/>
          <w:b/>
          <w:color w:val="000000" w:themeColor="text1"/>
          <w:sz w:val="28"/>
          <w:szCs w:val="24"/>
          <w:lang w:val="vi-VN" w:eastAsia="vi-VN"/>
        </w:rPr>
        <w:t>10. Số dịch vụ giải đáp thông tin</w:t>
      </w:r>
    </w:p>
    <w:p w14:paraId="4F9232BB" w14:textId="1E08113B" w:rsidR="00ED2EB6" w:rsidRPr="0002008A" w:rsidRDefault="00ED2EB6" w:rsidP="00206BC3">
      <w:pPr>
        <w:widowControl w:val="0"/>
        <w:spacing w:before="120" w:after="0" w:line="240" w:lineRule="auto"/>
        <w:ind w:firstLine="567"/>
        <w:jc w:val="both"/>
        <w:rPr>
          <w:rFonts w:ascii="Times New Roman" w:eastAsia="Courier New" w:hAnsi="Times New Roman" w:cs="Times New Roman"/>
          <w:color w:val="000000" w:themeColor="text1"/>
          <w:sz w:val="28"/>
          <w:szCs w:val="24"/>
          <w:lang w:val="vi-VN" w:eastAsia="vi-VN"/>
        </w:rPr>
      </w:pPr>
      <w:r w:rsidRPr="0002008A">
        <w:rPr>
          <w:rFonts w:ascii="Times New Roman" w:eastAsia="Courier New" w:hAnsi="Times New Roman" w:cs="Times New Roman"/>
          <w:color w:val="000000" w:themeColor="text1"/>
          <w:sz w:val="28"/>
          <w:szCs w:val="24"/>
          <w:lang w:val="vi-VN" w:eastAsia="vi-VN"/>
        </w:rPr>
        <w:t xml:space="preserve">Số liệu và tình hình khai thác, sử dụng số dịch vụ giải đáp thông tin được tính lũy kế đến </w:t>
      </w:r>
      <w:r w:rsidR="00966F1F"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giờ </w:t>
      </w:r>
      <w:r w:rsidR="00966F1F"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phút ngày </w:t>
      </w:r>
      <w:r w:rsidR="00966F1F"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tháng </w:t>
      </w:r>
      <w:r w:rsidR="00966F1F"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của năm báo cáo và được báo cáo theo Bảng 8.</w:t>
      </w:r>
    </w:p>
    <w:p w14:paraId="36B109C6" w14:textId="77777777" w:rsidR="00ED2EB6" w:rsidRPr="0002008A" w:rsidRDefault="00ED2EB6" w:rsidP="00ED2EB6">
      <w:pPr>
        <w:widowControl w:val="0"/>
        <w:spacing w:before="120" w:after="0" w:line="240" w:lineRule="auto"/>
        <w:jc w:val="right"/>
        <w:rPr>
          <w:rFonts w:ascii="Times New Roman" w:eastAsia="Courier New" w:hAnsi="Times New Roman" w:cs="Times New Roman"/>
          <w:color w:val="000000" w:themeColor="text1"/>
          <w:sz w:val="20"/>
          <w:szCs w:val="24"/>
          <w:lang w:val="vi-VN" w:eastAsia="vi-VN"/>
        </w:rPr>
      </w:pPr>
      <w:r w:rsidRPr="0002008A">
        <w:rPr>
          <w:rFonts w:ascii="Times New Roman" w:eastAsia="Courier New" w:hAnsi="Times New Roman" w:cs="Times New Roman"/>
          <w:color w:val="000000" w:themeColor="text1"/>
          <w:sz w:val="20"/>
          <w:szCs w:val="24"/>
          <w:lang w:val="vi-VN" w:eastAsia="vi-VN"/>
        </w:rPr>
        <w:t>Bảng 8</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626"/>
        <w:gridCol w:w="2973"/>
        <w:gridCol w:w="2794"/>
        <w:gridCol w:w="2672"/>
      </w:tblGrid>
      <w:tr w:rsidR="00B264E6" w:rsidRPr="00B10961" w14:paraId="6D03694F" w14:textId="77777777" w:rsidTr="00ED2EB6">
        <w:trPr>
          <w:trHeight w:val="20"/>
        </w:trPr>
        <w:tc>
          <w:tcPr>
            <w:tcW w:w="413" w:type="dxa"/>
            <w:shd w:val="clear" w:color="auto" w:fill="auto"/>
            <w:vAlign w:val="center"/>
          </w:tcPr>
          <w:p w14:paraId="40D0C29A"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TT</w:t>
            </w:r>
          </w:p>
        </w:tc>
        <w:tc>
          <w:tcPr>
            <w:tcW w:w="3182" w:type="dxa"/>
            <w:shd w:val="clear" w:color="auto" w:fill="auto"/>
            <w:vAlign w:val="center"/>
          </w:tcPr>
          <w:p w14:paraId="23C66756"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Số dịch vụ đang sử dụng</w:t>
            </w:r>
          </w:p>
        </w:tc>
        <w:tc>
          <w:tcPr>
            <w:tcW w:w="2981" w:type="dxa"/>
            <w:shd w:val="clear" w:color="auto" w:fill="auto"/>
            <w:vAlign w:val="center"/>
          </w:tcPr>
          <w:p w14:paraId="0D771C79"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Mục đích sử dụng,</w:t>
            </w:r>
            <w:r w:rsidRPr="0002008A">
              <w:rPr>
                <w:rFonts w:ascii="Times New Roman" w:eastAsia="Courier New" w:hAnsi="Times New Roman" w:cs="Times New Roman"/>
                <w:b/>
                <w:color w:val="000000" w:themeColor="text1"/>
                <w:sz w:val="24"/>
                <w:szCs w:val="24"/>
                <w:lang w:val="vi-VN" w:eastAsia="vi-VN"/>
              </w:rPr>
              <w:br/>
              <w:t>Loại hình dịch vụ</w:t>
            </w:r>
          </w:p>
        </w:tc>
        <w:tc>
          <w:tcPr>
            <w:tcW w:w="2837" w:type="dxa"/>
            <w:shd w:val="clear" w:color="auto" w:fill="auto"/>
            <w:vAlign w:val="center"/>
          </w:tcPr>
          <w:p w14:paraId="2D8BF359"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Tên các doanh nghiệp viễn thông đã kết nối</w:t>
            </w:r>
          </w:p>
        </w:tc>
      </w:tr>
      <w:tr w:rsidR="00B264E6" w:rsidRPr="0002008A" w14:paraId="32638F40" w14:textId="77777777" w:rsidTr="00ED2EB6">
        <w:trPr>
          <w:trHeight w:val="20"/>
        </w:trPr>
        <w:tc>
          <w:tcPr>
            <w:tcW w:w="413" w:type="dxa"/>
            <w:shd w:val="clear" w:color="auto" w:fill="auto"/>
            <w:vAlign w:val="center"/>
          </w:tcPr>
          <w:p w14:paraId="36EBDC95"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1</w:t>
            </w:r>
          </w:p>
        </w:tc>
        <w:tc>
          <w:tcPr>
            <w:tcW w:w="3182" w:type="dxa"/>
            <w:shd w:val="clear" w:color="auto" w:fill="auto"/>
            <w:vAlign w:val="center"/>
          </w:tcPr>
          <w:p w14:paraId="117A14BA"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2981" w:type="dxa"/>
            <w:shd w:val="clear" w:color="auto" w:fill="auto"/>
            <w:vAlign w:val="center"/>
          </w:tcPr>
          <w:p w14:paraId="1379D9D2"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2837" w:type="dxa"/>
            <w:shd w:val="clear" w:color="auto" w:fill="auto"/>
            <w:vAlign w:val="center"/>
          </w:tcPr>
          <w:p w14:paraId="44A6143F"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r>
      <w:tr w:rsidR="00B264E6" w:rsidRPr="0002008A" w14:paraId="578F838B" w14:textId="77777777" w:rsidTr="00ED2EB6">
        <w:trPr>
          <w:trHeight w:val="20"/>
        </w:trPr>
        <w:tc>
          <w:tcPr>
            <w:tcW w:w="413" w:type="dxa"/>
            <w:shd w:val="clear" w:color="auto" w:fill="auto"/>
            <w:vAlign w:val="center"/>
          </w:tcPr>
          <w:p w14:paraId="307B6657"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2</w:t>
            </w:r>
          </w:p>
        </w:tc>
        <w:tc>
          <w:tcPr>
            <w:tcW w:w="3182" w:type="dxa"/>
            <w:shd w:val="clear" w:color="auto" w:fill="auto"/>
            <w:vAlign w:val="center"/>
          </w:tcPr>
          <w:p w14:paraId="0911D427"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2981" w:type="dxa"/>
            <w:shd w:val="clear" w:color="auto" w:fill="auto"/>
            <w:vAlign w:val="center"/>
          </w:tcPr>
          <w:p w14:paraId="0C0486A8"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2837" w:type="dxa"/>
            <w:shd w:val="clear" w:color="auto" w:fill="auto"/>
            <w:vAlign w:val="center"/>
          </w:tcPr>
          <w:p w14:paraId="24AE8E22"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r>
      <w:tr w:rsidR="00B264E6" w:rsidRPr="0002008A" w14:paraId="4ECAD23E" w14:textId="77777777" w:rsidTr="00ED2EB6">
        <w:trPr>
          <w:cantSplit/>
          <w:trHeight w:val="800"/>
        </w:trPr>
        <w:tc>
          <w:tcPr>
            <w:tcW w:w="413" w:type="dxa"/>
            <w:shd w:val="clear" w:color="auto" w:fill="auto"/>
            <w:textDirection w:val="btLr"/>
            <w:vAlign w:val="center"/>
          </w:tcPr>
          <w:p w14:paraId="37B6597E"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c>
          <w:tcPr>
            <w:tcW w:w="3182" w:type="dxa"/>
            <w:shd w:val="clear" w:color="auto" w:fill="auto"/>
            <w:textDirection w:val="btLr"/>
            <w:vAlign w:val="center"/>
          </w:tcPr>
          <w:p w14:paraId="69940320"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c>
          <w:tcPr>
            <w:tcW w:w="2981" w:type="dxa"/>
            <w:shd w:val="clear" w:color="auto" w:fill="auto"/>
            <w:textDirection w:val="btLr"/>
            <w:vAlign w:val="center"/>
          </w:tcPr>
          <w:p w14:paraId="6E48BFFC"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c>
          <w:tcPr>
            <w:tcW w:w="2837" w:type="dxa"/>
            <w:shd w:val="clear" w:color="auto" w:fill="auto"/>
            <w:textDirection w:val="btLr"/>
            <w:vAlign w:val="center"/>
          </w:tcPr>
          <w:p w14:paraId="77FA0CD2"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eastAsia="vi-VN"/>
              </w:rPr>
              <w:t>.…</w:t>
            </w:r>
          </w:p>
        </w:tc>
      </w:tr>
      <w:tr w:rsidR="00B264E6" w:rsidRPr="0002008A" w14:paraId="6D54D5DE" w14:textId="77777777" w:rsidTr="00ED2EB6">
        <w:trPr>
          <w:trHeight w:val="20"/>
        </w:trPr>
        <w:tc>
          <w:tcPr>
            <w:tcW w:w="3595" w:type="dxa"/>
            <w:gridSpan w:val="2"/>
            <w:shd w:val="clear" w:color="auto" w:fill="auto"/>
            <w:vAlign w:val="center"/>
          </w:tcPr>
          <w:p w14:paraId="55F07B66" w14:textId="77777777" w:rsidR="00ED2EB6" w:rsidRPr="0002008A" w:rsidRDefault="00ED2EB6" w:rsidP="00ED2EB6">
            <w:pPr>
              <w:widowControl w:val="0"/>
              <w:spacing w:before="120" w:after="0" w:line="240" w:lineRule="auto"/>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Số lượng số dịch vụ đang sử dụng:</w:t>
            </w:r>
          </w:p>
        </w:tc>
        <w:tc>
          <w:tcPr>
            <w:tcW w:w="5818" w:type="dxa"/>
            <w:gridSpan w:val="2"/>
            <w:shd w:val="clear" w:color="auto" w:fill="auto"/>
            <w:vAlign w:val="center"/>
          </w:tcPr>
          <w:p w14:paraId="05BAE0F5"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A</w:t>
            </w:r>
          </w:p>
        </w:tc>
      </w:tr>
      <w:tr w:rsidR="00B264E6" w:rsidRPr="0002008A" w14:paraId="53BBA690" w14:textId="77777777" w:rsidTr="00ED2EB6">
        <w:trPr>
          <w:trHeight w:val="20"/>
        </w:trPr>
        <w:tc>
          <w:tcPr>
            <w:tcW w:w="3595" w:type="dxa"/>
            <w:gridSpan w:val="2"/>
            <w:shd w:val="clear" w:color="auto" w:fill="auto"/>
            <w:vAlign w:val="center"/>
          </w:tcPr>
          <w:p w14:paraId="6A9D8EB2" w14:textId="77777777" w:rsidR="00ED2EB6" w:rsidRPr="0002008A" w:rsidRDefault="00ED2EB6" w:rsidP="00ED2EB6">
            <w:pPr>
              <w:widowControl w:val="0"/>
              <w:spacing w:before="120" w:after="0" w:line="240" w:lineRule="auto"/>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Số lượng số dịch vụ đang không sử dụng:</w:t>
            </w:r>
          </w:p>
        </w:tc>
        <w:tc>
          <w:tcPr>
            <w:tcW w:w="5818" w:type="dxa"/>
            <w:gridSpan w:val="2"/>
            <w:shd w:val="clear" w:color="auto" w:fill="auto"/>
            <w:vAlign w:val="center"/>
          </w:tcPr>
          <w:p w14:paraId="397835FB"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B</w:t>
            </w:r>
          </w:p>
        </w:tc>
      </w:tr>
      <w:tr w:rsidR="00B264E6" w:rsidRPr="0002008A" w14:paraId="1519847A" w14:textId="77777777" w:rsidTr="00ED2EB6">
        <w:trPr>
          <w:trHeight w:val="20"/>
        </w:trPr>
        <w:tc>
          <w:tcPr>
            <w:tcW w:w="3595" w:type="dxa"/>
            <w:gridSpan w:val="2"/>
            <w:shd w:val="clear" w:color="auto" w:fill="auto"/>
            <w:vAlign w:val="center"/>
          </w:tcPr>
          <w:p w14:paraId="60F1CDFC" w14:textId="77777777" w:rsidR="00ED2EB6" w:rsidRPr="0002008A" w:rsidRDefault="00ED2EB6" w:rsidP="00ED2EB6">
            <w:pPr>
              <w:widowControl w:val="0"/>
              <w:spacing w:before="120" w:after="0" w:line="240" w:lineRule="auto"/>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Số lượng số dịch vụ đã được phân bổ:</w:t>
            </w:r>
          </w:p>
        </w:tc>
        <w:tc>
          <w:tcPr>
            <w:tcW w:w="5818" w:type="dxa"/>
            <w:gridSpan w:val="2"/>
            <w:shd w:val="clear" w:color="auto" w:fill="auto"/>
            <w:vAlign w:val="center"/>
          </w:tcPr>
          <w:p w14:paraId="37781710"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C</w:t>
            </w:r>
          </w:p>
        </w:tc>
      </w:tr>
      <w:tr w:rsidR="00B264E6" w:rsidRPr="0002008A" w14:paraId="3BE7FCD8" w14:textId="77777777" w:rsidTr="00ED2EB6">
        <w:trPr>
          <w:trHeight w:val="20"/>
        </w:trPr>
        <w:tc>
          <w:tcPr>
            <w:tcW w:w="3595" w:type="dxa"/>
            <w:gridSpan w:val="2"/>
            <w:shd w:val="clear" w:color="auto" w:fill="auto"/>
            <w:vAlign w:val="center"/>
          </w:tcPr>
          <w:p w14:paraId="0EFBF0A0" w14:textId="77777777" w:rsidR="00ED2EB6" w:rsidRPr="0002008A" w:rsidRDefault="00ED2EB6" w:rsidP="00ED2EB6">
            <w:pPr>
              <w:widowControl w:val="0"/>
              <w:spacing w:before="120" w:after="0" w:line="240" w:lineRule="auto"/>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Hiệu suất sử dụng (%):</w:t>
            </w:r>
          </w:p>
        </w:tc>
        <w:tc>
          <w:tcPr>
            <w:tcW w:w="5818" w:type="dxa"/>
            <w:gridSpan w:val="2"/>
            <w:shd w:val="clear" w:color="auto" w:fill="auto"/>
            <w:vAlign w:val="center"/>
          </w:tcPr>
          <w:p w14:paraId="724AD55B"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D=A/C*100</w:t>
            </w:r>
          </w:p>
        </w:tc>
      </w:tr>
    </w:tbl>
    <w:p w14:paraId="4DDBBCD0" w14:textId="77777777" w:rsidR="00ED2EB6" w:rsidRPr="0002008A" w:rsidRDefault="00ED2EB6" w:rsidP="00966F1F">
      <w:pPr>
        <w:widowControl w:val="0"/>
        <w:spacing w:before="120" w:after="0" w:line="240" w:lineRule="auto"/>
        <w:ind w:firstLine="567"/>
        <w:jc w:val="both"/>
        <w:rPr>
          <w:rFonts w:ascii="Times New Roman" w:eastAsia="Courier New" w:hAnsi="Times New Roman" w:cs="Times New Roman"/>
          <w:b/>
          <w:color w:val="000000" w:themeColor="text1"/>
          <w:sz w:val="28"/>
          <w:szCs w:val="24"/>
          <w:lang w:val="vi-VN" w:eastAsia="vi-VN"/>
        </w:rPr>
      </w:pPr>
      <w:r w:rsidRPr="0002008A">
        <w:rPr>
          <w:rFonts w:ascii="Times New Roman" w:eastAsia="Courier New" w:hAnsi="Times New Roman" w:cs="Times New Roman"/>
          <w:b/>
          <w:color w:val="000000" w:themeColor="text1"/>
          <w:sz w:val="28"/>
          <w:szCs w:val="24"/>
          <w:lang w:val="vi-VN" w:eastAsia="vi-VN"/>
        </w:rPr>
        <w:t>11. Số dịch vụ tin nhắn ngắn</w:t>
      </w:r>
    </w:p>
    <w:p w14:paraId="01E7694F" w14:textId="7912D9E0" w:rsidR="00ED2EB6" w:rsidRPr="0002008A" w:rsidRDefault="00ED2EB6" w:rsidP="00966F1F">
      <w:pPr>
        <w:widowControl w:val="0"/>
        <w:spacing w:before="120" w:after="0" w:line="240" w:lineRule="auto"/>
        <w:ind w:firstLine="567"/>
        <w:jc w:val="both"/>
        <w:rPr>
          <w:rFonts w:ascii="Times New Roman" w:eastAsia="Courier New" w:hAnsi="Times New Roman" w:cs="Times New Roman"/>
          <w:color w:val="000000" w:themeColor="text1"/>
          <w:sz w:val="28"/>
          <w:szCs w:val="24"/>
          <w:lang w:val="vi-VN" w:eastAsia="vi-VN"/>
        </w:rPr>
      </w:pPr>
      <w:r w:rsidRPr="0002008A">
        <w:rPr>
          <w:rFonts w:ascii="Times New Roman" w:eastAsia="Courier New" w:hAnsi="Times New Roman" w:cs="Times New Roman"/>
          <w:color w:val="000000" w:themeColor="text1"/>
          <w:sz w:val="28"/>
          <w:szCs w:val="24"/>
          <w:lang w:val="vi-VN" w:eastAsia="vi-VN"/>
        </w:rPr>
        <w:t xml:space="preserve">Số liệu và tình hình khai thác, sử dụng số dịch vụ tin nhắn ngắn được tính lũy kế đến </w:t>
      </w:r>
      <w:r w:rsidR="00966F1F"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giờ </w:t>
      </w:r>
      <w:r w:rsidR="00966F1F"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phút ngày </w:t>
      </w:r>
      <w:r w:rsidR="00966F1F"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tháng </w:t>
      </w:r>
      <w:r w:rsidR="00966F1F"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của năm báo cáo và được báo cáo theo Bảng 8.</w:t>
      </w:r>
    </w:p>
    <w:p w14:paraId="25BFA4D6" w14:textId="77777777" w:rsidR="00ED2EB6" w:rsidRPr="0002008A" w:rsidRDefault="00ED2EB6" w:rsidP="00966F1F">
      <w:pPr>
        <w:widowControl w:val="0"/>
        <w:spacing w:before="120" w:after="0" w:line="240" w:lineRule="auto"/>
        <w:ind w:firstLine="567"/>
        <w:jc w:val="both"/>
        <w:rPr>
          <w:rFonts w:ascii="Times New Roman" w:eastAsia="Courier New" w:hAnsi="Times New Roman" w:cs="Times New Roman"/>
          <w:b/>
          <w:color w:val="000000" w:themeColor="text1"/>
          <w:sz w:val="28"/>
          <w:szCs w:val="24"/>
          <w:lang w:val="vi-VN" w:eastAsia="vi-VN"/>
        </w:rPr>
      </w:pPr>
      <w:r w:rsidRPr="0002008A">
        <w:rPr>
          <w:rFonts w:ascii="Times New Roman" w:eastAsia="Courier New" w:hAnsi="Times New Roman" w:cs="Times New Roman"/>
          <w:b/>
          <w:color w:val="000000" w:themeColor="text1"/>
          <w:sz w:val="28"/>
          <w:szCs w:val="24"/>
          <w:lang w:val="vi-VN" w:eastAsia="vi-VN"/>
        </w:rPr>
        <w:lastRenderedPageBreak/>
        <w:t>12. Các mã, số viễn thông khác</w:t>
      </w:r>
    </w:p>
    <w:p w14:paraId="442374DE" w14:textId="10DD99CE" w:rsidR="00ED2EB6" w:rsidRPr="0002008A" w:rsidRDefault="00ED2EB6" w:rsidP="00966F1F">
      <w:pPr>
        <w:widowControl w:val="0"/>
        <w:spacing w:before="120" w:after="0" w:line="240" w:lineRule="auto"/>
        <w:ind w:firstLine="567"/>
        <w:jc w:val="both"/>
        <w:rPr>
          <w:rFonts w:ascii="Times New Roman" w:eastAsia="Courier New" w:hAnsi="Times New Roman" w:cs="Times New Roman"/>
          <w:color w:val="000000" w:themeColor="text1"/>
          <w:sz w:val="28"/>
          <w:szCs w:val="24"/>
          <w:lang w:val="vi-VN" w:eastAsia="vi-VN"/>
        </w:rPr>
      </w:pPr>
      <w:r w:rsidRPr="0002008A">
        <w:rPr>
          <w:rFonts w:ascii="Times New Roman" w:eastAsia="Courier New" w:hAnsi="Times New Roman" w:cs="Times New Roman"/>
          <w:color w:val="000000" w:themeColor="text1"/>
          <w:sz w:val="28"/>
          <w:szCs w:val="24"/>
          <w:lang w:val="vi-VN" w:eastAsia="vi-VN"/>
        </w:rPr>
        <w:t xml:space="preserve">Số liệu và tình hình khai thác, sử dụng các mã, số viễn thông khác được tính lũy kế đến </w:t>
      </w:r>
      <w:r w:rsidR="008C290D"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giờ </w:t>
      </w:r>
      <w:r w:rsidR="008C290D"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phút ngày </w:t>
      </w:r>
      <w:r w:rsidR="008C290D"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tháng </w:t>
      </w:r>
      <w:r w:rsidR="008C290D" w:rsidRPr="0002008A">
        <w:rPr>
          <w:rFonts w:ascii="Times New Roman" w:eastAsia="Courier New" w:hAnsi="Times New Roman" w:cs="Times New Roman"/>
          <w:color w:val="000000" w:themeColor="text1"/>
          <w:sz w:val="28"/>
          <w:szCs w:val="24"/>
          <w:lang w:val="vi-VN" w:eastAsia="vi-VN"/>
        </w:rPr>
        <w:t>…</w:t>
      </w:r>
      <w:r w:rsidRPr="0002008A">
        <w:rPr>
          <w:rFonts w:ascii="Times New Roman" w:eastAsia="Courier New" w:hAnsi="Times New Roman" w:cs="Times New Roman"/>
          <w:color w:val="000000" w:themeColor="text1"/>
          <w:sz w:val="28"/>
          <w:szCs w:val="24"/>
          <w:lang w:val="vi-VN" w:eastAsia="vi-VN"/>
        </w:rPr>
        <w:t xml:space="preserve"> của năm báo cáo và được báo cáo theo Bảng 9.</w:t>
      </w:r>
    </w:p>
    <w:p w14:paraId="1F47524D" w14:textId="77777777" w:rsidR="00ED2EB6" w:rsidRPr="0002008A" w:rsidRDefault="00ED2EB6" w:rsidP="00ED2EB6">
      <w:pPr>
        <w:widowControl w:val="0"/>
        <w:spacing w:before="120" w:after="0" w:line="240" w:lineRule="auto"/>
        <w:jc w:val="right"/>
        <w:rPr>
          <w:rFonts w:ascii="Times New Roman" w:eastAsia="Courier New" w:hAnsi="Times New Roman" w:cs="Times New Roman"/>
          <w:color w:val="000000" w:themeColor="text1"/>
          <w:sz w:val="20"/>
          <w:szCs w:val="24"/>
          <w:lang w:val="vi-VN" w:eastAsia="vi-VN"/>
        </w:rPr>
      </w:pPr>
      <w:r w:rsidRPr="0002008A">
        <w:rPr>
          <w:rFonts w:ascii="Times New Roman" w:eastAsia="Courier New" w:hAnsi="Times New Roman" w:cs="Times New Roman"/>
          <w:color w:val="000000" w:themeColor="text1"/>
          <w:sz w:val="20"/>
          <w:szCs w:val="24"/>
          <w:lang w:val="vi-VN" w:eastAsia="vi-VN"/>
        </w:rPr>
        <w:t>Bảng 9</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537"/>
        <w:gridCol w:w="1639"/>
        <w:gridCol w:w="1169"/>
        <w:gridCol w:w="894"/>
        <w:gridCol w:w="1295"/>
        <w:gridCol w:w="1108"/>
        <w:gridCol w:w="2423"/>
      </w:tblGrid>
      <w:tr w:rsidR="00B264E6" w:rsidRPr="00B10961" w14:paraId="2722C0CE" w14:textId="77777777" w:rsidTr="00ED2EB6">
        <w:trPr>
          <w:trHeight w:val="20"/>
        </w:trPr>
        <w:tc>
          <w:tcPr>
            <w:tcW w:w="427" w:type="dxa"/>
            <w:vMerge w:val="restart"/>
            <w:shd w:val="clear" w:color="auto" w:fill="auto"/>
            <w:vAlign w:val="center"/>
          </w:tcPr>
          <w:p w14:paraId="0E2D0BCC"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TT</w:t>
            </w:r>
          </w:p>
        </w:tc>
        <w:tc>
          <w:tcPr>
            <w:tcW w:w="1742" w:type="dxa"/>
            <w:vMerge w:val="restart"/>
            <w:shd w:val="clear" w:color="auto" w:fill="auto"/>
            <w:vAlign w:val="center"/>
          </w:tcPr>
          <w:p w14:paraId="712A50F2"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eastAsia="vi-VN"/>
              </w:rPr>
            </w:pPr>
            <w:r w:rsidRPr="0002008A">
              <w:rPr>
                <w:rFonts w:ascii="Times New Roman" w:eastAsia="Courier New" w:hAnsi="Times New Roman" w:cs="Times New Roman"/>
                <w:b/>
                <w:color w:val="000000" w:themeColor="text1"/>
                <w:sz w:val="24"/>
                <w:szCs w:val="24"/>
                <w:lang w:val="vi-VN" w:eastAsia="vi-VN"/>
              </w:rPr>
              <w:t xml:space="preserve">Tên mã, số </w:t>
            </w:r>
            <w:r w:rsidRPr="0002008A">
              <w:rPr>
                <w:rFonts w:ascii="Times New Roman" w:eastAsia="Courier New" w:hAnsi="Times New Roman" w:cs="Times New Roman"/>
                <w:b/>
                <w:color w:val="000000" w:themeColor="text1"/>
                <w:sz w:val="24"/>
                <w:szCs w:val="24"/>
                <w:vertAlign w:val="superscript"/>
                <w:lang w:eastAsia="vi-VN"/>
              </w:rPr>
              <w:t>(1)</w:t>
            </w:r>
          </w:p>
        </w:tc>
        <w:tc>
          <w:tcPr>
            <w:tcW w:w="2126" w:type="dxa"/>
            <w:gridSpan w:val="2"/>
            <w:shd w:val="clear" w:color="auto" w:fill="auto"/>
            <w:vAlign w:val="center"/>
          </w:tcPr>
          <w:p w14:paraId="7F704AD2"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Mã, s</w:t>
            </w:r>
            <w:r w:rsidRPr="0002008A">
              <w:rPr>
                <w:rFonts w:ascii="Times New Roman" w:eastAsia="Courier New" w:hAnsi="Times New Roman" w:cs="Times New Roman"/>
                <w:b/>
                <w:color w:val="000000" w:themeColor="text1"/>
                <w:sz w:val="24"/>
                <w:szCs w:val="24"/>
                <w:lang w:eastAsia="vi-VN"/>
              </w:rPr>
              <w:t>ố</w:t>
            </w:r>
            <w:r w:rsidRPr="0002008A">
              <w:rPr>
                <w:rFonts w:ascii="Times New Roman" w:eastAsia="Courier New" w:hAnsi="Times New Roman" w:cs="Times New Roman"/>
                <w:b/>
                <w:color w:val="000000" w:themeColor="text1"/>
                <w:sz w:val="24"/>
                <w:szCs w:val="24"/>
                <w:lang w:val="vi-VN" w:eastAsia="vi-VN"/>
              </w:rPr>
              <w:t xml:space="preserve"> đang sử dụng</w:t>
            </w:r>
          </w:p>
        </w:tc>
        <w:tc>
          <w:tcPr>
            <w:tcW w:w="2501" w:type="dxa"/>
            <w:gridSpan w:val="2"/>
            <w:shd w:val="clear" w:color="auto" w:fill="auto"/>
            <w:vAlign w:val="center"/>
          </w:tcPr>
          <w:p w14:paraId="11F364AF"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Mã, số đang không sử dụng</w:t>
            </w:r>
          </w:p>
        </w:tc>
        <w:tc>
          <w:tcPr>
            <w:tcW w:w="2587" w:type="dxa"/>
            <w:vMerge w:val="restart"/>
            <w:shd w:val="clear" w:color="auto" w:fill="auto"/>
            <w:vAlign w:val="center"/>
          </w:tcPr>
          <w:p w14:paraId="416A53EF"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Số lượng mã, số đã được phân bổ</w:t>
            </w:r>
          </w:p>
        </w:tc>
      </w:tr>
      <w:tr w:rsidR="00B264E6" w:rsidRPr="0002008A" w14:paraId="7C4C17D3" w14:textId="77777777" w:rsidTr="00ED2EB6">
        <w:trPr>
          <w:trHeight w:val="20"/>
        </w:trPr>
        <w:tc>
          <w:tcPr>
            <w:tcW w:w="427" w:type="dxa"/>
            <w:vMerge/>
            <w:shd w:val="clear" w:color="auto" w:fill="auto"/>
            <w:vAlign w:val="center"/>
          </w:tcPr>
          <w:p w14:paraId="7B4B7586"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p>
        </w:tc>
        <w:tc>
          <w:tcPr>
            <w:tcW w:w="1742" w:type="dxa"/>
            <w:vMerge/>
            <w:shd w:val="clear" w:color="auto" w:fill="auto"/>
            <w:vAlign w:val="center"/>
          </w:tcPr>
          <w:p w14:paraId="18E89BF4"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p>
        </w:tc>
        <w:tc>
          <w:tcPr>
            <w:tcW w:w="1224" w:type="dxa"/>
            <w:shd w:val="clear" w:color="auto" w:fill="auto"/>
            <w:vAlign w:val="center"/>
          </w:tcPr>
          <w:p w14:paraId="2EB3A64D"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eastAsia="vi-VN"/>
              </w:rPr>
            </w:pPr>
            <w:r w:rsidRPr="0002008A">
              <w:rPr>
                <w:rFonts w:ascii="Times New Roman" w:eastAsia="Courier New" w:hAnsi="Times New Roman" w:cs="Times New Roman"/>
                <w:b/>
                <w:color w:val="000000" w:themeColor="text1"/>
                <w:sz w:val="24"/>
                <w:szCs w:val="24"/>
                <w:lang w:val="vi-VN" w:eastAsia="vi-VN"/>
              </w:rPr>
              <w:t>Mã, s</w:t>
            </w:r>
            <w:r w:rsidRPr="0002008A">
              <w:rPr>
                <w:rFonts w:ascii="Times New Roman" w:eastAsia="Courier New" w:hAnsi="Times New Roman" w:cs="Times New Roman"/>
                <w:b/>
                <w:color w:val="000000" w:themeColor="text1"/>
                <w:sz w:val="24"/>
                <w:szCs w:val="24"/>
                <w:lang w:eastAsia="vi-VN"/>
              </w:rPr>
              <w:t>ố</w:t>
            </w:r>
          </w:p>
        </w:tc>
        <w:tc>
          <w:tcPr>
            <w:tcW w:w="902" w:type="dxa"/>
            <w:shd w:val="clear" w:color="auto" w:fill="auto"/>
            <w:vAlign w:val="center"/>
          </w:tcPr>
          <w:p w14:paraId="3CFF9677"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S</w:t>
            </w:r>
            <w:r w:rsidRPr="0002008A">
              <w:rPr>
                <w:rFonts w:ascii="Times New Roman" w:eastAsia="Courier New" w:hAnsi="Times New Roman" w:cs="Times New Roman"/>
                <w:b/>
                <w:color w:val="000000" w:themeColor="text1"/>
                <w:sz w:val="24"/>
                <w:szCs w:val="24"/>
                <w:lang w:eastAsia="vi-VN"/>
              </w:rPr>
              <w:t>ố</w:t>
            </w:r>
            <w:r w:rsidRPr="0002008A">
              <w:rPr>
                <w:rFonts w:ascii="Times New Roman" w:eastAsia="Courier New" w:hAnsi="Times New Roman" w:cs="Times New Roman"/>
                <w:b/>
                <w:color w:val="000000" w:themeColor="text1"/>
                <w:sz w:val="24"/>
                <w:szCs w:val="24"/>
                <w:lang w:val="vi-VN" w:eastAsia="vi-VN"/>
              </w:rPr>
              <w:t xml:space="preserve"> lượng</w:t>
            </w:r>
          </w:p>
        </w:tc>
        <w:tc>
          <w:tcPr>
            <w:tcW w:w="1363" w:type="dxa"/>
            <w:shd w:val="clear" w:color="auto" w:fill="auto"/>
            <w:vAlign w:val="center"/>
          </w:tcPr>
          <w:p w14:paraId="343C1970"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eastAsia="vi-VN"/>
              </w:rPr>
            </w:pPr>
            <w:r w:rsidRPr="0002008A">
              <w:rPr>
                <w:rFonts w:ascii="Times New Roman" w:eastAsia="Courier New" w:hAnsi="Times New Roman" w:cs="Times New Roman"/>
                <w:b/>
                <w:color w:val="000000" w:themeColor="text1"/>
                <w:sz w:val="24"/>
                <w:szCs w:val="24"/>
                <w:lang w:val="vi-VN" w:eastAsia="vi-VN"/>
              </w:rPr>
              <w:t>Mã, s</w:t>
            </w:r>
            <w:r w:rsidRPr="0002008A">
              <w:rPr>
                <w:rFonts w:ascii="Times New Roman" w:eastAsia="Courier New" w:hAnsi="Times New Roman" w:cs="Times New Roman"/>
                <w:b/>
                <w:color w:val="000000" w:themeColor="text1"/>
                <w:sz w:val="24"/>
                <w:szCs w:val="24"/>
                <w:lang w:eastAsia="vi-VN"/>
              </w:rPr>
              <w:t>ố</w:t>
            </w:r>
          </w:p>
        </w:tc>
        <w:tc>
          <w:tcPr>
            <w:tcW w:w="1138" w:type="dxa"/>
            <w:shd w:val="clear" w:color="auto" w:fill="auto"/>
            <w:vAlign w:val="center"/>
          </w:tcPr>
          <w:p w14:paraId="00A8BF19"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S</w:t>
            </w:r>
            <w:r w:rsidRPr="0002008A">
              <w:rPr>
                <w:rFonts w:ascii="Times New Roman" w:eastAsia="Courier New" w:hAnsi="Times New Roman" w:cs="Times New Roman"/>
                <w:b/>
                <w:color w:val="000000" w:themeColor="text1"/>
                <w:sz w:val="24"/>
                <w:szCs w:val="24"/>
                <w:lang w:eastAsia="vi-VN"/>
              </w:rPr>
              <w:t>ố</w:t>
            </w:r>
            <w:r w:rsidRPr="0002008A">
              <w:rPr>
                <w:rFonts w:ascii="Times New Roman" w:eastAsia="Courier New" w:hAnsi="Times New Roman" w:cs="Times New Roman"/>
                <w:b/>
                <w:color w:val="000000" w:themeColor="text1"/>
                <w:sz w:val="24"/>
                <w:szCs w:val="24"/>
                <w:lang w:val="vi-VN" w:eastAsia="vi-VN"/>
              </w:rPr>
              <w:t xml:space="preserve"> lượng</w:t>
            </w:r>
          </w:p>
        </w:tc>
        <w:tc>
          <w:tcPr>
            <w:tcW w:w="2587" w:type="dxa"/>
            <w:vMerge/>
            <w:shd w:val="clear" w:color="auto" w:fill="auto"/>
            <w:vAlign w:val="center"/>
          </w:tcPr>
          <w:p w14:paraId="64B7DAA7" w14:textId="77777777" w:rsidR="00ED2EB6" w:rsidRPr="0002008A" w:rsidRDefault="00ED2EB6" w:rsidP="00ED2EB6">
            <w:pPr>
              <w:widowControl w:val="0"/>
              <w:spacing w:before="120" w:after="0" w:line="240" w:lineRule="auto"/>
              <w:jc w:val="center"/>
              <w:rPr>
                <w:rFonts w:ascii="Times New Roman" w:eastAsia="Courier New" w:hAnsi="Times New Roman" w:cs="Times New Roman"/>
                <w:b/>
                <w:color w:val="000000" w:themeColor="text1"/>
                <w:sz w:val="24"/>
                <w:szCs w:val="24"/>
                <w:lang w:val="vi-VN" w:eastAsia="vi-VN"/>
              </w:rPr>
            </w:pPr>
          </w:p>
        </w:tc>
      </w:tr>
      <w:tr w:rsidR="00B264E6" w:rsidRPr="0002008A" w14:paraId="0B008D3F" w14:textId="77777777" w:rsidTr="002603D1">
        <w:trPr>
          <w:trHeight w:val="520"/>
        </w:trPr>
        <w:tc>
          <w:tcPr>
            <w:tcW w:w="427" w:type="dxa"/>
            <w:shd w:val="clear" w:color="auto" w:fill="auto"/>
            <w:vAlign w:val="center"/>
          </w:tcPr>
          <w:p w14:paraId="0E3AF92F"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1</w:t>
            </w:r>
          </w:p>
        </w:tc>
        <w:tc>
          <w:tcPr>
            <w:tcW w:w="1742" w:type="dxa"/>
            <w:shd w:val="clear" w:color="auto" w:fill="auto"/>
            <w:vAlign w:val="center"/>
          </w:tcPr>
          <w:p w14:paraId="0776398C"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1224" w:type="dxa"/>
            <w:shd w:val="clear" w:color="auto" w:fill="auto"/>
            <w:vAlign w:val="center"/>
          </w:tcPr>
          <w:p w14:paraId="5D8A6F8C"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902" w:type="dxa"/>
            <w:shd w:val="clear" w:color="auto" w:fill="auto"/>
            <w:vAlign w:val="center"/>
          </w:tcPr>
          <w:p w14:paraId="22E636D6"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1363" w:type="dxa"/>
            <w:shd w:val="clear" w:color="auto" w:fill="auto"/>
            <w:vAlign w:val="center"/>
          </w:tcPr>
          <w:p w14:paraId="74D27593"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1138" w:type="dxa"/>
            <w:shd w:val="clear" w:color="auto" w:fill="auto"/>
            <w:vAlign w:val="center"/>
          </w:tcPr>
          <w:p w14:paraId="48F56D55"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c>
          <w:tcPr>
            <w:tcW w:w="2587" w:type="dxa"/>
            <w:shd w:val="clear" w:color="auto" w:fill="auto"/>
            <w:vAlign w:val="center"/>
          </w:tcPr>
          <w:p w14:paraId="0A702322"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p>
        </w:tc>
      </w:tr>
      <w:tr w:rsidR="00B264E6" w:rsidRPr="0002008A" w14:paraId="6EF68573" w14:textId="77777777" w:rsidTr="00EE0A90">
        <w:trPr>
          <w:cantSplit/>
          <w:trHeight w:val="642"/>
        </w:trPr>
        <w:tc>
          <w:tcPr>
            <w:tcW w:w="427" w:type="dxa"/>
            <w:shd w:val="clear" w:color="auto" w:fill="auto"/>
            <w:vAlign w:val="center"/>
          </w:tcPr>
          <w:p w14:paraId="2F375EB6" w14:textId="77777777" w:rsidR="00ED2EB6" w:rsidRPr="0002008A" w:rsidRDefault="00ED2EB6" w:rsidP="00ED2EB6">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lang w:val="vi-VN" w:eastAsia="vi-VN"/>
              </w:rPr>
              <w:t>2</w:t>
            </w:r>
          </w:p>
        </w:tc>
        <w:tc>
          <w:tcPr>
            <w:tcW w:w="1742" w:type="dxa"/>
            <w:shd w:val="clear" w:color="auto" w:fill="auto"/>
            <w:textDirection w:val="btLr"/>
            <w:vAlign w:val="center"/>
          </w:tcPr>
          <w:p w14:paraId="7A394820"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w:t>
            </w:r>
          </w:p>
        </w:tc>
        <w:tc>
          <w:tcPr>
            <w:tcW w:w="1224" w:type="dxa"/>
            <w:shd w:val="clear" w:color="auto" w:fill="auto"/>
            <w:textDirection w:val="btLr"/>
            <w:vAlign w:val="center"/>
          </w:tcPr>
          <w:p w14:paraId="0290F5EE"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w:t>
            </w:r>
          </w:p>
        </w:tc>
        <w:tc>
          <w:tcPr>
            <w:tcW w:w="902" w:type="dxa"/>
            <w:shd w:val="clear" w:color="auto" w:fill="auto"/>
            <w:textDirection w:val="btLr"/>
            <w:vAlign w:val="center"/>
          </w:tcPr>
          <w:p w14:paraId="0E375A25"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w:t>
            </w:r>
          </w:p>
        </w:tc>
        <w:tc>
          <w:tcPr>
            <w:tcW w:w="1363" w:type="dxa"/>
            <w:shd w:val="clear" w:color="auto" w:fill="auto"/>
            <w:textDirection w:val="btLr"/>
            <w:vAlign w:val="center"/>
          </w:tcPr>
          <w:p w14:paraId="7C89F723"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w:t>
            </w:r>
          </w:p>
        </w:tc>
        <w:tc>
          <w:tcPr>
            <w:tcW w:w="1138" w:type="dxa"/>
            <w:shd w:val="clear" w:color="auto" w:fill="auto"/>
            <w:textDirection w:val="btLr"/>
            <w:vAlign w:val="center"/>
          </w:tcPr>
          <w:p w14:paraId="53DAE550"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w:t>
            </w:r>
          </w:p>
        </w:tc>
        <w:tc>
          <w:tcPr>
            <w:tcW w:w="2587" w:type="dxa"/>
            <w:shd w:val="clear" w:color="auto" w:fill="auto"/>
            <w:textDirection w:val="btLr"/>
            <w:vAlign w:val="center"/>
          </w:tcPr>
          <w:p w14:paraId="0F9C019C" w14:textId="77777777" w:rsidR="00ED2EB6" w:rsidRPr="0002008A" w:rsidRDefault="00ED2EB6" w:rsidP="00ED2EB6">
            <w:pPr>
              <w:widowControl w:val="0"/>
              <w:spacing w:before="120" w:after="0" w:line="240" w:lineRule="auto"/>
              <w:ind w:left="113" w:right="113"/>
              <w:jc w:val="center"/>
              <w:rPr>
                <w:rFonts w:ascii="Times New Roman" w:eastAsia="Courier New" w:hAnsi="Times New Roman" w:cs="Times New Roman"/>
                <w:color w:val="000000" w:themeColor="text1"/>
                <w:sz w:val="24"/>
                <w:szCs w:val="24"/>
                <w:lang w:eastAsia="vi-VN"/>
              </w:rPr>
            </w:pPr>
            <w:r w:rsidRPr="0002008A">
              <w:rPr>
                <w:rFonts w:ascii="Times New Roman" w:eastAsia="Courier New" w:hAnsi="Times New Roman" w:cs="Times New Roman"/>
                <w:color w:val="000000" w:themeColor="text1"/>
                <w:sz w:val="24"/>
                <w:szCs w:val="24"/>
                <w:lang w:eastAsia="vi-VN"/>
              </w:rPr>
              <w:t>….</w:t>
            </w:r>
          </w:p>
        </w:tc>
      </w:tr>
    </w:tbl>
    <w:p w14:paraId="026A8D6F" w14:textId="77777777" w:rsidR="00ED2EB6" w:rsidRPr="0002008A" w:rsidRDefault="00ED2EB6" w:rsidP="00206BC3">
      <w:pPr>
        <w:widowControl w:val="0"/>
        <w:spacing w:before="120" w:after="0" w:line="240" w:lineRule="auto"/>
        <w:ind w:firstLine="567"/>
        <w:jc w:val="both"/>
        <w:rPr>
          <w:rFonts w:ascii="Times New Roman" w:eastAsia="Courier New" w:hAnsi="Times New Roman" w:cs="Times New Roman"/>
          <w:i/>
          <w:color w:val="000000" w:themeColor="text1"/>
          <w:sz w:val="28"/>
          <w:szCs w:val="24"/>
          <w:lang w:eastAsia="vi-VN"/>
        </w:rPr>
      </w:pPr>
      <w:r w:rsidRPr="0002008A">
        <w:rPr>
          <w:rFonts w:ascii="Times New Roman" w:eastAsia="Courier New" w:hAnsi="Times New Roman" w:cs="Times New Roman"/>
          <w:i/>
          <w:color w:val="000000" w:themeColor="text1"/>
          <w:sz w:val="28"/>
          <w:szCs w:val="24"/>
          <w:lang w:val="vi-VN" w:eastAsia="vi-VN"/>
        </w:rPr>
        <w:t>Ghi chú</w:t>
      </w:r>
      <w:r w:rsidRPr="0002008A">
        <w:rPr>
          <w:rFonts w:ascii="Times New Roman" w:eastAsia="Courier New" w:hAnsi="Times New Roman" w:cs="Times New Roman"/>
          <w:i/>
          <w:color w:val="000000" w:themeColor="text1"/>
          <w:sz w:val="28"/>
          <w:szCs w:val="24"/>
          <w:lang w:eastAsia="vi-VN"/>
        </w:rPr>
        <w:t>:</w:t>
      </w:r>
    </w:p>
    <w:p w14:paraId="4CC08A27" w14:textId="77777777" w:rsidR="00ED2EB6" w:rsidRPr="0002008A" w:rsidRDefault="00ED2EB6" w:rsidP="00206BC3">
      <w:pPr>
        <w:widowControl w:val="0"/>
        <w:spacing w:before="120" w:after="0" w:line="240" w:lineRule="auto"/>
        <w:ind w:firstLine="567"/>
        <w:jc w:val="both"/>
        <w:rPr>
          <w:rFonts w:ascii="Times New Roman" w:eastAsia="Courier New" w:hAnsi="Times New Roman" w:cs="Times New Roman"/>
          <w:color w:val="000000" w:themeColor="text1"/>
          <w:sz w:val="28"/>
          <w:szCs w:val="24"/>
          <w:lang w:val="vi-VN" w:eastAsia="vi-VN"/>
        </w:rPr>
      </w:pPr>
      <w:r w:rsidRPr="0002008A">
        <w:rPr>
          <w:rFonts w:ascii="Times New Roman" w:eastAsia="Courier New" w:hAnsi="Times New Roman" w:cs="Times New Roman"/>
          <w:color w:val="000000" w:themeColor="text1"/>
          <w:sz w:val="28"/>
          <w:szCs w:val="24"/>
          <w:vertAlign w:val="superscript"/>
          <w:lang w:eastAsia="vi-VN"/>
        </w:rPr>
        <w:t>(1)</w:t>
      </w:r>
      <w:r w:rsidRPr="0002008A">
        <w:rPr>
          <w:rFonts w:ascii="Times New Roman" w:eastAsia="Courier New" w:hAnsi="Times New Roman" w:cs="Times New Roman"/>
          <w:color w:val="000000" w:themeColor="text1"/>
          <w:sz w:val="28"/>
          <w:szCs w:val="24"/>
          <w:lang w:eastAsia="vi-VN"/>
        </w:rPr>
        <w:t xml:space="preserve"> </w:t>
      </w:r>
      <w:r w:rsidRPr="0002008A">
        <w:rPr>
          <w:rFonts w:ascii="Times New Roman" w:eastAsia="Courier New" w:hAnsi="Times New Roman" w:cs="Times New Roman"/>
          <w:color w:val="000000" w:themeColor="text1"/>
          <w:sz w:val="28"/>
          <w:szCs w:val="24"/>
          <w:lang w:val="vi-VN" w:eastAsia="vi-VN"/>
        </w:rPr>
        <w:t>Tên mã, số: Tên mã số có thể là mã dịch vụ điện thoại thanh toán giá cước ở nước ngoài, mã dịch vụ điện thoại VoIP, mã dịch vụ truyền số liệu, mã nhà khai thác, mã nhận dạng mạng thông tin di động mặt đất, mã nhận dạng mạng số liệu.</w:t>
      </w:r>
    </w:p>
    <w:p w14:paraId="1180E82B" w14:textId="77777777" w:rsidR="00ED2EB6" w:rsidRPr="0002008A" w:rsidRDefault="00ED2EB6" w:rsidP="00206BC3">
      <w:pPr>
        <w:widowControl w:val="0"/>
        <w:spacing w:before="120" w:after="0" w:line="240" w:lineRule="auto"/>
        <w:ind w:firstLine="567"/>
        <w:jc w:val="both"/>
        <w:rPr>
          <w:rFonts w:ascii="Times New Roman" w:eastAsia="Courier New" w:hAnsi="Times New Roman" w:cs="Times New Roman"/>
          <w:color w:val="000000" w:themeColor="text1"/>
          <w:sz w:val="28"/>
          <w:szCs w:val="24"/>
          <w:lang w:val="vi-VN" w:eastAsia="vi-VN"/>
        </w:rPr>
      </w:pPr>
      <w:r w:rsidRPr="0002008A">
        <w:rPr>
          <w:rFonts w:ascii="Times New Roman" w:eastAsia="Courier New" w:hAnsi="Times New Roman" w:cs="Times New Roman"/>
          <w:i/>
          <w:color w:val="000000" w:themeColor="text1"/>
          <w:sz w:val="28"/>
          <w:szCs w:val="24"/>
          <w:lang w:val="vi-VN" w:eastAsia="vi-VN"/>
        </w:rPr>
        <w:t>(Tên cơ quan/tổ chức/doanh nghiệp)</w:t>
      </w:r>
      <w:r w:rsidRPr="0002008A">
        <w:rPr>
          <w:rFonts w:ascii="Times New Roman" w:eastAsia="Courier New" w:hAnsi="Times New Roman" w:cs="Times New Roman"/>
          <w:color w:val="000000" w:themeColor="text1"/>
          <w:sz w:val="28"/>
          <w:szCs w:val="24"/>
          <w:lang w:val="vi-VN" w:eastAsia="vi-VN"/>
        </w:rPr>
        <w:t xml:space="preserve"> cam kết chịu trách nhiệm về tính chính xác của báo cáo này.</w:t>
      </w:r>
    </w:p>
    <w:p w14:paraId="1957769E" w14:textId="77777777" w:rsidR="00ED2EB6" w:rsidRPr="0002008A" w:rsidRDefault="00ED2EB6" w:rsidP="00206BC3">
      <w:pPr>
        <w:widowControl w:val="0"/>
        <w:spacing w:before="120" w:after="0" w:line="240" w:lineRule="auto"/>
        <w:ind w:firstLine="567"/>
        <w:jc w:val="both"/>
        <w:rPr>
          <w:rFonts w:ascii="Times New Roman" w:eastAsia="Courier New" w:hAnsi="Times New Roman" w:cs="Times New Roman"/>
          <w:color w:val="000000" w:themeColor="text1"/>
          <w:sz w:val="28"/>
          <w:szCs w:val="24"/>
          <w:lang w:val="vi-VN" w:eastAsia="vi-VN"/>
        </w:rPr>
      </w:pPr>
      <w:r w:rsidRPr="0002008A">
        <w:rPr>
          <w:rFonts w:ascii="Times New Roman" w:eastAsia="Courier New" w:hAnsi="Times New Roman" w:cs="Times New Roman"/>
          <w:color w:val="000000" w:themeColor="text1"/>
          <w:sz w:val="28"/>
          <w:szCs w:val="24"/>
          <w:lang w:val="vi-VN" w:eastAsia="vi-VN"/>
        </w:rPr>
        <w:t xml:space="preserve">Trường hợp cần làm rõ thêm nội dung trong báo cáo này, xin liên hệ </w:t>
      </w:r>
      <w:r w:rsidRPr="0002008A">
        <w:rPr>
          <w:rFonts w:ascii="Times New Roman" w:eastAsia="Courier New" w:hAnsi="Times New Roman" w:cs="Times New Roman"/>
          <w:i/>
          <w:color w:val="000000" w:themeColor="text1"/>
          <w:sz w:val="28"/>
          <w:szCs w:val="24"/>
          <w:lang w:val="vi-VN" w:eastAsia="vi-VN"/>
        </w:rPr>
        <w:t>(tên, số điện thoại và địa chỉ email người lập báo cáo)</w:t>
      </w:r>
      <w:r w:rsidRPr="0002008A">
        <w:rPr>
          <w:rFonts w:ascii="Times New Roman" w:eastAsia="Courier New" w:hAnsi="Times New Roman" w:cs="Times New Roman"/>
          <w:color w:val="000000" w:themeColor="text1"/>
          <w:sz w:val="28"/>
          <w:szCs w:val="24"/>
          <w:lang w:val="vi-VN" w:eastAsia="vi-VN"/>
        </w:rPr>
        <w:t>.</w:t>
      </w:r>
    </w:p>
    <w:p w14:paraId="4B6E3954" w14:textId="77777777" w:rsidR="00ED2EB6" w:rsidRPr="0002008A" w:rsidRDefault="00ED2EB6" w:rsidP="00ED2EB6">
      <w:pPr>
        <w:widowControl w:val="0"/>
        <w:spacing w:before="120" w:after="0" w:line="240" w:lineRule="auto"/>
        <w:rPr>
          <w:rFonts w:ascii="Times New Roman" w:eastAsia="Courier New" w:hAnsi="Times New Roman" w:cs="Times New Roman"/>
          <w:color w:val="000000" w:themeColor="text1"/>
          <w:sz w:val="20"/>
          <w:szCs w:val="24"/>
          <w:lang w:val="vi-VN" w:eastAsia="vi-VN"/>
        </w:rPr>
      </w:pPr>
    </w:p>
    <w:tbl>
      <w:tblPr>
        <w:tblW w:w="9498" w:type="dxa"/>
        <w:tblInd w:w="-142" w:type="dxa"/>
        <w:tblLook w:val="01E0" w:firstRow="1" w:lastRow="1" w:firstColumn="1" w:lastColumn="1" w:noHBand="0" w:noVBand="0"/>
      </w:tblPr>
      <w:tblGrid>
        <w:gridCol w:w="4570"/>
        <w:gridCol w:w="4928"/>
      </w:tblGrid>
      <w:tr w:rsidR="00B264E6" w:rsidRPr="00B10961" w14:paraId="4F0446F8" w14:textId="77777777" w:rsidTr="00A76CA1">
        <w:tc>
          <w:tcPr>
            <w:tcW w:w="4570" w:type="dxa"/>
          </w:tcPr>
          <w:p w14:paraId="5E9A329E" w14:textId="51297A17" w:rsidR="00ED2EB6" w:rsidRPr="0002008A" w:rsidRDefault="00A76CA1" w:rsidP="00535BE5">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b/>
                <w:color w:val="000000" w:themeColor="text1"/>
                <w:sz w:val="24"/>
                <w:szCs w:val="24"/>
                <w:lang w:val="vi-VN" w:eastAsia="vi-VN"/>
              </w:rPr>
              <w:t>NGƯỜI LẬP BÁO CÁO</w:t>
            </w:r>
            <w:r w:rsidR="00ED2EB6" w:rsidRPr="0002008A">
              <w:rPr>
                <w:rFonts w:ascii="Times New Roman" w:eastAsia="Courier New" w:hAnsi="Times New Roman" w:cs="Times New Roman"/>
                <w:color w:val="000000" w:themeColor="text1"/>
                <w:sz w:val="24"/>
                <w:szCs w:val="24"/>
                <w:lang w:val="vi-VN" w:eastAsia="vi-VN"/>
              </w:rPr>
              <w:t xml:space="preserve"> </w:t>
            </w:r>
            <w:r w:rsidR="00ED2EB6" w:rsidRPr="0002008A">
              <w:rPr>
                <w:rFonts w:ascii="Times New Roman" w:eastAsia="Courier New" w:hAnsi="Times New Roman" w:cs="Times New Roman"/>
                <w:color w:val="000000" w:themeColor="text1"/>
                <w:sz w:val="24"/>
                <w:szCs w:val="24"/>
                <w:lang w:val="vi-VN" w:eastAsia="vi-VN"/>
              </w:rPr>
              <w:br/>
            </w:r>
            <w:r w:rsidR="00083E03" w:rsidRPr="0002008A">
              <w:rPr>
                <w:rFonts w:ascii="Times New Roman" w:eastAsia="Calibri" w:hAnsi="Times New Roman" w:cs="Times New Roman"/>
                <w:i/>
                <w:iCs/>
                <w:color w:val="000000" w:themeColor="text1"/>
                <w:sz w:val="26"/>
                <w:szCs w:val="26"/>
                <w:lang w:val="vi-VN"/>
              </w:rPr>
              <w:t>(Ký, họ tên, đóng dấu/chữ ký số)</w:t>
            </w:r>
          </w:p>
        </w:tc>
        <w:tc>
          <w:tcPr>
            <w:tcW w:w="4928" w:type="dxa"/>
          </w:tcPr>
          <w:p w14:paraId="5C94AED7" w14:textId="5CE582E8" w:rsidR="00ED2EB6" w:rsidRPr="0002008A" w:rsidRDefault="00A76CA1" w:rsidP="00535BE5">
            <w:pPr>
              <w:widowControl w:val="0"/>
              <w:spacing w:before="120" w:after="0" w:line="240" w:lineRule="auto"/>
              <w:jc w:val="center"/>
              <w:rPr>
                <w:rFonts w:ascii="Times New Roman" w:eastAsia="Courier New" w:hAnsi="Times New Roman" w:cs="Times New Roman"/>
                <w:color w:val="000000" w:themeColor="text1"/>
                <w:sz w:val="24"/>
                <w:szCs w:val="24"/>
                <w:lang w:val="vi-VN" w:eastAsia="vi-VN"/>
              </w:rPr>
            </w:pPr>
            <w:r w:rsidRPr="0002008A">
              <w:rPr>
                <w:rFonts w:ascii="Times New Roman" w:eastAsia="Times New Roman" w:hAnsi="Times New Roman" w:cs="Times New Roman"/>
                <w:b/>
                <w:color w:val="000000" w:themeColor="text1"/>
                <w:sz w:val="26"/>
                <w:szCs w:val="26"/>
                <w:lang w:val="vi-VN" w:eastAsia="vi-VN"/>
              </w:rPr>
              <w:t>NGƯỜI ĐẠI DIỆN THEO PHÁP LUẬT</w:t>
            </w:r>
            <w:r w:rsidRPr="0002008A">
              <w:rPr>
                <w:rFonts w:ascii="Times New Roman" w:eastAsia="Calibri" w:hAnsi="Times New Roman" w:cs="Times New Roman"/>
                <w:i/>
                <w:iCs/>
                <w:color w:val="000000" w:themeColor="text1"/>
                <w:sz w:val="26"/>
                <w:szCs w:val="26"/>
                <w:lang w:val="vi-VN"/>
              </w:rPr>
              <w:t xml:space="preserve"> </w:t>
            </w:r>
            <w:r w:rsidR="00083E03" w:rsidRPr="0002008A">
              <w:rPr>
                <w:rFonts w:ascii="Times New Roman" w:eastAsia="Calibri" w:hAnsi="Times New Roman" w:cs="Times New Roman"/>
                <w:i/>
                <w:iCs/>
                <w:color w:val="000000" w:themeColor="text1"/>
                <w:sz w:val="26"/>
                <w:szCs w:val="26"/>
                <w:lang w:val="vi-VN"/>
              </w:rPr>
              <w:t>(Ký, họ tên, đóng dấu/chữ ký số)</w:t>
            </w:r>
          </w:p>
        </w:tc>
      </w:tr>
    </w:tbl>
    <w:p w14:paraId="72238244" w14:textId="77777777" w:rsidR="00ED2EB6" w:rsidRPr="0002008A" w:rsidRDefault="00ED2EB6" w:rsidP="00ED2EB6">
      <w:pPr>
        <w:widowControl w:val="0"/>
        <w:spacing w:before="120" w:after="0" w:line="240" w:lineRule="auto"/>
        <w:rPr>
          <w:rFonts w:ascii="Times New Roman" w:eastAsia="Courier New" w:hAnsi="Times New Roman" w:cs="Times New Roman"/>
          <w:i/>
          <w:color w:val="000000" w:themeColor="text1"/>
          <w:sz w:val="24"/>
          <w:szCs w:val="24"/>
          <w:lang w:val="vi-VN" w:eastAsia="vi-VN"/>
        </w:rPr>
      </w:pPr>
      <w:r w:rsidRPr="0002008A">
        <w:rPr>
          <w:rFonts w:ascii="Times New Roman" w:eastAsia="Courier New" w:hAnsi="Times New Roman" w:cs="Times New Roman"/>
          <w:i/>
          <w:color w:val="000000" w:themeColor="text1"/>
          <w:sz w:val="24"/>
          <w:szCs w:val="24"/>
          <w:lang w:val="vi-VN" w:eastAsia="vi-VN"/>
        </w:rPr>
        <w:t>Ghi chú:</w:t>
      </w:r>
    </w:p>
    <w:p w14:paraId="5749534D" w14:textId="77777777" w:rsidR="00ED2EB6" w:rsidRPr="0002008A" w:rsidRDefault="00ED2EB6" w:rsidP="00ED2EB6">
      <w:pPr>
        <w:widowControl w:val="0"/>
        <w:spacing w:before="120" w:after="0" w:line="240" w:lineRule="auto"/>
        <w:rPr>
          <w:rFonts w:ascii="Times New Roman" w:eastAsia="Courier New" w:hAnsi="Times New Roman" w:cs="Times New Roman"/>
          <w:color w:val="000000" w:themeColor="text1"/>
          <w:sz w:val="24"/>
          <w:szCs w:val="24"/>
          <w:lang w:val="vi-VN" w:eastAsia="vi-VN"/>
        </w:rPr>
      </w:pPr>
      <w:r w:rsidRPr="0002008A">
        <w:rPr>
          <w:rFonts w:ascii="Times New Roman" w:eastAsia="Courier New" w:hAnsi="Times New Roman" w:cs="Times New Roman"/>
          <w:color w:val="000000" w:themeColor="text1"/>
          <w:sz w:val="24"/>
          <w:szCs w:val="24"/>
          <w:vertAlign w:val="superscript"/>
          <w:lang w:val="vi-VN" w:eastAsia="vi-VN"/>
        </w:rPr>
        <w:t>(*)</w:t>
      </w:r>
      <w:r w:rsidRPr="0002008A">
        <w:rPr>
          <w:rFonts w:ascii="Times New Roman" w:eastAsia="Courier New" w:hAnsi="Times New Roman" w:cs="Times New Roman"/>
          <w:color w:val="000000" w:themeColor="text1"/>
          <w:sz w:val="24"/>
          <w:szCs w:val="24"/>
          <w:lang w:val="vi-VN" w:eastAsia="vi-VN"/>
        </w:rPr>
        <w:t xml:space="preserve"> Cơ quan, tổ chức, doanh nghiệp được phân bổ mã, số viễn thông nào thì báo cáo đầy đủ số liệu và tình hình khai thác, sử dụng mã, số viễn thông đó.</w:t>
      </w:r>
    </w:p>
    <w:p w14:paraId="330DA0B1" w14:textId="77777777" w:rsidR="00ED2EB6" w:rsidRPr="0002008A" w:rsidRDefault="00ED2EB6" w:rsidP="00ED2EB6">
      <w:pPr>
        <w:spacing w:before="60" w:after="0" w:line="312" w:lineRule="auto"/>
        <w:ind w:firstLine="567"/>
        <w:jc w:val="both"/>
        <w:rPr>
          <w:rFonts w:ascii="Times New Roman" w:hAnsi="Times New Roman" w:cs="Times New Roman"/>
          <w:color w:val="000000" w:themeColor="text1"/>
          <w:sz w:val="28"/>
          <w:szCs w:val="28"/>
          <w:lang w:val="vi-VN"/>
        </w:rPr>
      </w:pPr>
    </w:p>
    <w:p w14:paraId="2CDA7979" w14:textId="77777777" w:rsidR="00206BC3" w:rsidRPr="0002008A" w:rsidRDefault="00206BC3" w:rsidP="00206BC3">
      <w:pPr>
        <w:spacing w:before="120" w:after="0" w:line="312" w:lineRule="auto"/>
        <w:ind w:firstLine="567"/>
        <w:jc w:val="both"/>
        <w:rPr>
          <w:rFonts w:ascii="Times New Roman" w:hAnsi="Times New Roman" w:cs="Times New Roman"/>
          <w:color w:val="000000" w:themeColor="text1"/>
          <w:sz w:val="28"/>
          <w:szCs w:val="28"/>
          <w:lang w:val="vi-VN"/>
        </w:rPr>
      </w:pPr>
    </w:p>
    <w:p w14:paraId="5472E242" w14:textId="77777777" w:rsidR="00206BC3" w:rsidRPr="0002008A" w:rsidRDefault="00206BC3" w:rsidP="00206BC3">
      <w:pPr>
        <w:spacing w:before="120" w:after="0" w:line="312" w:lineRule="auto"/>
        <w:ind w:firstLine="567"/>
        <w:jc w:val="both"/>
        <w:rPr>
          <w:rFonts w:ascii="Times New Roman" w:hAnsi="Times New Roman" w:cs="Times New Roman"/>
          <w:color w:val="000000" w:themeColor="text1"/>
          <w:sz w:val="28"/>
          <w:szCs w:val="28"/>
          <w:lang w:val="vi-VN"/>
        </w:rPr>
      </w:pPr>
    </w:p>
    <w:p w14:paraId="565EECDF" w14:textId="7A72D1D0" w:rsidR="00206BC3" w:rsidRPr="0002008A" w:rsidRDefault="00206BC3" w:rsidP="00206BC3">
      <w:pPr>
        <w:spacing w:before="120" w:after="0" w:line="312" w:lineRule="auto"/>
        <w:ind w:firstLine="567"/>
        <w:jc w:val="both"/>
        <w:rPr>
          <w:rFonts w:ascii="Times New Roman" w:hAnsi="Times New Roman" w:cs="Times New Roman"/>
          <w:color w:val="000000" w:themeColor="text1"/>
          <w:sz w:val="28"/>
          <w:szCs w:val="28"/>
          <w:lang w:val="vi-VN"/>
        </w:rPr>
      </w:pPr>
    </w:p>
    <w:p w14:paraId="21E80BBB" w14:textId="7FFE6BD3" w:rsidR="00B470C7" w:rsidRPr="0002008A" w:rsidRDefault="00B470C7" w:rsidP="00206BC3">
      <w:pPr>
        <w:spacing w:before="120" w:after="0" w:line="312" w:lineRule="auto"/>
        <w:ind w:firstLine="567"/>
        <w:jc w:val="both"/>
        <w:rPr>
          <w:rFonts w:ascii="Times New Roman" w:hAnsi="Times New Roman" w:cs="Times New Roman"/>
          <w:color w:val="000000" w:themeColor="text1"/>
          <w:sz w:val="28"/>
          <w:szCs w:val="28"/>
          <w:lang w:val="vi-VN"/>
        </w:rPr>
      </w:pPr>
    </w:p>
    <w:p w14:paraId="5E7B880B" w14:textId="441EFAB8" w:rsidR="002603D1" w:rsidRPr="0002008A" w:rsidRDefault="002603D1" w:rsidP="00206BC3">
      <w:pPr>
        <w:spacing w:before="120" w:after="0" w:line="312" w:lineRule="auto"/>
        <w:ind w:firstLine="567"/>
        <w:jc w:val="both"/>
        <w:rPr>
          <w:rFonts w:ascii="Times New Roman" w:hAnsi="Times New Roman" w:cs="Times New Roman"/>
          <w:color w:val="000000" w:themeColor="text1"/>
          <w:sz w:val="28"/>
          <w:szCs w:val="28"/>
          <w:lang w:val="vi-VN"/>
        </w:rPr>
      </w:pPr>
    </w:p>
    <w:p w14:paraId="73852DD2" w14:textId="573BCE58" w:rsidR="002603D1" w:rsidRPr="0002008A" w:rsidRDefault="002603D1" w:rsidP="00206BC3">
      <w:pPr>
        <w:spacing w:before="120" w:after="0" w:line="312" w:lineRule="auto"/>
        <w:ind w:firstLine="567"/>
        <w:jc w:val="both"/>
        <w:rPr>
          <w:rFonts w:ascii="Times New Roman" w:hAnsi="Times New Roman" w:cs="Times New Roman"/>
          <w:color w:val="000000" w:themeColor="text1"/>
          <w:sz w:val="28"/>
          <w:szCs w:val="28"/>
          <w:lang w:val="vi-VN"/>
        </w:rPr>
      </w:pPr>
    </w:p>
    <w:p w14:paraId="2C67E5F4" w14:textId="28ED8F45" w:rsidR="002603D1" w:rsidRPr="0002008A" w:rsidRDefault="002603D1" w:rsidP="00206BC3">
      <w:pPr>
        <w:spacing w:before="120" w:after="0" w:line="312" w:lineRule="auto"/>
        <w:ind w:firstLine="567"/>
        <w:jc w:val="both"/>
        <w:rPr>
          <w:rFonts w:ascii="Times New Roman" w:hAnsi="Times New Roman" w:cs="Times New Roman"/>
          <w:color w:val="000000" w:themeColor="text1"/>
          <w:sz w:val="28"/>
          <w:szCs w:val="28"/>
          <w:lang w:val="vi-VN"/>
        </w:rPr>
      </w:pPr>
    </w:p>
    <w:p w14:paraId="3C9E0470" w14:textId="151D0346" w:rsidR="002603D1" w:rsidRPr="0002008A" w:rsidRDefault="002603D1" w:rsidP="00206BC3">
      <w:pPr>
        <w:spacing w:before="120" w:after="0" w:line="312" w:lineRule="auto"/>
        <w:ind w:firstLine="567"/>
        <w:jc w:val="both"/>
        <w:rPr>
          <w:rFonts w:ascii="Times New Roman" w:hAnsi="Times New Roman" w:cs="Times New Roman"/>
          <w:color w:val="000000" w:themeColor="text1"/>
          <w:sz w:val="28"/>
          <w:szCs w:val="28"/>
          <w:lang w:val="vi-VN"/>
        </w:rPr>
      </w:pPr>
    </w:p>
    <w:p w14:paraId="15134BF4" w14:textId="205599F9" w:rsidR="002603D1" w:rsidRPr="0002008A" w:rsidRDefault="002603D1" w:rsidP="00206BC3">
      <w:pPr>
        <w:spacing w:before="120" w:after="0" w:line="312" w:lineRule="auto"/>
        <w:ind w:firstLine="567"/>
        <w:jc w:val="both"/>
        <w:rPr>
          <w:rFonts w:ascii="Times New Roman" w:hAnsi="Times New Roman" w:cs="Times New Roman"/>
          <w:color w:val="000000" w:themeColor="text1"/>
          <w:sz w:val="28"/>
          <w:szCs w:val="28"/>
          <w:lang w:val="vi-VN"/>
        </w:rPr>
      </w:pPr>
    </w:p>
    <w:p w14:paraId="0F00A021" w14:textId="260BCE15" w:rsidR="002603D1" w:rsidRPr="0002008A" w:rsidRDefault="002603D1" w:rsidP="00206BC3">
      <w:pPr>
        <w:spacing w:before="120" w:after="0" w:line="312" w:lineRule="auto"/>
        <w:ind w:firstLine="567"/>
        <w:jc w:val="both"/>
        <w:rPr>
          <w:rFonts w:ascii="Times New Roman" w:hAnsi="Times New Roman" w:cs="Times New Roman"/>
          <w:color w:val="000000" w:themeColor="text1"/>
          <w:sz w:val="28"/>
          <w:szCs w:val="28"/>
          <w:lang w:val="vi-VN"/>
        </w:rPr>
      </w:pPr>
    </w:p>
    <w:p w14:paraId="2DEDC908" w14:textId="164603BD" w:rsidR="002603D1" w:rsidRPr="0002008A" w:rsidRDefault="002603D1" w:rsidP="00206BC3">
      <w:pPr>
        <w:spacing w:before="120" w:after="0" w:line="312" w:lineRule="auto"/>
        <w:ind w:firstLine="567"/>
        <w:jc w:val="both"/>
        <w:rPr>
          <w:rFonts w:ascii="Times New Roman" w:hAnsi="Times New Roman" w:cs="Times New Roman"/>
          <w:color w:val="000000" w:themeColor="text1"/>
          <w:sz w:val="28"/>
          <w:szCs w:val="28"/>
          <w:lang w:val="vi-VN"/>
        </w:rPr>
      </w:pPr>
    </w:p>
    <w:p w14:paraId="170A163F" w14:textId="79042548" w:rsidR="002603D1" w:rsidRPr="0002008A" w:rsidRDefault="002603D1" w:rsidP="00206BC3">
      <w:pPr>
        <w:spacing w:before="120" w:after="0" w:line="312" w:lineRule="auto"/>
        <w:ind w:firstLine="567"/>
        <w:jc w:val="both"/>
        <w:rPr>
          <w:rFonts w:ascii="Times New Roman" w:hAnsi="Times New Roman" w:cs="Times New Roman"/>
          <w:color w:val="000000" w:themeColor="text1"/>
          <w:sz w:val="28"/>
          <w:szCs w:val="28"/>
          <w:lang w:val="vi-VN"/>
        </w:rPr>
      </w:pPr>
    </w:p>
    <w:p w14:paraId="2F17366A" w14:textId="288F52B5" w:rsidR="002603D1" w:rsidRPr="0002008A" w:rsidRDefault="002603D1" w:rsidP="00206BC3">
      <w:pPr>
        <w:spacing w:before="120" w:after="0" w:line="312" w:lineRule="auto"/>
        <w:ind w:firstLine="567"/>
        <w:jc w:val="both"/>
        <w:rPr>
          <w:rFonts w:ascii="Times New Roman" w:hAnsi="Times New Roman" w:cs="Times New Roman"/>
          <w:color w:val="000000" w:themeColor="text1"/>
          <w:sz w:val="28"/>
          <w:szCs w:val="28"/>
          <w:lang w:val="vi-VN"/>
        </w:rPr>
      </w:pPr>
    </w:p>
    <w:p w14:paraId="3F3DB233" w14:textId="77777777" w:rsidR="00A76CA1" w:rsidRPr="0002008A" w:rsidRDefault="00A76CA1" w:rsidP="00206BC3">
      <w:pPr>
        <w:spacing w:before="120" w:after="0" w:line="312" w:lineRule="auto"/>
        <w:ind w:firstLine="567"/>
        <w:jc w:val="both"/>
        <w:rPr>
          <w:rFonts w:ascii="Times New Roman" w:hAnsi="Times New Roman" w:cs="Times New Roman"/>
          <w:color w:val="000000" w:themeColor="text1"/>
          <w:sz w:val="28"/>
          <w:szCs w:val="28"/>
          <w:lang w:val="vi-VN"/>
        </w:rPr>
      </w:pPr>
    </w:p>
    <w:p w14:paraId="728292A7" w14:textId="77777777" w:rsidR="002603D1" w:rsidRPr="0002008A" w:rsidRDefault="002603D1" w:rsidP="00206BC3">
      <w:pPr>
        <w:spacing w:before="120" w:after="0" w:line="312" w:lineRule="auto"/>
        <w:ind w:firstLine="567"/>
        <w:jc w:val="both"/>
        <w:rPr>
          <w:rFonts w:ascii="Times New Roman" w:hAnsi="Times New Roman" w:cs="Times New Roman"/>
          <w:color w:val="000000" w:themeColor="text1"/>
          <w:sz w:val="28"/>
          <w:szCs w:val="28"/>
          <w:lang w:val="vi-VN"/>
        </w:rPr>
      </w:pPr>
    </w:p>
    <w:p w14:paraId="12B1FA43" w14:textId="77777777" w:rsidR="00206BC3" w:rsidRPr="0002008A" w:rsidRDefault="00206BC3" w:rsidP="00206BC3">
      <w:pPr>
        <w:spacing w:before="120" w:after="0" w:line="312" w:lineRule="auto"/>
        <w:ind w:firstLine="567"/>
        <w:jc w:val="both"/>
        <w:rPr>
          <w:rFonts w:ascii="Times New Roman" w:hAnsi="Times New Roman" w:cs="Times New Roman"/>
          <w:color w:val="000000" w:themeColor="text1"/>
          <w:sz w:val="28"/>
          <w:szCs w:val="28"/>
          <w:lang w:val="vi-VN"/>
        </w:rPr>
      </w:pPr>
    </w:p>
    <w:p w14:paraId="50DA883F" w14:textId="563E33B9" w:rsidR="00206BC3" w:rsidRPr="0002008A" w:rsidRDefault="00184B1F" w:rsidP="00261301">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b/>
          <w:color w:val="000000" w:themeColor="text1"/>
          <w:sz w:val="28"/>
          <w:szCs w:val="28"/>
          <w:lang w:val="vi-VN"/>
        </w:rPr>
        <w:t>7</w:t>
      </w:r>
      <w:r w:rsidR="00206BC3" w:rsidRPr="0002008A">
        <w:rPr>
          <w:rFonts w:ascii="Times New Roman" w:hAnsi="Times New Roman" w:cs="Times New Roman"/>
          <w:b/>
          <w:color w:val="000000" w:themeColor="text1"/>
          <w:sz w:val="28"/>
          <w:szCs w:val="28"/>
          <w:lang w:val="vi-VN"/>
        </w:rPr>
        <w:t>. Báo cáo định kỳ chất lượng dịch vụ viễn thông đối với các dịch vụ viễn thông</w:t>
      </w:r>
      <w:r w:rsidR="00206BC3" w:rsidRPr="0002008A">
        <w:rPr>
          <w:rFonts w:ascii="Times New Roman" w:hAnsi="Times New Roman" w:cs="Times New Roman"/>
          <w:color w:val="000000" w:themeColor="text1"/>
          <w:sz w:val="28"/>
          <w:szCs w:val="28"/>
          <w:lang w:val="vi-VN"/>
        </w:rPr>
        <w:t xml:space="preserve"> </w:t>
      </w:r>
    </w:p>
    <w:p w14:paraId="6AA9C3A8" w14:textId="77777777" w:rsidR="00206BC3" w:rsidRPr="0002008A" w:rsidRDefault="00184B1F" w:rsidP="00261301">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7</w:t>
      </w:r>
      <w:r w:rsidR="00206BC3" w:rsidRPr="0002008A">
        <w:rPr>
          <w:rFonts w:ascii="Times New Roman" w:hAnsi="Times New Roman" w:cs="Times New Roman"/>
          <w:color w:val="000000" w:themeColor="text1"/>
          <w:sz w:val="28"/>
          <w:szCs w:val="28"/>
          <w:lang w:val="vi-VN"/>
        </w:rPr>
        <w:t xml:space="preserve">.1. Nội dung yêu cầu báo cáo: </w:t>
      </w:r>
    </w:p>
    <w:p w14:paraId="0DC3FE05" w14:textId="77777777" w:rsidR="00206BC3" w:rsidRPr="0002008A" w:rsidRDefault="00206BC3" w:rsidP="00261301">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a) Thông tin về doanh nghiệp: Tên doanh nghiệp; Địa chỉ; Điện thoại; Fax;</w:t>
      </w:r>
    </w:p>
    <w:p w14:paraId="32F4AE34" w14:textId="77777777" w:rsidR="00206BC3" w:rsidRPr="0002008A" w:rsidRDefault="00206BC3" w:rsidP="00261301">
      <w:pPr>
        <w:spacing w:before="120" w:after="0" w:line="312" w:lineRule="auto"/>
        <w:ind w:firstLine="567"/>
        <w:jc w:val="both"/>
        <w:rPr>
          <w:rFonts w:ascii="Times New Roman" w:hAnsi="Times New Roman" w:cs="Times New Roman"/>
          <w:color w:val="000000" w:themeColor="text1"/>
          <w:spacing w:val="-8"/>
          <w:sz w:val="28"/>
          <w:szCs w:val="28"/>
          <w:lang w:val="vi-VN"/>
        </w:rPr>
      </w:pPr>
      <w:r w:rsidRPr="0002008A">
        <w:rPr>
          <w:rFonts w:ascii="Times New Roman" w:hAnsi="Times New Roman" w:cs="Times New Roman"/>
          <w:color w:val="000000" w:themeColor="text1"/>
          <w:spacing w:val="-8"/>
          <w:sz w:val="28"/>
          <w:szCs w:val="28"/>
          <w:lang w:val="vi-VN"/>
        </w:rPr>
        <w:t>b) Đầu mối về quản lý chất lượng của doanh nghiệp: Tên, Địa chỉ, Điện thoại, Fax;</w:t>
      </w:r>
    </w:p>
    <w:p w14:paraId="6FCBD70E" w14:textId="77777777" w:rsidR="00206BC3" w:rsidRPr="0002008A" w:rsidRDefault="00206BC3" w:rsidP="00261301">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c) Số tỉnh, thành phố trực thuộc Trung ương mà doanh nghiệp có cung cấp dịch vụ viễn thông;</w:t>
      </w:r>
    </w:p>
    <w:p w14:paraId="7A062FF0" w14:textId="77777777" w:rsidR="00206BC3" w:rsidRPr="0002008A" w:rsidRDefault="00206BC3" w:rsidP="00261301">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d) Tổng số khách hàng (thuê bao) tính đến hết kỳ báo cáo.</w:t>
      </w:r>
    </w:p>
    <w:p w14:paraId="5A6A1421" w14:textId="77777777" w:rsidR="00206BC3" w:rsidRPr="0002008A" w:rsidRDefault="00184B1F" w:rsidP="00261301">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7</w:t>
      </w:r>
      <w:r w:rsidR="00206BC3" w:rsidRPr="0002008A">
        <w:rPr>
          <w:rFonts w:ascii="Times New Roman" w:hAnsi="Times New Roman" w:cs="Times New Roman"/>
          <w:color w:val="000000" w:themeColor="text1"/>
          <w:sz w:val="28"/>
          <w:szCs w:val="28"/>
          <w:lang w:val="vi-VN"/>
        </w:rPr>
        <w:t>.2. Đối tượng thực hiện: Doanh nghiệp viễn thông được Bộ Thông tin và Truyền thông cấp giấy phép kinh doanh dịch vụ viễn thông.</w:t>
      </w:r>
    </w:p>
    <w:p w14:paraId="32931F44" w14:textId="77777777" w:rsidR="00206BC3" w:rsidRPr="0002008A" w:rsidRDefault="00184B1F" w:rsidP="00261301">
      <w:pPr>
        <w:spacing w:before="120" w:after="0" w:line="312" w:lineRule="auto"/>
        <w:ind w:firstLine="567"/>
        <w:jc w:val="both"/>
        <w:rPr>
          <w:rFonts w:ascii="Times New Roman" w:hAnsi="Times New Roman" w:cs="Times New Roman"/>
          <w:color w:val="000000" w:themeColor="text1"/>
          <w:spacing w:val="-2"/>
          <w:sz w:val="28"/>
          <w:szCs w:val="28"/>
          <w:lang w:val="vi-VN"/>
        </w:rPr>
      </w:pPr>
      <w:r w:rsidRPr="0002008A">
        <w:rPr>
          <w:rFonts w:ascii="Times New Roman" w:hAnsi="Times New Roman" w:cs="Times New Roman"/>
          <w:color w:val="000000" w:themeColor="text1"/>
          <w:spacing w:val="-2"/>
          <w:sz w:val="28"/>
          <w:szCs w:val="28"/>
          <w:lang w:val="vi-VN"/>
        </w:rPr>
        <w:t>7</w:t>
      </w:r>
      <w:r w:rsidR="00206BC3" w:rsidRPr="0002008A">
        <w:rPr>
          <w:rFonts w:ascii="Times New Roman" w:hAnsi="Times New Roman" w:cs="Times New Roman"/>
          <w:color w:val="000000" w:themeColor="text1"/>
          <w:spacing w:val="-2"/>
          <w:sz w:val="28"/>
          <w:szCs w:val="28"/>
          <w:lang w:val="vi-VN"/>
        </w:rPr>
        <w:t xml:space="preserve">.3. Cơ quan nhận báo cáo: Bộ Thông tin và Truyền thông (Cục Viễn thông). </w:t>
      </w:r>
    </w:p>
    <w:p w14:paraId="51232F0C" w14:textId="227B30F9" w:rsidR="00206BC3" w:rsidRPr="0002008A" w:rsidRDefault="00184B1F" w:rsidP="00261301">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7</w:t>
      </w:r>
      <w:r w:rsidR="00206BC3" w:rsidRPr="0002008A">
        <w:rPr>
          <w:rFonts w:ascii="Times New Roman" w:hAnsi="Times New Roman" w:cs="Times New Roman"/>
          <w:color w:val="000000" w:themeColor="text1"/>
          <w:sz w:val="28"/>
          <w:szCs w:val="28"/>
          <w:lang w:val="vi-VN"/>
        </w:rPr>
        <w:t xml:space="preserve">.4. Tần suất thực hiện báo cáo: </w:t>
      </w:r>
      <w:r w:rsidR="009F1224" w:rsidRPr="0002008A">
        <w:rPr>
          <w:rFonts w:ascii="Times New Roman" w:hAnsi="Times New Roman" w:cs="Times New Roman"/>
          <w:color w:val="000000" w:themeColor="text1"/>
          <w:sz w:val="28"/>
          <w:szCs w:val="28"/>
          <w:lang w:val="vi-VN"/>
        </w:rPr>
        <w:t>T</w:t>
      </w:r>
      <w:r w:rsidR="00206BC3" w:rsidRPr="0002008A">
        <w:rPr>
          <w:rFonts w:ascii="Times New Roman" w:hAnsi="Times New Roman" w:cs="Times New Roman"/>
          <w:color w:val="000000" w:themeColor="text1"/>
          <w:sz w:val="28"/>
          <w:szCs w:val="28"/>
          <w:lang w:val="vi-VN"/>
        </w:rPr>
        <w:t>hực hiện báo cáo định kỳ h</w:t>
      </w:r>
      <w:r w:rsidR="00B470C7" w:rsidRPr="0002008A">
        <w:rPr>
          <w:rFonts w:ascii="Times New Roman" w:hAnsi="Times New Roman" w:cs="Times New Roman"/>
          <w:color w:val="000000" w:themeColor="text1"/>
          <w:sz w:val="28"/>
          <w:szCs w:val="28"/>
          <w:lang w:val="vi-VN"/>
        </w:rPr>
        <w:t>ằ</w:t>
      </w:r>
      <w:r w:rsidR="00206BC3" w:rsidRPr="0002008A">
        <w:rPr>
          <w:rFonts w:ascii="Times New Roman" w:hAnsi="Times New Roman" w:cs="Times New Roman"/>
          <w:color w:val="000000" w:themeColor="text1"/>
          <w:sz w:val="28"/>
          <w:szCs w:val="28"/>
          <w:lang w:val="vi-VN"/>
        </w:rPr>
        <w:t xml:space="preserve">ng </w:t>
      </w:r>
      <w:r w:rsidRPr="0002008A">
        <w:rPr>
          <w:rFonts w:ascii="Times New Roman" w:hAnsi="Times New Roman" w:cs="Times New Roman"/>
          <w:color w:val="000000" w:themeColor="text1"/>
          <w:sz w:val="28"/>
          <w:szCs w:val="28"/>
          <w:lang w:val="vi-VN"/>
        </w:rPr>
        <w:t xml:space="preserve">quý </w:t>
      </w:r>
      <w:r w:rsidR="00B470C7" w:rsidRPr="0002008A">
        <w:rPr>
          <w:rFonts w:ascii="Times New Roman" w:hAnsi="Times New Roman" w:cs="Times New Roman"/>
          <w:color w:val="000000" w:themeColor="text1"/>
          <w:sz w:val="28"/>
          <w:szCs w:val="28"/>
          <w:lang w:val="vi-VN"/>
        </w:rPr>
        <w:t xml:space="preserve">(quý I, quý III), 6 tháng đầu năm </w:t>
      </w:r>
      <w:r w:rsidRPr="0002008A">
        <w:rPr>
          <w:rFonts w:ascii="Times New Roman" w:hAnsi="Times New Roman" w:cs="Times New Roman"/>
          <w:color w:val="000000" w:themeColor="text1"/>
          <w:sz w:val="28"/>
          <w:szCs w:val="28"/>
          <w:lang w:val="vi-VN"/>
        </w:rPr>
        <w:t>và h</w:t>
      </w:r>
      <w:r w:rsidR="00B470C7" w:rsidRPr="0002008A">
        <w:rPr>
          <w:rFonts w:ascii="Times New Roman" w:hAnsi="Times New Roman" w:cs="Times New Roman"/>
          <w:color w:val="000000" w:themeColor="text1"/>
          <w:sz w:val="28"/>
          <w:szCs w:val="28"/>
          <w:lang w:val="vi-VN"/>
        </w:rPr>
        <w:t>ằ</w:t>
      </w:r>
      <w:r w:rsidRPr="0002008A">
        <w:rPr>
          <w:rFonts w:ascii="Times New Roman" w:hAnsi="Times New Roman" w:cs="Times New Roman"/>
          <w:color w:val="000000" w:themeColor="text1"/>
          <w:sz w:val="28"/>
          <w:szCs w:val="28"/>
          <w:lang w:val="vi-VN"/>
        </w:rPr>
        <w:t>ng năm</w:t>
      </w:r>
      <w:r w:rsidR="00206BC3" w:rsidRPr="0002008A">
        <w:rPr>
          <w:rFonts w:ascii="Times New Roman" w:hAnsi="Times New Roman" w:cs="Times New Roman"/>
          <w:color w:val="000000" w:themeColor="text1"/>
          <w:sz w:val="28"/>
          <w:szCs w:val="28"/>
          <w:lang w:val="vi-VN"/>
        </w:rPr>
        <w:t xml:space="preserve"> (0</w:t>
      </w:r>
      <w:r w:rsidR="00B470C7" w:rsidRPr="0002008A">
        <w:rPr>
          <w:rFonts w:ascii="Times New Roman" w:hAnsi="Times New Roman" w:cs="Times New Roman"/>
          <w:color w:val="000000" w:themeColor="text1"/>
          <w:sz w:val="28"/>
          <w:szCs w:val="28"/>
          <w:lang w:val="vi-VN"/>
        </w:rPr>
        <w:t>4</w:t>
      </w:r>
      <w:r w:rsidR="00206BC3" w:rsidRPr="0002008A">
        <w:rPr>
          <w:rFonts w:ascii="Times New Roman" w:hAnsi="Times New Roman" w:cs="Times New Roman"/>
          <w:color w:val="000000" w:themeColor="text1"/>
          <w:sz w:val="28"/>
          <w:szCs w:val="28"/>
          <w:lang w:val="vi-VN"/>
        </w:rPr>
        <w:t xml:space="preserve"> lần/năm).</w:t>
      </w:r>
    </w:p>
    <w:p w14:paraId="48F3157F" w14:textId="67F7F288" w:rsidR="00B470C7" w:rsidRPr="0002008A" w:rsidRDefault="00B470C7" w:rsidP="00261301">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7.5. Thời gian chốt số liệu</w:t>
      </w:r>
      <w:r w:rsidR="009F1224" w:rsidRPr="0002008A">
        <w:rPr>
          <w:rFonts w:ascii="Times New Roman" w:hAnsi="Times New Roman" w:cs="Times New Roman"/>
          <w:color w:val="000000" w:themeColor="text1"/>
          <w:sz w:val="28"/>
          <w:szCs w:val="28"/>
          <w:lang w:val="vi-VN"/>
        </w:rPr>
        <w:t xml:space="preserve"> báo cáo</w:t>
      </w:r>
      <w:r w:rsidRPr="0002008A">
        <w:rPr>
          <w:rFonts w:ascii="Times New Roman" w:hAnsi="Times New Roman" w:cs="Times New Roman"/>
          <w:color w:val="000000" w:themeColor="text1"/>
          <w:sz w:val="28"/>
          <w:szCs w:val="28"/>
          <w:lang w:val="vi-VN"/>
        </w:rPr>
        <w:t>:</w:t>
      </w:r>
    </w:p>
    <w:p w14:paraId="7C108225" w14:textId="7DF6C389" w:rsidR="00B470C7" w:rsidRPr="0002008A" w:rsidRDefault="00B470C7" w:rsidP="00261301">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 xml:space="preserve">a) Báo cáo định kỳ hằng quý: </w:t>
      </w:r>
      <w:r w:rsidR="008C290D" w:rsidRPr="0002008A">
        <w:rPr>
          <w:rFonts w:ascii="Times New Roman" w:hAnsi="Times New Roman" w:cs="Times New Roman"/>
          <w:sz w:val="28"/>
          <w:szCs w:val="28"/>
          <w:lang w:val="vi-VN"/>
        </w:rPr>
        <w:t>Tính từ ngày 06 của tháng trước kỳ báo cáo đến ngày 05 của tháng cuối quý thuộc kỳ báo cáo</w:t>
      </w:r>
      <w:r w:rsidRPr="0002008A">
        <w:rPr>
          <w:rFonts w:ascii="Times New Roman" w:hAnsi="Times New Roman" w:cs="Times New Roman"/>
          <w:color w:val="000000" w:themeColor="text1"/>
          <w:sz w:val="28"/>
          <w:szCs w:val="28"/>
          <w:lang w:val="vi-VN"/>
        </w:rPr>
        <w:t>;</w:t>
      </w:r>
    </w:p>
    <w:p w14:paraId="4A48A7AF" w14:textId="4A1AD184" w:rsidR="00B470C7" w:rsidRPr="0002008A" w:rsidRDefault="00B470C7" w:rsidP="00261301">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 xml:space="preserve">b) Báo cáo định kỳ 06 tháng đầu năm: </w:t>
      </w:r>
      <w:r w:rsidR="008C290D" w:rsidRPr="0002008A">
        <w:rPr>
          <w:rFonts w:ascii="Times New Roman" w:hAnsi="Times New Roman" w:cs="Times New Roman"/>
          <w:sz w:val="28"/>
          <w:szCs w:val="28"/>
          <w:lang w:val="vi-VN"/>
        </w:rPr>
        <w:t>Tính từ ngày 06 tháng 12 năm trước kỳ báo cáo đến ngày 05 tháng 06 của kỳ báo cáo</w:t>
      </w:r>
      <w:r w:rsidRPr="0002008A">
        <w:rPr>
          <w:rFonts w:ascii="Times New Roman" w:hAnsi="Times New Roman" w:cs="Times New Roman"/>
          <w:color w:val="000000" w:themeColor="text1"/>
          <w:sz w:val="28"/>
          <w:szCs w:val="28"/>
          <w:lang w:val="vi-VN"/>
        </w:rPr>
        <w:t>;</w:t>
      </w:r>
    </w:p>
    <w:p w14:paraId="64E94317" w14:textId="12D7FFF2" w:rsidR="00B470C7" w:rsidRPr="0002008A" w:rsidRDefault="00B470C7" w:rsidP="00261301">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t>c) Báo cáo định kỳ hằng năm</w:t>
      </w:r>
      <w:r w:rsidR="008D5780" w:rsidRPr="0002008A">
        <w:rPr>
          <w:rFonts w:ascii="Times New Roman" w:hAnsi="Times New Roman" w:cs="Times New Roman"/>
          <w:color w:val="000000" w:themeColor="text1"/>
          <w:sz w:val="28"/>
          <w:szCs w:val="28"/>
          <w:lang w:val="vi-VN"/>
        </w:rPr>
        <w:t xml:space="preserve">: </w:t>
      </w:r>
      <w:r w:rsidR="008C290D" w:rsidRPr="0002008A">
        <w:rPr>
          <w:rFonts w:ascii="Times New Roman" w:hAnsi="Times New Roman" w:cs="Times New Roman"/>
          <w:sz w:val="28"/>
          <w:szCs w:val="28"/>
          <w:lang w:val="vi-VN"/>
        </w:rPr>
        <w:t xml:space="preserve">Tính từ ngày 25 tháng </w:t>
      </w:r>
      <w:r w:rsidR="00C208FA" w:rsidRPr="0002008A">
        <w:rPr>
          <w:rFonts w:ascii="Times New Roman" w:hAnsi="Times New Roman" w:cs="Times New Roman"/>
          <w:sz w:val="28"/>
          <w:szCs w:val="28"/>
          <w:lang w:val="vi-VN"/>
        </w:rPr>
        <w:t xml:space="preserve">11 </w:t>
      </w:r>
      <w:r w:rsidR="008C290D" w:rsidRPr="0002008A">
        <w:rPr>
          <w:rFonts w:ascii="Times New Roman" w:hAnsi="Times New Roman" w:cs="Times New Roman"/>
          <w:sz w:val="28"/>
          <w:szCs w:val="28"/>
          <w:lang w:val="vi-VN"/>
        </w:rPr>
        <w:t>năm trước kỳ báo cáo cho đến ngày 24 tháng 11 của kỳ báo cáo</w:t>
      </w:r>
      <w:r w:rsidR="008D5780" w:rsidRPr="0002008A">
        <w:rPr>
          <w:rFonts w:ascii="Times New Roman" w:hAnsi="Times New Roman" w:cs="Times New Roman"/>
          <w:color w:val="000000" w:themeColor="text1"/>
          <w:sz w:val="28"/>
          <w:szCs w:val="28"/>
          <w:lang w:val="vi-VN"/>
        </w:rPr>
        <w:t>.</w:t>
      </w:r>
    </w:p>
    <w:p w14:paraId="3BE1E1A3" w14:textId="592B4D04" w:rsidR="00E56B13" w:rsidRPr="0002008A" w:rsidRDefault="00184B1F" w:rsidP="00261301">
      <w:pPr>
        <w:spacing w:before="120" w:after="0" w:line="312" w:lineRule="auto"/>
        <w:ind w:firstLine="567"/>
        <w:jc w:val="both"/>
        <w:rPr>
          <w:rFonts w:ascii="Times New Roman" w:hAnsi="Times New Roman" w:cs="Times New Roman"/>
          <w:color w:val="000000" w:themeColor="text1"/>
          <w:sz w:val="28"/>
          <w:szCs w:val="28"/>
          <w:lang w:val="vi-VN"/>
        </w:rPr>
      </w:pPr>
      <w:r w:rsidRPr="0002008A">
        <w:rPr>
          <w:rFonts w:ascii="Times New Roman" w:hAnsi="Times New Roman" w:cs="Times New Roman"/>
          <w:color w:val="000000" w:themeColor="text1"/>
          <w:sz w:val="28"/>
          <w:szCs w:val="28"/>
          <w:lang w:val="vi-VN"/>
        </w:rPr>
        <w:lastRenderedPageBreak/>
        <w:t>7</w:t>
      </w:r>
      <w:r w:rsidR="00206BC3" w:rsidRPr="0002008A">
        <w:rPr>
          <w:rFonts w:ascii="Times New Roman" w:hAnsi="Times New Roman" w:cs="Times New Roman"/>
          <w:color w:val="000000" w:themeColor="text1"/>
          <w:sz w:val="28"/>
          <w:szCs w:val="28"/>
          <w:lang w:val="vi-VN"/>
        </w:rPr>
        <w:t>.</w:t>
      </w:r>
      <w:r w:rsidR="008D5780" w:rsidRPr="0002008A">
        <w:rPr>
          <w:rFonts w:ascii="Times New Roman" w:hAnsi="Times New Roman" w:cs="Times New Roman"/>
          <w:color w:val="000000" w:themeColor="text1"/>
          <w:sz w:val="28"/>
          <w:szCs w:val="28"/>
          <w:lang w:val="vi-VN"/>
        </w:rPr>
        <w:t>6</w:t>
      </w:r>
      <w:r w:rsidR="00206BC3" w:rsidRPr="0002008A">
        <w:rPr>
          <w:rFonts w:ascii="Times New Roman" w:hAnsi="Times New Roman" w:cs="Times New Roman"/>
          <w:color w:val="000000" w:themeColor="text1"/>
          <w:sz w:val="28"/>
          <w:szCs w:val="28"/>
          <w:lang w:val="vi-VN"/>
        </w:rPr>
        <w:t xml:space="preserve">. </w:t>
      </w:r>
      <w:r w:rsidR="00583CFB" w:rsidRPr="0002008A">
        <w:rPr>
          <w:rFonts w:ascii="Times New Roman" w:hAnsi="Times New Roman" w:cs="Times New Roman"/>
          <w:color w:val="000000" w:themeColor="text1"/>
          <w:sz w:val="28"/>
          <w:szCs w:val="28"/>
          <w:lang w:val="vi-VN"/>
        </w:rPr>
        <w:t>Các d</w:t>
      </w:r>
      <w:r w:rsidR="00206BC3" w:rsidRPr="0002008A">
        <w:rPr>
          <w:rFonts w:ascii="Times New Roman" w:hAnsi="Times New Roman" w:cs="Times New Roman"/>
          <w:color w:val="000000" w:themeColor="text1"/>
          <w:sz w:val="28"/>
          <w:szCs w:val="28"/>
          <w:lang w:val="vi-VN"/>
        </w:rPr>
        <w:t>oanh nghiệp viễn thông được Bộ Thông tin và Truyền thông cấp giấy phép kinh doanh dịch vụ viễn thông thực hiện chế độ báo cáo theo Mẫu số 1</w:t>
      </w:r>
      <w:r w:rsidR="002603D1" w:rsidRPr="0002008A">
        <w:rPr>
          <w:rFonts w:ascii="Times New Roman" w:hAnsi="Times New Roman" w:cs="Times New Roman"/>
          <w:color w:val="000000" w:themeColor="text1"/>
          <w:sz w:val="28"/>
          <w:szCs w:val="28"/>
          <w:lang w:val="vi-VN"/>
        </w:rPr>
        <w:t>4</w:t>
      </w:r>
      <w:r w:rsidR="00206BC3" w:rsidRPr="0002008A">
        <w:rPr>
          <w:rFonts w:ascii="Times New Roman" w:hAnsi="Times New Roman" w:cs="Times New Roman"/>
          <w:color w:val="000000" w:themeColor="text1"/>
          <w:sz w:val="28"/>
          <w:szCs w:val="28"/>
          <w:lang w:val="vi-VN"/>
        </w:rPr>
        <w:t xml:space="preserve"> </w:t>
      </w:r>
      <w:r w:rsidR="000A0273" w:rsidRPr="0002008A">
        <w:rPr>
          <w:rFonts w:ascii="Times New Roman" w:hAnsi="Times New Roman" w:cs="Times New Roman"/>
          <w:color w:val="000000" w:themeColor="text1"/>
          <w:sz w:val="28"/>
          <w:szCs w:val="28"/>
          <w:lang w:val="vi-VN"/>
        </w:rPr>
        <w:t>(đính kèm)</w:t>
      </w:r>
      <w:r w:rsidR="00206BC3" w:rsidRPr="0002008A">
        <w:rPr>
          <w:rFonts w:ascii="Times New Roman" w:hAnsi="Times New Roman" w:cs="Times New Roman"/>
          <w:color w:val="000000" w:themeColor="text1"/>
          <w:sz w:val="28"/>
          <w:szCs w:val="28"/>
          <w:lang w:val="vi-VN"/>
        </w:rPr>
        <w:t>.</w:t>
      </w:r>
    </w:p>
    <w:p w14:paraId="74E403D6" w14:textId="6A742D4A" w:rsidR="00583CFB" w:rsidRPr="0002008A" w:rsidRDefault="00583CFB" w:rsidP="008D5780">
      <w:pPr>
        <w:spacing w:before="60" w:after="0" w:line="312" w:lineRule="auto"/>
        <w:ind w:firstLine="567"/>
        <w:jc w:val="both"/>
        <w:rPr>
          <w:rFonts w:ascii="Times New Roman" w:hAnsi="Times New Roman" w:cs="Times New Roman"/>
          <w:color w:val="000000" w:themeColor="text1"/>
          <w:sz w:val="28"/>
          <w:szCs w:val="28"/>
          <w:lang w:val="vi-VN"/>
        </w:rPr>
      </w:pPr>
    </w:p>
    <w:p w14:paraId="05FA562A" w14:textId="6FC83A68" w:rsidR="00583CFB" w:rsidRPr="0002008A" w:rsidRDefault="00583CFB" w:rsidP="008D5780">
      <w:pPr>
        <w:spacing w:before="60" w:after="0" w:line="312" w:lineRule="auto"/>
        <w:ind w:firstLine="567"/>
        <w:jc w:val="both"/>
        <w:rPr>
          <w:rFonts w:ascii="Times New Roman" w:hAnsi="Times New Roman" w:cs="Times New Roman"/>
          <w:color w:val="000000" w:themeColor="text1"/>
          <w:sz w:val="28"/>
          <w:szCs w:val="28"/>
          <w:lang w:val="vi-VN"/>
        </w:rPr>
      </w:pPr>
    </w:p>
    <w:p w14:paraId="6F75ADFA" w14:textId="10A035F3" w:rsidR="00583CFB" w:rsidRPr="0002008A" w:rsidRDefault="00583CFB" w:rsidP="008D5780">
      <w:pPr>
        <w:spacing w:before="60" w:after="0" w:line="312" w:lineRule="auto"/>
        <w:ind w:firstLine="567"/>
        <w:jc w:val="both"/>
        <w:rPr>
          <w:rFonts w:ascii="Times New Roman" w:hAnsi="Times New Roman" w:cs="Times New Roman"/>
          <w:color w:val="000000" w:themeColor="text1"/>
          <w:sz w:val="28"/>
          <w:szCs w:val="28"/>
          <w:lang w:val="vi-VN"/>
        </w:rPr>
      </w:pPr>
    </w:p>
    <w:p w14:paraId="6D4274EE" w14:textId="298CBD82" w:rsidR="00583CFB" w:rsidRPr="0002008A" w:rsidRDefault="00583CFB" w:rsidP="008D5780">
      <w:pPr>
        <w:spacing w:before="60" w:after="0" w:line="312" w:lineRule="auto"/>
        <w:ind w:firstLine="567"/>
        <w:jc w:val="both"/>
        <w:rPr>
          <w:rFonts w:ascii="Times New Roman" w:hAnsi="Times New Roman" w:cs="Times New Roman"/>
          <w:color w:val="000000" w:themeColor="text1"/>
          <w:sz w:val="28"/>
          <w:szCs w:val="28"/>
          <w:lang w:val="vi-VN"/>
        </w:rPr>
      </w:pPr>
    </w:p>
    <w:p w14:paraId="174EDF33" w14:textId="47D55921" w:rsidR="00583CFB" w:rsidRPr="0002008A" w:rsidRDefault="00583CFB" w:rsidP="008D5780">
      <w:pPr>
        <w:spacing w:before="60" w:after="0" w:line="312" w:lineRule="auto"/>
        <w:ind w:firstLine="567"/>
        <w:jc w:val="both"/>
        <w:rPr>
          <w:rFonts w:ascii="Times New Roman" w:hAnsi="Times New Roman" w:cs="Times New Roman"/>
          <w:color w:val="000000" w:themeColor="text1"/>
          <w:sz w:val="28"/>
          <w:szCs w:val="28"/>
          <w:lang w:val="vi-VN"/>
        </w:rPr>
      </w:pPr>
    </w:p>
    <w:p w14:paraId="5EC92A44" w14:textId="66676664" w:rsidR="00583CFB" w:rsidRPr="0002008A" w:rsidRDefault="00583CFB" w:rsidP="008D5780">
      <w:pPr>
        <w:spacing w:before="60" w:after="0" w:line="312" w:lineRule="auto"/>
        <w:ind w:firstLine="567"/>
        <w:jc w:val="both"/>
        <w:rPr>
          <w:rFonts w:ascii="Times New Roman" w:hAnsi="Times New Roman" w:cs="Times New Roman"/>
          <w:color w:val="000000" w:themeColor="text1"/>
          <w:sz w:val="28"/>
          <w:szCs w:val="28"/>
          <w:lang w:val="vi-VN"/>
        </w:rPr>
      </w:pPr>
    </w:p>
    <w:p w14:paraId="16676846" w14:textId="77777777" w:rsidR="00583CFB" w:rsidRPr="0002008A" w:rsidRDefault="00583CFB" w:rsidP="002603D1">
      <w:pPr>
        <w:spacing w:before="60" w:after="0" w:line="312" w:lineRule="auto"/>
        <w:jc w:val="both"/>
        <w:rPr>
          <w:rFonts w:ascii="Times New Roman" w:hAnsi="Times New Roman" w:cs="Times New Roman"/>
          <w:color w:val="000000" w:themeColor="text1"/>
          <w:sz w:val="28"/>
          <w:szCs w:val="28"/>
          <w:lang w:val="vi-VN"/>
        </w:rPr>
      </w:pPr>
    </w:p>
    <w:p w14:paraId="639A0853" w14:textId="52749CF2" w:rsidR="000A0273" w:rsidRPr="0002008A" w:rsidRDefault="000A0273" w:rsidP="002603D1">
      <w:pPr>
        <w:spacing w:before="120" w:after="0" w:line="312" w:lineRule="auto"/>
        <w:jc w:val="center"/>
        <w:rPr>
          <w:rFonts w:ascii="Times New Roman" w:hAnsi="Times New Roman" w:cs="Times New Roman"/>
          <w:b/>
          <w:color w:val="000000" w:themeColor="text1"/>
          <w:sz w:val="28"/>
          <w:szCs w:val="28"/>
        </w:rPr>
      </w:pPr>
      <w:r w:rsidRPr="0002008A">
        <w:rPr>
          <w:rFonts w:ascii="Times New Roman" w:hAnsi="Times New Roman" w:cs="Times New Roman"/>
          <w:b/>
          <w:color w:val="000000" w:themeColor="text1"/>
          <w:sz w:val="28"/>
          <w:szCs w:val="28"/>
        </w:rPr>
        <w:t>Mẫu số 1</w:t>
      </w:r>
      <w:r w:rsidR="002603D1" w:rsidRPr="0002008A">
        <w:rPr>
          <w:rFonts w:ascii="Times New Roman" w:hAnsi="Times New Roman" w:cs="Times New Roman"/>
          <w:b/>
          <w:color w:val="000000" w:themeColor="text1"/>
          <w:sz w:val="28"/>
          <w:szCs w:val="28"/>
        </w:rPr>
        <w:t>4</w:t>
      </w:r>
    </w:p>
    <w:p w14:paraId="273E3763" w14:textId="77777777" w:rsidR="007155BD" w:rsidRPr="0002008A" w:rsidRDefault="007155BD" w:rsidP="007155BD">
      <w:pPr>
        <w:spacing w:after="0" w:line="240" w:lineRule="auto"/>
        <w:ind w:firstLine="567"/>
        <w:jc w:val="both"/>
        <w:rPr>
          <w:rFonts w:ascii="Times New Roman" w:eastAsia="Times New Roman" w:hAnsi="Times New Roman" w:cs="Times New Roman"/>
          <w:b/>
          <w:bCs/>
          <w:noProof/>
          <w:color w:val="000000" w:themeColor="text1"/>
          <w:sz w:val="28"/>
          <w:szCs w:val="24"/>
          <w:lang w:val="nl-NL"/>
        </w:rPr>
      </w:pPr>
    </w:p>
    <w:tbl>
      <w:tblPr>
        <w:tblW w:w="9747" w:type="dxa"/>
        <w:tblLayout w:type="fixed"/>
        <w:tblLook w:val="0000" w:firstRow="0" w:lastRow="0" w:firstColumn="0" w:lastColumn="0" w:noHBand="0" w:noVBand="0"/>
      </w:tblPr>
      <w:tblGrid>
        <w:gridCol w:w="3652"/>
        <w:gridCol w:w="6095"/>
      </w:tblGrid>
      <w:tr w:rsidR="00B264E6" w:rsidRPr="0002008A" w14:paraId="7AFAE5E7" w14:textId="77777777" w:rsidTr="00E56B13">
        <w:tc>
          <w:tcPr>
            <w:tcW w:w="3652" w:type="dxa"/>
          </w:tcPr>
          <w:p w14:paraId="18DFA5A3" w14:textId="77777777" w:rsidR="007155BD" w:rsidRPr="0002008A" w:rsidRDefault="007155BD" w:rsidP="007155BD">
            <w:pPr>
              <w:spacing w:after="0" w:line="240" w:lineRule="auto"/>
              <w:jc w:val="center"/>
              <w:rPr>
                <w:rFonts w:ascii="Times New Roman" w:eastAsia="Times New Roman" w:hAnsi="Times New Roman" w:cs="Times New Roman"/>
                <w:bCs/>
                <w:iCs/>
                <w:color w:val="000000" w:themeColor="text1"/>
                <w:szCs w:val="28"/>
                <w:lang w:val="nb-NO"/>
              </w:rPr>
            </w:pPr>
            <w:r w:rsidRPr="0002008A">
              <w:rPr>
                <w:rFonts w:ascii="Times New Roman" w:eastAsia="Times New Roman" w:hAnsi="Times New Roman" w:cs="Times New Roman"/>
                <w:noProof/>
                <w:color w:val="000000" w:themeColor="text1"/>
                <w:sz w:val="28"/>
                <w:szCs w:val="24"/>
                <w:lang w:val="nl-NL"/>
              </w:rPr>
              <w:br w:type="page"/>
            </w:r>
            <w:r w:rsidRPr="0002008A">
              <w:rPr>
                <w:rFonts w:ascii="Times New Roman" w:eastAsia="Times New Roman" w:hAnsi="Times New Roman" w:cs="Times New Roman"/>
                <w:bCs/>
                <w:iCs/>
                <w:color w:val="000000" w:themeColor="text1"/>
                <w:szCs w:val="28"/>
                <w:lang w:val="nb-NO"/>
              </w:rPr>
              <w:t xml:space="preserve">(TÊN DOANH NGHIỆP </w:t>
            </w:r>
          </w:p>
          <w:p w14:paraId="56E21B6E" w14:textId="77777777" w:rsidR="007155BD" w:rsidRPr="0002008A" w:rsidRDefault="007155BD" w:rsidP="007155BD">
            <w:pPr>
              <w:spacing w:after="0" w:line="240" w:lineRule="auto"/>
              <w:jc w:val="center"/>
              <w:rPr>
                <w:rFonts w:ascii="Times New Roman" w:eastAsia="Times New Roman" w:hAnsi="Times New Roman" w:cs="Times New Roman"/>
                <w:bCs/>
                <w:iCs/>
                <w:color w:val="000000" w:themeColor="text1"/>
                <w:szCs w:val="28"/>
                <w:lang w:val="nb-NO"/>
              </w:rPr>
            </w:pPr>
            <w:r w:rsidRPr="0002008A">
              <w:rPr>
                <w:rFonts w:ascii="Times New Roman" w:eastAsia="Times New Roman" w:hAnsi="Times New Roman" w:cs="Times New Roman"/>
                <w:bCs/>
                <w:iCs/>
                <w:color w:val="000000" w:themeColor="text1"/>
                <w:szCs w:val="28"/>
                <w:lang w:val="nb-NO"/>
              </w:rPr>
              <w:t xml:space="preserve">ĐƯỢC BỘ THÔNG TIN VÀ TRUYỀN THÔNG CẤP GIẤY PHÉP KINH DOANH DỊCH VỤ </w:t>
            </w:r>
          </w:p>
          <w:p w14:paraId="3B433429" w14:textId="77777777" w:rsidR="007155BD" w:rsidRPr="0002008A" w:rsidRDefault="007155BD" w:rsidP="007155BD">
            <w:pPr>
              <w:spacing w:after="0" w:line="240" w:lineRule="auto"/>
              <w:jc w:val="center"/>
              <w:rPr>
                <w:rFonts w:ascii="Times New Roman" w:eastAsia="Times New Roman" w:hAnsi="Times New Roman" w:cs="Times New Roman"/>
                <w:b/>
                <w:bCs/>
                <w:iCs/>
                <w:noProof/>
                <w:color w:val="000000" w:themeColor="text1"/>
                <w:sz w:val="28"/>
                <w:szCs w:val="24"/>
                <w:lang w:val="nb-NO"/>
              </w:rPr>
            </w:pPr>
            <w:r w:rsidRPr="0002008A">
              <w:rPr>
                <w:rFonts w:ascii="Times New Roman" w:eastAsia="Times New Roman" w:hAnsi="Times New Roman" w:cs="Times New Roman"/>
                <w:bCs/>
                <w:iCs/>
                <w:color w:val="000000" w:themeColor="text1"/>
                <w:szCs w:val="28"/>
                <w:lang w:val="nb-NO"/>
              </w:rPr>
              <w:t>VIỄN THÔNG)</w:t>
            </w:r>
          </w:p>
          <w:p w14:paraId="1C34E3A3" w14:textId="7FBF75B6" w:rsidR="007155BD" w:rsidRPr="0002008A" w:rsidRDefault="007155BD" w:rsidP="007155BD">
            <w:pPr>
              <w:spacing w:after="0" w:line="240" w:lineRule="auto"/>
              <w:jc w:val="both"/>
              <w:rPr>
                <w:rFonts w:ascii="Times New Roman" w:eastAsia="Times New Roman" w:hAnsi="Times New Roman" w:cs="Times New Roman"/>
                <w:noProof/>
                <w:color w:val="000000" w:themeColor="text1"/>
                <w:sz w:val="28"/>
                <w:szCs w:val="24"/>
                <w:lang w:val="nb-NO"/>
              </w:rPr>
            </w:pPr>
            <w:r w:rsidRPr="0002008A">
              <w:rPr>
                <w:rFonts w:ascii="Times New Roman" w:eastAsia="Times New Roman" w:hAnsi="Times New Roman" w:cs="Times New Roman"/>
                <w:noProof/>
                <w:color w:val="000000" w:themeColor="text1"/>
                <w:sz w:val="20"/>
                <w:szCs w:val="24"/>
              </w:rPr>
              <mc:AlternateContent>
                <mc:Choice Requires="wps">
                  <w:drawing>
                    <wp:anchor distT="4294967295" distB="4294967295" distL="114300" distR="114300" simplePos="0" relativeHeight="251789312" behindDoc="0" locked="0" layoutInCell="1" allowOverlap="1" wp14:anchorId="60A9D29D" wp14:editId="6E01C1F3">
                      <wp:simplePos x="0" y="0"/>
                      <wp:positionH relativeFrom="column">
                        <wp:posOffset>457200</wp:posOffset>
                      </wp:positionH>
                      <wp:positionV relativeFrom="paragraph">
                        <wp:posOffset>77469</wp:posOffset>
                      </wp:positionV>
                      <wp:extent cx="1143000" cy="0"/>
                      <wp:effectExtent l="0" t="0" r="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EFB94" id="Straight Connector 92" o:spid="_x0000_s1026" style="position:absolute;z-index:251789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6.1pt" to="12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7F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"/>
                  </w:pict>
                </mc:Fallback>
              </mc:AlternateContent>
            </w:r>
          </w:p>
          <w:p w14:paraId="340D966B" w14:textId="77777777" w:rsidR="007155BD" w:rsidRPr="0002008A" w:rsidRDefault="007155BD" w:rsidP="007155BD">
            <w:pPr>
              <w:spacing w:after="0" w:line="240" w:lineRule="auto"/>
              <w:jc w:val="center"/>
              <w:rPr>
                <w:rFonts w:ascii="Times New Roman" w:eastAsia="Times New Roman" w:hAnsi="Times New Roman" w:cs="Times New Roman"/>
                <w:noProof/>
                <w:color w:val="000000" w:themeColor="text1"/>
                <w:sz w:val="26"/>
                <w:szCs w:val="24"/>
                <w:lang w:val="nb-NO"/>
              </w:rPr>
            </w:pPr>
            <w:r w:rsidRPr="0002008A">
              <w:rPr>
                <w:rFonts w:ascii="Times New Roman" w:eastAsia="Times New Roman" w:hAnsi="Times New Roman" w:cs="Times New Roman"/>
                <w:noProof/>
                <w:color w:val="000000" w:themeColor="text1"/>
                <w:sz w:val="26"/>
                <w:szCs w:val="24"/>
                <w:lang w:val="nb-NO"/>
              </w:rPr>
              <w:t xml:space="preserve">Số:          /  </w:t>
            </w:r>
          </w:p>
          <w:p w14:paraId="0850552D" w14:textId="77777777" w:rsidR="007155BD" w:rsidRPr="0002008A" w:rsidRDefault="007155BD" w:rsidP="007155BD">
            <w:pPr>
              <w:spacing w:after="0" w:line="240" w:lineRule="auto"/>
              <w:jc w:val="center"/>
              <w:rPr>
                <w:rFonts w:ascii="Times New Roman" w:eastAsia="Times New Roman" w:hAnsi="Times New Roman" w:cs="Times New Roman"/>
                <w:iCs/>
                <w:noProof/>
                <w:color w:val="000000" w:themeColor="text1"/>
                <w:sz w:val="28"/>
                <w:szCs w:val="24"/>
                <w:lang w:val="nb-NO"/>
              </w:rPr>
            </w:pPr>
            <w:r w:rsidRPr="0002008A">
              <w:rPr>
                <w:rFonts w:ascii="Times New Roman" w:eastAsia="Times New Roman" w:hAnsi="Times New Roman" w:cs="Times New Roman"/>
                <w:iCs/>
                <w:noProof/>
                <w:color w:val="000000" w:themeColor="text1"/>
                <w:sz w:val="24"/>
                <w:szCs w:val="24"/>
                <w:lang w:val="nb-NO"/>
              </w:rPr>
              <w:t>V/v Báo cáo định kỳ chất lượng dịch vụ viễn thông.</w:t>
            </w:r>
          </w:p>
        </w:tc>
        <w:tc>
          <w:tcPr>
            <w:tcW w:w="6095" w:type="dxa"/>
          </w:tcPr>
          <w:p w14:paraId="0CE04BB5" w14:textId="11CE2535" w:rsidR="007155BD" w:rsidRPr="0002008A" w:rsidRDefault="007155BD" w:rsidP="007155BD">
            <w:pPr>
              <w:keepNext/>
              <w:spacing w:after="0" w:line="240" w:lineRule="auto"/>
              <w:ind w:hanging="4"/>
              <w:jc w:val="center"/>
              <w:outlineLvl w:val="7"/>
              <w:rPr>
                <w:rFonts w:ascii="Times New Roman" w:eastAsia="Times New Roman" w:hAnsi="Times New Roman" w:cs="Times New Roman"/>
                <w:b/>
                <w:noProof/>
                <w:color w:val="000000" w:themeColor="text1"/>
                <w:sz w:val="26"/>
                <w:szCs w:val="24"/>
                <w:lang w:val="nb-NO"/>
              </w:rPr>
            </w:pPr>
            <w:r w:rsidRPr="0002008A">
              <w:rPr>
                <w:rFonts w:ascii="Times New Roman" w:eastAsia="Times New Roman" w:hAnsi="Times New Roman" w:cs="Times New Roman"/>
                <w:b/>
                <w:noProof/>
                <w:color w:val="000000" w:themeColor="text1"/>
                <w:sz w:val="26"/>
                <w:szCs w:val="24"/>
                <w:lang w:val="nb-NO"/>
              </w:rPr>
              <w:t>CỘNG HOÀ XÃ HỘI CHỦ NGHĨA VIỆT NAM</w:t>
            </w:r>
          </w:p>
          <w:p w14:paraId="13C5269D" w14:textId="77777777" w:rsidR="007155BD" w:rsidRPr="0002008A" w:rsidRDefault="007155BD" w:rsidP="007155BD">
            <w:pPr>
              <w:spacing w:after="0" w:line="240" w:lineRule="auto"/>
              <w:ind w:hanging="4"/>
              <w:jc w:val="center"/>
              <w:rPr>
                <w:rFonts w:ascii="Times New Roman" w:eastAsia="Times New Roman" w:hAnsi="Times New Roman" w:cs="Times New Roman"/>
                <w:b/>
                <w:bCs/>
                <w:noProof/>
                <w:color w:val="000000" w:themeColor="text1"/>
                <w:sz w:val="28"/>
                <w:szCs w:val="24"/>
              </w:rPr>
            </w:pPr>
            <w:r w:rsidRPr="0002008A">
              <w:rPr>
                <w:rFonts w:ascii="Times New Roman" w:eastAsia="Times New Roman" w:hAnsi="Times New Roman" w:cs="Times New Roman"/>
                <w:b/>
                <w:bCs/>
                <w:noProof/>
                <w:color w:val="000000" w:themeColor="text1"/>
                <w:sz w:val="28"/>
                <w:szCs w:val="24"/>
              </w:rPr>
              <w:t>Độc lập - Tự do - Hạnh phúc</w:t>
            </w:r>
          </w:p>
          <w:p w14:paraId="0D670FEF" w14:textId="4D037A78" w:rsidR="007155BD" w:rsidRPr="0002008A" w:rsidRDefault="007155BD" w:rsidP="007155BD">
            <w:pPr>
              <w:spacing w:after="0" w:line="240" w:lineRule="auto"/>
              <w:ind w:hanging="4"/>
              <w:jc w:val="center"/>
              <w:rPr>
                <w:rFonts w:ascii="Times New Roman" w:eastAsia="Times New Roman" w:hAnsi="Times New Roman" w:cs="Times New Roman"/>
                <w:i/>
                <w:noProof/>
                <w:color w:val="000000" w:themeColor="text1"/>
                <w:sz w:val="28"/>
                <w:szCs w:val="24"/>
              </w:rPr>
            </w:pPr>
            <w:r w:rsidRPr="0002008A">
              <w:rPr>
                <w:rFonts w:ascii="Times New Roman" w:eastAsia="Times New Roman" w:hAnsi="Times New Roman" w:cs="Times New Roman"/>
                <w:i/>
                <w:noProof/>
                <w:color w:val="000000" w:themeColor="text1"/>
                <w:sz w:val="20"/>
                <w:szCs w:val="24"/>
              </w:rPr>
              <mc:AlternateContent>
                <mc:Choice Requires="wps">
                  <w:drawing>
                    <wp:anchor distT="4294967295" distB="4294967295" distL="114300" distR="114300" simplePos="0" relativeHeight="251788288" behindDoc="0" locked="0" layoutInCell="1" allowOverlap="1" wp14:anchorId="547A7D37" wp14:editId="7A227D38">
                      <wp:simplePos x="0" y="0"/>
                      <wp:positionH relativeFrom="column">
                        <wp:posOffset>767080</wp:posOffset>
                      </wp:positionH>
                      <wp:positionV relativeFrom="paragraph">
                        <wp:posOffset>6984</wp:posOffset>
                      </wp:positionV>
                      <wp:extent cx="2171700" cy="0"/>
                      <wp:effectExtent l="0" t="0" r="0" b="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AF962" id="Straight Connector 91" o:spid="_x0000_s1026" style="position:absolute;z-index:251788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55pt" to="231.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kyHg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"/>
                  </w:pict>
                </mc:Fallback>
              </mc:AlternateContent>
            </w:r>
          </w:p>
          <w:p w14:paraId="45DAEE75" w14:textId="77777777" w:rsidR="007155BD" w:rsidRPr="0002008A" w:rsidRDefault="007155BD" w:rsidP="007155BD">
            <w:pPr>
              <w:spacing w:after="0" w:line="240" w:lineRule="auto"/>
              <w:ind w:hanging="4"/>
              <w:jc w:val="center"/>
              <w:rPr>
                <w:rFonts w:ascii="Times New Roman" w:eastAsia="Times New Roman" w:hAnsi="Times New Roman" w:cs="Times New Roman"/>
                <w:i/>
                <w:noProof/>
                <w:color w:val="000000" w:themeColor="text1"/>
                <w:sz w:val="28"/>
                <w:szCs w:val="24"/>
              </w:rPr>
            </w:pPr>
            <w:r w:rsidRPr="0002008A">
              <w:rPr>
                <w:rFonts w:ascii="Times New Roman" w:eastAsia="Times New Roman" w:hAnsi="Times New Roman" w:cs="Times New Roman"/>
                <w:i/>
                <w:noProof/>
                <w:color w:val="000000" w:themeColor="text1"/>
                <w:sz w:val="28"/>
                <w:szCs w:val="24"/>
              </w:rPr>
              <w:t>................, ngày.....tháng.....năm...........</w:t>
            </w:r>
          </w:p>
        </w:tc>
      </w:tr>
    </w:tbl>
    <w:p w14:paraId="0652C23D" w14:textId="77777777" w:rsidR="007155BD" w:rsidRPr="0002008A" w:rsidRDefault="007155BD" w:rsidP="007155BD">
      <w:pPr>
        <w:spacing w:after="0" w:line="240" w:lineRule="auto"/>
        <w:ind w:firstLine="567"/>
        <w:jc w:val="both"/>
        <w:rPr>
          <w:rFonts w:ascii="Times New Roman" w:eastAsia="Times New Roman" w:hAnsi="Times New Roman" w:cs="Times New Roman"/>
          <w:i/>
          <w:noProof/>
          <w:color w:val="000000" w:themeColor="text1"/>
          <w:sz w:val="28"/>
          <w:szCs w:val="24"/>
        </w:rPr>
      </w:pPr>
      <w:r w:rsidRPr="0002008A">
        <w:rPr>
          <w:rFonts w:ascii="Times New Roman" w:eastAsia="Times New Roman" w:hAnsi="Times New Roman" w:cs="Times New Roman"/>
          <w:i/>
          <w:noProof/>
          <w:color w:val="000000" w:themeColor="text1"/>
          <w:sz w:val="28"/>
          <w:szCs w:val="24"/>
        </w:rPr>
        <w:t xml:space="preserve"> </w:t>
      </w:r>
    </w:p>
    <w:p w14:paraId="2FF24041" w14:textId="77777777" w:rsidR="007155BD" w:rsidRPr="0002008A" w:rsidRDefault="007155BD" w:rsidP="007155BD">
      <w:pPr>
        <w:spacing w:after="0" w:line="240" w:lineRule="auto"/>
        <w:jc w:val="center"/>
        <w:rPr>
          <w:rFonts w:ascii="Times New Roman" w:eastAsia="Times New Roman" w:hAnsi="Times New Roman" w:cs="Times New Roman"/>
          <w:b/>
          <w:bCs/>
          <w:iCs/>
          <w:color w:val="000000" w:themeColor="text1"/>
          <w:sz w:val="28"/>
          <w:szCs w:val="24"/>
        </w:rPr>
      </w:pPr>
      <w:r w:rsidRPr="0002008A">
        <w:rPr>
          <w:rFonts w:ascii="Times New Roman" w:eastAsia="Times New Roman" w:hAnsi="Times New Roman" w:cs="Times New Roman"/>
          <w:b/>
          <w:bCs/>
          <w:color w:val="000000" w:themeColor="text1"/>
          <w:sz w:val="28"/>
          <w:szCs w:val="24"/>
        </w:rPr>
        <w:t>BÁO CÁO ĐỊNH KỲ CHẤT LƯỢNG DỊCH VỤ VIỄN THÔNG</w:t>
      </w:r>
    </w:p>
    <w:p w14:paraId="7B97C9E3" w14:textId="77777777" w:rsidR="007155BD" w:rsidRPr="0002008A" w:rsidRDefault="007155BD" w:rsidP="007155BD">
      <w:pPr>
        <w:spacing w:after="0" w:line="240" w:lineRule="auto"/>
        <w:jc w:val="center"/>
        <w:rPr>
          <w:rFonts w:ascii="Times New Roman" w:eastAsia="Times New Roman" w:hAnsi="Times New Roman" w:cs="Times New Roman"/>
          <w:b/>
          <w:bCs/>
          <w:iCs/>
          <w:color w:val="000000" w:themeColor="text1"/>
          <w:sz w:val="28"/>
          <w:szCs w:val="24"/>
        </w:rPr>
      </w:pPr>
      <w:r w:rsidRPr="0002008A">
        <w:rPr>
          <w:rFonts w:ascii="Times New Roman" w:eastAsia="Times New Roman" w:hAnsi="Times New Roman" w:cs="Times New Roman"/>
          <w:b/>
          <w:bCs/>
          <w:iCs/>
          <w:color w:val="000000" w:themeColor="text1"/>
          <w:sz w:val="28"/>
          <w:szCs w:val="24"/>
        </w:rPr>
        <w:t xml:space="preserve">Tên dịch vụ: … </w:t>
      </w:r>
    </w:p>
    <w:p w14:paraId="09290639" w14:textId="77777777" w:rsidR="007155BD" w:rsidRPr="0002008A" w:rsidRDefault="007155BD" w:rsidP="007155BD">
      <w:pPr>
        <w:spacing w:after="0" w:line="240" w:lineRule="auto"/>
        <w:jc w:val="center"/>
        <w:rPr>
          <w:rFonts w:ascii="Times New Roman" w:eastAsia="Times New Roman" w:hAnsi="Times New Roman" w:cs="Times New Roman"/>
          <w:b/>
          <w:bCs/>
          <w:iCs/>
          <w:color w:val="000000" w:themeColor="text1"/>
          <w:sz w:val="28"/>
          <w:szCs w:val="24"/>
        </w:rPr>
      </w:pPr>
      <w:r w:rsidRPr="0002008A">
        <w:rPr>
          <w:rFonts w:ascii="Times New Roman" w:eastAsia="Times New Roman" w:hAnsi="Times New Roman" w:cs="Times New Roman"/>
          <w:b/>
          <w:bCs/>
          <w:iCs/>
          <w:color w:val="000000" w:themeColor="text1"/>
          <w:sz w:val="28"/>
          <w:szCs w:val="24"/>
        </w:rPr>
        <w:t>Quý …  năm …</w:t>
      </w:r>
    </w:p>
    <w:p w14:paraId="05E07CD2" w14:textId="0EA97659" w:rsidR="007155BD" w:rsidRPr="0002008A" w:rsidRDefault="007155BD" w:rsidP="007155BD">
      <w:pPr>
        <w:spacing w:after="0" w:line="240" w:lineRule="auto"/>
        <w:jc w:val="center"/>
        <w:rPr>
          <w:rFonts w:ascii="Times New Roman" w:eastAsia="Times New Roman" w:hAnsi="Times New Roman" w:cs="Times New Roman"/>
          <w:b/>
          <w:bCs/>
          <w:iCs/>
          <w:color w:val="000000" w:themeColor="text1"/>
          <w:sz w:val="28"/>
          <w:szCs w:val="24"/>
        </w:rPr>
      </w:pPr>
      <w:r w:rsidRPr="0002008A">
        <w:rPr>
          <w:rFonts w:ascii="Times New Roman" w:eastAsia="Times New Roman" w:hAnsi="Times New Roman" w:cs="Times New Roman"/>
          <w:b/>
          <w:bCs/>
          <w:iCs/>
          <w:noProof/>
          <w:color w:val="000000" w:themeColor="text1"/>
          <w:sz w:val="20"/>
          <w:szCs w:val="24"/>
        </w:rPr>
        <mc:AlternateContent>
          <mc:Choice Requires="wps">
            <w:drawing>
              <wp:anchor distT="4294967295" distB="4294967295" distL="114300" distR="114300" simplePos="0" relativeHeight="251790336" behindDoc="0" locked="0" layoutInCell="1" allowOverlap="1" wp14:anchorId="182AD02C" wp14:editId="3D80E128">
                <wp:simplePos x="0" y="0"/>
                <wp:positionH relativeFrom="column">
                  <wp:posOffset>2400300</wp:posOffset>
                </wp:positionH>
                <wp:positionV relativeFrom="paragraph">
                  <wp:posOffset>69214</wp:posOffset>
                </wp:positionV>
                <wp:extent cx="914400" cy="0"/>
                <wp:effectExtent l="0" t="0" r="0" b="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8CB68" id="Straight Connector 90" o:spid="_x0000_s1026" style="position:absolute;z-index:251790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5.45pt" to="26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"/>
            </w:pict>
          </mc:Fallback>
        </mc:AlternateContent>
      </w:r>
    </w:p>
    <w:p w14:paraId="10213C0A" w14:textId="77777777" w:rsidR="007155BD" w:rsidRPr="0002008A" w:rsidRDefault="007155BD" w:rsidP="007155BD">
      <w:pPr>
        <w:spacing w:after="0" w:line="240" w:lineRule="auto"/>
        <w:jc w:val="center"/>
        <w:rPr>
          <w:rFonts w:ascii="Times New Roman" w:eastAsia="Times New Roman" w:hAnsi="Times New Roman" w:cs="Times New Roman"/>
          <w:bCs/>
          <w:iCs/>
          <w:color w:val="000000" w:themeColor="text1"/>
          <w:sz w:val="28"/>
          <w:szCs w:val="24"/>
        </w:rPr>
      </w:pPr>
      <w:r w:rsidRPr="0002008A">
        <w:rPr>
          <w:rFonts w:ascii="Times New Roman" w:eastAsia="Times New Roman" w:hAnsi="Times New Roman" w:cs="Times New Roman"/>
          <w:bCs/>
          <w:iCs/>
          <w:color w:val="000000" w:themeColor="text1"/>
          <w:sz w:val="28"/>
          <w:szCs w:val="24"/>
        </w:rPr>
        <w:t>Kính gửi: Cục Viễn thông</w:t>
      </w:r>
    </w:p>
    <w:p w14:paraId="66090480" w14:textId="77777777" w:rsidR="007155BD" w:rsidRPr="0002008A" w:rsidRDefault="007155BD" w:rsidP="007155BD">
      <w:pPr>
        <w:spacing w:after="0" w:line="240" w:lineRule="auto"/>
        <w:jc w:val="center"/>
        <w:rPr>
          <w:rFonts w:ascii="Times New Roman" w:eastAsia="Times New Roman" w:hAnsi="Times New Roman" w:cs="Times New Roman"/>
          <w:b/>
          <w:bCs/>
          <w:iCs/>
          <w:color w:val="000000" w:themeColor="text1"/>
          <w:sz w:val="28"/>
          <w:szCs w:val="24"/>
        </w:rPr>
      </w:pPr>
    </w:p>
    <w:p w14:paraId="02FE9D89" w14:textId="77777777" w:rsidR="007155BD" w:rsidRPr="0002008A" w:rsidRDefault="007155BD" w:rsidP="007155BD">
      <w:pPr>
        <w:spacing w:after="0" w:line="240" w:lineRule="auto"/>
        <w:jc w:val="both"/>
        <w:rPr>
          <w:rFonts w:ascii="Times New Roman" w:eastAsia="Times New Roman" w:hAnsi="Times New Roman" w:cs="Times New Roman"/>
          <w:color w:val="000000" w:themeColor="text1"/>
          <w:sz w:val="28"/>
          <w:szCs w:val="24"/>
          <w:lang w:eastAsia="x-none"/>
        </w:rPr>
      </w:pPr>
      <w:r w:rsidRPr="0002008A">
        <w:rPr>
          <w:rFonts w:ascii="Times New Roman" w:eastAsia="Times New Roman" w:hAnsi="Times New Roman" w:cs="Times New Roman"/>
          <w:color w:val="000000" w:themeColor="text1"/>
          <w:sz w:val="28"/>
          <w:szCs w:val="24"/>
          <w:lang w:val="x-none" w:eastAsia="x-none"/>
        </w:rPr>
        <w:t xml:space="preserve">1. </w:t>
      </w:r>
      <w:r w:rsidRPr="0002008A">
        <w:rPr>
          <w:rFonts w:ascii="Times New Roman" w:eastAsia="Times New Roman" w:hAnsi="Times New Roman" w:cs="Times New Roman"/>
          <w:color w:val="000000" w:themeColor="text1"/>
          <w:sz w:val="28"/>
          <w:szCs w:val="24"/>
          <w:lang w:eastAsia="x-none"/>
        </w:rPr>
        <w:t xml:space="preserve">  </w:t>
      </w:r>
      <w:r w:rsidRPr="0002008A">
        <w:rPr>
          <w:rFonts w:ascii="Times New Roman" w:eastAsia="Times New Roman" w:hAnsi="Times New Roman" w:cs="Times New Roman"/>
          <w:color w:val="000000" w:themeColor="text1"/>
          <w:sz w:val="28"/>
          <w:szCs w:val="24"/>
          <w:lang w:val="x-none" w:eastAsia="x-none"/>
        </w:rPr>
        <w:t>Doanh nghiệp</w:t>
      </w:r>
      <w:r w:rsidRPr="0002008A">
        <w:rPr>
          <w:rFonts w:ascii="Times New Roman" w:eastAsia="Times New Roman" w:hAnsi="Times New Roman" w:cs="Times New Roman"/>
          <w:color w:val="000000" w:themeColor="text1"/>
          <w:sz w:val="28"/>
          <w:szCs w:val="24"/>
          <w:lang w:eastAsia="x-none"/>
        </w:rPr>
        <w:t>:</w:t>
      </w:r>
    </w:p>
    <w:p w14:paraId="7CEE4DFC" w14:textId="77777777" w:rsidR="007155BD" w:rsidRPr="0002008A" w:rsidRDefault="007155BD" w:rsidP="007155BD">
      <w:pPr>
        <w:spacing w:after="0" w:line="240" w:lineRule="auto"/>
        <w:ind w:left="426"/>
        <w:jc w:val="both"/>
        <w:rPr>
          <w:rFonts w:ascii="Times New Roman" w:eastAsia="Times New Roman" w:hAnsi="Times New Roman" w:cs="Times New Roman"/>
          <w:color w:val="000000" w:themeColor="text1"/>
          <w:sz w:val="28"/>
          <w:szCs w:val="24"/>
        </w:rPr>
      </w:pPr>
      <w:r w:rsidRPr="0002008A">
        <w:rPr>
          <w:rFonts w:ascii="Times New Roman" w:eastAsia="Times New Roman" w:hAnsi="Times New Roman" w:cs="Times New Roman"/>
          <w:color w:val="000000" w:themeColor="text1"/>
          <w:sz w:val="28"/>
          <w:szCs w:val="24"/>
        </w:rPr>
        <w:t>Tên doanh nghiệp được Bộ Thông tin và truyền thông cấp giấy phép kinh doanh dịch vụ viễn thông:</w:t>
      </w:r>
    </w:p>
    <w:p w14:paraId="5D32A5BF" w14:textId="77777777" w:rsidR="007155BD" w:rsidRPr="0002008A" w:rsidRDefault="007155BD" w:rsidP="007155BD">
      <w:pPr>
        <w:spacing w:after="0" w:line="240" w:lineRule="auto"/>
        <w:ind w:firstLine="426"/>
        <w:jc w:val="both"/>
        <w:rPr>
          <w:rFonts w:ascii="Times New Roman" w:eastAsia="Times New Roman" w:hAnsi="Times New Roman" w:cs="Times New Roman"/>
          <w:color w:val="000000" w:themeColor="text1"/>
          <w:sz w:val="28"/>
          <w:szCs w:val="24"/>
        </w:rPr>
      </w:pPr>
      <w:r w:rsidRPr="0002008A">
        <w:rPr>
          <w:rFonts w:ascii="Times New Roman" w:eastAsia="Times New Roman" w:hAnsi="Times New Roman" w:cs="Times New Roman"/>
          <w:color w:val="000000" w:themeColor="text1"/>
          <w:sz w:val="28"/>
          <w:szCs w:val="24"/>
        </w:rPr>
        <w:t xml:space="preserve">Địa chỉ: </w:t>
      </w:r>
    </w:p>
    <w:p w14:paraId="7B0D8233" w14:textId="77777777" w:rsidR="007155BD" w:rsidRPr="0002008A" w:rsidRDefault="007155BD" w:rsidP="007155BD">
      <w:pPr>
        <w:spacing w:after="0" w:line="240" w:lineRule="auto"/>
        <w:ind w:firstLine="426"/>
        <w:jc w:val="both"/>
        <w:rPr>
          <w:rFonts w:ascii="Times New Roman" w:eastAsia="Times New Roman" w:hAnsi="Times New Roman" w:cs="Times New Roman"/>
          <w:color w:val="000000" w:themeColor="text1"/>
          <w:sz w:val="28"/>
          <w:szCs w:val="24"/>
        </w:rPr>
      </w:pPr>
      <w:r w:rsidRPr="0002008A">
        <w:rPr>
          <w:rFonts w:ascii="Times New Roman" w:eastAsia="Times New Roman" w:hAnsi="Times New Roman" w:cs="Times New Roman"/>
          <w:color w:val="000000" w:themeColor="text1"/>
          <w:sz w:val="28"/>
          <w:szCs w:val="24"/>
        </w:rPr>
        <w:t xml:space="preserve">Điện thoại: </w:t>
      </w:r>
    </w:p>
    <w:p w14:paraId="5048DB5B" w14:textId="77777777" w:rsidR="007155BD" w:rsidRPr="0002008A" w:rsidRDefault="007155BD" w:rsidP="007155BD">
      <w:pPr>
        <w:spacing w:after="0" w:line="240" w:lineRule="auto"/>
        <w:ind w:firstLine="426"/>
        <w:jc w:val="both"/>
        <w:rPr>
          <w:rFonts w:ascii="Times New Roman" w:eastAsia="Times New Roman" w:hAnsi="Times New Roman" w:cs="Times New Roman"/>
          <w:color w:val="000000" w:themeColor="text1"/>
          <w:sz w:val="28"/>
          <w:szCs w:val="24"/>
        </w:rPr>
      </w:pPr>
      <w:r w:rsidRPr="0002008A">
        <w:rPr>
          <w:rFonts w:ascii="Times New Roman" w:eastAsia="Times New Roman" w:hAnsi="Times New Roman" w:cs="Times New Roman"/>
          <w:color w:val="000000" w:themeColor="text1"/>
          <w:sz w:val="28"/>
          <w:szCs w:val="24"/>
        </w:rPr>
        <w:t xml:space="preserve">Fax: </w:t>
      </w:r>
    </w:p>
    <w:p w14:paraId="16142394" w14:textId="77777777" w:rsidR="007155BD" w:rsidRPr="0002008A" w:rsidRDefault="007155BD" w:rsidP="007155BD">
      <w:pPr>
        <w:spacing w:before="120" w:after="0" w:line="240" w:lineRule="auto"/>
        <w:jc w:val="both"/>
        <w:rPr>
          <w:rFonts w:ascii="Times New Roman" w:eastAsia="Times New Roman" w:hAnsi="Times New Roman" w:cs="Times New Roman"/>
          <w:color w:val="000000" w:themeColor="text1"/>
          <w:sz w:val="28"/>
          <w:szCs w:val="24"/>
        </w:rPr>
      </w:pPr>
      <w:r w:rsidRPr="0002008A">
        <w:rPr>
          <w:rFonts w:ascii="Times New Roman" w:eastAsia="Times New Roman" w:hAnsi="Times New Roman" w:cs="Times New Roman"/>
          <w:color w:val="000000" w:themeColor="text1"/>
          <w:sz w:val="28"/>
          <w:szCs w:val="24"/>
        </w:rPr>
        <w:t xml:space="preserve">2.   Đơn vị đầu mối về quản lý chất lượng của doanh nghiệp: </w:t>
      </w:r>
    </w:p>
    <w:p w14:paraId="1DA59F5D" w14:textId="77777777" w:rsidR="007155BD" w:rsidRPr="0002008A" w:rsidRDefault="007155BD" w:rsidP="007155BD">
      <w:pPr>
        <w:spacing w:after="0" w:line="240" w:lineRule="auto"/>
        <w:ind w:firstLine="426"/>
        <w:jc w:val="both"/>
        <w:rPr>
          <w:rFonts w:ascii="Times New Roman" w:eastAsia="Times New Roman" w:hAnsi="Times New Roman" w:cs="Times New Roman"/>
          <w:color w:val="000000" w:themeColor="text1"/>
          <w:sz w:val="28"/>
          <w:szCs w:val="24"/>
        </w:rPr>
      </w:pPr>
      <w:r w:rsidRPr="0002008A">
        <w:rPr>
          <w:rFonts w:ascii="Times New Roman" w:eastAsia="Times New Roman" w:hAnsi="Times New Roman" w:cs="Times New Roman"/>
          <w:color w:val="000000" w:themeColor="text1"/>
          <w:sz w:val="28"/>
          <w:szCs w:val="24"/>
        </w:rPr>
        <w:t>Tên đơn vị:</w:t>
      </w:r>
    </w:p>
    <w:p w14:paraId="75DF67E8" w14:textId="77777777" w:rsidR="007155BD" w:rsidRPr="0002008A" w:rsidRDefault="007155BD" w:rsidP="007155BD">
      <w:pPr>
        <w:spacing w:after="0" w:line="240" w:lineRule="auto"/>
        <w:ind w:firstLine="426"/>
        <w:jc w:val="both"/>
        <w:rPr>
          <w:rFonts w:ascii="Times New Roman" w:eastAsia="Times New Roman" w:hAnsi="Times New Roman" w:cs="Times New Roman"/>
          <w:color w:val="000000" w:themeColor="text1"/>
          <w:sz w:val="28"/>
          <w:szCs w:val="24"/>
        </w:rPr>
      </w:pPr>
      <w:r w:rsidRPr="0002008A">
        <w:rPr>
          <w:rFonts w:ascii="Times New Roman" w:eastAsia="Times New Roman" w:hAnsi="Times New Roman" w:cs="Times New Roman"/>
          <w:color w:val="000000" w:themeColor="text1"/>
          <w:sz w:val="28"/>
          <w:szCs w:val="24"/>
        </w:rPr>
        <w:t xml:space="preserve">Địa chỉ: </w:t>
      </w:r>
    </w:p>
    <w:p w14:paraId="16A2272B" w14:textId="77777777" w:rsidR="007155BD" w:rsidRPr="0002008A" w:rsidRDefault="007155BD" w:rsidP="007155BD">
      <w:pPr>
        <w:spacing w:after="0" w:line="240" w:lineRule="auto"/>
        <w:ind w:firstLine="426"/>
        <w:jc w:val="both"/>
        <w:rPr>
          <w:rFonts w:ascii="Times New Roman" w:eastAsia="Times New Roman" w:hAnsi="Times New Roman" w:cs="Times New Roman"/>
          <w:color w:val="000000" w:themeColor="text1"/>
          <w:sz w:val="28"/>
          <w:szCs w:val="24"/>
        </w:rPr>
      </w:pPr>
      <w:r w:rsidRPr="0002008A">
        <w:rPr>
          <w:rFonts w:ascii="Times New Roman" w:eastAsia="Times New Roman" w:hAnsi="Times New Roman" w:cs="Times New Roman"/>
          <w:color w:val="000000" w:themeColor="text1"/>
          <w:sz w:val="28"/>
          <w:szCs w:val="24"/>
        </w:rPr>
        <w:t xml:space="preserve">Điện thoại: </w:t>
      </w:r>
    </w:p>
    <w:p w14:paraId="65C56812" w14:textId="77777777" w:rsidR="007155BD" w:rsidRPr="0002008A" w:rsidRDefault="007155BD" w:rsidP="007155BD">
      <w:pPr>
        <w:spacing w:after="0" w:line="240" w:lineRule="auto"/>
        <w:ind w:firstLine="426"/>
        <w:jc w:val="both"/>
        <w:rPr>
          <w:rFonts w:ascii="Times New Roman" w:eastAsia="Times New Roman" w:hAnsi="Times New Roman" w:cs="Times New Roman"/>
          <w:color w:val="000000" w:themeColor="text1"/>
          <w:sz w:val="28"/>
          <w:szCs w:val="24"/>
        </w:rPr>
      </w:pPr>
      <w:r w:rsidRPr="0002008A">
        <w:rPr>
          <w:rFonts w:ascii="Times New Roman" w:eastAsia="Times New Roman" w:hAnsi="Times New Roman" w:cs="Times New Roman"/>
          <w:color w:val="000000" w:themeColor="text1"/>
          <w:sz w:val="28"/>
          <w:szCs w:val="24"/>
        </w:rPr>
        <w:t xml:space="preserve">Fax: </w:t>
      </w:r>
    </w:p>
    <w:p w14:paraId="6136775E" w14:textId="77777777" w:rsidR="007155BD" w:rsidRPr="0002008A" w:rsidRDefault="007155BD" w:rsidP="007155BD">
      <w:pPr>
        <w:spacing w:before="120" w:after="0" w:line="240" w:lineRule="auto"/>
        <w:ind w:left="426" w:hanging="426"/>
        <w:jc w:val="both"/>
        <w:rPr>
          <w:rFonts w:ascii="Times New Roman" w:eastAsia="Times New Roman" w:hAnsi="Times New Roman" w:cs="Times New Roman"/>
          <w:color w:val="000000" w:themeColor="text1"/>
          <w:sz w:val="28"/>
          <w:szCs w:val="24"/>
        </w:rPr>
      </w:pPr>
      <w:r w:rsidRPr="0002008A">
        <w:rPr>
          <w:rFonts w:ascii="Times New Roman" w:eastAsia="Times New Roman" w:hAnsi="Times New Roman" w:cs="Times New Roman"/>
          <w:color w:val="000000" w:themeColor="text1"/>
          <w:sz w:val="28"/>
          <w:szCs w:val="24"/>
        </w:rPr>
        <w:lastRenderedPageBreak/>
        <w:t>3.  Số tỉnh, thành phố trực thuộc Trung ương mà doanh nghiệp có cung cấp dịch vụ viễn thông: ………..…</w:t>
      </w:r>
    </w:p>
    <w:p w14:paraId="018E4285" w14:textId="77777777" w:rsidR="007155BD" w:rsidRPr="0002008A" w:rsidRDefault="007155BD" w:rsidP="007155BD">
      <w:pPr>
        <w:spacing w:before="120" w:after="0" w:line="240" w:lineRule="auto"/>
        <w:jc w:val="both"/>
        <w:rPr>
          <w:rFonts w:ascii="Times New Roman" w:eastAsia="Times New Roman" w:hAnsi="Times New Roman" w:cs="Times New Roman"/>
          <w:color w:val="000000" w:themeColor="text1"/>
          <w:sz w:val="28"/>
          <w:szCs w:val="24"/>
        </w:rPr>
      </w:pPr>
      <w:r w:rsidRPr="0002008A">
        <w:rPr>
          <w:rFonts w:ascii="Times New Roman" w:eastAsia="Times New Roman" w:hAnsi="Times New Roman" w:cs="Times New Roman"/>
          <w:color w:val="000000" w:themeColor="text1"/>
          <w:sz w:val="28"/>
          <w:szCs w:val="24"/>
        </w:rPr>
        <w:t>4.  Tổng số khách hàng (thuê bao) tính đến hết quý báo cáo: …………</w:t>
      </w:r>
    </w:p>
    <w:p w14:paraId="499A94F9" w14:textId="77777777" w:rsidR="007155BD" w:rsidRPr="0002008A" w:rsidRDefault="007155BD" w:rsidP="007155BD">
      <w:pPr>
        <w:spacing w:after="0" w:line="240" w:lineRule="auto"/>
        <w:jc w:val="both"/>
        <w:rPr>
          <w:rFonts w:ascii="Times New Roman" w:eastAsia="Times New Roman" w:hAnsi="Times New Roman" w:cs="Times New Roman"/>
          <w:color w:val="000000" w:themeColor="text1"/>
          <w:sz w:val="28"/>
          <w:szCs w:val="24"/>
        </w:rPr>
      </w:pPr>
    </w:p>
    <w:tbl>
      <w:tblPr>
        <w:tblW w:w="0" w:type="auto"/>
        <w:tblLook w:val="0000" w:firstRow="0" w:lastRow="0" w:firstColumn="0" w:lastColumn="0" w:noHBand="0" w:noVBand="0"/>
      </w:tblPr>
      <w:tblGrid>
        <w:gridCol w:w="3535"/>
        <w:gridCol w:w="5536"/>
      </w:tblGrid>
      <w:tr w:rsidR="007155BD" w:rsidRPr="0002008A" w14:paraId="18BE1EBE" w14:textId="77777777" w:rsidTr="00E56B13">
        <w:tc>
          <w:tcPr>
            <w:tcW w:w="3618" w:type="dxa"/>
          </w:tcPr>
          <w:p w14:paraId="4A51F830" w14:textId="77777777" w:rsidR="007155BD" w:rsidRPr="0002008A" w:rsidRDefault="007155BD" w:rsidP="007155BD">
            <w:pPr>
              <w:spacing w:after="0" w:line="240" w:lineRule="auto"/>
              <w:jc w:val="both"/>
              <w:rPr>
                <w:rFonts w:ascii="Times New Roman" w:eastAsia="Times New Roman" w:hAnsi="Times New Roman" w:cs="Times New Roman"/>
                <w:b/>
                <w:bCs/>
                <w:i/>
                <w:iCs/>
                <w:color w:val="000000" w:themeColor="text1"/>
                <w:sz w:val="28"/>
                <w:szCs w:val="28"/>
                <w:lang w:val="x-none" w:eastAsia="x-none"/>
              </w:rPr>
            </w:pPr>
            <w:r w:rsidRPr="0002008A">
              <w:rPr>
                <w:rFonts w:ascii="Times New Roman" w:eastAsia="Times New Roman" w:hAnsi="Times New Roman" w:cs="Times New Roman"/>
                <w:b/>
                <w:bCs/>
                <w:i/>
                <w:iCs/>
                <w:color w:val="000000" w:themeColor="text1"/>
                <w:sz w:val="24"/>
                <w:szCs w:val="28"/>
                <w:lang w:val="x-none" w:eastAsia="x-none"/>
              </w:rPr>
              <w:t>Nơi nhận:</w:t>
            </w:r>
          </w:p>
          <w:p w14:paraId="45AB25AD" w14:textId="77777777" w:rsidR="007155BD" w:rsidRPr="0002008A" w:rsidRDefault="007155BD" w:rsidP="00EF13F0">
            <w:pPr>
              <w:numPr>
                <w:ilvl w:val="0"/>
                <w:numId w:val="14"/>
              </w:numPr>
              <w:tabs>
                <w:tab w:val="num" w:pos="180"/>
              </w:tabs>
              <w:spacing w:after="0" w:line="240" w:lineRule="auto"/>
              <w:ind w:left="180" w:hanging="180"/>
              <w:jc w:val="both"/>
              <w:rPr>
                <w:rFonts w:ascii="Times New Roman" w:eastAsia="Times New Roman" w:hAnsi="Times New Roman" w:cs="Times New Roman"/>
                <w:color w:val="000000" w:themeColor="text1"/>
                <w:sz w:val="28"/>
                <w:szCs w:val="24"/>
              </w:rPr>
            </w:pPr>
            <w:r w:rsidRPr="0002008A">
              <w:rPr>
                <w:rFonts w:ascii="Times New Roman" w:eastAsia="Times New Roman" w:hAnsi="Times New Roman" w:cs="Times New Roman"/>
                <w:color w:val="000000" w:themeColor="text1"/>
                <w:szCs w:val="24"/>
              </w:rPr>
              <w:t>Như trên;</w:t>
            </w:r>
          </w:p>
          <w:p w14:paraId="51D12853" w14:textId="77777777" w:rsidR="007155BD" w:rsidRPr="0002008A" w:rsidRDefault="007155BD" w:rsidP="00EF13F0">
            <w:pPr>
              <w:numPr>
                <w:ilvl w:val="0"/>
                <w:numId w:val="14"/>
              </w:numPr>
              <w:tabs>
                <w:tab w:val="num" w:pos="180"/>
              </w:tabs>
              <w:spacing w:after="0" w:line="240" w:lineRule="auto"/>
              <w:ind w:left="180" w:hanging="180"/>
              <w:jc w:val="both"/>
              <w:rPr>
                <w:rFonts w:ascii="Times New Roman" w:eastAsia="Times New Roman" w:hAnsi="Times New Roman" w:cs="Times New Roman"/>
                <w:color w:val="000000" w:themeColor="text1"/>
                <w:sz w:val="28"/>
                <w:szCs w:val="24"/>
              </w:rPr>
            </w:pPr>
            <w:r w:rsidRPr="0002008A">
              <w:rPr>
                <w:rFonts w:ascii="Times New Roman" w:eastAsia="Times New Roman" w:hAnsi="Times New Roman" w:cs="Times New Roman"/>
                <w:color w:val="000000" w:themeColor="text1"/>
                <w:szCs w:val="24"/>
              </w:rPr>
              <w:t>Lưu</w:t>
            </w:r>
          </w:p>
        </w:tc>
        <w:tc>
          <w:tcPr>
            <w:tcW w:w="5670" w:type="dxa"/>
          </w:tcPr>
          <w:p w14:paraId="6004E71F" w14:textId="7FBF1CEF" w:rsidR="007155BD" w:rsidRPr="0002008A" w:rsidRDefault="00A76CA1" w:rsidP="00A76CA1">
            <w:pPr>
              <w:spacing w:after="0" w:line="240" w:lineRule="auto"/>
              <w:jc w:val="center"/>
              <w:rPr>
                <w:rFonts w:ascii="Times New Roman" w:eastAsia="Times New Roman" w:hAnsi="Times New Roman" w:cs="Times New Roman"/>
                <w:b/>
                <w:color w:val="000000" w:themeColor="text1"/>
                <w:sz w:val="28"/>
                <w:szCs w:val="24"/>
              </w:rPr>
            </w:pPr>
            <w:r w:rsidRPr="0002008A">
              <w:rPr>
                <w:rFonts w:ascii="Times New Roman" w:eastAsia="Times New Roman" w:hAnsi="Times New Roman" w:cs="Times New Roman"/>
                <w:b/>
                <w:color w:val="000000" w:themeColor="text1"/>
                <w:sz w:val="26"/>
                <w:szCs w:val="26"/>
                <w:lang w:val="vi-VN" w:eastAsia="vi-VN"/>
              </w:rPr>
              <w:t>NGƯỜI ĐẠI DIỆN THEO PHÁP LUẬT</w:t>
            </w:r>
          </w:p>
          <w:p w14:paraId="37236A7A" w14:textId="497C7E55" w:rsidR="007155BD" w:rsidRPr="0002008A" w:rsidRDefault="00083E03" w:rsidP="007155BD">
            <w:pPr>
              <w:spacing w:after="0" w:line="240" w:lineRule="auto"/>
              <w:jc w:val="center"/>
              <w:rPr>
                <w:rFonts w:ascii="Times New Roman" w:eastAsia="Times New Roman" w:hAnsi="Times New Roman" w:cs="Times New Roman"/>
                <w:i/>
                <w:color w:val="000000" w:themeColor="text1"/>
                <w:sz w:val="28"/>
                <w:szCs w:val="24"/>
              </w:rPr>
            </w:pPr>
            <w:r w:rsidRPr="0002008A">
              <w:rPr>
                <w:rFonts w:ascii="Times New Roman" w:eastAsia="Calibri" w:hAnsi="Times New Roman" w:cs="Times New Roman"/>
                <w:i/>
                <w:iCs/>
                <w:color w:val="000000" w:themeColor="text1"/>
                <w:sz w:val="26"/>
                <w:szCs w:val="26"/>
                <w:lang w:val="vi-VN"/>
              </w:rPr>
              <w:t>(Ký, họ tên, đóng dấu</w:t>
            </w:r>
            <w:r w:rsidRPr="0002008A">
              <w:rPr>
                <w:rFonts w:ascii="Times New Roman" w:eastAsia="Calibri" w:hAnsi="Times New Roman" w:cs="Times New Roman"/>
                <w:i/>
                <w:iCs/>
                <w:color w:val="000000" w:themeColor="text1"/>
                <w:sz w:val="26"/>
                <w:szCs w:val="26"/>
              </w:rPr>
              <w:t>/chữ ký số</w:t>
            </w:r>
            <w:r w:rsidRPr="0002008A">
              <w:rPr>
                <w:rFonts w:ascii="Times New Roman" w:eastAsia="Calibri" w:hAnsi="Times New Roman" w:cs="Times New Roman"/>
                <w:i/>
                <w:iCs/>
                <w:color w:val="000000" w:themeColor="text1"/>
                <w:sz w:val="26"/>
                <w:szCs w:val="26"/>
                <w:lang w:val="vi-VN"/>
              </w:rPr>
              <w:t>)</w:t>
            </w:r>
          </w:p>
          <w:p w14:paraId="64B89878" w14:textId="77777777" w:rsidR="007155BD" w:rsidRPr="0002008A" w:rsidRDefault="007155BD" w:rsidP="007155BD">
            <w:pPr>
              <w:spacing w:after="0" w:line="240" w:lineRule="auto"/>
              <w:ind w:firstLine="36"/>
              <w:jc w:val="center"/>
              <w:rPr>
                <w:rFonts w:ascii="Times New Roman" w:eastAsia="Times New Roman" w:hAnsi="Times New Roman" w:cs="Times New Roman"/>
                <w:color w:val="000000" w:themeColor="text1"/>
                <w:sz w:val="28"/>
                <w:szCs w:val="24"/>
              </w:rPr>
            </w:pPr>
          </w:p>
        </w:tc>
      </w:tr>
    </w:tbl>
    <w:p w14:paraId="50AE2F1F" w14:textId="77777777" w:rsidR="00184B1F" w:rsidRPr="0002008A" w:rsidRDefault="00184B1F" w:rsidP="00705282">
      <w:pPr>
        <w:spacing w:before="120" w:after="0" w:line="312" w:lineRule="auto"/>
        <w:jc w:val="both"/>
        <w:rPr>
          <w:rFonts w:ascii="Times New Roman" w:hAnsi="Times New Roman" w:cs="Times New Roman"/>
          <w:color w:val="000000" w:themeColor="text1"/>
          <w:sz w:val="28"/>
          <w:szCs w:val="28"/>
        </w:rPr>
      </w:pPr>
    </w:p>
    <w:p w14:paraId="455298C5" w14:textId="77777777" w:rsidR="00D93C9E" w:rsidRPr="0002008A" w:rsidRDefault="00D93C9E" w:rsidP="00705282">
      <w:pPr>
        <w:spacing w:before="120" w:after="0" w:line="312" w:lineRule="auto"/>
        <w:jc w:val="both"/>
        <w:rPr>
          <w:rFonts w:ascii="Times New Roman" w:hAnsi="Times New Roman" w:cs="Times New Roman"/>
          <w:color w:val="000000" w:themeColor="text1"/>
          <w:sz w:val="28"/>
          <w:szCs w:val="28"/>
        </w:rPr>
      </w:pPr>
    </w:p>
    <w:p w14:paraId="0CBB959C" w14:textId="77777777" w:rsidR="00D93C9E" w:rsidRPr="0002008A" w:rsidRDefault="00D93C9E" w:rsidP="00705282">
      <w:pPr>
        <w:spacing w:before="120" w:after="0" w:line="312" w:lineRule="auto"/>
        <w:jc w:val="both"/>
        <w:rPr>
          <w:rFonts w:ascii="Times New Roman" w:hAnsi="Times New Roman" w:cs="Times New Roman"/>
          <w:color w:val="000000" w:themeColor="text1"/>
          <w:sz w:val="28"/>
          <w:szCs w:val="28"/>
        </w:rPr>
      </w:pPr>
    </w:p>
    <w:p w14:paraId="1367458F" w14:textId="77777777" w:rsidR="00D93C9E" w:rsidRPr="0002008A" w:rsidRDefault="00D93C9E" w:rsidP="00705282">
      <w:pPr>
        <w:spacing w:before="120" w:after="0" w:line="312" w:lineRule="auto"/>
        <w:jc w:val="both"/>
        <w:rPr>
          <w:rFonts w:ascii="Times New Roman" w:hAnsi="Times New Roman" w:cs="Times New Roman"/>
          <w:color w:val="000000" w:themeColor="text1"/>
          <w:sz w:val="28"/>
          <w:szCs w:val="28"/>
        </w:rPr>
      </w:pPr>
    </w:p>
    <w:p w14:paraId="7BE44827" w14:textId="77777777" w:rsidR="00D93C9E" w:rsidRPr="0002008A" w:rsidRDefault="00D93C9E" w:rsidP="00705282">
      <w:pPr>
        <w:spacing w:before="120" w:after="0" w:line="312" w:lineRule="auto"/>
        <w:jc w:val="both"/>
        <w:rPr>
          <w:rFonts w:ascii="Times New Roman" w:hAnsi="Times New Roman" w:cs="Times New Roman"/>
          <w:color w:val="000000" w:themeColor="text1"/>
          <w:sz w:val="28"/>
          <w:szCs w:val="28"/>
        </w:rPr>
      </w:pPr>
    </w:p>
    <w:p w14:paraId="7FB0EBC3" w14:textId="77777777" w:rsidR="00D93C9E" w:rsidRPr="0002008A" w:rsidRDefault="00D93C9E" w:rsidP="00705282">
      <w:pPr>
        <w:spacing w:before="120" w:after="0" w:line="312" w:lineRule="auto"/>
        <w:jc w:val="both"/>
        <w:rPr>
          <w:rFonts w:ascii="Times New Roman" w:hAnsi="Times New Roman" w:cs="Times New Roman"/>
          <w:color w:val="000000" w:themeColor="text1"/>
          <w:sz w:val="28"/>
          <w:szCs w:val="28"/>
        </w:rPr>
        <w:sectPr w:rsidR="00D93C9E" w:rsidRPr="0002008A" w:rsidSect="00EF1729">
          <w:pgSz w:w="11906" w:h="16838" w:code="9"/>
          <w:pgMar w:top="1134" w:right="1134" w:bottom="1134" w:left="1701" w:header="720" w:footer="720" w:gutter="0"/>
          <w:cols w:space="720"/>
          <w:docGrid w:linePitch="360"/>
        </w:sectPr>
      </w:pPr>
    </w:p>
    <w:p w14:paraId="3F92896B" w14:textId="49EC11A3" w:rsidR="00E82199" w:rsidRPr="0002008A" w:rsidRDefault="00EE6DE8" w:rsidP="00E82199">
      <w:pPr>
        <w:keepNext/>
        <w:spacing w:after="0" w:line="240" w:lineRule="auto"/>
        <w:jc w:val="center"/>
        <w:outlineLvl w:val="0"/>
        <w:rPr>
          <w:rFonts w:ascii="Times New Roman" w:eastAsia="Times New Roman" w:hAnsi="Times New Roman" w:cs="Times New Roman"/>
          <w:b/>
          <w:color w:val="000000" w:themeColor="text1"/>
          <w:sz w:val="28"/>
          <w:szCs w:val="28"/>
        </w:rPr>
      </w:pPr>
      <w:r w:rsidRPr="0002008A">
        <w:rPr>
          <w:rFonts w:ascii="Times New Roman" w:eastAsia="Times New Roman" w:hAnsi="Times New Roman" w:cs="Times New Roman"/>
          <w:b/>
          <w:color w:val="000000" w:themeColor="text1"/>
          <w:sz w:val="28"/>
          <w:szCs w:val="28"/>
        </w:rPr>
        <w:lastRenderedPageBreak/>
        <w:t>BẢN CHỈ TIÊU CHẤT LƯỢNG</w:t>
      </w:r>
    </w:p>
    <w:p w14:paraId="71513A9B" w14:textId="02ACB847" w:rsidR="00D93C9E" w:rsidRPr="0002008A" w:rsidRDefault="00EE6DE8" w:rsidP="00E82199">
      <w:pPr>
        <w:keepNext/>
        <w:spacing w:after="0" w:line="240" w:lineRule="auto"/>
        <w:jc w:val="center"/>
        <w:outlineLvl w:val="0"/>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8"/>
          <w:szCs w:val="28"/>
        </w:rPr>
        <w:t>DỊCH VỤ ĐIỆN THOẠI TRÊN MẠNG VIỄN THÔNG DI ĐỘNG MẶT ĐẤT</w:t>
      </w:r>
    </w:p>
    <w:p w14:paraId="54422D91" w14:textId="77777777" w:rsidR="00D93C9E" w:rsidRPr="0002008A" w:rsidRDefault="00D93C9E" w:rsidP="00D93C9E">
      <w:pPr>
        <w:spacing w:after="0" w:line="240"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Quý:  …  năm …</w:t>
      </w:r>
    </w:p>
    <w:p w14:paraId="09DAE4D4" w14:textId="49472EA2" w:rsidR="00D93C9E" w:rsidRPr="0002008A" w:rsidRDefault="00D93C9E" w:rsidP="00D93C9E">
      <w:pPr>
        <w:spacing w:after="0" w:line="240" w:lineRule="auto"/>
        <w:jc w:val="center"/>
        <w:rPr>
          <w:rFonts w:ascii="Times New Roman" w:eastAsia="Times New Roman" w:hAnsi="Times New Roman" w:cs="Times New Roman"/>
          <w:iCs/>
          <w:color w:val="000000" w:themeColor="text1"/>
          <w:sz w:val="26"/>
          <w:szCs w:val="24"/>
        </w:rPr>
      </w:pPr>
      <w:r w:rsidRPr="0002008A">
        <w:rPr>
          <w:rFonts w:ascii="Times New Roman" w:eastAsia="Times New Roman" w:hAnsi="Times New Roman" w:cs="Times New Roman"/>
          <w:iCs/>
          <w:color w:val="000000" w:themeColor="text1"/>
          <w:sz w:val="26"/>
          <w:szCs w:val="24"/>
        </w:rPr>
        <w:t>(</w:t>
      </w:r>
      <w:r w:rsidRPr="0002008A">
        <w:rPr>
          <w:rFonts w:ascii="Times New Roman" w:eastAsia="Times New Roman" w:hAnsi="Times New Roman" w:cs="Times New Roman"/>
          <w:i/>
          <w:iCs/>
          <w:color w:val="000000" w:themeColor="text1"/>
          <w:sz w:val="25"/>
          <w:szCs w:val="25"/>
        </w:rPr>
        <w:t>Kèm theo Báo cáo định kỳ chất lượng dịch vụ viễn thông số … ngày… tháng… năm …  của</w:t>
      </w:r>
      <w:r w:rsidRPr="0002008A">
        <w:rPr>
          <w:rFonts w:ascii="Times New Roman" w:eastAsia="Times New Roman" w:hAnsi="Times New Roman" w:cs="Times New Roman"/>
          <w:iCs/>
          <w:color w:val="000000" w:themeColor="text1"/>
          <w:sz w:val="25"/>
          <w:szCs w:val="25"/>
        </w:rPr>
        <w:t xml:space="preserve"> “</w:t>
      </w:r>
      <w:r w:rsidRPr="0002008A">
        <w:rPr>
          <w:rFonts w:ascii="Times New Roman" w:eastAsia="Times New Roman" w:hAnsi="Times New Roman" w:cs="Times New Roman"/>
          <w:i/>
          <w:color w:val="000000" w:themeColor="text1"/>
          <w:sz w:val="25"/>
          <w:szCs w:val="25"/>
        </w:rPr>
        <w:t>tên doanh nghiệp viễn thông</w:t>
      </w:r>
      <w:r w:rsidRPr="0002008A">
        <w:rPr>
          <w:rFonts w:ascii="Times New Roman" w:eastAsia="Times New Roman" w:hAnsi="Times New Roman" w:cs="Times New Roman"/>
          <w:color w:val="000000" w:themeColor="text1"/>
          <w:sz w:val="25"/>
          <w:szCs w:val="25"/>
        </w:rPr>
        <w:t>”</w:t>
      </w:r>
      <w:r w:rsidRPr="0002008A">
        <w:rPr>
          <w:rFonts w:ascii="Times New Roman" w:eastAsia="Times New Roman" w:hAnsi="Times New Roman" w:cs="Times New Roman"/>
          <w:iCs/>
          <w:color w:val="000000" w:themeColor="text1"/>
          <w:sz w:val="26"/>
          <w:szCs w:val="24"/>
        </w:rPr>
        <w:t>)</w:t>
      </w:r>
    </w:p>
    <w:p w14:paraId="4AD4D8C0" w14:textId="77777777" w:rsidR="00EE6DE8" w:rsidRPr="0002008A" w:rsidRDefault="00EE6DE8" w:rsidP="00D93C9E">
      <w:pPr>
        <w:spacing w:after="0" w:line="240" w:lineRule="auto"/>
        <w:jc w:val="center"/>
        <w:rPr>
          <w:rFonts w:ascii="Times New Roman" w:eastAsia="Times New Roman" w:hAnsi="Times New Roman" w:cs="Times New Roman"/>
          <w:iCs/>
          <w:color w:val="000000" w:themeColor="text1"/>
          <w:sz w:val="26"/>
          <w:szCs w:val="24"/>
        </w:rPr>
      </w:pPr>
    </w:p>
    <w:tbl>
      <w:tblPr>
        <w:tblW w:w="0" w:type="auto"/>
        <w:tblLayout w:type="fixed"/>
        <w:tblCellMar>
          <w:left w:w="0" w:type="dxa"/>
          <w:right w:w="0" w:type="dxa"/>
        </w:tblCellMar>
        <w:tblLook w:val="04A0" w:firstRow="1" w:lastRow="0" w:firstColumn="1" w:lastColumn="0" w:noHBand="0" w:noVBand="1"/>
      </w:tblPr>
      <w:tblGrid>
        <w:gridCol w:w="737"/>
        <w:gridCol w:w="3318"/>
        <w:gridCol w:w="1482"/>
        <w:gridCol w:w="918"/>
        <w:gridCol w:w="960"/>
        <w:gridCol w:w="1044"/>
        <w:gridCol w:w="876"/>
        <w:gridCol w:w="1662"/>
        <w:gridCol w:w="2701"/>
      </w:tblGrid>
      <w:tr w:rsidR="00EE6DE8" w:rsidRPr="0002008A" w14:paraId="60274A91" w14:textId="77777777" w:rsidTr="00EE6DE8">
        <w:trPr>
          <w:cantSplit/>
          <w:trHeight w:val="439"/>
        </w:trPr>
        <w:tc>
          <w:tcPr>
            <w:tcW w:w="737" w:type="dxa"/>
            <w:vMerge w:val="restar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05DD090D" w14:textId="77777777" w:rsidR="00EE6DE8" w:rsidRPr="0002008A" w:rsidRDefault="00EE6DE8" w:rsidP="00EE6DE8">
            <w:pPr>
              <w:widowControl w:val="0"/>
              <w:spacing w:after="0" w:line="240" w:lineRule="auto"/>
              <w:jc w:val="center"/>
              <w:rPr>
                <w:rFonts w:ascii="Times New Roman" w:eastAsia="Calibri" w:hAnsi="Times New Roman" w:cs="Times New Roman"/>
                <w:b/>
              </w:rPr>
            </w:pPr>
          </w:p>
          <w:p w14:paraId="0BB0EB34" w14:textId="77777777" w:rsidR="00EE6DE8" w:rsidRPr="0002008A" w:rsidRDefault="00EE6DE8" w:rsidP="00EE6DE8">
            <w:pPr>
              <w:widowControl w:val="0"/>
              <w:spacing w:after="0" w:line="240" w:lineRule="auto"/>
              <w:jc w:val="center"/>
              <w:rPr>
                <w:rFonts w:ascii="Times New Roman" w:eastAsia="Calibri" w:hAnsi="Times New Roman" w:cs="Times New Roman"/>
                <w:b/>
              </w:rPr>
            </w:pPr>
            <w:r w:rsidRPr="0002008A">
              <w:rPr>
                <w:rFonts w:ascii="Times New Roman" w:eastAsia="Calibri" w:hAnsi="Times New Roman" w:cs="Times New Roman"/>
                <w:b/>
              </w:rPr>
              <w:t>Số</w:t>
            </w:r>
          </w:p>
          <w:p w14:paraId="1D3BD534" w14:textId="77777777" w:rsidR="00EE6DE8" w:rsidRPr="0002008A" w:rsidRDefault="00EE6DE8" w:rsidP="00EE6DE8">
            <w:pPr>
              <w:widowControl w:val="0"/>
              <w:spacing w:after="0" w:line="240" w:lineRule="auto"/>
              <w:jc w:val="center"/>
              <w:rPr>
                <w:rFonts w:ascii="Times New Roman" w:eastAsia="Calibri" w:hAnsi="Times New Roman" w:cs="Times New Roman"/>
                <w:b/>
              </w:rPr>
            </w:pPr>
            <w:r w:rsidRPr="0002008A">
              <w:rPr>
                <w:rFonts w:ascii="Times New Roman" w:eastAsia="Calibri" w:hAnsi="Times New Roman" w:cs="Times New Roman"/>
                <w:b/>
              </w:rPr>
              <w:t>TT</w:t>
            </w:r>
          </w:p>
        </w:tc>
        <w:tc>
          <w:tcPr>
            <w:tcW w:w="3318" w:type="dxa"/>
            <w:vMerge w:val="restart"/>
            <w:tcBorders>
              <w:top w:val="single" w:sz="4" w:space="0" w:color="auto"/>
              <w:left w:val="single" w:sz="4" w:space="0" w:color="auto"/>
              <w:bottom w:val="single" w:sz="4" w:space="0" w:color="auto"/>
              <w:right w:val="single" w:sz="4" w:space="0" w:color="auto"/>
              <w:tl2br w:val="single" w:sz="4" w:space="0" w:color="auto"/>
            </w:tcBorders>
            <w:noWrap/>
            <w:tcMar>
              <w:top w:w="17" w:type="dxa"/>
              <w:left w:w="17" w:type="dxa"/>
              <w:bottom w:w="0" w:type="dxa"/>
              <w:right w:w="17" w:type="dxa"/>
            </w:tcMar>
          </w:tcPr>
          <w:p w14:paraId="1B6EDEEB" w14:textId="77777777" w:rsidR="00EE6DE8" w:rsidRPr="0002008A" w:rsidRDefault="00EE6DE8" w:rsidP="00EE6DE8">
            <w:pPr>
              <w:widowControl w:val="0"/>
              <w:spacing w:after="0" w:line="240" w:lineRule="auto"/>
              <w:rPr>
                <w:rFonts w:ascii="Times New Roman" w:eastAsia="Calibri" w:hAnsi="Times New Roman" w:cs="Times New Roman"/>
                <w:b/>
              </w:rPr>
            </w:pPr>
          </w:p>
          <w:p w14:paraId="076AAB9A" w14:textId="77777777" w:rsidR="00EE6DE8" w:rsidRPr="0002008A" w:rsidRDefault="00EE6DE8" w:rsidP="00EE6DE8">
            <w:pPr>
              <w:widowControl w:val="0"/>
              <w:spacing w:after="0" w:line="240" w:lineRule="auto"/>
              <w:ind w:right="203"/>
              <w:jc w:val="right"/>
              <w:rPr>
                <w:rFonts w:ascii="Times New Roman" w:eastAsia="Calibri" w:hAnsi="Times New Roman" w:cs="Times New Roman"/>
                <w:b/>
              </w:rPr>
            </w:pPr>
            <w:r w:rsidRPr="0002008A">
              <w:rPr>
                <w:rFonts w:ascii="Times New Roman" w:eastAsia="Calibri" w:hAnsi="Times New Roman" w:cs="Times New Roman"/>
                <w:b/>
              </w:rPr>
              <w:t xml:space="preserve">Tên chỉ tiêu </w:t>
            </w:r>
          </w:p>
          <w:p w14:paraId="2245D856" w14:textId="77777777" w:rsidR="00EE6DE8" w:rsidRPr="0002008A" w:rsidRDefault="00EE6DE8" w:rsidP="00EE6DE8">
            <w:pPr>
              <w:widowControl w:val="0"/>
              <w:spacing w:after="0" w:line="240" w:lineRule="auto"/>
              <w:rPr>
                <w:rFonts w:ascii="Times New Roman" w:eastAsia="Calibri" w:hAnsi="Times New Roman" w:cs="Times New Roman"/>
                <w:b/>
              </w:rPr>
            </w:pPr>
          </w:p>
          <w:p w14:paraId="6C892738" w14:textId="77777777" w:rsidR="00EE6DE8" w:rsidRPr="0002008A" w:rsidRDefault="00EE6DE8" w:rsidP="00EE6DE8">
            <w:pPr>
              <w:widowControl w:val="0"/>
              <w:spacing w:after="0" w:line="240" w:lineRule="auto"/>
              <w:rPr>
                <w:rFonts w:ascii="Times New Roman" w:eastAsia="Calibri" w:hAnsi="Times New Roman" w:cs="Times New Roman"/>
                <w:b/>
              </w:rPr>
            </w:pPr>
          </w:p>
          <w:p w14:paraId="64B27039" w14:textId="77777777" w:rsidR="00EE6DE8" w:rsidRPr="0002008A" w:rsidRDefault="00EE6DE8" w:rsidP="00EE6DE8">
            <w:pPr>
              <w:widowControl w:val="0"/>
              <w:spacing w:after="0" w:line="240" w:lineRule="auto"/>
              <w:jc w:val="both"/>
              <w:rPr>
                <w:rFonts w:ascii="Times New Roman" w:eastAsia="Calibri" w:hAnsi="Times New Roman" w:cs="Times New Roman"/>
                <w:b/>
              </w:rPr>
            </w:pPr>
            <w:r w:rsidRPr="0002008A">
              <w:rPr>
                <w:rFonts w:ascii="Times New Roman" w:eastAsia="Calibri" w:hAnsi="Times New Roman" w:cs="Times New Roman"/>
                <w:b/>
              </w:rPr>
              <w:t>Tên địa bàn</w:t>
            </w:r>
          </w:p>
          <w:p w14:paraId="2C8835AA" w14:textId="77777777" w:rsidR="00EE6DE8" w:rsidRPr="0002008A" w:rsidRDefault="00EE6DE8" w:rsidP="00EE6DE8">
            <w:pPr>
              <w:widowControl w:val="0"/>
              <w:spacing w:after="0" w:line="240" w:lineRule="auto"/>
              <w:jc w:val="both"/>
              <w:rPr>
                <w:rFonts w:ascii="Times New Roman" w:eastAsia="Calibri" w:hAnsi="Times New Roman" w:cs="Times New Roman"/>
                <w:b/>
              </w:rPr>
            </w:pPr>
            <w:r w:rsidRPr="0002008A">
              <w:rPr>
                <w:rFonts w:ascii="Times New Roman" w:eastAsia="Calibri" w:hAnsi="Times New Roman" w:cs="Times New Roman"/>
                <w:b/>
              </w:rPr>
              <w:t>tỉnh, thành phố trực</w:t>
            </w:r>
          </w:p>
          <w:p w14:paraId="007F9760" w14:textId="77777777" w:rsidR="00EE6DE8" w:rsidRPr="0002008A" w:rsidRDefault="00EE6DE8" w:rsidP="00EE6DE8">
            <w:pPr>
              <w:widowControl w:val="0"/>
              <w:spacing w:after="0" w:line="240" w:lineRule="auto"/>
              <w:jc w:val="both"/>
              <w:rPr>
                <w:rFonts w:ascii="Times New Roman" w:eastAsia="Calibri" w:hAnsi="Times New Roman" w:cs="Times New Roman"/>
                <w:b/>
              </w:rPr>
            </w:pPr>
            <w:r w:rsidRPr="0002008A">
              <w:rPr>
                <w:rFonts w:ascii="Times New Roman" w:eastAsia="Calibri" w:hAnsi="Times New Roman" w:cs="Times New Roman"/>
                <w:b/>
              </w:rPr>
              <w:t>thuộc Trung ương</w:t>
            </w:r>
          </w:p>
        </w:tc>
        <w:tc>
          <w:tcPr>
            <w:tcW w:w="1482" w:type="dxa"/>
            <w:vMerge w:val="restar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39DEDE78" w14:textId="77777777" w:rsidR="00EE6DE8" w:rsidRPr="0002008A" w:rsidRDefault="00EE6DE8" w:rsidP="00EE6DE8">
            <w:pPr>
              <w:widowControl w:val="0"/>
              <w:spacing w:after="0" w:line="240" w:lineRule="auto"/>
              <w:jc w:val="center"/>
              <w:rPr>
                <w:rFonts w:ascii="Times New Roman" w:eastAsia="Calibri" w:hAnsi="Times New Roman" w:cs="Times New Roman"/>
                <w:b/>
                <w:bCs/>
              </w:rPr>
            </w:pPr>
            <w:r w:rsidRPr="0002008A">
              <w:rPr>
                <w:rFonts w:ascii="Times New Roman" w:eastAsia="Calibri" w:hAnsi="Times New Roman" w:cs="Times New Roman"/>
                <w:b/>
                <w:bCs/>
              </w:rPr>
              <w:t>Tỷ lệ cuộc gọi được thiết lập thành công</w:t>
            </w:r>
          </w:p>
        </w:tc>
        <w:tc>
          <w:tcPr>
            <w:tcW w:w="918" w:type="dxa"/>
            <w:vMerge w:val="restart"/>
            <w:tcBorders>
              <w:top w:val="single" w:sz="4" w:space="0" w:color="auto"/>
              <w:left w:val="single" w:sz="4" w:space="0" w:color="auto"/>
              <w:bottom w:val="single" w:sz="4" w:space="0" w:color="auto"/>
              <w:right w:val="single" w:sz="4" w:space="0" w:color="auto"/>
            </w:tcBorders>
            <w:vAlign w:val="center"/>
          </w:tcPr>
          <w:p w14:paraId="36097BF6" w14:textId="77777777" w:rsidR="00EE6DE8" w:rsidRPr="0002008A" w:rsidRDefault="00EE6DE8" w:rsidP="00EE6DE8">
            <w:pPr>
              <w:widowControl w:val="0"/>
              <w:spacing w:after="0" w:line="240" w:lineRule="auto"/>
              <w:jc w:val="center"/>
              <w:rPr>
                <w:rFonts w:ascii="Times New Roman" w:eastAsia="Calibri" w:hAnsi="Times New Roman" w:cs="Times New Roman"/>
                <w:b/>
              </w:rPr>
            </w:pPr>
            <w:r w:rsidRPr="0002008A">
              <w:rPr>
                <w:rFonts w:ascii="Times New Roman" w:eastAsia="Calibri" w:hAnsi="Times New Roman" w:cs="Times New Roman"/>
                <w:b/>
              </w:rPr>
              <w:t>Tỷ lệ cuộc gọi bị rơi</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24E54D8F" w14:textId="77777777" w:rsidR="00EE6DE8" w:rsidRPr="0002008A" w:rsidRDefault="00EE6DE8" w:rsidP="00EE6DE8">
            <w:pPr>
              <w:widowControl w:val="0"/>
              <w:spacing w:after="0" w:line="240" w:lineRule="auto"/>
              <w:jc w:val="center"/>
              <w:rPr>
                <w:rFonts w:ascii="Times New Roman" w:eastAsia="Calibri" w:hAnsi="Times New Roman" w:cs="Times New Roman"/>
                <w:b/>
              </w:rPr>
            </w:pPr>
            <w:r w:rsidRPr="0002008A">
              <w:rPr>
                <w:rFonts w:ascii="Times New Roman" w:eastAsia="Calibri" w:hAnsi="Times New Roman" w:cs="Times New Roman"/>
                <w:b/>
              </w:rPr>
              <w:t>Độ khả dụng của dịch vụ</w:t>
            </w:r>
          </w:p>
        </w:tc>
        <w:tc>
          <w:tcPr>
            <w:tcW w:w="1044" w:type="dxa"/>
            <w:vMerge w:val="restart"/>
            <w:tcBorders>
              <w:top w:val="single" w:sz="4" w:space="0" w:color="auto"/>
              <w:left w:val="single" w:sz="4" w:space="0" w:color="auto"/>
              <w:bottom w:val="single" w:sz="4" w:space="0" w:color="auto"/>
              <w:right w:val="single" w:sz="4" w:space="0" w:color="auto"/>
            </w:tcBorders>
            <w:vAlign w:val="center"/>
          </w:tcPr>
          <w:p w14:paraId="0BDD1B7A" w14:textId="77777777" w:rsidR="00EE6DE8" w:rsidRPr="0002008A" w:rsidRDefault="00EE6DE8" w:rsidP="00EE6DE8">
            <w:pPr>
              <w:widowControl w:val="0"/>
              <w:spacing w:after="0" w:line="240" w:lineRule="auto"/>
              <w:jc w:val="center"/>
              <w:rPr>
                <w:rFonts w:ascii="Times New Roman" w:eastAsia="Calibri" w:hAnsi="Times New Roman" w:cs="Times New Roman"/>
                <w:b/>
              </w:rPr>
            </w:pPr>
            <w:r w:rsidRPr="0002008A">
              <w:rPr>
                <w:rFonts w:ascii="Times New Roman" w:eastAsia="Calibri" w:hAnsi="Times New Roman" w:cs="Times New Roman"/>
                <w:b/>
              </w:rPr>
              <w:t>Khiếu nại của khách hàng về chất lượng dịch vụ</w:t>
            </w:r>
          </w:p>
        </w:tc>
        <w:tc>
          <w:tcPr>
            <w:tcW w:w="876" w:type="dxa"/>
            <w:vMerge w:val="restart"/>
            <w:tcBorders>
              <w:top w:val="single" w:sz="4" w:space="0" w:color="auto"/>
              <w:left w:val="single" w:sz="4" w:space="0" w:color="auto"/>
              <w:bottom w:val="single" w:sz="4" w:space="0" w:color="auto"/>
              <w:right w:val="single" w:sz="4" w:space="0" w:color="auto"/>
            </w:tcBorders>
            <w:vAlign w:val="center"/>
          </w:tcPr>
          <w:p w14:paraId="3C73D776" w14:textId="77777777" w:rsidR="00EE6DE8" w:rsidRPr="0002008A" w:rsidRDefault="00EE6DE8" w:rsidP="00EE6DE8">
            <w:pPr>
              <w:widowControl w:val="0"/>
              <w:spacing w:after="0" w:line="240" w:lineRule="auto"/>
              <w:jc w:val="center"/>
              <w:rPr>
                <w:rFonts w:ascii="Times New Roman" w:eastAsia="Calibri" w:hAnsi="Times New Roman" w:cs="Times New Roman"/>
                <w:b/>
              </w:rPr>
            </w:pPr>
            <w:r w:rsidRPr="0002008A">
              <w:rPr>
                <w:rFonts w:ascii="Times New Roman" w:eastAsia="Calibri" w:hAnsi="Times New Roman" w:cs="Times New Roman"/>
                <w:b/>
              </w:rPr>
              <w:t>Hồi âm khiếu nại của khách hàng</w:t>
            </w:r>
          </w:p>
        </w:tc>
        <w:tc>
          <w:tcPr>
            <w:tcW w:w="4363" w:type="dxa"/>
            <w:gridSpan w:val="2"/>
            <w:tcBorders>
              <w:top w:val="single" w:sz="4" w:space="0" w:color="auto"/>
              <w:left w:val="single" w:sz="4" w:space="0" w:color="auto"/>
              <w:bottom w:val="single" w:sz="4" w:space="0" w:color="auto"/>
              <w:right w:val="single" w:sz="4" w:space="0" w:color="auto"/>
            </w:tcBorders>
            <w:vAlign w:val="center"/>
          </w:tcPr>
          <w:p w14:paraId="431D8FED" w14:textId="77777777" w:rsidR="00EE6DE8" w:rsidRPr="0002008A" w:rsidRDefault="00EE6DE8" w:rsidP="00EE6DE8">
            <w:pPr>
              <w:widowControl w:val="0"/>
              <w:spacing w:after="0" w:line="240" w:lineRule="auto"/>
              <w:jc w:val="center"/>
              <w:rPr>
                <w:rFonts w:ascii="Times New Roman" w:eastAsia="Calibri" w:hAnsi="Times New Roman" w:cs="Times New Roman"/>
                <w:b/>
                <w:bCs/>
              </w:rPr>
            </w:pPr>
            <w:r w:rsidRPr="0002008A">
              <w:rPr>
                <w:rFonts w:ascii="Times New Roman" w:eastAsia="Calibri" w:hAnsi="Times New Roman" w:cs="Times New Roman"/>
                <w:b/>
              </w:rPr>
              <w:t>Dịch vụ trợ giúp khách hàng</w:t>
            </w:r>
          </w:p>
        </w:tc>
      </w:tr>
      <w:tr w:rsidR="00EE6DE8" w:rsidRPr="0002008A" w14:paraId="275129A5" w14:textId="77777777" w:rsidTr="00261301">
        <w:trPr>
          <w:cantSplit/>
          <w:trHeight w:val="1509"/>
        </w:trPr>
        <w:tc>
          <w:tcPr>
            <w:tcW w:w="737" w:type="dxa"/>
            <w:vMerge/>
            <w:tcBorders>
              <w:top w:val="single" w:sz="4" w:space="0" w:color="auto"/>
              <w:left w:val="single" w:sz="4" w:space="0" w:color="auto"/>
              <w:bottom w:val="single" w:sz="4" w:space="0" w:color="auto"/>
              <w:right w:val="single" w:sz="4" w:space="0" w:color="auto"/>
            </w:tcBorders>
            <w:vAlign w:val="center"/>
          </w:tcPr>
          <w:p w14:paraId="5E6483DA" w14:textId="77777777" w:rsidR="00EE6DE8" w:rsidRPr="0002008A" w:rsidRDefault="00EE6DE8" w:rsidP="00EE6DE8">
            <w:pPr>
              <w:widowControl w:val="0"/>
              <w:spacing w:after="0" w:line="240" w:lineRule="auto"/>
              <w:rPr>
                <w:rFonts w:ascii="Times New Roman" w:eastAsia="Calibri" w:hAnsi="Times New Roman" w:cs="Times New Roman"/>
                <w:b/>
              </w:rPr>
            </w:pPr>
          </w:p>
        </w:tc>
        <w:tc>
          <w:tcPr>
            <w:tcW w:w="3318" w:type="dxa"/>
            <w:vMerge/>
            <w:tcBorders>
              <w:top w:val="single" w:sz="4" w:space="0" w:color="auto"/>
              <w:left w:val="single" w:sz="4" w:space="0" w:color="auto"/>
              <w:bottom w:val="single" w:sz="4" w:space="0" w:color="auto"/>
              <w:right w:val="single" w:sz="4" w:space="0" w:color="auto"/>
            </w:tcBorders>
            <w:vAlign w:val="center"/>
          </w:tcPr>
          <w:p w14:paraId="5123209B" w14:textId="77777777" w:rsidR="00EE6DE8" w:rsidRPr="0002008A" w:rsidRDefault="00EE6DE8" w:rsidP="00EE6DE8">
            <w:pPr>
              <w:widowControl w:val="0"/>
              <w:spacing w:after="0" w:line="240" w:lineRule="auto"/>
              <w:rPr>
                <w:rFonts w:ascii="Times New Roman" w:eastAsia="Calibri" w:hAnsi="Times New Roman" w:cs="Times New Roman"/>
                <w:b/>
              </w:rPr>
            </w:pPr>
          </w:p>
        </w:tc>
        <w:tc>
          <w:tcPr>
            <w:tcW w:w="1482" w:type="dxa"/>
            <w:vMerge/>
            <w:tcBorders>
              <w:top w:val="single" w:sz="4" w:space="0" w:color="auto"/>
              <w:left w:val="single" w:sz="4" w:space="0" w:color="auto"/>
              <w:bottom w:val="single" w:sz="4" w:space="0" w:color="auto"/>
              <w:right w:val="single" w:sz="4" w:space="0" w:color="auto"/>
            </w:tcBorders>
            <w:vAlign w:val="center"/>
          </w:tcPr>
          <w:p w14:paraId="4BA6AF0D" w14:textId="77777777" w:rsidR="00EE6DE8" w:rsidRPr="0002008A" w:rsidRDefault="00EE6DE8" w:rsidP="00EE6DE8">
            <w:pPr>
              <w:widowControl w:val="0"/>
              <w:spacing w:after="0" w:line="240" w:lineRule="auto"/>
              <w:rPr>
                <w:rFonts w:ascii="Times New Roman" w:eastAsia="Calibri" w:hAnsi="Times New Roman" w:cs="Times New Roman"/>
                <w:b/>
                <w:bCs/>
              </w:rPr>
            </w:pPr>
          </w:p>
        </w:tc>
        <w:tc>
          <w:tcPr>
            <w:tcW w:w="918" w:type="dxa"/>
            <w:vMerge/>
            <w:tcBorders>
              <w:top w:val="single" w:sz="4" w:space="0" w:color="auto"/>
              <w:left w:val="single" w:sz="4" w:space="0" w:color="auto"/>
              <w:bottom w:val="single" w:sz="4" w:space="0" w:color="auto"/>
              <w:right w:val="single" w:sz="4" w:space="0" w:color="auto"/>
            </w:tcBorders>
            <w:vAlign w:val="center"/>
          </w:tcPr>
          <w:p w14:paraId="54967045" w14:textId="77777777" w:rsidR="00EE6DE8" w:rsidRPr="0002008A" w:rsidRDefault="00EE6DE8" w:rsidP="00EE6DE8">
            <w:pPr>
              <w:widowControl w:val="0"/>
              <w:spacing w:after="0" w:line="240" w:lineRule="auto"/>
              <w:rPr>
                <w:rFonts w:ascii="Times New Roman" w:eastAsia="Calibri" w:hAnsi="Times New Roman" w:cs="Times New Roman"/>
                <w:b/>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2A5DEC25" w14:textId="77777777" w:rsidR="00EE6DE8" w:rsidRPr="0002008A" w:rsidRDefault="00EE6DE8" w:rsidP="00EE6DE8">
            <w:pPr>
              <w:widowControl w:val="0"/>
              <w:spacing w:after="0" w:line="240" w:lineRule="auto"/>
              <w:rPr>
                <w:rFonts w:ascii="Times New Roman" w:eastAsia="Calibri" w:hAnsi="Times New Roman" w:cs="Times New Roman"/>
                <w:b/>
              </w:rPr>
            </w:pPr>
          </w:p>
        </w:tc>
        <w:tc>
          <w:tcPr>
            <w:tcW w:w="1044" w:type="dxa"/>
            <w:vMerge/>
            <w:tcBorders>
              <w:top w:val="single" w:sz="4" w:space="0" w:color="auto"/>
              <w:left w:val="single" w:sz="4" w:space="0" w:color="auto"/>
              <w:bottom w:val="single" w:sz="4" w:space="0" w:color="auto"/>
              <w:right w:val="single" w:sz="4" w:space="0" w:color="auto"/>
            </w:tcBorders>
            <w:vAlign w:val="center"/>
          </w:tcPr>
          <w:p w14:paraId="7039228D" w14:textId="77777777" w:rsidR="00EE6DE8" w:rsidRPr="0002008A" w:rsidRDefault="00EE6DE8" w:rsidP="00EE6DE8">
            <w:pPr>
              <w:widowControl w:val="0"/>
              <w:spacing w:after="0" w:line="240" w:lineRule="auto"/>
              <w:rPr>
                <w:rFonts w:ascii="Times New Roman" w:eastAsia="Calibri" w:hAnsi="Times New Roman" w:cs="Times New Roman"/>
                <w:b/>
              </w:rPr>
            </w:pPr>
          </w:p>
        </w:tc>
        <w:tc>
          <w:tcPr>
            <w:tcW w:w="876" w:type="dxa"/>
            <w:vMerge/>
            <w:tcBorders>
              <w:top w:val="single" w:sz="4" w:space="0" w:color="auto"/>
              <w:left w:val="single" w:sz="4" w:space="0" w:color="auto"/>
              <w:bottom w:val="single" w:sz="4" w:space="0" w:color="auto"/>
              <w:right w:val="single" w:sz="4" w:space="0" w:color="auto"/>
            </w:tcBorders>
            <w:vAlign w:val="center"/>
          </w:tcPr>
          <w:p w14:paraId="5AEF76A1" w14:textId="77777777" w:rsidR="00EE6DE8" w:rsidRPr="0002008A" w:rsidRDefault="00EE6DE8" w:rsidP="00EE6DE8">
            <w:pPr>
              <w:widowControl w:val="0"/>
              <w:spacing w:after="0" w:line="240" w:lineRule="auto"/>
              <w:rPr>
                <w:rFonts w:ascii="Times New Roman" w:eastAsia="Calibri" w:hAnsi="Times New Roman" w:cs="Times New Roman"/>
                <w:b/>
              </w:rPr>
            </w:pPr>
          </w:p>
        </w:tc>
        <w:tc>
          <w:tcPr>
            <w:tcW w:w="1662" w:type="dxa"/>
            <w:tcBorders>
              <w:top w:val="single" w:sz="4" w:space="0" w:color="auto"/>
              <w:left w:val="single" w:sz="4" w:space="0" w:color="auto"/>
              <w:bottom w:val="single" w:sz="4" w:space="0" w:color="auto"/>
              <w:right w:val="single" w:sz="4" w:space="0" w:color="auto"/>
            </w:tcBorders>
            <w:vAlign w:val="center"/>
          </w:tcPr>
          <w:p w14:paraId="2FA6DE9F" w14:textId="77777777" w:rsidR="00EE6DE8" w:rsidRPr="0002008A" w:rsidRDefault="00EE6DE8" w:rsidP="00EE6DE8">
            <w:pPr>
              <w:widowControl w:val="0"/>
              <w:spacing w:after="0" w:line="240" w:lineRule="auto"/>
              <w:ind w:left="-57" w:right="-57"/>
              <w:jc w:val="center"/>
              <w:rPr>
                <w:rFonts w:ascii="Times New Roman" w:eastAsia="Calibri" w:hAnsi="Times New Roman" w:cs="Times New Roman"/>
                <w:b/>
              </w:rPr>
            </w:pPr>
            <w:r w:rsidRPr="0002008A">
              <w:rPr>
                <w:rFonts w:ascii="Times New Roman" w:eastAsia="Calibri" w:hAnsi="Times New Roman" w:cs="Times New Roman"/>
                <w:b/>
              </w:rPr>
              <w:t>Thời gian cung cấp dịch vụ trợ giúp khách hàng bằng nhân công qua điện thoại</w:t>
            </w:r>
          </w:p>
        </w:tc>
        <w:tc>
          <w:tcPr>
            <w:tcW w:w="2701" w:type="dxa"/>
            <w:tcBorders>
              <w:top w:val="single" w:sz="4" w:space="0" w:color="auto"/>
              <w:left w:val="single" w:sz="4" w:space="0" w:color="auto"/>
              <w:bottom w:val="single" w:sz="4" w:space="0" w:color="auto"/>
              <w:right w:val="single" w:sz="4" w:space="0" w:color="auto"/>
            </w:tcBorders>
            <w:vAlign w:val="center"/>
          </w:tcPr>
          <w:p w14:paraId="2FB75553" w14:textId="77777777" w:rsidR="00EE6DE8" w:rsidRPr="0002008A" w:rsidRDefault="00EE6DE8" w:rsidP="00EE6DE8">
            <w:pPr>
              <w:widowControl w:val="0"/>
              <w:spacing w:after="0" w:line="240" w:lineRule="auto"/>
              <w:jc w:val="center"/>
              <w:rPr>
                <w:rFonts w:ascii="Times New Roman" w:eastAsia="Calibri" w:hAnsi="Times New Roman" w:cs="Times New Roman"/>
                <w:b/>
              </w:rPr>
            </w:pPr>
            <w:r w:rsidRPr="0002008A">
              <w:rPr>
                <w:rFonts w:ascii="Times New Roman" w:eastAsia="Calibri" w:hAnsi="Times New Roman" w:cs="Times New Roman"/>
                <w:b/>
              </w:rPr>
              <w:t xml:space="preserve">Tỷ </w:t>
            </w:r>
            <w:r w:rsidRPr="0002008A">
              <w:rPr>
                <w:rFonts w:ascii="Times New Roman" w:eastAsia="Calibri" w:hAnsi="Times New Roman" w:cs="Times New Roman"/>
                <w:b/>
                <w:spacing w:val="-4"/>
              </w:rPr>
              <w:t>lệ cuộc gọi tới dịch vụ trợ giúp khách hàng chiếm mạch thành công và nhận được tín hiệu trả lời của điện thoại viên trong vòng 60</w:t>
            </w:r>
            <w:r w:rsidRPr="0002008A">
              <w:rPr>
                <w:rFonts w:ascii="Times New Roman" w:eastAsia="Calibri" w:hAnsi="Times New Roman" w:cs="Times New Roman"/>
                <w:b/>
              </w:rPr>
              <w:t xml:space="preserve"> giây</w:t>
            </w:r>
          </w:p>
        </w:tc>
      </w:tr>
      <w:tr w:rsidR="00EE6DE8" w:rsidRPr="0002008A" w14:paraId="2B0071D5" w14:textId="77777777" w:rsidTr="00261301">
        <w:trPr>
          <w:trHeight w:val="255"/>
        </w:trPr>
        <w:tc>
          <w:tcPr>
            <w:tcW w:w="73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6FB76645" w14:textId="77777777" w:rsidR="00EE6DE8" w:rsidRPr="0002008A" w:rsidRDefault="00EE6DE8" w:rsidP="00EE6DE8">
            <w:pPr>
              <w:widowControl w:val="0"/>
              <w:spacing w:after="0" w:line="240" w:lineRule="auto"/>
              <w:jc w:val="center"/>
              <w:rPr>
                <w:rFonts w:ascii="Times New Roman" w:eastAsia="Calibri" w:hAnsi="Times New Roman" w:cs="Times New Roman"/>
              </w:rPr>
            </w:pPr>
            <w:r w:rsidRPr="0002008A">
              <w:rPr>
                <w:rFonts w:ascii="Times New Roman" w:eastAsia="Calibri" w:hAnsi="Times New Roman" w:cs="Times New Roman"/>
              </w:rPr>
              <w:t>1</w:t>
            </w:r>
          </w:p>
        </w:tc>
        <w:tc>
          <w:tcPr>
            <w:tcW w:w="3318"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69DB6245" w14:textId="77777777" w:rsidR="00EE6DE8" w:rsidRPr="0002008A" w:rsidRDefault="00EE6DE8" w:rsidP="00EE6DE8">
            <w:pPr>
              <w:widowControl w:val="0"/>
              <w:spacing w:after="0" w:line="240" w:lineRule="auto"/>
              <w:rPr>
                <w:rFonts w:ascii="Times New Roman" w:eastAsia="Calibri" w:hAnsi="Times New Roman" w:cs="Times New Roman"/>
              </w:rPr>
            </w:pPr>
          </w:p>
        </w:tc>
        <w:tc>
          <w:tcPr>
            <w:tcW w:w="148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2055DEFD" w14:textId="77777777" w:rsidR="00EE6DE8" w:rsidRPr="0002008A" w:rsidRDefault="00EE6DE8" w:rsidP="00EE6DE8">
            <w:pPr>
              <w:widowControl w:val="0"/>
              <w:spacing w:after="0" w:line="240" w:lineRule="auto"/>
              <w:rPr>
                <w:rFonts w:ascii="Times New Roman" w:eastAsia="Calibri" w:hAnsi="Times New Roman" w:cs="Times New Roman"/>
              </w:rPr>
            </w:pPr>
          </w:p>
        </w:tc>
        <w:tc>
          <w:tcPr>
            <w:tcW w:w="918" w:type="dxa"/>
            <w:tcBorders>
              <w:top w:val="single" w:sz="4" w:space="0" w:color="auto"/>
              <w:left w:val="single" w:sz="4" w:space="0" w:color="auto"/>
              <w:bottom w:val="single" w:sz="4" w:space="0" w:color="auto"/>
              <w:right w:val="single" w:sz="4" w:space="0" w:color="auto"/>
            </w:tcBorders>
          </w:tcPr>
          <w:p w14:paraId="1958554C" w14:textId="77777777" w:rsidR="00EE6DE8" w:rsidRPr="0002008A" w:rsidRDefault="00EE6DE8" w:rsidP="00EE6DE8">
            <w:pPr>
              <w:widowControl w:val="0"/>
              <w:spacing w:after="0" w:line="240" w:lineRule="auto"/>
              <w:rPr>
                <w:rFonts w:ascii="Times New Roman" w:eastAsia="Calibri"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Pr>
          <w:p w14:paraId="6CCCFFBA" w14:textId="77777777" w:rsidR="00EE6DE8" w:rsidRPr="0002008A" w:rsidRDefault="00EE6DE8" w:rsidP="00EE6DE8">
            <w:pPr>
              <w:widowControl w:val="0"/>
              <w:spacing w:after="0" w:line="240" w:lineRule="auto"/>
              <w:rPr>
                <w:rFonts w:ascii="Times New Roman" w:eastAsia="Calibri" w:hAnsi="Times New Roman" w:cs="Times New Roman"/>
              </w:rPr>
            </w:pPr>
          </w:p>
        </w:tc>
        <w:tc>
          <w:tcPr>
            <w:tcW w:w="1044" w:type="dxa"/>
            <w:tcBorders>
              <w:top w:val="single" w:sz="4" w:space="0" w:color="auto"/>
              <w:left w:val="single" w:sz="4" w:space="0" w:color="auto"/>
              <w:bottom w:val="single" w:sz="4" w:space="0" w:color="auto"/>
              <w:right w:val="single" w:sz="4" w:space="0" w:color="auto"/>
            </w:tcBorders>
          </w:tcPr>
          <w:p w14:paraId="0F7B687A" w14:textId="77777777" w:rsidR="00EE6DE8" w:rsidRPr="0002008A" w:rsidRDefault="00EE6DE8" w:rsidP="00EE6DE8">
            <w:pPr>
              <w:widowControl w:val="0"/>
              <w:spacing w:after="0" w:line="240" w:lineRule="auto"/>
              <w:rPr>
                <w:rFonts w:ascii="Times New Roman" w:eastAsia="Calibri" w:hAnsi="Times New Roman" w:cs="Times New Roman"/>
              </w:rPr>
            </w:pPr>
          </w:p>
        </w:tc>
        <w:tc>
          <w:tcPr>
            <w:tcW w:w="876" w:type="dxa"/>
            <w:tcBorders>
              <w:top w:val="single" w:sz="4" w:space="0" w:color="auto"/>
              <w:left w:val="single" w:sz="4" w:space="0" w:color="auto"/>
              <w:bottom w:val="single" w:sz="4" w:space="0" w:color="auto"/>
              <w:right w:val="single" w:sz="4" w:space="0" w:color="auto"/>
            </w:tcBorders>
          </w:tcPr>
          <w:p w14:paraId="0C63C500" w14:textId="77777777" w:rsidR="00EE6DE8" w:rsidRPr="0002008A" w:rsidRDefault="00EE6DE8" w:rsidP="00EE6DE8">
            <w:pPr>
              <w:widowControl w:val="0"/>
              <w:spacing w:after="0" w:line="240" w:lineRule="auto"/>
              <w:rPr>
                <w:rFonts w:ascii="Times New Roman" w:eastAsia="Calibri"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14:paraId="6A8938B6" w14:textId="77777777" w:rsidR="00EE6DE8" w:rsidRPr="0002008A" w:rsidRDefault="00EE6DE8" w:rsidP="00EE6DE8">
            <w:pPr>
              <w:widowControl w:val="0"/>
              <w:spacing w:after="0" w:line="240" w:lineRule="auto"/>
              <w:rPr>
                <w:rFonts w:ascii="Times New Roman" w:eastAsia="Calibri" w:hAnsi="Times New Roman" w:cs="Times New Roman"/>
              </w:rPr>
            </w:pPr>
          </w:p>
        </w:tc>
        <w:tc>
          <w:tcPr>
            <w:tcW w:w="2701" w:type="dxa"/>
            <w:tcBorders>
              <w:top w:val="single" w:sz="4" w:space="0" w:color="auto"/>
              <w:left w:val="single" w:sz="4" w:space="0" w:color="auto"/>
              <w:bottom w:val="single" w:sz="4" w:space="0" w:color="auto"/>
              <w:right w:val="single" w:sz="4" w:space="0" w:color="auto"/>
            </w:tcBorders>
          </w:tcPr>
          <w:p w14:paraId="2D51824C" w14:textId="77777777" w:rsidR="00EE6DE8" w:rsidRPr="0002008A" w:rsidRDefault="00EE6DE8" w:rsidP="00EE6DE8">
            <w:pPr>
              <w:widowControl w:val="0"/>
              <w:spacing w:after="0" w:line="240" w:lineRule="auto"/>
              <w:rPr>
                <w:rFonts w:ascii="Times New Roman" w:eastAsia="Calibri" w:hAnsi="Times New Roman" w:cs="Times New Roman"/>
              </w:rPr>
            </w:pPr>
          </w:p>
        </w:tc>
      </w:tr>
      <w:tr w:rsidR="00EE6DE8" w:rsidRPr="0002008A" w14:paraId="23F7B524" w14:textId="77777777" w:rsidTr="00261301">
        <w:trPr>
          <w:trHeight w:val="255"/>
        </w:trPr>
        <w:tc>
          <w:tcPr>
            <w:tcW w:w="73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4B1BB226" w14:textId="77777777" w:rsidR="00EE6DE8" w:rsidRPr="0002008A" w:rsidRDefault="00EE6DE8" w:rsidP="00EE6DE8">
            <w:pPr>
              <w:widowControl w:val="0"/>
              <w:spacing w:after="0" w:line="240" w:lineRule="auto"/>
              <w:jc w:val="center"/>
              <w:rPr>
                <w:rFonts w:ascii="Times New Roman" w:eastAsia="Calibri" w:hAnsi="Times New Roman" w:cs="Times New Roman"/>
              </w:rPr>
            </w:pPr>
            <w:r w:rsidRPr="0002008A">
              <w:rPr>
                <w:rFonts w:ascii="Times New Roman" w:eastAsia="Calibri" w:hAnsi="Times New Roman" w:cs="Times New Roman"/>
              </w:rPr>
              <w:t>2</w:t>
            </w:r>
          </w:p>
        </w:tc>
        <w:tc>
          <w:tcPr>
            <w:tcW w:w="3318"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008E375F" w14:textId="77777777" w:rsidR="00EE6DE8" w:rsidRPr="0002008A" w:rsidRDefault="00EE6DE8" w:rsidP="00EE6DE8">
            <w:pPr>
              <w:widowControl w:val="0"/>
              <w:spacing w:after="0" w:line="240" w:lineRule="auto"/>
              <w:rPr>
                <w:rFonts w:ascii="Times New Roman" w:eastAsia="Calibri" w:hAnsi="Times New Roman" w:cs="Times New Roman"/>
              </w:rPr>
            </w:pPr>
          </w:p>
        </w:tc>
        <w:tc>
          <w:tcPr>
            <w:tcW w:w="148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6AEEE9A3" w14:textId="77777777" w:rsidR="00EE6DE8" w:rsidRPr="0002008A" w:rsidRDefault="00EE6DE8" w:rsidP="00EE6DE8">
            <w:pPr>
              <w:widowControl w:val="0"/>
              <w:spacing w:after="0" w:line="240" w:lineRule="auto"/>
              <w:rPr>
                <w:rFonts w:ascii="Times New Roman" w:eastAsia="Calibri" w:hAnsi="Times New Roman" w:cs="Times New Roman"/>
              </w:rPr>
            </w:pPr>
          </w:p>
        </w:tc>
        <w:tc>
          <w:tcPr>
            <w:tcW w:w="918" w:type="dxa"/>
            <w:tcBorders>
              <w:top w:val="single" w:sz="4" w:space="0" w:color="auto"/>
              <w:left w:val="single" w:sz="4" w:space="0" w:color="auto"/>
              <w:bottom w:val="single" w:sz="4" w:space="0" w:color="auto"/>
              <w:right w:val="single" w:sz="4" w:space="0" w:color="auto"/>
            </w:tcBorders>
          </w:tcPr>
          <w:p w14:paraId="6A85FFE9" w14:textId="77777777" w:rsidR="00EE6DE8" w:rsidRPr="0002008A" w:rsidRDefault="00EE6DE8" w:rsidP="00EE6DE8">
            <w:pPr>
              <w:widowControl w:val="0"/>
              <w:spacing w:after="0" w:line="240" w:lineRule="auto"/>
              <w:rPr>
                <w:rFonts w:ascii="Times New Roman" w:eastAsia="Calibri"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Pr>
          <w:p w14:paraId="31B77007" w14:textId="77777777" w:rsidR="00EE6DE8" w:rsidRPr="0002008A" w:rsidRDefault="00EE6DE8" w:rsidP="00EE6DE8">
            <w:pPr>
              <w:widowControl w:val="0"/>
              <w:spacing w:after="0" w:line="240" w:lineRule="auto"/>
              <w:rPr>
                <w:rFonts w:ascii="Times New Roman" w:eastAsia="Calibri" w:hAnsi="Times New Roman" w:cs="Times New Roman"/>
              </w:rPr>
            </w:pPr>
          </w:p>
        </w:tc>
        <w:tc>
          <w:tcPr>
            <w:tcW w:w="1044" w:type="dxa"/>
            <w:tcBorders>
              <w:top w:val="single" w:sz="4" w:space="0" w:color="auto"/>
              <w:left w:val="single" w:sz="4" w:space="0" w:color="auto"/>
              <w:bottom w:val="single" w:sz="4" w:space="0" w:color="auto"/>
              <w:right w:val="single" w:sz="4" w:space="0" w:color="auto"/>
            </w:tcBorders>
          </w:tcPr>
          <w:p w14:paraId="655182F9" w14:textId="77777777" w:rsidR="00EE6DE8" w:rsidRPr="0002008A" w:rsidRDefault="00EE6DE8" w:rsidP="00EE6DE8">
            <w:pPr>
              <w:widowControl w:val="0"/>
              <w:spacing w:after="0" w:line="240" w:lineRule="auto"/>
              <w:rPr>
                <w:rFonts w:ascii="Times New Roman" w:eastAsia="Calibri" w:hAnsi="Times New Roman" w:cs="Times New Roman"/>
              </w:rPr>
            </w:pPr>
          </w:p>
        </w:tc>
        <w:tc>
          <w:tcPr>
            <w:tcW w:w="876" w:type="dxa"/>
            <w:tcBorders>
              <w:top w:val="single" w:sz="4" w:space="0" w:color="auto"/>
              <w:left w:val="single" w:sz="4" w:space="0" w:color="auto"/>
              <w:bottom w:val="single" w:sz="4" w:space="0" w:color="auto"/>
              <w:right w:val="single" w:sz="4" w:space="0" w:color="auto"/>
            </w:tcBorders>
          </w:tcPr>
          <w:p w14:paraId="031A80C6" w14:textId="77777777" w:rsidR="00EE6DE8" w:rsidRPr="0002008A" w:rsidRDefault="00EE6DE8" w:rsidP="00EE6DE8">
            <w:pPr>
              <w:widowControl w:val="0"/>
              <w:spacing w:after="0" w:line="240" w:lineRule="auto"/>
              <w:rPr>
                <w:rFonts w:ascii="Times New Roman" w:eastAsia="Calibri"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14:paraId="2ACAD824" w14:textId="77777777" w:rsidR="00EE6DE8" w:rsidRPr="0002008A" w:rsidRDefault="00EE6DE8" w:rsidP="00EE6DE8">
            <w:pPr>
              <w:widowControl w:val="0"/>
              <w:spacing w:after="0" w:line="240" w:lineRule="auto"/>
              <w:rPr>
                <w:rFonts w:ascii="Times New Roman" w:eastAsia="Calibri" w:hAnsi="Times New Roman" w:cs="Times New Roman"/>
              </w:rPr>
            </w:pPr>
          </w:p>
        </w:tc>
        <w:tc>
          <w:tcPr>
            <w:tcW w:w="2701" w:type="dxa"/>
            <w:tcBorders>
              <w:top w:val="single" w:sz="4" w:space="0" w:color="auto"/>
              <w:left w:val="single" w:sz="4" w:space="0" w:color="auto"/>
              <w:bottom w:val="single" w:sz="4" w:space="0" w:color="auto"/>
              <w:right w:val="single" w:sz="4" w:space="0" w:color="auto"/>
            </w:tcBorders>
          </w:tcPr>
          <w:p w14:paraId="42D29700" w14:textId="77777777" w:rsidR="00EE6DE8" w:rsidRPr="0002008A" w:rsidRDefault="00EE6DE8" w:rsidP="00EE6DE8">
            <w:pPr>
              <w:widowControl w:val="0"/>
              <w:spacing w:after="0" w:line="240" w:lineRule="auto"/>
              <w:rPr>
                <w:rFonts w:ascii="Times New Roman" w:eastAsia="Calibri" w:hAnsi="Times New Roman" w:cs="Times New Roman"/>
              </w:rPr>
            </w:pPr>
          </w:p>
        </w:tc>
      </w:tr>
      <w:tr w:rsidR="00EE6DE8" w:rsidRPr="0002008A" w14:paraId="3D0A7456" w14:textId="77777777" w:rsidTr="00261301">
        <w:trPr>
          <w:trHeight w:val="255"/>
        </w:trPr>
        <w:tc>
          <w:tcPr>
            <w:tcW w:w="73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70ECED42" w14:textId="77777777" w:rsidR="00EE6DE8" w:rsidRPr="0002008A" w:rsidRDefault="00EE6DE8" w:rsidP="00EE6DE8">
            <w:pPr>
              <w:widowControl w:val="0"/>
              <w:spacing w:after="0" w:line="240" w:lineRule="auto"/>
              <w:ind w:left="113"/>
              <w:jc w:val="center"/>
              <w:rPr>
                <w:rFonts w:ascii="Times New Roman" w:eastAsia="Calibri" w:hAnsi="Times New Roman" w:cs="Times New Roman"/>
              </w:rPr>
            </w:pPr>
            <w:r w:rsidRPr="0002008A">
              <w:rPr>
                <w:rFonts w:ascii="Times New Roman" w:eastAsia="Calibri" w:hAnsi="Times New Roman" w:cs="Times New Roman"/>
              </w:rPr>
              <w:t>:</w:t>
            </w:r>
          </w:p>
        </w:tc>
        <w:tc>
          <w:tcPr>
            <w:tcW w:w="3318"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4C56EC3F" w14:textId="77777777" w:rsidR="00EE6DE8" w:rsidRPr="0002008A" w:rsidRDefault="00EE6DE8" w:rsidP="00EE6DE8">
            <w:pPr>
              <w:widowControl w:val="0"/>
              <w:spacing w:after="0" w:line="240" w:lineRule="auto"/>
              <w:rPr>
                <w:rFonts w:ascii="Times New Roman" w:eastAsia="Calibri" w:hAnsi="Times New Roman" w:cs="Times New Roman"/>
              </w:rPr>
            </w:pPr>
          </w:p>
        </w:tc>
        <w:tc>
          <w:tcPr>
            <w:tcW w:w="148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3DB1FCB0" w14:textId="77777777" w:rsidR="00EE6DE8" w:rsidRPr="0002008A" w:rsidRDefault="00EE6DE8" w:rsidP="00EE6DE8">
            <w:pPr>
              <w:widowControl w:val="0"/>
              <w:spacing w:after="0" w:line="240" w:lineRule="auto"/>
              <w:rPr>
                <w:rFonts w:ascii="Times New Roman" w:eastAsia="Calibri" w:hAnsi="Times New Roman" w:cs="Times New Roman"/>
              </w:rPr>
            </w:pPr>
          </w:p>
        </w:tc>
        <w:tc>
          <w:tcPr>
            <w:tcW w:w="918" w:type="dxa"/>
            <w:tcBorders>
              <w:top w:val="single" w:sz="4" w:space="0" w:color="auto"/>
              <w:left w:val="single" w:sz="4" w:space="0" w:color="auto"/>
              <w:bottom w:val="single" w:sz="4" w:space="0" w:color="auto"/>
              <w:right w:val="single" w:sz="4" w:space="0" w:color="auto"/>
            </w:tcBorders>
          </w:tcPr>
          <w:p w14:paraId="7037B092" w14:textId="77777777" w:rsidR="00EE6DE8" w:rsidRPr="0002008A" w:rsidRDefault="00EE6DE8" w:rsidP="00EE6DE8">
            <w:pPr>
              <w:widowControl w:val="0"/>
              <w:spacing w:after="0" w:line="240" w:lineRule="auto"/>
              <w:rPr>
                <w:rFonts w:ascii="Times New Roman" w:eastAsia="Calibri"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Pr>
          <w:p w14:paraId="237DB991" w14:textId="77777777" w:rsidR="00EE6DE8" w:rsidRPr="0002008A" w:rsidRDefault="00EE6DE8" w:rsidP="00EE6DE8">
            <w:pPr>
              <w:widowControl w:val="0"/>
              <w:spacing w:after="0" w:line="240" w:lineRule="auto"/>
              <w:rPr>
                <w:rFonts w:ascii="Times New Roman" w:eastAsia="Calibri" w:hAnsi="Times New Roman" w:cs="Times New Roman"/>
              </w:rPr>
            </w:pPr>
          </w:p>
        </w:tc>
        <w:tc>
          <w:tcPr>
            <w:tcW w:w="1044" w:type="dxa"/>
            <w:tcBorders>
              <w:top w:val="single" w:sz="4" w:space="0" w:color="auto"/>
              <w:left w:val="single" w:sz="4" w:space="0" w:color="auto"/>
              <w:bottom w:val="single" w:sz="4" w:space="0" w:color="auto"/>
              <w:right w:val="single" w:sz="4" w:space="0" w:color="auto"/>
            </w:tcBorders>
          </w:tcPr>
          <w:p w14:paraId="2944B224" w14:textId="77777777" w:rsidR="00EE6DE8" w:rsidRPr="0002008A" w:rsidRDefault="00EE6DE8" w:rsidP="00EE6DE8">
            <w:pPr>
              <w:widowControl w:val="0"/>
              <w:spacing w:after="0" w:line="240" w:lineRule="auto"/>
              <w:rPr>
                <w:rFonts w:ascii="Times New Roman" w:eastAsia="Calibri" w:hAnsi="Times New Roman" w:cs="Times New Roman"/>
              </w:rPr>
            </w:pPr>
          </w:p>
        </w:tc>
        <w:tc>
          <w:tcPr>
            <w:tcW w:w="876" w:type="dxa"/>
            <w:tcBorders>
              <w:top w:val="single" w:sz="4" w:space="0" w:color="auto"/>
              <w:left w:val="single" w:sz="4" w:space="0" w:color="auto"/>
              <w:bottom w:val="single" w:sz="4" w:space="0" w:color="auto"/>
              <w:right w:val="single" w:sz="4" w:space="0" w:color="auto"/>
            </w:tcBorders>
          </w:tcPr>
          <w:p w14:paraId="4B72C6F9" w14:textId="77777777" w:rsidR="00EE6DE8" w:rsidRPr="0002008A" w:rsidRDefault="00EE6DE8" w:rsidP="00EE6DE8">
            <w:pPr>
              <w:widowControl w:val="0"/>
              <w:spacing w:after="0" w:line="240" w:lineRule="auto"/>
              <w:rPr>
                <w:rFonts w:ascii="Times New Roman" w:eastAsia="Calibri"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14:paraId="0D482BA2" w14:textId="77777777" w:rsidR="00EE6DE8" w:rsidRPr="0002008A" w:rsidRDefault="00EE6DE8" w:rsidP="00EE6DE8">
            <w:pPr>
              <w:widowControl w:val="0"/>
              <w:spacing w:after="0" w:line="240" w:lineRule="auto"/>
              <w:rPr>
                <w:rFonts w:ascii="Times New Roman" w:eastAsia="Calibri" w:hAnsi="Times New Roman" w:cs="Times New Roman"/>
              </w:rPr>
            </w:pPr>
          </w:p>
        </w:tc>
        <w:tc>
          <w:tcPr>
            <w:tcW w:w="2701" w:type="dxa"/>
            <w:tcBorders>
              <w:top w:val="single" w:sz="4" w:space="0" w:color="auto"/>
              <w:left w:val="single" w:sz="4" w:space="0" w:color="auto"/>
              <w:bottom w:val="single" w:sz="4" w:space="0" w:color="auto"/>
              <w:right w:val="single" w:sz="4" w:space="0" w:color="auto"/>
            </w:tcBorders>
          </w:tcPr>
          <w:p w14:paraId="24BE8BEB" w14:textId="77777777" w:rsidR="00EE6DE8" w:rsidRPr="0002008A" w:rsidRDefault="00EE6DE8" w:rsidP="00EE6DE8">
            <w:pPr>
              <w:widowControl w:val="0"/>
              <w:spacing w:after="0" w:line="240" w:lineRule="auto"/>
              <w:rPr>
                <w:rFonts w:ascii="Times New Roman" w:eastAsia="Calibri" w:hAnsi="Times New Roman" w:cs="Times New Roman"/>
              </w:rPr>
            </w:pPr>
          </w:p>
        </w:tc>
      </w:tr>
      <w:tr w:rsidR="00EE6DE8" w:rsidRPr="0002008A" w14:paraId="304E5CB4" w14:textId="77777777" w:rsidTr="00261301">
        <w:trPr>
          <w:trHeight w:val="255"/>
        </w:trPr>
        <w:tc>
          <w:tcPr>
            <w:tcW w:w="73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551DE966" w14:textId="77777777" w:rsidR="00EE6DE8" w:rsidRPr="0002008A" w:rsidRDefault="00EE6DE8" w:rsidP="00EE6DE8">
            <w:pPr>
              <w:widowControl w:val="0"/>
              <w:spacing w:after="0" w:line="240" w:lineRule="auto"/>
              <w:ind w:left="113"/>
              <w:jc w:val="center"/>
              <w:rPr>
                <w:rFonts w:ascii="Times New Roman" w:eastAsia="Calibri" w:hAnsi="Times New Roman" w:cs="Times New Roman"/>
              </w:rPr>
            </w:pPr>
          </w:p>
        </w:tc>
        <w:tc>
          <w:tcPr>
            <w:tcW w:w="3318"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778FC5F1" w14:textId="77777777" w:rsidR="00EE6DE8" w:rsidRPr="0002008A" w:rsidRDefault="00EE6DE8" w:rsidP="00EE6DE8">
            <w:pPr>
              <w:widowControl w:val="0"/>
              <w:spacing w:after="0" w:line="240" w:lineRule="auto"/>
              <w:rPr>
                <w:rFonts w:ascii="Times New Roman" w:eastAsia="Calibri" w:hAnsi="Times New Roman" w:cs="Times New Roman"/>
              </w:rPr>
            </w:pPr>
            <w:r w:rsidRPr="0002008A">
              <w:rPr>
                <w:rFonts w:ascii="Times New Roman" w:eastAsia="Calibri" w:hAnsi="Times New Roman" w:cs="Times New Roman"/>
              </w:rPr>
              <w:t>Trên toàn mạng</w:t>
            </w:r>
          </w:p>
        </w:tc>
        <w:tc>
          <w:tcPr>
            <w:tcW w:w="148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61A9B139" w14:textId="77777777" w:rsidR="00EE6DE8" w:rsidRPr="0002008A" w:rsidRDefault="00EE6DE8" w:rsidP="00EE6DE8">
            <w:pPr>
              <w:widowControl w:val="0"/>
              <w:spacing w:after="0" w:line="240" w:lineRule="auto"/>
              <w:rPr>
                <w:rFonts w:ascii="Times New Roman" w:eastAsia="Calibri" w:hAnsi="Times New Roman" w:cs="Times New Roman"/>
              </w:rPr>
            </w:pPr>
          </w:p>
        </w:tc>
        <w:tc>
          <w:tcPr>
            <w:tcW w:w="918" w:type="dxa"/>
            <w:tcBorders>
              <w:top w:val="single" w:sz="4" w:space="0" w:color="auto"/>
              <w:left w:val="single" w:sz="4" w:space="0" w:color="auto"/>
              <w:bottom w:val="single" w:sz="4" w:space="0" w:color="auto"/>
              <w:right w:val="single" w:sz="4" w:space="0" w:color="auto"/>
            </w:tcBorders>
          </w:tcPr>
          <w:p w14:paraId="4600CF84" w14:textId="77777777" w:rsidR="00EE6DE8" w:rsidRPr="0002008A" w:rsidRDefault="00EE6DE8" w:rsidP="00EE6DE8">
            <w:pPr>
              <w:widowControl w:val="0"/>
              <w:spacing w:after="0" w:line="240" w:lineRule="auto"/>
              <w:rPr>
                <w:rFonts w:ascii="Times New Roman" w:eastAsia="Calibri"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Pr>
          <w:p w14:paraId="2825E5CD" w14:textId="77777777" w:rsidR="00EE6DE8" w:rsidRPr="0002008A" w:rsidRDefault="00EE6DE8" w:rsidP="00EE6DE8">
            <w:pPr>
              <w:widowControl w:val="0"/>
              <w:spacing w:after="0" w:line="240" w:lineRule="auto"/>
              <w:rPr>
                <w:rFonts w:ascii="Times New Roman" w:eastAsia="Calibri" w:hAnsi="Times New Roman" w:cs="Times New Roman"/>
              </w:rPr>
            </w:pPr>
          </w:p>
        </w:tc>
        <w:tc>
          <w:tcPr>
            <w:tcW w:w="1044" w:type="dxa"/>
            <w:tcBorders>
              <w:top w:val="single" w:sz="4" w:space="0" w:color="auto"/>
              <w:left w:val="single" w:sz="4" w:space="0" w:color="auto"/>
              <w:bottom w:val="single" w:sz="4" w:space="0" w:color="auto"/>
              <w:right w:val="single" w:sz="4" w:space="0" w:color="auto"/>
            </w:tcBorders>
          </w:tcPr>
          <w:p w14:paraId="50EDC40F" w14:textId="77777777" w:rsidR="00EE6DE8" w:rsidRPr="0002008A" w:rsidRDefault="00EE6DE8" w:rsidP="00EE6DE8">
            <w:pPr>
              <w:widowControl w:val="0"/>
              <w:spacing w:after="0" w:line="240" w:lineRule="auto"/>
              <w:rPr>
                <w:rFonts w:ascii="Times New Roman" w:eastAsia="Calibri" w:hAnsi="Times New Roman" w:cs="Times New Roman"/>
              </w:rPr>
            </w:pPr>
          </w:p>
        </w:tc>
        <w:tc>
          <w:tcPr>
            <w:tcW w:w="876" w:type="dxa"/>
            <w:tcBorders>
              <w:top w:val="single" w:sz="4" w:space="0" w:color="auto"/>
              <w:left w:val="single" w:sz="4" w:space="0" w:color="auto"/>
              <w:bottom w:val="single" w:sz="4" w:space="0" w:color="auto"/>
              <w:right w:val="single" w:sz="4" w:space="0" w:color="auto"/>
            </w:tcBorders>
          </w:tcPr>
          <w:p w14:paraId="4C876471" w14:textId="77777777" w:rsidR="00EE6DE8" w:rsidRPr="0002008A" w:rsidRDefault="00EE6DE8" w:rsidP="00EE6DE8">
            <w:pPr>
              <w:widowControl w:val="0"/>
              <w:spacing w:after="0" w:line="240" w:lineRule="auto"/>
              <w:rPr>
                <w:rFonts w:ascii="Times New Roman" w:eastAsia="Calibri"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14:paraId="01251999" w14:textId="77777777" w:rsidR="00EE6DE8" w:rsidRPr="0002008A" w:rsidRDefault="00EE6DE8" w:rsidP="00EE6DE8">
            <w:pPr>
              <w:widowControl w:val="0"/>
              <w:spacing w:after="0" w:line="240" w:lineRule="auto"/>
              <w:rPr>
                <w:rFonts w:ascii="Times New Roman" w:eastAsia="Calibri" w:hAnsi="Times New Roman" w:cs="Times New Roman"/>
              </w:rPr>
            </w:pPr>
          </w:p>
        </w:tc>
        <w:tc>
          <w:tcPr>
            <w:tcW w:w="2701" w:type="dxa"/>
            <w:tcBorders>
              <w:top w:val="single" w:sz="4" w:space="0" w:color="auto"/>
              <w:left w:val="single" w:sz="4" w:space="0" w:color="auto"/>
              <w:bottom w:val="single" w:sz="4" w:space="0" w:color="auto"/>
              <w:right w:val="single" w:sz="4" w:space="0" w:color="auto"/>
            </w:tcBorders>
          </w:tcPr>
          <w:p w14:paraId="0753AE32" w14:textId="77777777" w:rsidR="00EE6DE8" w:rsidRPr="0002008A" w:rsidRDefault="00EE6DE8" w:rsidP="00EE6DE8">
            <w:pPr>
              <w:widowControl w:val="0"/>
              <w:spacing w:after="0" w:line="240" w:lineRule="auto"/>
              <w:rPr>
                <w:rFonts w:ascii="Times New Roman" w:eastAsia="Calibri" w:hAnsi="Times New Roman" w:cs="Times New Roman"/>
              </w:rPr>
            </w:pPr>
          </w:p>
        </w:tc>
      </w:tr>
    </w:tbl>
    <w:p w14:paraId="2D8941A1" w14:textId="77777777" w:rsidR="00D93C9E" w:rsidRPr="0002008A" w:rsidRDefault="00D93C9E" w:rsidP="00D93C9E">
      <w:pPr>
        <w:spacing w:after="0" w:line="240" w:lineRule="auto"/>
        <w:jc w:val="center"/>
        <w:rPr>
          <w:rFonts w:ascii="Times New Roman" w:eastAsia="Times New Roman" w:hAnsi="Times New Roman" w:cs="Times New Roman"/>
          <w:i/>
          <w:iCs/>
          <w:color w:val="000000" w:themeColor="text1"/>
          <w:sz w:val="26"/>
          <w:szCs w:val="24"/>
        </w:rPr>
      </w:pPr>
    </w:p>
    <w:p w14:paraId="10E080E7" w14:textId="77777777" w:rsidR="00EE6DE8" w:rsidRPr="0002008A" w:rsidRDefault="00EE6DE8" w:rsidP="00EE6DE8">
      <w:pPr>
        <w:widowControl w:val="0"/>
        <w:spacing w:before="60" w:after="0" w:line="320" w:lineRule="exact"/>
        <w:ind w:firstLine="454"/>
        <w:jc w:val="both"/>
        <w:rPr>
          <w:rFonts w:ascii="Times New Roman" w:eastAsia="Calibri" w:hAnsi="Times New Roman" w:cs="Times New Roman"/>
          <w:i/>
          <w:iCs/>
          <w:sz w:val="26"/>
          <w:szCs w:val="26"/>
          <w:u w:val="single"/>
        </w:rPr>
      </w:pPr>
      <w:r w:rsidRPr="0002008A">
        <w:rPr>
          <w:rFonts w:ascii="Times New Roman" w:eastAsia="Calibri" w:hAnsi="Times New Roman" w:cs="Times New Roman"/>
          <w:i/>
          <w:iCs/>
          <w:sz w:val="26"/>
          <w:szCs w:val="26"/>
          <w:u w:val="single"/>
        </w:rPr>
        <w:t>Ghi chú:</w:t>
      </w:r>
    </w:p>
    <w:p w14:paraId="0FBDE028" w14:textId="77777777" w:rsidR="00EE6DE8" w:rsidRPr="0002008A" w:rsidRDefault="00EE6DE8" w:rsidP="00EE6DE8">
      <w:pPr>
        <w:widowControl w:val="0"/>
        <w:spacing w:before="60" w:after="0" w:line="320" w:lineRule="exact"/>
        <w:ind w:firstLine="454"/>
        <w:jc w:val="both"/>
        <w:rPr>
          <w:rFonts w:ascii="Times New Roman" w:eastAsia="Calibri" w:hAnsi="Times New Roman" w:cs="Times New Roman"/>
          <w:i/>
          <w:iCs/>
          <w:sz w:val="26"/>
          <w:szCs w:val="26"/>
        </w:rPr>
      </w:pPr>
      <w:r w:rsidRPr="0002008A">
        <w:rPr>
          <w:rFonts w:ascii="Times New Roman" w:eastAsia="Calibri" w:hAnsi="Times New Roman" w:cs="Times New Roman"/>
          <w:i/>
          <w:iCs/>
          <w:sz w:val="26"/>
          <w:szCs w:val="26"/>
        </w:rPr>
        <w:t xml:space="preserve">- Định nghĩa và phương pháp xác định các chỉ tiêu chất lượng dịch vụ để lập báo cáo phải tuân thủ quy chuẩn kỹ thuật quốc gia QCVN 36:2015/BTTTT - Quy chuẩn kỹ thuật quốc gia về chất lượng dịch vụ </w:t>
      </w:r>
      <w:r w:rsidRPr="0002008A">
        <w:rPr>
          <w:rFonts w:ascii="Times New Roman" w:eastAsia="Calibri" w:hAnsi="Times New Roman" w:cs="Times New Roman"/>
          <w:bCs/>
          <w:i/>
          <w:sz w:val="26"/>
          <w:szCs w:val="26"/>
        </w:rPr>
        <w:t>điện thoại trên mạng viễn thông di động mặt đất</w:t>
      </w:r>
      <w:r w:rsidRPr="0002008A">
        <w:rPr>
          <w:rFonts w:ascii="Times New Roman" w:eastAsia="Calibri" w:hAnsi="Times New Roman" w:cs="Times New Roman"/>
          <w:i/>
          <w:iCs/>
          <w:sz w:val="26"/>
          <w:szCs w:val="26"/>
        </w:rPr>
        <w:t>.</w:t>
      </w:r>
    </w:p>
    <w:p w14:paraId="024D27E4" w14:textId="77777777" w:rsidR="00EE6DE8" w:rsidRPr="0002008A" w:rsidRDefault="00EE6DE8" w:rsidP="00EE6DE8">
      <w:pPr>
        <w:widowControl w:val="0"/>
        <w:spacing w:before="60" w:after="0" w:line="320" w:lineRule="exact"/>
        <w:ind w:firstLine="454"/>
        <w:jc w:val="both"/>
        <w:rPr>
          <w:rFonts w:ascii="Times New Roman" w:eastAsia="Calibri" w:hAnsi="Times New Roman" w:cs="Times New Roman"/>
          <w:i/>
          <w:iCs/>
          <w:sz w:val="26"/>
          <w:szCs w:val="26"/>
        </w:rPr>
      </w:pPr>
      <w:r w:rsidRPr="0002008A">
        <w:rPr>
          <w:rFonts w:ascii="Times New Roman" w:eastAsia="Calibri" w:hAnsi="Times New Roman" w:cs="Times New Roman"/>
          <w:i/>
          <w:iCs/>
          <w:sz w:val="26"/>
          <w:szCs w:val="26"/>
        </w:rPr>
        <w:t xml:space="preserve">- Tại các ô giao nhau giữa cột tên chỉ tiêu và dòng tên địa bàn tỉnh, thành phố trực thuộc Trung ương phải ghi một giá trị cụ thể, không ghi </w:t>
      </w:r>
      <w:r w:rsidRPr="0002008A">
        <w:rPr>
          <w:rFonts w:ascii="Times New Roman" w:eastAsia="Calibri" w:hAnsi="Times New Roman" w:cs="Times New Roman"/>
          <w:i/>
          <w:iCs/>
          <w:sz w:val="26"/>
          <w:szCs w:val="26"/>
        </w:rPr>
        <w:sym w:font="Symbol" w:char="F0B3"/>
      </w:r>
      <w:r w:rsidRPr="0002008A">
        <w:rPr>
          <w:rFonts w:ascii="Times New Roman" w:eastAsia="Calibri" w:hAnsi="Times New Roman" w:cs="Times New Roman"/>
          <w:i/>
          <w:iCs/>
          <w:sz w:val="26"/>
          <w:szCs w:val="26"/>
        </w:rPr>
        <w:t xml:space="preserve"> hoặc </w:t>
      </w:r>
      <w:r w:rsidRPr="0002008A">
        <w:rPr>
          <w:rFonts w:ascii="Times New Roman" w:eastAsia="Calibri" w:hAnsi="Times New Roman" w:cs="Times New Roman"/>
          <w:i/>
          <w:iCs/>
          <w:sz w:val="26"/>
          <w:szCs w:val="26"/>
        </w:rPr>
        <w:sym w:font="Symbol" w:char="F0A3"/>
      </w:r>
      <w:r w:rsidRPr="0002008A">
        <w:rPr>
          <w:rFonts w:ascii="Times New Roman" w:eastAsia="Calibri" w:hAnsi="Times New Roman" w:cs="Times New Roman"/>
          <w:i/>
          <w:iCs/>
          <w:sz w:val="26"/>
          <w:szCs w:val="26"/>
        </w:rPr>
        <w:t>.</w:t>
      </w:r>
    </w:p>
    <w:p w14:paraId="650002A2" w14:textId="77777777" w:rsidR="00EE6DE8" w:rsidRPr="0002008A" w:rsidRDefault="00EE6DE8" w:rsidP="00EE6DE8">
      <w:pPr>
        <w:widowControl w:val="0"/>
        <w:spacing w:before="60" w:after="0" w:line="320" w:lineRule="exact"/>
        <w:ind w:firstLine="454"/>
        <w:jc w:val="both"/>
        <w:rPr>
          <w:rFonts w:ascii="Times New Roman" w:eastAsia="Calibri" w:hAnsi="Times New Roman" w:cs="Times New Roman"/>
          <w:i/>
          <w:iCs/>
          <w:sz w:val="26"/>
          <w:szCs w:val="26"/>
        </w:rPr>
      </w:pPr>
      <w:r w:rsidRPr="0002008A">
        <w:rPr>
          <w:rFonts w:ascii="Times New Roman" w:eastAsia="Calibri" w:hAnsi="Times New Roman" w:cs="Times New Roman"/>
          <w:i/>
          <w:iCs/>
          <w:sz w:val="26"/>
          <w:szCs w:val="26"/>
        </w:rPr>
        <w:t xml:space="preserve">- Tại các ô giao nhau giữa cột chỉ tiêu </w:t>
      </w:r>
      <w:r w:rsidRPr="0002008A">
        <w:rPr>
          <w:rFonts w:ascii="Times New Roman" w:eastAsia="Calibri" w:hAnsi="Times New Roman" w:cs="Times New Roman"/>
          <w:i/>
          <w:iCs/>
          <w:sz w:val="26"/>
          <w:szCs w:val="26"/>
          <w:lang w:val="nl-NL"/>
        </w:rPr>
        <w:t xml:space="preserve">Khiếu nại của khách hàng về chất lượng dịch vụ </w:t>
      </w:r>
      <w:r w:rsidRPr="0002008A">
        <w:rPr>
          <w:rFonts w:ascii="Times New Roman" w:eastAsia="Calibri" w:hAnsi="Times New Roman" w:cs="Times New Roman"/>
          <w:i/>
          <w:iCs/>
          <w:sz w:val="26"/>
          <w:szCs w:val="26"/>
        </w:rPr>
        <w:t xml:space="preserve">và dòng tên địa bàn tỉnh, thành phố trực thuộc Trung ương </w:t>
      </w:r>
      <w:r w:rsidRPr="0002008A">
        <w:rPr>
          <w:rFonts w:ascii="Times New Roman" w:eastAsia="Calibri" w:hAnsi="Times New Roman" w:cs="Times New Roman"/>
          <w:i/>
          <w:iCs/>
          <w:sz w:val="26"/>
          <w:szCs w:val="26"/>
          <w:lang w:val="nl-NL"/>
        </w:rPr>
        <w:t>ghi số lượng khiếu nại của khách hàng bằng văn bản về chất lượng dịch vụ trên từng tỉnh, thành phố</w:t>
      </w:r>
      <w:r w:rsidRPr="0002008A">
        <w:rPr>
          <w:rFonts w:ascii="Times New Roman" w:eastAsia="Calibri" w:hAnsi="Times New Roman" w:cs="Times New Roman"/>
          <w:i/>
          <w:iCs/>
          <w:sz w:val="26"/>
          <w:szCs w:val="26"/>
        </w:rPr>
        <w:t>.</w:t>
      </w:r>
    </w:p>
    <w:p w14:paraId="4C71F285" w14:textId="77777777" w:rsidR="00EE6DE8" w:rsidRPr="0002008A" w:rsidRDefault="00EE6DE8" w:rsidP="00EE6DE8">
      <w:pPr>
        <w:widowControl w:val="0"/>
        <w:spacing w:before="60" w:after="0" w:line="320" w:lineRule="exact"/>
        <w:ind w:firstLine="454"/>
        <w:jc w:val="both"/>
        <w:rPr>
          <w:rFonts w:ascii="Times New Roman" w:eastAsia="Calibri" w:hAnsi="Times New Roman" w:cs="Times New Roman"/>
          <w:i/>
          <w:iCs/>
          <w:sz w:val="26"/>
          <w:szCs w:val="26"/>
        </w:rPr>
      </w:pPr>
      <w:r w:rsidRPr="0002008A">
        <w:rPr>
          <w:rFonts w:ascii="Times New Roman" w:eastAsia="Calibri" w:hAnsi="Times New Roman" w:cs="Times New Roman"/>
          <w:i/>
          <w:iCs/>
          <w:sz w:val="26"/>
          <w:szCs w:val="26"/>
          <w:lang w:val="nl-NL"/>
        </w:rPr>
        <w:t>- Tại các ô giao nhau giữa dòng Trên toàn mạng và các cột chỉ tiêu doanh nghiệp ghi giá trị chỉ tiêu tính được theo phương pháp xác định quy định tại QCVN 36:2015/BTTTT trên phạm vi toàn quốc.</w:t>
      </w:r>
    </w:p>
    <w:p w14:paraId="47853898" w14:textId="4A71B7DA" w:rsidR="00D93C9E" w:rsidRPr="0002008A" w:rsidRDefault="00EE6DE8" w:rsidP="00EE6DE8">
      <w:pPr>
        <w:spacing w:after="0" w:line="240" w:lineRule="auto"/>
        <w:jc w:val="both"/>
        <w:rPr>
          <w:rFonts w:ascii="Times New Roman" w:eastAsia="Times New Roman" w:hAnsi="Times New Roman" w:cs="Times New Roman"/>
          <w:i/>
          <w:iCs/>
          <w:color w:val="000000" w:themeColor="text1"/>
          <w:sz w:val="26"/>
          <w:szCs w:val="24"/>
        </w:rPr>
      </w:pPr>
      <w:r w:rsidRPr="0002008A">
        <w:rPr>
          <w:rFonts w:ascii="Times New Roman" w:eastAsia="Calibri" w:hAnsi="Times New Roman" w:cs="Times New Roman"/>
          <w:i/>
          <w:iCs/>
          <w:sz w:val="26"/>
          <w:szCs w:val="26"/>
          <w:lang w:val="nl-NL"/>
        </w:rPr>
        <w:t>- Đối với các chỉ tiêu Tỷ lệ cuộc gọi được thiết lập thành công, Tỷ lệ cuộc gọi bị rơi và Dịch vụ trợ giúp khách hàng: doanh nghiệp sử dụng phương pháp giám sát để xác định số liệu..</w:t>
      </w:r>
    </w:p>
    <w:p w14:paraId="5CD8F071" w14:textId="77777777" w:rsidR="00D93C9E" w:rsidRPr="0002008A" w:rsidRDefault="00D93C9E" w:rsidP="00D93C9E">
      <w:pPr>
        <w:spacing w:after="0" w:line="240" w:lineRule="auto"/>
        <w:ind w:firstLine="4500"/>
        <w:jc w:val="center"/>
        <w:rPr>
          <w:rFonts w:ascii="Times New Roman" w:eastAsia="Times New Roman" w:hAnsi="Times New Roman" w:cs="Times New Roman"/>
          <w:b/>
          <w:color w:val="000000" w:themeColor="text1"/>
          <w:sz w:val="26"/>
          <w:szCs w:val="26"/>
        </w:rPr>
      </w:pPr>
    </w:p>
    <w:p w14:paraId="643AC92F" w14:textId="77777777" w:rsidR="00A76CA1" w:rsidRPr="0002008A" w:rsidRDefault="00A76CA1" w:rsidP="00EE6DE8">
      <w:pPr>
        <w:spacing w:after="0" w:line="240" w:lineRule="auto"/>
        <w:ind w:firstLine="4500"/>
        <w:jc w:val="center"/>
        <w:rPr>
          <w:rFonts w:ascii="Times New Roman" w:eastAsia="Calibri" w:hAnsi="Times New Roman" w:cs="Times New Roman"/>
          <w:i/>
          <w:iCs/>
          <w:color w:val="000000" w:themeColor="text1"/>
          <w:sz w:val="26"/>
          <w:szCs w:val="26"/>
          <w:lang w:val="vi-VN"/>
        </w:rPr>
      </w:pPr>
      <w:r w:rsidRPr="0002008A">
        <w:rPr>
          <w:rFonts w:ascii="Times New Roman" w:eastAsia="Times New Roman" w:hAnsi="Times New Roman" w:cs="Times New Roman"/>
          <w:b/>
          <w:color w:val="000000" w:themeColor="text1"/>
          <w:sz w:val="26"/>
          <w:szCs w:val="26"/>
          <w:lang w:val="vi-VN" w:eastAsia="vi-VN"/>
        </w:rPr>
        <w:t>NGƯỜI ĐẠI DIỆN THEO PHÁP LUẬT</w:t>
      </w:r>
      <w:r w:rsidRPr="0002008A">
        <w:rPr>
          <w:rFonts w:ascii="Times New Roman" w:eastAsia="Calibri" w:hAnsi="Times New Roman" w:cs="Times New Roman"/>
          <w:i/>
          <w:iCs/>
          <w:color w:val="000000" w:themeColor="text1"/>
          <w:sz w:val="26"/>
          <w:szCs w:val="26"/>
          <w:lang w:val="vi-VN"/>
        </w:rPr>
        <w:t xml:space="preserve"> </w:t>
      </w:r>
    </w:p>
    <w:p w14:paraId="112812DA" w14:textId="3E44EE42" w:rsidR="00D93C9E" w:rsidRPr="0002008A" w:rsidRDefault="00083E03" w:rsidP="00EE6DE8">
      <w:pPr>
        <w:spacing w:after="0" w:line="240" w:lineRule="auto"/>
        <w:ind w:firstLine="4500"/>
        <w:jc w:val="center"/>
        <w:rPr>
          <w:rFonts w:ascii="Times New Roman" w:eastAsia="Times New Roman" w:hAnsi="Times New Roman" w:cs="Times New Roman"/>
          <w:i/>
          <w:color w:val="000000" w:themeColor="text1"/>
          <w:sz w:val="28"/>
          <w:szCs w:val="24"/>
          <w:lang w:val="vi-VN"/>
        </w:rPr>
      </w:pPr>
      <w:r w:rsidRPr="0002008A">
        <w:rPr>
          <w:rFonts w:ascii="Times New Roman" w:eastAsia="Calibri" w:hAnsi="Times New Roman" w:cs="Times New Roman"/>
          <w:i/>
          <w:iCs/>
          <w:color w:val="000000" w:themeColor="text1"/>
          <w:sz w:val="26"/>
          <w:szCs w:val="26"/>
          <w:lang w:val="vi-VN"/>
        </w:rPr>
        <w:lastRenderedPageBreak/>
        <w:t>(Ký, họ tên, đóng dấu/chữ ký số)</w:t>
      </w:r>
    </w:p>
    <w:p w14:paraId="4967DC89" w14:textId="1BF5D726" w:rsidR="00D93C9E" w:rsidRPr="0002008A" w:rsidRDefault="00C33BA8" w:rsidP="00D93C9E">
      <w:pPr>
        <w:keepNext/>
        <w:spacing w:after="0" w:line="240" w:lineRule="auto"/>
        <w:jc w:val="center"/>
        <w:outlineLvl w:val="0"/>
        <w:rPr>
          <w:rFonts w:ascii="Times New Roman" w:eastAsia="Times New Roman" w:hAnsi="Times New Roman" w:cs="Times New Roman"/>
          <w:b/>
          <w:color w:val="000000" w:themeColor="text1"/>
          <w:sz w:val="28"/>
          <w:szCs w:val="28"/>
          <w:lang w:val="vi-VN"/>
        </w:rPr>
      </w:pPr>
      <w:r w:rsidRPr="0002008A">
        <w:rPr>
          <w:rFonts w:ascii="Times New Roman" w:eastAsia="Times New Roman" w:hAnsi="Times New Roman" w:cs="Times New Roman"/>
          <w:b/>
          <w:color w:val="000000" w:themeColor="text1"/>
          <w:sz w:val="28"/>
          <w:szCs w:val="28"/>
          <w:lang w:val="vi-VN"/>
        </w:rPr>
        <w:t>BẢN CHỈ TIÊU CHẤT LƯỢNG</w:t>
      </w:r>
      <w:r w:rsidR="00D93C9E" w:rsidRPr="0002008A">
        <w:rPr>
          <w:rFonts w:ascii="Times New Roman" w:eastAsia="Times New Roman" w:hAnsi="Times New Roman" w:cs="Times New Roman"/>
          <w:b/>
          <w:color w:val="000000" w:themeColor="text1"/>
          <w:sz w:val="28"/>
          <w:szCs w:val="28"/>
          <w:lang w:val="vi-VN"/>
        </w:rPr>
        <w:t xml:space="preserve"> </w:t>
      </w:r>
    </w:p>
    <w:p w14:paraId="3084409C" w14:textId="3B4FBC10" w:rsidR="00D93C9E" w:rsidRPr="0002008A" w:rsidRDefault="00C33BA8" w:rsidP="00D93C9E">
      <w:pPr>
        <w:keepNext/>
        <w:spacing w:after="0" w:line="240" w:lineRule="auto"/>
        <w:jc w:val="center"/>
        <w:outlineLvl w:val="0"/>
        <w:rPr>
          <w:rFonts w:ascii="Times New Roman" w:eastAsia="Times New Roman" w:hAnsi="Times New Roman" w:cs="Times New Roman"/>
          <w:b/>
          <w:color w:val="000000" w:themeColor="text1"/>
          <w:sz w:val="26"/>
          <w:szCs w:val="26"/>
          <w:lang w:val="vi-VN"/>
        </w:rPr>
      </w:pPr>
      <w:r w:rsidRPr="0002008A">
        <w:rPr>
          <w:rFonts w:ascii="Times New Roman" w:eastAsia="Times New Roman" w:hAnsi="Times New Roman" w:cs="Times New Roman"/>
          <w:b/>
          <w:color w:val="000000" w:themeColor="text1"/>
          <w:sz w:val="28"/>
          <w:szCs w:val="28"/>
          <w:lang w:val="vi-VN"/>
        </w:rPr>
        <w:t>DỊCH VỤ TRUY NHẬP INTERNET BĂNG RỘNG CỐ ĐỊNH MẶT ĐẤT SỬ DỤNG CÔNG NGHỆ..........(*)</w:t>
      </w:r>
    </w:p>
    <w:p w14:paraId="5CAF71BE" w14:textId="77777777" w:rsidR="00D93C9E" w:rsidRPr="0002008A" w:rsidRDefault="00D93C9E" w:rsidP="00D93C9E">
      <w:pPr>
        <w:spacing w:after="0" w:line="240" w:lineRule="auto"/>
        <w:jc w:val="center"/>
        <w:rPr>
          <w:rFonts w:ascii="Times New Roman" w:eastAsia="Times New Roman" w:hAnsi="Times New Roman" w:cs="Times New Roman"/>
          <w:b/>
          <w:bCs/>
          <w:color w:val="000000" w:themeColor="text1"/>
          <w:sz w:val="26"/>
          <w:szCs w:val="26"/>
          <w:lang w:val="vi-VN"/>
        </w:rPr>
      </w:pPr>
      <w:r w:rsidRPr="0002008A">
        <w:rPr>
          <w:rFonts w:ascii="Times New Roman" w:eastAsia="Times New Roman" w:hAnsi="Times New Roman" w:cs="Times New Roman"/>
          <w:b/>
          <w:bCs/>
          <w:color w:val="000000" w:themeColor="text1"/>
          <w:sz w:val="26"/>
          <w:szCs w:val="26"/>
          <w:lang w:val="vi-VN"/>
        </w:rPr>
        <w:t>Quý:  …  năm …</w:t>
      </w:r>
    </w:p>
    <w:p w14:paraId="51AB7464" w14:textId="20FA8DF7" w:rsidR="00D93C9E" w:rsidRPr="0002008A" w:rsidRDefault="00D93C9E" w:rsidP="00D93C9E">
      <w:pPr>
        <w:spacing w:after="120" w:line="240" w:lineRule="auto"/>
        <w:jc w:val="center"/>
        <w:rPr>
          <w:rFonts w:ascii="Times New Roman" w:eastAsia="Times New Roman" w:hAnsi="Times New Roman" w:cs="Times New Roman"/>
          <w:i/>
          <w:iCs/>
          <w:color w:val="000000" w:themeColor="text1"/>
          <w:sz w:val="26"/>
          <w:szCs w:val="24"/>
        </w:rPr>
      </w:pPr>
      <w:r w:rsidRPr="0002008A">
        <w:rPr>
          <w:rFonts w:ascii="Times New Roman" w:eastAsia="Times New Roman" w:hAnsi="Times New Roman" w:cs="Times New Roman"/>
          <w:i/>
          <w:iCs/>
          <w:color w:val="000000" w:themeColor="text1"/>
          <w:sz w:val="26"/>
          <w:szCs w:val="24"/>
          <w:lang w:val="vi-VN"/>
        </w:rPr>
        <w:t>(</w:t>
      </w:r>
      <w:r w:rsidRPr="0002008A">
        <w:rPr>
          <w:rFonts w:ascii="Times New Roman" w:eastAsia="Times New Roman" w:hAnsi="Times New Roman" w:cs="Times New Roman"/>
          <w:i/>
          <w:iCs/>
          <w:color w:val="000000" w:themeColor="text1"/>
          <w:sz w:val="25"/>
          <w:szCs w:val="25"/>
          <w:lang w:val="vi-VN"/>
        </w:rPr>
        <w:t xml:space="preserve">Kèm theo Báo cáo định kỳ chất lượng dịch vụ viễn thông số … ngày… tháng… năm …  </w:t>
      </w:r>
      <w:r w:rsidRPr="0002008A">
        <w:rPr>
          <w:rFonts w:ascii="Times New Roman" w:eastAsia="Times New Roman" w:hAnsi="Times New Roman" w:cs="Times New Roman"/>
          <w:i/>
          <w:iCs/>
          <w:color w:val="000000" w:themeColor="text1"/>
          <w:sz w:val="25"/>
          <w:szCs w:val="25"/>
        </w:rPr>
        <w:t xml:space="preserve">của </w:t>
      </w:r>
      <w:r w:rsidRPr="0002008A">
        <w:rPr>
          <w:rFonts w:ascii="Times New Roman" w:eastAsia="Times New Roman" w:hAnsi="Times New Roman" w:cs="Times New Roman"/>
          <w:iCs/>
          <w:color w:val="000000" w:themeColor="text1"/>
          <w:sz w:val="25"/>
          <w:szCs w:val="25"/>
        </w:rPr>
        <w:t>“</w:t>
      </w:r>
      <w:r w:rsidRPr="0002008A">
        <w:rPr>
          <w:rFonts w:ascii="Times New Roman" w:eastAsia="Times New Roman" w:hAnsi="Times New Roman" w:cs="Times New Roman"/>
          <w:i/>
          <w:color w:val="000000" w:themeColor="text1"/>
          <w:sz w:val="25"/>
          <w:szCs w:val="25"/>
        </w:rPr>
        <w:t>tên doanh nghiệp viễn thông</w:t>
      </w:r>
      <w:r w:rsidRPr="0002008A">
        <w:rPr>
          <w:rFonts w:ascii="Times New Roman" w:eastAsia="Times New Roman" w:hAnsi="Times New Roman" w:cs="Times New Roman"/>
          <w:color w:val="000000" w:themeColor="text1"/>
          <w:sz w:val="25"/>
          <w:szCs w:val="25"/>
        </w:rPr>
        <w:t>”</w:t>
      </w:r>
      <w:r w:rsidRPr="0002008A">
        <w:rPr>
          <w:rFonts w:ascii="Times New Roman" w:eastAsia="Times New Roman" w:hAnsi="Times New Roman" w:cs="Times New Roman"/>
          <w:i/>
          <w:iCs/>
          <w:color w:val="000000" w:themeColor="text1"/>
          <w:sz w:val="26"/>
          <w:szCs w:val="24"/>
        </w:rPr>
        <w:t>)</w:t>
      </w:r>
    </w:p>
    <w:tbl>
      <w:tblPr>
        <w:tblW w:w="13718" w:type="dxa"/>
        <w:tblLayout w:type="fixed"/>
        <w:tblCellMar>
          <w:left w:w="0" w:type="dxa"/>
          <w:right w:w="0" w:type="dxa"/>
        </w:tblCellMar>
        <w:tblLook w:val="04A0" w:firstRow="1" w:lastRow="0" w:firstColumn="1" w:lastColumn="0" w:noHBand="0" w:noVBand="1"/>
      </w:tblPr>
      <w:tblGrid>
        <w:gridCol w:w="399"/>
        <w:gridCol w:w="2558"/>
        <w:gridCol w:w="840"/>
        <w:gridCol w:w="858"/>
        <w:gridCol w:w="942"/>
        <w:gridCol w:w="1002"/>
        <w:gridCol w:w="900"/>
        <w:gridCol w:w="960"/>
        <w:gridCol w:w="858"/>
        <w:gridCol w:w="798"/>
        <w:gridCol w:w="1260"/>
        <w:gridCol w:w="2343"/>
      </w:tblGrid>
      <w:tr w:rsidR="00C33BA8" w:rsidRPr="0002008A" w14:paraId="19EFB0A5" w14:textId="77777777" w:rsidTr="00261301">
        <w:trPr>
          <w:cantSplit/>
          <w:trHeight w:val="368"/>
        </w:trPr>
        <w:tc>
          <w:tcPr>
            <w:tcW w:w="399" w:type="dxa"/>
            <w:vMerge w:val="restar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7CA45941" w14:textId="77777777" w:rsidR="00C33BA8" w:rsidRPr="0002008A" w:rsidRDefault="00C33BA8" w:rsidP="00C33BA8">
            <w:pPr>
              <w:widowControl w:val="0"/>
              <w:spacing w:after="0" w:line="240" w:lineRule="auto"/>
              <w:rPr>
                <w:rFonts w:ascii="Times New Roman" w:eastAsia="Calibri" w:hAnsi="Times New Roman" w:cs="Times New Roman"/>
                <w:b/>
              </w:rPr>
            </w:pPr>
          </w:p>
          <w:p w14:paraId="4801209A" w14:textId="77777777" w:rsidR="00C33BA8" w:rsidRPr="0002008A" w:rsidRDefault="00C33BA8" w:rsidP="00C33BA8">
            <w:pPr>
              <w:widowControl w:val="0"/>
              <w:spacing w:after="0" w:line="240" w:lineRule="auto"/>
              <w:jc w:val="center"/>
              <w:rPr>
                <w:rFonts w:ascii="Times New Roman" w:eastAsia="Calibri" w:hAnsi="Times New Roman" w:cs="Times New Roman"/>
                <w:b/>
              </w:rPr>
            </w:pPr>
            <w:r w:rsidRPr="0002008A">
              <w:rPr>
                <w:rFonts w:ascii="Times New Roman" w:eastAsia="Calibri" w:hAnsi="Times New Roman" w:cs="Times New Roman"/>
                <w:b/>
              </w:rPr>
              <w:t>Số</w:t>
            </w:r>
          </w:p>
          <w:p w14:paraId="6E4C95E0" w14:textId="77777777" w:rsidR="00C33BA8" w:rsidRPr="0002008A" w:rsidRDefault="00C33BA8" w:rsidP="00C33BA8">
            <w:pPr>
              <w:widowControl w:val="0"/>
              <w:spacing w:after="0" w:line="240" w:lineRule="auto"/>
              <w:jc w:val="center"/>
              <w:rPr>
                <w:rFonts w:ascii="Times New Roman" w:eastAsia="Calibri" w:hAnsi="Times New Roman" w:cs="Times New Roman"/>
                <w:b/>
              </w:rPr>
            </w:pPr>
            <w:r w:rsidRPr="0002008A">
              <w:rPr>
                <w:rFonts w:ascii="Times New Roman" w:eastAsia="Calibri" w:hAnsi="Times New Roman" w:cs="Times New Roman"/>
                <w:b/>
              </w:rPr>
              <w:t>TT</w:t>
            </w:r>
          </w:p>
        </w:tc>
        <w:tc>
          <w:tcPr>
            <w:tcW w:w="2558" w:type="dxa"/>
            <w:vMerge w:val="restart"/>
            <w:tcBorders>
              <w:top w:val="single" w:sz="4" w:space="0" w:color="auto"/>
              <w:left w:val="single" w:sz="4" w:space="0" w:color="auto"/>
              <w:bottom w:val="single" w:sz="4" w:space="0" w:color="auto"/>
              <w:right w:val="single" w:sz="4" w:space="0" w:color="auto"/>
              <w:tl2br w:val="single" w:sz="4" w:space="0" w:color="auto"/>
            </w:tcBorders>
            <w:noWrap/>
            <w:tcMar>
              <w:top w:w="17" w:type="dxa"/>
              <w:left w:w="17" w:type="dxa"/>
              <w:bottom w:w="0" w:type="dxa"/>
              <w:right w:w="17" w:type="dxa"/>
            </w:tcMar>
          </w:tcPr>
          <w:p w14:paraId="0B1E9BBA" w14:textId="77777777" w:rsidR="00C33BA8" w:rsidRPr="0002008A" w:rsidRDefault="00C33BA8" w:rsidP="00C33BA8">
            <w:pPr>
              <w:widowControl w:val="0"/>
              <w:spacing w:after="0" w:line="240" w:lineRule="auto"/>
              <w:rPr>
                <w:rFonts w:ascii="Times New Roman" w:eastAsia="Calibri" w:hAnsi="Times New Roman" w:cs="Times New Roman"/>
                <w:b/>
              </w:rPr>
            </w:pPr>
          </w:p>
          <w:p w14:paraId="3048F108" w14:textId="77777777" w:rsidR="00C33BA8" w:rsidRPr="0002008A" w:rsidRDefault="00C33BA8" w:rsidP="00C33BA8">
            <w:pPr>
              <w:widowControl w:val="0"/>
              <w:spacing w:after="0" w:line="240" w:lineRule="auto"/>
              <w:ind w:right="53"/>
              <w:jc w:val="right"/>
              <w:rPr>
                <w:rFonts w:ascii="Times New Roman" w:eastAsia="Calibri" w:hAnsi="Times New Roman" w:cs="Times New Roman"/>
                <w:b/>
              </w:rPr>
            </w:pPr>
            <w:r w:rsidRPr="0002008A">
              <w:rPr>
                <w:rFonts w:ascii="Times New Roman" w:eastAsia="Calibri" w:hAnsi="Times New Roman" w:cs="Times New Roman"/>
                <w:b/>
              </w:rPr>
              <w:t>Tên chỉ tiêu</w:t>
            </w:r>
          </w:p>
          <w:p w14:paraId="79539E2A" w14:textId="77777777" w:rsidR="00C33BA8" w:rsidRPr="0002008A" w:rsidRDefault="00C33BA8" w:rsidP="00C33BA8">
            <w:pPr>
              <w:widowControl w:val="0"/>
              <w:spacing w:after="0" w:line="240" w:lineRule="auto"/>
              <w:rPr>
                <w:rFonts w:ascii="Times New Roman" w:eastAsia="Calibri" w:hAnsi="Times New Roman" w:cs="Times New Roman"/>
                <w:b/>
              </w:rPr>
            </w:pPr>
          </w:p>
          <w:p w14:paraId="17E79E6E" w14:textId="77777777" w:rsidR="00C33BA8" w:rsidRPr="0002008A" w:rsidRDefault="00C33BA8" w:rsidP="00C33BA8">
            <w:pPr>
              <w:widowControl w:val="0"/>
              <w:spacing w:after="0" w:line="240" w:lineRule="auto"/>
              <w:rPr>
                <w:rFonts w:ascii="Times New Roman" w:eastAsia="Calibri" w:hAnsi="Times New Roman" w:cs="Times New Roman"/>
                <w:b/>
              </w:rPr>
            </w:pPr>
          </w:p>
          <w:p w14:paraId="2BB5AE77" w14:textId="77777777" w:rsidR="00C33BA8" w:rsidRPr="0002008A" w:rsidRDefault="00C33BA8" w:rsidP="00C33BA8">
            <w:pPr>
              <w:widowControl w:val="0"/>
              <w:spacing w:after="0" w:line="240" w:lineRule="auto"/>
              <w:rPr>
                <w:rFonts w:ascii="Times New Roman" w:eastAsia="Calibri" w:hAnsi="Times New Roman" w:cs="Times New Roman"/>
                <w:b/>
              </w:rPr>
            </w:pPr>
          </w:p>
          <w:p w14:paraId="73F2D029" w14:textId="77777777" w:rsidR="00C33BA8" w:rsidRPr="0002008A" w:rsidRDefault="00C33BA8" w:rsidP="00C33BA8">
            <w:pPr>
              <w:widowControl w:val="0"/>
              <w:spacing w:after="0" w:line="240" w:lineRule="auto"/>
              <w:rPr>
                <w:rFonts w:ascii="Times New Roman" w:eastAsia="Calibri" w:hAnsi="Times New Roman" w:cs="Times New Roman"/>
                <w:b/>
              </w:rPr>
            </w:pPr>
          </w:p>
          <w:p w14:paraId="4528B94B" w14:textId="77777777" w:rsidR="00C33BA8" w:rsidRPr="0002008A" w:rsidRDefault="00C33BA8" w:rsidP="00C33BA8">
            <w:pPr>
              <w:widowControl w:val="0"/>
              <w:spacing w:after="0" w:line="240" w:lineRule="auto"/>
              <w:rPr>
                <w:rFonts w:ascii="Times New Roman" w:eastAsia="Calibri" w:hAnsi="Times New Roman" w:cs="Times New Roman"/>
                <w:b/>
              </w:rPr>
            </w:pPr>
          </w:p>
          <w:p w14:paraId="46594A96" w14:textId="77777777" w:rsidR="00C33BA8" w:rsidRPr="0002008A" w:rsidRDefault="00C33BA8" w:rsidP="00C33BA8">
            <w:pPr>
              <w:widowControl w:val="0"/>
              <w:spacing w:after="0" w:line="240" w:lineRule="auto"/>
              <w:rPr>
                <w:rFonts w:ascii="Times New Roman" w:eastAsia="Calibri" w:hAnsi="Times New Roman" w:cs="Times New Roman"/>
                <w:b/>
              </w:rPr>
            </w:pPr>
          </w:p>
          <w:p w14:paraId="6A8F3C40" w14:textId="77777777" w:rsidR="00C33BA8" w:rsidRPr="0002008A" w:rsidRDefault="00C33BA8" w:rsidP="00C33BA8">
            <w:pPr>
              <w:widowControl w:val="0"/>
              <w:spacing w:before="120" w:after="0" w:line="240" w:lineRule="auto"/>
              <w:ind w:firstLine="27"/>
              <w:jc w:val="both"/>
              <w:rPr>
                <w:rFonts w:ascii="Times New Roman" w:eastAsia="Calibri" w:hAnsi="Times New Roman" w:cs="Times New Roman"/>
                <w:b/>
              </w:rPr>
            </w:pPr>
            <w:r w:rsidRPr="0002008A">
              <w:rPr>
                <w:rFonts w:ascii="Times New Roman" w:eastAsia="Calibri" w:hAnsi="Times New Roman" w:cs="Times New Roman"/>
                <w:b/>
              </w:rPr>
              <w:t>Tên địa bàn</w:t>
            </w:r>
          </w:p>
          <w:p w14:paraId="14074256" w14:textId="77777777" w:rsidR="00C33BA8" w:rsidRPr="0002008A" w:rsidRDefault="00C33BA8" w:rsidP="00C33BA8">
            <w:pPr>
              <w:widowControl w:val="0"/>
              <w:spacing w:after="0" w:line="240" w:lineRule="auto"/>
              <w:ind w:firstLine="27"/>
              <w:jc w:val="both"/>
              <w:rPr>
                <w:rFonts w:ascii="Times New Roman" w:eastAsia="Calibri" w:hAnsi="Times New Roman" w:cs="Times New Roman"/>
                <w:b/>
              </w:rPr>
            </w:pPr>
            <w:r w:rsidRPr="0002008A">
              <w:rPr>
                <w:rFonts w:ascii="Times New Roman" w:eastAsia="Calibri" w:hAnsi="Times New Roman" w:cs="Times New Roman"/>
                <w:b/>
              </w:rPr>
              <w:t>tỉnh, thành phố trực</w:t>
            </w:r>
          </w:p>
          <w:p w14:paraId="7588A3F9" w14:textId="77777777" w:rsidR="00C33BA8" w:rsidRPr="0002008A" w:rsidRDefault="00C33BA8" w:rsidP="00C33BA8">
            <w:pPr>
              <w:widowControl w:val="0"/>
              <w:spacing w:after="0" w:line="240" w:lineRule="auto"/>
              <w:ind w:firstLine="27"/>
              <w:jc w:val="both"/>
              <w:rPr>
                <w:rFonts w:ascii="Times New Roman" w:eastAsia="Calibri" w:hAnsi="Times New Roman" w:cs="Times New Roman"/>
                <w:b/>
              </w:rPr>
            </w:pPr>
            <w:r w:rsidRPr="0002008A">
              <w:rPr>
                <w:rFonts w:ascii="Times New Roman" w:eastAsia="Calibri" w:hAnsi="Times New Roman" w:cs="Times New Roman"/>
                <w:b/>
              </w:rPr>
              <w:t>thuộc Trung ương</w:t>
            </w:r>
          </w:p>
        </w:tc>
        <w:tc>
          <w:tcPr>
            <w:tcW w:w="840" w:type="dxa"/>
            <w:vMerge w:val="restar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16077348" w14:textId="77777777" w:rsidR="00C33BA8" w:rsidRPr="0002008A" w:rsidRDefault="00C33BA8" w:rsidP="00C33BA8">
            <w:pPr>
              <w:widowControl w:val="0"/>
              <w:spacing w:after="0" w:line="240" w:lineRule="auto"/>
              <w:jc w:val="center"/>
              <w:rPr>
                <w:rFonts w:ascii="Times New Roman" w:eastAsia="Calibri" w:hAnsi="Times New Roman" w:cs="Times New Roman"/>
                <w:b/>
                <w:bCs/>
              </w:rPr>
            </w:pPr>
            <w:r w:rsidRPr="0002008A">
              <w:rPr>
                <w:rFonts w:ascii="Times New Roman" w:eastAsia="Calibri" w:hAnsi="Times New Roman" w:cs="Times New Roman"/>
                <w:b/>
                <w:bCs/>
              </w:rPr>
              <w:t>Độ khả dụng của dịch vụ</w:t>
            </w:r>
          </w:p>
        </w:tc>
        <w:tc>
          <w:tcPr>
            <w:tcW w:w="1800" w:type="dxa"/>
            <w:gridSpan w:val="2"/>
            <w:vMerge w:val="restart"/>
            <w:tcBorders>
              <w:top w:val="single" w:sz="4" w:space="0" w:color="auto"/>
              <w:left w:val="single" w:sz="4" w:space="0" w:color="auto"/>
              <w:bottom w:val="nil"/>
              <w:right w:val="single" w:sz="4" w:space="0" w:color="auto"/>
            </w:tcBorders>
            <w:vAlign w:val="center"/>
          </w:tcPr>
          <w:p w14:paraId="36DE5352" w14:textId="77777777" w:rsidR="00C33BA8" w:rsidRPr="0002008A" w:rsidRDefault="00C33BA8" w:rsidP="00C33BA8">
            <w:pPr>
              <w:widowControl w:val="0"/>
              <w:spacing w:after="0" w:line="240" w:lineRule="auto"/>
              <w:jc w:val="center"/>
              <w:rPr>
                <w:rFonts w:ascii="Times New Roman" w:eastAsia="Calibri" w:hAnsi="Times New Roman" w:cs="Times New Roman"/>
                <w:b/>
              </w:rPr>
            </w:pPr>
            <w:r w:rsidRPr="0002008A">
              <w:rPr>
                <w:rFonts w:ascii="Times New Roman" w:eastAsia="Calibri" w:hAnsi="Times New Roman" w:cs="Times New Roman"/>
                <w:b/>
              </w:rPr>
              <w:t>Thời gian khắc phục mất kết nối</w:t>
            </w:r>
          </w:p>
        </w:tc>
        <w:tc>
          <w:tcPr>
            <w:tcW w:w="2862" w:type="dxa"/>
            <w:gridSpan w:val="3"/>
            <w:tcBorders>
              <w:top w:val="single" w:sz="4" w:space="0" w:color="auto"/>
              <w:left w:val="single" w:sz="4" w:space="0" w:color="auto"/>
              <w:bottom w:val="nil"/>
              <w:right w:val="single" w:sz="4" w:space="0" w:color="auto"/>
            </w:tcBorders>
            <w:vAlign w:val="center"/>
          </w:tcPr>
          <w:p w14:paraId="0A2F332E" w14:textId="77777777" w:rsidR="00C33BA8" w:rsidRPr="0002008A" w:rsidRDefault="00C33BA8" w:rsidP="00C33BA8">
            <w:pPr>
              <w:widowControl w:val="0"/>
              <w:spacing w:after="0" w:line="240" w:lineRule="auto"/>
              <w:jc w:val="center"/>
              <w:rPr>
                <w:rFonts w:ascii="Times New Roman" w:eastAsia="Calibri" w:hAnsi="Times New Roman" w:cs="Times New Roman"/>
                <w:b/>
              </w:rPr>
            </w:pPr>
            <w:r w:rsidRPr="0002008A">
              <w:rPr>
                <w:rFonts w:ascii="Times New Roman" w:eastAsia="Calibri" w:hAnsi="Times New Roman" w:cs="Times New Roman"/>
                <w:b/>
              </w:rPr>
              <w:t>Thời gian thiết lập dịch vụ</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14:paraId="4FCB1CA3" w14:textId="77777777" w:rsidR="00C33BA8" w:rsidRPr="0002008A" w:rsidRDefault="00C33BA8" w:rsidP="00C33BA8">
            <w:pPr>
              <w:widowControl w:val="0"/>
              <w:spacing w:after="0" w:line="240" w:lineRule="auto"/>
              <w:jc w:val="center"/>
              <w:rPr>
                <w:rFonts w:ascii="Times New Roman" w:eastAsia="Calibri" w:hAnsi="Times New Roman" w:cs="Times New Roman"/>
                <w:b/>
              </w:rPr>
            </w:pPr>
            <w:r w:rsidRPr="0002008A">
              <w:rPr>
                <w:rFonts w:ascii="Times New Roman" w:eastAsia="Calibri" w:hAnsi="Times New Roman" w:cs="Times New Roman"/>
                <w:b/>
              </w:rPr>
              <w:t>Khiếu nại của khách hàng về chất lượng dịch vụ</w:t>
            </w:r>
          </w:p>
        </w:tc>
        <w:tc>
          <w:tcPr>
            <w:tcW w:w="798" w:type="dxa"/>
            <w:vMerge w:val="restart"/>
            <w:tcBorders>
              <w:top w:val="single" w:sz="4" w:space="0" w:color="auto"/>
              <w:left w:val="single" w:sz="4" w:space="0" w:color="auto"/>
              <w:bottom w:val="single" w:sz="4" w:space="0" w:color="auto"/>
              <w:right w:val="single" w:sz="4" w:space="0" w:color="auto"/>
            </w:tcBorders>
            <w:vAlign w:val="center"/>
          </w:tcPr>
          <w:p w14:paraId="3E168A82" w14:textId="77777777" w:rsidR="00C33BA8" w:rsidRPr="0002008A" w:rsidRDefault="00C33BA8" w:rsidP="00C33BA8">
            <w:pPr>
              <w:widowControl w:val="0"/>
              <w:spacing w:after="0" w:line="240" w:lineRule="auto"/>
              <w:jc w:val="center"/>
              <w:rPr>
                <w:rFonts w:ascii="Times New Roman" w:eastAsia="Calibri" w:hAnsi="Times New Roman" w:cs="Times New Roman"/>
                <w:b/>
              </w:rPr>
            </w:pPr>
            <w:r w:rsidRPr="0002008A">
              <w:rPr>
                <w:rFonts w:ascii="Times New Roman" w:eastAsia="Calibri" w:hAnsi="Times New Roman" w:cs="Times New Roman"/>
                <w:b/>
                <w:bCs/>
              </w:rPr>
              <w:t>Hồi âm khiếu nại của khách hàng</w:t>
            </w:r>
          </w:p>
        </w:tc>
        <w:tc>
          <w:tcPr>
            <w:tcW w:w="3603" w:type="dxa"/>
            <w:gridSpan w:val="2"/>
            <w:vMerge w:val="restart"/>
            <w:tcBorders>
              <w:top w:val="single" w:sz="4" w:space="0" w:color="auto"/>
              <w:left w:val="single" w:sz="4" w:space="0" w:color="auto"/>
              <w:bottom w:val="nil"/>
              <w:right w:val="single" w:sz="4" w:space="0" w:color="auto"/>
            </w:tcBorders>
            <w:vAlign w:val="center"/>
          </w:tcPr>
          <w:p w14:paraId="01CC6948" w14:textId="77777777" w:rsidR="00C33BA8" w:rsidRPr="0002008A" w:rsidRDefault="00C33BA8" w:rsidP="00C33BA8">
            <w:pPr>
              <w:widowControl w:val="0"/>
              <w:spacing w:after="0" w:line="240" w:lineRule="auto"/>
              <w:jc w:val="center"/>
              <w:rPr>
                <w:rFonts w:ascii="Times New Roman" w:eastAsia="Calibri" w:hAnsi="Times New Roman" w:cs="Times New Roman"/>
                <w:b/>
                <w:bCs/>
              </w:rPr>
            </w:pPr>
            <w:r w:rsidRPr="0002008A">
              <w:rPr>
                <w:rFonts w:ascii="Times New Roman" w:eastAsia="Calibri" w:hAnsi="Times New Roman" w:cs="Times New Roman"/>
                <w:b/>
              </w:rPr>
              <w:t>Dịch vụ trợ giúp khách hàng</w:t>
            </w:r>
          </w:p>
        </w:tc>
      </w:tr>
      <w:tr w:rsidR="00C33BA8" w:rsidRPr="0002008A" w14:paraId="2F665D5D" w14:textId="77777777" w:rsidTr="00261301">
        <w:trPr>
          <w:cantSplit/>
          <w:trHeight w:val="249"/>
        </w:trPr>
        <w:tc>
          <w:tcPr>
            <w:tcW w:w="399" w:type="dxa"/>
            <w:vMerge/>
            <w:tcBorders>
              <w:top w:val="single" w:sz="4" w:space="0" w:color="auto"/>
              <w:left w:val="single" w:sz="4" w:space="0" w:color="auto"/>
              <w:bottom w:val="single" w:sz="4" w:space="0" w:color="auto"/>
              <w:right w:val="single" w:sz="4" w:space="0" w:color="auto"/>
            </w:tcBorders>
            <w:vAlign w:val="center"/>
          </w:tcPr>
          <w:p w14:paraId="1B587A58" w14:textId="77777777" w:rsidR="00C33BA8" w:rsidRPr="0002008A" w:rsidRDefault="00C33BA8" w:rsidP="00C33BA8">
            <w:pPr>
              <w:widowControl w:val="0"/>
              <w:spacing w:after="0" w:line="240" w:lineRule="auto"/>
              <w:ind w:left="-57" w:right="-57"/>
              <w:rPr>
                <w:rFonts w:ascii="Times New Roman" w:eastAsia="Calibri" w:hAnsi="Times New Roman" w:cs="Times New Roman"/>
                <w:b/>
              </w:rPr>
            </w:pPr>
          </w:p>
        </w:tc>
        <w:tc>
          <w:tcPr>
            <w:tcW w:w="2558" w:type="dxa"/>
            <w:vMerge/>
            <w:tcBorders>
              <w:top w:val="single" w:sz="4" w:space="0" w:color="auto"/>
              <w:left w:val="single" w:sz="4" w:space="0" w:color="auto"/>
              <w:bottom w:val="single" w:sz="4" w:space="0" w:color="auto"/>
              <w:right w:val="single" w:sz="4" w:space="0" w:color="auto"/>
            </w:tcBorders>
            <w:vAlign w:val="center"/>
          </w:tcPr>
          <w:p w14:paraId="2C5A48A1" w14:textId="77777777" w:rsidR="00C33BA8" w:rsidRPr="0002008A" w:rsidRDefault="00C33BA8" w:rsidP="00C33BA8">
            <w:pPr>
              <w:widowControl w:val="0"/>
              <w:spacing w:after="0" w:line="240" w:lineRule="auto"/>
              <w:ind w:left="-57" w:right="-57"/>
              <w:rPr>
                <w:rFonts w:ascii="Times New Roman" w:eastAsia="Calibri" w:hAnsi="Times New Roman" w:cs="Times New Roman"/>
                <w:b/>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1EA106FB" w14:textId="77777777" w:rsidR="00C33BA8" w:rsidRPr="0002008A" w:rsidRDefault="00C33BA8" w:rsidP="00C33BA8">
            <w:pPr>
              <w:widowControl w:val="0"/>
              <w:spacing w:after="0" w:line="240" w:lineRule="auto"/>
              <w:ind w:left="-57" w:right="-57"/>
              <w:rPr>
                <w:rFonts w:ascii="Times New Roman" w:eastAsia="Calibri" w:hAnsi="Times New Roman" w:cs="Times New Roman"/>
                <w:b/>
                <w:bCs/>
              </w:rPr>
            </w:pPr>
          </w:p>
        </w:tc>
        <w:tc>
          <w:tcPr>
            <w:tcW w:w="1800" w:type="dxa"/>
            <w:gridSpan w:val="2"/>
            <w:vMerge/>
            <w:tcBorders>
              <w:top w:val="single" w:sz="4" w:space="0" w:color="auto"/>
              <w:left w:val="single" w:sz="4" w:space="0" w:color="auto"/>
              <w:bottom w:val="nil"/>
              <w:right w:val="single" w:sz="4" w:space="0" w:color="auto"/>
            </w:tcBorders>
            <w:vAlign w:val="center"/>
          </w:tcPr>
          <w:p w14:paraId="22959165" w14:textId="77777777" w:rsidR="00C33BA8" w:rsidRPr="0002008A" w:rsidRDefault="00C33BA8" w:rsidP="00C33BA8">
            <w:pPr>
              <w:widowControl w:val="0"/>
              <w:spacing w:after="0" w:line="240" w:lineRule="auto"/>
              <w:ind w:left="-57" w:right="-57"/>
              <w:rPr>
                <w:rFonts w:ascii="Times New Roman" w:eastAsia="Calibri" w:hAnsi="Times New Roman" w:cs="Times New Roman"/>
                <w:b/>
              </w:rPr>
            </w:pPr>
          </w:p>
        </w:tc>
        <w:tc>
          <w:tcPr>
            <w:tcW w:w="1002" w:type="dxa"/>
            <w:vMerge w:val="restart"/>
            <w:tcBorders>
              <w:top w:val="single" w:sz="4" w:space="0" w:color="auto"/>
              <w:left w:val="single" w:sz="4" w:space="0" w:color="auto"/>
              <w:bottom w:val="single" w:sz="4" w:space="0" w:color="auto"/>
              <w:right w:val="single" w:sz="4" w:space="0" w:color="auto"/>
            </w:tcBorders>
            <w:vAlign w:val="center"/>
          </w:tcPr>
          <w:p w14:paraId="5EF78ABC" w14:textId="77777777" w:rsidR="00C33BA8" w:rsidRPr="0002008A" w:rsidRDefault="00C33BA8" w:rsidP="00C33BA8">
            <w:pPr>
              <w:widowControl w:val="0"/>
              <w:spacing w:after="0" w:line="240" w:lineRule="auto"/>
              <w:jc w:val="center"/>
              <w:rPr>
                <w:rFonts w:ascii="Times New Roman" w:eastAsia="Calibri" w:hAnsi="Times New Roman" w:cs="Times New Roman"/>
                <w:b/>
              </w:rPr>
            </w:pPr>
            <w:r w:rsidRPr="0002008A">
              <w:rPr>
                <w:rFonts w:ascii="Times New Roman" w:eastAsia="Calibri" w:hAnsi="Times New Roman" w:cs="Times New Roman"/>
                <w:b/>
              </w:rPr>
              <w:t>Có sẵn đường dây thuê bao</w:t>
            </w:r>
          </w:p>
        </w:tc>
        <w:tc>
          <w:tcPr>
            <w:tcW w:w="1860" w:type="dxa"/>
            <w:gridSpan w:val="2"/>
            <w:tcBorders>
              <w:top w:val="single" w:sz="4" w:space="0" w:color="auto"/>
              <w:left w:val="single" w:sz="4" w:space="0" w:color="auto"/>
              <w:bottom w:val="nil"/>
              <w:right w:val="single" w:sz="4" w:space="0" w:color="auto"/>
            </w:tcBorders>
            <w:vAlign w:val="center"/>
          </w:tcPr>
          <w:p w14:paraId="59922D3B" w14:textId="327D170D" w:rsidR="00C33BA8" w:rsidRPr="0002008A" w:rsidRDefault="00C33BA8" w:rsidP="00C33BA8">
            <w:pPr>
              <w:widowControl w:val="0"/>
              <w:spacing w:after="0" w:line="240" w:lineRule="auto"/>
              <w:jc w:val="center"/>
              <w:rPr>
                <w:rFonts w:ascii="Times New Roman" w:eastAsia="Calibri" w:hAnsi="Times New Roman" w:cs="Times New Roman"/>
                <w:b/>
              </w:rPr>
            </w:pPr>
            <w:r w:rsidRPr="0002008A">
              <w:rPr>
                <w:rFonts w:ascii="Times New Roman" w:eastAsia="Calibri" w:hAnsi="Times New Roman" w:cs="Times New Roman"/>
                <w:b/>
              </w:rPr>
              <w:t>Chưa có đường dây</w:t>
            </w:r>
            <w:r w:rsidR="00C649E5" w:rsidRPr="0002008A">
              <w:rPr>
                <w:rFonts w:ascii="Times New Roman" w:eastAsia="Calibri" w:hAnsi="Times New Roman" w:cs="Times New Roman"/>
                <w:b/>
              </w:rPr>
              <w:t xml:space="preserve"> </w:t>
            </w:r>
            <w:r w:rsidRPr="0002008A">
              <w:rPr>
                <w:rFonts w:ascii="Times New Roman" w:eastAsia="Calibri" w:hAnsi="Times New Roman" w:cs="Times New Roman"/>
                <w:b/>
              </w:rPr>
              <w:t>thuê bao</w:t>
            </w:r>
          </w:p>
        </w:tc>
        <w:tc>
          <w:tcPr>
            <w:tcW w:w="858" w:type="dxa"/>
            <w:vMerge/>
            <w:tcBorders>
              <w:top w:val="single" w:sz="4" w:space="0" w:color="auto"/>
              <w:left w:val="single" w:sz="4" w:space="0" w:color="auto"/>
              <w:bottom w:val="single" w:sz="4" w:space="0" w:color="auto"/>
              <w:right w:val="single" w:sz="4" w:space="0" w:color="auto"/>
            </w:tcBorders>
            <w:vAlign w:val="center"/>
          </w:tcPr>
          <w:p w14:paraId="57DE0F97" w14:textId="77777777" w:rsidR="00C33BA8" w:rsidRPr="0002008A" w:rsidRDefault="00C33BA8" w:rsidP="00C33BA8">
            <w:pPr>
              <w:widowControl w:val="0"/>
              <w:spacing w:after="0" w:line="240" w:lineRule="auto"/>
              <w:ind w:left="-57" w:right="-57"/>
              <w:rPr>
                <w:rFonts w:ascii="Times New Roman" w:eastAsia="Calibri" w:hAnsi="Times New Roman" w:cs="Times New Roman"/>
                <w:b/>
              </w:rPr>
            </w:pPr>
          </w:p>
        </w:tc>
        <w:tc>
          <w:tcPr>
            <w:tcW w:w="798" w:type="dxa"/>
            <w:vMerge/>
            <w:tcBorders>
              <w:top w:val="single" w:sz="4" w:space="0" w:color="auto"/>
              <w:left w:val="single" w:sz="4" w:space="0" w:color="auto"/>
              <w:bottom w:val="single" w:sz="4" w:space="0" w:color="auto"/>
              <w:right w:val="single" w:sz="4" w:space="0" w:color="auto"/>
            </w:tcBorders>
            <w:vAlign w:val="center"/>
          </w:tcPr>
          <w:p w14:paraId="7D0907EA" w14:textId="77777777" w:rsidR="00C33BA8" w:rsidRPr="0002008A" w:rsidRDefault="00C33BA8" w:rsidP="00C33BA8">
            <w:pPr>
              <w:widowControl w:val="0"/>
              <w:spacing w:after="0" w:line="240" w:lineRule="auto"/>
              <w:ind w:left="-57" w:right="-57"/>
              <w:rPr>
                <w:rFonts w:ascii="Times New Roman" w:eastAsia="Calibri" w:hAnsi="Times New Roman" w:cs="Times New Roman"/>
                <w:b/>
              </w:rPr>
            </w:pPr>
          </w:p>
        </w:tc>
        <w:tc>
          <w:tcPr>
            <w:tcW w:w="3603" w:type="dxa"/>
            <w:gridSpan w:val="2"/>
            <w:vMerge/>
            <w:tcBorders>
              <w:top w:val="single" w:sz="4" w:space="0" w:color="auto"/>
              <w:left w:val="single" w:sz="4" w:space="0" w:color="auto"/>
              <w:bottom w:val="nil"/>
              <w:right w:val="single" w:sz="4" w:space="0" w:color="auto"/>
            </w:tcBorders>
            <w:vAlign w:val="center"/>
          </w:tcPr>
          <w:p w14:paraId="5E81AA12" w14:textId="77777777" w:rsidR="00C33BA8" w:rsidRPr="0002008A" w:rsidRDefault="00C33BA8" w:rsidP="00C33BA8">
            <w:pPr>
              <w:widowControl w:val="0"/>
              <w:spacing w:after="0" w:line="240" w:lineRule="auto"/>
              <w:ind w:left="-57" w:right="-57"/>
              <w:rPr>
                <w:rFonts w:ascii="Times New Roman" w:eastAsia="Calibri" w:hAnsi="Times New Roman" w:cs="Times New Roman"/>
                <w:b/>
                <w:bCs/>
              </w:rPr>
            </w:pPr>
          </w:p>
        </w:tc>
      </w:tr>
      <w:tr w:rsidR="00C33BA8" w:rsidRPr="0002008A" w14:paraId="2F93EA23" w14:textId="77777777" w:rsidTr="00261301">
        <w:trPr>
          <w:cantSplit/>
          <w:trHeight w:val="1557"/>
        </w:trPr>
        <w:tc>
          <w:tcPr>
            <w:tcW w:w="399" w:type="dxa"/>
            <w:vMerge/>
            <w:tcBorders>
              <w:top w:val="single" w:sz="4" w:space="0" w:color="auto"/>
              <w:left w:val="single" w:sz="4" w:space="0" w:color="auto"/>
              <w:bottom w:val="single" w:sz="4" w:space="0" w:color="auto"/>
              <w:right w:val="single" w:sz="4" w:space="0" w:color="auto"/>
            </w:tcBorders>
            <w:vAlign w:val="center"/>
          </w:tcPr>
          <w:p w14:paraId="0518970D" w14:textId="77777777" w:rsidR="00C33BA8" w:rsidRPr="0002008A" w:rsidRDefault="00C33BA8" w:rsidP="00C33BA8">
            <w:pPr>
              <w:widowControl w:val="0"/>
              <w:spacing w:after="0" w:line="240" w:lineRule="auto"/>
              <w:ind w:left="-57" w:right="-57"/>
              <w:rPr>
                <w:rFonts w:ascii="Times New Roman" w:eastAsia="Calibri" w:hAnsi="Times New Roman" w:cs="Times New Roman"/>
                <w:b/>
              </w:rPr>
            </w:pPr>
          </w:p>
        </w:tc>
        <w:tc>
          <w:tcPr>
            <w:tcW w:w="2558" w:type="dxa"/>
            <w:vMerge/>
            <w:tcBorders>
              <w:top w:val="single" w:sz="4" w:space="0" w:color="auto"/>
              <w:left w:val="single" w:sz="4" w:space="0" w:color="auto"/>
              <w:bottom w:val="single" w:sz="4" w:space="0" w:color="auto"/>
              <w:right w:val="single" w:sz="4" w:space="0" w:color="auto"/>
            </w:tcBorders>
            <w:vAlign w:val="center"/>
          </w:tcPr>
          <w:p w14:paraId="1B676E2B" w14:textId="77777777" w:rsidR="00C33BA8" w:rsidRPr="0002008A" w:rsidRDefault="00C33BA8" w:rsidP="00C33BA8">
            <w:pPr>
              <w:widowControl w:val="0"/>
              <w:spacing w:after="0" w:line="240" w:lineRule="auto"/>
              <w:ind w:left="-57" w:right="-57"/>
              <w:rPr>
                <w:rFonts w:ascii="Times New Roman" w:eastAsia="Calibri" w:hAnsi="Times New Roman" w:cs="Times New Roman"/>
                <w:b/>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69FA340C" w14:textId="77777777" w:rsidR="00C33BA8" w:rsidRPr="0002008A" w:rsidRDefault="00C33BA8" w:rsidP="00C33BA8">
            <w:pPr>
              <w:widowControl w:val="0"/>
              <w:spacing w:after="0" w:line="240" w:lineRule="auto"/>
              <w:ind w:left="-57" w:right="-57"/>
              <w:rPr>
                <w:rFonts w:ascii="Times New Roman" w:eastAsia="Calibri" w:hAnsi="Times New Roman" w:cs="Times New Roman"/>
                <w:b/>
                <w:bCs/>
              </w:rPr>
            </w:pPr>
          </w:p>
        </w:tc>
        <w:tc>
          <w:tcPr>
            <w:tcW w:w="858" w:type="dxa"/>
            <w:tcBorders>
              <w:top w:val="single" w:sz="4" w:space="0" w:color="auto"/>
              <w:left w:val="single" w:sz="4" w:space="0" w:color="auto"/>
              <w:bottom w:val="single" w:sz="4" w:space="0" w:color="auto"/>
              <w:right w:val="single" w:sz="4" w:space="0" w:color="auto"/>
            </w:tcBorders>
            <w:vAlign w:val="center"/>
          </w:tcPr>
          <w:p w14:paraId="3EAB94B0" w14:textId="77777777" w:rsidR="00C33BA8" w:rsidRPr="0002008A" w:rsidRDefault="00C33BA8" w:rsidP="00C33BA8">
            <w:pPr>
              <w:widowControl w:val="0"/>
              <w:spacing w:after="0" w:line="240" w:lineRule="auto"/>
              <w:ind w:left="-57" w:right="-57"/>
              <w:jc w:val="center"/>
              <w:rPr>
                <w:rFonts w:ascii="Times New Roman" w:eastAsia="Calibri" w:hAnsi="Times New Roman" w:cs="Times New Roman"/>
                <w:b/>
              </w:rPr>
            </w:pPr>
            <w:r w:rsidRPr="0002008A">
              <w:rPr>
                <w:rFonts w:ascii="Times New Roman" w:eastAsia="Calibri" w:hAnsi="Times New Roman" w:cs="Times New Roman"/>
                <w:b/>
              </w:rPr>
              <w:t>Nội thành,  thị xã</w:t>
            </w:r>
          </w:p>
        </w:tc>
        <w:tc>
          <w:tcPr>
            <w:tcW w:w="942" w:type="dxa"/>
            <w:tcBorders>
              <w:top w:val="single" w:sz="4" w:space="0" w:color="auto"/>
              <w:left w:val="single" w:sz="4" w:space="0" w:color="auto"/>
              <w:bottom w:val="single" w:sz="4" w:space="0" w:color="auto"/>
              <w:right w:val="single" w:sz="4" w:space="0" w:color="auto"/>
            </w:tcBorders>
            <w:vAlign w:val="center"/>
          </w:tcPr>
          <w:p w14:paraId="57740618" w14:textId="77777777" w:rsidR="00C33BA8" w:rsidRPr="0002008A" w:rsidRDefault="00C33BA8" w:rsidP="00C33BA8">
            <w:pPr>
              <w:widowControl w:val="0"/>
              <w:spacing w:after="0" w:line="240" w:lineRule="auto"/>
              <w:ind w:left="-57" w:right="-57"/>
              <w:jc w:val="center"/>
              <w:rPr>
                <w:rFonts w:ascii="Times New Roman" w:eastAsia="Calibri" w:hAnsi="Times New Roman" w:cs="Times New Roman"/>
                <w:b/>
              </w:rPr>
            </w:pPr>
            <w:r w:rsidRPr="0002008A">
              <w:rPr>
                <w:rFonts w:ascii="Times New Roman" w:eastAsia="Calibri" w:hAnsi="Times New Roman" w:cs="Times New Roman"/>
                <w:b/>
              </w:rPr>
              <w:t>Thị trấn, xã</w:t>
            </w:r>
          </w:p>
        </w:tc>
        <w:tc>
          <w:tcPr>
            <w:tcW w:w="1002" w:type="dxa"/>
            <w:vMerge/>
            <w:tcBorders>
              <w:top w:val="single" w:sz="4" w:space="0" w:color="auto"/>
              <w:left w:val="single" w:sz="4" w:space="0" w:color="auto"/>
              <w:bottom w:val="single" w:sz="4" w:space="0" w:color="auto"/>
              <w:right w:val="single" w:sz="4" w:space="0" w:color="auto"/>
            </w:tcBorders>
            <w:vAlign w:val="center"/>
          </w:tcPr>
          <w:p w14:paraId="191A9E9D" w14:textId="77777777" w:rsidR="00C33BA8" w:rsidRPr="0002008A" w:rsidRDefault="00C33BA8" w:rsidP="00C33BA8">
            <w:pPr>
              <w:widowControl w:val="0"/>
              <w:spacing w:after="0" w:line="240" w:lineRule="auto"/>
              <w:rPr>
                <w:rFonts w:ascii="Times New Roman" w:eastAsia="Calibri" w:hAnsi="Times New Roman" w:cs="Times New Roman"/>
                <w:b/>
              </w:rPr>
            </w:pPr>
          </w:p>
        </w:tc>
        <w:tc>
          <w:tcPr>
            <w:tcW w:w="900" w:type="dxa"/>
            <w:tcBorders>
              <w:top w:val="single" w:sz="4" w:space="0" w:color="auto"/>
              <w:left w:val="single" w:sz="4" w:space="0" w:color="auto"/>
              <w:bottom w:val="single" w:sz="4" w:space="0" w:color="auto"/>
              <w:right w:val="single" w:sz="4" w:space="0" w:color="auto"/>
            </w:tcBorders>
            <w:vAlign w:val="center"/>
          </w:tcPr>
          <w:p w14:paraId="2D43A2FC" w14:textId="77777777" w:rsidR="00C33BA8" w:rsidRPr="0002008A" w:rsidRDefault="00C33BA8" w:rsidP="00C33BA8">
            <w:pPr>
              <w:widowControl w:val="0"/>
              <w:spacing w:after="0" w:line="240" w:lineRule="auto"/>
              <w:jc w:val="center"/>
              <w:rPr>
                <w:rFonts w:ascii="Times New Roman" w:eastAsia="Calibri" w:hAnsi="Times New Roman" w:cs="Times New Roman"/>
                <w:b/>
              </w:rPr>
            </w:pPr>
            <w:r w:rsidRPr="0002008A">
              <w:rPr>
                <w:rFonts w:ascii="Times New Roman" w:eastAsia="Calibri" w:hAnsi="Times New Roman" w:cs="Times New Roman"/>
                <w:b/>
              </w:rPr>
              <w:t>Nội thành, thị xã</w:t>
            </w:r>
          </w:p>
        </w:tc>
        <w:tc>
          <w:tcPr>
            <w:tcW w:w="960" w:type="dxa"/>
            <w:tcBorders>
              <w:top w:val="single" w:sz="4" w:space="0" w:color="auto"/>
              <w:left w:val="single" w:sz="4" w:space="0" w:color="auto"/>
              <w:bottom w:val="single" w:sz="4" w:space="0" w:color="auto"/>
              <w:right w:val="single" w:sz="4" w:space="0" w:color="auto"/>
            </w:tcBorders>
            <w:vAlign w:val="center"/>
          </w:tcPr>
          <w:p w14:paraId="16D06EFF" w14:textId="77777777" w:rsidR="00C33BA8" w:rsidRPr="0002008A" w:rsidRDefault="00C33BA8" w:rsidP="00C33BA8">
            <w:pPr>
              <w:widowControl w:val="0"/>
              <w:spacing w:after="0" w:line="240" w:lineRule="auto"/>
              <w:jc w:val="center"/>
              <w:rPr>
                <w:rFonts w:ascii="Times New Roman" w:eastAsia="Calibri" w:hAnsi="Times New Roman" w:cs="Times New Roman"/>
                <w:b/>
              </w:rPr>
            </w:pPr>
            <w:r w:rsidRPr="0002008A">
              <w:rPr>
                <w:rFonts w:ascii="Times New Roman" w:eastAsia="Calibri" w:hAnsi="Times New Roman" w:cs="Times New Roman"/>
                <w:b/>
              </w:rPr>
              <w:t>Thị trấn, xã</w:t>
            </w:r>
          </w:p>
        </w:tc>
        <w:tc>
          <w:tcPr>
            <w:tcW w:w="858" w:type="dxa"/>
            <w:vMerge/>
            <w:tcBorders>
              <w:top w:val="single" w:sz="4" w:space="0" w:color="auto"/>
              <w:left w:val="single" w:sz="4" w:space="0" w:color="auto"/>
              <w:bottom w:val="single" w:sz="4" w:space="0" w:color="auto"/>
              <w:right w:val="single" w:sz="4" w:space="0" w:color="auto"/>
            </w:tcBorders>
            <w:vAlign w:val="center"/>
          </w:tcPr>
          <w:p w14:paraId="553EF11F" w14:textId="77777777" w:rsidR="00C33BA8" w:rsidRPr="0002008A" w:rsidRDefault="00C33BA8" w:rsidP="00C33BA8">
            <w:pPr>
              <w:widowControl w:val="0"/>
              <w:spacing w:after="0" w:line="240" w:lineRule="auto"/>
              <w:ind w:left="-57" w:right="-57"/>
              <w:rPr>
                <w:rFonts w:ascii="Times New Roman" w:eastAsia="Calibri" w:hAnsi="Times New Roman" w:cs="Times New Roman"/>
                <w:b/>
              </w:rPr>
            </w:pPr>
          </w:p>
        </w:tc>
        <w:tc>
          <w:tcPr>
            <w:tcW w:w="798" w:type="dxa"/>
            <w:vMerge/>
            <w:tcBorders>
              <w:top w:val="single" w:sz="4" w:space="0" w:color="auto"/>
              <w:left w:val="single" w:sz="4" w:space="0" w:color="auto"/>
              <w:bottom w:val="single" w:sz="4" w:space="0" w:color="auto"/>
              <w:right w:val="single" w:sz="4" w:space="0" w:color="auto"/>
            </w:tcBorders>
            <w:vAlign w:val="center"/>
          </w:tcPr>
          <w:p w14:paraId="6AB50CD9" w14:textId="77777777" w:rsidR="00C33BA8" w:rsidRPr="0002008A" w:rsidRDefault="00C33BA8" w:rsidP="00C33BA8">
            <w:pPr>
              <w:widowControl w:val="0"/>
              <w:spacing w:after="0" w:line="240" w:lineRule="auto"/>
              <w:ind w:left="-57" w:right="-57"/>
              <w:rPr>
                <w:rFonts w:ascii="Times New Roman" w:eastAsia="Calibri" w:hAnsi="Times New Roman" w:cs="Times New Roman"/>
                <w:b/>
              </w:rPr>
            </w:pPr>
          </w:p>
        </w:tc>
        <w:tc>
          <w:tcPr>
            <w:tcW w:w="1260" w:type="dxa"/>
            <w:tcBorders>
              <w:top w:val="single" w:sz="4" w:space="0" w:color="auto"/>
              <w:left w:val="single" w:sz="4" w:space="0" w:color="auto"/>
              <w:bottom w:val="single" w:sz="4" w:space="0" w:color="auto"/>
              <w:right w:val="single" w:sz="4" w:space="0" w:color="auto"/>
            </w:tcBorders>
            <w:vAlign w:val="center"/>
          </w:tcPr>
          <w:p w14:paraId="3EBAD1D3" w14:textId="77777777" w:rsidR="00C33BA8" w:rsidRPr="0002008A" w:rsidRDefault="00C33BA8" w:rsidP="00C33BA8">
            <w:pPr>
              <w:widowControl w:val="0"/>
              <w:spacing w:after="0" w:line="240" w:lineRule="auto"/>
              <w:jc w:val="center"/>
              <w:rPr>
                <w:rFonts w:ascii="Times New Roman" w:eastAsia="Calibri" w:hAnsi="Times New Roman" w:cs="Times New Roman"/>
                <w:b/>
              </w:rPr>
            </w:pPr>
            <w:r w:rsidRPr="0002008A">
              <w:rPr>
                <w:rFonts w:ascii="Times New Roman" w:eastAsia="Calibri" w:hAnsi="Times New Roman" w:cs="Times New Roman"/>
                <w:b/>
              </w:rPr>
              <w:t>Thời gian cung cấp dịch vụ trợ giúp khách hàng bằng nhân công qua điện thoại</w:t>
            </w:r>
          </w:p>
        </w:tc>
        <w:tc>
          <w:tcPr>
            <w:tcW w:w="2343" w:type="dxa"/>
            <w:tcBorders>
              <w:top w:val="single" w:sz="4" w:space="0" w:color="auto"/>
              <w:left w:val="single" w:sz="4" w:space="0" w:color="auto"/>
              <w:bottom w:val="single" w:sz="4" w:space="0" w:color="auto"/>
              <w:right w:val="single" w:sz="4" w:space="0" w:color="auto"/>
            </w:tcBorders>
            <w:vAlign w:val="center"/>
          </w:tcPr>
          <w:p w14:paraId="20106232" w14:textId="77777777" w:rsidR="00C33BA8" w:rsidRPr="0002008A" w:rsidRDefault="00C33BA8" w:rsidP="00C33BA8">
            <w:pPr>
              <w:widowControl w:val="0"/>
              <w:spacing w:after="0" w:line="240" w:lineRule="auto"/>
              <w:jc w:val="center"/>
              <w:rPr>
                <w:rFonts w:ascii="Times New Roman" w:eastAsia="Calibri" w:hAnsi="Times New Roman" w:cs="Times New Roman"/>
                <w:b/>
              </w:rPr>
            </w:pPr>
            <w:r w:rsidRPr="0002008A">
              <w:rPr>
                <w:rFonts w:ascii="Times New Roman" w:eastAsia="Calibri" w:hAnsi="Times New Roman" w:cs="Times New Roman"/>
                <w:b/>
              </w:rPr>
              <w:t>Tỷ lệ (%) cuộc gọi tới dịch vụ trợ giúp khách hàng chiếm mạch thành công, gửi yêu cầu kết nối đến điện thoại viên và nhận được tín hiệu trả lời của điện thoại viên trong vòng 60 giây</w:t>
            </w:r>
          </w:p>
        </w:tc>
      </w:tr>
      <w:tr w:rsidR="00C33BA8" w:rsidRPr="0002008A" w14:paraId="56369B34" w14:textId="77777777" w:rsidTr="00261301">
        <w:trPr>
          <w:trHeight w:val="255"/>
        </w:trPr>
        <w:tc>
          <w:tcPr>
            <w:tcW w:w="399"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588A0F9D" w14:textId="77777777" w:rsidR="00C33BA8" w:rsidRPr="0002008A" w:rsidRDefault="00C33BA8" w:rsidP="00C33BA8">
            <w:pPr>
              <w:widowControl w:val="0"/>
              <w:spacing w:after="0" w:line="240" w:lineRule="auto"/>
              <w:ind w:left="113"/>
              <w:rPr>
                <w:rFonts w:ascii="Times New Roman" w:eastAsia="Calibri" w:hAnsi="Times New Roman" w:cs="Times New Roman"/>
              </w:rPr>
            </w:pPr>
            <w:r w:rsidRPr="0002008A">
              <w:rPr>
                <w:rFonts w:ascii="Times New Roman" w:eastAsia="Calibri" w:hAnsi="Times New Roman" w:cs="Times New Roman"/>
              </w:rPr>
              <w:t>1</w:t>
            </w:r>
          </w:p>
        </w:tc>
        <w:tc>
          <w:tcPr>
            <w:tcW w:w="2558"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4385DE24"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84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01A7D855"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858" w:type="dxa"/>
            <w:tcBorders>
              <w:top w:val="single" w:sz="4" w:space="0" w:color="auto"/>
              <w:left w:val="single" w:sz="4" w:space="0" w:color="auto"/>
              <w:bottom w:val="single" w:sz="4" w:space="0" w:color="auto"/>
              <w:right w:val="single" w:sz="4" w:space="0" w:color="auto"/>
            </w:tcBorders>
          </w:tcPr>
          <w:p w14:paraId="1F22F2C6"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14:paraId="1AC84AC2"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tcPr>
          <w:p w14:paraId="10E8B5A1"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14:paraId="4A8CA5B6"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Pr>
          <w:p w14:paraId="10BE0C80"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858" w:type="dxa"/>
            <w:tcBorders>
              <w:top w:val="single" w:sz="4" w:space="0" w:color="auto"/>
              <w:left w:val="single" w:sz="4" w:space="0" w:color="auto"/>
              <w:bottom w:val="single" w:sz="4" w:space="0" w:color="auto"/>
              <w:right w:val="single" w:sz="4" w:space="0" w:color="auto"/>
            </w:tcBorders>
          </w:tcPr>
          <w:p w14:paraId="65F25055"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798" w:type="dxa"/>
            <w:tcBorders>
              <w:top w:val="single" w:sz="4" w:space="0" w:color="auto"/>
              <w:left w:val="single" w:sz="4" w:space="0" w:color="auto"/>
              <w:bottom w:val="single" w:sz="4" w:space="0" w:color="auto"/>
              <w:right w:val="single" w:sz="4" w:space="0" w:color="auto"/>
            </w:tcBorders>
          </w:tcPr>
          <w:p w14:paraId="1C00B1CF"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14:paraId="61B21F60"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2343" w:type="dxa"/>
            <w:tcBorders>
              <w:top w:val="single" w:sz="4" w:space="0" w:color="auto"/>
              <w:left w:val="single" w:sz="4" w:space="0" w:color="auto"/>
              <w:bottom w:val="single" w:sz="4" w:space="0" w:color="auto"/>
              <w:right w:val="single" w:sz="4" w:space="0" w:color="auto"/>
            </w:tcBorders>
          </w:tcPr>
          <w:p w14:paraId="096A832A" w14:textId="77777777" w:rsidR="00C33BA8" w:rsidRPr="0002008A" w:rsidRDefault="00C33BA8" w:rsidP="00C33BA8">
            <w:pPr>
              <w:widowControl w:val="0"/>
              <w:spacing w:after="0" w:line="240" w:lineRule="auto"/>
              <w:rPr>
                <w:rFonts w:ascii="Times New Roman" w:eastAsia="Calibri" w:hAnsi="Times New Roman" w:cs="Times New Roman"/>
              </w:rPr>
            </w:pPr>
          </w:p>
        </w:tc>
      </w:tr>
      <w:tr w:rsidR="00C33BA8" w:rsidRPr="0002008A" w14:paraId="0AA70653" w14:textId="77777777" w:rsidTr="00261301">
        <w:trPr>
          <w:trHeight w:val="255"/>
        </w:trPr>
        <w:tc>
          <w:tcPr>
            <w:tcW w:w="399"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07ECF588" w14:textId="77777777" w:rsidR="00C33BA8" w:rsidRPr="0002008A" w:rsidRDefault="00C33BA8" w:rsidP="00C33BA8">
            <w:pPr>
              <w:widowControl w:val="0"/>
              <w:spacing w:after="0" w:line="240" w:lineRule="auto"/>
              <w:ind w:left="113"/>
              <w:rPr>
                <w:rFonts w:ascii="Times New Roman" w:eastAsia="Calibri" w:hAnsi="Times New Roman" w:cs="Times New Roman"/>
              </w:rPr>
            </w:pPr>
            <w:r w:rsidRPr="0002008A">
              <w:rPr>
                <w:rFonts w:ascii="Times New Roman" w:eastAsia="Calibri" w:hAnsi="Times New Roman" w:cs="Times New Roman"/>
              </w:rPr>
              <w:t>2</w:t>
            </w:r>
          </w:p>
        </w:tc>
        <w:tc>
          <w:tcPr>
            <w:tcW w:w="2558"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28941B81"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84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54EFE713"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858" w:type="dxa"/>
            <w:tcBorders>
              <w:top w:val="single" w:sz="4" w:space="0" w:color="auto"/>
              <w:left w:val="single" w:sz="4" w:space="0" w:color="auto"/>
              <w:bottom w:val="single" w:sz="4" w:space="0" w:color="auto"/>
              <w:right w:val="single" w:sz="4" w:space="0" w:color="auto"/>
            </w:tcBorders>
          </w:tcPr>
          <w:p w14:paraId="12809B1F"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14:paraId="6ACBB838"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tcPr>
          <w:p w14:paraId="246732E2"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14:paraId="2617C95E"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Pr>
          <w:p w14:paraId="7994D6A3"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858" w:type="dxa"/>
            <w:tcBorders>
              <w:top w:val="single" w:sz="4" w:space="0" w:color="auto"/>
              <w:left w:val="single" w:sz="4" w:space="0" w:color="auto"/>
              <w:bottom w:val="single" w:sz="4" w:space="0" w:color="auto"/>
              <w:right w:val="single" w:sz="4" w:space="0" w:color="auto"/>
            </w:tcBorders>
          </w:tcPr>
          <w:p w14:paraId="5DFB33F5"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798" w:type="dxa"/>
            <w:tcBorders>
              <w:top w:val="single" w:sz="4" w:space="0" w:color="auto"/>
              <w:left w:val="single" w:sz="4" w:space="0" w:color="auto"/>
              <w:bottom w:val="single" w:sz="4" w:space="0" w:color="auto"/>
              <w:right w:val="single" w:sz="4" w:space="0" w:color="auto"/>
            </w:tcBorders>
          </w:tcPr>
          <w:p w14:paraId="09052AE1"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14:paraId="264AAA4B"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2343" w:type="dxa"/>
            <w:tcBorders>
              <w:top w:val="single" w:sz="4" w:space="0" w:color="auto"/>
              <w:left w:val="single" w:sz="4" w:space="0" w:color="auto"/>
              <w:bottom w:val="single" w:sz="4" w:space="0" w:color="auto"/>
              <w:right w:val="single" w:sz="4" w:space="0" w:color="auto"/>
            </w:tcBorders>
          </w:tcPr>
          <w:p w14:paraId="1973CDB3" w14:textId="77777777" w:rsidR="00C33BA8" w:rsidRPr="0002008A" w:rsidRDefault="00C33BA8" w:rsidP="00C33BA8">
            <w:pPr>
              <w:widowControl w:val="0"/>
              <w:spacing w:after="0" w:line="240" w:lineRule="auto"/>
              <w:rPr>
                <w:rFonts w:ascii="Times New Roman" w:eastAsia="Calibri" w:hAnsi="Times New Roman" w:cs="Times New Roman"/>
              </w:rPr>
            </w:pPr>
          </w:p>
        </w:tc>
      </w:tr>
      <w:tr w:rsidR="00C33BA8" w:rsidRPr="0002008A" w14:paraId="794A1F85" w14:textId="77777777" w:rsidTr="00261301">
        <w:trPr>
          <w:trHeight w:val="255"/>
        </w:trPr>
        <w:tc>
          <w:tcPr>
            <w:tcW w:w="399"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44AA5DC4" w14:textId="77777777" w:rsidR="00C33BA8" w:rsidRPr="0002008A" w:rsidRDefault="00C33BA8" w:rsidP="00C33BA8">
            <w:pPr>
              <w:widowControl w:val="0"/>
              <w:spacing w:after="0" w:line="240" w:lineRule="auto"/>
              <w:ind w:left="113"/>
              <w:rPr>
                <w:rFonts w:ascii="Times New Roman" w:eastAsia="Calibri" w:hAnsi="Times New Roman" w:cs="Times New Roman"/>
              </w:rPr>
            </w:pPr>
            <w:r w:rsidRPr="0002008A">
              <w:rPr>
                <w:rFonts w:ascii="Times New Roman" w:eastAsia="Calibri" w:hAnsi="Times New Roman" w:cs="Times New Roman"/>
              </w:rPr>
              <w:t>:</w:t>
            </w:r>
          </w:p>
        </w:tc>
        <w:tc>
          <w:tcPr>
            <w:tcW w:w="2558"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56DC0A35"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84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52808392"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858" w:type="dxa"/>
            <w:tcBorders>
              <w:top w:val="single" w:sz="4" w:space="0" w:color="auto"/>
              <w:left w:val="single" w:sz="4" w:space="0" w:color="auto"/>
              <w:bottom w:val="single" w:sz="4" w:space="0" w:color="auto"/>
              <w:right w:val="single" w:sz="4" w:space="0" w:color="auto"/>
            </w:tcBorders>
          </w:tcPr>
          <w:p w14:paraId="27445C98"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14:paraId="04A103EC"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tcPr>
          <w:p w14:paraId="302019E6"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14:paraId="5A8E69FD"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Pr>
          <w:p w14:paraId="2484FC28"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858" w:type="dxa"/>
            <w:tcBorders>
              <w:top w:val="single" w:sz="4" w:space="0" w:color="auto"/>
              <w:left w:val="single" w:sz="4" w:space="0" w:color="auto"/>
              <w:bottom w:val="single" w:sz="4" w:space="0" w:color="auto"/>
              <w:right w:val="single" w:sz="4" w:space="0" w:color="auto"/>
            </w:tcBorders>
          </w:tcPr>
          <w:p w14:paraId="1CCA5DEE"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798" w:type="dxa"/>
            <w:tcBorders>
              <w:top w:val="single" w:sz="4" w:space="0" w:color="auto"/>
              <w:left w:val="single" w:sz="4" w:space="0" w:color="auto"/>
              <w:bottom w:val="single" w:sz="4" w:space="0" w:color="auto"/>
              <w:right w:val="single" w:sz="4" w:space="0" w:color="auto"/>
            </w:tcBorders>
          </w:tcPr>
          <w:p w14:paraId="1A822D4F"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14:paraId="0F10EBDF"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2343" w:type="dxa"/>
            <w:tcBorders>
              <w:top w:val="single" w:sz="4" w:space="0" w:color="auto"/>
              <w:left w:val="single" w:sz="4" w:space="0" w:color="auto"/>
              <w:bottom w:val="single" w:sz="4" w:space="0" w:color="auto"/>
              <w:right w:val="single" w:sz="4" w:space="0" w:color="auto"/>
            </w:tcBorders>
          </w:tcPr>
          <w:p w14:paraId="17357805" w14:textId="77777777" w:rsidR="00C33BA8" w:rsidRPr="0002008A" w:rsidRDefault="00C33BA8" w:rsidP="00C33BA8">
            <w:pPr>
              <w:widowControl w:val="0"/>
              <w:spacing w:after="0" w:line="240" w:lineRule="auto"/>
              <w:rPr>
                <w:rFonts w:ascii="Times New Roman" w:eastAsia="Calibri" w:hAnsi="Times New Roman" w:cs="Times New Roman"/>
              </w:rPr>
            </w:pPr>
          </w:p>
        </w:tc>
      </w:tr>
      <w:tr w:rsidR="00C33BA8" w:rsidRPr="0002008A" w14:paraId="70DA04C4" w14:textId="77777777" w:rsidTr="00261301">
        <w:trPr>
          <w:trHeight w:val="255"/>
        </w:trPr>
        <w:tc>
          <w:tcPr>
            <w:tcW w:w="399"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2BA82B00" w14:textId="77777777" w:rsidR="00C33BA8" w:rsidRPr="0002008A" w:rsidRDefault="00C33BA8" w:rsidP="00C33BA8">
            <w:pPr>
              <w:widowControl w:val="0"/>
              <w:spacing w:after="0" w:line="240" w:lineRule="auto"/>
              <w:ind w:left="113"/>
              <w:rPr>
                <w:rFonts w:ascii="Times New Roman" w:eastAsia="Calibri" w:hAnsi="Times New Roman" w:cs="Times New Roman"/>
              </w:rPr>
            </w:pPr>
          </w:p>
        </w:tc>
        <w:tc>
          <w:tcPr>
            <w:tcW w:w="2558"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6D86783D" w14:textId="77777777" w:rsidR="00C33BA8" w:rsidRPr="0002008A" w:rsidRDefault="00C33BA8" w:rsidP="00C33BA8">
            <w:pPr>
              <w:widowControl w:val="0"/>
              <w:spacing w:after="0" w:line="240" w:lineRule="auto"/>
              <w:rPr>
                <w:rFonts w:ascii="Times New Roman" w:eastAsia="Calibri" w:hAnsi="Times New Roman" w:cs="Times New Roman"/>
              </w:rPr>
            </w:pPr>
            <w:r w:rsidRPr="0002008A">
              <w:rPr>
                <w:rFonts w:ascii="Times New Roman" w:eastAsia="Calibri" w:hAnsi="Times New Roman" w:cs="Times New Roman"/>
              </w:rPr>
              <w:t>Trên toàn mạng</w:t>
            </w:r>
          </w:p>
        </w:tc>
        <w:tc>
          <w:tcPr>
            <w:tcW w:w="84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5ABFA2D0"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858" w:type="dxa"/>
            <w:tcBorders>
              <w:top w:val="single" w:sz="4" w:space="0" w:color="auto"/>
              <w:left w:val="single" w:sz="4" w:space="0" w:color="auto"/>
              <w:bottom w:val="single" w:sz="4" w:space="0" w:color="auto"/>
              <w:right w:val="single" w:sz="4" w:space="0" w:color="auto"/>
            </w:tcBorders>
          </w:tcPr>
          <w:p w14:paraId="04D5D9B6"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14:paraId="1B0DCDEC"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tcPr>
          <w:p w14:paraId="7BA1900D"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14:paraId="00204135"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Pr>
          <w:p w14:paraId="707232BE"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858" w:type="dxa"/>
            <w:tcBorders>
              <w:top w:val="single" w:sz="4" w:space="0" w:color="auto"/>
              <w:left w:val="single" w:sz="4" w:space="0" w:color="auto"/>
              <w:bottom w:val="single" w:sz="4" w:space="0" w:color="auto"/>
              <w:right w:val="single" w:sz="4" w:space="0" w:color="auto"/>
            </w:tcBorders>
          </w:tcPr>
          <w:p w14:paraId="68118E78"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798" w:type="dxa"/>
            <w:tcBorders>
              <w:top w:val="single" w:sz="4" w:space="0" w:color="auto"/>
              <w:left w:val="single" w:sz="4" w:space="0" w:color="auto"/>
              <w:bottom w:val="single" w:sz="4" w:space="0" w:color="auto"/>
              <w:right w:val="single" w:sz="4" w:space="0" w:color="auto"/>
            </w:tcBorders>
          </w:tcPr>
          <w:p w14:paraId="04938BF5"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14:paraId="2B6CDADF" w14:textId="77777777" w:rsidR="00C33BA8" w:rsidRPr="0002008A" w:rsidRDefault="00C33BA8" w:rsidP="00C33BA8">
            <w:pPr>
              <w:widowControl w:val="0"/>
              <w:spacing w:after="0" w:line="240" w:lineRule="auto"/>
              <w:rPr>
                <w:rFonts w:ascii="Times New Roman" w:eastAsia="Calibri" w:hAnsi="Times New Roman" w:cs="Times New Roman"/>
              </w:rPr>
            </w:pPr>
          </w:p>
        </w:tc>
        <w:tc>
          <w:tcPr>
            <w:tcW w:w="2343" w:type="dxa"/>
            <w:tcBorders>
              <w:top w:val="single" w:sz="4" w:space="0" w:color="auto"/>
              <w:left w:val="single" w:sz="4" w:space="0" w:color="auto"/>
              <w:bottom w:val="single" w:sz="4" w:space="0" w:color="auto"/>
              <w:right w:val="single" w:sz="4" w:space="0" w:color="auto"/>
            </w:tcBorders>
          </w:tcPr>
          <w:p w14:paraId="0A155E94" w14:textId="77777777" w:rsidR="00C33BA8" w:rsidRPr="0002008A" w:rsidRDefault="00C33BA8" w:rsidP="00C33BA8">
            <w:pPr>
              <w:widowControl w:val="0"/>
              <w:spacing w:after="0" w:line="240" w:lineRule="auto"/>
              <w:rPr>
                <w:rFonts w:ascii="Times New Roman" w:eastAsia="Calibri" w:hAnsi="Times New Roman" w:cs="Times New Roman"/>
              </w:rPr>
            </w:pPr>
          </w:p>
        </w:tc>
      </w:tr>
      <w:tr w:rsidR="00C33BA8" w:rsidRPr="0002008A" w14:paraId="4E8B5C3C" w14:textId="77777777" w:rsidTr="00261301">
        <w:trPr>
          <w:trHeight w:val="255"/>
        </w:trPr>
        <w:tc>
          <w:tcPr>
            <w:tcW w:w="13718" w:type="dxa"/>
            <w:gridSpan w:val="12"/>
            <w:tcBorders>
              <w:top w:val="single" w:sz="4" w:space="0" w:color="auto"/>
              <w:left w:val="single" w:sz="4" w:space="0" w:color="auto"/>
              <w:bottom w:val="single" w:sz="4" w:space="0" w:color="auto"/>
              <w:right w:val="single" w:sz="4" w:space="0" w:color="auto"/>
            </w:tcBorders>
            <w:shd w:val="clear" w:color="auto" w:fill="B3B3B3"/>
            <w:noWrap/>
            <w:tcMar>
              <w:top w:w="17" w:type="dxa"/>
              <w:left w:w="17" w:type="dxa"/>
              <w:bottom w:w="0" w:type="dxa"/>
              <w:right w:w="17" w:type="dxa"/>
            </w:tcMar>
          </w:tcPr>
          <w:p w14:paraId="76F5CB76" w14:textId="77777777" w:rsidR="00C33BA8" w:rsidRPr="0002008A" w:rsidRDefault="00C33BA8" w:rsidP="00C33BA8">
            <w:pPr>
              <w:widowControl w:val="0"/>
              <w:spacing w:after="0" w:line="240" w:lineRule="auto"/>
              <w:rPr>
                <w:rFonts w:ascii="Times New Roman" w:eastAsia="Calibri" w:hAnsi="Times New Roman" w:cs="Times New Roman"/>
                <w:color w:val="FFFF66"/>
                <w:sz w:val="16"/>
                <w:szCs w:val="16"/>
              </w:rPr>
            </w:pPr>
            <w:r w:rsidRPr="0002008A">
              <w:rPr>
                <w:rFonts w:ascii="Times New Roman" w:eastAsia="Calibri" w:hAnsi="Times New Roman" w:cs="Times New Roman"/>
                <w:color w:val="FFFF66"/>
              </w:rPr>
              <w:t xml:space="preserve"> </w:t>
            </w:r>
          </w:p>
        </w:tc>
      </w:tr>
    </w:tbl>
    <w:p w14:paraId="4E18E076" w14:textId="443BCA2B" w:rsidR="00C33BA8" w:rsidRPr="0002008A" w:rsidRDefault="00C33BA8" w:rsidP="00C33BA8">
      <w:pPr>
        <w:widowControl w:val="0"/>
        <w:spacing w:after="0" w:line="240" w:lineRule="auto"/>
        <w:rPr>
          <w:rFonts w:ascii="Times New Roman" w:eastAsia="Calibri" w:hAnsi="Times New Roman" w:cs="Times New Roman"/>
          <w:i/>
          <w:iCs/>
          <w:u w:val="single"/>
        </w:rPr>
      </w:pPr>
    </w:p>
    <w:p w14:paraId="44C7A691" w14:textId="3A4DE570" w:rsidR="00C649E5" w:rsidRPr="0002008A" w:rsidRDefault="00C649E5" w:rsidP="00C33BA8">
      <w:pPr>
        <w:widowControl w:val="0"/>
        <w:spacing w:after="0" w:line="240" w:lineRule="auto"/>
        <w:rPr>
          <w:rFonts w:ascii="Times New Roman" w:eastAsia="Calibri" w:hAnsi="Times New Roman" w:cs="Times New Roman"/>
          <w:i/>
          <w:iCs/>
          <w:u w:val="single"/>
        </w:rPr>
      </w:pPr>
    </w:p>
    <w:p w14:paraId="5967CE94" w14:textId="7E6CFC3F" w:rsidR="00C649E5" w:rsidRPr="0002008A" w:rsidRDefault="00C649E5" w:rsidP="00C33BA8">
      <w:pPr>
        <w:widowControl w:val="0"/>
        <w:spacing w:after="0" w:line="240" w:lineRule="auto"/>
        <w:rPr>
          <w:rFonts w:ascii="Times New Roman" w:eastAsia="Calibri" w:hAnsi="Times New Roman" w:cs="Times New Roman"/>
          <w:i/>
          <w:iCs/>
          <w:u w:val="single"/>
        </w:rPr>
      </w:pPr>
    </w:p>
    <w:p w14:paraId="36160016" w14:textId="77777777" w:rsidR="00C649E5" w:rsidRPr="0002008A" w:rsidRDefault="00C649E5" w:rsidP="00C33BA8">
      <w:pPr>
        <w:widowControl w:val="0"/>
        <w:spacing w:after="0" w:line="240" w:lineRule="auto"/>
        <w:rPr>
          <w:rFonts w:ascii="Times New Roman" w:eastAsia="Calibri" w:hAnsi="Times New Roman" w:cs="Times New Roman"/>
          <w:i/>
          <w:iCs/>
          <w:u w:val="single"/>
        </w:rPr>
      </w:pPr>
    </w:p>
    <w:tbl>
      <w:tblPr>
        <w:tblW w:w="13718" w:type="dxa"/>
        <w:tblLayout w:type="fixed"/>
        <w:tblCellMar>
          <w:left w:w="0" w:type="dxa"/>
          <w:right w:w="0" w:type="dxa"/>
        </w:tblCellMar>
        <w:tblLook w:val="04A0" w:firstRow="1" w:lastRow="0" w:firstColumn="1" w:lastColumn="0" w:noHBand="0" w:noVBand="1"/>
      </w:tblPr>
      <w:tblGrid>
        <w:gridCol w:w="539"/>
        <w:gridCol w:w="5143"/>
        <w:gridCol w:w="3956"/>
        <w:gridCol w:w="4080"/>
      </w:tblGrid>
      <w:tr w:rsidR="00C649E5" w:rsidRPr="0002008A" w14:paraId="0C218789" w14:textId="77777777" w:rsidTr="00261301">
        <w:trPr>
          <w:trHeight w:val="383"/>
        </w:trPr>
        <w:tc>
          <w:tcPr>
            <w:tcW w:w="539" w:type="dxa"/>
            <w:vMerge w:val="restar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6BACDDDE" w14:textId="77777777" w:rsidR="00C649E5" w:rsidRPr="0002008A" w:rsidRDefault="00C649E5" w:rsidP="00C649E5">
            <w:pPr>
              <w:widowControl w:val="0"/>
              <w:spacing w:before="60" w:after="60" w:line="240" w:lineRule="auto"/>
              <w:jc w:val="center"/>
              <w:rPr>
                <w:rFonts w:ascii="Times New Roman" w:eastAsia="Calibri" w:hAnsi="Times New Roman" w:cs="Times New Roman"/>
                <w:b/>
              </w:rPr>
            </w:pPr>
            <w:r w:rsidRPr="0002008A">
              <w:rPr>
                <w:rFonts w:ascii="Times New Roman" w:eastAsia="Calibri" w:hAnsi="Times New Roman" w:cs="Times New Roman"/>
                <w:b/>
              </w:rPr>
              <w:t>TT</w:t>
            </w:r>
          </w:p>
        </w:tc>
        <w:tc>
          <w:tcPr>
            <w:tcW w:w="5143" w:type="dxa"/>
            <w:vMerge w:val="restar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61C87D4A" w14:textId="74ADA264" w:rsidR="00C649E5" w:rsidRPr="0002008A" w:rsidRDefault="00C649E5" w:rsidP="00C649E5">
            <w:pPr>
              <w:widowControl w:val="0"/>
              <w:tabs>
                <w:tab w:val="left" w:pos="4921"/>
              </w:tabs>
              <w:spacing w:before="60" w:after="60" w:line="240" w:lineRule="auto"/>
              <w:ind w:right="206"/>
              <w:jc w:val="right"/>
              <w:rPr>
                <w:rFonts w:ascii="Times New Roman" w:eastAsia="Calibri" w:hAnsi="Times New Roman" w:cs="Times New Roman"/>
                <w:b/>
              </w:rPr>
            </w:pPr>
            <w:r w:rsidRPr="0002008A">
              <w:rPr>
                <w:rFonts w:ascii="Times New Roman" w:eastAsia="Times New Roman" w:hAnsi="Times New Roman" w:cs="Times New Roman"/>
                <w:noProof/>
                <w:sz w:val="28"/>
                <w:szCs w:val="24"/>
              </w:rPr>
              <mc:AlternateContent>
                <mc:Choice Requires="wps">
                  <w:drawing>
                    <wp:anchor distT="0" distB="0" distL="114300" distR="114300" simplePos="0" relativeHeight="251804672" behindDoc="0" locked="0" layoutInCell="1" allowOverlap="1" wp14:anchorId="0D4D5B1B" wp14:editId="31A3D1A0">
                      <wp:simplePos x="0" y="0"/>
                      <wp:positionH relativeFrom="column">
                        <wp:posOffset>3175</wp:posOffset>
                      </wp:positionH>
                      <wp:positionV relativeFrom="paragraph">
                        <wp:posOffset>-5080</wp:posOffset>
                      </wp:positionV>
                      <wp:extent cx="3224530" cy="571500"/>
                      <wp:effectExtent l="5080" t="6350" r="8890" b="1270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453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7F344D" id="_x0000_t32" coordsize="21600,21600" o:spt="32" o:oned="t" path="m,l21600,21600e" filled="f">
                      <v:path arrowok="t" fillok="f" o:connecttype="none"/>
                      <o:lock v:ext="edit" shapetype="t"/>
                    </v:shapetype>
                    <v:shape id="Straight Arrow Connector 104" o:spid="_x0000_s1026" type="#_x0000_t32" style="position:absolute;margin-left:.25pt;margin-top:-.4pt;width:253.9pt;height:4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"/>
                  </w:pict>
                </mc:Fallback>
              </mc:AlternateContent>
            </w:r>
            <w:r w:rsidRPr="0002008A">
              <w:rPr>
                <w:rFonts w:ascii="Times New Roman" w:eastAsia="Calibri" w:hAnsi="Times New Roman" w:cs="Times New Roman"/>
                <w:b/>
              </w:rPr>
              <w:t>Tên chỉ tiêu</w:t>
            </w:r>
          </w:p>
          <w:p w14:paraId="637B7299" w14:textId="77777777" w:rsidR="00C649E5" w:rsidRPr="0002008A" w:rsidRDefault="00C649E5" w:rsidP="00C649E5">
            <w:pPr>
              <w:widowControl w:val="0"/>
              <w:spacing w:before="60" w:after="60" w:line="240" w:lineRule="auto"/>
              <w:rPr>
                <w:rFonts w:ascii="Times New Roman" w:eastAsia="Calibri" w:hAnsi="Times New Roman" w:cs="Times New Roman"/>
                <w:b/>
              </w:rPr>
            </w:pPr>
          </w:p>
          <w:p w14:paraId="11E834F2" w14:textId="77777777" w:rsidR="00C649E5" w:rsidRPr="0002008A" w:rsidRDefault="00C649E5" w:rsidP="00C649E5">
            <w:pPr>
              <w:widowControl w:val="0"/>
              <w:spacing w:before="60" w:after="60" w:line="240" w:lineRule="auto"/>
              <w:rPr>
                <w:rFonts w:ascii="Times New Roman" w:eastAsia="Calibri" w:hAnsi="Times New Roman" w:cs="Times New Roman"/>
              </w:rPr>
            </w:pPr>
            <w:r w:rsidRPr="0002008A">
              <w:rPr>
                <w:rFonts w:ascii="Times New Roman" w:eastAsia="Calibri" w:hAnsi="Times New Roman" w:cs="Times New Roman"/>
                <w:b/>
              </w:rPr>
              <w:t xml:space="preserve"> Hướng kết nối</w:t>
            </w:r>
          </w:p>
        </w:tc>
        <w:tc>
          <w:tcPr>
            <w:tcW w:w="8036" w:type="dxa"/>
            <w:gridSpan w:val="2"/>
            <w:tcBorders>
              <w:top w:val="single" w:sz="4" w:space="0" w:color="auto"/>
              <w:left w:val="single" w:sz="4" w:space="0" w:color="auto"/>
              <w:bottom w:val="single" w:sz="4" w:space="0" w:color="auto"/>
              <w:right w:val="single" w:sz="4" w:space="0" w:color="auto"/>
            </w:tcBorders>
            <w:vAlign w:val="center"/>
          </w:tcPr>
          <w:p w14:paraId="1443E7D5" w14:textId="77777777" w:rsidR="00C649E5" w:rsidRPr="0002008A" w:rsidRDefault="00C649E5" w:rsidP="00C649E5">
            <w:pPr>
              <w:widowControl w:val="0"/>
              <w:spacing w:before="60" w:after="60" w:line="240" w:lineRule="auto"/>
              <w:jc w:val="center"/>
              <w:rPr>
                <w:rFonts w:ascii="Times New Roman" w:eastAsia="Calibri" w:hAnsi="Times New Roman" w:cs="Times New Roman"/>
              </w:rPr>
            </w:pPr>
            <w:r w:rsidRPr="0002008A">
              <w:rPr>
                <w:rFonts w:ascii="Times New Roman" w:eastAsia="Calibri" w:hAnsi="Times New Roman" w:cs="Times New Roman"/>
                <w:b/>
                <w:iCs/>
              </w:rPr>
              <w:t>Mức chiếm dụng băng thông trung bình</w:t>
            </w:r>
          </w:p>
        </w:tc>
      </w:tr>
      <w:tr w:rsidR="00C649E5" w:rsidRPr="0002008A" w14:paraId="1FAA226F" w14:textId="77777777" w:rsidTr="00261301">
        <w:trPr>
          <w:trHeight w:val="382"/>
        </w:trPr>
        <w:tc>
          <w:tcPr>
            <w:tcW w:w="539" w:type="dxa"/>
            <w:vMerge/>
            <w:tcBorders>
              <w:top w:val="single" w:sz="4" w:space="0" w:color="auto"/>
              <w:left w:val="single" w:sz="4" w:space="0" w:color="auto"/>
              <w:bottom w:val="single" w:sz="4" w:space="0" w:color="auto"/>
              <w:right w:val="single" w:sz="4" w:space="0" w:color="auto"/>
            </w:tcBorders>
            <w:vAlign w:val="center"/>
          </w:tcPr>
          <w:p w14:paraId="7D594C3C" w14:textId="77777777" w:rsidR="00C649E5" w:rsidRPr="0002008A" w:rsidRDefault="00C649E5" w:rsidP="00C649E5">
            <w:pPr>
              <w:widowControl w:val="0"/>
              <w:spacing w:before="60" w:after="60" w:line="240" w:lineRule="auto"/>
              <w:jc w:val="center"/>
              <w:rPr>
                <w:rFonts w:ascii="Times New Roman" w:eastAsia="Calibri" w:hAnsi="Times New Roman" w:cs="Times New Roman"/>
                <w:b/>
              </w:rPr>
            </w:pPr>
          </w:p>
        </w:tc>
        <w:tc>
          <w:tcPr>
            <w:tcW w:w="5143" w:type="dxa"/>
            <w:vMerge/>
            <w:tcBorders>
              <w:top w:val="single" w:sz="4" w:space="0" w:color="auto"/>
              <w:left w:val="single" w:sz="4" w:space="0" w:color="auto"/>
              <w:bottom w:val="single" w:sz="4" w:space="0" w:color="auto"/>
              <w:right w:val="single" w:sz="4" w:space="0" w:color="auto"/>
            </w:tcBorders>
            <w:vAlign w:val="center"/>
          </w:tcPr>
          <w:p w14:paraId="65CEA636" w14:textId="77777777" w:rsidR="00C649E5" w:rsidRPr="0002008A" w:rsidRDefault="00C649E5" w:rsidP="00C649E5">
            <w:pPr>
              <w:widowControl w:val="0"/>
              <w:spacing w:before="60" w:after="60" w:line="240" w:lineRule="auto"/>
              <w:rPr>
                <w:rFonts w:ascii="Times New Roman" w:eastAsia="Calibri" w:hAnsi="Times New Roman" w:cs="Times New Roman"/>
              </w:rPr>
            </w:pPr>
          </w:p>
        </w:tc>
        <w:tc>
          <w:tcPr>
            <w:tcW w:w="3956" w:type="dxa"/>
            <w:tcBorders>
              <w:top w:val="single" w:sz="4" w:space="0" w:color="auto"/>
              <w:left w:val="single" w:sz="4" w:space="0" w:color="auto"/>
              <w:bottom w:val="single" w:sz="4" w:space="0" w:color="auto"/>
              <w:right w:val="single" w:sz="4" w:space="0" w:color="auto"/>
            </w:tcBorders>
            <w:vAlign w:val="center"/>
          </w:tcPr>
          <w:p w14:paraId="43CB4EBE" w14:textId="77777777" w:rsidR="00C649E5" w:rsidRPr="0002008A" w:rsidRDefault="00C649E5" w:rsidP="00C649E5">
            <w:pPr>
              <w:widowControl w:val="0"/>
              <w:spacing w:before="60" w:after="60" w:line="240" w:lineRule="auto"/>
              <w:jc w:val="center"/>
              <w:rPr>
                <w:rFonts w:ascii="Times New Roman" w:eastAsia="Calibri" w:hAnsi="Times New Roman" w:cs="Times New Roman"/>
                <w:b/>
                <w:iCs/>
              </w:rPr>
            </w:pPr>
            <w:r w:rsidRPr="0002008A">
              <w:rPr>
                <w:rFonts w:ascii="Times New Roman" w:eastAsia="Calibri" w:hAnsi="Times New Roman" w:cs="Times New Roman"/>
                <w:b/>
                <w:iCs/>
              </w:rPr>
              <w:t>Hướng đi</w:t>
            </w:r>
          </w:p>
        </w:tc>
        <w:tc>
          <w:tcPr>
            <w:tcW w:w="4080" w:type="dxa"/>
            <w:tcBorders>
              <w:top w:val="single" w:sz="4" w:space="0" w:color="auto"/>
              <w:left w:val="single" w:sz="4" w:space="0" w:color="auto"/>
              <w:bottom w:val="single" w:sz="4" w:space="0" w:color="auto"/>
              <w:right w:val="single" w:sz="4" w:space="0" w:color="auto"/>
            </w:tcBorders>
            <w:vAlign w:val="center"/>
          </w:tcPr>
          <w:p w14:paraId="6998A2CB" w14:textId="77777777" w:rsidR="00C649E5" w:rsidRPr="0002008A" w:rsidRDefault="00C649E5" w:rsidP="00C649E5">
            <w:pPr>
              <w:widowControl w:val="0"/>
              <w:spacing w:before="60" w:after="60" w:line="240" w:lineRule="auto"/>
              <w:jc w:val="center"/>
              <w:rPr>
                <w:rFonts w:ascii="Times New Roman" w:eastAsia="Calibri" w:hAnsi="Times New Roman" w:cs="Times New Roman"/>
                <w:b/>
                <w:iCs/>
              </w:rPr>
            </w:pPr>
            <w:r w:rsidRPr="0002008A">
              <w:rPr>
                <w:rFonts w:ascii="Times New Roman" w:eastAsia="Calibri" w:hAnsi="Times New Roman" w:cs="Times New Roman"/>
                <w:b/>
                <w:iCs/>
              </w:rPr>
              <w:t>Hướng về</w:t>
            </w:r>
          </w:p>
        </w:tc>
      </w:tr>
      <w:tr w:rsidR="00C649E5" w:rsidRPr="0002008A" w14:paraId="6A2F4964" w14:textId="77777777" w:rsidTr="00261301">
        <w:trPr>
          <w:trHeight w:val="255"/>
        </w:trPr>
        <w:tc>
          <w:tcPr>
            <w:tcW w:w="539"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5CF7CA40" w14:textId="77777777" w:rsidR="00C649E5" w:rsidRPr="0002008A" w:rsidRDefault="00C649E5" w:rsidP="00C649E5">
            <w:pPr>
              <w:widowControl w:val="0"/>
              <w:spacing w:before="60" w:after="60" w:line="240" w:lineRule="auto"/>
              <w:ind w:left="-17"/>
              <w:jc w:val="center"/>
              <w:rPr>
                <w:rFonts w:ascii="Times New Roman" w:eastAsia="Calibri" w:hAnsi="Times New Roman" w:cs="Times New Roman"/>
                <w:noProof/>
              </w:rPr>
            </w:pPr>
            <w:r w:rsidRPr="0002008A">
              <w:rPr>
                <w:rFonts w:ascii="Times New Roman" w:eastAsia="Calibri" w:hAnsi="Times New Roman" w:cs="Times New Roman"/>
                <w:noProof/>
              </w:rPr>
              <w:t>1</w:t>
            </w:r>
          </w:p>
        </w:tc>
        <w:tc>
          <w:tcPr>
            <w:tcW w:w="514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2916CF7F" w14:textId="77777777" w:rsidR="00C649E5" w:rsidRPr="0002008A" w:rsidRDefault="00C649E5" w:rsidP="00C649E5">
            <w:pPr>
              <w:widowControl w:val="0"/>
              <w:spacing w:before="60" w:after="60" w:line="240" w:lineRule="auto"/>
              <w:jc w:val="right"/>
              <w:rPr>
                <w:rFonts w:ascii="Times New Roman" w:eastAsia="Calibri" w:hAnsi="Times New Roman" w:cs="Times New Roman"/>
                <w:b/>
              </w:rPr>
            </w:pPr>
          </w:p>
        </w:tc>
        <w:tc>
          <w:tcPr>
            <w:tcW w:w="3956" w:type="dxa"/>
            <w:tcBorders>
              <w:top w:val="single" w:sz="4" w:space="0" w:color="auto"/>
              <w:left w:val="single" w:sz="4" w:space="0" w:color="auto"/>
              <w:bottom w:val="single" w:sz="4" w:space="0" w:color="auto"/>
              <w:right w:val="single" w:sz="4" w:space="0" w:color="auto"/>
            </w:tcBorders>
          </w:tcPr>
          <w:p w14:paraId="6B22F13C" w14:textId="77777777" w:rsidR="00C649E5" w:rsidRPr="0002008A" w:rsidRDefault="00C649E5" w:rsidP="00C649E5">
            <w:pPr>
              <w:widowControl w:val="0"/>
              <w:spacing w:before="60" w:after="60" w:line="240" w:lineRule="auto"/>
              <w:rPr>
                <w:rFonts w:ascii="Times New Roman" w:eastAsia="Calibri" w:hAnsi="Times New Roman" w:cs="Times New Roman"/>
              </w:rPr>
            </w:pPr>
          </w:p>
        </w:tc>
        <w:tc>
          <w:tcPr>
            <w:tcW w:w="4080" w:type="dxa"/>
            <w:tcBorders>
              <w:top w:val="single" w:sz="4" w:space="0" w:color="auto"/>
              <w:left w:val="single" w:sz="4" w:space="0" w:color="auto"/>
              <w:bottom w:val="single" w:sz="4" w:space="0" w:color="auto"/>
              <w:right w:val="single" w:sz="4" w:space="0" w:color="auto"/>
            </w:tcBorders>
          </w:tcPr>
          <w:p w14:paraId="368D6A2E" w14:textId="77777777" w:rsidR="00C649E5" w:rsidRPr="0002008A" w:rsidRDefault="00C649E5" w:rsidP="00C649E5">
            <w:pPr>
              <w:widowControl w:val="0"/>
              <w:spacing w:before="60" w:after="60" w:line="240" w:lineRule="auto"/>
              <w:rPr>
                <w:rFonts w:ascii="Times New Roman" w:eastAsia="Calibri" w:hAnsi="Times New Roman" w:cs="Times New Roman"/>
              </w:rPr>
            </w:pPr>
          </w:p>
        </w:tc>
      </w:tr>
      <w:tr w:rsidR="00C649E5" w:rsidRPr="0002008A" w14:paraId="6A7B1A7F" w14:textId="77777777" w:rsidTr="00261301">
        <w:trPr>
          <w:trHeight w:val="255"/>
        </w:trPr>
        <w:tc>
          <w:tcPr>
            <w:tcW w:w="539"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331F63A3" w14:textId="77777777" w:rsidR="00C649E5" w:rsidRPr="0002008A" w:rsidRDefault="00C649E5" w:rsidP="00C649E5">
            <w:pPr>
              <w:widowControl w:val="0"/>
              <w:spacing w:before="60" w:after="60" w:line="240" w:lineRule="auto"/>
              <w:ind w:left="-17"/>
              <w:jc w:val="center"/>
              <w:rPr>
                <w:rFonts w:ascii="Times New Roman" w:eastAsia="Calibri" w:hAnsi="Times New Roman" w:cs="Times New Roman"/>
                <w:noProof/>
              </w:rPr>
            </w:pPr>
            <w:r w:rsidRPr="0002008A">
              <w:rPr>
                <w:rFonts w:ascii="Times New Roman" w:eastAsia="Calibri" w:hAnsi="Times New Roman" w:cs="Times New Roman"/>
                <w:noProof/>
              </w:rPr>
              <w:t>2</w:t>
            </w:r>
          </w:p>
        </w:tc>
        <w:tc>
          <w:tcPr>
            <w:tcW w:w="514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563E23AE" w14:textId="77777777" w:rsidR="00C649E5" w:rsidRPr="0002008A" w:rsidRDefault="00C649E5" w:rsidP="00C649E5">
            <w:pPr>
              <w:widowControl w:val="0"/>
              <w:spacing w:before="60" w:after="60" w:line="240" w:lineRule="auto"/>
              <w:jc w:val="right"/>
              <w:rPr>
                <w:rFonts w:ascii="Times New Roman" w:eastAsia="Calibri" w:hAnsi="Times New Roman" w:cs="Times New Roman"/>
                <w:b/>
              </w:rPr>
            </w:pPr>
          </w:p>
        </w:tc>
        <w:tc>
          <w:tcPr>
            <w:tcW w:w="3956" w:type="dxa"/>
            <w:tcBorders>
              <w:top w:val="single" w:sz="4" w:space="0" w:color="auto"/>
              <w:left w:val="single" w:sz="4" w:space="0" w:color="auto"/>
              <w:bottom w:val="single" w:sz="4" w:space="0" w:color="auto"/>
              <w:right w:val="single" w:sz="4" w:space="0" w:color="auto"/>
            </w:tcBorders>
          </w:tcPr>
          <w:p w14:paraId="28EB9E48" w14:textId="77777777" w:rsidR="00C649E5" w:rsidRPr="0002008A" w:rsidRDefault="00C649E5" w:rsidP="00C649E5">
            <w:pPr>
              <w:widowControl w:val="0"/>
              <w:spacing w:before="60" w:after="60" w:line="240" w:lineRule="auto"/>
              <w:rPr>
                <w:rFonts w:ascii="Times New Roman" w:eastAsia="Calibri" w:hAnsi="Times New Roman" w:cs="Times New Roman"/>
              </w:rPr>
            </w:pPr>
          </w:p>
        </w:tc>
        <w:tc>
          <w:tcPr>
            <w:tcW w:w="4080" w:type="dxa"/>
            <w:tcBorders>
              <w:top w:val="single" w:sz="4" w:space="0" w:color="auto"/>
              <w:left w:val="single" w:sz="4" w:space="0" w:color="auto"/>
              <w:bottom w:val="single" w:sz="4" w:space="0" w:color="auto"/>
              <w:right w:val="single" w:sz="4" w:space="0" w:color="auto"/>
            </w:tcBorders>
          </w:tcPr>
          <w:p w14:paraId="7224025A" w14:textId="77777777" w:rsidR="00C649E5" w:rsidRPr="0002008A" w:rsidRDefault="00C649E5" w:rsidP="00C649E5">
            <w:pPr>
              <w:widowControl w:val="0"/>
              <w:spacing w:before="60" w:after="60" w:line="240" w:lineRule="auto"/>
              <w:rPr>
                <w:rFonts w:ascii="Times New Roman" w:eastAsia="Calibri" w:hAnsi="Times New Roman" w:cs="Times New Roman"/>
              </w:rPr>
            </w:pPr>
          </w:p>
        </w:tc>
      </w:tr>
    </w:tbl>
    <w:p w14:paraId="0793A2D2" w14:textId="03EA2671" w:rsidR="00C33BA8" w:rsidRPr="0002008A" w:rsidRDefault="00C33BA8" w:rsidP="00C33BA8">
      <w:pPr>
        <w:widowControl w:val="0"/>
        <w:spacing w:after="0" w:line="240" w:lineRule="auto"/>
        <w:rPr>
          <w:rFonts w:ascii="Times New Roman" w:eastAsia="Calibri" w:hAnsi="Times New Roman" w:cs="Times New Roman"/>
          <w:i/>
          <w:iCs/>
          <w:u w:val="single"/>
        </w:rPr>
      </w:pPr>
    </w:p>
    <w:p w14:paraId="48D172ED" w14:textId="2632B894" w:rsidR="00C649E5" w:rsidRPr="0002008A" w:rsidRDefault="00C649E5" w:rsidP="00C33BA8">
      <w:pPr>
        <w:widowControl w:val="0"/>
        <w:spacing w:after="0" w:line="240" w:lineRule="auto"/>
        <w:rPr>
          <w:rFonts w:ascii="Times New Roman" w:eastAsia="Calibri" w:hAnsi="Times New Roman" w:cs="Times New Roman"/>
          <w:i/>
          <w:iCs/>
          <w:u w:val="single"/>
        </w:rPr>
      </w:pPr>
    </w:p>
    <w:p w14:paraId="02DFCE60" w14:textId="77777777" w:rsidR="00C649E5" w:rsidRPr="0002008A" w:rsidRDefault="00C649E5" w:rsidP="00C33BA8">
      <w:pPr>
        <w:widowControl w:val="0"/>
        <w:spacing w:after="0" w:line="240" w:lineRule="auto"/>
        <w:rPr>
          <w:rFonts w:ascii="Times New Roman" w:eastAsia="Calibri" w:hAnsi="Times New Roman" w:cs="Times New Roman"/>
          <w:i/>
          <w:iCs/>
          <w:u w:val="single"/>
        </w:rPr>
      </w:pPr>
    </w:p>
    <w:p w14:paraId="2B67DC7F" w14:textId="77777777" w:rsidR="00C33BA8" w:rsidRPr="0002008A" w:rsidRDefault="00C33BA8" w:rsidP="00C33BA8">
      <w:pPr>
        <w:widowControl w:val="0"/>
        <w:spacing w:before="60" w:after="0" w:line="240" w:lineRule="auto"/>
        <w:ind w:firstLine="454"/>
        <w:rPr>
          <w:rFonts w:ascii="Times New Roman" w:eastAsia="Calibri" w:hAnsi="Times New Roman" w:cs="Times New Roman"/>
          <w:i/>
          <w:iCs/>
          <w:sz w:val="26"/>
          <w:szCs w:val="26"/>
          <w:u w:val="single"/>
        </w:rPr>
      </w:pPr>
      <w:r w:rsidRPr="0002008A">
        <w:rPr>
          <w:rFonts w:ascii="Times New Roman" w:eastAsia="Calibri" w:hAnsi="Times New Roman" w:cs="Times New Roman"/>
          <w:i/>
          <w:iCs/>
          <w:sz w:val="26"/>
          <w:szCs w:val="26"/>
          <w:u w:val="single"/>
        </w:rPr>
        <w:t>Ghi chú:</w:t>
      </w:r>
    </w:p>
    <w:p w14:paraId="4A82AE81" w14:textId="77777777" w:rsidR="00C33BA8" w:rsidRPr="0002008A" w:rsidRDefault="00C33BA8" w:rsidP="00C33BA8">
      <w:pPr>
        <w:widowControl w:val="0"/>
        <w:spacing w:before="60" w:after="0" w:line="240" w:lineRule="auto"/>
        <w:ind w:firstLine="454"/>
        <w:jc w:val="both"/>
        <w:rPr>
          <w:rFonts w:ascii="Times New Roman" w:eastAsia="Calibri" w:hAnsi="Times New Roman" w:cs="Times New Roman"/>
          <w:i/>
          <w:iCs/>
          <w:sz w:val="26"/>
          <w:szCs w:val="26"/>
        </w:rPr>
      </w:pPr>
      <w:r w:rsidRPr="0002008A">
        <w:rPr>
          <w:rFonts w:ascii="Times New Roman" w:eastAsia="Calibri" w:hAnsi="Times New Roman" w:cs="Times New Roman"/>
          <w:i/>
          <w:iCs/>
          <w:sz w:val="26"/>
          <w:szCs w:val="26"/>
        </w:rPr>
        <w:t>- (*) Tên công nghệ sử dụng là một trong 02 công nghệ: FTTH/xPON, Modem cáp truyền hình,</w:t>
      </w:r>
    </w:p>
    <w:p w14:paraId="126D77D0" w14:textId="77777777" w:rsidR="00C33BA8" w:rsidRPr="0002008A" w:rsidRDefault="00C33BA8" w:rsidP="00C33BA8">
      <w:pPr>
        <w:widowControl w:val="0"/>
        <w:spacing w:before="60" w:after="0" w:line="400" w:lineRule="exact"/>
        <w:ind w:firstLine="454"/>
        <w:jc w:val="both"/>
        <w:rPr>
          <w:rFonts w:ascii="Times New Roman" w:eastAsia="Calibri" w:hAnsi="Times New Roman" w:cs="Times New Roman"/>
          <w:i/>
          <w:iCs/>
          <w:sz w:val="26"/>
          <w:szCs w:val="26"/>
        </w:rPr>
      </w:pPr>
      <w:r w:rsidRPr="0002008A">
        <w:rPr>
          <w:rFonts w:ascii="Times New Roman" w:eastAsia="Calibri" w:hAnsi="Times New Roman" w:cs="Times New Roman"/>
          <w:i/>
          <w:iCs/>
          <w:sz w:val="26"/>
          <w:szCs w:val="26"/>
        </w:rPr>
        <w:t xml:space="preserve">- </w:t>
      </w:r>
      <w:r w:rsidRPr="0002008A">
        <w:rPr>
          <w:rFonts w:ascii="Times New Roman" w:eastAsia="Calibri" w:hAnsi="Times New Roman" w:cs="Times New Roman"/>
          <w:i/>
          <w:iCs/>
          <w:spacing w:val="-6"/>
          <w:sz w:val="26"/>
          <w:szCs w:val="26"/>
        </w:rPr>
        <w:t xml:space="preserve">Định nghĩa và phương pháp xác định các chỉ tiêu chất lượng dịch vụ để lập báo cáo phải tuân thủ quy chuẩn kỹ thuật quốc gia QCVN 34:2019/BTTTT - Quy chuẩn kỹ thuật quốc gia về chất lượng dịch vụ </w:t>
      </w:r>
      <w:r w:rsidRPr="0002008A">
        <w:rPr>
          <w:rFonts w:ascii="Times New Roman" w:eastAsia="Calibri" w:hAnsi="Times New Roman" w:cs="Times New Roman"/>
          <w:bCs/>
          <w:i/>
          <w:spacing w:val="-6"/>
          <w:sz w:val="26"/>
          <w:szCs w:val="26"/>
        </w:rPr>
        <w:t>truy nhậ</w:t>
      </w:r>
      <w:r w:rsidRPr="0002008A">
        <w:rPr>
          <w:rFonts w:ascii="Times New Roman" w:eastAsia="Calibri" w:hAnsi="Times New Roman" w:cs="Times New Roman"/>
          <w:bCs/>
          <w:i/>
          <w:sz w:val="26"/>
          <w:szCs w:val="26"/>
        </w:rPr>
        <w:t>p Internet băng rộng cố định mặt đất</w:t>
      </w:r>
      <w:r w:rsidRPr="0002008A">
        <w:rPr>
          <w:rFonts w:ascii="Times New Roman" w:eastAsia="Calibri" w:hAnsi="Times New Roman" w:cs="Times New Roman"/>
          <w:i/>
          <w:iCs/>
          <w:sz w:val="26"/>
          <w:szCs w:val="26"/>
        </w:rPr>
        <w:t>.</w:t>
      </w:r>
    </w:p>
    <w:p w14:paraId="0C9A1E16" w14:textId="77777777" w:rsidR="00C33BA8" w:rsidRPr="0002008A" w:rsidRDefault="00C33BA8" w:rsidP="00C33BA8">
      <w:pPr>
        <w:widowControl w:val="0"/>
        <w:spacing w:before="60" w:after="0" w:line="400" w:lineRule="exact"/>
        <w:ind w:firstLine="454"/>
        <w:jc w:val="both"/>
        <w:rPr>
          <w:rFonts w:ascii="Times New Roman" w:eastAsia="Calibri" w:hAnsi="Times New Roman" w:cs="Times New Roman"/>
          <w:i/>
          <w:iCs/>
          <w:sz w:val="26"/>
          <w:szCs w:val="26"/>
        </w:rPr>
      </w:pPr>
      <w:r w:rsidRPr="0002008A">
        <w:rPr>
          <w:rFonts w:ascii="Times New Roman" w:eastAsia="Calibri" w:hAnsi="Times New Roman" w:cs="Times New Roman"/>
          <w:i/>
          <w:iCs/>
          <w:sz w:val="26"/>
          <w:szCs w:val="26"/>
        </w:rPr>
        <w:t xml:space="preserve">- Tại các ô </w:t>
      </w:r>
      <w:r w:rsidRPr="0002008A">
        <w:rPr>
          <w:rFonts w:ascii="Times New Roman" w:eastAsia="Calibri" w:hAnsi="Times New Roman" w:cs="Times New Roman"/>
          <w:i/>
          <w:iCs/>
          <w:spacing w:val="4"/>
          <w:sz w:val="26"/>
          <w:szCs w:val="26"/>
        </w:rPr>
        <w:t xml:space="preserve">giao nhau giữa cột tên chỉ tiêu và dòng tên địa bàn tỉnh, thành phố trực thuộc Trung ương phải ghi một giá trị cụ thể, không ghi </w:t>
      </w:r>
      <w:r w:rsidRPr="0002008A">
        <w:rPr>
          <w:rFonts w:ascii="Times New Roman" w:eastAsia="Calibri" w:hAnsi="Times New Roman" w:cs="Times New Roman"/>
          <w:i/>
          <w:iCs/>
          <w:spacing w:val="4"/>
          <w:sz w:val="26"/>
          <w:szCs w:val="26"/>
        </w:rPr>
        <w:sym w:font="Symbol" w:char="F0B3"/>
      </w:r>
      <w:r w:rsidRPr="0002008A">
        <w:rPr>
          <w:rFonts w:ascii="Times New Roman" w:eastAsia="Calibri" w:hAnsi="Times New Roman" w:cs="Times New Roman"/>
          <w:i/>
          <w:iCs/>
          <w:spacing w:val="4"/>
          <w:sz w:val="26"/>
          <w:szCs w:val="26"/>
        </w:rPr>
        <w:t xml:space="preserve"> hoặc</w:t>
      </w:r>
      <w:r w:rsidRPr="0002008A">
        <w:rPr>
          <w:rFonts w:ascii="Times New Roman" w:eastAsia="Calibri" w:hAnsi="Times New Roman" w:cs="Times New Roman"/>
          <w:i/>
          <w:iCs/>
          <w:sz w:val="26"/>
          <w:szCs w:val="26"/>
        </w:rPr>
        <w:t xml:space="preserve"> </w:t>
      </w:r>
      <w:r w:rsidRPr="0002008A">
        <w:rPr>
          <w:rFonts w:ascii="Times New Roman" w:eastAsia="Calibri" w:hAnsi="Times New Roman" w:cs="Times New Roman"/>
          <w:i/>
          <w:iCs/>
          <w:sz w:val="26"/>
          <w:szCs w:val="26"/>
        </w:rPr>
        <w:sym w:font="Symbol" w:char="F0A3"/>
      </w:r>
      <w:r w:rsidRPr="0002008A">
        <w:rPr>
          <w:rFonts w:ascii="Times New Roman" w:eastAsia="Calibri" w:hAnsi="Times New Roman" w:cs="Times New Roman"/>
          <w:i/>
          <w:iCs/>
          <w:sz w:val="26"/>
          <w:szCs w:val="26"/>
        </w:rPr>
        <w:t>.</w:t>
      </w:r>
    </w:p>
    <w:p w14:paraId="0F80FC53" w14:textId="77777777" w:rsidR="00C33BA8" w:rsidRPr="0002008A" w:rsidRDefault="00C33BA8" w:rsidP="00C33BA8">
      <w:pPr>
        <w:widowControl w:val="0"/>
        <w:spacing w:before="60" w:after="0" w:line="400" w:lineRule="exact"/>
        <w:ind w:firstLine="454"/>
        <w:jc w:val="both"/>
        <w:rPr>
          <w:rFonts w:ascii="Times New Roman" w:eastAsia="Calibri" w:hAnsi="Times New Roman" w:cs="Times New Roman"/>
          <w:i/>
          <w:iCs/>
          <w:sz w:val="26"/>
          <w:szCs w:val="26"/>
        </w:rPr>
      </w:pPr>
      <w:r w:rsidRPr="0002008A">
        <w:rPr>
          <w:rFonts w:ascii="Times New Roman" w:eastAsia="Calibri" w:hAnsi="Times New Roman" w:cs="Times New Roman"/>
          <w:i/>
          <w:iCs/>
          <w:sz w:val="26"/>
          <w:szCs w:val="26"/>
          <w:lang w:val="nl-NL"/>
        </w:rPr>
        <w:t>- Tại các ô giao nhau giữa dòng Trên toàn mạng và các cột chỉ tiêu doanh nghiệp ghi giá trị chỉ tiêu tính được theo phương pháp xác định quy định tại QCVN 34:2019/BTTTT trên phạm vi toàn quốc.</w:t>
      </w:r>
    </w:p>
    <w:p w14:paraId="625CB6D2" w14:textId="77777777" w:rsidR="00C33BA8" w:rsidRPr="0002008A" w:rsidRDefault="00C33BA8" w:rsidP="00C33BA8">
      <w:pPr>
        <w:widowControl w:val="0"/>
        <w:spacing w:before="60" w:after="0" w:line="400" w:lineRule="exact"/>
        <w:ind w:firstLine="454"/>
        <w:jc w:val="both"/>
        <w:rPr>
          <w:rFonts w:ascii="Times New Roman" w:eastAsia="Calibri" w:hAnsi="Times New Roman" w:cs="Times New Roman"/>
          <w:i/>
          <w:iCs/>
          <w:sz w:val="26"/>
          <w:szCs w:val="26"/>
        </w:rPr>
      </w:pPr>
      <w:r w:rsidRPr="0002008A">
        <w:rPr>
          <w:rFonts w:ascii="Times New Roman" w:eastAsia="Calibri" w:hAnsi="Times New Roman" w:cs="Times New Roman"/>
          <w:i/>
          <w:iCs/>
          <w:sz w:val="26"/>
          <w:szCs w:val="26"/>
        </w:rPr>
        <w:t xml:space="preserve">- Tại các ô giao nhau giữa cột tên chỉ tiêu và dòng hướng kết nối phải ghi một giá trị cụ thể, không ghi </w:t>
      </w:r>
      <w:r w:rsidRPr="0002008A">
        <w:rPr>
          <w:rFonts w:ascii="Times New Roman" w:eastAsia="Calibri" w:hAnsi="Times New Roman" w:cs="Times New Roman"/>
          <w:i/>
          <w:iCs/>
          <w:sz w:val="26"/>
          <w:szCs w:val="26"/>
        </w:rPr>
        <w:sym w:font="Symbol" w:char="F0B3"/>
      </w:r>
      <w:r w:rsidRPr="0002008A">
        <w:rPr>
          <w:rFonts w:ascii="Times New Roman" w:eastAsia="Calibri" w:hAnsi="Times New Roman" w:cs="Times New Roman"/>
          <w:i/>
          <w:iCs/>
          <w:sz w:val="26"/>
          <w:szCs w:val="26"/>
        </w:rPr>
        <w:t xml:space="preserve"> hoặc </w:t>
      </w:r>
      <w:r w:rsidRPr="0002008A">
        <w:rPr>
          <w:rFonts w:ascii="Times New Roman" w:eastAsia="Calibri" w:hAnsi="Times New Roman" w:cs="Times New Roman"/>
          <w:i/>
          <w:iCs/>
          <w:sz w:val="26"/>
          <w:szCs w:val="26"/>
        </w:rPr>
        <w:sym w:font="Symbol" w:char="F0A3"/>
      </w:r>
      <w:r w:rsidRPr="0002008A">
        <w:rPr>
          <w:rFonts w:ascii="Times New Roman" w:eastAsia="Calibri" w:hAnsi="Times New Roman" w:cs="Times New Roman"/>
          <w:i/>
          <w:iCs/>
          <w:sz w:val="26"/>
          <w:szCs w:val="26"/>
        </w:rPr>
        <w:t>.</w:t>
      </w:r>
    </w:p>
    <w:p w14:paraId="19DE78BF" w14:textId="77777777" w:rsidR="00C33BA8" w:rsidRPr="0002008A" w:rsidRDefault="00C33BA8" w:rsidP="00C33BA8">
      <w:pPr>
        <w:widowControl w:val="0"/>
        <w:spacing w:before="60" w:after="0" w:line="400" w:lineRule="exact"/>
        <w:ind w:firstLine="454"/>
        <w:jc w:val="both"/>
        <w:rPr>
          <w:rFonts w:ascii="Times New Roman" w:eastAsia="Calibri" w:hAnsi="Times New Roman" w:cs="Times New Roman"/>
          <w:i/>
          <w:iCs/>
          <w:sz w:val="26"/>
          <w:szCs w:val="26"/>
        </w:rPr>
      </w:pPr>
      <w:r w:rsidRPr="0002008A">
        <w:rPr>
          <w:rFonts w:ascii="Times New Roman" w:eastAsia="Calibri" w:hAnsi="Times New Roman" w:cs="Times New Roman"/>
          <w:i/>
          <w:iCs/>
          <w:sz w:val="26"/>
          <w:szCs w:val="26"/>
        </w:rPr>
        <w:t>- Hướng kết nối được quy định tại quy chuẩn kỹ thuật quốc gia QCVN 34:2019/BTTTT.</w:t>
      </w:r>
    </w:p>
    <w:p w14:paraId="06CB04CB" w14:textId="77777777" w:rsidR="00C33BA8" w:rsidRPr="0002008A" w:rsidRDefault="00C33BA8" w:rsidP="00C33BA8">
      <w:pPr>
        <w:widowControl w:val="0"/>
        <w:spacing w:before="60" w:after="0" w:line="240" w:lineRule="auto"/>
        <w:ind w:firstLine="454"/>
        <w:jc w:val="both"/>
        <w:rPr>
          <w:rFonts w:ascii="Times New Roman" w:eastAsia="Calibri" w:hAnsi="Times New Roman" w:cs="Times New Roman"/>
          <w:i/>
          <w:iCs/>
          <w:sz w:val="26"/>
          <w:szCs w:val="26"/>
          <w:lang w:val="nl-NL"/>
        </w:rPr>
      </w:pPr>
      <w:r w:rsidRPr="0002008A">
        <w:rPr>
          <w:rFonts w:ascii="Times New Roman" w:eastAsia="Calibri" w:hAnsi="Times New Roman" w:cs="Times New Roman"/>
          <w:i/>
          <w:iCs/>
          <w:sz w:val="26"/>
          <w:szCs w:val="26"/>
          <w:lang w:val="nl-NL"/>
        </w:rPr>
        <w:t>- Chỉ tiêu Dịch vụ trợ giúp khách hàng doanh nghiệp sử dụng phương pháp giám sát để xác định số liệu.</w:t>
      </w:r>
    </w:p>
    <w:p w14:paraId="47250ABB" w14:textId="77777777" w:rsidR="00C33BA8" w:rsidRPr="0002008A" w:rsidRDefault="00C33BA8" w:rsidP="00D93C9E">
      <w:pPr>
        <w:spacing w:after="120" w:line="240" w:lineRule="auto"/>
        <w:jc w:val="center"/>
        <w:rPr>
          <w:rFonts w:ascii="Times New Roman" w:eastAsia="Times New Roman" w:hAnsi="Times New Roman" w:cs="Times New Roman"/>
          <w:i/>
          <w:iCs/>
          <w:color w:val="000000" w:themeColor="text1"/>
          <w:sz w:val="26"/>
          <w:szCs w:val="24"/>
        </w:rPr>
      </w:pPr>
    </w:p>
    <w:p w14:paraId="0C91088D" w14:textId="77777777" w:rsidR="00D93C9E" w:rsidRPr="0002008A" w:rsidRDefault="00D93C9E" w:rsidP="00D93C9E">
      <w:pPr>
        <w:spacing w:after="0" w:line="240" w:lineRule="auto"/>
        <w:ind w:firstLine="4500"/>
        <w:jc w:val="center"/>
        <w:rPr>
          <w:rFonts w:ascii="Times New Roman" w:eastAsia="Times New Roman" w:hAnsi="Times New Roman" w:cs="Times New Roman"/>
          <w:b/>
          <w:color w:val="000000" w:themeColor="text1"/>
          <w:sz w:val="26"/>
          <w:szCs w:val="26"/>
        </w:rPr>
      </w:pPr>
    </w:p>
    <w:p w14:paraId="57FECBB4" w14:textId="2E2BF543" w:rsidR="00C33BA8" w:rsidRPr="0002008A" w:rsidRDefault="00A76CA1" w:rsidP="00C33BA8">
      <w:pPr>
        <w:widowControl w:val="0"/>
        <w:spacing w:before="60" w:after="0" w:line="400" w:lineRule="exact"/>
        <w:ind w:firstLine="3890"/>
        <w:jc w:val="center"/>
        <w:rPr>
          <w:rFonts w:ascii="Times New Roman" w:eastAsia="Calibri" w:hAnsi="Times New Roman" w:cs="Times New Roman"/>
          <w:b/>
          <w:sz w:val="28"/>
          <w:szCs w:val="28"/>
        </w:rPr>
      </w:pPr>
      <w:r w:rsidRPr="0002008A">
        <w:rPr>
          <w:rFonts w:ascii="Times New Roman" w:eastAsia="Times New Roman" w:hAnsi="Times New Roman" w:cs="Times New Roman"/>
          <w:b/>
          <w:color w:val="000000" w:themeColor="text1"/>
          <w:sz w:val="26"/>
          <w:szCs w:val="26"/>
          <w:lang w:val="vi-VN" w:eastAsia="vi-VN"/>
        </w:rPr>
        <w:t>NGƯỜI ĐẠI DIỆN THEO PHÁP LUẬT</w:t>
      </w:r>
    </w:p>
    <w:p w14:paraId="64D9A7BB" w14:textId="77E059CA" w:rsidR="00C33BA8" w:rsidRPr="0002008A" w:rsidRDefault="00083E03" w:rsidP="00C33BA8">
      <w:pPr>
        <w:widowControl w:val="0"/>
        <w:spacing w:after="0" w:line="400" w:lineRule="exact"/>
        <w:ind w:firstLine="3890"/>
        <w:jc w:val="center"/>
        <w:rPr>
          <w:rFonts w:ascii="Times New Roman" w:eastAsia="Times New Roman" w:hAnsi="Times New Roman" w:cs="Times New Roman"/>
          <w:i/>
          <w:sz w:val="28"/>
          <w:szCs w:val="28"/>
        </w:rPr>
      </w:pPr>
      <w:r w:rsidRPr="0002008A">
        <w:rPr>
          <w:rFonts w:ascii="Times New Roman" w:eastAsia="Calibri" w:hAnsi="Times New Roman" w:cs="Times New Roman"/>
          <w:i/>
          <w:iCs/>
          <w:color w:val="000000" w:themeColor="text1"/>
          <w:sz w:val="26"/>
          <w:szCs w:val="26"/>
          <w:lang w:val="vi-VN"/>
        </w:rPr>
        <w:t>(Ký, họ tên, đóng dấu</w:t>
      </w:r>
      <w:r w:rsidRPr="0002008A">
        <w:rPr>
          <w:rFonts w:ascii="Times New Roman" w:eastAsia="Calibri" w:hAnsi="Times New Roman" w:cs="Times New Roman"/>
          <w:i/>
          <w:iCs/>
          <w:color w:val="000000" w:themeColor="text1"/>
          <w:sz w:val="26"/>
          <w:szCs w:val="26"/>
        </w:rPr>
        <w:t>/chữ ký số</w:t>
      </w:r>
      <w:r w:rsidRPr="0002008A">
        <w:rPr>
          <w:rFonts w:ascii="Times New Roman" w:eastAsia="Calibri" w:hAnsi="Times New Roman" w:cs="Times New Roman"/>
          <w:i/>
          <w:iCs/>
          <w:color w:val="000000" w:themeColor="text1"/>
          <w:sz w:val="26"/>
          <w:szCs w:val="26"/>
          <w:lang w:val="vi-VN"/>
        </w:rPr>
        <w:t>)</w:t>
      </w:r>
    </w:p>
    <w:p w14:paraId="031FC8AE" w14:textId="77777777" w:rsidR="00D93C9E" w:rsidRPr="0002008A" w:rsidRDefault="00D93C9E" w:rsidP="00705282">
      <w:pPr>
        <w:spacing w:before="120" w:after="0" w:line="312" w:lineRule="auto"/>
        <w:jc w:val="both"/>
        <w:rPr>
          <w:rFonts w:ascii="Times New Roman" w:hAnsi="Times New Roman" w:cs="Times New Roman"/>
          <w:color w:val="000000" w:themeColor="text1"/>
          <w:sz w:val="28"/>
          <w:szCs w:val="28"/>
        </w:rPr>
      </w:pPr>
    </w:p>
    <w:p w14:paraId="7562713B" w14:textId="77777777" w:rsidR="00D93C9E" w:rsidRPr="0002008A" w:rsidRDefault="00D93C9E" w:rsidP="00705282">
      <w:pPr>
        <w:spacing w:before="120" w:after="0" w:line="312" w:lineRule="auto"/>
        <w:jc w:val="both"/>
        <w:rPr>
          <w:rFonts w:ascii="Times New Roman" w:hAnsi="Times New Roman" w:cs="Times New Roman"/>
          <w:color w:val="000000" w:themeColor="text1"/>
          <w:sz w:val="28"/>
          <w:szCs w:val="28"/>
        </w:rPr>
      </w:pPr>
    </w:p>
    <w:p w14:paraId="5C9EE337" w14:textId="77777777" w:rsidR="00D93C9E" w:rsidRPr="0002008A" w:rsidRDefault="00D93C9E" w:rsidP="00705282">
      <w:pPr>
        <w:spacing w:before="120" w:after="0" w:line="312" w:lineRule="auto"/>
        <w:jc w:val="both"/>
        <w:rPr>
          <w:rFonts w:ascii="Times New Roman" w:hAnsi="Times New Roman" w:cs="Times New Roman"/>
          <w:color w:val="000000" w:themeColor="text1"/>
          <w:sz w:val="28"/>
          <w:szCs w:val="28"/>
        </w:rPr>
      </w:pPr>
    </w:p>
    <w:p w14:paraId="567F8C6C" w14:textId="77777777" w:rsidR="00D93C9E" w:rsidRPr="0002008A" w:rsidRDefault="00D93C9E" w:rsidP="00705282">
      <w:pPr>
        <w:spacing w:before="120" w:after="0" w:line="312" w:lineRule="auto"/>
        <w:jc w:val="both"/>
        <w:rPr>
          <w:rFonts w:ascii="Times New Roman" w:hAnsi="Times New Roman" w:cs="Times New Roman"/>
          <w:color w:val="000000" w:themeColor="text1"/>
          <w:sz w:val="28"/>
          <w:szCs w:val="28"/>
        </w:rPr>
      </w:pPr>
    </w:p>
    <w:p w14:paraId="763AE419" w14:textId="77777777" w:rsidR="00D93C9E" w:rsidRPr="0002008A" w:rsidRDefault="00D93C9E" w:rsidP="00705282">
      <w:pPr>
        <w:spacing w:before="120" w:after="0" w:line="312" w:lineRule="auto"/>
        <w:jc w:val="both"/>
        <w:rPr>
          <w:rFonts w:ascii="Times New Roman" w:hAnsi="Times New Roman" w:cs="Times New Roman"/>
          <w:color w:val="000000" w:themeColor="text1"/>
          <w:sz w:val="28"/>
          <w:szCs w:val="28"/>
        </w:rPr>
      </w:pPr>
    </w:p>
    <w:p w14:paraId="281269BA" w14:textId="77777777" w:rsidR="00C649E5" w:rsidRPr="0002008A" w:rsidRDefault="00C649E5" w:rsidP="00705282">
      <w:pPr>
        <w:spacing w:before="120" w:after="0" w:line="312" w:lineRule="auto"/>
        <w:jc w:val="both"/>
        <w:rPr>
          <w:rFonts w:ascii="Times New Roman" w:hAnsi="Times New Roman" w:cs="Times New Roman"/>
          <w:color w:val="000000" w:themeColor="text1"/>
          <w:sz w:val="28"/>
          <w:szCs w:val="28"/>
        </w:rPr>
      </w:pPr>
    </w:p>
    <w:p w14:paraId="7F24EC75" w14:textId="45189CC9" w:rsidR="00D93C9E" w:rsidRPr="0002008A" w:rsidRDefault="00C649E5" w:rsidP="00D93C9E">
      <w:pPr>
        <w:keepNext/>
        <w:spacing w:after="0" w:line="240" w:lineRule="auto"/>
        <w:jc w:val="center"/>
        <w:outlineLvl w:val="0"/>
        <w:rPr>
          <w:rFonts w:ascii="Times New Roman" w:eastAsia="Times New Roman" w:hAnsi="Times New Roman" w:cs="Times New Roman"/>
          <w:b/>
          <w:color w:val="000000" w:themeColor="text1"/>
          <w:sz w:val="26"/>
          <w:szCs w:val="28"/>
          <w:lang w:val="nl-NL"/>
        </w:rPr>
      </w:pPr>
      <w:r w:rsidRPr="0002008A">
        <w:rPr>
          <w:rFonts w:ascii="Times New Roman" w:eastAsia="Times New Roman" w:hAnsi="Times New Roman" w:cs="Times New Roman"/>
          <w:b/>
          <w:color w:val="000000" w:themeColor="text1"/>
          <w:sz w:val="26"/>
          <w:szCs w:val="28"/>
          <w:lang w:val="nl-NL"/>
        </w:rPr>
        <w:t>BẢN CHỈ TIÊU CHẤT LƯỢNG</w:t>
      </w:r>
      <w:r w:rsidR="00D93C9E" w:rsidRPr="0002008A">
        <w:rPr>
          <w:rFonts w:ascii="Times New Roman" w:eastAsia="Times New Roman" w:hAnsi="Times New Roman" w:cs="Times New Roman"/>
          <w:b/>
          <w:color w:val="000000" w:themeColor="text1"/>
          <w:sz w:val="26"/>
          <w:szCs w:val="28"/>
          <w:lang w:val="nl-NL"/>
        </w:rPr>
        <w:t xml:space="preserve"> </w:t>
      </w:r>
    </w:p>
    <w:p w14:paraId="46904FF2" w14:textId="65FB3EDC" w:rsidR="00D93C9E" w:rsidRPr="0002008A" w:rsidRDefault="00C649E5" w:rsidP="00D93C9E">
      <w:pPr>
        <w:keepNext/>
        <w:spacing w:after="0" w:line="240" w:lineRule="auto"/>
        <w:jc w:val="center"/>
        <w:outlineLvl w:val="0"/>
        <w:rPr>
          <w:rFonts w:ascii="Times New Roman" w:eastAsia="Times New Roman" w:hAnsi="Times New Roman" w:cs="Times New Roman"/>
          <w:b/>
          <w:color w:val="000000" w:themeColor="text1"/>
          <w:sz w:val="26"/>
          <w:szCs w:val="28"/>
          <w:lang w:val="nl-NL"/>
        </w:rPr>
      </w:pPr>
      <w:r w:rsidRPr="0002008A">
        <w:rPr>
          <w:rFonts w:ascii="Times New Roman" w:eastAsia="Times New Roman" w:hAnsi="Times New Roman" w:cs="Times New Roman"/>
          <w:b/>
          <w:color w:val="000000" w:themeColor="text1"/>
          <w:sz w:val="26"/>
          <w:szCs w:val="28"/>
          <w:lang w:val="nl-NL"/>
        </w:rPr>
        <w:t>DỊCH VỤ TRUY NHẬP INTERNET TRÊN MẠNG VIỄN THÔNG DI ĐỘNG MẶT ĐẤT</w:t>
      </w:r>
    </w:p>
    <w:p w14:paraId="2957D21A" w14:textId="77777777" w:rsidR="00D93C9E" w:rsidRPr="0002008A" w:rsidRDefault="00D93C9E" w:rsidP="00D93C9E">
      <w:pPr>
        <w:spacing w:after="0" w:line="240" w:lineRule="auto"/>
        <w:jc w:val="center"/>
        <w:rPr>
          <w:rFonts w:ascii="Times New Roman" w:eastAsia="Times New Roman" w:hAnsi="Times New Roman" w:cs="Times New Roman"/>
          <w:b/>
          <w:bCs/>
          <w:color w:val="000000" w:themeColor="text1"/>
          <w:sz w:val="26"/>
          <w:szCs w:val="26"/>
          <w:lang w:val="nl-NL"/>
        </w:rPr>
      </w:pPr>
      <w:r w:rsidRPr="0002008A">
        <w:rPr>
          <w:rFonts w:ascii="Times New Roman" w:eastAsia="Times New Roman" w:hAnsi="Times New Roman" w:cs="Times New Roman"/>
          <w:b/>
          <w:bCs/>
          <w:color w:val="000000" w:themeColor="text1"/>
          <w:sz w:val="26"/>
          <w:szCs w:val="26"/>
          <w:lang w:val="nl-NL"/>
        </w:rPr>
        <w:t>Quý:  …  năm …</w:t>
      </w:r>
    </w:p>
    <w:p w14:paraId="29240B75" w14:textId="4AF8D2CB" w:rsidR="00D93C9E" w:rsidRPr="0002008A" w:rsidRDefault="00D93C9E" w:rsidP="00D93C9E">
      <w:pPr>
        <w:spacing w:after="0" w:line="240" w:lineRule="auto"/>
        <w:jc w:val="center"/>
        <w:rPr>
          <w:rFonts w:ascii="Times New Roman" w:eastAsia="Times New Roman" w:hAnsi="Times New Roman" w:cs="Times New Roman"/>
          <w:iCs/>
          <w:color w:val="000000" w:themeColor="text1"/>
          <w:sz w:val="26"/>
          <w:szCs w:val="24"/>
        </w:rPr>
      </w:pPr>
      <w:r w:rsidRPr="0002008A">
        <w:rPr>
          <w:rFonts w:ascii="Times New Roman" w:eastAsia="Times New Roman" w:hAnsi="Times New Roman" w:cs="Times New Roman"/>
          <w:i/>
          <w:iCs/>
          <w:color w:val="000000" w:themeColor="text1"/>
          <w:sz w:val="26"/>
          <w:szCs w:val="24"/>
          <w:lang w:val="nl-NL"/>
        </w:rPr>
        <w:t>(</w:t>
      </w:r>
      <w:r w:rsidRPr="0002008A">
        <w:rPr>
          <w:rFonts w:ascii="Times New Roman" w:eastAsia="Times New Roman" w:hAnsi="Times New Roman" w:cs="Times New Roman"/>
          <w:i/>
          <w:iCs/>
          <w:color w:val="000000" w:themeColor="text1"/>
          <w:sz w:val="25"/>
          <w:szCs w:val="25"/>
          <w:lang w:val="nl-NL"/>
        </w:rPr>
        <w:t xml:space="preserve">Kèm theo Báo cáo định kỳ chất lượng dịch vụ viễn thông số … ngày… tháng… năm …  </w:t>
      </w:r>
      <w:r w:rsidRPr="0002008A">
        <w:rPr>
          <w:rFonts w:ascii="Times New Roman" w:eastAsia="Times New Roman" w:hAnsi="Times New Roman" w:cs="Times New Roman"/>
          <w:i/>
          <w:iCs/>
          <w:color w:val="000000" w:themeColor="text1"/>
          <w:sz w:val="25"/>
          <w:szCs w:val="25"/>
        </w:rPr>
        <w:t xml:space="preserve">của </w:t>
      </w:r>
      <w:r w:rsidRPr="0002008A">
        <w:rPr>
          <w:rFonts w:ascii="Times New Roman" w:eastAsia="Times New Roman" w:hAnsi="Times New Roman" w:cs="Times New Roman"/>
          <w:iCs/>
          <w:color w:val="000000" w:themeColor="text1"/>
          <w:sz w:val="25"/>
          <w:szCs w:val="25"/>
        </w:rPr>
        <w:t>“</w:t>
      </w:r>
      <w:r w:rsidRPr="0002008A">
        <w:rPr>
          <w:rFonts w:ascii="Times New Roman" w:eastAsia="Times New Roman" w:hAnsi="Times New Roman" w:cs="Times New Roman"/>
          <w:i/>
          <w:color w:val="000000" w:themeColor="text1"/>
          <w:sz w:val="25"/>
          <w:szCs w:val="25"/>
        </w:rPr>
        <w:t>tên doanh nghiệp viễn thông</w:t>
      </w:r>
      <w:r w:rsidRPr="0002008A">
        <w:rPr>
          <w:rFonts w:ascii="Times New Roman" w:eastAsia="Times New Roman" w:hAnsi="Times New Roman" w:cs="Times New Roman"/>
          <w:color w:val="000000" w:themeColor="text1"/>
          <w:sz w:val="25"/>
          <w:szCs w:val="25"/>
        </w:rPr>
        <w:t>”</w:t>
      </w:r>
      <w:r w:rsidRPr="0002008A">
        <w:rPr>
          <w:rFonts w:ascii="Times New Roman" w:eastAsia="Times New Roman" w:hAnsi="Times New Roman" w:cs="Times New Roman"/>
          <w:iCs/>
          <w:color w:val="000000" w:themeColor="text1"/>
          <w:sz w:val="26"/>
          <w:szCs w:val="24"/>
        </w:rPr>
        <w:t>)</w:t>
      </w:r>
    </w:p>
    <w:p w14:paraId="46BB9DD2" w14:textId="77777777" w:rsidR="00C649E5" w:rsidRPr="0002008A" w:rsidRDefault="00C649E5" w:rsidP="00D93C9E">
      <w:pPr>
        <w:spacing w:after="0" w:line="240" w:lineRule="auto"/>
        <w:jc w:val="center"/>
        <w:rPr>
          <w:rFonts w:ascii="Times New Roman" w:eastAsia="Times New Roman" w:hAnsi="Times New Roman" w:cs="Times New Roman"/>
          <w:i/>
          <w:iCs/>
          <w:color w:val="000000" w:themeColor="text1"/>
          <w:sz w:val="26"/>
          <w:szCs w:val="24"/>
        </w:rPr>
      </w:pPr>
    </w:p>
    <w:tbl>
      <w:tblPr>
        <w:tblW w:w="13590" w:type="dxa"/>
        <w:tblInd w:w="107" w:type="dxa"/>
        <w:tblLayout w:type="fixed"/>
        <w:tblCellMar>
          <w:left w:w="0" w:type="dxa"/>
          <w:right w:w="0" w:type="dxa"/>
        </w:tblCellMar>
        <w:tblLook w:val="04A0" w:firstRow="1" w:lastRow="0" w:firstColumn="1" w:lastColumn="0" w:noHBand="0" w:noVBand="1"/>
      </w:tblPr>
      <w:tblGrid>
        <w:gridCol w:w="541"/>
        <w:gridCol w:w="2631"/>
        <w:gridCol w:w="1976"/>
        <w:gridCol w:w="1842"/>
        <w:gridCol w:w="2262"/>
        <w:gridCol w:w="4338"/>
      </w:tblGrid>
      <w:tr w:rsidR="00C649E5" w:rsidRPr="0002008A" w14:paraId="51FE2325" w14:textId="77777777" w:rsidTr="00261301">
        <w:trPr>
          <w:cantSplit/>
          <w:trHeight w:val="767"/>
        </w:trPr>
        <w:tc>
          <w:tcPr>
            <w:tcW w:w="541" w:type="dxa"/>
            <w:vMerge w:val="restar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458A0C74" w14:textId="77777777" w:rsidR="00C649E5" w:rsidRPr="0002008A" w:rsidRDefault="00C649E5" w:rsidP="00C649E5">
            <w:pPr>
              <w:widowControl w:val="0"/>
              <w:spacing w:after="0" w:line="240" w:lineRule="auto"/>
              <w:rPr>
                <w:rFonts w:ascii="Times New Roman" w:eastAsia="Calibri" w:hAnsi="Times New Roman" w:cs="Times New Roman"/>
                <w:b/>
              </w:rPr>
            </w:pPr>
          </w:p>
          <w:p w14:paraId="5C0C92A9" w14:textId="77777777" w:rsidR="00C649E5" w:rsidRPr="0002008A" w:rsidRDefault="00C649E5" w:rsidP="00C649E5">
            <w:pPr>
              <w:widowControl w:val="0"/>
              <w:spacing w:after="0" w:line="240" w:lineRule="auto"/>
              <w:jc w:val="center"/>
              <w:rPr>
                <w:rFonts w:ascii="Times New Roman" w:eastAsia="Calibri" w:hAnsi="Times New Roman" w:cs="Times New Roman"/>
                <w:b/>
              </w:rPr>
            </w:pPr>
            <w:r w:rsidRPr="0002008A">
              <w:rPr>
                <w:rFonts w:ascii="Times New Roman" w:eastAsia="Calibri" w:hAnsi="Times New Roman" w:cs="Times New Roman"/>
                <w:b/>
              </w:rPr>
              <w:t>Số</w:t>
            </w:r>
          </w:p>
          <w:p w14:paraId="69633309" w14:textId="77777777" w:rsidR="00C649E5" w:rsidRPr="0002008A" w:rsidRDefault="00C649E5" w:rsidP="00C649E5">
            <w:pPr>
              <w:widowControl w:val="0"/>
              <w:spacing w:after="0" w:line="240" w:lineRule="auto"/>
              <w:jc w:val="center"/>
              <w:rPr>
                <w:rFonts w:ascii="Times New Roman" w:eastAsia="Calibri" w:hAnsi="Times New Roman" w:cs="Times New Roman"/>
                <w:b/>
              </w:rPr>
            </w:pPr>
            <w:r w:rsidRPr="0002008A">
              <w:rPr>
                <w:rFonts w:ascii="Times New Roman" w:eastAsia="Calibri" w:hAnsi="Times New Roman" w:cs="Times New Roman"/>
                <w:b/>
              </w:rPr>
              <w:t>TT</w:t>
            </w:r>
          </w:p>
        </w:tc>
        <w:tc>
          <w:tcPr>
            <w:tcW w:w="2631" w:type="dxa"/>
            <w:vMerge w:val="restart"/>
            <w:tcBorders>
              <w:top w:val="single" w:sz="4" w:space="0" w:color="auto"/>
              <w:left w:val="single" w:sz="4" w:space="0" w:color="auto"/>
              <w:bottom w:val="single" w:sz="4" w:space="0" w:color="auto"/>
              <w:right w:val="single" w:sz="4" w:space="0" w:color="auto"/>
              <w:tl2br w:val="single" w:sz="4" w:space="0" w:color="auto"/>
            </w:tcBorders>
            <w:noWrap/>
            <w:tcMar>
              <w:top w:w="17" w:type="dxa"/>
              <w:left w:w="17" w:type="dxa"/>
              <w:bottom w:w="0" w:type="dxa"/>
              <w:right w:w="17" w:type="dxa"/>
            </w:tcMar>
          </w:tcPr>
          <w:p w14:paraId="1DA9D1B7" w14:textId="77777777" w:rsidR="00C649E5" w:rsidRPr="0002008A" w:rsidRDefault="00C649E5" w:rsidP="00C649E5">
            <w:pPr>
              <w:widowControl w:val="0"/>
              <w:spacing w:after="0" w:line="240" w:lineRule="auto"/>
              <w:rPr>
                <w:rFonts w:ascii="Times New Roman" w:eastAsia="Calibri" w:hAnsi="Times New Roman" w:cs="Times New Roman"/>
                <w:b/>
              </w:rPr>
            </w:pPr>
          </w:p>
          <w:p w14:paraId="16DF0D1C" w14:textId="77777777" w:rsidR="00C649E5" w:rsidRPr="0002008A" w:rsidRDefault="00C649E5" w:rsidP="00C649E5">
            <w:pPr>
              <w:widowControl w:val="0"/>
              <w:spacing w:after="0" w:line="240" w:lineRule="auto"/>
              <w:ind w:right="692"/>
              <w:jc w:val="right"/>
              <w:rPr>
                <w:rFonts w:ascii="Times New Roman" w:eastAsia="Calibri" w:hAnsi="Times New Roman" w:cs="Times New Roman"/>
                <w:b/>
              </w:rPr>
            </w:pPr>
            <w:r w:rsidRPr="0002008A">
              <w:rPr>
                <w:rFonts w:ascii="Times New Roman" w:eastAsia="Calibri" w:hAnsi="Times New Roman" w:cs="Times New Roman"/>
                <w:b/>
              </w:rPr>
              <w:t>Tên chỉ tiêu</w:t>
            </w:r>
          </w:p>
          <w:p w14:paraId="0606A46C" w14:textId="77777777" w:rsidR="00C649E5" w:rsidRPr="0002008A" w:rsidRDefault="00C649E5" w:rsidP="00C649E5">
            <w:pPr>
              <w:widowControl w:val="0"/>
              <w:spacing w:after="0" w:line="240" w:lineRule="auto"/>
              <w:rPr>
                <w:rFonts w:ascii="Times New Roman" w:eastAsia="Calibri" w:hAnsi="Times New Roman" w:cs="Times New Roman"/>
                <w:b/>
              </w:rPr>
            </w:pPr>
          </w:p>
          <w:p w14:paraId="47DE6E05" w14:textId="77777777" w:rsidR="00C649E5" w:rsidRPr="0002008A" w:rsidRDefault="00C649E5" w:rsidP="00C649E5">
            <w:pPr>
              <w:widowControl w:val="0"/>
              <w:spacing w:after="0" w:line="240" w:lineRule="auto"/>
              <w:rPr>
                <w:rFonts w:ascii="Times New Roman" w:eastAsia="Calibri" w:hAnsi="Times New Roman" w:cs="Times New Roman"/>
                <w:b/>
              </w:rPr>
            </w:pPr>
          </w:p>
          <w:p w14:paraId="3B2F84CB" w14:textId="77777777" w:rsidR="00C649E5" w:rsidRPr="0002008A" w:rsidRDefault="00C649E5" w:rsidP="00C649E5">
            <w:pPr>
              <w:widowControl w:val="0"/>
              <w:spacing w:after="0" w:line="240" w:lineRule="auto"/>
              <w:jc w:val="both"/>
              <w:rPr>
                <w:rFonts w:ascii="Times New Roman" w:eastAsia="Calibri" w:hAnsi="Times New Roman" w:cs="Times New Roman"/>
                <w:b/>
              </w:rPr>
            </w:pPr>
            <w:r w:rsidRPr="0002008A">
              <w:rPr>
                <w:rFonts w:ascii="Times New Roman" w:eastAsia="Calibri" w:hAnsi="Times New Roman" w:cs="Times New Roman"/>
                <w:b/>
              </w:rPr>
              <w:t>Tên địa bàn</w:t>
            </w:r>
          </w:p>
          <w:p w14:paraId="29062475" w14:textId="77777777" w:rsidR="00C649E5" w:rsidRPr="0002008A" w:rsidRDefault="00C649E5" w:rsidP="00C649E5">
            <w:pPr>
              <w:widowControl w:val="0"/>
              <w:spacing w:after="0" w:line="240" w:lineRule="auto"/>
              <w:jc w:val="both"/>
              <w:rPr>
                <w:rFonts w:ascii="Times New Roman" w:eastAsia="Calibri" w:hAnsi="Times New Roman" w:cs="Times New Roman"/>
                <w:b/>
              </w:rPr>
            </w:pPr>
            <w:r w:rsidRPr="0002008A">
              <w:rPr>
                <w:rFonts w:ascii="Times New Roman" w:eastAsia="Calibri" w:hAnsi="Times New Roman" w:cs="Times New Roman"/>
                <w:b/>
              </w:rPr>
              <w:t xml:space="preserve">tỉnh, thành phố </w:t>
            </w:r>
          </w:p>
          <w:p w14:paraId="6BB165A2" w14:textId="77777777" w:rsidR="00C649E5" w:rsidRPr="0002008A" w:rsidRDefault="00C649E5" w:rsidP="00C649E5">
            <w:pPr>
              <w:widowControl w:val="0"/>
              <w:spacing w:after="0" w:line="240" w:lineRule="auto"/>
              <w:jc w:val="both"/>
              <w:rPr>
                <w:rFonts w:ascii="Times New Roman" w:eastAsia="Calibri" w:hAnsi="Times New Roman" w:cs="Times New Roman"/>
                <w:b/>
              </w:rPr>
            </w:pPr>
            <w:r w:rsidRPr="0002008A">
              <w:rPr>
                <w:rFonts w:ascii="Times New Roman" w:eastAsia="Calibri" w:hAnsi="Times New Roman" w:cs="Times New Roman"/>
                <w:b/>
              </w:rPr>
              <w:t>trực thuộc Trung ương</w:t>
            </w:r>
          </w:p>
        </w:tc>
        <w:tc>
          <w:tcPr>
            <w:tcW w:w="1976" w:type="dxa"/>
            <w:vMerge w:val="restart"/>
            <w:tcBorders>
              <w:top w:val="single" w:sz="4" w:space="0" w:color="auto"/>
              <w:left w:val="single" w:sz="4" w:space="0" w:color="auto"/>
              <w:bottom w:val="single" w:sz="4" w:space="0" w:color="auto"/>
              <w:right w:val="single" w:sz="4" w:space="0" w:color="auto"/>
            </w:tcBorders>
            <w:vAlign w:val="center"/>
          </w:tcPr>
          <w:p w14:paraId="0F94DC7C" w14:textId="73228B3D" w:rsidR="00C649E5" w:rsidRPr="0002008A" w:rsidRDefault="00C649E5" w:rsidP="00C649E5">
            <w:pPr>
              <w:widowControl w:val="0"/>
              <w:spacing w:after="0" w:line="240" w:lineRule="auto"/>
              <w:jc w:val="center"/>
              <w:rPr>
                <w:rFonts w:ascii="Times New Roman" w:eastAsia="Calibri" w:hAnsi="Times New Roman" w:cs="Times New Roman"/>
                <w:b/>
              </w:rPr>
            </w:pPr>
            <w:r w:rsidRPr="0002008A">
              <w:rPr>
                <w:rFonts w:ascii="Times New Roman" w:eastAsia="Calibri" w:hAnsi="Times New Roman" w:cs="Times New Roman"/>
                <w:b/>
              </w:rPr>
              <w:t>Khiếu nại của khách hàng về chất lượng dịch vụ</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5CDB326C" w14:textId="77777777" w:rsidR="00C649E5" w:rsidRPr="0002008A" w:rsidRDefault="00C649E5" w:rsidP="00C649E5">
            <w:pPr>
              <w:widowControl w:val="0"/>
              <w:spacing w:after="0" w:line="240" w:lineRule="auto"/>
              <w:jc w:val="center"/>
              <w:rPr>
                <w:rFonts w:ascii="Times New Roman" w:eastAsia="Calibri" w:hAnsi="Times New Roman" w:cs="Times New Roman"/>
                <w:b/>
              </w:rPr>
            </w:pPr>
            <w:r w:rsidRPr="0002008A">
              <w:rPr>
                <w:rFonts w:ascii="Times New Roman" w:eastAsia="Calibri" w:hAnsi="Times New Roman" w:cs="Times New Roman"/>
                <w:b/>
              </w:rPr>
              <w:t>Hồi âm khiếu nại của khách hàng</w:t>
            </w:r>
          </w:p>
        </w:tc>
        <w:tc>
          <w:tcPr>
            <w:tcW w:w="6600" w:type="dxa"/>
            <w:gridSpan w:val="2"/>
            <w:tcBorders>
              <w:top w:val="single" w:sz="4" w:space="0" w:color="auto"/>
              <w:left w:val="single" w:sz="4" w:space="0" w:color="auto"/>
              <w:bottom w:val="single" w:sz="4" w:space="0" w:color="auto"/>
              <w:right w:val="single" w:sz="4" w:space="0" w:color="auto"/>
            </w:tcBorders>
            <w:vAlign w:val="center"/>
          </w:tcPr>
          <w:p w14:paraId="602A4DF9" w14:textId="77777777" w:rsidR="00C649E5" w:rsidRPr="0002008A" w:rsidRDefault="00C649E5" w:rsidP="00C649E5">
            <w:pPr>
              <w:widowControl w:val="0"/>
              <w:spacing w:after="0" w:line="240" w:lineRule="auto"/>
              <w:jc w:val="center"/>
              <w:rPr>
                <w:rFonts w:ascii="Times New Roman" w:eastAsia="Calibri" w:hAnsi="Times New Roman" w:cs="Times New Roman"/>
                <w:b/>
                <w:bCs/>
              </w:rPr>
            </w:pPr>
            <w:r w:rsidRPr="0002008A">
              <w:rPr>
                <w:rFonts w:ascii="Times New Roman" w:eastAsia="Calibri" w:hAnsi="Times New Roman" w:cs="Times New Roman"/>
                <w:b/>
              </w:rPr>
              <w:t>Dịch vụ trợ giúp khách hàng</w:t>
            </w:r>
          </w:p>
        </w:tc>
      </w:tr>
      <w:tr w:rsidR="00C649E5" w:rsidRPr="0002008A" w14:paraId="3C8E2CCB" w14:textId="77777777" w:rsidTr="00261301">
        <w:trPr>
          <w:cantSplit/>
          <w:trHeight w:val="1084"/>
        </w:trPr>
        <w:tc>
          <w:tcPr>
            <w:tcW w:w="541" w:type="dxa"/>
            <w:vMerge/>
            <w:tcBorders>
              <w:top w:val="single" w:sz="4" w:space="0" w:color="auto"/>
              <w:left w:val="single" w:sz="4" w:space="0" w:color="auto"/>
              <w:bottom w:val="single" w:sz="4" w:space="0" w:color="auto"/>
              <w:right w:val="single" w:sz="4" w:space="0" w:color="auto"/>
            </w:tcBorders>
            <w:vAlign w:val="center"/>
          </w:tcPr>
          <w:p w14:paraId="1D972C8B" w14:textId="77777777" w:rsidR="00C649E5" w:rsidRPr="0002008A" w:rsidRDefault="00C649E5" w:rsidP="00C649E5">
            <w:pPr>
              <w:widowControl w:val="0"/>
              <w:spacing w:after="0" w:line="240" w:lineRule="auto"/>
              <w:rPr>
                <w:rFonts w:ascii="Times New Roman" w:eastAsia="Calibri" w:hAnsi="Times New Roman" w:cs="Times New Roman"/>
                <w:b/>
              </w:rPr>
            </w:pPr>
          </w:p>
        </w:tc>
        <w:tc>
          <w:tcPr>
            <w:tcW w:w="2631" w:type="dxa"/>
            <w:vMerge/>
            <w:tcBorders>
              <w:top w:val="single" w:sz="4" w:space="0" w:color="auto"/>
              <w:left w:val="single" w:sz="4" w:space="0" w:color="auto"/>
              <w:bottom w:val="single" w:sz="4" w:space="0" w:color="auto"/>
              <w:right w:val="single" w:sz="4" w:space="0" w:color="auto"/>
            </w:tcBorders>
            <w:vAlign w:val="center"/>
          </w:tcPr>
          <w:p w14:paraId="4B948BC4" w14:textId="77777777" w:rsidR="00C649E5" w:rsidRPr="0002008A" w:rsidRDefault="00C649E5" w:rsidP="00C649E5">
            <w:pPr>
              <w:widowControl w:val="0"/>
              <w:spacing w:after="0" w:line="240" w:lineRule="auto"/>
              <w:rPr>
                <w:rFonts w:ascii="Times New Roman" w:eastAsia="Calibri" w:hAnsi="Times New Roman" w:cs="Times New Roman"/>
                <w:b/>
              </w:rPr>
            </w:pPr>
          </w:p>
        </w:tc>
        <w:tc>
          <w:tcPr>
            <w:tcW w:w="1976" w:type="dxa"/>
            <w:vMerge/>
            <w:tcBorders>
              <w:top w:val="single" w:sz="4" w:space="0" w:color="auto"/>
              <w:left w:val="single" w:sz="4" w:space="0" w:color="auto"/>
              <w:bottom w:val="single" w:sz="4" w:space="0" w:color="auto"/>
              <w:right w:val="single" w:sz="4" w:space="0" w:color="auto"/>
            </w:tcBorders>
            <w:vAlign w:val="center"/>
          </w:tcPr>
          <w:p w14:paraId="1CC2ABAE" w14:textId="77777777" w:rsidR="00C649E5" w:rsidRPr="0002008A" w:rsidRDefault="00C649E5" w:rsidP="00C649E5">
            <w:pPr>
              <w:widowControl w:val="0"/>
              <w:spacing w:after="0" w:line="240" w:lineRule="auto"/>
              <w:rPr>
                <w:rFonts w:ascii="Times New Roman" w:eastAsia="Calibri" w:hAnsi="Times New Roman" w:cs="Times New Roman"/>
                <w:b/>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73410501" w14:textId="77777777" w:rsidR="00C649E5" w:rsidRPr="0002008A" w:rsidRDefault="00C649E5" w:rsidP="00C649E5">
            <w:pPr>
              <w:widowControl w:val="0"/>
              <w:spacing w:after="0" w:line="240" w:lineRule="auto"/>
              <w:rPr>
                <w:rFonts w:ascii="Times New Roman" w:eastAsia="Calibri" w:hAnsi="Times New Roman" w:cs="Times New Roman"/>
                <w:b/>
              </w:rPr>
            </w:pPr>
          </w:p>
        </w:tc>
        <w:tc>
          <w:tcPr>
            <w:tcW w:w="2262" w:type="dxa"/>
            <w:tcBorders>
              <w:top w:val="single" w:sz="4" w:space="0" w:color="auto"/>
              <w:left w:val="single" w:sz="4" w:space="0" w:color="auto"/>
              <w:bottom w:val="single" w:sz="4" w:space="0" w:color="auto"/>
              <w:right w:val="single" w:sz="4" w:space="0" w:color="auto"/>
            </w:tcBorders>
            <w:vAlign w:val="center"/>
          </w:tcPr>
          <w:p w14:paraId="2069EC8E" w14:textId="77777777" w:rsidR="00C649E5" w:rsidRPr="0002008A" w:rsidRDefault="00C649E5" w:rsidP="00C649E5">
            <w:pPr>
              <w:widowControl w:val="0"/>
              <w:spacing w:after="0" w:line="240" w:lineRule="auto"/>
              <w:ind w:left="142" w:right="142"/>
              <w:jc w:val="center"/>
              <w:rPr>
                <w:rFonts w:ascii="Times New Roman" w:eastAsia="Calibri" w:hAnsi="Times New Roman" w:cs="Times New Roman"/>
                <w:b/>
              </w:rPr>
            </w:pPr>
            <w:r w:rsidRPr="0002008A">
              <w:rPr>
                <w:rFonts w:ascii="Times New Roman" w:eastAsia="Calibri" w:hAnsi="Times New Roman" w:cs="Times New Roman"/>
                <w:b/>
              </w:rPr>
              <w:t>Thời gian cung cấp dịch vụ trợ giúp khách hàng bằng nhân công qua    điện thoại</w:t>
            </w:r>
          </w:p>
        </w:tc>
        <w:tc>
          <w:tcPr>
            <w:tcW w:w="4338" w:type="dxa"/>
            <w:tcBorders>
              <w:top w:val="single" w:sz="4" w:space="0" w:color="auto"/>
              <w:left w:val="single" w:sz="4" w:space="0" w:color="auto"/>
              <w:bottom w:val="single" w:sz="4" w:space="0" w:color="auto"/>
              <w:right w:val="single" w:sz="4" w:space="0" w:color="auto"/>
            </w:tcBorders>
            <w:vAlign w:val="center"/>
          </w:tcPr>
          <w:p w14:paraId="1AA4BA5C" w14:textId="77777777" w:rsidR="00C649E5" w:rsidRPr="0002008A" w:rsidRDefault="00C649E5" w:rsidP="00C649E5">
            <w:pPr>
              <w:widowControl w:val="0"/>
              <w:spacing w:after="0" w:line="240" w:lineRule="auto"/>
              <w:ind w:left="142" w:right="141"/>
              <w:jc w:val="center"/>
              <w:rPr>
                <w:rFonts w:ascii="Times New Roman" w:eastAsia="Calibri" w:hAnsi="Times New Roman" w:cs="Times New Roman"/>
                <w:b/>
              </w:rPr>
            </w:pPr>
            <w:r w:rsidRPr="0002008A">
              <w:rPr>
                <w:rFonts w:ascii="Times New Roman" w:eastAsia="Calibri" w:hAnsi="Times New Roman" w:cs="Times New Roman"/>
                <w:b/>
              </w:rPr>
              <w:t>Tỷ lệ cuộc gọi tới dịch vụ trợ giúp khách hàng chiếm mạch thành công, gửi yêu cầu kết nối đến điện thoại viên và nhận được tín hiệu trả lời của điện thoại viên             trong vòng 60 giây</w:t>
            </w:r>
          </w:p>
        </w:tc>
      </w:tr>
      <w:tr w:rsidR="00C649E5" w:rsidRPr="0002008A" w14:paraId="6EA1C476" w14:textId="77777777" w:rsidTr="00261301">
        <w:trPr>
          <w:trHeight w:val="255"/>
        </w:trPr>
        <w:tc>
          <w:tcPr>
            <w:tcW w:w="54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35594BA0" w14:textId="77777777" w:rsidR="00C649E5" w:rsidRPr="0002008A" w:rsidRDefault="00C649E5" w:rsidP="00C649E5">
            <w:pPr>
              <w:widowControl w:val="0"/>
              <w:spacing w:after="0" w:line="240" w:lineRule="auto"/>
              <w:ind w:left="113"/>
              <w:rPr>
                <w:rFonts w:ascii="Times New Roman" w:eastAsia="Calibri" w:hAnsi="Times New Roman" w:cs="Times New Roman"/>
              </w:rPr>
            </w:pPr>
            <w:r w:rsidRPr="0002008A">
              <w:rPr>
                <w:rFonts w:ascii="Times New Roman" w:eastAsia="Calibri" w:hAnsi="Times New Roman" w:cs="Times New Roman"/>
              </w:rPr>
              <w:t>1</w:t>
            </w:r>
          </w:p>
        </w:tc>
        <w:tc>
          <w:tcPr>
            <w:tcW w:w="263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3DB717D6" w14:textId="77777777" w:rsidR="00C649E5" w:rsidRPr="0002008A" w:rsidRDefault="00C649E5" w:rsidP="00C649E5">
            <w:pPr>
              <w:widowControl w:val="0"/>
              <w:spacing w:after="0" w:line="240" w:lineRule="auto"/>
              <w:rPr>
                <w:rFonts w:ascii="Times New Roman" w:eastAsia="Calibri" w:hAnsi="Times New Roman" w:cs="Times New Roman"/>
              </w:rPr>
            </w:pPr>
          </w:p>
        </w:tc>
        <w:tc>
          <w:tcPr>
            <w:tcW w:w="1976" w:type="dxa"/>
            <w:tcBorders>
              <w:top w:val="single" w:sz="4" w:space="0" w:color="auto"/>
              <w:left w:val="single" w:sz="4" w:space="0" w:color="auto"/>
              <w:bottom w:val="single" w:sz="4" w:space="0" w:color="auto"/>
              <w:right w:val="single" w:sz="4" w:space="0" w:color="auto"/>
            </w:tcBorders>
          </w:tcPr>
          <w:p w14:paraId="341A36FF" w14:textId="77777777" w:rsidR="00C649E5" w:rsidRPr="0002008A" w:rsidRDefault="00C649E5" w:rsidP="00C649E5">
            <w:pPr>
              <w:widowControl w:val="0"/>
              <w:spacing w:after="0" w:line="240" w:lineRule="auto"/>
              <w:rPr>
                <w:rFonts w:ascii="Times New Roman" w:eastAsia="Calibri"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14:paraId="6CBCAEB3" w14:textId="77777777" w:rsidR="00C649E5" w:rsidRPr="0002008A" w:rsidRDefault="00C649E5" w:rsidP="00C649E5">
            <w:pPr>
              <w:widowControl w:val="0"/>
              <w:spacing w:after="0" w:line="240" w:lineRule="auto"/>
              <w:rPr>
                <w:rFonts w:ascii="Times New Roman" w:eastAsia="Calibri" w:hAnsi="Times New Roman" w:cs="Times New Roman"/>
              </w:rPr>
            </w:pPr>
          </w:p>
        </w:tc>
        <w:tc>
          <w:tcPr>
            <w:tcW w:w="2262" w:type="dxa"/>
            <w:tcBorders>
              <w:top w:val="single" w:sz="4" w:space="0" w:color="auto"/>
              <w:left w:val="single" w:sz="4" w:space="0" w:color="auto"/>
              <w:bottom w:val="single" w:sz="4" w:space="0" w:color="auto"/>
              <w:right w:val="single" w:sz="4" w:space="0" w:color="auto"/>
            </w:tcBorders>
          </w:tcPr>
          <w:p w14:paraId="1D86EF9B" w14:textId="77777777" w:rsidR="00C649E5" w:rsidRPr="0002008A" w:rsidRDefault="00C649E5" w:rsidP="00C649E5">
            <w:pPr>
              <w:widowControl w:val="0"/>
              <w:spacing w:after="0" w:line="240" w:lineRule="auto"/>
              <w:rPr>
                <w:rFonts w:ascii="Times New Roman" w:eastAsia="Calibri" w:hAnsi="Times New Roman" w:cs="Times New Roman"/>
              </w:rPr>
            </w:pPr>
          </w:p>
        </w:tc>
        <w:tc>
          <w:tcPr>
            <w:tcW w:w="4338" w:type="dxa"/>
            <w:tcBorders>
              <w:top w:val="single" w:sz="4" w:space="0" w:color="auto"/>
              <w:left w:val="single" w:sz="4" w:space="0" w:color="auto"/>
              <w:bottom w:val="single" w:sz="4" w:space="0" w:color="auto"/>
              <w:right w:val="single" w:sz="4" w:space="0" w:color="auto"/>
            </w:tcBorders>
          </w:tcPr>
          <w:p w14:paraId="5CA2DA69" w14:textId="77777777" w:rsidR="00C649E5" w:rsidRPr="0002008A" w:rsidRDefault="00C649E5" w:rsidP="00C649E5">
            <w:pPr>
              <w:widowControl w:val="0"/>
              <w:spacing w:after="0" w:line="240" w:lineRule="auto"/>
              <w:rPr>
                <w:rFonts w:ascii="Times New Roman" w:eastAsia="Calibri" w:hAnsi="Times New Roman" w:cs="Times New Roman"/>
              </w:rPr>
            </w:pPr>
          </w:p>
        </w:tc>
      </w:tr>
      <w:tr w:rsidR="00C649E5" w:rsidRPr="0002008A" w14:paraId="22B8467E" w14:textId="77777777" w:rsidTr="00261301">
        <w:trPr>
          <w:trHeight w:val="255"/>
        </w:trPr>
        <w:tc>
          <w:tcPr>
            <w:tcW w:w="54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4EFAC64C" w14:textId="77777777" w:rsidR="00C649E5" w:rsidRPr="0002008A" w:rsidRDefault="00C649E5" w:rsidP="00C649E5">
            <w:pPr>
              <w:widowControl w:val="0"/>
              <w:spacing w:after="0" w:line="240" w:lineRule="auto"/>
              <w:ind w:left="113"/>
              <w:rPr>
                <w:rFonts w:ascii="Times New Roman" w:eastAsia="Calibri" w:hAnsi="Times New Roman" w:cs="Times New Roman"/>
              </w:rPr>
            </w:pPr>
            <w:r w:rsidRPr="0002008A">
              <w:rPr>
                <w:rFonts w:ascii="Times New Roman" w:eastAsia="Calibri" w:hAnsi="Times New Roman" w:cs="Times New Roman"/>
              </w:rPr>
              <w:t>2</w:t>
            </w:r>
          </w:p>
        </w:tc>
        <w:tc>
          <w:tcPr>
            <w:tcW w:w="263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05962CF3" w14:textId="77777777" w:rsidR="00C649E5" w:rsidRPr="0002008A" w:rsidRDefault="00C649E5" w:rsidP="00C649E5">
            <w:pPr>
              <w:widowControl w:val="0"/>
              <w:spacing w:after="0" w:line="240" w:lineRule="auto"/>
              <w:rPr>
                <w:rFonts w:ascii="Times New Roman" w:eastAsia="Calibri" w:hAnsi="Times New Roman" w:cs="Times New Roman"/>
              </w:rPr>
            </w:pPr>
          </w:p>
        </w:tc>
        <w:tc>
          <w:tcPr>
            <w:tcW w:w="1976" w:type="dxa"/>
            <w:tcBorders>
              <w:top w:val="single" w:sz="4" w:space="0" w:color="auto"/>
              <w:left w:val="single" w:sz="4" w:space="0" w:color="auto"/>
              <w:bottom w:val="single" w:sz="4" w:space="0" w:color="auto"/>
              <w:right w:val="single" w:sz="4" w:space="0" w:color="auto"/>
            </w:tcBorders>
          </w:tcPr>
          <w:p w14:paraId="6D4729DC" w14:textId="77777777" w:rsidR="00C649E5" w:rsidRPr="0002008A" w:rsidRDefault="00C649E5" w:rsidP="00C649E5">
            <w:pPr>
              <w:widowControl w:val="0"/>
              <w:spacing w:after="0" w:line="240" w:lineRule="auto"/>
              <w:rPr>
                <w:rFonts w:ascii="Times New Roman" w:eastAsia="Calibri"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14:paraId="5E1DD6FB" w14:textId="77777777" w:rsidR="00C649E5" w:rsidRPr="0002008A" w:rsidRDefault="00C649E5" w:rsidP="00C649E5">
            <w:pPr>
              <w:widowControl w:val="0"/>
              <w:spacing w:after="0" w:line="240" w:lineRule="auto"/>
              <w:rPr>
                <w:rFonts w:ascii="Times New Roman" w:eastAsia="Calibri" w:hAnsi="Times New Roman" w:cs="Times New Roman"/>
              </w:rPr>
            </w:pPr>
          </w:p>
        </w:tc>
        <w:tc>
          <w:tcPr>
            <w:tcW w:w="2262" w:type="dxa"/>
            <w:tcBorders>
              <w:top w:val="single" w:sz="4" w:space="0" w:color="auto"/>
              <w:left w:val="single" w:sz="4" w:space="0" w:color="auto"/>
              <w:bottom w:val="single" w:sz="4" w:space="0" w:color="auto"/>
              <w:right w:val="single" w:sz="4" w:space="0" w:color="auto"/>
            </w:tcBorders>
          </w:tcPr>
          <w:p w14:paraId="39CD30FA" w14:textId="77777777" w:rsidR="00C649E5" w:rsidRPr="0002008A" w:rsidRDefault="00C649E5" w:rsidP="00C649E5">
            <w:pPr>
              <w:widowControl w:val="0"/>
              <w:spacing w:after="0" w:line="240" w:lineRule="auto"/>
              <w:rPr>
                <w:rFonts w:ascii="Times New Roman" w:eastAsia="Calibri" w:hAnsi="Times New Roman" w:cs="Times New Roman"/>
              </w:rPr>
            </w:pPr>
          </w:p>
        </w:tc>
        <w:tc>
          <w:tcPr>
            <w:tcW w:w="4338" w:type="dxa"/>
            <w:tcBorders>
              <w:top w:val="single" w:sz="4" w:space="0" w:color="auto"/>
              <w:left w:val="single" w:sz="4" w:space="0" w:color="auto"/>
              <w:bottom w:val="single" w:sz="4" w:space="0" w:color="auto"/>
              <w:right w:val="single" w:sz="4" w:space="0" w:color="auto"/>
            </w:tcBorders>
          </w:tcPr>
          <w:p w14:paraId="0FDCBFD7" w14:textId="77777777" w:rsidR="00C649E5" w:rsidRPr="0002008A" w:rsidRDefault="00C649E5" w:rsidP="00C649E5">
            <w:pPr>
              <w:widowControl w:val="0"/>
              <w:spacing w:after="0" w:line="240" w:lineRule="auto"/>
              <w:rPr>
                <w:rFonts w:ascii="Times New Roman" w:eastAsia="Calibri" w:hAnsi="Times New Roman" w:cs="Times New Roman"/>
              </w:rPr>
            </w:pPr>
          </w:p>
        </w:tc>
      </w:tr>
      <w:tr w:rsidR="00C649E5" w:rsidRPr="0002008A" w14:paraId="5BDDF5F7" w14:textId="77777777" w:rsidTr="00261301">
        <w:trPr>
          <w:trHeight w:val="255"/>
        </w:trPr>
        <w:tc>
          <w:tcPr>
            <w:tcW w:w="54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127509C5" w14:textId="77777777" w:rsidR="00C649E5" w:rsidRPr="0002008A" w:rsidRDefault="00C649E5" w:rsidP="00C649E5">
            <w:pPr>
              <w:widowControl w:val="0"/>
              <w:spacing w:after="0" w:line="240" w:lineRule="auto"/>
              <w:ind w:left="113"/>
              <w:rPr>
                <w:rFonts w:ascii="Times New Roman" w:eastAsia="Calibri" w:hAnsi="Times New Roman" w:cs="Times New Roman"/>
              </w:rPr>
            </w:pPr>
            <w:r w:rsidRPr="0002008A">
              <w:rPr>
                <w:rFonts w:ascii="Times New Roman" w:eastAsia="Calibri" w:hAnsi="Times New Roman" w:cs="Times New Roman"/>
              </w:rPr>
              <w:t>:</w:t>
            </w:r>
          </w:p>
          <w:p w14:paraId="2F0494AC" w14:textId="77777777" w:rsidR="00C649E5" w:rsidRPr="0002008A" w:rsidRDefault="00C649E5" w:rsidP="00C649E5">
            <w:pPr>
              <w:widowControl w:val="0"/>
              <w:spacing w:after="0" w:line="240" w:lineRule="auto"/>
              <w:ind w:left="113"/>
              <w:rPr>
                <w:rFonts w:ascii="Times New Roman" w:eastAsia="Calibri" w:hAnsi="Times New Roman" w:cs="Times New Roman"/>
              </w:rPr>
            </w:pPr>
            <w:r w:rsidRPr="0002008A">
              <w:rPr>
                <w:rFonts w:ascii="Times New Roman" w:eastAsia="Calibri" w:hAnsi="Times New Roman" w:cs="Times New Roman"/>
              </w:rPr>
              <w:t>:</w:t>
            </w:r>
          </w:p>
        </w:tc>
        <w:tc>
          <w:tcPr>
            <w:tcW w:w="263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5DC8569C" w14:textId="77777777" w:rsidR="00C649E5" w:rsidRPr="0002008A" w:rsidRDefault="00C649E5" w:rsidP="00C649E5">
            <w:pPr>
              <w:widowControl w:val="0"/>
              <w:spacing w:after="0" w:line="240" w:lineRule="auto"/>
              <w:rPr>
                <w:rFonts w:ascii="Times New Roman" w:eastAsia="Calibri" w:hAnsi="Times New Roman" w:cs="Times New Roman"/>
              </w:rPr>
            </w:pPr>
          </w:p>
        </w:tc>
        <w:tc>
          <w:tcPr>
            <w:tcW w:w="1976" w:type="dxa"/>
            <w:tcBorders>
              <w:top w:val="single" w:sz="4" w:space="0" w:color="auto"/>
              <w:left w:val="single" w:sz="4" w:space="0" w:color="auto"/>
              <w:bottom w:val="single" w:sz="4" w:space="0" w:color="auto"/>
              <w:right w:val="single" w:sz="4" w:space="0" w:color="auto"/>
            </w:tcBorders>
          </w:tcPr>
          <w:p w14:paraId="69AF8D7D" w14:textId="77777777" w:rsidR="00C649E5" w:rsidRPr="0002008A" w:rsidRDefault="00C649E5" w:rsidP="00C649E5">
            <w:pPr>
              <w:widowControl w:val="0"/>
              <w:spacing w:after="0" w:line="240" w:lineRule="auto"/>
              <w:rPr>
                <w:rFonts w:ascii="Times New Roman" w:eastAsia="Calibri"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14:paraId="0ED3E70E" w14:textId="77777777" w:rsidR="00C649E5" w:rsidRPr="0002008A" w:rsidRDefault="00C649E5" w:rsidP="00C649E5">
            <w:pPr>
              <w:widowControl w:val="0"/>
              <w:spacing w:after="0" w:line="240" w:lineRule="auto"/>
              <w:rPr>
                <w:rFonts w:ascii="Times New Roman" w:eastAsia="Calibri" w:hAnsi="Times New Roman" w:cs="Times New Roman"/>
              </w:rPr>
            </w:pPr>
          </w:p>
        </w:tc>
        <w:tc>
          <w:tcPr>
            <w:tcW w:w="2262" w:type="dxa"/>
            <w:tcBorders>
              <w:top w:val="single" w:sz="4" w:space="0" w:color="auto"/>
              <w:left w:val="single" w:sz="4" w:space="0" w:color="auto"/>
              <w:bottom w:val="single" w:sz="4" w:space="0" w:color="auto"/>
              <w:right w:val="single" w:sz="4" w:space="0" w:color="auto"/>
            </w:tcBorders>
          </w:tcPr>
          <w:p w14:paraId="7253B41D" w14:textId="77777777" w:rsidR="00C649E5" w:rsidRPr="0002008A" w:rsidRDefault="00C649E5" w:rsidP="00C649E5">
            <w:pPr>
              <w:widowControl w:val="0"/>
              <w:spacing w:after="0" w:line="240" w:lineRule="auto"/>
              <w:rPr>
                <w:rFonts w:ascii="Times New Roman" w:eastAsia="Calibri" w:hAnsi="Times New Roman" w:cs="Times New Roman"/>
              </w:rPr>
            </w:pPr>
          </w:p>
        </w:tc>
        <w:tc>
          <w:tcPr>
            <w:tcW w:w="4338" w:type="dxa"/>
            <w:tcBorders>
              <w:top w:val="single" w:sz="4" w:space="0" w:color="auto"/>
              <w:left w:val="single" w:sz="4" w:space="0" w:color="auto"/>
              <w:bottom w:val="single" w:sz="4" w:space="0" w:color="auto"/>
              <w:right w:val="single" w:sz="4" w:space="0" w:color="auto"/>
            </w:tcBorders>
          </w:tcPr>
          <w:p w14:paraId="1031A6F0" w14:textId="77777777" w:rsidR="00C649E5" w:rsidRPr="0002008A" w:rsidRDefault="00C649E5" w:rsidP="00C649E5">
            <w:pPr>
              <w:widowControl w:val="0"/>
              <w:spacing w:after="0" w:line="240" w:lineRule="auto"/>
              <w:rPr>
                <w:rFonts w:ascii="Times New Roman" w:eastAsia="Calibri" w:hAnsi="Times New Roman" w:cs="Times New Roman"/>
              </w:rPr>
            </w:pPr>
          </w:p>
        </w:tc>
      </w:tr>
      <w:tr w:rsidR="00C649E5" w:rsidRPr="0002008A" w14:paraId="6C065BB3" w14:textId="77777777" w:rsidTr="00261301">
        <w:trPr>
          <w:trHeight w:val="255"/>
        </w:trPr>
        <w:tc>
          <w:tcPr>
            <w:tcW w:w="54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6D31E815" w14:textId="77777777" w:rsidR="00C649E5" w:rsidRPr="0002008A" w:rsidRDefault="00C649E5" w:rsidP="00C649E5">
            <w:pPr>
              <w:widowControl w:val="0"/>
              <w:spacing w:after="0" w:line="240" w:lineRule="auto"/>
              <w:ind w:left="113"/>
              <w:rPr>
                <w:rFonts w:ascii="Times New Roman" w:eastAsia="Calibri" w:hAnsi="Times New Roman" w:cs="Times New Roman"/>
              </w:rPr>
            </w:pPr>
          </w:p>
        </w:tc>
        <w:tc>
          <w:tcPr>
            <w:tcW w:w="263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2EA1684A" w14:textId="77777777" w:rsidR="00C649E5" w:rsidRPr="0002008A" w:rsidRDefault="00C649E5" w:rsidP="00C649E5">
            <w:pPr>
              <w:widowControl w:val="0"/>
              <w:spacing w:after="0" w:line="240" w:lineRule="auto"/>
              <w:rPr>
                <w:rFonts w:ascii="Times New Roman" w:eastAsia="Calibri" w:hAnsi="Times New Roman" w:cs="Times New Roman"/>
              </w:rPr>
            </w:pPr>
            <w:r w:rsidRPr="0002008A">
              <w:rPr>
                <w:rFonts w:ascii="Times New Roman" w:eastAsia="Calibri" w:hAnsi="Times New Roman" w:cs="Times New Roman"/>
              </w:rPr>
              <w:t>Trên toàn mạng</w:t>
            </w:r>
          </w:p>
        </w:tc>
        <w:tc>
          <w:tcPr>
            <w:tcW w:w="1976" w:type="dxa"/>
            <w:tcBorders>
              <w:top w:val="single" w:sz="4" w:space="0" w:color="auto"/>
              <w:left w:val="single" w:sz="4" w:space="0" w:color="auto"/>
              <w:bottom w:val="single" w:sz="4" w:space="0" w:color="auto"/>
              <w:right w:val="single" w:sz="4" w:space="0" w:color="auto"/>
            </w:tcBorders>
          </w:tcPr>
          <w:p w14:paraId="012A9FB3" w14:textId="77777777" w:rsidR="00C649E5" w:rsidRPr="0002008A" w:rsidRDefault="00C649E5" w:rsidP="00C649E5">
            <w:pPr>
              <w:widowControl w:val="0"/>
              <w:spacing w:after="0" w:line="240" w:lineRule="auto"/>
              <w:rPr>
                <w:rFonts w:ascii="Times New Roman" w:eastAsia="Calibri"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14:paraId="5B3D4E13" w14:textId="77777777" w:rsidR="00C649E5" w:rsidRPr="0002008A" w:rsidRDefault="00C649E5" w:rsidP="00C649E5">
            <w:pPr>
              <w:widowControl w:val="0"/>
              <w:spacing w:after="0" w:line="240" w:lineRule="auto"/>
              <w:rPr>
                <w:rFonts w:ascii="Times New Roman" w:eastAsia="Calibri" w:hAnsi="Times New Roman" w:cs="Times New Roman"/>
              </w:rPr>
            </w:pPr>
          </w:p>
        </w:tc>
        <w:tc>
          <w:tcPr>
            <w:tcW w:w="2262" w:type="dxa"/>
            <w:tcBorders>
              <w:top w:val="single" w:sz="4" w:space="0" w:color="auto"/>
              <w:left w:val="single" w:sz="4" w:space="0" w:color="auto"/>
              <w:bottom w:val="single" w:sz="4" w:space="0" w:color="auto"/>
              <w:right w:val="single" w:sz="4" w:space="0" w:color="auto"/>
            </w:tcBorders>
          </w:tcPr>
          <w:p w14:paraId="59E903A5" w14:textId="77777777" w:rsidR="00C649E5" w:rsidRPr="0002008A" w:rsidRDefault="00C649E5" w:rsidP="00C649E5">
            <w:pPr>
              <w:widowControl w:val="0"/>
              <w:spacing w:after="0" w:line="240" w:lineRule="auto"/>
              <w:rPr>
                <w:rFonts w:ascii="Times New Roman" w:eastAsia="Calibri" w:hAnsi="Times New Roman" w:cs="Times New Roman"/>
              </w:rPr>
            </w:pPr>
          </w:p>
        </w:tc>
        <w:tc>
          <w:tcPr>
            <w:tcW w:w="4338" w:type="dxa"/>
            <w:tcBorders>
              <w:top w:val="single" w:sz="4" w:space="0" w:color="auto"/>
              <w:left w:val="single" w:sz="4" w:space="0" w:color="auto"/>
              <w:bottom w:val="single" w:sz="4" w:space="0" w:color="auto"/>
              <w:right w:val="single" w:sz="4" w:space="0" w:color="auto"/>
            </w:tcBorders>
          </w:tcPr>
          <w:p w14:paraId="5B3DC6F4" w14:textId="77777777" w:rsidR="00C649E5" w:rsidRPr="0002008A" w:rsidRDefault="00C649E5" w:rsidP="00C649E5">
            <w:pPr>
              <w:widowControl w:val="0"/>
              <w:spacing w:after="0" w:line="240" w:lineRule="auto"/>
              <w:rPr>
                <w:rFonts w:ascii="Times New Roman" w:eastAsia="Calibri" w:hAnsi="Times New Roman" w:cs="Times New Roman"/>
              </w:rPr>
            </w:pPr>
          </w:p>
        </w:tc>
      </w:tr>
    </w:tbl>
    <w:p w14:paraId="66D86370" w14:textId="77777777" w:rsidR="00D93C9E" w:rsidRPr="0002008A" w:rsidRDefault="00D93C9E" w:rsidP="00D93C9E">
      <w:pPr>
        <w:spacing w:after="0" w:line="240" w:lineRule="auto"/>
        <w:jc w:val="center"/>
        <w:rPr>
          <w:rFonts w:ascii="Times New Roman" w:eastAsia="Times New Roman" w:hAnsi="Times New Roman" w:cs="Times New Roman"/>
          <w:i/>
          <w:iCs/>
          <w:color w:val="000000" w:themeColor="text1"/>
          <w:sz w:val="26"/>
          <w:szCs w:val="24"/>
        </w:rPr>
      </w:pPr>
    </w:p>
    <w:p w14:paraId="4986E552" w14:textId="77777777" w:rsidR="00C649E5" w:rsidRPr="0002008A" w:rsidRDefault="00C649E5" w:rsidP="00C649E5">
      <w:pPr>
        <w:widowControl w:val="0"/>
        <w:spacing w:after="0" w:line="264" w:lineRule="auto"/>
        <w:ind w:firstLine="454"/>
        <w:rPr>
          <w:rFonts w:ascii="Times New Roman" w:eastAsia="Calibri" w:hAnsi="Times New Roman" w:cs="Times New Roman"/>
          <w:i/>
          <w:iCs/>
          <w:sz w:val="26"/>
          <w:szCs w:val="26"/>
          <w:u w:val="single"/>
        </w:rPr>
      </w:pPr>
      <w:r w:rsidRPr="0002008A">
        <w:rPr>
          <w:rFonts w:ascii="Times New Roman" w:eastAsia="Calibri" w:hAnsi="Times New Roman" w:cs="Times New Roman"/>
          <w:i/>
          <w:iCs/>
          <w:sz w:val="26"/>
          <w:szCs w:val="26"/>
          <w:u w:val="single"/>
        </w:rPr>
        <w:t>Ghi chú:</w:t>
      </w:r>
    </w:p>
    <w:p w14:paraId="571853F4" w14:textId="77777777" w:rsidR="00C649E5" w:rsidRPr="0002008A" w:rsidRDefault="00C649E5" w:rsidP="00C649E5">
      <w:pPr>
        <w:widowControl w:val="0"/>
        <w:spacing w:after="0" w:line="264" w:lineRule="auto"/>
        <w:ind w:firstLine="454"/>
        <w:jc w:val="both"/>
        <w:rPr>
          <w:rFonts w:ascii="Times New Roman" w:eastAsia="Calibri" w:hAnsi="Times New Roman" w:cs="Times New Roman"/>
          <w:i/>
          <w:iCs/>
          <w:sz w:val="26"/>
          <w:szCs w:val="26"/>
        </w:rPr>
      </w:pPr>
      <w:r w:rsidRPr="0002008A">
        <w:rPr>
          <w:rFonts w:ascii="Times New Roman" w:eastAsia="Calibri" w:hAnsi="Times New Roman" w:cs="Times New Roman"/>
          <w:i/>
          <w:iCs/>
          <w:sz w:val="26"/>
          <w:szCs w:val="26"/>
        </w:rPr>
        <w:t xml:space="preserve">- Định nghĩa và phương pháp xác định các chỉ tiêu chất lượng dịch vụ để lập báo cáo phải tuân thủ quy chuẩn kỹ thuật quốc gia QCVN 81:2019/BTTTT - Quy chuẩn kỹ thuật quốc gia về chất lượng dịch vụ </w:t>
      </w:r>
      <w:r w:rsidRPr="0002008A">
        <w:rPr>
          <w:rFonts w:ascii="Times New Roman" w:eastAsia="Calibri" w:hAnsi="Times New Roman" w:cs="Times New Roman"/>
          <w:bCs/>
          <w:i/>
          <w:sz w:val="26"/>
          <w:szCs w:val="26"/>
        </w:rPr>
        <w:t>truy nhập Internet trên mạng viễn thông di động mặt đất</w:t>
      </w:r>
      <w:r w:rsidRPr="0002008A">
        <w:rPr>
          <w:rFonts w:ascii="Times New Roman" w:eastAsia="Calibri" w:hAnsi="Times New Roman" w:cs="Times New Roman"/>
          <w:i/>
          <w:iCs/>
          <w:sz w:val="26"/>
          <w:szCs w:val="26"/>
        </w:rPr>
        <w:t>.</w:t>
      </w:r>
    </w:p>
    <w:p w14:paraId="5B599753" w14:textId="77777777" w:rsidR="00C649E5" w:rsidRPr="0002008A" w:rsidRDefault="00C649E5" w:rsidP="00C649E5">
      <w:pPr>
        <w:widowControl w:val="0"/>
        <w:spacing w:after="0" w:line="264" w:lineRule="auto"/>
        <w:ind w:firstLine="454"/>
        <w:jc w:val="both"/>
        <w:rPr>
          <w:rFonts w:ascii="Times New Roman" w:eastAsia="Calibri" w:hAnsi="Times New Roman" w:cs="Times New Roman"/>
          <w:i/>
          <w:iCs/>
          <w:sz w:val="26"/>
          <w:szCs w:val="26"/>
        </w:rPr>
      </w:pPr>
      <w:r w:rsidRPr="0002008A">
        <w:rPr>
          <w:rFonts w:ascii="Times New Roman" w:eastAsia="Calibri" w:hAnsi="Times New Roman" w:cs="Times New Roman"/>
          <w:i/>
          <w:iCs/>
          <w:sz w:val="26"/>
          <w:szCs w:val="26"/>
        </w:rPr>
        <w:t xml:space="preserve">- Tại các ô giao nhau giữa cột tên chỉ tiêu và dòng tên địa bàn tỉnh, thành phố trực thuộc Trung ương phải ghi một giá trị cụ thể, không ghi </w:t>
      </w:r>
      <w:r w:rsidRPr="0002008A">
        <w:rPr>
          <w:rFonts w:ascii="Times New Roman" w:eastAsia="Calibri" w:hAnsi="Times New Roman" w:cs="Times New Roman"/>
          <w:i/>
          <w:iCs/>
          <w:sz w:val="26"/>
          <w:szCs w:val="26"/>
        </w:rPr>
        <w:sym w:font="Symbol" w:char="F0B3"/>
      </w:r>
      <w:r w:rsidRPr="0002008A">
        <w:rPr>
          <w:rFonts w:ascii="Times New Roman" w:eastAsia="Calibri" w:hAnsi="Times New Roman" w:cs="Times New Roman"/>
          <w:i/>
          <w:iCs/>
          <w:sz w:val="26"/>
          <w:szCs w:val="26"/>
        </w:rPr>
        <w:t xml:space="preserve"> hoặc </w:t>
      </w:r>
      <w:r w:rsidRPr="0002008A">
        <w:rPr>
          <w:rFonts w:ascii="Times New Roman" w:eastAsia="Calibri" w:hAnsi="Times New Roman" w:cs="Times New Roman"/>
          <w:i/>
          <w:iCs/>
          <w:sz w:val="26"/>
          <w:szCs w:val="26"/>
        </w:rPr>
        <w:sym w:font="Symbol" w:char="F0A3"/>
      </w:r>
      <w:r w:rsidRPr="0002008A">
        <w:rPr>
          <w:rFonts w:ascii="Times New Roman" w:eastAsia="Calibri" w:hAnsi="Times New Roman" w:cs="Times New Roman"/>
          <w:i/>
          <w:iCs/>
          <w:sz w:val="26"/>
          <w:szCs w:val="26"/>
        </w:rPr>
        <w:t>..</w:t>
      </w:r>
    </w:p>
    <w:p w14:paraId="170F2345" w14:textId="77777777" w:rsidR="00C649E5" w:rsidRPr="0002008A" w:rsidRDefault="00C649E5" w:rsidP="00C649E5">
      <w:pPr>
        <w:widowControl w:val="0"/>
        <w:spacing w:after="0" w:line="264" w:lineRule="auto"/>
        <w:ind w:firstLine="454"/>
        <w:jc w:val="both"/>
        <w:rPr>
          <w:rFonts w:ascii="Times New Roman" w:eastAsia="Calibri" w:hAnsi="Times New Roman" w:cs="Times New Roman"/>
          <w:i/>
          <w:iCs/>
          <w:sz w:val="26"/>
          <w:szCs w:val="26"/>
        </w:rPr>
      </w:pPr>
      <w:r w:rsidRPr="0002008A">
        <w:rPr>
          <w:rFonts w:ascii="Times New Roman" w:eastAsia="Calibri" w:hAnsi="Times New Roman" w:cs="Times New Roman"/>
          <w:i/>
          <w:iCs/>
          <w:sz w:val="26"/>
          <w:szCs w:val="26"/>
        </w:rPr>
        <w:t xml:space="preserve">- Tại các ô giao nhau giữa cột chỉ tiêu </w:t>
      </w:r>
      <w:r w:rsidRPr="0002008A">
        <w:rPr>
          <w:rFonts w:ascii="Times New Roman" w:eastAsia="Calibri" w:hAnsi="Times New Roman" w:cs="Times New Roman"/>
          <w:i/>
          <w:iCs/>
          <w:sz w:val="26"/>
          <w:szCs w:val="26"/>
          <w:lang w:val="nl-NL"/>
        </w:rPr>
        <w:t xml:space="preserve">Khiếu nại của khách hàng về chất lượng dịch vụ </w:t>
      </w:r>
      <w:r w:rsidRPr="0002008A">
        <w:rPr>
          <w:rFonts w:ascii="Times New Roman" w:eastAsia="Calibri" w:hAnsi="Times New Roman" w:cs="Times New Roman"/>
          <w:i/>
          <w:iCs/>
          <w:sz w:val="26"/>
          <w:szCs w:val="26"/>
        </w:rPr>
        <w:t xml:space="preserve">và dòng tên địa bàn tỉnh, thành phố trực thuộc Trung ương </w:t>
      </w:r>
      <w:r w:rsidRPr="0002008A">
        <w:rPr>
          <w:rFonts w:ascii="Times New Roman" w:eastAsia="Calibri" w:hAnsi="Times New Roman" w:cs="Times New Roman"/>
          <w:i/>
          <w:iCs/>
          <w:sz w:val="26"/>
          <w:szCs w:val="26"/>
          <w:lang w:val="nl-NL"/>
        </w:rPr>
        <w:t>ghi số lượng khiếu nại của khách hàng bằng văn bản về chất lượng dịch vụ trên từng tỉnh, thành phố</w:t>
      </w:r>
      <w:r w:rsidRPr="0002008A">
        <w:rPr>
          <w:rFonts w:ascii="Times New Roman" w:eastAsia="Calibri" w:hAnsi="Times New Roman" w:cs="Times New Roman"/>
          <w:i/>
          <w:iCs/>
          <w:sz w:val="26"/>
          <w:szCs w:val="26"/>
        </w:rPr>
        <w:t>.</w:t>
      </w:r>
    </w:p>
    <w:p w14:paraId="3AC8D8EC" w14:textId="77777777" w:rsidR="00C649E5" w:rsidRPr="0002008A" w:rsidRDefault="00C649E5" w:rsidP="00C649E5">
      <w:pPr>
        <w:widowControl w:val="0"/>
        <w:spacing w:after="0" w:line="264" w:lineRule="auto"/>
        <w:ind w:firstLine="454"/>
        <w:jc w:val="both"/>
        <w:rPr>
          <w:rFonts w:ascii="Times New Roman" w:eastAsia="Calibri" w:hAnsi="Times New Roman" w:cs="Times New Roman"/>
          <w:i/>
          <w:iCs/>
          <w:sz w:val="26"/>
          <w:szCs w:val="26"/>
        </w:rPr>
      </w:pPr>
      <w:r w:rsidRPr="0002008A">
        <w:rPr>
          <w:rFonts w:ascii="Times New Roman" w:eastAsia="Calibri" w:hAnsi="Times New Roman" w:cs="Times New Roman"/>
          <w:bCs/>
          <w:i/>
          <w:iCs/>
          <w:sz w:val="26"/>
          <w:szCs w:val="26"/>
        </w:rPr>
        <w:t>- Tại các ô giao nhau giữa dòng Trên toàn mạng và các cột chỉ tiêu</w:t>
      </w:r>
      <w:r w:rsidRPr="0002008A">
        <w:rPr>
          <w:rFonts w:ascii="Times New Roman" w:eastAsia="Calibri" w:hAnsi="Times New Roman" w:cs="Times New Roman"/>
          <w:bCs/>
          <w:i/>
          <w:iCs/>
          <w:sz w:val="26"/>
          <w:szCs w:val="26"/>
          <w:lang w:val="vi-VN"/>
        </w:rPr>
        <w:t xml:space="preserve"> </w:t>
      </w:r>
      <w:r w:rsidRPr="0002008A">
        <w:rPr>
          <w:rFonts w:ascii="Times New Roman" w:eastAsia="Calibri" w:hAnsi="Times New Roman" w:cs="Times New Roman"/>
          <w:i/>
          <w:iCs/>
          <w:sz w:val="26"/>
          <w:szCs w:val="26"/>
          <w:lang w:val="nl-NL"/>
        </w:rPr>
        <w:t>doanh nghiệp ghi giá trị chỉ tiêu tính được theo phương pháp xác định quy định tại QCVN 81:2019/BTTTT trên phạm vi toàn quốc.</w:t>
      </w:r>
    </w:p>
    <w:p w14:paraId="39A09B3F" w14:textId="46369AD1" w:rsidR="00D93C9E" w:rsidRPr="0002008A" w:rsidRDefault="00C649E5" w:rsidP="00C649E5">
      <w:pPr>
        <w:spacing w:after="0" w:line="264" w:lineRule="auto"/>
        <w:jc w:val="both"/>
        <w:rPr>
          <w:rFonts w:ascii="Times New Roman" w:eastAsia="Times New Roman" w:hAnsi="Times New Roman" w:cs="Times New Roman"/>
          <w:i/>
          <w:iCs/>
          <w:color w:val="000000" w:themeColor="text1"/>
          <w:sz w:val="24"/>
          <w:szCs w:val="24"/>
        </w:rPr>
      </w:pPr>
      <w:r w:rsidRPr="0002008A">
        <w:rPr>
          <w:rFonts w:ascii="Times New Roman" w:eastAsia="Calibri" w:hAnsi="Times New Roman" w:cs="Times New Roman"/>
          <w:i/>
          <w:iCs/>
          <w:sz w:val="26"/>
          <w:szCs w:val="26"/>
          <w:lang w:val="nl-NL"/>
        </w:rPr>
        <w:t>- Chỉ tiêu Dịch vụ trợ giúp khách hàng doanh nghiệp sử dụng phương pháp giám sát để xác định số liệu</w:t>
      </w:r>
      <w:r w:rsidRPr="0002008A">
        <w:rPr>
          <w:rFonts w:ascii="Times New Roman" w:eastAsia="Calibri" w:hAnsi="Times New Roman" w:cs="Times New Roman"/>
          <w:i/>
          <w:iCs/>
          <w:sz w:val="26"/>
          <w:szCs w:val="26"/>
        </w:rPr>
        <w:t>.</w:t>
      </w:r>
    </w:p>
    <w:p w14:paraId="61708A37" w14:textId="77777777" w:rsidR="00D93C9E" w:rsidRPr="0002008A" w:rsidRDefault="00D93C9E" w:rsidP="00D93C9E">
      <w:pPr>
        <w:spacing w:after="0" w:line="240" w:lineRule="auto"/>
        <w:ind w:firstLine="4500"/>
        <w:jc w:val="center"/>
        <w:rPr>
          <w:rFonts w:ascii="Times New Roman" w:eastAsia="Times New Roman" w:hAnsi="Times New Roman" w:cs="Times New Roman"/>
          <w:b/>
          <w:color w:val="000000" w:themeColor="text1"/>
          <w:sz w:val="26"/>
          <w:szCs w:val="26"/>
        </w:rPr>
      </w:pPr>
    </w:p>
    <w:p w14:paraId="35734103" w14:textId="53681802" w:rsidR="00D93C9E" w:rsidRPr="0002008A" w:rsidRDefault="00A76CA1" w:rsidP="00D93C9E">
      <w:pPr>
        <w:spacing w:after="0" w:line="240" w:lineRule="auto"/>
        <w:ind w:firstLine="4500"/>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lang w:val="vi-VN" w:eastAsia="vi-VN"/>
        </w:rPr>
        <w:lastRenderedPageBreak/>
        <w:t>NGƯỜI ĐẠI DIỆN THEO PHÁP LUẬT</w:t>
      </w:r>
    </w:p>
    <w:p w14:paraId="7712B242" w14:textId="0E16BCB1" w:rsidR="00D93C9E" w:rsidRPr="0002008A" w:rsidRDefault="00083E03" w:rsidP="00C649E5">
      <w:pPr>
        <w:spacing w:after="0" w:line="240" w:lineRule="auto"/>
        <w:ind w:firstLine="4500"/>
        <w:jc w:val="center"/>
        <w:rPr>
          <w:rFonts w:ascii="Times New Roman" w:eastAsia="Times New Roman" w:hAnsi="Times New Roman" w:cs="Times New Roman"/>
          <w:i/>
          <w:color w:val="000000" w:themeColor="text1"/>
          <w:sz w:val="28"/>
          <w:szCs w:val="24"/>
        </w:rPr>
      </w:pPr>
      <w:r w:rsidRPr="0002008A">
        <w:rPr>
          <w:rFonts w:ascii="Times New Roman" w:eastAsia="Calibri" w:hAnsi="Times New Roman" w:cs="Times New Roman"/>
          <w:i/>
          <w:iCs/>
          <w:color w:val="000000" w:themeColor="text1"/>
          <w:sz w:val="26"/>
          <w:szCs w:val="26"/>
          <w:lang w:val="vi-VN"/>
        </w:rPr>
        <w:t>(Ký, họ tên, đóng dấu</w:t>
      </w:r>
      <w:r w:rsidRPr="0002008A">
        <w:rPr>
          <w:rFonts w:ascii="Times New Roman" w:eastAsia="Calibri" w:hAnsi="Times New Roman" w:cs="Times New Roman"/>
          <w:i/>
          <w:iCs/>
          <w:color w:val="000000" w:themeColor="text1"/>
          <w:sz w:val="26"/>
          <w:szCs w:val="26"/>
        </w:rPr>
        <w:t>/chữ ký số</w:t>
      </w:r>
      <w:r w:rsidRPr="0002008A">
        <w:rPr>
          <w:rFonts w:ascii="Times New Roman" w:eastAsia="Calibri" w:hAnsi="Times New Roman" w:cs="Times New Roman"/>
          <w:i/>
          <w:iCs/>
          <w:color w:val="000000" w:themeColor="text1"/>
          <w:sz w:val="26"/>
          <w:szCs w:val="26"/>
          <w:lang w:val="vi-VN"/>
        </w:rPr>
        <w:t>)</w:t>
      </w:r>
    </w:p>
    <w:p w14:paraId="6F3AC490" w14:textId="77777777" w:rsidR="00D93C9E" w:rsidRPr="0002008A" w:rsidRDefault="00D93C9E" w:rsidP="00C649E5">
      <w:pPr>
        <w:spacing w:after="0" w:line="252" w:lineRule="auto"/>
        <w:rPr>
          <w:rFonts w:ascii="Times New Roman" w:hAnsi="Times New Roman" w:cs="Times New Roman"/>
          <w:b/>
          <w:color w:val="000000" w:themeColor="text1"/>
          <w:sz w:val="28"/>
          <w:szCs w:val="28"/>
        </w:rPr>
        <w:sectPr w:rsidR="00D93C9E" w:rsidRPr="0002008A" w:rsidSect="00D93C9E">
          <w:pgSz w:w="16838" w:h="11906" w:orient="landscape" w:code="9"/>
          <w:pgMar w:top="1134" w:right="1134" w:bottom="1134" w:left="1701" w:header="720" w:footer="720" w:gutter="0"/>
          <w:cols w:space="720"/>
          <w:docGrid w:linePitch="360"/>
        </w:sectPr>
      </w:pPr>
    </w:p>
    <w:p w14:paraId="3C93CB70" w14:textId="77777777" w:rsidR="008964FE" w:rsidRPr="005737EE" w:rsidRDefault="008964FE" w:rsidP="0086279F">
      <w:pPr>
        <w:spacing w:after="0" w:line="312" w:lineRule="auto"/>
        <w:ind w:firstLine="567"/>
        <w:jc w:val="center"/>
        <w:rPr>
          <w:rFonts w:ascii="Times New Roman" w:hAnsi="Times New Roman" w:cs="Times New Roman"/>
          <w:b/>
          <w:color w:val="000000" w:themeColor="text1"/>
          <w:sz w:val="28"/>
          <w:szCs w:val="28"/>
        </w:rPr>
      </w:pPr>
      <w:r w:rsidRPr="005737EE">
        <w:rPr>
          <w:rFonts w:ascii="Times New Roman" w:hAnsi="Times New Roman" w:cs="Times New Roman"/>
          <w:b/>
          <w:color w:val="000000" w:themeColor="text1"/>
          <w:sz w:val="28"/>
          <w:szCs w:val="28"/>
        </w:rPr>
        <w:lastRenderedPageBreak/>
        <w:t>Mục 4</w:t>
      </w:r>
    </w:p>
    <w:p w14:paraId="0CF05CBC" w14:textId="4ECB931D" w:rsidR="008964FE" w:rsidRPr="005737EE" w:rsidRDefault="008964FE" w:rsidP="0086279F">
      <w:pPr>
        <w:spacing w:after="0" w:line="312" w:lineRule="auto"/>
        <w:ind w:firstLine="567"/>
        <w:jc w:val="center"/>
        <w:rPr>
          <w:rFonts w:ascii="Times New Roman" w:hAnsi="Times New Roman" w:cs="Times New Roman"/>
          <w:b/>
          <w:color w:val="000000" w:themeColor="text1"/>
          <w:sz w:val="28"/>
          <w:szCs w:val="28"/>
        </w:rPr>
      </w:pPr>
      <w:r w:rsidRPr="005737EE">
        <w:rPr>
          <w:rFonts w:ascii="Times New Roman" w:hAnsi="Times New Roman" w:cs="Times New Roman"/>
          <w:b/>
          <w:color w:val="000000" w:themeColor="text1"/>
          <w:sz w:val="28"/>
          <w:szCs w:val="28"/>
        </w:rPr>
        <w:t>CHẾ ĐỘ BÁO CÁO ĐỊNH KỲ TRONG LĨNH VỰC PHÁT THANH, TRUYỀN HÌNH VÀ THÔNG TIN ĐIỆN TỬ</w:t>
      </w:r>
    </w:p>
    <w:p w14:paraId="7C2251FD" w14:textId="77777777" w:rsidR="008964FE" w:rsidRPr="005737EE" w:rsidRDefault="008964FE" w:rsidP="0086279F">
      <w:pPr>
        <w:spacing w:before="120" w:after="0" w:line="312" w:lineRule="auto"/>
        <w:ind w:firstLine="567"/>
        <w:jc w:val="both"/>
        <w:rPr>
          <w:rFonts w:ascii="Times New Roman" w:hAnsi="Times New Roman" w:cs="Times New Roman"/>
          <w:b/>
          <w:color w:val="000000" w:themeColor="text1"/>
          <w:sz w:val="28"/>
          <w:szCs w:val="28"/>
        </w:rPr>
      </w:pPr>
      <w:r w:rsidRPr="005737EE">
        <w:rPr>
          <w:rFonts w:ascii="Times New Roman" w:hAnsi="Times New Roman" w:cs="Times New Roman"/>
          <w:b/>
          <w:color w:val="000000" w:themeColor="text1"/>
          <w:sz w:val="28"/>
          <w:szCs w:val="28"/>
        </w:rPr>
        <w:t>1. Báo cáo hoạt động quản lý, cung cấp và sử dụng dịch vụ trò chơi điện tử trên mạng tại địa phương</w:t>
      </w:r>
    </w:p>
    <w:p w14:paraId="4BB051DE" w14:textId="77777777" w:rsidR="008964FE" w:rsidRPr="005737EE" w:rsidRDefault="008964FE" w:rsidP="0086279F">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1.1. Nội dung yêu cầu báo cáo:</w:t>
      </w:r>
    </w:p>
    <w:p w14:paraId="46418E56" w14:textId="77777777" w:rsidR="008964FE" w:rsidRPr="005737EE" w:rsidRDefault="008964FE" w:rsidP="0086279F">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a) Tình hình thực hiện các quy định pháp luật về quản lý trò chơi điện tử;</w:t>
      </w:r>
    </w:p>
    <w:p w14:paraId="5BFE472B" w14:textId="77777777" w:rsidR="008964FE" w:rsidRPr="005737EE" w:rsidRDefault="008964FE" w:rsidP="0086279F">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b) Công tác ban hành, hướng dẫn triển khai các văn bản về quản lý trò chơi điện tử của địa phương;</w:t>
      </w:r>
    </w:p>
    <w:p w14:paraId="44FD12DD" w14:textId="77777777" w:rsidR="008964FE" w:rsidRPr="005737EE" w:rsidRDefault="008964FE" w:rsidP="0086279F">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c) Công tác thanh tra, kiểm tra hoạt động cung cấp dịch vụ trò chơi điện tử trên mạng của doanh nghiệp đăng ký có trụ sở tại địa phương;</w:t>
      </w:r>
    </w:p>
    <w:p w14:paraId="3BC984BF" w14:textId="77777777" w:rsidR="008964FE" w:rsidRPr="005737EE" w:rsidRDefault="008964FE" w:rsidP="0086279F">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d) Công tác thanh tra, kiểm tra, xử lý vi phạm đối với hoạt động cung cấp trò chơi điện tử trên mạng của các doanh nghiệp có hệ thống máy chủ đặt tại địa phương;</w:t>
      </w:r>
    </w:p>
    <w:p w14:paraId="3CF672C5" w14:textId="77777777" w:rsidR="008964FE" w:rsidRPr="005737EE" w:rsidRDefault="008964FE" w:rsidP="0086279F">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đ) Các trò chơi điện tử trên mạng không phép hoặc trò chơi có nội dung vi phạm quy định của pháp luật về quản lý trò chơi điện tử trên mạng đang được cung cấp tại Việt Nam;</w:t>
      </w:r>
    </w:p>
    <w:p w14:paraId="559DD22C" w14:textId="77777777" w:rsidR="008964FE" w:rsidRPr="005737EE" w:rsidRDefault="008964FE" w:rsidP="0086279F">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e) Khó khăn, vướng mắc, kiến nghị, đề xuất.</w:t>
      </w:r>
    </w:p>
    <w:p w14:paraId="2294BD53" w14:textId="6E2B594A" w:rsidR="008964FE" w:rsidRPr="005737EE" w:rsidRDefault="008964FE" w:rsidP="0086279F">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 xml:space="preserve">1.2. Đối tượng thực hiện: </w:t>
      </w:r>
      <w:r w:rsidR="00B90103" w:rsidRPr="005737EE">
        <w:rPr>
          <w:rFonts w:ascii="Times New Roman" w:hAnsi="Times New Roman" w:cs="Times New Roman"/>
          <w:color w:val="000000" w:themeColor="text1"/>
          <w:sz w:val="28"/>
          <w:szCs w:val="28"/>
        </w:rPr>
        <w:t>Sở Thông tin và Truyền thông</w:t>
      </w:r>
      <w:r w:rsidRPr="005737EE">
        <w:rPr>
          <w:rFonts w:ascii="Times New Roman" w:hAnsi="Times New Roman" w:cs="Times New Roman"/>
          <w:color w:val="000000" w:themeColor="text1"/>
          <w:sz w:val="28"/>
          <w:szCs w:val="28"/>
        </w:rPr>
        <w:t>.</w:t>
      </w:r>
    </w:p>
    <w:p w14:paraId="3F2FDCBD" w14:textId="77777777" w:rsidR="008964FE" w:rsidRPr="005737EE" w:rsidRDefault="008964FE" w:rsidP="0086279F">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 xml:space="preserve">1.3. Cơ quan nhận báo cáo: Bộ Thông tin và Truyền thông (Cục Phát thanh, truyền hình và thông tin điện tử). </w:t>
      </w:r>
    </w:p>
    <w:p w14:paraId="2A34125B" w14:textId="629217E8" w:rsidR="008964FE" w:rsidRPr="005737EE" w:rsidRDefault="008964FE" w:rsidP="0086279F">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 xml:space="preserve">1.4. Tần suất thực hiện báo cáo: </w:t>
      </w:r>
      <w:r w:rsidR="0086279F" w:rsidRPr="005737EE">
        <w:rPr>
          <w:rFonts w:ascii="Times New Roman" w:hAnsi="Times New Roman" w:cs="Times New Roman"/>
          <w:color w:val="000000" w:themeColor="text1"/>
          <w:sz w:val="28"/>
          <w:szCs w:val="28"/>
        </w:rPr>
        <w:t>T</w:t>
      </w:r>
      <w:r w:rsidRPr="005737EE">
        <w:rPr>
          <w:rFonts w:ascii="Times New Roman" w:hAnsi="Times New Roman" w:cs="Times New Roman"/>
          <w:color w:val="000000" w:themeColor="text1"/>
          <w:sz w:val="28"/>
          <w:szCs w:val="28"/>
        </w:rPr>
        <w:t>hực hiện báo cáo định kỳ h</w:t>
      </w:r>
      <w:r w:rsidR="006702AC" w:rsidRPr="005737EE">
        <w:rPr>
          <w:rFonts w:ascii="Times New Roman" w:hAnsi="Times New Roman" w:cs="Times New Roman"/>
          <w:color w:val="000000" w:themeColor="text1"/>
          <w:sz w:val="28"/>
          <w:szCs w:val="28"/>
        </w:rPr>
        <w:t>ằ</w:t>
      </w:r>
      <w:r w:rsidRPr="005737EE">
        <w:rPr>
          <w:rFonts w:ascii="Times New Roman" w:hAnsi="Times New Roman" w:cs="Times New Roman"/>
          <w:color w:val="000000" w:themeColor="text1"/>
          <w:sz w:val="28"/>
          <w:szCs w:val="28"/>
        </w:rPr>
        <w:t>ng năm (01 lần/năm).</w:t>
      </w:r>
    </w:p>
    <w:p w14:paraId="7BB63F1F" w14:textId="432AAE5B" w:rsidR="00DF2238" w:rsidRPr="005737EE" w:rsidRDefault="00DF2238" w:rsidP="0086279F">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1.5. Thời gian chốt số liệu</w:t>
      </w:r>
      <w:r w:rsidR="0086279F" w:rsidRPr="005737EE">
        <w:rPr>
          <w:rFonts w:ascii="Times New Roman" w:hAnsi="Times New Roman" w:cs="Times New Roman"/>
          <w:color w:val="000000" w:themeColor="text1"/>
          <w:sz w:val="28"/>
          <w:szCs w:val="28"/>
        </w:rPr>
        <w:t xml:space="preserve"> báo cáo</w:t>
      </w:r>
      <w:r w:rsidRPr="005737EE">
        <w:rPr>
          <w:rFonts w:ascii="Times New Roman" w:hAnsi="Times New Roman" w:cs="Times New Roman"/>
          <w:color w:val="000000" w:themeColor="text1"/>
          <w:sz w:val="28"/>
          <w:szCs w:val="28"/>
        </w:rPr>
        <w:t xml:space="preserve">: </w:t>
      </w:r>
      <w:r w:rsidR="008C290D" w:rsidRPr="005737EE">
        <w:rPr>
          <w:rFonts w:ascii="Times New Roman" w:hAnsi="Times New Roman" w:cs="Times New Roman"/>
          <w:sz w:val="28"/>
          <w:szCs w:val="28"/>
        </w:rPr>
        <w:t xml:space="preserve">Tính từ ngày 25 </w:t>
      </w:r>
      <w:r w:rsidR="00C208FA" w:rsidRPr="005737EE">
        <w:rPr>
          <w:rFonts w:ascii="Times New Roman" w:hAnsi="Times New Roman" w:cs="Times New Roman"/>
          <w:sz w:val="28"/>
          <w:szCs w:val="28"/>
        </w:rPr>
        <w:t>tháng 11</w:t>
      </w:r>
      <w:r w:rsidR="008C290D" w:rsidRPr="005737EE">
        <w:rPr>
          <w:rFonts w:ascii="Times New Roman" w:hAnsi="Times New Roman" w:cs="Times New Roman"/>
          <w:sz w:val="28"/>
          <w:szCs w:val="28"/>
        </w:rPr>
        <w:t xml:space="preserve"> năm trước kỳ báo cáo cho đến ngày 24 tháng 11 của kỳ báo cáo</w:t>
      </w:r>
      <w:r w:rsidRPr="005737EE">
        <w:rPr>
          <w:rFonts w:ascii="Times New Roman" w:hAnsi="Times New Roman" w:cs="Times New Roman"/>
          <w:color w:val="000000" w:themeColor="text1"/>
          <w:sz w:val="28"/>
          <w:szCs w:val="28"/>
        </w:rPr>
        <w:t>.</w:t>
      </w:r>
    </w:p>
    <w:p w14:paraId="2AB102C7" w14:textId="7F9F3C0E" w:rsidR="00B30717" w:rsidRPr="0002008A" w:rsidRDefault="008964FE" w:rsidP="0086279F">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1.</w:t>
      </w:r>
      <w:r w:rsidR="00D86162" w:rsidRPr="005737EE">
        <w:rPr>
          <w:rFonts w:ascii="Times New Roman" w:hAnsi="Times New Roman" w:cs="Times New Roman"/>
          <w:color w:val="000000" w:themeColor="text1"/>
          <w:sz w:val="28"/>
          <w:szCs w:val="28"/>
        </w:rPr>
        <w:t>6</w:t>
      </w:r>
      <w:r w:rsidRPr="005737EE">
        <w:rPr>
          <w:rFonts w:ascii="Times New Roman" w:hAnsi="Times New Roman" w:cs="Times New Roman"/>
          <w:color w:val="000000" w:themeColor="text1"/>
          <w:sz w:val="28"/>
          <w:szCs w:val="28"/>
        </w:rPr>
        <w:t xml:space="preserve">. </w:t>
      </w:r>
      <w:r w:rsidR="0086279F" w:rsidRPr="005737EE">
        <w:rPr>
          <w:rFonts w:ascii="Times New Roman" w:hAnsi="Times New Roman" w:cs="Times New Roman"/>
          <w:color w:val="000000" w:themeColor="text1"/>
          <w:sz w:val="28"/>
          <w:szCs w:val="28"/>
        </w:rPr>
        <w:t xml:space="preserve">Các </w:t>
      </w:r>
      <w:r w:rsidR="00B90103" w:rsidRPr="005737EE">
        <w:rPr>
          <w:rFonts w:ascii="Times New Roman" w:hAnsi="Times New Roman" w:cs="Times New Roman"/>
          <w:color w:val="000000" w:themeColor="text1"/>
          <w:sz w:val="28"/>
          <w:szCs w:val="28"/>
        </w:rPr>
        <w:t>Sở Thông tin và Truyền thông</w:t>
      </w:r>
      <w:r w:rsidRPr="005737EE">
        <w:rPr>
          <w:rFonts w:ascii="Times New Roman" w:hAnsi="Times New Roman" w:cs="Times New Roman"/>
          <w:color w:val="000000" w:themeColor="text1"/>
          <w:sz w:val="28"/>
          <w:szCs w:val="28"/>
        </w:rPr>
        <w:t xml:space="preserve"> thực hiện chế độ báo cáo theo Mẫu số 1</w:t>
      </w:r>
      <w:r w:rsidR="002603D1" w:rsidRPr="005737EE">
        <w:rPr>
          <w:rFonts w:ascii="Times New Roman" w:hAnsi="Times New Roman" w:cs="Times New Roman"/>
          <w:color w:val="000000" w:themeColor="text1"/>
          <w:sz w:val="28"/>
          <w:szCs w:val="28"/>
        </w:rPr>
        <w:t>5</w:t>
      </w:r>
      <w:r w:rsidRPr="005737EE">
        <w:rPr>
          <w:rFonts w:ascii="Times New Roman" w:hAnsi="Times New Roman" w:cs="Times New Roman"/>
          <w:color w:val="000000" w:themeColor="text1"/>
          <w:sz w:val="28"/>
          <w:szCs w:val="28"/>
        </w:rPr>
        <w:t xml:space="preserve"> (đính kèm).</w:t>
      </w:r>
    </w:p>
    <w:p w14:paraId="261BB281" w14:textId="0F9BC67F" w:rsidR="0086279F" w:rsidRPr="0002008A" w:rsidRDefault="0086279F" w:rsidP="0086279F">
      <w:pPr>
        <w:spacing w:before="120" w:after="0" w:line="312" w:lineRule="auto"/>
        <w:ind w:firstLine="567"/>
        <w:jc w:val="both"/>
        <w:rPr>
          <w:rFonts w:ascii="Times New Roman" w:hAnsi="Times New Roman" w:cs="Times New Roman"/>
          <w:color w:val="000000" w:themeColor="text1"/>
          <w:sz w:val="28"/>
          <w:szCs w:val="28"/>
        </w:rPr>
      </w:pPr>
    </w:p>
    <w:p w14:paraId="661AC27D" w14:textId="2BA412C6" w:rsidR="0086279F" w:rsidRPr="0002008A" w:rsidRDefault="0086279F" w:rsidP="0086279F">
      <w:pPr>
        <w:spacing w:before="120" w:after="0" w:line="312" w:lineRule="auto"/>
        <w:ind w:firstLine="567"/>
        <w:jc w:val="both"/>
        <w:rPr>
          <w:rFonts w:ascii="Times New Roman" w:hAnsi="Times New Roman" w:cs="Times New Roman"/>
          <w:color w:val="000000" w:themeColor="text1"/>
          <w:sz w:val="28"/>
          <w:szCs w:val="28"/>
        </w:rPr>
      </w:pPr>
    </w:p>
    <w:p w14:paraId="5070F5D8" w14:textId="77777777" w:rsidR="0086279F" w:rsidRPr="0002008A" w:rsidRDefault="0086279F" w:rsidP="0086279F">
      <w:pPr>
        <w:spacing w:before="120" w:after="0" w:line="312" w:lineRule="auto"/>
        <w:ind w:firstLine="567"/>
        <w:jc w:val="both"/>
        <w:rPr>
          <w:rFonts w:ascii="Times New Roman" w:hAnsi="Times New Roman" w:cs="Times New Roman"/>
          <w:color w:val="000000" w:themeColor="text1"/>
          <w:sz w:val="28"/>
          <w:szCs w:val="28"/>
        </w:rPr>
      </w:pPr>
    </w:p>
    <w:p w14:paraId="63C45E56" w14:textId="36EC3EFD" w:rsidR="008964FE" w:rsidRPr="0002008A" w:rsidRDefault="008964FE" w:rsidP="00EE0A90">
      <w:pPr>
        <w:widowControl w:val="0"/>
        <w:spacing w:before="120" w:after="0" w:line="312" w:lineRule="auto"/>
        <w:jc w:val="center"/>
        <w:rPr>
          <w:rFonts w:ascii="Times New Roman" w:eastAsia="DejaVu Sans Condensed" w:hAnsi="Times New Roman" w:cs="Times New Roman"/>
          <w:b/>
          <w:color w:val="000000" w:themeColor="text1"/>
          <w:sz w:val="28"/>
          <w:szCs w:val="26"/>
          <w:lang w:eastAsia="vi-VN"/>
        </w:rPr>
      </w:pPr>
      <w:r w:rsidRPr="0002008A">
        <w:rPr>
          <w:rFonts w:ascii="Times New Roman" w:eastAsia="DejaVu Sans Condensed" w:hAnsi="Times New Roman" w:cs="Times New Roman"/>
          <w:b/>
          <w:color w:val="000000" w:themeColor="text1"/>
          <w:sz w:val="28"/>
          <w:szCs w:val="26"/>
          <w:lang w:eastAsia="vi-VN"/>
        </w:rPr>
        <w:lastRenderedPageBreak/>
        <w:t>Mẫu số 1</w:t>
      </w:r>
      <w:r w:rsidR="002603D1" w:rsidRPr="0002008A">
        <w:rPr>
          <w:rFonts w:ascii="Times New Roman" w:eastAsia="DejaVu Sans Condensed" w:hAnsi="Times New Roman" w:cs="Times New Roman"/>
          <w:b/>
          <w:color w:val="000000" w:themeColor="text1"/>
          <w:sz w:val="28"/>
          <w:szCs w:val="26"/>
          <w:lang w:eastAsia="vi-VN"/>
        </w:rPr>
        <w:t>5</w:t>
      </w:r>
    </w:p>
    <w:tbl>
      <w:tblPr>
        <w:tblW w:w="9498" w:type="dxa"/>
        <w:tblInd w:w="-426" w:type="dxa"/>
        <w:tblBorders>
          <w:top w:val="nil"/>
          <w:bottom w:val="nil"/>
          <w:insideH w:val="nil"/>
          <w:insideV w:val="nil"/>
        </w:tblBorders>
        <w:tblCellMar>
          <w:left w:w="0" w:type="dxa"/>
          <w:right w:w="0" w:type="dxa"/>
        </w:tblCellMar>
        <w:tblLook w:val="04A0" w:firstRow="1" w:lastRow="0" w:firstColumn="1" w:lastColumn="0" w:noHBand="0" w:noVBand="1"/>
      </w:tblPr>
      <w:tblGrid>
        <w:gridCol w:w="3774"/>
        <w:gridCol w:w="5724"/>
      </w:tblGrid>
      <w:tr w:rsidR="00B264E6" w:rsidRPr="00B10961" w14:paraId="27D33541" w14:textId="77777777" w:rsidTr="001A55E2">
        <w:tc>
          <w:tcPr>
            <w:tcW w:w="3774" w:type="dxa"/>
            <w:tcBorders>
              <w:top w:val="nil"/>
              <w:left w:val="nil"/>
              <w:bottom w:val="nil"/>
              <w:right w:val="nil"/>
              <w:tl2br w:val="nil"/>
              <w:tr2bl w:val="nil"/>
            </w:tcBorders>
            <w:shd w:val="clear" w:color="auto" w:fill="auto"/>
            <w:tcMar>
              <w:top w:w="0" w:type="dxa"/>
              <w:left w:w="108" w:type="dxa"/>
              <w:bottom w:w="0" w:type="dxa"/>
              <w:right w:w="108" w:type="dxa"/>
            </w:tcMar>
          </w:tcPr>
          <w:p w14:paraId="7F640578" w14:textId="77777777" w:rsidR="008964FE" w:rsidRPr="0002008A" w:rsidRDefault="008964FE" w:rsidP="008964FE">
            <w:pPr>
              <w:spacing w:before="120" w:after="0" w:line="240" w:lineRule="auto"/>
              <w:jc w:val="center"/>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73600" behindDoc="0" locked="0" layoutInCell="1" allowOverlap="1" wp14:anchorId="0385E4E2" wp14:editId="42AA5CF6">
                      <wp:simplePos x="0" y="0"/>
                      <wp:positionH relativeFrom="column">
                        <wp:posOffset>594995</wp:posOffset>
                      </wp:positionH>
                      <wp:positionV relativeFrom="paragraph">
                        <wp:posOffset>686435</wp:posOffset>
                      </wp:positionV>
                      <wp:extent cx="11303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1303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1E9F2E9" id="Straight Connector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6.85pt,54.05pt" to="135.8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" strokecolor="#4472c4" strokeweight=".5pt">
                      <v:stroke joinstyle="miter"/>
                    </v:line>
                  </w:pict>
                </mc:Fallback>
              </mc:AlternateContent>
            </w:r>
            <w:r w:rsidRPr="0002008A">
              <w:rPr>
                <w:rFonts w:ascii="Times New Roman" w:eastAsia="Times New Roman" w:hAnsi="Times New Roman" w:cs="Times New Roman"/>
                <w:b/>
                <w:bCs/>
                <w:color w:val="000000" w:themeColor="text1"/>
                <w:sz w:val="26"/>
                <w:szCs w:val="26"/>
                <w:lang w:val="vi-VN"/>
              </w:rPr>
              <w:t>UBND TỈNH/THÀNH PHỐ…..</w:t>
            </w:r>
            <w:r w:rsidRPr="0002008A">
              <w:rPr>
                <w:rFonts w:ascii="Times New Roman" w:eastAsia="Times New Roman" w:hAnsi="Times New Roman" w:cs="Times New Roman"/>
                <w:b/>
                <w:bCs/>
                <w:color w:val="000000" w:themeColor="text1"/>
                <w:sz w:val="26"/>
                <w:szCs w:val="26"/>
                <w:lang w:val="vi-VN"/>
              </w:rPr>
              <w:br/>
              <w:t>SỞ THÔNG TIN</w:t>
            </w:r>
            <w:r w:rsidRPr="0002008A">
              <w:rPr>
                <w:rFonts w:ascii="Times New Roman" w:eastAsia="Times New Roman" w:hAnsi="Times New Roman" w:cs="Times New Roman"/>
                <w:b/>
                <w:bCs/>
                <w:color w:val="000000" w:themeColor="text1"/>
                <w:sz w:val="26"/>
                <w:szCs w:val="26"/>
                <w:lang w:val="vi-VN"/>
              </w:rPr>
              <w:br/>
              <w:t>VÀ TRUYỀN THÔNG</w:t>
            </w:r>
            <w:r w:rsidRPr="0002008A">
              <w:rPr>
                <w:rFonts w:ascii="Times New Roman" w:eastAsia="Times New Roman" w:hAnsi="Times New Roman" w:cs="Times New Roman"/>
                <w:b/>
                <w:bCs/>
                <w:color w:val="000000" w:themeColor="text1"/>
                <w:sz w:val="26"/>
                <w:szCs w:val="26"/>
                <w:lang w:val="vi-VN"/>
              </w:rPr>
              <w:br/>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14:paraId="3B32D2F1" w14:textId="77777777" w:rsidR="008964FE" w:rsidRPr="0002008A" w:rsidRDefault="008964FE" w:rsidP="008964FE">
            <w:pPr>
              <w:spacing w:before="120" w:after="0" w:line="240" w:lineRule="auto"/>
              <w:jc w:val="center"/>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74624" behindDoc="0" locked="0" layoutInCell="1" allowOverlap="1" wp14:anchorId="1CBD1F50" wp14:editId="1E6700A7">
                      <wp:simplePos x="0" y="0"/>
                      <wp:positionH relativeFrom="column">
                        <wp:posOffset>725805</wp:posOffset>
                      </wp:positionH>
                      <wp:positionV relativeFrom="paragraph">
                        <wp:posOffset>470535</wp:posOffset>
                      </wp:positionV>
                      <wp:extent cx="20447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0447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27026B3" id="Straight Connector 1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7.15pt,37.05pt" to="218.1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" strokecolor="#4472c4" strokeweight=".5pt">
                      <v:stroke joinstyle="miter"/>
                    </v:line>
                  </w:pict>
                </mc:Fallback>
              </mc:AlternateContent>
            </w:r>
            <w:r w:rsidRPr="0002008A">
              <w:rPr>
                <w:rFonts w:ascii="Times New Roman" w:eastAsia="Times New Roman" w:hAnsi="Times New Roman" w:cs="Times New Roman"/>
                <w:b/>
                <w:bCs/>
                <w:color w:val="000000" w:themeColor="text1"/>
                <w:sz w:val="26"/>
                <w:szCs w:val="26"/>
                <w:lang w:val="vi-VN"/>
              </w:rPr>
              <w:t>CỘNG HÒA XÃ HỘI CHỦ NGHĨA VIỆT NAM</w:t>
            </w:r>
            <w:r w:rsidRPr="0002008A">
              <w:rPr>
                <w:rFonts w:ascii="Times New Roman" w:eastAsia="Times New Roman" w:hAnsi="Times New Roman" w:cs="Times New Roman"/>
                <w:b/>
                <w:bCs/>
                <w:color w:val="000000" w:themeColor="text1"/>
                <w:sz w:val="26"/>
                <w:szCs w:val="26"/>
                <w:lang w:val="vi-VN"/>
              </w:rPr>
              <w:br/>
              <w:t xml:space="preserve">Độc lập – Tự do – Hạnh phúc </w:t>
            </w:r>
            <w:r w:rsidRPr="0002008A">
              <w:rPr>
                <w:rFonts w:ascii="Times New Roman" w:eastAsia="Times New Roman" w:hAnsi="Times New Roman" w:cs="Times New Roman"/>
                <w:b/>
                <w:bCs/>
                <w:color w:val="000000" w:themeColor="text1"/>
                <w:sz w:val="26"/>
                <w:szCs w:val="26"/>
                <w:lang w:val="vi-VN"/>
              </w:rPr>
              <w:br/>
            </w:r>
          </w:p>
        </w:tc>
      </w:tr>
      <w:tr w:rsidR="00B264E6" w:rsidRPr="0002008A" w14:paraId="2784E1C8" w14:textId="77777777" w:rsidTr="001A55E2">
        <w:tblPrEx>
          <w:tblBorders>
            <w:top w:val="none" w:sz="0" w:space="0" w:color="auto"/>
            <w:bottom w:val="none" w:sz="0" w:space="0" w:color="auto"/>
            <w:insideH w:val="none" w:sz="0" w:space="0" w:color="auto"/>
            <w:insideV w:val="none" w:sz="0" w:space="0" w:color="auto"/>
          </w:tblBorders>
        </w:tblPrEx>
        <w:tc>
          <w:tcPr>
            <w:tcW w:w="3774" w:type="dxa"/>
            <w:tcBorders>
              <w:top w:val="nil"/>
              <w:left w:val="nil"/>
              <w:bottom w:val="nil"/>
              <w:right w:val="nil"/>
              <w:tl2br w:val="nil"/>
              <w:tr2bl w:val="nil"/>
            </w:tcBorders>
            <w:shd w:val="clear" w:color="auto" w:fill="auto"/>
            <w:tcMar>
              <w:top w:w="0" w:type="dxa"/>
              <w:left w:w="108" w:type="dxa"/>
              <w:bottom w:w="0" w:type="dxa"/>
              <w:right w:w="108" w:type="dxa"/>
            </w:tcMar>
          </w:tcPr>
          <w:p w14:paraId="6CAEBFF3" w14:textId="719EBB97" w:rsidR="008964FE" w:rsidRPr="0002008A" w:rsidRDefault="008964FE" w:rsidP="008964FE">
            <w:pPr>
              <w:spacing w:before="120" w:after="0" w:line="240" w:lineRule="auto"/>
              <w:ind w:right="-28"/>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Số: …</w:t>
            </w:r>
            <w:r w:rsidR="0012153C" w:rsidRPr="0002008A">
              <w:rPr>
                <w:rFonts w:ascii="Times New Roman" w:eastAsia="Times New Roman" w:hAnsi="Times New Roman" w:cs="Times New Roman"/>
                <w:color w:val="000000" w:themeColor="text1"/>
                <w:sz w:val="26"/>
                <w:szCs w:val="26"/>
              </w:rPr>
              <w:t xml:space="preserve"> </w:t>
            </w:r>
            <w:r w:rsidRPr="0002008A">
              <w:rPr>
                <w:rFonts w:ascii="Times New Roman" w:eastAsia="Times New Roman" w:hAnsi="Times New Roman" w:cs="Times New Roman"/>
                <w:color w:val="000000" w:themeColor="text1"/>
                <w:sz w:val="26"/>
                <w:szCs w:val="26"/>
              </w:rPr>
              <w:t>/BC-STTTT</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14:paraId="0706B61B" w14:textId="77777777" w:rsidR="008964FE" w:rsidRPr="0002008A" w:rsidRDefault="008964FE" w:rsidP="008964FE">
            <w:pPr>
              <w:spacing w:before="120" w:after="0" w:line="240" w:lineRule="auto"/>
              <w:ind w:right="-28"/>
              <w:jc w:val="right"/>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rPr>
              <w:t>…, ngày … tháng … năm 20…</w:t>
            </w:r>
          </w:p>
        </w:tc>
      </w:tr>
    </w:tbl>
    <w:p w14:paraId="2FD6836F" w14:textId="77777777" w:rsidR="008964FE" w:rsidRPr="0002008A" w:rsidRDefault="008964FE" w:rsidP="008964FE">
      <w:pPr>
        <w:spacing w:before="120" w:after="280" w:afterAutospacing="1"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p w14:paraId="537D01A1" w14:textId="77777777" w:rsidR="008964FE" w:rsidRPr="0002008A" w:rsidRDefault="008964FE" w:rsidP="008964FE">
      <w:pPr>
        <w:spacing w:before="120" w:after="280" w:afterAutospacing="1"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rPr>
        <w:t xml:space="preserve">BÁO CÁO HOẠT ĐỘNG QUẢN LÝ, CUNG CẤP VÀ SỬ DỤNG DỊCH VỤ </w:t>
      </w:r>
      <w:r w:rsidRPr="0002008A">
        <w:rPr>
          <w:rFonts w:ascii="Times New Roman" w:eastAsia="Times New Roman" w:hAnsi="Times New Roman" w:cs="Times New Roman"/>
          <w:b/>
          <w:bCs/>
          <w:color w:val="000000" w:themeColor="text1"/>
          <w:sz w:val="26"/>
          <w:szCs w:val="26"/>
        </w:rPr>
        <w:br/>
        <w:t>TRÒ CHƠI ĐIỆN TỬ TRÊN MẠNG TẠI ĐỊA PHƯƠNG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08"/>
        <w:gridCol w:w="5948"/>
      </w:tblGrid>
      <w:tr w:rsidR="00B264E6" w:rsidRPr="0002008A" w14:paraId="6E741C0C" w14:textId="77777777" w:rsidTr="001A55E2">
        <w:tc>
          <w:tcPr>
            <w:tcW w:w="2908" w:type="dxa"/>
            <w:tcBorders>
              <w:top w:val="nil"/>
              <w:left w:val="nil"/>
              <w:bottom w:val="nil"/>
              <w:right w:val="nil"/>
              <w:tl2br w:val="nil"/>
              <w:tr2bl w:val="nil"/>
            </w:tcBorders>
            <w:shd w:val="clear" w:color="auto" w:fill="auto"/>
            <w:tcMar>
              <w:top w:w="0" w:type="dxa"/>
              <w:left w:w="108" w:type="dxa"/>
              <w:bottom w:w="0" w:type="dxa"/>
              <w:right w:w="108" w:type="dxa"/>
            </w:tcMar>
          </w:tcPr>
          <w:p w14:paraId="7DB46230" w14:textId="77777777" w:rsidR="008964FE" w:rsidRPr="0002008A" w:rsidRDefault="008964FE" w:rsidP="008964FE">
            <w:pPr>
              <w:spacing w:before="120" w:after="0" w:line="240" w:lineRule="auto"/>
              <w:jc w:val="right"/>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Kính gửi: </w:t>
            </w:r>
          </w:p>
        </w:tc>
        <w:tc>
          <w:tcPr>
            <w:tcW w:w="5948" w:type="dxa"/>
            <w:tcBorders>
              <w:top w:val="nil"/>
              <w:left w:val="nil"/>
              <w:bottom w:val="nil"/>
              <w:right w:val="nil"/>
              <w:tl2br w:val="nil"/>
              <w:tr2bl w:val="nil"/>
            </w:tcBorders>
            <w:shd w:val="clear" w:color="auto" w:fill="auto"/>
            <w:tcMar>
              <w:top w:w="0" w:type="dxa"/>
              <w:left w:w="108" w:type="dxa"/>
              <w:bottom w:w="0" w:type="dxa"/>
              <w:right w:w="108" w:type="dxa"/>
            </w:tcMar>
          </w:tcPr>
          <w:p w14:paraId="0C27D070" w14:textId="77777777" w:rsidR="008964FE" w:rsidRPr="0002008A" w:rsidRDefault="008964FE" w:rsidP="008964FE">
            <w:pPr>
              <w:spacing w:before="12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Bộ Thông tin và Truyền thông</w:t>
            </w:r>
            <w:r w:rsidRPr="0002008A">
              <w:rPr>
                <w:rFonts w:ascii="Times New Roman" w:eastAsia="Times New Roman" w:hAnsi="Times New Roman" w:cs="Times New Roman"/>
                <w:color w:val="000000" w:themeColor="text1"/>
                <w:sz w:val="26"/>
                <w:szCs w:val="26"/>
              </w:rPr>
              <w:br/>
              <w:t>(Cục Phát thanh, truyền hình và thông tin điện tử)</w:t>
            </w:r>
          </w:p>
        </w:tc>
      </w:tr>
    </w:tbl>
    <w:p w14:paraId="7764DD82" w14:textId="77777777" w:rsidR="008964FE" w:rsidRPr="0002008A" w:rsidRDefault="008964FE" w:rsidP="008964FE">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p w14:paraId="7392CCD1" w14:textId="67DEE662" w:rsidR="008964FE" w:rsidRPr="0002008A" w:rsidRDefault="008964FE" w:rsidP="008964FE">
      <w:pPr>
        <w:spacing w:after="0" w:line="264" w:lineRule="auto"/>
        <w:ind w:firstLine="567"/>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xml:space="preserve">Sở Thông tin và Truyền thông tỉnh/thành phố............ báo cáo hoạt động quản lý, cung cấp và sử dụng dịch vụ trò chơi điện tử trên mạng trên địa bàn từ </w:t>
      </w:r>
      <w:r w:rsidR="009559FF" w:rsidRPr="0002008A">
        <w:rPr>
          <w:rFonts w:ascii="Times New Roman" w:eastAsia="Times New Roman" w:hAnsi="Times New Roman" w:cs="Times New Roman"/>
          <w:color w:val="000000" w:themeColor="text1"/>
          <w:sz w:val="26"/>
          <w:szCs w:val="26"/>
          <w:lang w:val="vi-VN"/>
        </w:rPr>
        <w:t>…</w:t>
      </w:r>
      <w:r w:rsidRPr="0002008A">
        <w:rPr>
          <w:rFonts w:ascii="Times New Roman" w:eastAsia="Times New Roman" w:hAnsi="Times New Roman" w:cs="Times New Roman"/>
          <w:color w:val="000000" w:themeColor="text1"/>
          <w:sz w:val="26"/>
          <w:szCs w:val="26"/>
          <w:lang w:val="vi-VN"/>
        </w:rPr>
        <w:t>/</w:t>
      </w:r>
      <w:r w:rsidR="009559FF" w:rsidRPr="0002008A">
        <w:rPr>
          <w:rFonts w:ascii="Times New Roman" w:eastAsia="Times New Roman" w:hAnsi="Times New Roman" w:cs="Times New Roman"/>
          <w:color w:val="000000" w:themeColor="text1"/>
          <w:sz w:val="26"/>
          <w:szCs w:val="26"/>
          <w:lang w:val="vi-VN"/>
        </w:rPr>
        <w:t>…</w:t>
      </w:r>
      <w:r w:rsidRPr="0002008A">
        <w:rPr>
          <w:rFonts w:ascii="Times New Roman" w:eastAsia="Times New Roman" w:hAnsi="Times New Roman" w:cs="Times New Roman"/>
          <w:color w:val="000000" w:themeColor="text1"/>
          <w:sz w:val="26"/>
          <w:szCs w:val="26"/>
          <w:lang w:val="vi-VN"/>
        </w:rPr>
        <w:t xml:space="preserve">/... đến hết ngày </w:t>
      </w:r>
      <w:r w:rsidR="009559FF" w:rsidRPr="0002008A">
        <w:rPr>
          <w:rFonts w:ascii="Times New Roman" w:eastAsia="Times New Roman" w:hAnsi="Times New Roman" w:cs="Times New Roman"/>
          <w:color w:val="000000" w:themeColor="text1"/>
          <w:sz w:val="26"/>
          <w:szCs w:val="26"/>
          <w:lang w:val="vi-VN"/>
        </w:rPr>
        <w:t>…</w:t>
      </w:r>
      <w:r w:rsidRPr="0002008A">
        <w:rPr>
          <w:rFonts w:ascii="Times New Roman" w:eastAsia="Times New Roman" w:hAnsi="Times New Roman" w:cs="Times New Roman"/>
          <w:color w:val="000000" w:themeColor="text1"/>
          <w:sz w:val="26"/>
          <w:szCs w:val="26"/>
          <w:lang w:val="vi-VN"/>
        </w:rPr>
        <w:t>/</w:t>
      </w:r>
      <w:r w:rsidR="009559FF" w:rsidRPr="0002008A">
        <w:rPr>
          <w:rFonts w:ascii="Times New Roman" w:eastAsia="Times New Roman" w:hAnsi="Times New Roman" w:cs="Times New Roman"/>
          <w:color w:val="000000" w:themeColor="text1"/>
          <w:sz w:val="26"/>
          <w:szCs w:val="26"/>
          <w:lang w:val="vi-VN"/>
        </w:rPr>
        <w:t>…</w:t>
      </w:r>
      <w:r w:rsidRPr="0002008A">
        <w:rPr>
          <w:rFonts w:ascii="Times New Roman" w:eastAsia="Times New Roman" w:hAnsi="Times New Roman" w:cs="Times New Roman"/>
          <w:color w:val="000000" w:themeColor="text1"/>
          <w:sz w:val="26"/>
          <w:szCs w:val="26"/>
          <w:lang w:val="vi-VN"/>
        </w:rPr>
        <w:t>/... như sau:</w:t>
      </w:r>
    </w:p>
    <w:p w14:paraId="61C87339" w14:textId="77777777" w:rsidR="008964FE" w:rsidRPr="0002008A" w:rsidRDefault="008964FE" w:rsidP="008964FE">
      <w:pPr>
        <w:spacing w:before="120" w:after="120" w:line="264" w:lineRule="auto"/>
        <w:ind w:firstLine="567"/>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1) Tình hình thực hiện các quy định của pháp luật về quản lý trò chơi điện tử.</w:t>
      </w:r>
    </w:p>
    <w:p w14:paraId="61F930F0" w14:textId="77777777" w:rsidR="008964FE" w:rsidRPr="0002008A" w:rsidRDefault="008964FE" w:rsidP="008964FE">
      <w:pPr>
        <w:spacing w:before="120" w:after="120" w:line="264" w:lineRule="auto"/>
        <w:ind w:firstLine="567"/>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2) Công tác ban hành, hướng dẫn triển khai các văn bản về quản lý trò chơi điện tử của địa phương.</w:t>
      </w:r>
    </w:p>
    <w:p w14:paraId="2FD76239" w14:textId="77777777" w:rsidR="008964FE" w:rsidRPr="0002008A" w:rsidRDefault="008964FE" w:rsidP="008964FE">
      <w:pPr>
        <w:spacing w:before="120" w:after="120" w:line="264" w:lineRule="auto"/>
        <w:ind w:firstLine="567"/>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3) Công tác thanh tra, kiểm tra hoạt động cung cấp dịch vụ trò chơi điện tử trên mạng của doanh nghiệp đăng ký có trụ sở tại địa phương: tình hình thực hiện các quy định tại giấy phép, việc đáp ứng các điều kiện kỹ thuật, nội dung trò chơi, xử lý vi phạm (nếu có), những vấn đề phát sinh liên quan đến công tác quản lý, kiến nghị đề xuất.</w:t>
      </w:r>
    </w:p>
    <w:p w14:paraId="74DFE1EC" w14:textId="77777777" w:rsidR="008964FE" w:rsidRPr="0002008A" w:rsidRDefault="008964FE" w:rsidP="008964FE">
      <w:pPr>
        <w:spacing w:before="120" w:after="120" w:line="264" w:lineRule="auto"/>
        <w:ind w:firstLine="567"/>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4) Công tác thanh tra, kiểm tra, xử lý vi phạm đối với hoạt động cung cấp trò chơi điện tử trên mạng của các doanh nghiệp có hệ thống máy chủ đặt tại địa phương.</w:t>
      </w:r>
    </w:p>
    <w:p w14:paraId="4BEB03EF" w14:textId="77777777" w:rsidR="008964FE" w:rsidRPr="0002008A" w:rsidRDefault="008964FE" w:rsidP="008964FE">
      <w:pPr>
        <w:spacing w:before="120" w:after="120" w:line="264" w:lineRule="auto"/>
        <w:ind w:firstLine="567"/>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5) Các trò chơi điện tử trên mạng không phép hoặc trò chơi có nội dung vi phạm quy định của pháp luật về quản lý trò chơi điện tử trên mạng đang được cung cấp tại Việt Nam</w:t>
      </w:r>
    </w:p>
    <w:tbl>
      <w:tblPr>
        <w:tblStyle w:val="TableGrid12"/>
        <w:tblW w:w="0" w:type="auto"/>
        <w:tblLook w:val="04A0" w:firstRow="1" w:lastRow="0" w:firstColumn="1" w:lastColumn="0" w:noHBand="0" w:noVBand="1"/>
      </w:tblPr>
      <w:tblGrid>
        <w:gridCol w:w="562"/>
        <w:gridCol w:w="992"/>
        <w:gridCol w:w="1275"/>
        <w:gridCol w:w="1276"/>
        <w:gridCol w:w="1134"/>
        <w:gridCol w:w="1559"/>
        <w:gridCol w:w="2263"/>
      </w:tblGrid>
      <w:tr w:rsidR="00B264E6" w:rsidRPr="00B10961" w14:paraId="41A9A16E" w14:textId="77777777" w:rsidTr="001A55E2">
        <w:tc>
          <w:tcPr>
            <w:tcW w:w="563" w:type="dxa"/>
          </w:tcPr>
          <w:p w14:paraId="1202C291" w14:textId="77777777" w:rsidR="008964FE" w:rsidRPr="0002008A" w:rsidRDefault="008964FE" w:rsidP="008964FE">
            <w:pPr>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TT</w:t>
            </w:r>
          </w:p>
        </w:tc>
        <w:tc>
          <w:tcPr>
            <w:tcW w:w="992" w:type="dxa"/>
          </w:tcPr>
          <w:p w14:paraId="0EEEE6E2" w14:textId="77777777" w:rsidR="008964FE" w:rsidRPr="0002008A" w:rsidRDefault="008964FE" w:rsidP="008964FE">
            <w:pPr>
              <w:jc w:val="center"/>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Tên trò chơi</w:t>
            </w:r>
          </w:p>
        </w:tc>
        <w:tc>
          <w:tcPr>
            <w:tcW w:w="1275" w:type="dxa"/>
          </w:tcPr>
          <w:p w14:paraId="7E1C1409" w14:textId="77777777" w:rsidR="008964FE" w:rsidRPr="0002008A" w:rsidRDefault="008964FE" w:rsidP="008964FE">
            <w:pPr>
              <w:jc w:val="center"/>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Tên miền hoặc IP cung cấp trò chơi</w:t>
            </w:r>
          </w:p>
        </w:tc>
        <w:tc>
          <w:tcPr>
            <w:tcW w:w="1276" w:type="dxa"/>
          </w:tcPr>
          <w:p w14:paraId="1639965B" w14:textId="77777777" w:rsidR="008964FE" w:rsidRPr="0002008A" w:rsidRDefault="008964FE" w:rsidP="008964FE">
            <w:pPr>
              <w:jc w:val="center"/>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Tên doanh nghiệp phát hành</w:t>
            </w:r>
          </w:p>
        </w:tc>
        <w:tc>
          <w:tcPr>
            <w:tcW w:w="1134" w:type="dxa"/>
          </w:tcPr>
          <w:p w14:paraId="3A49E8EA" w14:textId="77777777" w:rsidR="008964FE" w:rsidRPr="0002008A" w:rsidRDefault="008964FE" w:rsidP="008964FE">
            <w:pPr>
              <w:jc w:val="center"/>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Thể loại trò chơi (G1, G2, G3, G4)</w:t>
            </w:r>
          </w:p>
        </w:tc>
        <w:tc>
          <w:tcPr>
            <w:tcW w:w="1559" w:type="dxa"/>
          </w:tcPr>
          <w:p w14:paraId="40793A44" w14:textId="77777777" w:rsidR="008964FE" w:rsidRPr="0002008A" w:rsidRDefault="008964FE" w:rsidP="008964FE">
            <w:pPr>
              <w:jc w:val="center"/>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Thu phí tại Việt Nam (Có/Không)</w:t>
            </w:r>
          </w:p>
        </w:tc>
        <w:tc>
          <w:tcPr>
            <w:tcW w:w="2263" w:type="dxa"/>
          </w:tcPr>
          <w:p w14:paraId="05BD13B4" w14:textId="77777777" w:rsidR="008964FE" w:rsidRPr="0002008A" w:rsidRDefault="008964FE" w:rsidP="008964FE">
            <w:pPr>
              <w:jc w:val="center"/>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Các kênh thu phí (tin nhắn, thẻ cào, các dịch vụ trung gian thanh toán…)</w:t>
            </w:r>
          </w:p>
        </w:tc>
      </w:tr>
      <w:tr w:rsidR="00B264E6" w:rsidRPr="0002008A" w14:paraId="52508C73" w14:textId="77777777" w:rsidTr="001A55E2">
        <w:tc>
          <w:tcPr>
            <w:tcW w:w="563" w:type="dxa"/>
          </w:tcPr>
          <w:p w14:paraId="23A2C5EA" w14:textId="77777777" w:rsidR="008964FE" w:rsidRPr="0002008A" w:rsidRDefault="008964FE" w:rsidP="008964FE">
            <w:pPr>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1</w:t>
            </w:r>
          </w:p>
        </w:tc>
        <w:tc>
          <w:tcPr>
            <w:tcW w:w="992" w:type="dxa"/>
          </w:tcPr>
          <w:p w14:paraId="368F6A64" w14:textId="77777777" w:rsidR="008964FE" w:rsidRPr="0002008A" w:rsidRDefault="008964FE" w:rsidP="008964FE">
            <w:pPr>
              <w:jc w:val="both"/>
              <w:rPr>
                <w:rFonts w:ascii="Times New Roman" w:eastAsia="Times New Roman" w:hAnsi="Times New Roman" w:cs="Times New Roman"/>
                <w:color w:val="000000" w:themeColor="text1"/>
                <w:sz w:val="26"/>
                <w:szCs w:val="26"/>
                <w:lang w:val="vi-VN"/>
              </w:rPr>
            </w:pPr>
          </w:p>
        </w:tc>
        <w:tc>
          <w:tcPr>
            <w:tcW w:w="1275" w:type="dxa"/>
          </w:tcPr>
          <w:p w14:paraId="36F143A3" w14:textId="77777777" w:rsidR="008964FE" w:rsidRPr="0002008A" w:rsidRDefault="008964FE" w:rsidP="008964FE">
            <w:pPr>
              <w:jc w:val="both"/>
              <w:rPr>
                <w:rFonts w:ascii="Times New Roman" w:eastAsia="Times New Roman" w:hAnsi="Times New Roman" w:cs="Times New Roman"/>
                <w:color w:val="000000" w:themeColor="text1"/>
                <w:sz w:val="26"/>
                <w:szCs w:val="26"/>
                <w:lang w:val="vi-VN"/>
              </w:rPr>
            </w:pPr>
          </w:p>
        </w:tc>
        <w:tc>
          <w:tcPr>
            <w:tcW w:w="1276" w:type="dxa"/>
          </w:tcPr>
          <w:p w14:paraId="60BC9EBA" w14:textId="77777777" w:rsidR="008964FE" w:rsidRPr="0002008A" w:rsidRDefault="008964FE" w:rsidP="008964FE">
            <w:pPr>
              <w:jc w:val="both"/>
              <w:rPr>
                <w:rFonts w:ascii="Times New Roman" w:eastAsia="Times New Roman" w:hAnsi="Times New Roman" w:cs="Times New Roman"/>
                <w:color w:val="000000" w:themeColor="text1"/>
                <w:sz w:val="26"/>
                <w:szCs w:val="26"/>
                <w:lang w:val="vi-VN"/>
              </w:rPr>
            </w:pPr>
          </w:p>
        </w:tc>
        <w:tc>
          <w:tcPr>
            <w:tcW w:w="1134" w:type="dxa"/>
          </w:tcPr>
          <w:p w14:paraId="3F222F98" w14:textId="77777777" w:rsidR="008964FE" w:rsidRPr="0002008A" w:rsidRDefault="008964FE" w:rsidP="008964FE">
            <w:pPr>
              <w:jc w:val="both"/>
              <w:rPr>
                <w:rFonts w:ascii="Times New Roman" w:eastAsia="Times New Roman" w:hAnsi="Times New Roman" w:cs="Times New Roman"/>
                <w:color w:val="000000" w:themeColor="text1"/>
                <w:sz w:val="26"/>
                <w:szCs w:val="26"/>
                <w:lang w:val="vi-VN"/>
              </w:rPr>
            </w:pPr>
          </w:p>
        </w:tc>
        <w:tc>
          <w:tcPr>
            <w:tcW w:w="1559" w:type="dxa"/>
          </w:tcPr>
          <w:p w14:paraId="1D88B4E2" w14:textId="77777777" w:rsidR="008964FE" w:rsidRPr="0002008A" w:rsidRDefault="008964FE" w:rsidP="008964FE">
            <w:pPr>
              <w:jc w:val="both"/>
              <w:rPr>
                <w:rFonts w:ascii="Times New Roman" w:eastAsia="Times New Roman" w:hAnsi="Times New Roman" w:cs="Times New Roman"/>
                <w:color w:val="000000" w:themeColor="text1"/>
                <w:sz w:val="26"/>
                <w:szCs w:val="26"/>
                <w:lang w:val="vi-VN"/>
              </w:rPr>
            </w:pPr>
          </w:p>
        </w:tc>
        <w:tc>
          <w:tcPr>
            <w:tcW w:w="2263" w:type="dxa"/>
          </w:tcPr>
          <w:p w14:paraId="209013B3" w14:textId="77777777" w:rsidR="008964FE" w:rsidRPr="0002008A" w:rsidRDefault="008964FE" w:rsidP="008964FE">
            <w:pPr>
              <w:jc w:val="both"/>
              <w:rPr>
                <w:rFonts w:ascii="Times New Roman" w:eastAsia="Times New Roman" w:hAnsi="Times New Roman" w:cs="Times New Roman"/>
                <w:color w:val="000000" w:themeColor="text1"/>
                <w:sz w:val="26"/>
                <w:szCs w:val="26"/>
                <w:lang w:val="vi-VN"/>
              </w:rPr>
            </w:pPr>
          </w:p>
        </w:tc>
      </w:tr>
      <w:tr w:rsidR="00B264E6" w:rsidRPr="0002008A" w14:paraId="252C721C" w14:textId="77777777" w:rsidTr="001A55E2">
        <w:tc>
          <w:tcPr>
            <w:tcW w:w="563" w:type="dxa"/>
          </w:tcPr>
          <w:p w14:paraId="7728EA1F" w14:textId="77777777" w:rsidR="008964FE" w:rsidRPr="0002008A" w:rsidRDefault="008964FE" w:rsidP="008964FE">
            <w:pPr>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2</w:t>
            </w:r>
          </w:p>
        </w:tc>
        <w:tc>
          <w:tcPr>
            <w:tcW w:w="992" w:type="dxa"/>
          </w:tcPr>
          <w:p w14:paraId="77AA9900" w14:textId="77777777" w:rsidR="008964FE" w:rsidRPr="0002008A" w:rsidRDefault="008964FE" w:rsidP="008964FE">
            <w:pPr>
              <w:jc w:val="both"/>
              <w:rPr>
                <w:rFonts w:ascii="Times New Roman" w:eastAsia="Times New Roman" w:hAnsi="Times New Roman" w:cs="Times New Roman"/>
                <w:color w:val="000000" w:themeColor="text1"/>
                <w:sz w:val="26"/>
                <w:szCs w:val="26"/>
                <w:lang w:val="vi-VN"/>
              </w:rPr>
            </w:pPr>
          </w:p>
        </w:tc>
        <w:tc>
          <w:tcPr>
            <w:tcW w:w="1275" w:type="dxa"/>
          </w:tcPr>
          <w:p w14:paraId="66BC8B03" w14:textId="77777777" w:rsidR="008964FE" w:rsidRPr="0002008A" w:rsidRDefault="008964FE" w:rsidP="008964FE">
            <w:pPr>
              <w:jc w:val="both"/>
              <w:rPr>
                <w:rFonts w:ascii="Times New Roman" w:eastAsia="Times New Roman" w:hAnsi="Times New Roman" w:cs="Times New Roman"/>
                <w:color w:val="000000" w:themeColor="text1"/>
                <w:sz w:val="26"/>
                <w:szCs w:val="26"/>
                <w:lang w:val="vi-VN"/>
              </w:rPr>
            </w:pPr>
          </w:p>
        </w:tc>
        <w:tc>
          <w:tcPr>
            <w:tcW w:w="1276" w:type="dxa"/>
          </w:tcPr>
          <w:p w14:paraId="6A2DCF39" w14:textId="77777777" w:rsidR="008964FE" w:rsidRPr="0002008A" w:rsidRDefault="008964FE" w:rsidP="008964FE">
            <w:pPr>
              <w:jc w:val="both"/>
              <w:rPr>
                <w:rFonts w:ascii="Times New Roman" w:eastAsia="Times New Roman" w:hAnsi="Times New Roman" w:cs="Times New Roman"/>
                <w:color w:val="000000" w:themeColor="text1"/>
                <w:sz w:val="26"/>
                <w:szCs w:val="26"/>
                <w:lang w:val="vi-VN"/>
              </w:rPr>
            </w:pPr>
          </w:p>
        </w:tc>
        <w:tc>
          <w:tcPr>
            <w:tcW w:w="1134" w:type="dxa"/>
          </w:tcPr>
          <w:p w14:paraId="7A73B570" w14:textId="77777777" w:rsidR="008964FE" w:rsidRPr="0002008A" w:rsidRDefault="008964FE" w:rsidP="008964FE">
            <w:pPr>
              <w:jc w:val="both"/>
              <w:rPr>
                <w:rFonts w:ascii="Times New Roman" w:eastAsia="Times New Roman" w:hAnsi="Times New Roman" w:cs="Times New Roman"/>
                <w:color w:val="000000" w:themeColor="text1"/>
                <w:sz w:val="26"/>
                <w:szCs w:val="26"/>
                <w:lang w:val="vi-VN"/>
              </w:rPr>
            </w:pPr>
          </w:p>
        </w:tc>
        <w:tc>
          <w:tcPr>
            <w:tcW w:w="1559" w:type="dxa"/>
          </w:tcPr>
          <w:p w14:paraId="440493EE" w14:textId="77777777" w:rsidR="008964FE" w:rsidRPr="0002008A" w:rsidRDefault="008964FE" w:rsidP="008964FE">
            <w:pPr>
              <w:jc w:val="both"/>
              <w:rPr>
                <w:rFonts w:ascii="Times New Roman" w:eastAsia="Times New Roman" w:hAnsi="Times New Roman" w:cs="Times New Roman"/>
                <w:color w:val="000000" w:themeColor="text1"/>
                <w:sz w:val="26"/>
                <w:szCs w:val="26"/>
                <w:lang w:val="vi-VN"/>
              </w:rPr>
            </w:pPr>
          </w:p>
        </w:tc>
        <w:tc>
          <w:tcPr>
            <w:tcW w:w="2263" w:type="dxa"/>
          </w:tcPr>
          <w:p w14:paraId="7EABF03E" w14:textId="77777777" w:rsidR="008964FE" w:rsidRPr="0002008A" w:rsidRDefault="008964FE" w:rsidP="008964FE">
            <w:pPr>
              <w:jc w:val="both"/>
              <w:rPr>
                <w:rFonts w:ascii="Times New Roman" w:eastAsia="Times New Roman" w:hAnsi="Times New Roman" w:cs="Times New Roman"/>
                <w:color w:val="000000" w:themeColor="text1"/>
                <w:sz w:val="26"/>
                <w:szCs w:val="26"/>
                <w:lang w:val="vi-VN"/>
              </w:rPr>
            </w:pPr>
          </w:p>
        </w:tc>
      </w:tr>
    </w:tbl>
    <w:p w14:paraId="3522721E" w14:textId="77777777" w:rsidR="008964FE" w:rsidRPr="0002008A" w:rsidRDefault="008964FE" w:rsidP="008964FE">
      <w:pPr>
        <w:widowControl w:val="0"/>
        <w:spacing w:before="120" w:after="120" w:line="264" w:lineRule="auto"/>
        <w:ind w:left="360"/>
        <w:jc w:val="both"/>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6"/>
          <w:szCs w:val="26"/>
        </w:rPr>
        <w:t xml:space="preserve">6) </w:t>
      </w:r>
      <w:r w:rsidRPr="0002008A">
        <w:rPr>
          <w:rFonts w:ascii="Times New Roman" w:eastAsia="Times New Roman" w:hAnsi="Times New Roman" w:cs="Times New Roman"/>
          <w:color w:val="000000" w:themeColor="text1"/>
          <w:sz w:val="26"/>
          <w:szCs w:val="26"/>
          <w:lang w:val="vi-VN"/>
        </w:rPr>
        <w:t>Khó khăn, vướng mắc, kiến nghị, đề xuất.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69"/>
        <w:gridCol w:w="4887"/>
      </w:tblGrid>
      <w:tr w:rsidR="00B264E6" w:rsidRPr="0002008A" w14:paraId="10261CF6" w14:textId="77777777" w:rsidTr="00770285">
        <w:trPr>
          <w:trHeight w:val="70"/>
        </w:trPr>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14:paraId="0580A97E" w14:textId="77777777" w:rsidR="008964FE" w:rsidRPr="0002008A" w:rsidRDefault="008964FE" w:rsidP="008964FE">
            <w:pPr>
              <w:spacing w:after="280" w:afterAutospacing="1" w:line="240" w:lineRule="auto"/>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 </w:t>
            </w:r>
          </w:p>
          <w:p w14:paraId="33F2E9EA" w14:textId="77777777" w:rsidR="008964FE" w:rsidRPr="0002008A" w:rsidRDefault="008964FE" w:rsidP="008964FE">
            <w:pPr>
              <w:spacing w:after="0" w:line="240" w:lineRule="auto"/>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b/>
                <w:bCs/>
                <w:i/>
                <w:iCs/>
                <w:color w:val="000000" w:themeColor="text1"/>
                <w:sz w:val="26"/>
                <w:szCs w:val="26"/>
              </w:rPr>
              <w:t>Nơi nhận:</w:t>
            </w:r>
            <w:r w:rsidRPr="0002008A">
              <w:rPr>
                <w:rFonts w:ascii="Times New Roman" w:eastAsia="Times New Roman" w:hAnsi="Times New Roman" w:cs="Times New Roman"/>
                <w:b/>
                <w:bCs/>
                <w:i/>
                <w:iCs/>
                <w:color w:val="000000" w:themeColor="text1"/>
                <w:sz w:val="26"/>
                <w:szCs w:val="26"/>
              </w:rPr>
              <w:br/>
            </w:r>
            <w:r w:rsidRPr="0002008A">
              <w:rPr>
                <w:rFonts w:ascii="Times New Roman" w:eastAsia="Times New Roman" w:hAnsi="Times New Roman" w:cs="Times New Roman"/>
                <w:color w:val="000000" w:themeColor="text1"/>
                <w:sz w:val="24"/>
                <w:szCs w:val="24"/>
              </w:rPr>
              <w:t>- Như trên:</w:t>
            </w:r>
            <w:r w:rsidRPr="0002008A">
              <w:rPr>
                <w:rFonts w:ascii="Times New Roman" w:eastAsia="Times New Roman" w:hAnsi="Times New Roman" w:cs="Times New Roman"/>
                <w:color w:val="000000" w:themeColor="text1"/>
                <w:sz w:val="24"/>
                <w:szCs w:val="24"/>
              </w:rPr>
              <w:br/>
              <w:t>- Lưu: …………..;</w:t>
            </w:r>
          </w:p>
        </w:tc>
        <w:tc>
          <w:tcPr>
            <w:tcW w:w="4887" w:type="dxa"/>
            <w:tcBorders>
              <w:top w:val="nil"/>
              <w:left w:val="nil"/>
              <w:bottom w:val="nil"/>
              <w:right w:val="nil"/>
              <w:tl2br w:val="nil"/>
              <w:tr2bl w:val="nil"/>
            </w:tcBorders>
            <w:shd w:val="clear" w:color="auto" w:fill="auto"/>
            <w:tcMar>
              <w:top w:w="0" w:type="dxa"/>
              <w:left w:w="108" w:type="dxa"/>
              <w:bottom w:w="0" w:type="dxa"/>
              <w:right w:w="108" w:type="dxa"/>
            </w:tcMar>
          </w:tcPr>
          <w:p w14:paraId="0904971E" w14:textId="0898F2B6" w:rsidR="008964FE" w:rsidRPr="0002008A" w:rsidRDefault="008964FE" w:rsidP="008964FE">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rPr>
              <w:t>GIÁM ĐỐC</w:t>
            </w:r>
            <w:r w:rsidRPr="0002008A">
              <w:rPr>
                <w:rFonts w:ascii="Times New Roman" w:eastAsia="Times New Roman" w:hAnsi="Times New Roman" w:cs="Times New Roman"/>
                <w:b/>
                <w:bCs/>
                <w:color w:val="000000" w:themeColor="text1"/>
                <w:sz w:val="26"/>
                <w:szCs w:val="26"/>
              </w:rPr>
              <w:br/>
            </w:r>
            <w:r w:rsidR="00083E03" w:rsidRPr="0002008A">
              <w:rPr>
                <w:rFonts w:ascii="Times New Roman" w:eastAsia="Calibri" w:hAnsi="Times New Roman" w:cs="Times New Roman"/>
                <w:i/>
                <w:iCs/>
                <w:color w:val="000000" w:themeColor="text1"/>
                <w:sz w:val="26"/>
                <w:szCs w:val="26"/>
                <w:lang w:val="vi-VN"/>
              </w:rPr>
              <w:t>(Ký, họ tên, đóng dấu</w:t>
            </w:r>
            <w:r w:rsidR="00083E03" w:rsidRPr="0002008A">
              <w:rPr>
                <w:rFonts w:ascii="Times New Roman" w:eastAsia="Calibri" w:hAnsi="Times New Roman" w:cs="Times New Roman"/>
                <w:i/>
                <w:iCs/>
                <w:color w:val="000000" w:themeColor="text1"/>
                <w:sz w:val="26"/>
                <w:szCs w:val="26"/>
              </w:rPr>
              <w:t>/chữ ký số</w:t>
            </w:r>
            <w:r w:rsidR="00083E03" w:rsidRPr="0002008A">
              <w:rPr>
                <w:rFonts w:ascii="Times New Roman" w:eastAsia="Calibri" w:hAnsi="Times New Roman" w:cs="Times New Roman"/>
                <w:i/>
                <w:iCs/>
                <w:color w:val="000000" w:themeColor="text1"/>
                <w:sz w:val="26"/>
                <w:szCs w:val="26"/>
                <w:lang w:val="vi-VN"/>
              </w:rPr>
              <w:t>)</w:t>
            </w:r>
          </w:p>
        </w:tc>
      </w:tr>
    </w:tbl>
    <w:p w14:paraId="2131D2A6" w14:textId="77777777" w:rsidR="008964FE" w:rsidRPr="005737EE" w:rsidRDefault="008964FE" w:rsidP="008964FE">
      <w:pPr>
        <w:spacing w:before="120" w:after="0" w:line="312" w:lineRule="auto"/>
        <w:ind w:firstLine="567"/>
        <w:jc w:val="both"/>
        <w:rPr>
          <w:rFonts w:ascii="Times New Roman" w:hAnsi="Times New Roman" w:cs="Times New Roman"/>
          <w:b/>
          <w:color w:val="000000" w:themeColor="text1"/>
          <w:sz w:val="28"/>
          <w:szCs w:val="28"/>
        </w:rPr>
      </w:pPr>
      <w:r w:rsidRPr="005737EE">
        <w:rPr>
          <w:rFonts w:ascii="Times New Roman" w:hAnsi="Times New Roman" w:cs="Times New Roman"/>
          <w:b/>
          <w:color w:val="000000" w:themeColor="text1"/>
          <w:sz w:val="28"/>
          <w:szCs w:val="28"/>
        </w:rPr>
        <w:lastRenderedPageBreak/>
        <w:t>2. Báo cáo hoạt động cung cấp dịch vụ trò chơi điện tử trên mạng</w:t>
      </w:r>
    </w:p>
    <w:p w14:paraId="0F6AF683" w14:textId="77777777" w:rsidR="008964FE" w:rsidRPr="005737EE" w:rsidRDefault="008964FE" w:rsidP="008964FE">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 xml:space="preserve">2.1. Nội dung yêu cầu báo cáo: </w:t>
      </w:r>
    </w:p>
    <w:p w14:paraId="157FA8A7" w14:textId="77777777" w:rsidR="008964FE" w:rsidRPr="005737EE" w:rsidRDefault="008964FE" w:rsidP="008964FE">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a) Thông tin chung về doanh nghiệp;</w:t>
      </w:r>
    </w:p>
    <w:p w14:paraId="5D75D6D3" w14:textId="77777777" w:rsidR="008964FE" w:rsidRPr="005737EE" w:rsidRDefault="008964FE" w:rsidP="008964FE">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b) Số liệu chung;</w:t>
      </w:r>
    </w:p>
    <w:p w14:paraId="0CBF336C" w14:textId="77777777" w:rsidR="008964FE" w:rsidRPr="005737EE" w:rsidRDefault="008964FE" w:rsidP="008964FE">
      <w:pPr>
        <w:spacing w:before="120" w:after="0" w:line="312" w:lineRule="auto"/>
        <w:ind w:firstLine="567"/>
        <w:jc w:val="both"/>
        <w:rPr>
          <w:rFonts w:ascii="Times New Roman" w:hAnsi="Times New Roman" w:cs="Times New Roman"/>
          <w:color w:val="000000" w:themeColor="text1"/>
          <w:spacing w:val="-4"/>
          <w:sz w:val="28"/>
          <w:szCs w:val="28"/>
        </w:rPr>
      </w:pPr>
      <w:r w:rsidRPr="005737EE">
        <w:rPr>
          <w:rFonts w:ascii="Times New Roman" w:hAnsi="Times New Roman" w:cs="Times New Roman"/>
          <w:color w:val="000000" w:themeColor="text1"/>
          <w:spacing w:val="-4"/>
          <w:sz w:val="28"/>
          <w:szCs w:val="28"/>
        </w:rPr>
        <w:t>c) Bảng kê các trò chơi điện tử đã và đang cung cấp, bao gồm các thông tin về trò chơi G1 và G2, G3, G4; các trò chơi đã cung cấp; những thay đổi trong trò chơi;</w:t>
      </w:r>
    </w:p>
    <w:p w14:paraId="1E2476C0" w14:textId="77777777" w:rsidR="008964FE" w:rsidRPr="005737EE" w:rsidRDefault="008964FE" w:rsidP="008964FE">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d) Những khó khăn, vướng mắc;</w:t>
      </w:r>
    </w:p>
    <w:p w14:paraId="77EC6649" w14:textId="77777777" w:rsidR="008964FE" w:rsidRPr="005737EE" w:rsidRDefault="008964FE" w:rsidP="008964FE">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đ) Kiến nghị, đề xuất (nếu có).</w:t>
      </w:r>
    </w:p>
    <w:p w14:paraId="431CE3BF" w14:textId="77777777" w:rsidR="008964FE" w:rsidRPr="005737EE" w:rsidRDefault="008964FE" w:rsidP="008964FE">
      <w:pPr>
        <w:spacing w:before="120" w:after="0" w:line="312" w:lineRule="auto"/>
        <w:ind w:firstLine="567"/>
        <w:jc w:val="both"/>
        <w:rPr>
          <w:rFonts w:ascii="Times New Roman" w:hAnsi="Times New Roman" w:cs="Times New Roman"/>
          <w:color w:val="000000" w:themeColor="text1"/>
          <w:spacing w:val="-4"/>
          <w:sz w:val="28"/>
          <w:szCs w:val="28"/>
        </w:rPr>
      </w:pPr>
      <w:r w:rsidRPr="005737EE">
        <w:rPr>
          <w:rFonts w:ascii="Times New Roman" w:hAnsi="Times New Roman" w:cs="Times New Roman"/>
          <w:color w:val="000000" w:themeColor="text1"/>
          <w:sz w:val="28"/>
          <w:szCs w:val="28"/>
        </w:rPr>
        <w:t>2.2. Đối tượng thực hiện bao gồm: Doanh nghiệp cung cấp dịch vụ trò chơi điện tử</w:t>
      </w:r>
      <w:r w:rsidRPr="005737EE">
        <w:rPr>
          <w:rFonts w:ascii="Times New Roman" w:hAnsi="Times New Roman" w:cs="Times New Roman"/>
          <w:color w:val="000000" w:themeColor="text1"/>
          <w:spacing w:val="-4"/>
          <w:sz w:val="28"/>
          <w:szCs w:val="28"/>
        </w:rPr>
        <w:t>.</w:t>
      </w:r>
    </w:p>
    <w:p w14:paraId="4659FF83" w14:textId="77777777" w:rsidR="008964FE" w:rsidRPr="005737EE" w:rsidRDefault="008964FE" w:rsidP="008964FE">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 xml:space="preserve">2.3. Cơ quan nhận báo cáo: </w:t>
      </w:r>
    </w:p>
    <w:p w14:paraId="05AC185D" w14:textId="77777777" w:rsidR="008964FE" w:rsidRPr="005737EE" w:rsidRDefault="008964FE" w:rsidP="008964FE">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 xml:space="preserve">a) Bộ Thông tin và Truyền thông (Cục Phát thanh, truyền hình và thông tin điện tử); </w:t>
      </w:r>
    </w:p>
    <w:p w14:paraId="362F5E1C" w14:textId="346EC36C" w:rsidR="008964FE" w:rsidRPr="005737EE" w:rsidRDefault="008964FE" w:rsidP="008964FE">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 xml:space="preserve">b) </w:t>
      </w:r>
      <w:r w:rsidR="00B90103" w:rsidRPr="005737EE">
        <w:rPr>
          <w:rFonts w:ascii="Times New Roman" w:hAnsi="Times New Roman" w:cs="Times New Roman"/>
          <w:color w:val="000000" w:themeColor="text1"/>
          <w:sz w:val="28"/>
          <w:szCs w:val="28"/>
        </w:rPr>
        <w:t>Sở Thông tin và Truyền thông</w:t>
      </w:r>
      <w:r w:rsidRPr="005737EE">
        <w:rPr>
          <w:rFonts w:ascii="Times New Roman" w:hAnsi="Times New Roman" w:cs="Times New Roman"/>
          <w:color w:val="000000" w:themeColor="text1"/>
          <w:sz w:val="28"/>
          <w:szCs w:val="28"/>
        </w:rPr>
        <w:t xml:space="preserve">. </w:t>
      </w:r>
    </w:p>
    <w:p w14:paraId="523A2619" w14:textId="69B62A78" w:rsidR="008964FE" w:rsidRPr="005737EE" w:rsidRDefault="008964FE" w:rsidP="008964FE">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2.4. Tần suất thực hiện báo cáo: Các doanh nghiệp cung cấp dịch vụ trò chơi điện tử thực hiện báo cáo định kỳ 06 tháng đầu năm và định kỳ h</w:t>
      </w:r>
      <w:r w:rsidR="006702AC" w:rsidRPr="005737EE">
        <w:rPr>
          <w:rFonts w:ascii="Times New Roman" w:hAnsi="Times New Roman" w:cs="Times New Roman"/>
          <w:color w:val="000000" w:themeColor="text1"/>
          <w:sz w:val="28"/>
          <w:szCs w:val="28"/>
        </w:rPr>
        <w:t>ằ</w:t>
      </w:r>
      <w:r w:rsidRPr="005737EE">
        <w:rPr>
          <w:rFonts w:ascii="Times New Roman" w:hAnsi="Times New Roman" w:cs="Times New Roman"/>
          <w:color w:val="000000" w:themeColor="text1"/>
          <w:sz w:val="28"/>
          <w:szCs w:val="28"/>
        </w:rPr>
        <w:t>ng năm (02 lần/năm).</w:t>
      </w:r>
    </w:p>
    <w:p w14:paraId="3225A2ED" w14:textId="1620D383" w:rsidR="00D86162" w:rsidRPr="005737EE" w:rsidRDefault="00D86162" w:rsidP="008964FE">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2.5. Thời gian chốt số liệu</w:t>
      </w:r>
      <w:r w:rsidR="0086279F" w:rsidRPr="005737EE">
        <w:rPr>
          <w:rFonts w:ascii="Times New Roman" w:hAnsi="Times New Roman" w:cs="Times New Roman"/>
          <w:color w:val="000000" w:themeColor="text1"/>
          <w:sz w:val="28"/>
          <w:szCs w:val="28"/>
        </w:rPr>
        <w:t xml:space="preserve"> báo cáo</w:t>
      </w:r>
      <w:r w:rsidRPr="005737EE">
        <w:rPr>
          <w:rFonts w:ascii="Times New Roman" w:hAnsi="Times New Roman" w:cs="Times New Roman"/>
          <w:color w:val="000000" w:themeColor="text1"/>
          <w:sz w:val="28"/>
          <w:szCs w:val="28"/>
        </w:rPr>
        <w:t xml:space="preserve">: </w:t>
      </w:r>
    </w:p>
    <w:p w14:paraId="4D1D165B" w14:textId="422C4205" w:rsidR="00BD30E5" w:rsidRPr="005737EE" w:rsidRDefault="00BD30E5" w:rsidP="00BD30E5">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 xml:space="preserve">a) Báo cáo định kỳ 6 tháng đầu năm: </w:t>
      </w:r>
      <w:r w:rsidR="008C290D" w:rsidRPr="005737EE">
        <w:rPr>
          <w:rFonts w:ascii="Times New Roman" w:hAnsi="Times New Roman" w:cs="Times New Roman"/>
          <w:sz w:val="28"/>
          <w:szCs w:val="28"/>
        </w:rPr>
        <w:t>Tính từ ngày 06 tháng 12 năm trước kỳ báo cáo đến ngày 05 tháng 06 của kỳ báo cáo</w:t>
      </w:r>
      <w:r w:rsidR="00361A09" w:rsidRPr="005737EE">
        <w:rPr>
          <w:rFonts w:ascii="Times New Roman" w:hAnsi="Times New Roman" w:cs="Times New Roman"/>
          <w:color w:val="000000" w:themeColor="text1"/>
          <w:sz w:val="28"/>
          <w:szCs w:val="28"/>
        </w:rPr>
        <w:t>;</w:t>
      </w:r>
    </w:p>
    <w:p w14:paraId="045EF686" w14:textId="72AD990B" w:rsidR="00BD30E5" w:rsidRPr="005737EE" w:rsidRDefault="00BD30E5" w:rsidP="00BD30E5">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 xml:space="preserve">b) Báo cáo định kỳ hằng năm: </w:t>
      </w:r>
      <w:r w:rsidR="008C290D" w:rsidRPr="005737EE">
        <w:rPr>
          <w:rFonts w:ascii="Times New Roman" w:hAnsi="Times New Roman" w:cs="Times New Roman"/>
          <w:sz w:val="28"/>
          <w:szCs w:val="28"/>
        </w:rPr>
        <w:t xml:space="preserve">Tính từ ngày 25 </w:t>
      </w:r>
      <w:r w:rsidR="00C208FA" w:rsidRPr="005737EE">
        <w:rPr>
          <w:rFonts w:ascii="Times New Roman" w:hAnsi="Times New Roman" w:cs="Times New Roman"/>
          <w:sz w:val="28"/>
          <w:szCs w:val="28"/>
        </w:rPr>
        <w:t>tháng 11</w:t>
      </w:r>
      <w:r w:rsidR="008C290D" w:rsidRPr="005737EE">
        <w:rPr>
          <w:rFonts w:ascii="Times New Roman" w:hAnsi="Times New Roman" w:cs="Times New Roman"/>
          <w:sz w:val="28"/>
          <w:szCs w:val="28"/>
        </w:rPr>
        <w:t xml:space="preserve"> năm trước kỳ báo cáo cho đến ngày 24 tháng 11 của kỳ báo cáo.</w:t>
      </w:r>
    </w:p>
    <w:p w14:paraId="51DE5F17" w14:textId="2E870DC3" w:rsidR="008964FE" w:rsidRPr="0002008A" w:rsidRDefault="008964FE" w:rsidP="00D86162">
      <w:pPr>
        <w:spacing w:before="12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2.</w:t>
      </w:r>
      <w:r w:rsidR="00D86162" w:rsidRPr="005737EE">
        <w:rPr>
          <w:rFonts w:ascii="Times New Roman" w:hAnsi="Times New Roman" w:cs="Times New Roman"/>
          <w:color w:val="000000" w:themeColor="text1"/>
          <w:sz w:val="28"/>
          <w:szCs w:val="28"/>
        </w:rPr>
        <w:t>6</w:t>
      </w:r>
      <w:r w:rsidRPr="005737EE">
        <w:rPr>
          <w:rFonts w:ascii="Times New Roman" w:hAnsi="Times New Roman" w:cs="Times New Roman"/>
          <w:color w:val="000000" w:themeColor="text1"/>
          <w:sz w:val="28"/>
          <w:szCs w:val="28"/>
        </w:rPr>
        <w:t xml:space="preserve">. </w:t>
      </w:r>
      <w:r w:rsidR="00484313" w:rsidRPr="005737EE">
        <w:rPr>
          <w:rFonts w:ascii="Times New Roman" w:hAnsi="Times New Roman" w:cs="Times New Roman"/>
          <w:color w:val="000000" w:themeColor="text1"/>
          <w:sz w:val="28"/>
          <w:szCs w:val="28"/>
        </w:rPr>
        <w:t>Các d</w:t>
      </w:r>
      <w:r w:rsidRPr="005737EE">
        <w:rPr>
          <w:rFonts w:ascii="Times New Roman" w:hAnsi="Times New Roman" w:cs="Times New Roman"/>
          <w:color w:val="000000" w:themeColor="text1"/>
          <w:sz w:val="28"/>
          <w:szCs w:val="28"/>
        </w:rPr>
        <w:t xml:space="preserve">oanh nghiệp cung cấp dịch vụ trò chơi điện tử thực hiện chế độ báo cáo theo Mẫu số </w:t>
      </w:r>
      <w:r w:rsidR="002603D1" w:rsidRPr="005737EE">
        <w:rPr>
          <w:rFonts w:ascii="Times New Roman" w:hAnsi="Times New Roman" w:cs="Times New Roman"/>
          <w:color w:val="000000" w:themeColor="text1"/>
          <w:sz w:val="28"/>
          <w:szCs w:val="28"/>
        </w:rPr>
        <w:t>16</w:t>
      </w:r>
      <w:r w:rsidRPr="005737EE">
        <w:rPr>
          <w:rFonts w:ascii="Times New Roman" w:hAnsi="Times New Roman" w:cs="Times New Roman"/>
          <w:color w:val="000000" w:themeColor="text1"/>
          <w:sz w:val="28"/>
          <w:szCs w:val="28"/>
        </w:rPr>
        <w:t xml:space="preserve"> (đính kèm).</w:t>
      </w:r>
    </w:p>
    <w:p w14:paraId="0517C8EF" w14:textId="7C8426FA" w:rsidR="0086279F" w:rsidRPr="0002008A" w:rsidRDefault="0086279F" w:rsidP="00D86162">
      <w:pPr>
        <w:spacing w:before="120" w:after="0" w:line="312" w:lineRule="auto"/>
        <w:ind w:firstLine="567"/>
        <w:jc w:val="both"/>
        <w:rPr>
          <w:rFonts w:ascii="Times New Roman" w:hAnsi="Times New Roman" w:cs="Times New Roman"/>
          <w:color w:val="000000" w:themeColor="text1"/>
          <w:sz w:val="28"/>
          <w:szCs w:val="28"/>
        </w:rPr>
      </w:pPr>
    </w:p>
    <w:p w14:paraId="74D840D3" w14:textId="273BD02C" w:rsidR="0086279F" w:rsidRPr="0002008A" w:rsidRDefault="0086279F" w:rsidP="00D86162">
      <w:pPr>
        <w:spacing w:before="120" w:after="0" w:line="312" w:lineRule="auto"/>
        <w:ind w:firstLine="567"/>
        <w:jc w:val="both"/>
        <w:rPr>
          <w:rFonts w:ascii="Times New Roman" w:hAnsi="Times New Roman" w:cs="Times New Roman"/>
          <w:color w:val="000000" w:themeColor="text1"/>
          <w:sz w:val="28"/>
          <w:szCs w:val="28"/>
        </w:rPr>
      </w:pPr>
    </w:p>
    <w:p w14:paraId="3CADE2A7" w14:textId="75DD031F" w:rsidR="0086279F" w:rsidRPr="0002008A" w:rsidRDefault="0086279F" w:rsidP="00D86162">
      <w:pPr>
        <w:spacing w:before="120" w:after="0" w:line="312" w:lineRule="auto"/>
        <w:ind w:firstLine="567"/>
        <w:jc w:val="both"/>
        <w:rPr>
          <w:rFonts w:ascii="Times New Roman" w:hAnsi="Times New Roman" w:cs="Times New Roman"/>
          <w:color w:val="000000" w:themeColor="text1"/>
          <w:sz w:val="28"/>
          <w:szCs w:val="28"/>
        </w:rPr>
      </w:pPr>
    </w:p>
    <w:p w14:paraId="3ACDB007" w14:textId="7FE6C871" w:rsidR="0086279F" w:rsidRPr="0002008A" w:rsidRDefault="0086279F" w:rsidP="00D86162">
      <w:pPr>
        <w:spacing w:before="120" w:after="0" w:line="312" w:lineRule="auto"/>
        <w:ind w:firstLine="567"/>
        <w:jc w:val="both"/>
        <w:rPr>
          <w:rFonts w:ascii="Times New Roman" w:hAnsi="Times New Roman" w:cs="Times New Roman"/>
          <w:color w:val="000000" w:themeColor="text1"/>
          <w:sz w:val="28"/>
          <w:szCs w:val="28"/>
        </w:rPr>
      </w:pPr>
    </w:p>
    <w:p w14:paraId="53A49754" w14:textId="77777777" w:rsidR="0086279F" w:rsidRPr="0002008A" w:rsidRDefault="0086279F" w:rsidP="00D86162">
      <w:pPr>
        <w:spacing w:before="120" w:after="0" w:line="312" w:lineRule="auto"/>
        <w:ind w:firstLine="567"/>
        <w:jc w:val="both"/>
        <w:rPr>
          <w:rFonts w:ascii="Times New Roman" w:hAnsi="Times New Roman" w:cs="Times New Roman"/>
          <w:color w:val="000000" w:themeColor="text1"/>
          <w:sz w:val="28"/>
          <w:szCs w:val="28"/>
        </w:rPr>
      </w:pPr>
    </w:p>
    <w:p w14:paraId="5AF2D57D" w14:textId="438E3B02" w:rsidR="008964FE" w:rsidRPr="0002008A" w:rsidRDefault="008964FE" w:rsidP="008964FE">
      <w:pPr>
        <w:widowControl w:val="0"/>
        <w:spacing w:before="120" w:after="120" w:line="264" w:lineRule="auto"/>
        <w:jc w:val="center"/>
        <w:rPr>
          <w:rFonts w:ascii="Times New Roman" w:eastAsia="DejaVu Sans Condensed" w:hAnsi="Times New Roman" w:cs="Times New Roman"/>
          <w:b/>
          <w:color w:val="000000" w:themeColor="text1"/>
          <w:sz w:val="28"/>
          <w:szCs w:val="26"/>
          <w:lang w:eastAsia="vi-VN"/>
        </w:rPr>
      </w:pPr>
      <w:r w:rsidRPr="0002008A">
        <w:rPr>
          <w:rFonts w:ascii="Times New Roman" w:eastAsia="DejaVu Sans Condensed" w:hAnsi="Times New Roman" w:cs="Times New Roman"/>
          <w:b/>
          <w:color w:val="000000" w:themeColor="text1"/>
          <w:sz w:val="28"/>
          <w:szCs w:val="26"/>
          <w:lang w:eastAsia="vi-VN"/>
        </w:rPr>
        <w:t xml:space="preserve">Mẫu số </w:t>
      </w:r>
      <w:r w:rsidR="002603D1" w:rsidRPr="0002008A">
        <w:rPr>
          <w:rFonts w:ascii="Times New Roman" w:eastAsia="DejaVu Sans Condensed" w:hAnsi="Times New Roman" w:cs="Times New Roman"/>
          <w:b/>
          <w:color w:val="000000" w:themeColor="text1"/>
          <w:sz w:val="28"/>
          <w:szCs w:val="26"/>
          <w:lang w:eastAsia="vi-VN"/>
        </w:rPr>
        <w:t>16</w:t>
      </w:r>
    </w:p>
    <w:p w14:paraId="427A9D5C" w14:textId="77777777" w:rsidR="002603D1" w:rsidRPr="0002008A" w:rsidRDefault="002603D1" w:rsidP="00EE0A90">
      <w:pPr>
        <w:widowControl w:val="0"/>
        <w:spacing w:before="120" w:after="0" w:line="264" w:lineRule="auto"/>
        <w:rPr>
          <w:rFonts w:ascii="Times New Roman" w:eastAsia="DejaVu Sans Condensed" w:hAnsi="Times New Roman" w:cs="Times New Roman"/>
          <w:b/>
          <w:color w:val="000000" w:themeColor="text1"/>
          <w:sz w:val="28"/>
          <w:szCs w:val="26"/>
          <w:lang w:eastAsia="vi-VN"/>
        </w:rPr>
      </w:pPr>
    </w:p>
    <w:tbl>
      <w:tblPr>
        <w:tblW w:w="9072"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724"/>
      </w:tblGrid>
      <w:tr w:rsidR="00B264E6" w:rsidRPr="0002008A" w14:paraId="020AA89D" w14:textId="77777777" w:rsidTr="001A55E2">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0F4F7F9" w14:textId="77777777" w:rsidR="008964FE" w:rsidRPr="0002008A" w:rsidRDefault="008964FE" w:rsidP="008964FE">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76672" behindDoc="0" locked="0" layoutInCell="1" allowOverlap="1" wp14:anchorId="7090D02C" wp14:editId="7E8F0917">
                      <wp:simplePos x="0" y="0"/>
                      <wp:positionH relativeFrom="column">
                        <wp:posOffset>527685</wp:posOffset>
                      </wp:positionH>
                      <wp:positionV relativeFrom="paragraph">
                        <wp:posOffset>322580</wp:posOffset>
                      </wp:positionV>
                      <wp:extent cx="94615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9461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37005E0" id="Straight Connector 1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1.55pt,25.4pt" to="116.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" strokecolor="#4472c4" strokeweight=".5pt">
                      <v:stroke joinstyle="miter"/>
                    </v:line>
                  </w:pict>
                </mc:Fallback>
              </mc:AlternateContent>
            </w:r>
            <w:r w:rsidRPr="0002008A">
              <w:rPr>
                <w:rFonts w:ascii="Times New Roman" w:eastAsia="Times New Roman" w:hAnsi="Times New Roman" w:cs="Times New Roman"/>
                <w:b/>
                <w:bCs/>
                <w:color w:val="000000" w:themeColor="text1"/>
                <w:sz w:val="26"/>
                <w:szCs w:val="26"/>
              </w:rPr>
              <w:t>(TÊN DOANH NGHIỆP)</w:t>
            </w:r>
            <w:r w:rsidRPr="0002008A">
              <w:rPr>
                <w:rFonts w:ascii="Times New Roman" w:eastAsia="Times New Roman" w:hAnsi="Times New Roman" w:cs="Times New Roman"/>
                <w:color w:val="000000" w:themeColor="text1"/>
                <w:sz w:val="26"/>
                <w:szCs w:val="26"/>
              </w:rPr>
              <w:t xml:space="preserve"> </w:t>
            </w:r>
            <w:r w:rsidRPr="0002008A">
              <w:rPr>
                <w:rFonts w:ascii="Times New Roman" w:eastAsia="Times New Roman" w:hAnsi="Times New Roman" w:cs="Times New Roman"/>
                <w:b/>
                <w:bCs/>
                <w:color w:val="000000" w:themeColor="text1"/>
                <w:sz w:val="26"/>
                <w:szCs w:val="26"/>
              </w:rPr>
              <w:br/>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14:paraId="40D9E3F3" w14:textId="77777777" w:rsidR="008964FE" w:rsidRPr="0002008A" w:rsidRDefault="008964FE" w:rsidP="008964FE">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77696" behindDoc="0" locked="0" layoutInCell="1" allowOverlap="1" wp14:anchorId="505CA0C7" wp14:editId="0C90E204">
                      <wp:simplePos x="0" y="0"/>
                      <wp:positionH relativeFrom="column">
                        <wp:posOffset>732155</wp:posOffset>
                      </wp:positionH>
                      <wp:positionV relativeFrom="paragraph">
                        <wp:posOffset>468630</wp:posOffset>
                      </wp:positionV>
                      <wp:extent cx="20129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0129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05588F4" id="Straight Connector 1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7.65pt,36.9pt" to="216.1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" strokecolor="#4472c4" strokeweight=".5pt">
                      <v:stroke joinstyle="miter"/>
                    </v:line>
                  </w:pict>
                </mc:Fallback>
              </mc:AlternateContent>
            </w:r>
            <w:r w:rsidRPr="0002008A">
              <w:rPr>
                <w:rFonts w:ascii="Times New Roman" w:eastAsia="Times New Roman" w:hAnsi="Times New Roman" w:cs="Times New Roman"/>
                <w:b/>
                <w:bCs/>
                <w:color w:val="000000" w:themeColor="text1"/>
                <w:sz w:val="26"/>
                <w:szCs w:val="26"/>
              </w:rPr>
              <w:t>CỘNG HÒA XÃ HỘI CHỦ NGHĨA VIỆT NAM</w:t>
            </w:r>
            <w:r w:rsidRPr="0002008A">
              <w:rPr>
                <w:rFonts w:ascii="Times New Roman" w:eastAsia="Times New Roman" w:hAnsi="Times New Roman" w:cs="Times New Roman"/>
                <w:b/>
                <w:bCs/>
                <w:color w:val="000000" w:themeColor="text1"/>
                <w:sz w:val="26"/>
                <w:szCs w:val="26"/>
              </w:rPr>
              <w:br/>
              <w:t xml:space="preserve">Độc lập – Tự do – Hạnh phúc </w:t>
            </w:r>
            <w:r w:rsidRPr="0002008A">
              <w:rPr>
                <w:rFonts w:ascii="Times New Roman" w:eastAsia="Times New Roman" w:hAnsi="Times New Roman" w:cs="Times New Roman"/>
                <w:b/>
                <w:bCs/>
                <w:color w:val="000000" w:themeColor="text1"/>
                <w:sz w:val="26"/>
                <w:szCs w:val="26"/>
              </w:rPr>
              <w:br/>
            </w:r>
          </w:p>
        </w:tc>
      </w:tr>
      <w:tr w:rsidR="00B264E6" w:rsidRPr="0002008A" w14:paraId="35AB082E" w14:textId="77777777" w:rsidTr="001A55E2">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DF33F83" w14:textId="77777777" w:rsidR="008964FE" w:rsidRPr="0002008A" w:rsidRDefault="008964FE" w:rsidP="008964FE">
            <w:pPr>
              <w:spacing w:before="120" w:after="0" w:line="240" w:lineRule="auto"/>
              <w:ind w:right="-28"/>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14:paraId="27D87270" w14:textId="77777777" w:rsidR="008964FE" w:rsidRPr="0002008A" w:rsidRDefault="008964FE" w:rsidP="008964FE">
            <w:pPr>
              <w:spacing w:before="120" w:after="0" w:line="240" w:lineRule="auto"/>
              <w:ind w:right="-28"/>
              <w:jc w:val="right"/>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rPr>
              <w:t>…, ngày … tháng … năm …</w:t>
            </w:r>
          </w:p>
        </w:tc>
      </w:tr>
    </w:tbl>
    <w:p w14:paraId="7D65B036" w14:textId="77777777" w:rsidR="008964FE" w:rsidRPr="0002008A" w:rsidRDefault="008964FE" w:rsidP="008964FE">
      <w:pPr>
        <w:spacing w:before="120" w:after="280" w:afterAutospacing="1"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p w14:paraId="41261036" w14:textId="77777777" w:rsidR="008964FE" w:rsidRPr="0002008A" w:rsidRDefault="008964FE" w:rsidP="008964FE">
      <w:pPr>
        <w:spacing w:before="120" w:after="12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rPr>
        <w:t xml:space="preserve">BÁO CÁO HOẠT ĐỘNG </w:t>
      </w:r>
    </w:p>
    <w:p w14:paraId="6C48C68D" w14:textId="77777777" w:rsidR="008964FE" w:rsidRPr="0002008A" w:rsidRDefault="008964FE" w:rsidP="008964FE">
      <w:pPr>
        <w:spacing w:before="120" w:after="12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rPr>
        <w:t>CUNG CẤP DỊCH VỤ TRÒ CHƠI ĐIỆN TỬ TRÊN MẠNG</w:t>
      </w:r>
    </w:p>
    <w:p w14:paraId="3EF5EE62" w14:textId="77777777" w:rsidR="008964FE" w:rsidRPr="0002008A" w:rsidRDefault="008964FE" w:rsidP="004A6615">
      <w:pPr>
        <w:spacing w:before="12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1. Tên doanh nghiệp viết bằng tiếng Việt: </w:t>
      </w:r>
      <w:r w:rsidRPr="0002008A">
        <w:rPr>
          <w:rFonts w:ascii="Times New Roman" w:eastAsia="Times New Roman" w:hAnsi="Times New Roman" w:cs="Times New Roman"/>
          <w:i/>
          <w:iCs/>
          <w:color w:val="000000" w:themeColor="text1"/>
          <w:sz w:val="26"/>
          <w:szCs w:val="26"/>
        </w:rPr>
        <w:t>(ghi bằng chữ in hoa) ………………............</w:t>
      </w:r>
    </w:p>
    <w:p w14:paraId="7BC6F373" w14:textId="77777777" w:rsidR="008964FE" w:rsidRPr="0002008A" w:rsidRDefault="008964FE" w:rsidP="004A6615">
      <w:pPr>
        <w:spacing w:before="12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Tên giao dịch quốc tế:</w:t>
      </w:r>
    </w:p>
    <w:p w14:paraId="1A76786B" w14:textId="77777777" w:rsidR="008964FE" w:rsidRPr="0002008A" w:rsidRDefault="008964FE" w:rsidP="004A6615">
      <w:pPr>
        <w:spacing w:before="12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Tên viết tắt:</w:t>
      </w:r>
    </w:p>
    <w:p w14:paraId="4DF65B3D" w14:textId="77777777" w:rsidR="008964FE" w:rsidRPr="0002008A" w:rsidRDefault="008964FE" w:rsidP="004A6615">
      <w:pPr>
        <w:spacing w:before="12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2. Địa chỉ trụ sở chính:</w:t>
      </w:r>
    </w:p>
    <w:p w14:paraId="7F17201A" w14:textId="77777777" w:rsidR="008964FE" w:rsidRPr="0002008A" w:rsidRDefault="008964FE" w:rsidP="004A6615">
      <w:pPr>
        <w:spacing w:before="12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Địa chỉ văn phòng giao dịch:</w:t>
      </w:r>
    </w:p>
    <w:p w14:paraId="353789B2" w14:textId="77777777" w:rsidR="008964FE" w:rsidRPr="0002008A" w:rsidRDefault="008964FE" w:rsidP="004A6615">
      <w:pPr>
        <w:spacing w:before="12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Điện thoại: …………… Fax: ………………... Website ………………..........................</w:t>
      </w:r>
    </w:p>
    <w:p w14:paraId="2EAA3C12" w14:textId="77777777" w:rsidR="008964FE" w:rsidRPr="0002008A" w:rsidRDefault="008964FE" w:rsidP="004A6615">
      <w:pPr>
        <w:spacing w:before="12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3. Giấy phép cung cấp dịch vụ trò chơi điện tử G1 trên mạng: số … ngày… tháng…. Năm</w:t>
      </w:r>
    </w:p>
    <w:p w14:paraId="53CF402D" w14:textId="77777777" w:rsidR="008964FE" w:rsidRPr="0002008A" w:rsidRDefault="008964FE" w:rsidP="004A6615">
      <w:pPr>
        <w:spacing w:before="12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4. Giấy chứng nhận đăng ký cung cấp dịch vụ trò chơi điện tử G2, G3, G4 trên mạng số ngày    tháng     năm</w:t>
      </w:r>
    </w:p>
    <w:p w14:paraId="50DDDCAF" w14:textId="77777777" w:rsidR="008964FE" w:rsidRPr="0002008A" w:rsidRDefault="008964FE" w:rsidP="004A6615">
      <w:pPr>
        <w:spacing w:before="12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Người quản lý hoạt động cung cấp dịch vụ trò chơi điện tử</w:t>
      </w:r>
    </w:p>
    <w:p w14:paraId="6A67F359" w14:textId="77777777" w:rsidR="008964FE" w:rsidRPr="0002008A" w:rsidRDefault="008964FE" w:rsidP="004A6615">
      <w:pPr>
        <w:spacing w:before="12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Họ và tên:</w:t>
      </w:r>
    </w:p>
    <w:p w14:paraId="30EF8C01" w14:textId="77777777" w:rsidR="008964FE" w:rsidRPr="0002008A" w:rsidRDefault="008964FE" w:rsidP="004A6615">
      <w:pPr>
        <w:spacing w:before="12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Chức vụ:</w:t>
      </w:r>
    </w:p>
    <w:p w14:paraId="70DAC0B3" w14:textId="77777777" w:rsidR="008964FE" w:rsidRPr="0002008A" w:rsidRDefault="008964FE" w:rsidP="004A6615">
      <w:pPr>
        <w:spacing w:before="12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Số điện thoại liên hệ:</w:t>
      </w:r>
    </w:p>
    <w:p w14:paraId="131F9807" w14:textId="77777777" w:rsidR="008964FE" w:rsidRPr="0002008A" w:rsidRDefault="008964FE" w:rsidP="004A6615">
      <w:pPr>
        <w:spacing w:before="12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rPr>
        <w:t>I. Số liệu chung:</w:t>
      </w:r>
    </w:p>
    <w:p w14:paraId="3E1807E7" w14:textId="03691D82" w:rsidR="008964FE" w:rsidRPr="0002008A" w:rsidRDefault="008964FE" w:rsidP="004A6615">
      <w:pPr>
        <w:spacing w:before="12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 Số lượng trò chơi hiện đang cung cấp; </w:t>
      </w:r>
      <w:r w:rsidR="00BD30E5" w:rsidRPr="0002008A">
        <w:rPr>
          <w:rFonts w:ascii="Times New Roman" w:eastAsia="Times New Roman" w:hAnsi="Times New Roman" w:cs="Times New Roman"/>
          <w:color w:val="000000" w:themeColor="text1"/>
          <w:sz w:val="26"/>
          <w:szCs w:val="26"/>
        </w:rPr>
        <w:t>tăng</w:t>
      </w:r>
      <w:r w:rsidRPr="0002008A">
        <w:rPr>
          <w:rFonts w:ascii="Times New Roman" w:eastAsia="Times New Roman" w:hAnsi="Times New Roman" w:cs="Times New Roman"/>
          <w:color w:val="000000" w:themeColor="text1"/>
          <w:sz w:val="26"/>
          <w:szCs w:val="26"/>
        </w:rPr>
        <w:t>, giảm so với kỳ báo cáo trước:</w:t>
      </w:r>
    </w:p>
    <w:p w14:paraId="3AF40E12" w14:textId="46C44136" w:rsidR="008964FE" w:rsidRPr="0002008A" w:rsidRDefault="008964FE" w:rsidP="004A6615">
      <w:pPr>
        <w:spacing w:before="12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 Số lượng nhân sự hiện có; </w:t>
      </w:r>
      <w:r w:rsidR="00BD30E5" w:rsidRPr="0002008A">
        <w:rPr>
          <w:rFonts w:ascii="Times New Roman" w:eastAsia="Times New Roman" w:hAnsi="Times New Roman" w:cs="Times New Roman"/>
          <w:color w:val="000000" w:themeColor="text1"/>
          <w:sz w:val="26"/>
          <w:szCs w:val="26"/>
        </w:rPr>
        <w:t>tăng</w:t>
      </w:r>
      <w:r w:rsidRPr="0002008A">
        <w:rPr>
          <w:rFonts w:ascii="Times New Roman" w:eastAsia="Times New Roman" w:hAnsi="Times New Roman" w:cs="Times New Roman"/>
          <w:color w:val="000000" w:themeColor="text1"/>
          <w:sz w:val="26"/>
          <w:szCs w:val="26"/>
        </w:rPr>
        <w:t>, giảm so với kỳ báo cáo trước:</w:t>
      </w:r>
    </w:p>
    <w:p w14:paraId="3FCCAA9F" w14:textId="63F8C5D3" w:rsidR="008964FE" w:rsidRPr="0002008A" w:rsidRDefault="008964FE" w:rsidP="004A6615">
      <w:pPr>
        <w:spacing w:before="12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 Doanh thu trong 6 tháng qua; </w:t>
      </w:r>
      <w:r w:rsidR="00BD30E5" w:rsidRPr="0002008A">
        <w:rPr>
          <w:rFonts w:ascii="Times New Roman" w:eastAsia="Times New Roman" w:hAnsi="Times New Roman" w:cs="Times New Roman"/>
          <w:color w:val="000000" w:themeColor="text1"/>
          <w:sz w:val="26"/>
          <w:szCs w:val="26"/>
        </w:rPr>
        <w:t>tăng</w:t>
      </w:r>
      <w:r w:rsidRPr="0002008A">
        <w:rPr>
          <w:rFonts w:ascii="Times New Roman" w:eastAsia="Times New Roman" w:hAnsi="Times New Roman" w:cs="Times New Roman"/>
          <w:color w:val="000000" w:themeColor="text1"/>
          <w:sz w:val="26"/>
          <w:szCs w:val="26"/>
        </w:rPr>
        <w:t>, giảm so với kỳ báo cáo trước.</w:t>
      </w:r>
    </w:p>
    <w:p w14:paraId="29BA66B0" w14:textId="77777777" w:rsidR="008964FE" w:rsidRPr="0002008A" w:rsidRDefault="008964FE" w:rsidP="004A6615">
      <w:pPr>
        <w:spacing w:before="12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Các thay đổi khác (nếu có): địa điểm đặt máy chủ, tên miền, kênh phân phối, nhân sự quản lý, những thay đổi liên quan nội dung trò chơi…</w:t>
      </w:r>
    </w:p>
    <w:p w14:paraId="6F022801" w14:textId="77777777" w:rsidR="008964FE" w:rsidRPr="0002008A" w:rsidRDefault="008964FE" w:rsidP="004A6615">
      <w:pPr>
        <w:spacing w:before="12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rPr>
        <w:lastRenderedPageBreak/>
        <w:t>II. Từng trò chơi</w:t>
      </w:r>
    </w:p>
    <w:p w14:paraId="40C5A5CD" w14:textId="77777777" w:rsidR="008964FE" w:rsidRPr="0002008A" w:rsidRDefault="008964FE" w:rsidP="004A6615">
      <w:pPr>
        <w:spacing w:before="120" w:after="0" w:line="312" w:lineRule="auto"/>
        <w:jc w:val="both"/>
        <w:rPr>
          <w:rFonts w:ascii="Times New Roman" w:eastAsia="Times New Roman" w:hAnsi="Times New Roman" w:cs="Times New Roman"/>
          <w:color w:val="000000" w:themeColor="text1"/>
          <w:spacing w:val="-6"/>
          <w:sz w:val="26"/>
          <w:szCs w:val="26"/>
        </w:rPr>
      </w:pPr>
      <w:r w:rsidRPr="0002008A">
        <w:rPr>
          <w:rFonts w:ascii="Times New Roman" w:eastAsia="Times New Roman" w:hAnsi="Times New Roman" w:cs="Times New Roman"/>
          <w:color w:val="000000" w:themeColor="text1"/>
          <w:spacing w:val="-6"/>
          <w:sz w:val="26"/>
          <w:szCs w:val="26"/>
        </w:rPr>
        <w:t>Bảng kê các trò chơi điện tử đã và đang cung cấp trong 06 tháng qua, bao gồm các thông tin:</w:t>
      </w:r>
    </w:p>
    <w:p w14:paraId="797671A0" w14:textId="77777777" w:rsidR="008964FE" w:rsidRPr="0002008A" w:rsidRDefault="008964FE" w:rsidP="007478E6">
      <w:pPr>
        <w:widowControl w:val="0"/>
        <w:numPr>
          <w:ilvl w:val="0"/>
          <w:numId w:val="6"/>
        </w:numPr>
        <w:spacing w:before="120" w:after="120" w:line="312" w:lineRule="auto"/>
        <w:contextualSpacing/>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TRÒ CHƠI G1</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429"/>
        <w:gridCol w:w="743"/>
        <w:gridCol w:w="1131"/>
        <w:gridCol w:w="978"/>
        <w:gridCol w:w="957"/>
        <w:gridCol w:w="1099"/>
        <w:gridCol w:w="815"/>
        <w:gridCol w:w="1091"/>
        <w:gridCol w:w="845"/>
        <w:gridCol w:w="957"/>
      </w:tblGrid>
      <w:tr w:rsidR="00B264E6" w:rsidRPr="0002008A" w14:paraId="4A3B5FFD" w14:textId="77777777" w:rsidTr="001A55E2">
        <w:tc>
          <w:tcPr>
            <w:tcW w:w="42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FF20441"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TT</w:t>
            </w:r>
          </w:p>
        </w:tc>
        <w:tc>
          <w:tcPr>
            <w:tcW w:w="74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9A18A5"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Tên trò chơi</w:t>
            </w:r>
          </w:p>
        </w:tc>
        <w:tc>
          <w:tcPr>
            <w:tcW w:w="113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B01C0D"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Số, ngày tháng Quyết định phê duyệt nội dung, kịch bản</w:t>
            </w:r>
          </w:p>
        </w:tc>
        <w:tc>
          <w:tcPr>
            <w:tcW w:w="97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30FBB5"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Ngày, tháng, năm bắt đầu cung cấp trò chơi</w:t>
            </w:r>
          </w:p>
        </w:tc>
        <w:tc>
          <w:tcPr>
            <w:tcW w:w="95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35388E"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Số lượng máy chủ, địa điểm đặt máy chủ</w:t>
            </w:r>
          </w:p>
        </w:tc>
        <w:tc>
          <w:tcPr>
            <w:tcW w:w="109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C76558"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Số lượng nhân sự tham gia vận hành trò chơi</w:t>
            </w:r>
          </w:p>
        </w:tc>
        <w:tc>
          <w:tcPr>
            <w:tcW w:w="81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87BEEE"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Doanh thu tính đến thời điểm báo cáo</w:t>
            </w:r>
          </w:p>
        </w:tc>
        <w:tc>
          <w:tcPr>
            <w:tcW w:w="109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B481C3"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Số vụ tranh chấp, khiếu nại của người chơi; biện pháp xử lý</w:t>
            </w:r>
          </w:p>
        </w:tc>
        <w:tc>
          <w:tcPr>
            <w:tcW w:w="84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E2CC63"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Phân loại trò chơi theo độ tuổi</w:t>
            </w:r>
          </w:p>
        </w:tc>
        <w:tc>
          <w:tcPr>
            <w:tcW w:w="95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C7D4CB"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web cung cấp trò chơi/hệ thống đại lý</w:t>
            </w:r>
          </w:p>
        </w:tc>
      </w:tr>
      <w:tr w:rsidR="00B264E6" w:rsidRPr="0002008A" w14:paraId="50FDF1E5" w14:textId="77777777" w:rsidTr="001A55E2">
        <w:tblPrEx>
          <w:tblBorders>
            <w:top w:val="none" w:sz="0" w:space="0" w:color="auto"/>
            <w:bottom w:val="none" w:sz="0" w:space="0" w:color="auto"/>
            <w:insideH w:val="none" w:sz="0" w:space="0" w:color="auto"/>
            <w:insideV w:val="none" w:sz="0" w:space="0" w:color="auto"/>
          </w:tblBorders>
        </w:tblPrEx>
        <w:tc>
          <w:tcPr>
            <w:tcW w:w="42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2DE4A7E"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1</w:t>
            </w:r>
          </w:p>
        </w:tc>
        <w:tc>
          <w:tcPr>
            <w:tcW w:w="7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DCBEF6"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113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968829"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9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F2477D"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AD61E6"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109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918614"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8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D178B8"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1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11014F"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8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6C2511"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D6D032"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r>
      <w:tr w:rsidR="00B264E6" w:rsidRPr="0002008A" w14:paraId="57A2D230" w14:textId="77777777" w:rsidTr="001A55E2">
        <w:tblPrEx>
          <w:tblBorders>
            <w:top w:val="none" w:sz="0" w:space="0" w:color="auto"/>
            <w:bottom w:val="none" w:sz="0" w:space="0" w:color="auto"/>
            <w:insideH w:val="none" w:sz="0" w:space="0" w:color="auto"/>
            <w:insideV w:val="none" w:sz="0" w:space="0" w:color="auto"/>
          </w:tblBorders>
        </w:tblPrEx>
        <w:tc>
          <w:tcPr>
            <w:tcW w:w="42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935AEF7"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2</w:t>
            </w:r>
          </w:p>
        </w:tc>
        <w:tc>
          <w:tcPr>
            <w:tcW w:w="7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860C3A"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113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8FE663"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9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862B38"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34F995"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109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5794E2"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8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F76E14"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1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46D626"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8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924453"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53F9CB"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r>
      <w:tr w:rsidR="00B264E6" w:rsidRPr="0002008A" w14:paraId="2624763F" w14:textId="77777777" w:rsidTr="001A55E2">
        <w:tblPrEx>
          <w:tblBorders>
            <w:top w:val="none" w:sz="0" w:space="0" w:color="auto"/>
            <w:bottom w:val="none" w:sz="0" w:space="0" w:color="auto"/>
            <w:insideH w:val="none" w:sz="0" w:space="0" w:color="auto"/>
            <w:insideV w:val="none" w:sz="0" w:space="0" w:color="auto"/>
          </w:tblBorders>
        </w:tblPrEx>
        <w:tc>
          <w:tcPr>
            <w:tcW w:w="42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C66556E"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3</w:t>
            </w:r>
          </w:p>
        </w:tc>
        <w:tc>
          <w:tcPr>
            <w:tcW w:w="7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E81635"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113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A8C068"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9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E9FE64"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D12D66"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109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C7919F"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8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2A6C6E"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1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8EB8D6"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8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55D3C5"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A9E0DF"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r>
    </w:tbl>
    <w:p w14:paraId="5FD9214E" w14:textId="77777777" w:rsidR="008964FE" w:rsidRPr="0002008A" w:rsidRDefault="008964FE" w:rsidP="007478E6">
      <w:pPr>
        <w:widowControl w:val="0"/>
        <w:numPr>
          <w:ilvl w:val="0"/>
          <w:numId w:val="6"/>
        </w:numPr>
        <w:spacing w:before="120" w:after="120" w:line="264" w:lineRule="auto"/>
        <w:contextualSpacing/>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TRÒ CHƠI G2, G3, G4</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502"/>
        <w:gridCol w:w="955"/>
        <w:gridCol w:w="946"/>
        <w:gridCol w:w="1298"/>
        <w:gridCol w:w="1173"/>
        <w:gridCol w:w="1101"/>
        <w:gridCol w:w="1142"/>
        <w:gridCol w:w="966"/>
        <w:gridCol w:w="968"/>
      </w:tblGrid>
      <w:tr w:rsidR="00B264E6" w:rsidRPr="0002008A" w14:paraId="508AC1EC" w14:textId="77777777" w:rsidTr="001A55E2">
        <w:tc>
          <w:tcPr>
            <w:tcW w:w="5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7DFA60C"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TT</w:t>
            </w:r>
          </w:p>
        </w:tc>
        <w:tc>
          <w:tcPr>
            <w:tcW w:w="9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9F1E5BD"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Tên trò chơi</w:t>
            </w:r>
          </w:p>
        </w:tc>
        <w:tc>
          <w:tcPr>
            <w:tcW w:w="9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0075328"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Loại trò chơi (G2, G3 hay G4)</w:t>
            </w:r>
          </w:p>
        </w:tc>
        <w:tc>
          <w:tcPr>
            <w:tcW w:w="13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40E1B06"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Số, ngày tháng năm của xác nhận thông báo cung cấp trò chơi</w:t>
            </w:r>
          </w:p>
        </w:tc>
        <w:tc>
          <w:tcPr>
            <w:tcW w:w="11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C2F6175"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Ngày, tháng, năm bắt đầu cung cấp trò chơi</w:t>
            </w:r>
          </w:p>
        </w:tc>
        <w:tc>
          <w:tcPr>
            <w:tcW w:w="11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0BAD31E"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Số lượng máy chủ, địa điểm đặt máy chủ</w:t>
            </w:r>
          </w:p>
        </w:tc>
        <w:tc>
          <w:tcPr>
            <w:tcW w:w="11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A420B6D"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Số lượng nhân sự tham gia vận hành trò chơi</w:t>
            </w:r>
          </w:p>
        </w:tc>
        <w:tc>
          <w:tcPr>
            <w:tcW w:w="9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2BD3329"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Doanh thu tính đến thời điểm báo cáo</w:t>
            </w:r>
          </w:p>
        </w:tc>
        <w:tc>
          <w:tcPr>
            <w:tcW w:w="98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F606837"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Phân loại theo độ tuổi</w:t>
            </w:r>
          </w:p>
        </w:tc>
      </w:tr>
      <w:tr w:rsidR="00B264E6" w:rsidRPr="0002008A" w14:paraId="3116F50A" w14:textId="77777777" w:rsidTr="001A55E2">
        <w:tblPrEx>
          <w:tblBorders>
            <w:top w:val="none" w:sz="0" w:space="0" w:color="auto"/>
            <w:bottom w:val="none" w:sz="0" w:space="0" w:color="auto"/>
            <w:insideH w:val="none" w:sz="0" w:space="0" w:color="auto"/>
            <w:insideV w:val="none" w:sz="0" w:space="0" w:color="auto"/>
          </w:tblBorders>
        </w:tblPrEx>
        <w:tc>
          <w:tcPr>
            <w:tcW w:w="5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63E608F"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1</w:t>
            </w:r>
          </w:p>
        </w:tc>
        <w:tc>
          <w:tcPr>
            <w:tcW w:w="9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20B4862"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9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5E4A9F3"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13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0589AA9"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11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231EE87"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11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098A689"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11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B399070"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9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A66FB25"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98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BBD87FD"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r>
      <w:tr w:rsidR="00B264E6" w:rsidRPr="0002008A" w14:paraId="2E749AAD" w14:textId="77777777" w:rsidTr="001A55E2">
        <w:tblPrEx>
          <w:tblBorders>
            <w:top w:val="none" w:sz="0" w:space="0" w:color="auto"/>
            <w:bottom w:val="none" w:sz="0" w:space="0" w:color="auto"/>
            <w:insideH w:val="none" w:sz="0" w:space="0" w:color="auto"/>
            <w:insideV w:val="none" w:sz="0" w:space="0" w:color="auto"/>
          </w:tblBorders>
        </w:tblPrEx>
        <w:tc>
          <w:tcPr>
            <w:tcW w:w="5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8C34B7C"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2</w:t>
            </w:r>
          </w:p>
        </w:tc>
        <w:tc>
          <w:tcPr>
            <w:tcW w:w="9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733BF7E"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9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74630BE"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13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AC8DF69"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11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72F98AF"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11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8014DBD"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11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5100F2B"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9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422D7B6"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98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7BA3AF5"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r>
      <w:tr w:rsidR="00B264E6" w:rsidRPr="0002008A" w14:paraId="087037D7" w14:textId="77777777" w:rsidTr="001A55E2">
        <w:tblPrEx>
          <w:tblBorders>
            <w:top w:val="none" w:sz="0" w:space="0" w:color="auto"/>
            <w:bottom w:val="none" w:sz="0" w:space="0" w:color="auto"/>
            <w:insideH w:val="none" w:sz="0" w:space="0" w:color="auto"/>
            <w:insideV w:val="none" w:sz="0" w:space="0" w:color="auto"/>
          </w:tblBorders>
        </w:tblPrEx>
        <w:tc>
          <w:tcPr>
            <w:tcW w:w="5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A5EB83D"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3</w:t>
            </w:r>
          </w:p>
        </w:tc>
        <w:tc>
          <w:tcPr>
            <w:tcW w:w="97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ECECA63"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9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E3703B8"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13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F9675D3"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11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A32DA2C"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112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BE89E81"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11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6159082"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97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455964D"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98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2740854"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r>
    </w:tbl>
    <w:p w14:paraId="541AE4DB" w14:textId="77777777" w:rsidR="008964FE" w:rsidRPr="0002008A" w:rsidRDefault="008964FE" w:rsidP="007478E6">
      <w:pPr>
        <w:widowControl w:val="0"/>
        <w:numPr>
          <w:ilvl w:val="0"/>
          <w:numId w:val="6"/>
        </w:numPr>
        <w:spacing w:before="120" w:after="120" w:line="264" w:lineRule="auto"/>
        <w:contextualSpacing/>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CÁC TRÒ CHƠI ĐÃ DỪNG CUNG CẤP</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02"/>
        <w:gridCol w:w="1564"/>
        <w:gridCol w:w="2571"/>
        <w:gridCol w:w="2661"/>
        <w:gridCol w:w="1653"/>
      </w:tblGrid>
      <w:tr w:rsidR="00B264E6" w:rsidRPr="0002008A" w14:paraId="3658593F" w14:textId="77777777" w:rsidTr="001A55E2">
        <w:tc>
          <w:tcPr>
            <w:tcW w:w="6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6CA96C7"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TT</w:t>
            </w:r>
          </w:p>
        </w:tc>
        <w:tc>
          <w:tcPr>
            <w:tcW w:w="17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5071560"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Tên trò chơi</w:t>
            </w:r>
          </w:p>
        </w:tc>
        <w:tc>
          <w:tcPr>
            <w:tcW w:w="28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BCBEFD9"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Loại trò chơi (G1, G2, G3 hay G4)</w:t>
            </w:r>
          </w:p>
        </w:tc>
        <w:tc>
          <w:tcPr>
            <w:tcW w:w="293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9BD27DC"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Ngày, tháng, năm dừng phát hành</w:t>
            </w:r>
          </w:p>
        </w:tc>
        <w:tc>
          <w:tcPr>
            <w:tcW w:w="180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8AED61A"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Lý do dừng phát hành</w:t>
            </w:r>
          </w:p>
        </w:tc>
      </w:tr>
      <w:tr w:rsidR="00B264E6" w:rsidRPr="0002008A" w14:paraId="61328A14" w14:textId="77777777" w:rsidTr="001A55E2">
        <w:tblPrEx>
          <w:tblBorders>
            <w:top w:val="none" w:sz="0" w:space="0" w:color="auto"/>
            <w:bottom w:val="none" w:sz="0" w:space="0" w:color="auto"/>
            <w:insideH w:val="none" w:sz="0" w:space="0" w:color="auto"/>
            <w:insideV w:val="none" w:sz="0" w:space="0" w:color="auto"/>
          </w:tblBorders>
        </w:tblPrEx>
        <w:tc>
          <w:tcPr>
            <w:tcW w:w="6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6648965"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1</w:t>
            </w:r>
          </w:p>
        </w:tc>
        <w:tc>
          <w:tcPr>
            <w:tcW w:w="17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9F7DAC9"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28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4910480"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293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A664DCF"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180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1C3D797"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r>
      <w:tr w:rsidR="00B264E6" w:rsidRPr="0002008A" w14:paraId="61EC4ED5" w14:textId="77777777" w:rsidTr="001A55E2">
        <w:tblPrEx>
          <w:tblBorders>
            <w:top w:val="none" w:sz="0" w:space="0" w:color="auto"/>
            <w:bottom w:val="none" w:sz="0" w:space="0" w:color="auto"/>
            <w:insideH w:val="none" w:sz="0" w:space="0" w:color="auto"/>
            <w:insideV w:val="none" w:sz="0" w:space="0" w:color="auto"/>
          </w:tblBorders>
        </w:tblPrEx>
        <w:tc>
          <w:tcPr>
            <w:tcW w:w="6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AE81361"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2</w:t>
            </w:r>
          </w:p>
        </w:tc>
        <w:tc>
          <w:tcPr>
            <w:tcW w:w="17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43C6294"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285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B9EA8CB"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29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0BE7C92"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180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6BD9439"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r>
    </w:tbl>
    <w:p w14:paraId="41993299" w14:textId="77777777" w:rsidR="008964FE" w:rsidRPr="0002008A" w:rsidRDefault="008964FE" w:rsidP="007478E6">
      <w:pPr>
        <w:widowControl w:val="0"/>
        <w:numPr>
          <w:ilvl w:val="0"/>
          <w:numId w:val="6"/>
        </w:numPr>
        <w:spacing w:before="120" w:after="120" w:line="264" w:lineRule="auto"/>
        <w:contextualSpacing/>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NHỮNG THAY ĐỔI TRONG TRÒ CHƠI</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745"/>
        <w:gridCol w:w="1935"/>
        <w:gridCol w:w="6371"/>
      </w:tblGrid>
      <w:tr w:rsidR="00B264E6" w:rsidRPr="0002008A" w14:paraId="1F4D8A8C" w14:textId="77777777" w:rsidTr="001A55E2">
        <w:tc>
          <w:tcPr>
            <w:tcW w:w="7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D36DCAB"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TT</w:t>
            </w:r>
          </w:p>
        </w:tc>
        <w:tc>
          <w:tcPr>
            <w:tcW w:w="20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CBC51BB"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Tên trò chơi</w:t>
            </w:r>
          </w:p>
        </w:tc>
        <w:tc>
          <w:tcPr>
            <w:tcW w:w="690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F9842F5"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Nội dung thay đổi, bổ sung (liệt kê chi tiết)</w:t>
            </w:r>
          </w:p>
        </w:tc>
      </w:tr>
      <w:tr w:rsidR="00B264E6" w:rsidRPr="0002008A" w14:paraId="4DFF1370" w14:textId="77777777" w:rsidTr="001A55E2">
        <w:tblPrEx>
          <w:tblBorders>
            <w:top w:val="none" w:sz="0" w:space="0" w:color="auto"/>
            <w:bottom w:val="none" w:sz="0" w:space="0" w:color="auto"/>
            <w:insideH w:val="none" w:sz="0" w:space="0" w:color="auto"/>
            <w:insideV w:val="none" w:sz="0" w:space="0" w:color="auto"/>
          </w:tblBorders>
        </w:tblPrEx>
        <w:tc>
          <w:tcPr>
            <w:tcW w:w="7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CC8D2A8"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1</w:t>
            </w:r>
          </w:p>
        </w:tc>
        <w:tc>
          <w:tcPr>
            <w:tcW w:w="20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F4660E8"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690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A007116"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r>
      <w:tr w:rsidR="00B264E6" w:rsidRPr="0002008A" w14:paraId="5F0001FB" w14:textId="77777777" w:rsidTr="001A55E2">
        <w:tblPrEx>
          <w:tblBorders>
            <w:top w:val="none" w:sz="0" w:space="0" w:color="auto"/>
            <w:bottom w:val="none" w:sz="0" w:space="0" w:color="auto"/>
            <w:insideH w:val="none" w:sz="0" w:space="0" w:color="auto"/>
            <w:insideV w:val="none" w:sz="0" w:space="0" w:color="auto"/>
          </w:tblBorders>
        </w:tblPrEx>
        <w:tc>
          <w:tcPr>
            <w:tcW w:w="78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D997D3D"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2</w:t>
            </w:r>
          </w:p>
        </w:tc>
        <w:tc>
          <w:tcPr>
            <w:tcW w:w="20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46666ED"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c>
          <w:tcPr>
            <w:tcW w:w="690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7875CCD" w14:textId="77777777" w:rsidR="008964FE" w:rsidRPr="0002008A" w:rsidRDefault="008964FE" w:rsidP="008964FE">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c>
      </w:tr>
    </w:tbl>
    <w:p w14:paraId="1E58EE66" w14:textId="77777777" w:rsidR="008964FE" w:rsidRPr="0002008A" w:rsidRDefault="008964FE" w:rsidP="008964FE">
      <w:pPr>
        <w:spacing w:before="120" w:after="120" w:line="264"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Những khó khăn, vướng mắc.</w:t>
      </w:r>
    </w:p>
    <w:p w14:paraId="54BE8E54" w14:textId="77777777" w:rsidR="008964FE" w:rsidRPr="0002008A" w:rsidRDefault="008964FE" w:rsidP="008964FE">
      <w:pPr>
        <w:spacing w:before="120" w:after="120" w:line="264"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Kiến nghị, đề xuất: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69"/>
        <w:gridCol w:w="4887"/>
      </w:tblGrid>
      <w:tr w:rsidR="008964FE" w:rsidRPr="0002008A" w14:paraId="5FFCA5A0" w14:textId="77777777" w:rsidTr="00A76CA1">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14:paraId="2D670D1A" w14:textId="77777777" w:rsidR="008964FE" w:rsidRPr="0002008A" w:rsidRDefault="008964FE" w:rsidP="008964FE">
            <w:pPr>
              <w:spacing w:before="120" w:after="280" w:afterAutospacing="1" w:line="240" w:lineRule="auto"/>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b/>
                <w:bCs/>
                <w:i/>
                <w:iCs/>
                <w:color w:val="000000" w:themeColor="text1"/>
                <w:sz w:val="24"/>
                <w:szCs w:val="24"/>
              </w:rPr>
              <w:t> </w:t>
            </w:r>
          </w:p>
          <w:p w14:paraId="656E5717" w14:textId="77777777" w:rsidR="008964FE" w:rsidRPr="0002008A" w:rsidRDefault="008964FE" w:rsidP="008964FE">
            <w:pPr>
              <w:spacing w:before="120" w:after="0" w:line="240" w:lineRule="auto"/>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b/>
                <w:bCs/>
                <w:i/>
                <w:iCs/>
                <w:color w:val="000000" w:themeColor="text1"/>
                <w:sz w:val="24"/>
                <w:szCs w:val="24"/>
              </w:rPr>
              <w:t>Nơi nhận:</w:t>
            </w:r>
            <w:r w:rsidRPr="0002008A">
              <w:rPr>
                <w:rFonts w:ascii="Times New Roman" w:eastAsia="Times New Roman" w:hAnsi="Times New Roman" w:cs="Times New Roman"/>
                <w:b/>
                <w:bCs/>
                <w:i/>
                <w:iCs/>
                <w:color w:val="000000" w:themeColor="text1"/>
                <w:sz w:val="24"/>
                <w:szCs w:val="24"/>
              </w:rPr>
              <w:br/>
            </w:r>
            <w:r w:rsidRPr="0002008A">
              <w:rPr>
                <w:rFonts w:ascii="Times New Roman" w:eastAsia="Times New Roman" w:hAnsi="Times New Roman" w:cs="Times New Roman"/>
                <w:color w:val="000000" w:themeColor="text1"/>
                <w:sz w:val="16"/>
                <w:szCs w:val="24"/>
              </w:rPr>
              <w:t>- Cục PTTH&amp;TTĐT;</w:t>
            </w:r>
            <w:r w:rsidRPr="0002008A">
              <w:rPr>
                <w:rFonts w:ascii="Times New Roman" w:eastAsia="Times New Roman" w:hAnsi="Times New Roman" w:cs="Times New Roman"/>
                <w:color w:val="000000" w:themeColor="text1"/>
                <w:sz w:val="16"/>
                <w:szCs w:val="24"/>
              </w:rPr>
              <w:br/>
              <w:t>- Sở TT&amp;TT địa phương;</w:t>
            </w:r>
            <w:r w:rsidRPr="0002008A">
              <w:rPr>
                <w:rFonts w:ascii="Times New Roman" w:eastAsia="Times New Roman" w:hAnsi="Times New Roman" w:cs="Times New Roman"/>
                <w:color w:val="000000" w:themeColor="text1"/>
                <w:sz w:val="16"/>
                <w:szCs w:val="24"/>
              </w:rPr>
              <w:br/>
              <w:t>- Lưu: …………..</w:t>
            </w:r>
          </w:p>
        </w:tc>
        <w:tc>
          <w:tcPr>
            <w:tcW w:w="4887" w:type="dxa"/>
            <w:tcBorders>
              <w:top w:val="nil"/>
              <w:left w:val="nil"/>
              <w:bottom w:val="nil"/>
              <w:right w:val="nil"/>
              <w:tl2br w:val="nil"/>
              <w:tr2bl w:val="nil"/>
            </w:tcBorders>
            <w:shd w:val="clear" w:color="auto" w:fill="auto"/>
            <w:tcMar>
              <w:top w:w="0" w:type="dxa"/>
              <w:left w:w="108" w:type="dxa"/>
              <w:bottom w:w="0" w:type="dxa"/>
              <w:right w:w="108" w:type="dxa"/>
            </w:tcMar>
          </w:tcPr>
          <w:p w14:paraId="550FF37B" w14:textId="232DD943" w:rsidR="008964FE" w:rsidRPr="0002008A" w:rsidRDefault="00A76CA1" w:rsidP="008964FE">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color w:val="000000" w:themeColor="text1"/>
                <w:sz w:val="26"/>
                <w:szCs w:val="26"/>
                <w:lang w:val="vi-VN" w:eastAsia="vi-VN"/>
              </w:rPr>
              <w:t>NGƯỜI ĐẠI DIỆN THEO PHÁP LUẬT</w:t>
            </w:r>
            <w:r w:rsidR="008964FE" w:rsidRPr="0002008A">
              <w:rPr>
                <w:rFonts w:ascii="Times New Roman" w:eastAsia="Times New Roman" w:hAnsi="Times New Roman" w:cs="Times New Roman"/>
                <w:b/>
                <w:bCs/>
                <w:color w:val="000000" w:themeColor="text1"/>
                <w:sz w:val="26"/>
                <w:szCs w:val="26"/>
              </w:rPr>
              <w:br/>
            </w:r>
            <w:r w:rsidR="00083E03" w:rsidRPr="0002008A">
              <w:rPr>
                <w:rFonts w:ascii="Times New Roman" w:eastAsia="Calibri" w:hAnsi="Times New Roman" w:cs="Times New Roman"/>
                <w:i/>
                <w:iCs/>
                <w:color w:val="000000" w:themeColor="text1"/>
                <w:sz w:val="26"/>
                <w:szCs w:val="26"/>
                <w:lang w:val="vi-VN"/>
              </w:rPr>
              <w:t>(Ký, họ tên, đóng dấu</w:t>
            </w:r>
            <w:r w:rsidR="00083E03" w:rsidRPr="0002008A">
              <w:rPr>
                <w:rFonts w:ascii="Times New Roman" w:eastAsia="Calibri" w:hAnsi="Times New Roman" w:cs="Times New Roman"/>
                <w:i/>
                <w:iCs/>
                <w:color w:val="000000" w:themeColor="text1"/>
                <w:sz w:val="26"/>
                <w:szCs w:val="26"/>
              </w:rPr>
              <w:t>/chữ ký số</w:t>
            </w:r>
            <w:r w:rsidR="00083E03" w:rsidRPr="0002008A">
              <w:rPr>
                <w:rFonts w:ascii="Times New Roman" w:eastAsia="Calibri" w:hAnsi="Times New Roman" w:cs="Times New Roman"/>
                <w:i/>
                <w:iCs/>
                <w:color w:val="000000" w:themeColor="text1"/>
                <w:sz w:val="26"/>
                <w:szCs w:val="26"/>
                <w:lang w:val="vi-VN"/>
              </w:rPr>
              <w:t>)</w:t>
            </w:r>
          </w:p>
        </w:tc>
      </w:tr>
    </w:tbl>
    <w:p w14:paraId="7A6AD332" w14:textId="77777777" w:rsidR="008964FE" w:rsidRPr="0002008A" w:rsidRDefault="008964FE" w:rsidP="008964FE">
      <w:pPr>
        <w:spacing w:before="120" w:after="0" w:line="312" w:lineRule="auto"/>
        <w:ind w:firstLine="567"/>
        <w:jc w:val="both"/>
        <w:rPr>
          <w:rFonts w:ascii="Times New Roman" w:hAnsi="Times New Roman" w:cs="Times New Roman"/>
          <w:color w:val="000000" w:themeColor="text1"/>
          <w:sz w:val="28"/>
          <w:szCs w:val="28"/>
        </w:rPr>
      </w:pPr>
    </w:p>
    <w:p w14:paraId="6F3530D4" w14:textId="77777777" w:rsidR="008964FE" w:rsidRPr="0002008A" w:rsidRDefault="008964FE" w:rsidP="008964FE">
      <w:pPr>
        <w:spacing w:before="120" w:after="0" w:line="312" w:lineRule="auto"/>
        <w:ind w:firstLine="567"/>
        <w:jc w:val="both"/>
        <w:rPr>
          <w:rFonts w:ascii="Times New Roman" w:hAnsi="Times New Roman" w:cs="Times New Roman"/>
          <w:color w:val="000000" w:themeColor="text1"/>
          <w:sz w:val="28"/>
          <w:szCs w:val="28"/>
        </w:rPr>
      </w:pPr>
    </w:p>
    <w:p w14:paraId="669F2508" w14:textId="77777777" w:rsidR="008964FE" w:rsidRPr="005737EE" w:rsidRDefault="008964FE" w:rsidP="00D86162">
      <w:pPr>
        <w:spacing w:before="60" w:after="0" w:line="312" w:lineRule="auto"/>
        <w:ind w:firstLine="567"/>
        <w:jc w:val="both"/>
        <w:rPr>
          <w:rFonts w:ascii="Times New Roman" w:hAnsi="Times New Roman" w:cs="Times New Roman"/>
          <w:b/>
          <w:color w:val="000000" w:themeColor="text1"/>
          <w:sz w:val="28"/>
          <w:szCs w:val="28"/>
        </w:rPr>
      </w:pPr>
      <w:r w:rsidRPr="005737EE">
        <w:rPr>
          <w:rFonts w:ascii="Times New Roman" w:hAnsi="Times New Roman" w:cs="Times New Roman"/>
          <w:b/>
          <w:color w:val="000000" w:themeColor="text1"/>
          <w:sz w:val="28"/>
          <w:szCs w:val="28"/>
        </w:rPr>
        <w:t>3. Báo cáo tình hình thực hiện Giấy phép thiết lập trang thông tin điện tử tổng hợp</w:t>
      </w:r>
    </w:p>
    <w:p w14:paraId="025C9307" w14:textId="77777777" w:rsidR="008964FE" w:rsidRPr="005737EE" w:rsidRDefault="008964FE" w:rsidP="00D86162">
      <w:pPr>
        <w:spacing w:before="6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 xml:space="preserve">3.1. Nội dung yêu cầu báo cáo: </w:t>
      </w:r>
    </w:p>
    <w:p w14:paraId="34813555" w14:textId="77777777" w:rsidR="008964FE" w:rsidRPr="005737EE" w:rsidRDefault="008964FE" w:rsidP="00D86162">
      <w:pPr>
        <w:spacing w:before="6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a) Thông tin chung về giấy phép thiết lập trang thông tin điện tử tổng hợp;</w:t>
      </w:r>
    </w:p>
    <w:p w14:paraId="5BE7C3CA" w14:textId="77777777" w:rsidR="008964FE" w:rsidRPr="005737EE" w:rsidRDefault="008964FE" w:rsidP="00D86162">
      <w:pPr>
        <w:spacing w:before="6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b) Tên tổ chức, doanh nghiệp, địa chỉ, số điện thoại liên lạc, tên miền;</w:t>
      </w:r>
    </w:p>
    <w:p w14:paraId="654EF8EB" w14:textId="77777777" w:rsidR="008964FE" w:rsidRPr="005737EE" w:rsidRDefault="008964FE" w:rsidP="00D86162">
      <w:pPr>
        <w:spacing w:before="6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 xml:space="preserve">c) Thông tin về người chịu trách nhiệm quản lý nội dung trang thông tin điện tử tổng hợp; </w:t>
      </w:r>
    </w:p>
    <w:p w14:paraId="21B035BA" w14:textId="77777777" w:rsidR="008964FE" w:rsidRPr="005737EE" w:rsidRDefault="008964FE" w:rsidP="00D86162">
      <w:pPr>
        <w:spacing w:before="6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 xml:space="preserve">d) Nội dung thông tin đang cung cấp, các chuyên mục chính; </w:t>
      </w:r>
    </w:p>
    <w:p w14:paraId="0009D8B2" w14:textId="77777777" w:rsidR="008964FE" w:rsidRPr="005737EE" w:rsidRDefault="008964FE" w:rsidP="00D86162">
      <w:pPr>
        <w:spacing w:before="6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 xml:space="preserve">đ) Số lượng nhân sự tham gia qua thực hiện trang thông tin điện tử tổng hợp; </w:t>
      </w:r>
    </w:p>
    <w:p w14:paraId="14CADA04" w14:textId="77777777" w:rsidR="008964FE" w:rsidRPr="005737EE" w:rsidRDefault="008964FE" w:rsidP="00D86162">
      <w:pPr>
        <w:spacing w:before="6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 xml:space="preserve">e) Danh mục nguồn tin, tần suất cập nhật tin, bài (tính bằng đơn vị/ngày); lượt xem (PV/tháng); lượt truy cập (UV/tháng): Nêu rõ tăng, giảm so với kỳ báo cáo trước; </w:t>
      </w:r>
    </w:p>
    <w:p w14:paraId="451A8B85" w14:textId="77777777" w:rsidR="008964FE" w:rsidRPr="005737EE" w:rsidRDefault="008964FE" w:rsidP="00D86162">
      <w:pPr>
        <w:spacing w:before="6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g) Các biện pháp quản lý thông tin trên trang thông tin điện tử tổng hợp;</w:t>
      </w:r>
    </w:p>
    <w:p w14:paraId="26673A10" w14:textId="77777777" w:rsidR="008964FE" w:rsidRPr="005737EE" w:rsidRDefault="008964FE" w:rsidP="00D86162">
      <w:pPr>
        <w:spacing w:before="6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 xml:space="preserve">h) Số lượng đơn thư kiến nghị của các các nhân, tổ chức khác đối với thông tin trên trang thông tin điện tử tổng hợp: nội dung kiến nghị, trình tự, kết quả giải quyết kiến nghị; </w:t>
      </w:r>
    </w:p>
    <w:p w14:paraId="612B49C8" w14:textId="77777777" w:rsidR="008964FE" w:rsidRPr="005737EE" w:rsidRDefault="008964FE" w:rsidP="00D86162">
      <w:pPr>
        <w:spacing w:before="6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i) Các vấn đề về kỹ thuật đã gặp phải trong kỳ báo cáo (nếu có);</w:t>
      </w:r>
    </w:p>
    <w:p w14:paraId="54BA72EB" w14:textId="77777777" w:rsidR="008964FE" w:rsidRPr="005737EE" w:rsidRDefault="008964FE" w:rsidP="00D86162">
      <w:pPr>
        <w:spacing w:before="6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k) Kiến nghị, đề xuất (nếu có).</w:t>
      </w:r>
    </w:p>
    <w:p w14:paraId="0FD7857B" w14:textId="77777777" w:rsidR="008964FE" w:rsidRPr="005737EE" w:rsidRDefault="008964FE" w:rsidP="00D86162">
      <w:pPr>
        <w:spacing w:before="6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3.2. Đối tượng thực hiện bao gồm: Các tổ chức, doanh nghiệp thiết lập trang thông tin điện tử tổng hợp.</w:t>
      </w:r>
    </w:p>
    <w:p w14:paraId="5A286692" w14:textId="77777777" w:rsidR="008964FE" w:rsidRPr="005737EE" w:rsidRDefault="008964FE" w:rsidP="00D86162">
      <w:pPr>
        <w:spacing w:before="6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 xml:space="preserve">3.3. Cơ quan nhận báo cáo: </w:t>
      </w:r>
    </w:p>
    <w:p w14:paraId="5AF3D34B" w14:textId="77777777" w:rsidR="008964FE" w:rsidRPr="005737EE" w:rsidRDefault="008964FE" w:rsidP="00D86162">
      <w:pPr>
        <w:spacing w:before="6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 xml:space="preserve">a) Bộ Thông tin và Truyền thông (Cục Phát thanh, truyền hình và thông tin điện tử); </w:t>
      </w:r>
    </w:p>
    <w:p w14:paraId="56FDBF6F" w14:textId="05460531" w:rsidR="008964FE" w:rsidRPr="0002008A" w:rsidRDefault="008964FE" w:rsidP="00D86162">
      <w:pPr>
        <w:spacing w:before="6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t xml:space="preserve">b) </w:t>
      </w:r>
      <w:r w:rsidR="00B90103" w:rsidRPr="005737EE">
        <w:rPr>
          <w:rFonts w:ascii="Times New Roman" w:hAnsi="Times New Roman" w:cs="Times New Roman"/>
          <w:color w:val="000000" w:themeColor="text1"/>
          <w:sz w:val="28"/>
          <w:szCs w:val="28"/>
        </w:rPr>
        <w:t>Sở Thông tin và Truyền thông</w:t>
      </w:r>
      <w:r w:rsidRPr="005737EE">
        <w:rPr>
          <w:rFonts w:ascii="Times New Roman" w:hAnsi="Times New Roman" w:cs="Times New Roman"/>
          <w:color w:val="000000" w:themeColor="text1"/>
          <w:sz w:val="28"/>
          <w:szCs w:val="28"/>
        </w:rPr>
        <w:t>.</w:t>
      </w:r>
      <w:r w:rsidRPr="0002008A">
        <w:rPr>
          <w:rFonts w:ascii="Times New Roman" w:hAnsi="Times New Roman" w:cs="Times New Roman"/>
          <w:color w:val="000000" w:themeColor="text1"/>
          <w:sz w:val="28"/>
          <w:szCs w:val="28"/>
        </w:rPr>
        <w:t xml:space="preserve"> </w:t>
      </w:r>
    </w:p>
    <w:p w14:paraId="5FA5E156" w14:textId="2348A331" w:rsidR="008964FE" w:rsidRPr="0002008A" w:rsidRDefault="008964FE" w:rsidP="00D86162">
      <w:pPr>
        <w:spacing w:before="60" w:after="0" w:line="312"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 xml:space="preserve">3.4. Tần suất thực hiện báo cáo: </w:t>
      </w:r>
      <w:r w:rsidR="0086279F" w:rsidRPr="0002008A">
        <w:rPr>
          <w:rFonts w:ascii="Times New Roman" w:hAnsi="Times New Roman" w:cs="Times New Roman"/>
          <w:color w:val="000000" w:themeColor="text1"/>
          <w:sz w:val="28"/>
          <w:szCs w:val="28"/>
        </w:rPr>
        <w:t>T</w:t>
      </w:r>
      <w:r w:rsidRPr="0002008A">
        <w:rPr>
          <w:rFonts w:ascii="Times New Roman" w:hAnsi="Times New Roman" w:cs="Times New Roman"/>
          <w:color w:val="000000" w:themeColor="text1"/>
          <w:sz w:val="28"/>
          <w:szCs w:val="28"/>
        </w:rPr>
        <w:t>hực hiện báo cáo định kỳ h</w:t>
      </w:r>
      <w:r w:rsidR="004A6615" w:rsidRPr="0002008A">
        <w:rPr>
          <w:rFonts w:ascii="Times New Roman" w:hAnsi="Times New Roman" w:cs="Times New Roman"/>
          <w:color w:val="000000" w:themeColor="text1"/>
          <w:sz w:val="28"/>
          <w:szCs w:val="28"/>
        </w:rPr>
        <w:t>ằ</w:t>
      </w:r>
      <w:r w:rsidRPr="0002008A">
        <w:rPr>
          <w:rFonts w:ascii="Times New Roman" w:hAnsi="Times New Roman" w:cs="Times New Roman"/>
          <w:color w:val="000000" w:themeColor="text1"/>
          <w:sz w:val="28"/>
          <w:szCs w:val="28"/>
        </w:rPr>
        <w:t>ng năm (01 lần/năm).</w:t>
      </w:r>
    </w:p>
    <w:p w14:paraId="3A518072" w14:textId="764750F7" w:rsidR="00D86162" w:rsidRPr="0002008A" w:rsidRDefault="00D86162" w:rsidP="00D86162">
      <w:pPr>
        <w:spacing w:before="60" w:after="0" w:line="312" w:lineRule="auto"/>
        <w:ind w:firstLine="567"/>
        <w:jc w:val="both"/>
        <w:rPr>
          <w:rFonts w:ascii="Times New Roman" w:hAnsi="Times New Roman" w:cs="Times New Roman"/>
          <w:color w:val="000000" w:themeColor="text1"/>
          <w:sz w:val="28"/>
          <w:szCs w:val="28"/>
        </w:rPr>
      </w:pPr>
      <w:r w:rsidRPr="0002008A">
        <w:rPr>
          <w:rFonts w:ascii="Times New Roman" w:hAnsi="Times New Roman" w:cs="Times New Roman"/>
          <w:color w:val="000000" w:themeColor="text1"/>
          <w:sz w:val="28"/>
          <w:szCs w:val="28"/>
        </w:rPr>
        <w:t>3.5. Thời gian chốt số liệu</w:t>
      </w:r>
      <w:r w:rsidR="00091444" w:rsidRPr="0002008A">
        <w:rPr>
          <w:rFonts w:ascii="Times New Roman" w:hAnsi="Times New Roman" w:cs="Times New Roman"/>
          <w:color w:val="000000" w:themeColor="text1"/>
          <w:sz w:val="28"/>
          <w:szCs w:val="28"/>
        </w:rPr>
        <w:t xml:space="preserve"> báo cáo</w:t>
      </w:r>
      <w:r w:rsidRPr="0002008A">
        <w:rPr>
          <w:rFonts w:ascii="Times New Roman" w:hAnsi="Times New Roman" w:cs="Times New Roman"/>
          <w:color w:val="000000" w:themeColor="text1"/>
          <w:sz w:val="28"/>
          <w:szCs w:val="28"/>
        </w:rPr>
        <w:t xml:space="preserve">: </w:t>
      </w:r>
      <w:r w:rsidR="008C290D" w:rsidRPr="0002008A">
        <w:rPr>
          <w:rFonts w:ascii="Times New Roman" w:hAnsi="Times New Roman" w:cs="Times New Roman"/>
          <w:sz w:val="28"/>
          <w:szCs w:val="28"/>
        </w:rPr>
        <w:t xml:space="preserve">Tính từ ngày 25 </w:t>
      </w:r>
      <w:r w:rsidR="00C208FA" w:rsidRPr="0002008A">
        <w:rPr>
          <w:rFonts w:ascii="Times New Roman" w:hAnsi="Times New Roman" w:cs="Times New Roman"/>
          <w:sz w:val="28"/>
          <w:szCs w:val="28"/>
        </w:rPr>
        <w:t>tháng 11</w:t>
      </w:r>
      <w:r w:rsidR="008C290D" w:rsidRPr="0002008A">
        <w:rPr>
          <w:rFonts w:ascii="Times New Roman" w:hAnsi="Times New Roman" w:cs="Times New Roman"/>
          <w:sz w:val="28"/>
          <w:szCs w:val="28"/>
        </w:rPr>
        <w:t xml:space="preserve"> năm trước kỳ báo cáo cho đến ngày 24 tháng 11 của kỳ báo cáo</w:t>
      </w:r>
      <w:r w:rsidRPr="0002008A">
        <w:rPr>
          <w:rFonts w:ascii="Times New Roman" w:hAnsi="Times New Roman" w:cs="Times New Roman"/>
          <w:color w:val="000000" w:themeColor="text1"/>
          <w:sz w:val="28"/>
          <w:szCs w:val="28"/>
        </w:rPr>
        <w:t>.</w:t>
      </w:r>
    </w:p>
    <w:p w14:paraId="79C27C2D" w14:textId="25699C76" w:rsidR="008964FE" w:rsidRPr="005737EE" w:rsidRDefault="008964FE" w:rsidP="00D86162">
      <w:pPr>
        <w:spacing w:before="60" w:after="0" w:line="312" w:lineRule="auto"/>
        <w:ind w:firstLine="567"/>
        <w:jc w:val="both"/>
        <w:rPr>
          <w:rFonts w:ascii="Times New Roman" w:hAnsi="Times New Roman" w:cs="Times New Roman"/>
          <w:color w:val="000000" w:themeColor="text1"/>
          <w:sz w:val="28"/>
          <w:szCs w:val="28"/>
        </w:rPr>
      </w:pPr>
      <w:r w:rsidRPr="005737EE">
        <w:rPr>
          <w:rFonts w:ascii="Times New Roman" w:hAnsi="Times New Roman" w:cs="Times New Roman"/>
          <w:color w:val="000000" w:themeColor="text1"/>
          <w:sz w:val="28"/>
          <w:szCs w:val="28"/>
        </w:rPr>
        <w:lastRenderedPageBreak/>
        <w:t>3.</w:t>
      </w:r>
      <w:r w:rsidR="00D86162" w:rsidRPr="005737EE">
        <w:rPr>
          <w:rFonts w:ascii="Times New Roman" w:hAnsi="Times New Roman" w:cs="Times New Roman"/>
          <w:color w:val="000000" w:themeColor="text1"/>
          <w:sz w:val="28"/>
          <w:szCs w:val="28"/>
        </w:rPr>
        <w:t>6</w:t>
      </w:r>
      <w:r w:rsidRPr="005737EE">
        <w:rPr>
          <w:rFonts w:ascii="Times New Roman" w:hAnsi="Times New Roman" w:cs="Times New Roman"/>
          <w:color w:val="000000" w:themeColor="text1"/>
          <w:sz w:val="28"/>
          <w:szCs w:val="28"/>
        </w:rPr>
        <w:t xml:space="preserve">. Các tổ chức, doanh nghiệp thiết lập trang thông tin điện tử tổng hợp thực hiện chế độ báo cáo theo Mẫu số </w:t>
      </w:r>
      <w:r w:rsidR="002603D1" w:rsidRPr="005737EE">
        <w:rPr>
          <w:rFonts w:ascii="Times New Roman" w:hAnsi="Times New Roman" w:cs="Times New Roman"/>
          <w:color w:val="000000" w:themeColor="text1"/>
          <w:sz w:val="28"/>
          <w:szCs w:val="28"/>
        </w:rPr>
        <w:t>17</w:t>
      </w:r>
      <w:r w:rsidRPr="005737EE">
        <w:rPr>
          <w:rFonts w:ascii="Times New Roman" w:hAnsi="Times New Roman" w:cs="Times New Roman"/>
          <w:color w:val="000000" w:themeColor="text1"/>
          <w:sz w:val="28"/>
          <w:szCs w:val="28"/>
        </w:rPr>
        <w:t xml:space="preserve"> (đính kèm).</w:t>
      </w:r>
    </w:p>
    <w:p w14:paraId="49D588E0" w14:textId="77777777" w:rsidR="0086279F" w:rsidRPr="005737EE" w:rsidRDefault="0086279F" w:rsidP="008964FE">
      <w:pPr>
        <w:widowControl w:val="0"/>
        <w:spacing w:before="120" w:after="120" w:line="264" w:lineRule="auto"/>
        <w:jc w:val="center"/>
        <w:rPr>
          <w:rFonts w:ascii="Times New Roman" w:eastAsia="DejaVu Sans Condensed" w:hAnsi="Times New Roman" w:cs="Times New Roman"/>
          <w:b/>
          <w:color w:val="000000" w:themeColor="text1"/>
          <w:sz w:val="28"/>
          <w:szCs w:val="26"/>
          <w:lang w:eastAsia="vi-VN"/>
        </w:rPr>
      </w:pPr>
    </w:p>
    <w:p w14:paraId="743CFE26" w14:textId="77777777" w:rsidR="0086279F" w:rsidRPr="005737EE" w:rsidRDefault="0086279F" w:rsidP="008964FE">
      <w:pPr>
        <w:widowControl w:val="0"/>
        <w:spacing w:before="120" w:after="120" w:line="264" w:lineRule="auto"/>
        <w:jc w:val="center"/>
        <w:rPr>
          <w:rFonts w:ascii="Times New Roman" w:eastAsia="DejaVu Sans Condensed" w:hAnsi="Times New Roman" w:cs="Times New Roman"/>
          <w:b/>
          <w:color w:val="000000" w:themeColor="text1"/>
          <w:sz w:val="28"/>
          <w:szCs w:val="26"/>
          <w:lang w:eastAsia="vi-VN"/>
        </w:rPr>
      </w:pPr>
    </w:p>
    <w:p w14:paraId="3522C5AE" w14:textId="67FD5598" w:rsidR="008964FE" w:rsidRPr="005737EE" w:rsidRDefault="008964FE" w:rsidP="00EE0A90">
      <w:pPr>
        <w:widowControl w:val="0"/>
        <w:spacing w:before="120" w:after="0" w:line="312" w:lineRule="auto"/>
        <w:jc w:val="center"/>
        <w:rPr>
          <w:rFonts w:ascii="Times New Roman" w:eastAsia="DejaVu Sans Condensed" w:hAnsi="Times New Roman" w:cs="Times New Roman"/>
          <w:b/>
          <w:color w:val="000000" w:themeColor="text1"/>
          <w:sz w:val="28"/>
          <w:szCs w:val="26"/>
          <w:lang w:eastAsia="vi-VN"/>
        </w:rPr>
      </w:pPr>
      <w:r w:rsidRPr="005737EE">
        <w:rPr>
          <w:rFonts w:ascii="Times New Roman" w:eastAsia="DejaVu Sans Condensed" w:hAnsi="Times New Roman" w:cs="Times New Roman"/>
          <w:b/>
          <w:color w:val="000000" w:themeColor="text1"/>
          <w:sz w:val="28"/>
          <w:szCs w:val="26"/>
          <w:lang w:eastAsia="vi-VN"/>
        </w:rPr>
        <w:t xml:space="preserve">Mẫu số </w:t>
      </w:r>
      <w:r w:rsidR="002603D1" w:rsidRPr="005737EE">
        <w:rPr>
          <w:rFonts w:ascii="Times New Roman" w:eastAsia="DejaVu Sans Condensed" w:hAnsi="Times New Roman" w:cs="Times New Roman"/>
          <w:b/>
          <w:color w:val="000000" w:themeColor="text1"/>
          <w:sz w:val="28"/>
          <w:szCs w:val="26"/>
          <w:lang w:eastAsia="vi-VN"/>
        </w:rPr>
        <w:t>17</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723"/>
      </w:tblGrid>
      <w:tr w:rsidR="00B264E6" w:rsidRPr="005737EE" w14:paraId="227CCEF5" w14:textId="77777777" w:rsidTr="001A55E2">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2067D74" w14:textId="77777777" w:rsidR="008964FE" w:rsidRPr="005737EE" w:rsidRDefault="008964FE" w:rsidP="00250CC7">
            <w:pPr>
              <w:spacing w:before="60" w:after="0" w:line="240" w:lineRule="auto"/>
              <w:jc w:val="center"/>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79744" behindDoc="0" locked="0" layoutInCell="1" allowOverlap="1" wp14:anchorId="2D3B6043" wp14:editId="59E8B5A4">
                      <wp:simplePos x="0" y="0"/>
                      <wp:positionH relativeFrom="column">
                        <wp:posOffset>451485</wp:posOffset>
                      </wp:positionH>
                      <wp:positionV relativeFrom="paragraph">
                        <wp:posOffset>516255</wp:posOffset>
                      </wp:positionV>
                      <wp:extent cx="112395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1239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B308BE0" id="Straight Connector 1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5.55pt,40.65pt" to="124.0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" strokecolor="#4472c4" strokeweight=".5pt">
                      <v:stroke joinstyle="miter"/>
                    </v:line>
                  </w:pict>
                </mc:Fallback>
              </mc:AlternateContent>
            </w:r>
            <w:r w:rsidRPr="005737EE">
              <w:rPr>
                <w:rFonts w:ascii="Times New Roman" w:eastAsia="Times New Roman" w:hAnsi="Times New Roman" w:cs="Times New Roman"/>
                <w:b/>
                <w:bCs/>
                <w:color w:val="000000" w:themeColor="text1"/>
                <w:sz w:val="26"/>
                <w:szCs w:val="26"/>
              </w:rPr>
              <w:t>TÊN CƠ QUAN, TỔ CHỨC, DOANH NGHIỆP</w:t>
            </w:r>
            <w:r w:rsidRPr="005737EE">
              <w:rPr>
                <w:rFonts w:ascii="Times New Roman" w:eastAsia="Times New Roman" w:hAnsi="Times New Roman" w:cs="Times New Roman"/>
                <w:b/>
                <w:bCs/>
                <w:color w:val="000000" w:themeColor="text1"/>
                <w:sz w:val="26"/>
                <w:szCs w:val="26"/>
              </w:rPr>
              <w:br/>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14:paraId="1E078B6E" w14:textId="77777777" w:rsidR="008964FE" w:rsidRPr="005737EE" w:rsidRDefault="008964FE" w:rsidP="00250CC7">
            <w:pPr>
              <w:spacing w:before="60" w:after="0" w:line="240" w:lineRule="auto"/>
              <w:jc w:val="center"/>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80768" behindDoc="0" locked="0" layoutInCell="1" allowOverlap="1" wp14:anchorId="4F8D4379" wp14:editId="79624C33">
                      <wp:simplePos x="0" y="0"/>
                      <wp:positionH relativeFrom="column">
                        <wp:posOffset>725805</wp:posOffset>
                      </wp:positionH>
                      <wp:positionV relativeFrom="paragraph">
                        <wp:posOffset>490855</wp:posOffset>
                      </wp:positionV>
                      <wp:extent cx="2006600" cy="6350"/>
                      <wp:effectExtent l="0" t="0" r="31750" b="31750"/>
                      <wp:wrapNone/>
                      <wp:docPr id="19" name="Straight Connector 19"/>
                      <wp:cNvGraphicFramePr/>
                      <a:graphic xmlns:a="http://schemas.openxmlformats.org/drawingml/2006/main">
                        <a:graphicData uri="http://schemas.microsoft.com/office/word/2010/wordprocessingShape">
                          <wps:wsp>
                            <wps:cNvCnPr/>
                            <wps:spPr>
                              <a:xfrm flipV="1">
                                <a:off x="0" y="0"/>
                                <a:ext cx="20066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BFB203D" id="Straight Connector 19"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57.15pt,38.65pt" to="215.1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" strokecolor="#4472c4" strokeweight=".5pt">
                      <v:stroke joinstyle="miter"/>
                    </v:line>
                  </w:pict>
                </mc:Fallback>
              </mc:AlternateContent>
            </w:r>
            <w:r w:rsidRPr="005737EE">
              <w:rPr>
                <w:rFonts w:ascii="Times New Roman" w:eastAsia="Times New Roman" w:hAnsi="Times New Roman" w:cs="Times New Roman"/>
                <w:b/>
                <w:bCs/>
                <w:color w:val="000000" w:themeColor="text1"/>
                <w:sz w:val="26"/>
                <w:szCs w:val="26"/>
              </w:rPr>
              <w:t>CỘNG HÒA XÃ HỘI CHỦ NGHĨA VIỆT NAM</w:t>
            </w:r>
            <w:r w:rsidRPr="005737EE">
              <w:rPr>
                <w:rFonts w:ascii="Times New Roman" w:eastAsia="Times New Roman" w:hAnsi="Times New Roman" w:cs="Times New Roman"/>
                <w:b/>
                <w:bCs/>
                <w:color w:val="000000" w:themeColor="text1"/>
                <w:sz w:val="26"/>
                <w:szCs w:val="26"/>
              </w:rPr>
              <w:br/>
              <w:t xml:space="preserve">Độc lập – Tự do – Hạnh phúc </w:t>
            </w:r>
            <w:r w:rsidRPr="005737EE">
              <w:rPr>
                <w:rFonts w:ascii="Times New Roman" w:eastAsia="Times New Roman" w:hAnsi="Times New Roman" w:cs="Times New Roman"/>
                <w:b/>
                <w:bCs/>
                <w:color w:val="000000" w:themeColor="text1"/>
                <w:sz w:val="26"/>
                <w:szCs w:val="26"/>
              </w:rPr>
              <w:br/>
            </w:r>
          </w:p>
        </w:tc>
      </w:tr>
      <w:tr w:rsidR="00B264E6" w:rsidRPr="005737EE" w14:paraId="08941BCB" w14:textId="77777777" w:rsidTr="001A55E2">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91C583C" w14:textId="77777777" w:rsidR="008964FE" w:rsidRPr="005737EE" w:rsidRDefault="008964FE" w:rsidP="00250CC7">
            <w:pPr>
              <w:spacing w:before="60" w:after="0" w:line="240" w:lineRule="auto"/>
              <w:jc w:val="center"/>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 </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14:paraId="3F71B75C" w14:textId="77777777" w:rsidR="008964FE" w:rsidRPr="005737EE" w:rsidRDefault="008964FE" w:rsidP="00250CC7">
            <w:pPr>
              <w:spacing w:before="60" w:after="0" w:line="240" w:lineRule="auto"/>
              <w:jc w:val="right"/>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i/>
                <w:iCs/>
                <w:color w:val="000000" w:themeColor="text1"/>
                <w:sz w:val="26"/>
                <w:szCs w:val="26"/>
              </w:rPr>
              <w:t xml:space="preserve">, ngày    tháng    năm </w:t>
            </w:r>
          </w:p>
        </w:tc>
      </w:tr>
    </w:tbl>
    <w:p w14:paraId="34FAE648" w14:textId="77777777" w:rsidR="00250CC7" w:rsidRPr="005737EE" w:rsidRDefault="008964FE" w:rsidP="00250CC7">
      <w:pPr>
        <w:spacing w:before="120" w:after="0" w:line="240" w:lineRule="auto"/>
        <w:jc w:val="center"/>
        <w:rPr>
          <w:rFonts w:ascii="Times New Roman" w:eastAsia="Times New Roman" w:hAnsi="Times New Roman" w:cs="Times New Roman"/>
          <w:b/>
          <w:bCs/>
          <w:color w:val="000000" w:themeColor="text1"/>
          <w:sz w:val="26"/>
          <w:szCs w:val="26"/>
        </w:rPr>
      </w:pPr>
      <w:bookmarkStart w:id="9" w:name="chuong_pl_3"/>
      <w:r w:rsidRPr="005737EE">
        <w:rPr>
          <w:rFonts w:ascii="Times New Roman" w:eastAsia="Times New Roman" w:hAnsi="Times New Roman" w:cs="Times New Roman"/>
          <w:b/>
          <w:bCs/>
          <w:color w:val="000000" w:themeColor="text1"/>
          <w:sz w:val="26"/>
          <w:szCs w:val="26"/>
        </w:rPr>
        <w:t>BÁO CÁO TÌNH HÌNH THỰC HIỆN</w:t>
      </w:r>
      <w:bookmarkStart w:id="10" w:name="chuong_pl_3_name"/>
      <w:bookmarkEnd w:id="9"/>
      <w:r w:rsidR="00250CC7" w:rsidRPr="005737EE">
        <w:rPr>
          <w:rFonts w:ascii="Times New Roman" w:eastAsia="Times New Roman" w:hAnsi="Times New Roman" w:cs="Times New Roman"/>
          <w:b/>
          <w:bCs/>
          <w:color w:val="000000" w:themeColor="text1"/>
          <w:sz w:val="26"/>
          <w:szCs w:val="26"/>
        </w:rPr>
        <w:t xml:space="preserve"> </w:t>
      </w:r>
      <w:r w:rsidRPr="005737EE">
        <w:rPr>
          <w:rFonts w:ascii="Times New Roman" w:eastAsia="Times New Roman" w:hAnsi="Times New Roman" w:cs="Times New Roman"/>
          <w:b/>
          <w:bCs/>
          <w:color w:val="000000" w:themeColor="text1"/>
          <w:sz w:val="26"/>
          <w:szCs w:val="26"/>
        </w:rPr>
        <w:t xml:space="preserve">GIẤY PHÉP THIẾT LẬP </w:t>
      </w:r>
    </w:p>
    <w:p w14:paraId="18612017" w14:textId="44BC842E" w:rsidR="008964FE" w:rsidRPr="005737EE" w:rsidRDefault="008964FE" w:rsidP="00250CC7">
      <w:pPr>
        <w:spacing w:before="120" w:after="0" w:line="240" w:lineRule="auto"/>
        <w:jc w:val="center"/>
        <w:rPr>
          <w:rFonts w:ascii="Times New Roman" w:eastAsia="Times New Roman" w:hAnsi="Times New Roman" w:cs="Times New Roman"/>
          <w:color w:val="000000" w:themeColor="text1"/>
          <w:sz w:val="8"/>
          <w:szCs w:val="26"/>
        </w:rPr>
      </w:pPr>
      <w:r w:rsidRPr="005737EE">
        <w:rPr>
          <w:rFonts w:ascii="Times New Roman" w:eastAsia="Times New Roman" w:hAnsi="Times New Roman" w:cs="Times New Roman"/>
          <w:b/>
          <w:bCs/>
          <w:color w:val="000000" w:themeColor="text1"/>
          <w:sz w:val="26"/>
          <w:szCs w:val="26"/>
        </w:rPr>
        <w:t>TRANG THÔNG TIN ĐIỆN TỬ TỔNG HỢP TRÊN MẠNG</w:t>
      </w:r>
      <w:bookmarkEnd w:id="10"/>
    </w:p>
    <w:p w14:paraId="6118D437" w14:textId="77777777" w:rsidR="008964FE" w:rsidRPr="005737EE" w:rsidRDefault="008964FE" w:rsidP="008964FE">
      <w:pPr>
        <w:spacing w:before="120" w:after="120" w:line="264" w:lineRule="auto"/>
        <w:jc w:val="center"/>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i/>
          <w:iCs/>
          <w:color w:val="000000" w:themeColor="text1"/>
          <w:sz w:val="26"/>
          <w:szCs w:val="26"/>
        </w:rPr>
        <w:t>(từ tháng … năm … đến tháng … năm …)</w:t>
      </w:r>
    </w:p>
    <w:p w14:paraId="10923539" w14:textId="77777777" w:rsidR="008964FE" w:rsidRPr="005737EE" w:rsidRDefault="008964FE" w:rsidP="008964FE">
      <w:pPr>
        <w:spacing w:before="120" w:after="120" w:line="264" w:lineRule="auto"/>
        <w:jc w:val="center"/>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b/>
          <w:bCs/>
          <w:color w:val="000000" w:themeColor="text1"/>
          <w:sz w:val="26"/>
          <w:szCs w:val="26"/>
        </w:rPr>
        <w:t>Kính gửi:</w:t>
      </w:r>
      <w:r w:rsidRPr="005737EE">
        <w:rPr>
          <w:rFonts w:ascii="Times New Roman" w:eastAsia="Times New Roman" w:hAnsi="Times New Roman" w:cs="Times New Roman"/>
          <w:color w:val="000000" w:themeColor="text1"/>
          <w:sz w:val="26"/>
          <w:szCs w:val="26"/>
        </w:rPr>
        <w:t xml:space="preserve"> ………………........................... (Cơ quan cấp giấy phép thiết lập trang </w:t>
      </w:r>
    </w:p>
    <w:p w14:paraId="54108D1E" w14:textId="77777777" w:rsidR="008964FE" w:rsidRPr="005737EE" w:rsidRDefault="008964FE" w:rsidP="008964FE">
      <w:pPr>
        <w:spacing w:before="120" w:after="120" w:line="264" w:lineRule="auto"/>
        <w:jc w:val="center"/>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thông tin điện tử tổng hợp cho tổ chức, doanh nghiệp)</w:t>
      </w:r>
    </w:p>
    <w:p w14:paraId="1A02A7B2" w14:textId="77777777" w:rsidR="008964FE" w:rsidRPr="005737EE" w:rsidRDefault="00250CC7" w:rsidP="00250CC7">
      <w:pPr>
        <w:widowControl w:val="0"/>
        <w:spacing w:after="0" w:line="264" w:lineRule="auto"/>
        <w:jc w:val="both"/>
        <w:rPr>
          <w:rFonts w:ascii="Times New Roman" w:eastAsia="Times New Roman" w:hAnsi="Times New Roman" w:cs="Times New Roman"/>
          <w:b/>
          <w:color w:val="000000" w:themeColor="text1"/>
          <w:sz w:val="26"/>
          <w:szCs w:val="26"/>
        </w:rPr>
      </w:pPr>
      <w:r w:rsidRPr="005737EE">
        <w:rPr>
          <w:rFonts w:ascii="Times New Roman" w:eastAsia="Times New Roman" w:hAnsi="Times New Roman" w:cs="Times New Roman"/>
          <w:b/>
          <w:color w:val="000000" w:themeColor="text1"/>
          <w:sz w:val="26"/>
          <w:szCs w:val="26"/>
        </w:rPr>
        <w:t xml:space="preserve">I. </w:t>
      </w:r>
      <w:r w:rsidR="008964FE" w:rsidRPr="005737EE">
        <w:rPr>
          <w:rFonts w:ascii="Times New Roman" w:eastAsia="Times New Roman" w:hAnsi="Times New Roman" w:cs="Times New Roman"/>
          <w:b/>
          <w:color w:val="000000" w:themeColor="text1"/>
          <w:sz w:val="26"/>
          <w:szCs w:val="26"/>
        </w:rPr>
        <w:t>Thông tin về giấy phép</w:t>
      </w:r>
    </w:p>
    <w:p w14:paraId="72E80B70" w14:textId="77777777" w:rsidR="008964FE" w:rsidRPr="005737EE" w:rsidRDefault="008964FE" w:rsidP="00250CC7">
      <w:pPr>
        <w:spacing w:after="0" w:line="264"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Giấy phép thiết lập trang thông tin điện tử tổng hợp trên mạng số do…cấp ngày…tháng…năm</w:t>
      </w:r>
    </w:p>
    <w:p w14:paraId="4B0BB53B" w14:textId="77777777" w:rsidR="008964FE" w:rsidRPr="005737EE" w:rsidRDefault="008964FE" w:rsidP="00250CC7">
      <w:pPr>
        <w:spacing w:after="0" w:line="264" w:lineRule="auto"/>
        <w:jc w:val="both"/>
        <w:rPr>
          <w:rFonts w:ascii="Times New Roman" w:eastAsia="Times New Roman" w:hAnsi="Times New Roman" w:cs="Times New Roman"/>
          <w:b/>
          <w:color w:val="000000" w:themeColor="text1"/>
          <w:sz w:val="26"/>
          <w:szCs w:val="26"/>
        </w:rPr>
      </w:pPr>
      <w:r w:rsidRPr="005737EE">
        <w:rPr>
          <w:rFonts w:ascii="Times New Roman" w:eastAsia="Times New Roman" w:hAnsi="Times New Roman" w:cs="Times New Roman"/>
          <w:b/>
          <w:color w:val="000000" w:themeColor="text1"/>
          <w:sz w:val="26"/>
          <w:szCs w:val="26"/>
        </w:rPr>
        <w:t>II. Báo cáo tình hình thực hiện Giấy phép</w:t>
      </w:r>
    </w:p>
    <w:p w14:paraId="1B3487DB" w14:textId="77777777" w:rsidR="008964FE" w:rsidRPr="005737EE" w:rsidRDefault="008964FE" w:rsidP="00250CC7">
      <w:pPr>
        <w:spacing w:after="0" w:line="264"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 Tên tổ chức, doanh nghiệp:</w:t>
      </w:r>
    </w:p>
    <w:p w14:paraId="494C93DB" w14:textId="77777777" w:rsidR="008964FE" w:rsidRPr="005737EE" w:rsidRDefault="008964FE" w:rsidP="00250CC7">
      <w:pPr>
        <w:spacing w:after="0" w:line="264"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 Địa chỉ, số điện thoại liên lạc.</w:t>
      </w:r>
    </w:p>
    <w:p w14:paraId="19D11459" w14:textId="77777777" w:rsidR="008964FE" w:rsidRPr="005737EE" w:rsidRDefault="008964FE" w:rsidP="00250CC7">
      <w:pPr>
        <w:spacing w:after="0" w:line="264"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 Họ tên người chịu trách nhiệm quản lý nội dung trang thông tin điện tử tổng hợp.</w:t>
      </w:r>
    </w:p>
    <w:p w14:paraId="0506615E" w14:textId="77777777" w:rsidR="008964FE" w:rsidRPr="005737EE" w:rsidRDefault="008964FE" w:rsidP="00250CC7">
      <w:pPr>
        <w:spacing w:after="0" w:line="264"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 Tên miền:</w:t>
      </w:r>
    </w:p>
    <w:p w14:paraId="60D20E1E" w14:textId="77777777" w:rsidR="008964FE" w:rsidRPr="005737EE" w:rsidRDefault="008964FE" w:rsidP="00250CC7">
      <w:pPr>
        <w:spacing w:after="0" w:line="264"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 Nội dung thông tin đang cung cấp, các chuyên mục chính;</w:t>
      </w:r>
    </w:p>
    <w:p w14:paraId="75746CDC" w14:textId="554FAFE4" w:rsidR="008964FE" w:rsidRPr="005737EE" w:rsidRDefault="008964FE" w:rsidP="00250CC7">
      <w:pPr>
        <w:spacing w:after="0" w:line="264"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 xml:space="preserve">- Số lượng nhân sự tham gia qua thực hiện trang thông tin điện tử tổng hợp; </w:t>
      </w:r>
      <w:r w:rsidR="00221B74" w:rsidRPr="005737EE">
        <w:rPr>
          <w:rFonts w:ascii="Times New Roman" w:eastAsia="Times New Roman" w:hAnsi="Times New Roman" w:cs="Times New Roman"/>
          <w:color w:val="000000" w:themeColor="text1"/>
          <w:sz w:val="26"/>
          <w:szCs w:val="26"/>
        </w:rPr>
        <w:t>tăng</w:t>
      </w:r>
      <w:r w:rsidRPr="005737EE">
        <w:rPr>
          <w:rFonts w:ascii="Times New Roman" w:eastAsia="Times New Roman" w:hAnsi="Times New Roman" w:cs="Times New Roman"/>
          <w:color w:val="000000" w:themeColor="text1"/>
          <w:sz w:val="26"/>
          <w:szCs w:val="26"/>
        </w:rPr>
        <w:t>, giảm so với kỳ báo cáo trước:</w:t>
      </w:r>
    </w:p>
    <w:p w14:paraId="0E813D92" w14:textId="77777777" w:rsidR="008964FE" w:rsidRPr="005737EE" w:rsidRDefault="008964FE" w:rsidP="00250CC7">
      <w:pPr>
        <w:spacing w:after="0" w:line="264"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 Số lượng nhân sự quản lý nội dung:</w:t>
      </w:r>
    </w:p>
    <w:p w14:paraId="0F23B114" w14:textId="77777777" w:rsidR="008964FE" w:rsidRPr="005737EE" w:rsidRDefault="008964FE" w:rsidP="00250CC7">
      <w:pPr>
        <w:spacing w:after="0" w:line="264"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 Số lượng nhân sự quản lý kỹ thuật:</w:t>
      </w:r>
    </w:p>
    <w:p w14:paraId="674D1817" w14:textId="32E74F59" w:rsidR="008964FE" w:rsidRPr="005737EE" w:rsidRDefault="008964FE" w:rsidP="00250CC7">
      <w:pPr>
        <w:spacing w:after="0" w:line="264"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 xml:space="preserve">- Số lượng máy chủ hiện có đến thời điểm báo cáo; </w:t>
      </w:r>
      <w:r w:rsidR="00221B74" w:rsidRPr="005737EE">
        <w:rPr>
          <w:rFonts w:ascii="Times New Roman" w:eastAsia="Times New Roman" w:hAnsi="Times New Roman" w:cs="Times New Roman"/>
          <w:color w:val="000000" w:themeColor="text1"/>
          <w:sz w:val="26"/>
          <w:szCs w:val="26"/>
        </w:rPr>
        <w:t>tăng</w:t>
      </w:r>
      <w:r w:rsidRPr="005737EE">
        <w:rPr>
          <w:rFonts w:ascii="Times New Roman" w:eastAsia="Times New Roman" w:hAnsi="Times New Roman" w:cs="Times New Roman"/>
          <w:color w:val="000000" w:themeColor="text1"/>
          <w:sz w:val="26"/>
          <w:szCs w:val="26"/>
        </w:rPr>
        <w:t>, giảm so với kỳ báo cáo trước:</w:t>
      </w:r>
    </w:p>
    <w:p w14:paraId="13A223AB" w14:textId="77777777" w:rsidR="008964FE" w:rsidRPr="005737EE" w:rsidRDefault="008964FE" w:rsidP="00250CC7">
      <w:pPr>
        <w:spacing w:after="0" w:line="264"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 Số lượng máy chủ đặt tại Việt Nam (ghi rõ nơi đặt):</w:t>
      </w:r>
    </w:p>
    <w:p w14:paraId="4E3F0D85" w14:textId="77777777" w:rsidR="008964FE" w:rsidRPr="005737EE" w:rsidRDefault="008964FE" w:rsidP="00250CC7">
      <w:pPr>
        <w:spacing w:after="0" w:line="264"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 Số lượng máy chủ đặt tại nước ngoài (nếu có):</w:t>
      </w:r>
    </w:p>
    <w:p w14:paraId="63F67C35" w14:textId="617AAE53" w:rsidR="008964FE" w:rsidRPr="005737EE" w:rsidRDefault="008964FE" w:rsidP="00250CC7">
      <w:pPr>
        <w:spacing w:after="0" w:line="264"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 xml:space="preserve">- Danh mục nguồn tin; </w:t>
      </w:r>
      <w:r w:rsidR="00221B74" w:rsidRPr="005737EE">
        <w:rPr>
          <w:rFonts w:ascii="Times New Roman" w:eastAsia="Times New Roman" w:hAnsi="Times New Roman" w:cs="Times New Roman"/>
          <w:color w:val="000000" w:themeColor="text1"/>
          <w:sz w:val="26"/>
          <w:szCs w:val="26"/>
        </w:rPr>
        <w:t>tăng</w:t>
      </w:r>
      <w:r w:rsidRPr="005737EE">
        <w:rPr>
          <w:rFonts w:ascii="Times New Roman" w:eastAsia="Times New Roman" w:hAnsi="Times New Roman" w:cs="Times New Roman"/>
          <w:color w:val="000000" w:themeColor="text1"/>
          <w:sz w:val="26"/>
          <w:szCs w:val="26"/>
        </w:rPr>
        <w:t>, giảm so với kỳ báo cáo trước.</w:t>
      </w:r>
    </w:p>
    <w:p w14:paraId="0207F5BE" w14:textId="118FF81E" w:rsidR="008964FE" w:rsidRPr="005737EE" w:rsidRDefault="008964FE" w:rsidP="00250CC7">
      <w:pPr>
        <w:spacing w:after="0" w:line="264"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 xml:space="preserve">- Tần suất cập nhật tin, bài (tính bằng đơn vị/ngày); </w:t>
      </w:r>
      <w:r w:rsidR="00221B74" w:rsidRPr="005737EE">
        <w:rPr>
          <w:rFonts w:ascii="Times New Roman" w:eastAsia="Times New Roman" w:hAnsi="Times New Roman" w:cs="Times New Roman"/>
          <w:color w:val="000000" w:themeColor="text1"/>
          <w:sz w:val="26"/>
          <w:szCs w:val="26"/>
        </w:rPr>
        <w:t>tăng</w:t>
      </w:r>
      <w:r w:rsidRPr="005737EE">
        <w:rPr>
          <w:rFonts w:ascii="Times New Roman" w:eastAsia="Times New Roman" w:hAnsi="Times New Roman" w:cs="Times New Roman"/>
          <w:color w:val="000000" w:themeColor="text1"/>
          <w:sz w:val="26"/>
          <w:szCs w:val="26"/>
        </w:rPr>
        <w:t>, giảm so với kỳ báo cáo trước.</w:t>
      </w:r>
    </w:p>
    <w:p w14:paraId="066B3080" w14:textId="02345F6D" w:rsidR="008964FE" w:rsidRPr="005737EE" w:rsidRDefault="008964FE" w:rsidP="00250CC7">
      <w:pPr>
        <w:spacing w:after="0" w:line="264"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 xml:space="preserve">- Lượt xem (PV/tháng); </w:t>
      </w:r>
      <w:r w:rsidR="00221B74" w:rsidRPr="005737EE">
        <w:rPr>
          <w:rFonts w:ascii="Times New Roman" w:eastAsia="Times New Roman" w:hAnsi="Times New Roman" w:cs="Times New Roman"/>
          <w:color w:val="000000" w:themeColor="text1"/>
          <w:sz w:val="26"/>
          <w:szCs w:val="26"/>
        </w:rPr>
        <w:t>tăng</w:t>
      </w:r>
      <w:r w:rsidRPr="005737EE">
        <w:rPr>
          <w:rFonts w:ascii="Times New Roman" w:eastAsia="Times New Roman" w:hAnsi="Times New Roman" w:cs="Times New Roman"/>
          <w:color w:val="000000" w:themeColor="text1"/>
          <w:sz w:val="26"/>
          <w:szCs w:val="26"/>
        </w:rPr>
        <w:t>, giảm so với kỳ báo cáo trước.</w:t>
      </w:r>
    </w:p>
    <w:p w14:paraId="59305400" w14:textId="2DC1D0B7" w:rsidR="008964FE" w:rsidRPr="005737EE" w:rsidRDefault="008964FE" w:rsidP="00250CC7">
      <w:pPr>
        <w:spacing w:after="0" w:line="264"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 xml:space="preserve">- Lượt truy cập (UV/tháng); </w:t>
      </w:r>
      <w:r w:rsidR="00221B74" w:rsidRPr="005737EE">
        <w:rPr>
          <w:rFonts w:ascii="Times New Roman" w:eastAsia="Times New Roman" w:hAnsi="Times New Roman" w:cs="Times New Roman"/>
          <w:color w:val="000000" w:themeColor="text1"/>
          <w:sz w:val="26"/>
          <w:szCs w:val="26"/>
        </w:rPr>
        <w:t>tăng</w:t>
      </w:r>
      <w:r w:rsidRPr="005737EE">
        <w:rPr>
          <w:rFonts w:ascii="Times New Roman" w:eastAsia="Times New Roman" w:hAnsi="Times New Roman" w:cs="Times New Roman"/>
          <w:color w:val="000000" w:themeColor="text1"/>
          <w:sz w:val="26"/>
          <w:szCs w:val="26"/>
        </w:rPr>
        <w:t>, giảm so với kỳ báo cáo trước.</w:t>
      </w:r>
    </w:p>
    <w:p w14:paraId="2E1368FF" w14:textId="77777777" w:rsidR="008964FE" w:rsidRPr="005737EE" w:rsidRDefault="008964FE" w:rsidP="00250CC7">
      <w:pPr>
        <w:spacing w:after="0" w:line="264"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 Các biện pháp quản lý thông tin trên trang thông tin điện tử tổng hợp.</w:t>
      </w:r>
    </w:p>
    <w:p w14:paraId="39AFC37F" w14:textId="77777777" w:rsidR="008964FE" w:rsidRPr="005737EE" w:rsidRDefault="008964FE" w:rsidP="00250CC7">
      <w:pPr>
        <w:spacing w:after="0" w:line="264"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 Số lượng đơn thư kiến nghị của các các nhân, tổ chức khác đối với thông tin trên trang thông tin điện tử tổng hợp: nội dung kiến nghị, trình tự, kết quả giải quyết kiến nghị.</w:t>
      </w:r>
    </w:p>
    <w:p w14:paraId="26EBB635" w14:textId="77777777" w:rsidR="008964FE" w:rsidRPr="005737EE" w:rsidRDefault="008964FE" w:rsidP="00250CC7">
      <w:pPr>
        <w:spacing w:after="0" w:line="264"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 Các vấn đề về kỹ thuật đã gặp phải trong kỳ báo cáo (nếu có):</w:t>
      </w:r>
    </w:p>
    <w:p w14:paraId="23FDDA71" w14:textId="77777777" w:rsidR="00221B74" w:rsidRPr="005737EE" w:rsidRDefault="008964FE" w:rsidP="00250CC7">
      <w:pPr>
        <w:spacing w:after="0" w:line="264"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 xml:space="preserve">- Kiến nghị, đề xuất (nếu có): </w:t>
      </w:r>
    </w:p>
    <w:p w14:paraId="3BB9C547" w14:textId="7F70C336" w:rsidR="008964FE" w:rsidRPr="005737EE" w:rsidRDefault="008964FE" w:rsidP="00250CC7">
      <w:pPr>
        <w:spacing w:after="0" w:line="264"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lastRenderedPageBreak/>
        <w:t>Trân trọng./.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5810"/>
      </w:tblGrid>
      <w:tr w:rsidR="00B264E6" w:rsidRPr="005737EE" w14:paraId="070B32B1" w14:textId="77777777" w:rsidTr="00221B74">
        <w:trPr>
          <w:trHeight w:val="1168"/>
        </w:trPr>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60D20D35" w14:textId="77777777" w:rsidR="008964FE" w:rsidRPr="005737EE" w:rsidRDefault="008964FE" w:rsidP="00221B74">
            <w:pPr>
              <w:spacing w:after="0" w:line="264" w:lineRule="auto"/>
              <w:rPr>
                <w:rFonts w:ascii="Times New Roman" w:eastAsia="Times New Roman" w:hAnsi="Times New Roman" w:cs="Times New Roman"/>
                <w:color w:val="000000" w:themeColor="text1"/>
                <w:sz w:val="24"/>
                <w:szCs w:val="24"/>
              </w:rPr>
            </w:pPr>
            <w:r w:rsidRPr="005737EE">
              <w:rPr>
                <w:rFonts w:ascii="Times New Roman" w:eastAsia="Times New Roman" w:hAnsi="Times New Roman" w:cs="Times New Roman"/>
                <w:color w:val="000000" w:themeColor="text1"/>
                <w:sz w:val="24"/>
                <w:szCs w:val="24"/>
              </w:rPr>
              <w:t> </w:t>
            </w:r>
          </w:p>
          <w:p w14:paraId="755190FA" w14:textId="77777777" w:rsidR="008964FE" w:rsidRPr="005737EE" w:rsidRDefault="008964FE" w:rsidP="00221B74">
            <w:pPr>
              <w:spacing w:after="0" w:line="264" w:lineRule="auto"/>
              <w:rPr>
                <w:rFonts w:ascii="Times New Roman" w:eastAsia="Times New Roman" w:hAnsi="Times New Roman" w:cs="Times New Roman"/>
                <w:color w:val="000000" w:themeColor="text1"/>
                <w:sz w:val="24"/>
                <w:szCs w:val="24"/>
              </w:rPr>
            </w:pPr>
            <w:r w:rsidRPr="005737EE">
              <w:rPr>
                <w:rFonts w:ascii="Times New Roman" w:eastAsia="Times New Roman" w:hAnsi="Times New Roman" w:cs="Times New Roman"/>
                <w:b/>
                <w:bCs/>
                <w:i/>
                <w:iCs/>
                <w:color w:val="000000" w:themeColor="text1"/>
                <w:sz w:val="24"/>
                <w:szCs w:val="24"/>
              </w:rPr>
              <w:t>Nơi nhận:</w:t>
            </w:r>
            <w:r w:rsidRPr="005737EE">
              <w:rPr>
                <w:rFonts w:ascii="Times New Roman" w:eastAsia="Times New Roman" w:hAnsi="Times New Roman" w:cs="Times New Roman"/>
                <w:b/>
                <w:bCs/>
                <w:i/>
                <w:iCs/>
                <w:color w:val="000000" w:themeColor="text1"/>
                <w:sz w:val="24"/>
                <w:szCs w:val="24"/>
              </w:rPr>
              <w:br/>
            </w:r>
            <w:r w:rsidRPr="005737EE">
              <w:rPr>
                <w:rFonts w:ascii="Times New Roman" w:eastAsia="Times New Roman" w:hAnsi="Times New Roman" w:cs="Times New Roman"/>
                <w:color w:val="000000" w:themeColor="text1"/>
                <w:szCs w:val="24"/>
              </w:rPr>
              <w:t>- Như trên;</w:t>
            </w:r>
            <w:r w:rsidRPr="005737EE">
              <w:rPr>
                <w:rFonts w:ascii="Times New Roman" w:eastAsia="Times New Roman" w:hAnsi="Times New Roman" w:cs="Times New Roman"/>
                <w:color w:val="000000" w:themeColor="text1"/>
                <w:szCs w:val="24"/>
              </w:rPr>
              <w:br/>
              <w:t>- …..</w:t>
            </w:r>
          </w:p>
        </w:tc>
        <w:tc>
          <w:tcPr>
            <w:tcW w:w="5810" w:type="dxa"/>
            <w:tcBorders>
              <w:top w:val="nil"/>
              <w:left w:val="nil"/>
              <w:bottom w:val="nil"/>
              <w:right w:val="nil"/>
              <w:tl2br w:val="nil"/>
              <w:tr2bl w:val="nil"/>
            </w:tcBorders>
            <w:shd w:val="clear" w:color="auto" w:fill="auto"/>
            <w:tcMar>
              <w:top w:w="0" w:type="dxa"/>
              <w:left w:w="108" w:type="dxa"/>
              <w:bottom w:w="0" w:type="dxa"/>
              <w:right w:w="108" w:type="dxa"/>
            </w:tcMar>
          </w:tcPr>
          <w:p w14:paraId="3E922110" w14:textId="2ED61553" w:rsidR="008964FE" w:rsidRPr="005737EE" w:rsidRDefault="00A76CA1" w:rsidP="00221B74">
            <w:pPr>
              <w:spacing w:after="0" w:line="264" w:lineRule="auto"/>
              <w:jc w:val="center"/>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b/>
                <w:color w:val="000000" w:themeColor="text1"/>
                <w:sz w:val="26"/>
                <w:szCs w:val="26"/>
                <w:lang w:val="vi-VN" w:eastAsia="vi-VN"/>
              </w:rPr>
              <w:t>NGƯỜI ĐẠI DIỆN THEO PHÁP LUẬT</w:t>
            </w:r>
            <w:r w:rsidR="008964FE" w:rsidRPr="005737EE">
              <w:rPr>
                <w:rFonts w:ascii="Times New Roman" w:eastAsia="Times New Roman" w:hAnsi="Times New Roman" w:cs="Times New Roman"/>
                <w:color w:val="000000" w:themeColor="text1"/>
                <w:sz w:val="26"/>
                <w:szCs w:val="26"/>
              </w:rPr>
              <w:br/>
            </w:r>
            <w:r w:rsidR="00083E03" w:rsidRPr="005737EE">
              <w:rPr>
                <w:rFonts w:ascii="Times New Roman" w:eastAsia="Calibri" w:hAnsi="Times New Roman" w:cs="Times New Roman"/>
                <w:i/>
                <w:iCs/>
                <w:color w:val="000000" w:themeColor="text1"/>
                <w:sz w:val="26"/>
                <w:szCs w:val="26"/>
                <w:lang w:val="vi-VN"/>
              </w:rPr>
              <w:t>(Ký, họ tên, đóng dấu</w:t>
            </w:r>
            <w:r w:rsidR="00083E03" w:rsidRPr="005737EE">
              <w:rPr>
                <w:rFonts w:ascii="Times New Roman" w:eastAsia="Calibri" w:hAnsi="Times New Roman" w:cs="Times New Roman"/>
                <w:i/>
                <w:iCs/>
                <w:color w:val="000000" w:themeColor="text1"/>
                <w:sz w:val="26"/>
                <w:szCs w:val="26"/>
              </w:rPr>
              <w:t>/chữ ký số</w:t>
            </w:r>
            <w:r w:rsidR="00083E03" w:rsidRPr="005737EE">
              <w:rPr>
                <w:rFonts w:ascii="Times New Roman" w:eastAsia="Calibri" w:hAnsi="Times New Roman" w:cs="Times New Roman"/>
                <w:i/>
                <w:iCs/>
                <w:color w:val="000000" w:themeColor="text1"/>
                <w:sz w:val="26"/>
                <w:szCs w:val="26"/>
                <w:lang w:val="vi-VN"/>
              </w:rPr>
              <w:t>)</w:t>
            </w:r>
          </w:p>
        </w:tc>
      </w:tr>
    </w:tbl>
    <w:p w14:paraId="53A4558A" w14:textId="77777777" w:rsidR="008964FE" w:rsidRPr="005737EE" w:rsidRDefault="008964FE" w:rsidP="00250CC7">
      <w:pPr>
        <w:spacing w:after="0" w:line="264" w:lineRule="auto"/>
        <w:jc w:val="both"/>
        <w:rPr>
          <w:rFonts w:ascii="Times New Roman" w:eastAsia="Times New Roman" w:hAnsi="Times New Roman" w:cs="Times New Roman"/>
          <w:i/>
          <w:iCs/>
          <w:color w:val="000000" w:themeColor="text1"/>
          <w:sz w:val="26"/>
          <w:szCs w:val="26"/>
          <w:lang w:val="vi-VN"/>
        </w:rPr>
      </w:pPr>
      <w:r w:rsidRPr="005737EE">
        <w:rPr>
          <w:rFonts w:ascii="Times New Roman" w:eastAsia="Times New Roman" w:hAnsi="Times New Roman" w:cs="Times New Roman"/>
          <w:i/>
          <w:iCs/>
          <w:color w:val="000000" w:themeColor="text1"/>
          <w:sz w:val="26"/>
          <w:szCs w:val="26"/>
          <w:lang w:val="vi-VN"/>
        </w:rPr>
        <w:t>Đầu mối liên hệ về báo cáo tình hình triển khai giấy phép (họ tên, chức vụ, điện thoại, địa chỉ thư điện tử)</w:t>
      </w:r>
    </w:p>
    <w:p w14:paraId="62727389" w14:textId="77777777" w:rsidR="00250CC7" w:rsidRPr="005737EE" w:rsidRDefault="00250CC7" w:rsidP="00EE0A90">
      <w:pPr>
        <w:spacing w:before="120" w:after="0" w:line="312" w:lineRule="auto"/>
        <w:ind w:firstLine="567"/>
        <w:jc w:val="both"/>
        <w:rPr>
          <w:rFonts w:ascii="Times New Roman" w:eastAsia="Times New Roman" w:hAnsi="Times New Roman" w:cs="Times New Roman"/>
          <w:b/>
          <w:iCs/>
          <w:color w:val="000000" w:themeColor="text1"/>
          <w:sz w:val="28"/>
          <w:szCs w:val="26"/>
          <w:lang w:val="vi-VN"/>
        </w:rPr>
      </w:pPr>
      <w:r w:rsidRPr="005737EE">
        <w:rPr>
          <w:rFonts w:ascii="Times New Roman" w:eastAsia="Times New Roman" w:hAnsi="Times New Roman" w:cs="Times New Roman"/>
          <w:b/>
          <w:iCs/>
          <w:color w:val="000000" w:themeColor="text1"/>
          <w:sz w:val="28"/>
          <w:szCs w:val="26"/>
          <w:lang w:val="vi-VN"/>
        </w:rPr>
        <w:t>4. Báo cáo tình hình thực hiện giấy phép thiết lập mạng xã hội</w:t>
      </w:r>
    </w:p>
    <w:p w14:paraId="5BC737E4" w14:textId="77777777" w:rsidR="00250CC7" w:rsidRPr="005737EE" w:rsidRDefault="00250CC7" w:rsidP="00EE0A90">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4.1. Nội dung yêu cầu báo cáo: </w:t>
      </w:r>
    </w:p>
    <w:p w14:paraId="04B81FF7" w14:textId="77777777" w:rsidR="00250CC7" w:rsidRPr="005737EE" w:rsidRDefault="00250CC7" w:rsidP="00EE0A90">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a) Số và ngày tháng năm của giấy phép;</w:t>
      </w:r>
    </w:p>
    <w:p w14:paraId="26AEFD0E" w14:textId="77777777" w:rsidR="00250CC7" w:rsidRPr="005737EE" w:rsidRDefault="00250CC7" w:rsidP="00EE0A90">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b) Thông tin về doanh nghiệp (tên, địa chỉ, số liên lạc); tên miền;</w:t>
      </w:r>
    </w:p>
    <w:p w14:paraId="222ED003" w14:textId="77777777" w:rsidR="00250CC7" w:rsidRPr="005737EE" w:rsidRDefault="00250CC7" w:rsidP="00EE0A90">
      <w:pPr>
        <w:spacing w:before="120" w:after="0" w:line="312" w:lineRule="auto"/>
        <w:ind w:firstLine="567"/>
        <w:jc w:val="both"/>
        <w:rPr>
          <w:rFonts w:ascii="Times New Roman" w:eastAsia="Times New Roman" w:hAnsi="Times New Roman" w:cs="Times New Roman"/>
          <w:iCs/>
          <w:color w:val="000000" w:themeColor="text1"/>
          <w:spacing w:val="-4"/>
          <w:sz w:val="28"/>
          <w:szCs w:val="26"/>
          <w:lang w:val="vi-VN"/>
        </w:rPr>
      </w:pPr>
      <w:r w:rsidRPr="005737EE">
        <w:rPr>
          <w:rFonts w:ascii="Times New Roman" w:eastAsia="Times New Roman" w:hAnsi="Times New Roman" w:cs="Times New Roman"/>
          <w:iCs/>
          <w:color w:val="000000" w:themeColor="text1"/>
          <w:spacing w:val="-4"/>
          <w:sz w:val="28"/>
          <w:szCs w:val="26"/>
          <w:lang w:val="vi-VN"/>
        </w:rPr>
        <w:t xml:space="preserve">c) Họ tên người chịu trách nhiệm quản lý nội dung thông tin trên mạng xã hội; </w:t>
      </w:r>
    </w:p>
    <w:p w14:paraId="78EED954" w14:textId="77777777" w:rsidR="00250CC7" w:rsidRPr="0002008A" w:rsidRDefault="00250CC7" w:rsidP="00EE0A90">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d) Các loại hình dịch vụ đang</w:t>
      </w:r>
      <w:r w:rsidRPr="0002008A">
        <w:rPr>
          <w:rFonts w:ascii="Times New Roman" w:eastAsia="Times New Roman" w:hAnsi="Times New Roman" w:cs="Times New Roman"/>
          <w:iCs/>
          <w:color w:val="000000" w:themeColor="text1"/>
          <w:sz w:val="28"/>
          <w:szCs w:val="26"/>
          <w:lang w:val="vi-VN"/>
        </w:rPr>
        <w:t xml:space="preserve"> cung cấp và số lượng nhân sự tham gia qua thực hiện mạng xã hội; </w:t>
      </w:r>
    </w:p>
    <w:p w14:paraId="7E146E56" w14:textId="77777777" w:rsidR="00250CC7" w:rsidRPr="0002008A" w:rsidRDefault="00250CC7" w:rsidP="00EE0A90">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đ) Số lượng máy chủ hiện có đến thời điểm báo cáo;</w:t>
      </w:r>
    </w:p>
    <w:p w14:paraId="70D9DF23" w14:textId="77777777" w:rsidR="00250CC7" w:rsidRPr="0002008A" w:rsidRDefault="00250CC7" w:rsidP="00EE0A90">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e) Số lượng thành viên đăng ký sử dụng và thường xuyên sử dụng mạng xã hội đến thời điểm báo cáo; </w:t>
      </w:r>
    </w:p>
    <w:p w14:paraId="71523254" w14:textId="77777777" w:rsidR="00250CC7" w:rsidRPr="0002008A" w:rsidRDefault="00250CC7" w:rsidP="00EE0A90">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g) Quy trình và các biện pháp quản lý, kiểm soát nội dung thông tin trên mạng xã hội;</w:t>
      </w:r>
    </w:p>
    <w:p w14:paraId="7961C104" w14:textId="26AC979B" w:rsidR="00250CC7" w:rsidRPr="0002008A" w:rsidRDefault="00250CC7" w:rsidP="00EE0A90">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h) Số trường hợp thành viên bị xử lý do vi phạm Thỏa thuận cung cấp, sử dụng dịch vụ mạng xã h</w:t>
      </w:r>
      <w:r w:rsidR="00987D4B" w:rsidRPr="0002008A">
        <w:rPr>
          <w:rFonts w:ascii="Times New Roman" w:eastAsia="Times New Roman" w:hAnsi="Times New Roman" w:cs="Times New Roman"/>
          <w:iCs/>
          <w:color w:val="000000" w:themeColor="text1"/>
          <w:sz w:val="28"/>
          <w:szCs w:val="26"/>
          <w:lang w:val="vi-VN"/>
        </w:rPr>
        <w:t>ộ</w:t>
      </w:r>
      <w:r w:rsidRPr="0002008A">
        <w:rPr>
          <w:rFonts w:ascii="Times New Roman" w:eastAsia="Times New Roman" w:hAnsi="Times New Roman" w:cs="Times New Roman"/>
          <w:iCs/>
          <w:color w:val="000000" w:themeColor="text1"/>
          <w:sz w:val="28"/>
          <w:szCs w:val="26"/>
          <w:lang w:val="vi-VN"/>
        </w:rPr>
        <w:t>i và các quy định khác của pháp luật có liên quan;</w:t>
      </w:r>
    </w:p>
    <w:p w14:paraId="3636A413" w14:textId="77777777" w:rsidR="00250CC7" w:rsidRPr="0002008A" w:rsidRDefault="00250CC7" w:rsidP="00EE0A90">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i) Số lượng đơn thư kiến nghị của các các nhân, tổ chức khác đối với thông tin trên mạng xã hội do tổ chức, doanh nghiệp cung cấp;</w:t>
      </w:r>
    </w:p>
    <w:p w14:paraId="69413CD9" w14:textId="77777777" w:rsidR="00250CC7" w:rsidRPr="0002008A" w:rsidRDefault="00250CC7" w:rsidP="00EE0A90">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k) Kiến nghị, đề xuất (nếu có).</w:t>
      </w:r>
    </w:p>
    <w:p w14:paraId="06C849C5" w14:textId="77777777" w:rsidR="00250CC7" w:rsidRPr="0002008A" w:rsidRDefault="00250CC7" w:rsidP="00EE0A90">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4.2. Đối tượng thực hiện: Các tổ chức, doanh nghiệp thiết lập mạng xã hội.</w:t>
      </w:r>
    </w:p>
    <w:p w14:paraId="4CC2C47C" w14:textId="77777777" w:rsidR="00250CC7" w:rsidRPr="0002008A" w:rsidRDefault="00250CC7" w:rsidP="00EE0A90">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4.3. Cơ quan nhận báo cáo: </w:t>
      </w:r>
    </w:p>
    <w:p w14:paraId="66F8B28B" w14:textId="77777777" w:rsidR="00250CC7" w:rsidRPr="0002008A" w:rsidRDefault="00250CC7" w:rsidP="00EE0A90">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a) Bộ Thông tin và Truyền thông (Cục Phát thanh, truyền hình và thông tin điện tử); </w:t>
      </w:r>
    </w:p>
    <w:p w14:paraId="6DE6751B" w14:textId="2DA5F9CB" w:rsidR="00250CC7" w:rsidRPr="005737EE" w:rsidRDefault="00250CC7" w:rsidP="00EE0A90">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b) </w:t>
      </w:r>
      <w:r w:rsidR="00B90103" w:rsidRPr="005737EE">
        <w:rPr>
          <w:rFonts w:ascii="Times New Roman" w:eastAsia="Times New Roman" w:hAnsi="Times New Roman" w:cs="Times New Roman"/>
          <w:iCs/>
          <w:color w:val="000000" w:themeColor="text1"/>
          <w:sz w:val="28"/>
          <w:szCs w:val="26"/>
          <w:lang w:val="vi-VN"/>
        </w:rPr>
        <w:t>Sở Thông tin và Truyền thông</w:t>
      </w:r>
      <w:r w:rsidRPr="005737EE">
        <w:rPr>
          <w:rFonts w:ascii="Times New Roman" w:eastAsia="Times New Roman" w:hAnsi="Times New Roman" w:cs="Times New Roman"/>
          <w:iCs/>
          <w:color w:val="000000" w:themeColor="text1"/>
          <w:sz w:val="28"/>
          <w:szCs w:val="26"/>
          <w:lang w:val="vi-VN"/>
        </w:rPr>
        <w:t xml:space="preserve">. </w:t>
      </w:r>
    </w:p>
    <w:p w14:paraId="3D277B41" w14:textId="6A5EA8D5" w:rsidR="00250CC7" w:rsidRPr="005737EE" w:rsidRDefault="00250CC7" w:rsidP="00EE0A90">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4.4. Tần suất thực hiện báo cáo: </w:t>
      </w:r>
      <w:r w:rsidR="00091444" w:rsidRPr="005737EE">
        <w:rPr>
          <w:rFonts w:ascii="Times New Roman" w:eastAsia="Times New Roman" w:hAnsi="Times New Roman" w:cs="Times New Roman"/>
          <w:iCs/>
          <w:color w:val="000000" w:themeColor="text1"/>
          <w:sz w:val="28"/>
          <w:szCs w:val="26"/>
          <w:lang w:val="vi-VN"/>
        </w:rPr>
        <w:t>T</w:t>
      </w:r>
      <w:r w:rsidRPr="005737EE">
        <w:rPr>
          <w:rFonts w:ascii="Times New Roman" w:eastAsia="Times New Roman" w:hAnsi="Times New Roman" w:cs="Times New Roman"/>
          <w:iCs/>
          <w:color w:val="000000" w:themeColor="text1"/>
          <w:sz w:val="28"/>
          <w:szCs w:val="26"/>
          <w:lang w:val="vi-VN"/>
        </w:rPr>
        <w:t>hực hiện báo cáo định kỳ h</w:t>
      </w:r>
      <w:r w:rsidR="004A6615" w:rsidRPr="005737EE">
        <w:rPr>
          <w:rFonts w:ascii="Times New Roman" w:eastAsia="Times New Roman" w:hAnsi="Times New Roman" w:cs="Times New Roman"/>
          <w:iCs/>
          <w:color w:val="000000" w:themeColor="text1"/>
          <w:sz w:val="28"/>
          <w:szCs w:val="26"/>
          <w:lang w:val="vi-VN"/>
        </w:rPr>
        <w:t>ằ</w:t>
      </w:r>
      <w:r w:rsidRPr="005737EE">
        <w:rPr>
          <w:rFonts w:ascii="Times New Roman" w:eastAsia="Times New Roman" w:hAnsi="Times New Roman" w:cs="Times New Roman"/>
          <w:iCs/>
          <w:color w:val="000000" w:themeColor="text1"/>
          <w:sz w:val="28"/>
          <w:szCs w:val="26"/>
          <w:lang w:val="vi-VN"/>
        </w:rPr>
        <w:t>ng năm (01 lần/năm).</w:t>
      </w:r>
    </w:p>
    <w:p w14:paraId="03C1B7D2" w14:textId="1B7FB94C" w:rsidR="00D86162" w:rsidRPr="005737EE" w:rsidRDefault="00D86162" w:rsidP="00EE0A90">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lastRenderedPageBreak/>
        <w:t>4.5. Thời gian chốt số liệu</w:t>
      </w:r>
      <w:r w:rsidR="00091444" w:rsidRPr="005737EE">
        <w:rPr>
          <w:rFonts w:ascii="Times New Roman" w:eastAsia="Times New Roman" w:hAnsi="Times New Roman" w:cs="Times New Roman"/>
          <w:iCs/>
          <w:color w:val="000000" w:themeColor="text1"/>
          <w:sz w:val="28"/>
          <w:szCs w:val="26"/>
          <w:lang w:val="vi-VN"/>
        </w:rPr>
        <w:t xml:space="preserve"> báo cáo</w:t>
      </w:r>
      <w:r w:rsidRPr="005737EE">
        <w:rPr>
          <w:rFonts w:ascii="Times New Roman" w:eastAsia="Times New Roman" w:hAnsi="Times New Roman" w:cs="Times New Roman"/>
          <w:iCs/>
          <w:color w:val="000000" w:themeColor="text1"/>
          <w:sz w:val="28"/>
          <w:szCs w:val="26"/>
          <w:lang w:val="vi-VN"/>
        </w:rPr>
        <w:t xml:space="preserve">: </w:t>
      </w:r>
      <w:r w:rsidR="008C290D" w:rsidRPr="005737EE">
        <w:rPr>
          <w:rFonts w:ascii="Times New Roman" w:hAnsi="Times New Roman" w:cs="Times New Roman"/>
          <w:sz w:val="28"/>
          <w:szCs w:val="28"/>
          <w:lang w:val="vi-VN"/>
        </w:rPr>
        <w:t xml:space="preserve">Tính từ ngày 25 </w:t>
      </w:r>
      <w:r w:rsidR="00C208FA" w:rsidRPr="005737EE">
        <w:rPr>
          <w:rFonts w:ascii="Times New Roman" w:hAnsi="Times New Roman" w:cs="Times New Roman"/>
          <w:sz w:val="28"/>
          <w:szCs w:val="28"/>
          <w:lang w:val="vi-VN"/>
        </w:rPr>
        <w:t>tháng 11</w:t>
      </w:r>
      <w:r w:rsidR="008C290D" w:rsidRPr="005737EE">
        <w:rPr>
          <w:rFonts w:ascii="Times New Roman" w:hAnsi="Times New Roman" w:cs="Times New Roman"/>
          <w:sz w:val="28"/>
          <w:szCs w:val="28"/>
          <w:lang w:val="vi-VN"/>
        </w:rPr>
        <w:t xml:space="preserve"> năm trước kỳ báo cáo cho đến ngày 24 tháng 11 của kỳ báo cáo</w:t>
      </w:r>
      <w:r w:rsidR="0057338A" w:rsidRPr="005737EE">
        <w:rPr>
          <w:rFonts w:ascii="Times New Roman" w:eastAsia="Times New Roman" w:hAnsi="Times New Roman" w:cs="Times New Roman"/>
          <w:iCs/>
          <w:color w:val="000000" w:themeColor="text1"/>
          <w:sz w:val="28"/>
          <w:szCs w:val="26"/>
          <w:lang w:val="vi-VN"/>
        </w:rPr>
        <w:t>.</w:t>
      </w:r>
    </w:p>
    <w:p w14:paraId="2EB03C90" w14:textId="673BBC8E" w:rsidR="00250CC7" w:rsidRPr="005737EE" w:rsidRDefault="00250CC7" w:rsidP="00EE0A90">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4.</w:t>
      </w:r>
      <w:r w:rsidR="00D86162" w:rsidRPr="005737EE">
        <w:rPr>
          <w:rFonts w:ascii="Times New Roman" w:eastAsia="Times New Roman" w:hAnsi="Times New Roman" w:cs="Times New Roman"/>
          <w:iCs/>
          <w:color w:val="000000" w:themeColor="text1"/>
          <w:sz w:val="28"/>
          <w:szCs w:val="26"/>
          <w:lang w:val="vi-VN"/>
        </w:rPr>
        <w:t>6</w:t>
      </w:r>
      <w:r w:rsidRPr="005737EE">
        <w:rPr>
          <w:rFonts w:ascii="Times New Roman" w:eastAsia="Times New Roman" w:hAnsi="Times New Roman" w:cs="Times New Roman"/>
          <w:iCs/>
          <w:color w:val="000000" w:themeColor="text1"/>
          <w:sz w:val="28"/>
          <w:szCs w:val="26"/>
          <w:lang w:val="vi-VN"/>
        </w:rPr>
        <w:t xml:space="preserve">. Các tổ chức, doanh nghiệp thiết lập mạng xã hội thực hiện chế độ báo cáo theo Mẫu số </w:t>
      </w:r>
      <w:r w:rsidR="002603D1" w:rsidRPr="005737EE">
        <w:rPr>
          <w:rFonts w:ascii="Times New Roman" w:eastAsia="Times New Roman" w:hAnsi="Times New Roman" w:cs="Times New Roman"/>
          <w:iCs/>
          <w:color w:val="000000" w:themeColor="text1"/>
          <w:sz w:val="28"/>
          <w:szCs w:val="26"/>
          <w:lang w:val="vi-VN"/>
        </w:rPr>
        <w:t>18</w:t>
      </w:r>
      <w:r w:rsidRPr="005737EE">
        <w:rPr>
          <w:rFonts w:ascii="Times New Roman" w:eastAsia="Times New Roman" w:hAnsi="Times New Roman" w:cs="Times New Roman"/>
          <w:iCs/>
          <w:color w:val="000000" w:themeColor="text1"/>
          <w:sz w:val="28"/>
          <w:szCs w:val="26"/>
          <w:lang w:val="vi-VN"/>
        </w:rPr>
        <w:t xml:space="preserve"> (đính kèm).</w:t>
      </w:r>
    </w:p>
    <w:p w14:paraId="72BA93F4" w14:textId="77777777" w:rsidR="00091444" w:rsidRPr="005737EE" w:rsidRDefault="00091444" w:rsidP="00D86162">
      <w:pPr>
        <w:spacing w:before="60" w:after="0" w:line="312" w:lineRule="auto"/>
        <w:jc w:val="both"/>
        <w:rPr>
          <w:rFonts w:ascii="Times New Roman" w:eastAsia="Times New Roman" w:hAnsi="Times New Roman" w:cs="Times New Roman"/>
          <w:iCs/>
          <w:color w:val="000000" w:themeColor="text1"/>
          <w:sz w:val="28"/>
          <w:szCs w:val="26"/>
          <w:lang w:val="vi-VN"/>
        </w:rPr>
      </w:pPr>
    </w:p>
    <w:p w14:paraId="0C67DEC0" w14:textId="4B804575" w:rsidR="00250CC7" w:rsidRPr="005737EE" w:rsidRDefault="00250CC7" w:rsidP="00250CC7">
      <w:pPr>
        <w:spacing w:before="120" w:after="120" w:line="264" w:lineRule="auto"/>
        <w:jc w:val="center"/>
        <w:rPr>
          <w:rFonts w:ascii="Times New Roman" w:eastAsia="Times New Roman" w:hAnsi="Times New Roman" w:cs="Times New Roman"/>
          <w:b/>
          <w:color w:val="000000" w:themeColor="text1"/>
          <w:sz w:val="28"/>
          <w:szCs w:val="26"/>
        </w:rPr>
      </w:pPr>
      <w:r w:rsidRPr="005737EE">
        <w:rPr>
          <w:rFonts w:ascii="Times New Roman" w:eastAsia="Times New Roman" w:hAnsi="Times New Roman" w:cs="Times New Roman"/>
          <w:b/>
          <w:color w:val="000000" w:themeColor="text1"/>
          <w:sz w:val="28"/>
          <w:szCs w:val="26"/>
          <w:lang w:val="vi-VN"/>
        </w:rPr>
        <w:t xml:space="preserve">Mẫu số </w:t>
      </w:r>
      <w:r w:rsidR="002603D1" w:rsidRPr="005737EE">
        <w:rPr>
          <w:rFonts w:ascii="Times New Roman" w:eastAsia="Times New Roman" w:hAnsi="Times New Roman" w:cs="Times New Roman"/>
          <w:b/>
          <w:color w:val="000000" w:themeColor="text1"/>
          <w:sz w:val="28"/>
          <w:szCs w:val="26"/>
        </w:rPr>
        <w:t>18</w:t>
      </w:r>
    </w:p>
    <w:tbl>
      <w:tblPr>
        <w:tblW w:w="9072" w:type="dxa"/>
        <w:tblCellMar>
          <w:left w:w="0" w:type="dxa"/>
          <w:right w:w="0" w:type="dxa"/>
        </w:tblCellMar>
        <w:tblLook w:val="04A0" w:firstRow="1" w:lastRow="0" w:firstColumn="1" w:lastColumn="0" w:noHBand="0" w:noVBand="1"/>
      </w:tblPr>
      <w:tblGrid>
        <w:gridCol w:w="3348"/>
        <w:gridCol w:w="5724"/>
      </w:tblGrid>
      <w:tr w:rsidR="00B264E6" w:rsidRPr="005737EE" w14:paraId="00C67611" w14:textId="77777777" w:rsidTr="001A55E2">
        <w:tc>
          <w:tcPr>
            <w:tcW w:w="3348" w:type="dxa"/>
            <w:shd w:val="clear" w:color="auto" w:fill="auto"/>
            <w:tcMar>
              <w:top w:w="0" w:type="dxa"/>
              <w:left w:w="108" w:type="dxa"/>
              <w:bottom w:w="0" w:type="dxa"/>
              <w:right w:w="108" w:type="dxa"/>
            </w:tcMar>
          </w:tcPr>
          <w:p w14:paraId="07D91530" w14:textId="77777777" w:rsidR="00250CC7" w:rsidRPr="005737EE" w:rsidRDefault="00250CC7" w:rsidP="00250CC7">
            <w:pPr>
              <w:spacing w:before="120" w:after="0" w:line="240" w:lineRule="auto"/>
              <w:jc w:val="center"/>
              <w:rPr>
                <w:rFonts w:ascii="Times New Roman" w:eastAsia="Times New Roman" w:hAnsi="Times New Roman" w:cs="Times New Roman"/>
                <w:color w:val="000000" w:themeColor="text1"/>
                <w:sz w:val="26"/>
                <w:szCs w:val="26"/>
                <w:lang w:val="vi-VN"/>
              </w:rPr>
            </w:pPr>
            <w:r w:rsidRPr="005737EE">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82816" behindDoc="0" locked="0" layoutInCell="1" allowOverlap="1" wp14:anchorId="4B123929" wp14:editId="1527C4D2">
                      <wp:simplePos x="0" y="0"/>
                      <wp:positionH relativeFrom="column">
                        <wp:posOffset>629285</wp:posOffset>
                      </wp:positionH>
                      <wp:positionV relativeFrom="paragraph">
                        <wp:posOffset>490220</wp:posOffset>
                      </wp:positionV>
                      <wp:extent cx="91440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9144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D8F4F5A" id="Straight Connector 2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9.55pt,38.6pt" to="121.5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" strokecolor="#4472c4" strokeweight=".5pt">
                      <v:stroke joinstyle="miter"/>
                    </v:line>
                  </w:pict>
                </mc:Fallback>
              </mc:AlternateContent>
            </w:r>
            <w:r w:rsidRPr="005737EE">
              <w:rPr>
                <w:rFonts w:ascii="Times New Roman" w:eastAsia="Times New Roman" w:hAnsi="Times New Roman" w:cs="Times New Roman"/>
                <w:b/>
                <w:bCs/>
                <w:color w:val="000000" w:themeColor="text1"/>
                <w:sz w:val="26"/>
                <w:szCs w:val="26"/>
                <w:lang w:val="vi-VN"/>
              </w:rPr>
              <w:t>TÊN CƠ QUAN, TỔ CHỨC, DOANH NGHIỆP</w:t>
            </w:r>
            <w:r w:rsidRPr="005737EE">
              <w:rPr>
                <w:rFonts w:ascii="Times New Roman" w:eastAsia="Times New Roman" w:hAnsi="Times New Roman" w:cs="Times New Roman"/>
                <w:b/>
                <w:bCs/>
                <w:color w:val="000000" w:themeColor="text1"/>
                <w:sz w:val="26"/>
                <w:szCs w:val="26"/>
                <w:lang w:val="vi-VN"/>
              </w:rPr>
              <w:br/>
            </w:r>
          </w:p>
        </w:tc>
        <w:tc>
          <w:tcPr>
            <w:tcW w:w="5724" w:type="dxa"/>
            <w:shd w:val="clear" w:color="auto" w:fill="auto"/>
            <w:tcMar>
              <w:top w:w="0" w:type="dxa"/>
              <w:left w:w="108" w:type="dxa"/>
              <w:bottom w:w="0" w:type="dxa"/>
              <w:right w:w="108" w:type="dxa"/>
            </w:tcMar>
          </w:tcPr>
          <w:p w14:paraId="2E0E9713" w14:textId="77777777" w:rsidR="00250CC7" w:rsidRPr="005737EE" w:rsidRDefault="00250CC7" w:rsidP="00250CC7">
            <w:pPr>
              <w:spacing w:before="120" w:after="0" w:line="240" w:lineRule="auto"/>
              <w:jc w:val="center"/>
              <w:rPr>
                <w:rFonts w:ascii="Times New Roman" w:eastAsia="Times New Roman" w:hAnsi="Times New Roman" w:cs="Times New Roman"/>
                <w:color w:val="000000" w:themeColor="text1"/>
                <w:sz w:val="26"/>
                <w:szCs w:val="26"/>
                <w:lang w:val="vi-VN"/>
              </w:rPr>
            </w:pPr>
            <w:r w:rsidRPr="005737EE">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83840" behindDoc="0" locked="0" layoutInCell="1" allowOverlap="1" wp14:anchorId="31B6677C" wp14:editId="3DACC68E">
                      <wp:simplePos x="0" y="0"/>
                      <wp:positionH relativeFrom="column">
                        <wp:posOffset>738505</wp:posOffset>
                      </wp:positionH>
                      <wp:positionV relativeFrom="paragraph">
                        <wp:posOffset>464820</wp:posOffset>
                      </wp:positionV>
                      <wp:extent cx="205105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0510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714E775" id="Straight Connector 2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58.15pt,36.6pt" to="219.6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" strokecolor="#4472c4" strokeweight=".5pt">
                      <v:stroke joinstyle="miter"/>
                    </v:line>
                  </w:pict>
                </mc:Fallback>
              </mc:AlternateContent>
            </w:r>
            <w:r w:rsidRPr="005737EE">
              <w:rPr>
                <w:rFonts w:ascii="Times New Roman" w:eastAsia="Times New Roman" w:hAnsi="Times New Roman" w:cs="Times New Roman"/>
                <w:b/>
                <w:bCs/>
                <w:color w:val="000000" w:themeColor="text1"/>
                <w:sz w:val="26"/>
                <w:szCs w:val="26"/>
                <w:lang w:val="vi-VN"/>
              </w:rPr>
              <w:t>CỘNG HÒA XÃ HỘI CHỦ NGHĨA VIỆT NAM</w:t>
            </w:r>
            <w:r w:rsidRPr="005737EE">
              <w:rPr>
                <w:rFonts w:ascii="Times New Roman" w:eastAsia="Times New Roman" w:hAnsi="Times New Roman" w:cs="Times New Roman"/>
                <w:b/>
                <w:bCs/>
                <w:color w:val="000000" w:themeColor="text1"/>
                <w:sz w:val="26"/>
                <w:szCs w:val="26"/>
                <w:lang w:val="vi-VN"/>
              </w:rPr>
              <w:br/>
              <w:t xml:space="preserve">Độc lập – Tự do – Hạnh phúc </w:t>
            </w:r>
            <w:r w:rsidRPr="005737EE">
              <w:rPr>
                <w:rFonts w:ascii="Times New Roman" w:eastAsia="Times New Roman" w:hAnsi="Times New Roman" w:cs="Times New Roman"/>
                <w:b/>
                <w:bCs/>
                <w:color w:val="000000" w:themeColor="text1"/>
                <w:sz w:val="26"/>
                <w:szCs w:val="26"/>
                <w:lang w:val="vi-VN"/>
              </w:rPr>
              <w:br/>
            </w:r>
          </w:p>
        </w:tc>
      </w:tr>
      <w:tr w:rsidR="00B264E6" w:rsidRPr="005737EE" w14:paraId="22317BB4" w14:textId="77777777" w:rsidTr="001A55E2">
        <w:tc>
          <w:tcPr>
            <w:tcW w:w="3348" w:type="dxa"/>
            <w:shd w:val="clear" w:color="auto" w:fill="auto"/>
            <w:tcMar>
              <w:top w:w="0" w:type="dxa"/>
              <w:left w:w="108" w:type="dxa"/>
              <w:bottom w:w="0" w:type="dxa"/>
              <w:right w:w="108" w:type="dxa"/>
            </w:tcMar>
          </w:tcPr>
          <w:p w14:paraId="58AC2C90" w14:textId="77777777" w:rsidR="00250CC7" w:rsidRPr="005737EE" w:rsidRDefault="00250CC7" w:rsidP="00250CC7">
            <w:pPr>
              <w:spacing w:before="120" w:after="0" w:line="240" w:lineRule="auto"/>
              <w:jc w:val="center"/>
              <w:rPr>
                <w:rFonts w:ascii="Times New Roman" w:eastAsia="Times New Roman" w:hAnsi="Times New Roman" w:cs="Times New Roman"/>
                <w:color w:val="000000" w:themeColor="text1"/>
                <w:sz w:val="26"/>
                <w:szCs w:val="26"/>
                <w:lang w:val="vi-VN"/>
              </w:rPr>
            </w:pPr>
            <w:r w:rsidRPr="005737EE">
              <w:rPr>
                <w:rFonts w:ascii="Times New Roman" w:eastAsia="Times New Roman" w:hAnsi="Times New Roman" w:cs="Times New Roman"/>
                <w:color w:val="000000" w:themeColor="text1"/>
                <w:sz w:val="26"/>
                <w:szCs w:val="26"/>
                <w:lang w:val="vi-VN"/>
              </w:rPr>
              <w:t> </w:t>
            </w:r>
          </w:p>
        </w:tc>
        <w:tc>
          <w:tcPr>
            <w:tcW w:w="5724" w:type="dxa"/>
            <w:shd w:val="clear" w:color="auto" w:fill="auto"/>
            <w:tcMar>
              <w:top w:w="0" w:type="dxa"/>
              <w:left w:w="108" w:type="dxa"/>
              <w:bottom w:w="0" w:type="dxa"/>
              <w:right w:w="108" w:type="dxa"/>
            </w:tcMar>
          </w:tcPr>
          <w:p w14:paraId="6036679A" w14:textId="77777777" w:rsidR="00250CC7" w:rsidRPr="005737EE" w:rsidRDefault="00250CC7" w:rsidP="00250CC7">
            <w:pPr>
              <w:spacing w:before="120" w:after="0" w:line="240" w:lineRule="auto"/>
              <w:jc w:val="right"/>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i/>
                <w:iCs/>
                <w:color w:val="000000" w:themeColor="text1"/>
                <w:sz w:val="26"/>
                <w:szCs w:val="26"/>
              </w:rPr>
              <w:t xml:space="preserve">, ngày    tháng    năm </w:t>
            </w:r>
          </w:p>
        </w:tc>
      </w:tr>
    </w:tbl>
    <w:p w14:paraId="5F636C6D" w14:textId="77777777" w:rsidR="00250CC7" w:rsidRPr="005737EE" w:rsidRDefault="00250CC7" w:rsidP="00250CC7">
      <w:pPr>
        <w:spacing w:before="120" w:after="120" w:line="264" w:lineRule="auto"/>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 </w:t>
      </w:r>
    </w:p>
    <w:p w14:paraId="044368BE" w14:textId="2820493B" w:rsidR="00250CC7" w:rsidRPr="005737EE" w:rsidRDefault="00250CC7" w:rsidP="00250CC7">
      <w:pPr>
        <w:spacing w:before="120" w:after="120" w:line="264" w:lineRule="auto"/>
        <w:jc w:val="center"/>
        <w:rPr>
          <w:rFonts w:ascii="Times New Roman" w:eastAsia="Times New Roman" w:hAnsi="Times New Roman" w:cs="Times New Roman"/>
          <w:color w:val="000000" w:themeColor="text1"/>
          <w:sz w:val="26"/>
          <w:szCs w:val="26"/>
        </w:rPr>
      </w:pPr>
      <w:bookmarkStart w:id="11" w:name="chuong_pl_4"/>
      <w:r w:rsidRPr="005737EE">
        <w:rPr>
          <w:rFonts w:ascii="Times New Roman" w:eastAsia="Times New Roman" w:hAnsi="Times New Roman" w:cs="Times New Roman"/>
          <w:b/>
          <w:bCs/>
          <w:color w:val="000000" w:themeColor="text1"/>
          <w:sz w:val="26"/>
          <w:szCs w:val="26"/>
        </w:rPr>
        <w:t>BÁO CÁO TÌNH HÌNH THỰC HIỆN</w:t>
      </w:r>
      <w:bookmarkEnd w:id="11"/>
    </w:p>
    <w:p w14:paraId="2915FE04" w14:textId="3E7C622D" w:rsidR="00250CC7" w:rsidRPr="005737EE" w:rsidRDefault="00250CC7" w:rsidP="00250CC7">
      <w:pPr>
        <w:spacing w:before="120" w:after="120" w:line="264" w:lineRule="auto"/>
        <w:jc w:val="center"/>
        <w:rPr>
          <w:rFonts w:ascii="Times New Roman" w:eastAsia="Times New Roman" w:hAnsi="Times New Roman" w:cs="Times New Roman"/>
          <w:color w:val="000000" w:themeColor="text1"/>
          <w:sz w:val="26"/>
          <w:szCs w:val="26"/>
        </w:rPr>
      </w:pPr>
      <w:bookmarkStart w:id="12" w:name="chuong_pl_4_name"/>
      <w:r w:rsidRPr="005737EE">
        <w:rPr>
          <w:rFonts w:ascii="Times New Roman" w:eastAsia="Times New Roman" w:hAnsi="Times New Roman" w:cs="Times New Roman"/>
          <w:b/>
          <w:bCs/>
          <w:color w:val="000000" w:themeColor="text1"/>
          <w:sz w:val="26"/>
          <w:szCs w:val="26"/>
        </w:rPr>
        <w:t>GIẤY PHÉP THIẾT LẬP MẠNG XÃ HỘI TRÊN MẠNG</w:t>
      </w:r>
      <w:bookmarkEnd w:id="12"/>
    </w:p>
    <w:p w14:paraId="4BBEB3BF" w14:textId="77777777" w:rsidR="00250CC7" w:rsidRPr="005737EE" w:rsidRDefault="00250CC7" w:rsidP="00250CC7">
      <w:pPr>
        <w:spacing w:before="120" w:after="120" w:line="264" w:lineRule="auto"/>
        <w:jc w:val="center"/>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i/>
          <w:iCs/>
          <w:color w:val="000000" w:themeColor="text1"/>
          <w:sz w:val="26"/>
          <w:szCs w:val="26"/>
        </w:rPr>
        <w:t>(từ tháng       năm         đến tháng        năm            )</w:t>
      </w:r>
    </w:p>
    <w:p w14:paraId="6E028D7C" w14:textId="77777777" w:rsidR="00250CC7" w:rsidRPr="005737EE" w:rsidRDefault="00250CC7" w:rsidP="00250CC7">
      <w:pPr>
        <w:spacing w:before="60" w:after="0" w:line="264" w:lineRule="auto"/>
        <w:jc w:val="center"/>
        <w:rPr>
          <w:rFonts w:ascii="Times New Roman" w:eastAsia="Times New Roman" w:hAnsi="Times New Roman" w:cs="Times New Roman"/>
          <w:color w:val="000000" w:themeColor="text1"/>
          <w:sz w:val="26"/>
          <w:szCs w:val="26"/>
        </w:rPr>
      </w:pPr>
    </w:p>
    <w:p w14:paraId="72FACBD9" w14:textId="77777777" w:rsidR="00250CC7" w:rsidRPr="005737EE" w:rsidRDefault="00250CC7" w:rsidP="002603D1">
      <w:pPr>
        <w:spacing w:before="60" w:after="0" w:line="264" w:lineRule="auto"/>
        <w:jc w:val="center"/>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b/>
          <w:bCs/>
          <w:color w:val="000000" w:themeColor="text1"/>
          <w:sz w:val="26"/>
          <w:szCs w:val="26"/>
        </w:rPr>
        <w:t>Kính gửi:</w:t>
      </w:r>
      <w:r w:rsidRPr="005737EE">
        <w:rPr>
          <w:rFonts w:ascii="Times New Roman" w:eastAsia="Times New Roman" w:hAnsi="Times New Roman" w:cs="Times New Roman"/>
          <w:color w:val="000000" w:themeColor="text1"/>
          <w:sz w:val="26"/>
          <w:szCs w:val="26"/>
        </w:rPr>
        <w:t xml:space="preserve"> - Cục Phát thanh, truyền hình và thông tin điện tử;</w:t>
      </w:r>
    </w:p>
    <w:p w14:paraId="1A6B4323" w14:textId="77777777" w:rsidR="00250CC7" w:rsidRPr="005737EE" w:rsidRDefault="00250CC7" w:rsidP="002603D1">
      <w:pPr>
        <w:spacing w:before="60" w:after="0" w:line="264"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 xml:space="preserve">                                       - Sở Thông tin và Truyền thông… (nơi doanh nghiệp đăng ký </w:t>
      </w:r>
    </w:p>
    <w:p w14:paraId="1FFB6092" w14:textId="77777777" w:rsidR="00250CC7" w:rsidRPr="005737EE" w:rsidRDefault="00250CC7" w:rsidP="002603D1">
      <w:pPr>
        <w:spacing w:before="60" w:after="0" w:line="264"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 xml:space="preserve">                                       trụ sở hoạt động)</w:t>
      </w:r>
    </w:p>
    <w:p w14:paraId="09B48620" w14:textId="77777777" w:rsidR="00250CC7" w:rsidRPr="005737EE" w:rsidRDefault="00250CC7" w:rsidP="002603D1">
      <w:pPr>
        <w:widowControl w:val="0"/>
        <w:spacing w:before="120" w:after="0" w:line="312"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b/>
          <w:color w:val="000000" w:themeColor="text1"/>
          <w:sz w:val="26"/>
          <w:szCs w:val="26"/>
        </w:rPr>
        <w:t>I. Thông tin về giấy phép</w:t>
      </w:r>
    </w:p>
    <w:p w14:paraId="6D8A3F3B" w14:textId="77777777" w:rsidR="00250CC7" w:rsidRPr="005737EE" w:rsidRDefault="00250CC7" w:rsidP="002603D1">
      <w:pPr>
        <w:spacing w:before="120" w:after="0" w:line="312"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Giấy phép thiết lập mạng xã hội trên mạng số … do Bộ Thông tin và Truyền thông cấp ngày…tháng…năm……..</w:t>
      </w:r>
    </w:p>
    <w:p w14:paraId="6BA8B0D1" w14:textId="77777777" w:rsidR="00250CC7" w:rsidRPr="005737EE" w:rsidRDefault="00250CC7" w:rsidP="002603D1">
      <w:pPr>
        <w:spacing w:before="120" w:after="0" w:line="312" w:lineRule="auto"/>
        <w:jc w:val="both"/>
        <w:rPr>
          <w:rFonts w:ascii="Times New Roman" w:eastAsia="Times New Roman" w:hAnsi="Times New Roman" w:cs="Times New Roman"/>
          <w:b/>
          <w:color w:val="000000" w:themeColor="text1"/>
          <w:sz w:val="26"/>
          <w:szCs w:val="26"/>
        </w:rPr>
      </w:pPr>
      <w:r w:rsidRPr="005737EE">
        <w:rPr>
          <w:rFonts w:ascii="Times New Roman" w:eastAsia="Times New Roman" w:hAnsi="Times New Roman" w:cs="Times New Roman"/>
          <w:b/>
          <w:color w:val="000000" w:themeColor="text1"/>
          <w:sz w:val="26"/>
          <w:szCs w:val="26"/>
        </w:rPr>
        <w:t>II. Báo cáo tình hình thực hiện Giấy phép</w:t>
      </w:r>
    </w:p>
    <w:p w14:paraId="419441D4" w14:textId="77777777" w:rsidR="00250CC7" w:rsidRPr="005737EE" w:rsidRDefault="00250CC7" w:rsidP="002603D1">
      <w:pPr>
        <w:spacing w:before="120" w:after="0" w:line="312"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 Tên tổ chức, doanh nghiệp:</w:t>
      </w:r>
    </w:p>
    <w:p w14:paraId="6FAE3E40" w14:textId="77777777" w:rsidR="00250CC7" w:rsidRPr="005737EE" w:rsidRDefault="00250CC7" w:rsidP="002603D1">
      <w:pPr>
        <w:spacing w:before="120" w:after="0" w:line="312"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 Địa chỉ, số điện thoại liên lạc.</w:t>
      </w:r>
    </w:p>
    <w:p w14:paraId="0A970E18" w14:textId="77777777" w:rsidR="00250CC7" w:rsidRPr="005737EE" w:rsidRDefault="00250CC7" w:rsidP="002603D1">
      <w:pPr>
        <w:spacing w:before="120" w:after="0" w:line="312"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 Họ tên người chịu trách nhiệm quản lý nội dung thông tin trên mạng xã hội.</w:t>
      </w:r>
    </w:p>
    <w:p w14:paraId="60047779" w14:textId="77777777" w:rsidR="00250CC7" w:rsidRPr="005737EE" w:rsidRDefault="00250CC7" w:rsidP="002603D1">
      <w:pPr>
        <w:spacing w:before="120" w:after="0" w:line="312"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 Tên miền:</w:t>
      </w:r>
    </w:p>
    <w:p w14:paraId="2668451C" w14:textId="77777777" w:rsidR="00250CC7" w:rsidRPr="005737EE" w:rsidRDefault="00250CC7" w:rsidP="002603D1">
      <w:pPr>
        <w:spacing w:before="120" w:after="0" w:line="312"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 Các loại hình dịch vụ đang cung cấp</w:t>
      </w:r>
    </w:p>
    <w:p w14:paraId="09300915" w14:textId="3067D554" w:rsidR="00250CC7" w:rsidRPr="005737EE" w:rsidRDefault="00250CC7" w:rsidP="002603D1">
      <w:pPr>
        <w:spacing w:before="120" w:after="0" w:line="312"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 xml:space="preserve">- Doanh thu tính từ </w:t>
      </w:r>
      <w:r w:rsidR="00361A09" w:rsidRPr="005737EE">
        <w:rPr>
          <w:rFonts w:ascii="Times New Roman" w:eastAsia="Times New Roman" w:hAnsi="Times New Roman" w:cs="Times New Roman"/>
          <w:color w:val="000000" w:themeColor="text1"/>
          <w:sz w:val="26"/>
          <w:szCs w:val="26"/>
        </w:rPr>
        <w:t>…</w:t>
      </w:r>
      <w:r w:rsidRPr="005737EE">
        <w:rPr>
          <w:rFonts w:ascii="Times New Roman" w:eastAsia="Times New Roman" w:hAnsi="Times New Roman" w:cs="Times New Roman"/>
          <w:color w:val="000000" w:themeColor="text1"/>
          <w:sz w:val="26"/>
          <w:szCs w:val="26"/>
        </w:rPr>
        <w:t>/</w:t>
      </w:r>
      <w:r w:rsidR="00361A09" w:rsidRPr="005737EE">
        <w:rPr>
          <w:rFonts w:ascii="Times New Roman" w:eastAsia="Times New Roman" w:hAnsi="Times New Roman" w:cs="Times New Roman"/>
          <w:color w:val="000000" w:themeColor="text1"/>
          <w:sz w:val="26"/>
          <w:szCs w:val="26"/>
        </w:rPr>
        <w:t>…</w:t>
      </w:r>
      <w:r w:rsidRPr="005737EE">
        <w:rPr>
          <w:rFonts w:ascii="Times New Roman" w:eastAsia="Times New Roman" w:hAnsi="Times New Roman" w:cs="Times New Roman"/>
          <w:color w:val="000000" w:themeColor="text1"/>
          <w:sz w:val="26"/>
          <w:szCs w:val="26"/>
        </w:rPr>
        <w:t>/... đến thời điểm báo cáo</w:t>
      </w:r>
    </w:p>
    <w:p w14:paraId="12D9302A" w14:textId="77777777" w:rsidR="00250CC7" w:rsidRPr="005737EE" w:rsidRDefault="00250CC7" w:rsidP="002603D1">
      <w:pPr>
        <w:spacing w:before="120" w:after="0" w:line="312"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 Số lượng nhân sự tham gia qua thực hiện mạng xã hội; tăng, giảm so với kỳ báo cáo trước:</w:t>
      </w:r>
    </w:p>
    <w:p w14:paraId="31198450" w14:textId="77777777" w:rsidR="00250CC7" w:rsidRPr="005737EE" w:rsidRDefault="00250CC7" w:rsidP="002603D1">
      <w:pPr>
        <w:spacing w:before="120" w:after="0" w:line="312"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t>+ Số lượng nhân sự quản lý nội dung:</w:t>
      </w:r>
    </w:p>
    <w:p w14:paraId="3AF5CEB9" w14:textId="77777777" w:rsidR="00250CC7" w:rsidRPr="0002008A" w:rsidRDefault="00250CC7" w:rsidP="002603D1">
      <w:pPr>
        <w:spacing w:before="120" w:after="0" w:line="312" w:lineRule="auto"/>
        <w:jc w:val="both"/>
        <w:rPr>
          <w:rFonts w:ascii="Times New Roman" w:eastAsia="Times New Roman" w:hAnsi="Times New Roman" w:cs="Times New Roman"/>
          <w:color w:val="000000" w:themeColor="text1"/>
          <w:sz w:val="26"/>
          <w:szCs w:val="26"/>
        </w:rPr>
      </w:pPr>
      <w:r w:rsidRPr="005737EE">
        <w:rPr>
          <w:rFonts w:ascii="Times New Roman" w:eastAsia="Times New Roman" w:hAnsi="Times New Roman" w:cs="Times New Roman"/>
          <w:color w:val="000000" w:themeColor="text1"/>
          <w:sz w:val="26"/>
          <w:szCs w:val="26"/>
        </w:rPr>
        <w:lastRenderedPageBreak/>
        <w:t>+ Số lượng nhân</w:t>
      </w:r>
      <w:r w:rsidRPr="0002008A">
        <w:rPr>
          <w:rFonts w:ascii="Times New Roman" w:eastAsia="Times New Roman" w:hAnsi="Times New Roman" w:cs="Times New Roman"/>
          <w:color w:val="000000" w:themeColor="text1"/>
          <w:sz w:val="26"/>
          <w:szCs w:val="26"/>
        </w:rPr>
        <w:t xml:space="preserve"> sự quản lý kỹ thuật:</w:t>
      </w:r>
    </w:p>
    <w:p w14:paraId="03086B00" w14:textId="77777777" w:rsidR="00250CC7" w:rsidRPr="0002008A" w:rsidRDefault="00250CC7" w:rsidP="002603D1">
      <w:pPr>
        <w:spacing w:before="12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 Số lượng máy chủ hiện có đến thời điểm báo cáo; </w:t>
      </w:r>
      <w:r w:rsidRPr="0002008A">
        <w:rPr>
          <w:rFonts w:ascii="Times New Roman" w:eastAsia="Times New Roman" w:hAnsi="Times New Roman" w:cs="Times New Roman"/>
          <w:color w:val="000000" w:themeColor="text1"/>
          <w:sz w:val="26"/>
          <w:szCs w:val="26"/>
        </w:rPr>
        <w:pgNum/>
      </w:r>
      <w:r w:rsidRPr="0002008A">
        <w:rPr>
          <w:rFonts w:ascii="Times New Roman" w:eastAsia="Times New Roman" w:hAnsi="Times New Roman" w:cs="Times New Roman"/>
          <w:color w:val="000000" w:themeColor="text1"/>
          <w:sz w:val="26"/>
          <w:szCs w:val="26"/>
        </w:rPr>
        <w:t>ang, giảm so với kỳ báo cáo trước:</w:t>
      </w:r>
    </w:p>
    <w:p w14:paraId="74FD7FAA" w14:textId="77777777" w:rsidR="00250CC7" w:rsidRPr="0002008A" w:rsidRDefault="00250CC7" w:rsidP="002603D1">
      <w:pPr>
        <w:spacing w:before="12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Số lượng máy chủ đặt tại Việt Nam (ghi rõ nơi đặt):</w:t>
      </w:r>
    </w:p>
    <w:p w14:paraId="3C17A475" w14:textId="77777777" w:rsidR="00250CC7" w:rsidRPr="0002008A" w:rsidRDefault="00250CC7" w:rsidP="002603D1">
      <w:pPr>
        <w:spacing w:before="12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Số lượng máy chủ đặt tại nước ngoài (nếu có):</w:t>
      </w:r>
    </w:p>
    <w:p w14:paraId="720CE51B" w14:textId="77777777" w:rsidR="00250CC7" w:rsidRPr="0002008A" w:rsidRDefault="00250CC7" w:rsidP="002603D1">
      <w:pPr>
        <w:spacing w:before="12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 Số lượng thành viên đăng ký sử dụng mạng xã hội đến thời điểm báo cáo; </w:t>
      </w:r>
      <w:r w:rsidRPr="0002008A">
        <w:rPr>
          <w:rFonts w:ascii="Times New Roman" w:eastAsia="Times New Roman" w:hAnsi="Times New Roman" w:cs="Times New Roman"/>
          <w:color w:val="000000" w:themeColor="text1"/>
          <w:sz w:val="26"/>
          <w:szCs w:val="26"/>
        </w:rPr>
        <w:pgNum/>
      </w:r>
      <w:r w:rsidRPr="0002008A">
        <w:rPr>
          <w:rFonts w:ascii="Times New Roman" w:eastAsia="Times New Roman" w:hAnsi="Times New Roman" w:cs="Times New Roman"/>
          <w:color w:val="000000" w:themeColor="text1"/>
          <w:sz w:val="26"/>
          <w:szCs w:val="26"/>
        </w:rPr>
        <w:t>ang, giảm so với kỳ báo cáo trước.</w:t>
      </w:r>
    </w:p>
    <w:p w14:paraId="73BE3D62" w14:textId="77777777" w:rsidR="00250CC7" w:rsidRPr="0002008A" w:rsidRDefault="00250CC7" w:rsidP="002603D1">
      <w:pPr>
        <w:spacing w:before="12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 Số lượng thành viên thường xuyên sử dụng mạng xã hội đến thời điểm báo cáo; </w:t>
      </w:r>
      <w:r w:rsidRPr="0002008A">
        <w:rPr>
          <w:rFonts w:ascii="Times New Roman" w:eastAsia="Times New Roman" w:hAnsi="Times New Roman" w:cs="Times New Roman"/>
          <w:color w:val="000000" w:themeColor="text1"/>
          <w:sz w:val="26"/>
          <w:szCs w:val="26"/>
        </w:rPr>
        <w:pgNum/>
      </w:r>
      <w:r w:rsidRPr="0002008A">
        <w:rPr>
          <w:rFonts w:ascii="Times New Roman" w:eastAsia="Times New Roman" w:hAnsi="Times New Roman" w:cs="Times New Roman"/>
          <w:color w:val="000000" w:themeColor="text1"/>
          <w:sz w:val="26"/>
          <w:szCs w:val="26"/>
        </w:rPr>
        <w:t>ang, giảm so với kỳ báo cáo trước.</w:t>
      </w:r>
    </w:p>
    <w:p w14:paraId="6445CD1D" w14:textId="77777777" w:rsidR="00250CC7" w:rsidRPr="0002008A" w:rsidRDefault="00250CC7" w:rsidP="002603D1">
      <w:pPr>
        <w:spacing w:before="12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Quy trình, biện pháp quản lý, kiểm soát nội dung thông tin trên mạng xã hội.</w:t>
      </w:r>
    </w:p>
    <w:p w14:paraId="64DABCC1" w14:textId="62D17E90" w:rsidR="00250CC7" w:rsidRPr="0002008A" w:rsidRDefault="00250CC7" w:rsidP="002603D1">
      <w:pPr>
        <w:spacing w:before="12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Số trường hợp thành viên bị xử lý do vi phạm Thỏa thuận cung cấp, sử dụng dịch vụ mạng xã h</w:t>
      </w:r>
      <w:r w:rsidR="00585DE5" w:rsidRPr="0002008A">
        <w:rPr>
          <w:rFonts w:ascii="Times New Roman" w:eastAsia="Times New Roman" w:hAnsi="Times New Roman" w:cs="Times New Roman"/>
          <w:color w:val="000000" w:themeColor="text1"/>
          <w:sz w:val="26"/>
          <w:szCs w:val="26"/>
        </w:rPr>
        <w:t>ộ</w:t>
      </w:r>
      <w:r w:rsidRPr="0002008A">
        <w:rPr>
          <w:rFonts w:ascii="Times New Roman" w:eastAsia="Times New Roman" w:hAnsi="Times New Roman" w:cs="Times New Roman"/>
          <w:color w:val="000000" w:themeColor="text1"/>
          <w:sz w:val="26"/>
          <w:szCs w:val="26"/>
        </w:rPr>
        <w:t>i và các quy định khác của pháp luật có liên quan: hành vi vi phạm, biện pháp xử lý.</w:t>
      </w:r>
    </w:p>
    <w:p w14:paraId="3688358B" w14:textId="77777777" w:rsidR="00250CC7" w:rsidRPr="0002008A" w:rsidRDefault="00250CC7" w:rsidP="002603D1">
      <w:pPr>
        <w:spacing w:before="12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Số lượng đơn thư kiến nghị của các các nhân, tổ chức khác đối với thông tin trên mạng xã hội do tổ chức, doanh nghiệp cung cấp: nội dung kiến nghị, biện pháp, kết quả xử lý đơn thư.</w:t>
      </w:r>
    </w:p>
    <w:p w14:paraId="227AF1E3" w14:textId="77777777" w:rsidR="00250CC7" w:rsidRPr="0002008A" w:rsidRDefault="00250CC7" w:rsidP="00091444">
      <w:pPr>
        <w:spacing w:after="0" w:line="25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 Kiến nghị, đề xuất (nếu có): </w:t>
      </w:r>
    </w:p>
    <w:p w14:paraId="619E4384" w14:textId="77777777" w:rsidR="00250CC7" w:rsidRPr="0002008A" w:rsidRDefault="00250CC7" w:rsidP="00091444">
      <w:pPr>
        <w:spacing w:after="0" w:line="25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Trân trọng./.</w:t>
      </w:r>
    </w:p>
    <w:p w14:paraId="0F9105AF" w14:textId="77777777" w:rsidR="00250CC7" w:rsidRPr="0002008A" w:rsidRDefault="00250CC7" w:rsidP="00250CC7">
      <w:pPr>
        <w:spacing w:before="120" w:after="0" w:line="264"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5810"/>
      </w:tblGrid>
      <w:tr w:rsidR="00B264E6" w:rsidRPr="0002008A" w14:paraId="06F650DA" w14:textId="77777777" w:rsidTr="00BC3585">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4993BF2C" w14:textId="77777777" w:rsidR="00250CC7" w:rsidRPr="0002008A" w:rsidRDefault="00250CC7" w:rsidP="00250CC7">
            <w:pPr>
              <w:spacing w:before="120" w:after="120" w:line="264"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p w14:paraId="4419E874" w14:textId="77777777" w:rsidR="00250CC7" w:rsidRPr="0002008A" w:rsidRDefault="00250CC7" w:rsidP="00250CC7">
            <w:pPr>
              <w:spacing w:before="120" w:after="120" w:line="264"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i/>
                <w:iCs/>
                <w:color w:val="000000" w:themeColor="text1"/>
                <w:sz w:val="26"/>
                <w:szCs w:val="26"/>
              </w:rPr>
              <w:t>Nơi nhận:</w:t>
            </w:r>
            <w:r w:rsidRPr="0002008A">
              <w:rPr>
                <w:rFonts w:ascii="Times New Roman" w:eastAsia="Times New Roman" w:hAnsi="Times New Roman" w:cs="Times New Roman"/>
                <w:b/>
                <w:bCs/>
                <w:i/>
                <w:iCs/>
                <w:color w:val="000000" w:themeColor="text1"/>
                <w:sz w:val="26"/>
                <w:szCs w:val="26"/>
              </w:rPr>
              <w:br/>
            </w:r>
            <w:r w:rsidRPr="0002008A">
              <w:rPr>
                <w:rFonts w:ascii="Times New Roman" w:eastAsia="Times New Roman" w:hAnsi="Times New Roman" w:cs="Times New Roman"/>
                <w:color w:val="000000" w:themeColor="text1"/>
                <w:sz w:val="26"/>
                <w:szCs w:val="26"/>
              </w:rPr>
              <w:t>- Như trên;</w:t>
            </w:r>
            <w:r w:rsidRPr="0002008A">
              <w:rPr>
                <w:rFonts w:ascii="Times New Roman" w:eastAsia="Times New Roman" w:hAnsi="Times New Roman" w:cs="Times New Roman"/>
                <w:color w:val="000000" w:themeColor="text1"/>
                <w:sz w:val="26"/>
                <w:szCs w:val="26"/>
              </w:rPr>
              <w:br/>
              <w:t>- …..</w:t>
            </w:r>
          </w:p>
        </w:tc>
        <w:tc>
          <w:tcPr>
            <w:tcW w:w="5810" w:type="dxa"/>
            <w:tcBorders>
              <w:top w:val="nil"/>
              <w:left w:val="nil"/>
              <w:bottom w:val="nil"/>
              <w:right w:val="nil"/>
              <w:tl2br w:val="nil"/>
              <w:tr2bl w:val="nil"/>
            </w:tcBorders>
            <w:shd w:val="clear" w:color="auto" w:fill="auto"/>
            <w:tcMar>
              <w:top w:w="0" w:type="dxa"/>
              <w:left w:w="108" w:type="dxa"/>
              <w:bottom w:w="0" w:type="dxa"/>
              <w:right w:w="108" w:type="dxa"/>
            </w:tcMar>
          </w:tcPr>
          <w:p w14:paraId="24B9CCE6" w14:textId="3234AAEE" w:rsidR="00250CC7" w:rsidRPr="0002008A" w:rsidRDefault="00A76CA1" w:rsidP="00250CC7">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color w:val="000000" w:themeColor="text1"/>
                <w:sz w:val="26"/>
                <w:szCs w:val="26"/>
                <w:lang w:val="vi-VN" w:eastAsia="vi-VN"/>
              </w:rPr>
              <w:t>NGƯỜI ĐẠI DIỆN THEO PHÁP LUẬT</w:t>
            </w:r>
            <w:r w:rsidR="00250CC7" w:rsidRPr="0002008A">
              <w:rPr>
                <w:rFonts w:ascii="Times New Roman" w:eastAsia="Times New Roman" w:hAnsi="Times New Roman" w:cs="Times New Roman"/>
                <w:color w:val="000000" w:themeColor="text1"/>
                <w:sz w:val="26"/>
                <w:szCs w:val="26"/>
              </w:rPr>
              <w:br/>
            </w:r>
            <w:r w:rsidR="00083E03" w:rsidRPr="0002008A">
              <w:rPr>
                <w:rFonts w:ascii="Times New Roman" w:eastAsia="Calibri" w:hAnsi="Times New Roman" w:cs="Times New Roman"/>
                <w:i/>
                <w:iCs/>
                <w:color w:val="000000" w:themeColor="text1"/>
                <w:sz w:val="26"/>
                <w:szCs w:val="26"/>
                <w:lang w:val="vi-VN"/>
              </w:rPr>
              <w:t>(Ký, họ tên, đóng dấu</w:t>
            </w:r>
            <w:r w:rsidR="00083E03" w:rsidRPr="0002008A">
              <w:rPr>
                <w:rFonts w:ascii="Times New Roman" w:eastAsia="Calibri" w:hAnsi="Times New Roman" w:cs="Times New Roman"/>
                <w:i/>
                <w:iCs/>
                <w:color w:val="000000" w:themeColor="text1"/>
                <w:sz w:val="26"/>
                <w:szCs w:val="26"/>
              </w:rPr>
              <w:t>/chữ ký số</w:t>
            </w:r>
            <w:r w:rsidR="00083E03" w:rsidRPr="0002008A">
              <w:rPr>
                <w:rFonts w:ascii="Times New Roman" w:eastAsia="Calibri" w:hAnsi="Times New Roman" w:cs="Times New Roman"/>
                <w:i/>
                <w:iCs/>
                <w:color w:val="000000" w:themeColor="text1"/>
                <w:sz w:val="26"/>
                <w:szCs w:val="26"/>
                <w:lang w:val="vi-VN"/>
              </w:rPr>
              <w:t>)</w:t>
            </w:r>
          </w:p>
        </w:tc>
      </w:tr>
    </w:tbl>
    <w:p w14:paraId="32885EA3" w14:textId="77777777" w:rsidR="00250CC7" w:rsidRPr="0002008A" w:rsidRDefault="00250CC7" w:rsidP="00250CC7">
      <w:pPr>
        <w:widowControl w:val="0"/>
        <w:spacing w:before="120" w:after="120" w:line="264" w:lineRule="auto"/>
        <w:ind w:firstLine="709"/>
        <w:jc w:val="both"/>
        <w:rPr>
          <w:rFonts w:ascii="Times New Roman" w:eastAsia="Arial Unicode MS" w:hAnsi="Times New Roman" w:cs="Times New Roman"/>
          <w:color w:val="000000" w:themeColor="text1"/>
          <w:sz w:val="28"/>
          <w:szCs w:val="28"/>
          <w:lang w:val="vi-VN" w:eastAsia="vi-VN" w:bidi="vi-VN"/>
        </w:rPr>
      </w:pPr>
      <w:r w:rsidRPr="0002008A">
        <w:rPr>
          <w:rFonts w:ascii="Times New Roman" w:eastAsia="Times New Roman" w:hAnsi="Times New Roman" w:cs="Times New Roman"/>
          <w:i/>
          <w:iCs/>
          <w:color w:val="000000" w:themeColor="text1"/>
          <w:sz w:val="26"/>
          <w:szCs w:val="26"/>
          <w:lang w:val="vi-VN"/>
        </w:rPr>
        <w:t>Đầu mối liên hệ về báo cáo tình hình triển khai giấy phép (họ tên, chức vụ, điện thoại, địa chỉ thư điện tử)</w:t>
      </w:r>
    </w:p>
    <w:p w14:paraId="34A369D5" w14:textId="77777777" w:rsidR="00250CC7" w:rsidRPr="0002008A" w:rsidRDefault="00250CC7" w:rsidP="00250CC7">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14A873B0" w14:textId="77777777" w:rsidR="002603D1" w:rsidRPr="0002008A" w:rsidRDefault="002603D1" w:rsidP="00091444">
      <w:pPr>
        <w:spacing w:before="40" w:after="0" w:line="276" w:lineRule="auto"/>
        <w:ind w:firstLine="567"/>
        <w:jc w:val="both"/>
        <w:rPr>
          <w:rFonts w:ascii="Times New Roman" w:eastAsia="Times New Roman" w:hAnsi="Times New Roman" w:cs="Times New Roman"/>
          <w:b/>
          <w:iCs/>
          <w:color w:val="000000" w:themeColor="text1"/>
          <w:sz w:val="28"/>
          <w:szCs w:val="26"/>
          <w:lang w:val="vi-VN"/>
        </w:rPr>
      </w:pPr>
    </w:p>
    <w:p w14:paraId="281E9C9C" w14:textId="77777777" w:rsidR="002603D1" w:rsidRPr="0002008A" w:rsidRDefault="002603D1" w:rsidP="00091444">
      <w:pPr>
        <w:spacing w:before="40" w:after="0" w:line="276" w:lineRule="auto"/>
        <w:ind w:firstLine="567"/>
        <w:jc w:val="both"/>
        <w:rPr>
          <w:rFonts w:ascii="Times New Roman" w:eastAsia="Times New Roman" w:hAnsi="Times New Roman" w:cs="Times New Roman"/>
          <w:b/>
          <w:iCs/>
          <w:color w:val="000000" w:themeColor="text1"/>
          <w:sz w:val="28"/>
          <w:szCs w:val="26"/>
          <w:lang w:val="vi-VN"/>
        </w:rPr>
      </w:pPr>
    </w:p>
    <w:p w14:paraId="55537EAD" w14:textId="77777777" w:rsidR="002603D1" w:rsidRPr="0002008A" w:rsidRDefault="002603D1" w:rsidP="00091444">
      <w:pPr>
        <w:spacing w:before="40" w:after="0" w:line="276" w:lineRule="auto"/>
        <w:ind w:firstLine="567"/>
        <w:jc w:val="both"/>
        <w:rPr>
          <w:rFonts w:ascii="Times New Roman" w:eastAsia="Times New Roman" w:hAnsi="Times New Roman" w:cs="Times New Roman"/>
          <w:b/>
          <w:iCs/>
          <w:color w:val="000000" w:themeColor="text1"/>
          <w:sz w:val="28"/>
          <w:szCs w:val="26"/>
          <w:lang w:val="vi-VN"/>
        </w:rPr>
      </w:pPr>
    </w:p>
    <w:p w14:paraId="5D495836" w14:textId="77777777" w:rsidR="002603D1" w:rsidRPr="0002008A" w:rsidRDefault="002603D1" w:rsidP="00091444">
      <w:pPr>
        <w:spacing w:before="40" w:after="0" w:line="276" w:lineRule="auto"/>
        <w:ind w:firstLine="567"/>
        <w:jc w:val="both"/>
        <w:rPr>
          <w:rFonts w:ascii="Times New Roman" w:eastAsia="Times New Roman" w:hAnsi="Times New Roman" w:cs="Times New Roman"/>
          <w:b/>
          <w:iCs/>
          <w:color w:val="000000" w:themeColor="text1"/>
          <w:sz w:val="28"/>
          <w:szCs w:val="26"/>
          <w:lang w:val="vi-VN"/>
        </w:rPr>
      </w:pPr>
    </w:p>
    <w:p w14:paraId="1EA2CA6A" w14:textId="77777777" w:rsidR="002603D1" w:rsidRPr="0002008A" w:rsidRDefault="002603D1" w:rsidP="00091444">
      <w:pPr>
        <w:spacing w:before="40" w:after="0" w:line="276" w:lineRule="auto"/>
        <w:ind w:firstLine="567"/>
        <w:jc w:val="both"/>
        <w:rPr>
          <w:rFonts w:ascii="Times New Roman" w:eastAsia="Times New Roman" w:hAnsi="Times New Roman" w:cs="Times New Roman"/>
          <w:b/>
          <w:iCs/>
          <w:color w:val="000000" w:themeColor="text1"/>
          <w:sz w:val="28"/>
          <w:szCs w:val="26"/>
          <w:lang w:val="vi-VN"/>
        </w:rPr>
      </w:pPr>
    </w:p>
    <w:p w14:paraId="2691059E" w14:textId="77777777" w:rsidR="002603D1" w:rsidRPr="0002008A" w:rsidRDefault="002603D1" w:rsidP="00091444">
      <w:pPr>
        <w:spacing w:before="40" w:after="0" w:line="276" w:lineRule="auto"/>
        <w:ind w:firstLine="567"/>
        <w:jc w:val="both"/>
        <w:rPr>
          <w:rFonts w:ascii="Times New Roman" w:eastAsia="Times New Roman" w:hAnsi="Times New Roman" w:cs="Times New Roman"/>
          <w:b/>
          <w:iCs/>
          <w:color w:val="000000" w:themeColor="text1"/>
          <w:sz w:val="28"/>
          <w:szCs w:val="26"/>
          <w:lang w:val="vi-VN"/>
        </w:rPr>
      </w:pPr>
    </w:p>
    <w:p w14:paraId="723BA425" w14:textId="77777777" w:rsidR="002603D1" w:rsidRPr="0002008A" w:rsidRDefault="002603D1" w:rsidP="00091444">
      <w:pPr>
        <w:spacing w:before="40" w:after="0" w:line="276" w:lineRule="auto"/>
        <w:ind w:firstLine="567"/>
        <w:jc w:val="both"/>
        <w:rPr>
          <w:rFonts w:ascii="Times New Roman" w:eastAsia="Times New Roman" w:hAnsi="Times New Roman" w:cs="Times New Roman"/>
          <w:b/>
          <w:iCs/>
          <w:color w:val="000000" w:themeColor="text1"/>
          <w:sz w:val="28"/>
          <w:szCs w:val="26"/>
          <w:lang w:val="vi-VN"/>
        </w:rPr>
      </w:pPr>
    </w:p>
    <w:p w14:paraId="470707B4" w14:textId="77777777" w:rsidR="002603D1" w:rsidRPr="0002008A" w:rsidRDefault="002603D1" w:rsidP="00091444">
      <w:pPr>
        <w:spacing w:before="40" w:after="0" w:line="276" w:lineRule="auto"/>
        <w:ind w:firstLine="567"/>
        <w:jc w:val="both"/>
        <w:rPr>
          <w:rFonts w:ascii="Times New Roman" w:eastAsia="Times New Roman" w:hAnsi="Times New Roman" w:cs="Times New Roman"/>
          <w:b/>
          <w:iCs/>
          <w:color w:val="000000" w:themeColor="text1"/>
          <w:sz w:val="28"/>
          <w:szCs w:val="26"/>
          <w:lang w:val="vi-VN"/>
        </w:rPr>
      </w:pPr>
    </w:p>
    <w:p w14:paraId="11B0F689" w14:textId="77777777" w:rsidR="002603D1" w:rsidRPr="0002008A" w:rsidRDefault="002603D1" w:rsidP="00091444">
      <w:pPr>
        <w:spacing w:before="40" w:after="0" w:line="276" w:lineRule="auto"/>
        <w:ind w:firstLine="567"/>
        <w:jc w:val="both"/>
        <w:rPr>
          <w:rFonts w:ascii="Times New Roman" w:eastAsia="Times New Roman" w:hAnsi="Times New Roman" w:cs="Times New Roman"/>
          <w:b/>
          <w:iCs/>
          <w:color w:val="000000" w:themeColor="text1"/>
          <w:sz w:val="28"/>
          <w:szCs w:val="26"/>
          <w:lang w:val="vi-VN"/>
        </w:rPr>
      </w:pPr>
    </w:p>
    <w:p w14:paraId="7C1FE951" w14:textId="463FF228" w:rsidR="00250CC7" w:rsidRPr="005737EE" w:rsidRDefault="00250CC7" w:rsidP="002603D1">
      <w:pPr>
        <w:spacing w:before="120" w:after="0" w:line="312" w:lineRule="auto"/>
        <w:ind w:firstLine="567"/>
        <w:jc w:val="both"/>
        <w:rPr>
          <w:rFonts w:ascii="Times New Roman" w:eastAsia="Times New Roman" w:hAnsi="Times New Roman" w:cs="Times New Roman"/>
          <w:b/>
          <w:iCs/>
          <w:color w:val="000000" w:themeColor="text1"/>
          <w:sz w:val="28"/>
          <w:szCs w:val="26"/>
          <w:lang w:val="vi-VN"/>
        </w:rPr>
      </w:pPr>
      <w:r w:rsidRPr="005737EE">
        <w:rPr>
          <w:rFonts w:ascii="Times New Roman" w:eastAsia="Times New Roman" w:hAnsi="Times New Roman" w:cs="Times New Roman"/>
          <w:b/>
          <w:iCs/>
          <w:color w:val="000000" w:themeColor="text1"/>
          <w:sz w:val="28"/>
          <w:szCs w:val="26"/>
          <w:lang w:val="vi-VN"/>
        </w:rPr>
        <w:t>5. Báo cáo hoạt động cung cấp dịch vụ nội dung thông tin trên mạng viễn thông di động</w:t>
      </w:r>
    </w:p>
    <w:p w14:paraId="6F46B991" w14:textId="77777777" w:rsidR="00250CC7" w:rsidRPr="005737EE" w:rsidRDefault="00250CC7" w:rsidP="002603D1">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5.1. Nội dung yêu cầu báo cáo: </w:t>
      </w:r>
    </w:p>
    <w:p w14:paraId="0749D44F" w14:textId="77777777" w:rsidR="00250CC7" w:rsidRPr="005737EE" w:rsidRDefault="00250CC7" w:rsidP="002603D1">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a) Thông tin về tổ chức, doanh nghiệp;</w:t>
      </w:r>
    </w:p>
    <w:p w14:paraId="36628C14" w14:textId="77777777" w:rsidR="00250CC7" w:rsidRPr="005737EE" w:rsidRDefault="00250CC7" w:rsidP="002603D1">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b) Những thay đổi, bổ sung nội dung thông tin cung cấp và tài nguyên viễn thông tương ứng (mã, số dịch vụ); </w:t>
      </w:r>
    </w:p>
    <w:p w14:paraId="7DA4A9A3" w14:textId="77777777" w:rsidR="00250CC7" w:rsidRPr="005737EE" w:rsidRDefault="00250CC7" w:rsidP="002603D1">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c) Phương thức và loại hình thông tin đang cung cấp; </w:t>
      </w:r>
    </w:p>
    <w:p w14:paraId="310CD245" w14:textId="77777777" w:rsidR="00250CC7" w:rsidRPr="005737EE" w:rsidRDefault="00250CC7" w:rsidP="002603D1">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d) Nguồn tin và số lượng, địa điểm đặt máy chủ đặt tại Việt Nam; </w:t>
      </w:r>
    </w:p>
    <w:p w14:paraId="53EB64E0" w14:textId="77777777" w:rsidR="00250CC7" w:rsidRPr="005737EE" w:rsidRDefault="00250CC7" w:rsidP="002603D1">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e) Tổng doanh thu;</w:t>
      </w:r>
    </w:p>
    <w:p w14:paraId="0889CDFB" w14:textId="77777777" w:rsidR="00250CC7" w:rsidRPr="005737EE" w:rsidRDefault="00250CC7" w:rsidP="002603D1">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g) Doanh nghiệp viễn thông kết nối tới, bao gồm: Hình thức thanh toán; số lượng doanh nghiệp cung cấp dịch vụ trung gian thanh toán; </w:t>
      </w:r>
    </w:p>
    <w:p w14:paraId="29AFB92D" w14:textId="77777777" w:rsidR="00250CC7" w:rsidRPr="005737EE" w:rsidRDefault="00250CC7" w:rsidP="002603D1">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h) Số lượng khiếu nại về dịch vụ nội dung thông tin đã tiếp nhận, nội dung khiếu nại chủ yếu và kết quả giải quyết;</w:t>
      </w:r>
    </w:p>
    <w:p w14:paraId="555FC684" w14:textId="77777777" w:rsidR="00250CC7" w:rsidRPr="005737EE" w:rsidRDefault="00250CC7" w:rsidP="002603D1">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i) Kiến nghị, đề xuất (nếu có).</w:t>
      </w:r>
    </w:p>
    <w:p w14:paraId="564FA79E" w14:textId="77777777" w:rsidR="00250CC7" w:rsidRPr="005737EE" w:rsidRDefault="00250CC7" w:rsidP="002603D1">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5.2. Đối tượng thực hiện bao gồm: Tổ chức, doanh nghiệp cung cấp dịch vụ nội dung thông tin.</w:t>
      </w:r>
    </w:p>
    <w:p w14:paraId="48DE474B" w14:textId="77777777" w:rsidR="00250CC7" w:rsidRPr="005737EE" w:rsidRDefault="00250CC7" w:rsidP="002603D1">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5.3. Cơ quan nhận báo cáo: </w:t>
      </w:r>
    </w:p>
    <w:p w14:paraId="1261DB7F" w14:textId="79D324D5" w:rsidR="00250CC7" w:rsidRPr="005737EE" w:rsidRDefault="00250CC7" w:rsidP="002603D1">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a) Bộ Thông tin và Truyền thông (Cục Phát thanh, truyền hình và thông tin điện tử); </w:t>
      </w:r>
      <w:r w:rsidR="00CB6730" w:rsidRPr="005737EE">
        <w:rPr>
          <w:rFonts w:ascii="Times New Roman" w:eastAsia="Times New Roman" w:hAnsi="Times New Roman" w:cs="Times New Roman"/>
          <w:iCs/>
          <w:color w:val="000000" w:themeColor="text1"/>
          <w:sz w:val="28"/>
          <w:szCs w:val="26"/>
          <w:lang w:val="vi-VN"/>
        </w:rPr>
        <w:tab/>
      </w:r>
    </w:p>
    <w:p w14:paraId="4F2E430B" w14:textId="1EBA02A3" w:rsidR="00250CC7" w:rsidRPr="005737EE" w:rsidRDefault="00250CC7" w:rsidP="002603D1">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b) </w:t>
      </w:r>
      <w:r w:rsidR="00B90103" w:rsidRPr="005737EE">
        <w:rPr>
          <w:rFonts w:ascii="Times New Roman" w:eastAsia="Times New Roman" w:hAnsi="Times New Roman" w:cs="Times New Roman"/>
          <w:iCs/>
          <w:color w:val="000000" w:themeColor="text1"/>
          <w:sz w:val="28"/>
          <w:szCs w:val="26"/>
          <w:lang w:val="vi-VN"/>
        </w:rPr>
        <w:t>Sở Thông tin và Truyền thông</w:t>
      </w:r>
      <w:r w:rsidRPr="005737EE">
        <w:rPr>
          <w:rFonts w:ascii="Times New Roman" w:eastAsia="Times New Roman" w:hAnsi="Times New Roman" w:cs="Times New Roman"/>
          <w:iCs/>
          <w:color w:val="000000" w:themeColor="text1"/>
          <w:sz w:val="28"/>
          <w:szCs w:val="26"/>
          <w:lang w:val="vi-VN"/>
        </w:rPr>
        <w:t xml:space="preserve">. </w:t>
      </w:r>
    </w:p>
    <w:p w14:paraId="3CCEE7C5" w14:textId="4249DCB7" w:rsidR="00250CC7" w:rsidRPr="005737EE" w:rsidRDefault="00250CC7" w:rsidP="002603D1">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5.4. Tần suất thực hiện báo cáo: </w:t>
      </w:r>
      <w:r w:rsidR="00091444" w:rsidRPr="005737EE">
        <w:rPr>
          <w:rFonts w:ascii="Times New Roman" w:eastAsia="Times New Roman" w:hAnsi="Times New Roman" w:cs="Times New Roman"/>
          <w:iCs/>
          <w:color w:val="000000" w:themeColor="text1"/>
          <w:sz w:val="28"/>
          <w:szCs w:val="26"/>
          <w:lang w:val="vi-VN"/>
        </w:rPr>
        <w:t>T</w:t>
      </w:r>
      <w:r w:rsidRPr="005737EE">
        <w:rPr>
          <w:rFonts w:ascii="Times New Roman" w:eastAsia="Times New Roman" w:hAnsi="Times New Roman" w:cs="Times New Roman"/>
          <w:iCs/>
          <w:color w:val="000000" w:themeColor="text1"/>
          <w:sz w:val="28"/>
          <w:szCs w:val="26"/>
          <w:lang w:val="vi-VN"/>
        </w:rPr>
        <w:t>hực hiện báo cáo định kỳ h</w:t>
      </w:r>
      <w:r w:rsidR="004A6615" w:rsidRPr="005737EE">
        <w:rPr>
          <w:rFonts w:ascii="Times New Roman" w:eastAsia="Times New Roman" w:hAnsi="Times New Roman" w:cs="Times New Roman"/>
          <w:iCs/>
          <w:color w:val="000000" w:themeColor="text1"/>
          <w:sz w:val="28"/>
          <w:szCs w:val="26"/>
          <w:lang w:val="vi-VN"/>
        </w:rPr>
        <w:t>ằ</w:t>
      </w:r>
      <w:r w:rsidRPr="005737EE">
        <w:rPr>
          <w:rFonts w:ascii="Times New Roman" w:eastAsia="Times New Roman" w:hAnsi="Times New Roman" w:cs="Times New Roman"/>
          <w:iCs/>
          <w:color w:val="000000" w:themeColor="text1"/>
          <w:sz w:val="28"/>
          <w:szCs w:val="26"/>
          <w:lang w:val="vi-VN"/>
        </w:rPr>
        <w:t>ng năm (01 lần/năm).</w:t>
      </w:r>
    </w:p>
    <w:p w14:paraId="14DFEE25" w14:textId="721A4283" w:rsidR="00D86162" w:rsidRPr="005737EE" w:rsidRDefault="00D86162" w:rsidP="002603D1">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5.5. Thời gian chốt số liệu</w:t>
      </w:r>
      <w:r w:rsidR="00091444" w:rsidRPr="005737EE">
        <w:rPr>
          <w:rFonts w:ascii="Times New Roman" w:eastAsia="Times New Roman" w:hAnsi="Times New Roman" w:cs="Times New Roman"/>
          <w:iCs/>
          <w:color w:val="000000" w:themeColor="text1"/>
          <w:sz w:val="28"/>
          <w:szCs w:val="26"/>
          <w:lang w:val="vi-VN"/>
        </w:rPr>
        <w:t xml:space="preserve"> báo cáo</w:t>
      </w:r>
      <w:r w:rsidRPr="005737EE">
        <w:rPr>
          <w:rFonts w:ascii="Times New Roman" w:eastAsia="Times New Roman" w:hAnsi="Times New Roman" w:cs="Times New Roman"/>
          <w:iCs/>
          <w:color w:val="000000" w:themeColor="text1"/>
          <w:sz w:val="28"/>
          <w:szCs w:val="26"/>
          <w:lang w:val="vi-VN"/>
        </w:rPr>
        <w:t xml:space="preserve">: </w:t>
      </w:r>
      <w:r w:rsidR="008C290D" w:rsidRPr="005737EE">
        <w:rPr>
          <w:rFonts w:ascii="Times New Roman" w:hAnsi="Times New Roman" w:cs="Times New Roman"/>
          <w:sz w:val="28"/>
          <w:szCs w:val="28"/>
          <w:lang w:val="vi-VN"/>
        </w:rPr>
        <w:t xml:space="preserve">Tính từ ngày 25 tháng </w:t>
      </w:r>
      <w:r w:rsidR="00C208FA" w:rsidRPr="005737EE">
        <w:rPr>
          <w:rFonts w:ascii="Times New Roman" w:hAnsi="Times New Roman" w:cs="Times New Roman"/>
          <w:sz w:val="28"/>
          <w:szCs w:val="28"/>
          <w:lang w:val="vi-VN"/>
        </w:rPr>
        <w:t xml:space="preserve">11 </w:t>
      </w:r>
      <w:r w:rsidR="008C290D" w:rsidRPr="005737EE">
        <w:rPr>
          <w:rFonts w:ascii="Times New Roman" w:hAnsi="Times New Roman" w:cs="Times New Roman"/>
          <w:sz w:val="28"/>
          <w:szCs w:val="28"/>
          <w:lang w:val="vi-VN"/>
        </w:rPr>
        <w:t>năm trước kỳ báo cáo cho đến ngày 24 tháng 11 của kỳ báo cáo</w:t>
      </w:r>
      <w:r w:rsidRPr="005737EE">
        <w:rPr>
          <w:rFonts w:ascii="Times New Roman" w:eastAsia="Times New Roman" w:hAnsi="Times New Roman" w:cs="Times New Roman"/>
          <w:iCs/>
          <w:color w:val="000000" w:themeColor="text1"/>
          <w:sz w:val="28"/>
          <w:szCs w:val="26"/>
          <w:lang w:val="vi-VN"/>
        </w:rPr>
        <w:t>.</w:t>
      </w:r>
    </w:p>
    <w:p w14:paraId="689E442F" w14:textId="682E6250" w:rsidR="00250CC7" w:rsidRPr="0002008A" w:rsidRDefault="00250CC7" w:rsidP="002603D1">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5.</w:t>
      </w:r>
      <w:r w:rsidR="00D86162" w:rsidRPr="005737EE">
        <w:rPr>
          <w:rFonts w:ascii="Times New Roman" w:eastAsia="Times New Roman" w:hAnsi="Times New Roman" w:cs="Times New Roman"/>
          <w:iCs/>
          <w:color w:val="000000" w:themeColor="text1"/>
          <w:sz w:val="28"/>
          <w:szCs w:val="26"/>
          <w:lang w:val="vi-VN"/>
        </w:rPr>
        <w:t>6</w:t>
      </w:r>
      <w:r w:rsidRPr="005737EE">
        <w:rPr>
          <w:rFonts w:ascii="Times New Roman" w:eastAsia="Times New Roman" w:hAnsi="Times New Roman" w:cs="Times New Roman"/>
          <w:iCs/>
          <w:color w:val="000000" w:themeColor="text1"/>
          <w:sz w:val="28"/>
          <w:szCs w:val="26"/>
          <w:lang w:val="vi-VN"/>
        </w:rPr>
        <w:t xml:space="preserve">. </w:t>
      </w:r>
      <w:r w:rsidR="00091444" w:rsidRPr="005737EE">
        <w:rPr>
          <w:rFonts w:ascii="Times New Roman" w:eastAsia="Times New Roman" w:hAnsi="Times New Roman" w:cs="Times New Roman"/>
          <w:iCs/>
          <w:color w:val="000000" w:themeColor="text1"/>
          <w:sz w:val="28"/>
          <w:szCs w:val="26"/>
          <w:lang w:val="vi-VN"/>
        </w:rPr>
        <w:t>Các t</w:t>
      </w:r>
      <w:r w:rsidRPr="005737EE">
        <w:rPr>
          <w:rFonts w:ascii="Times New Roman" w:eastAsia="Times New Roman" w:hAnsi="Times New Roman" w:cs="Times New Roman"/>
          <w:iCs/>
          <w:color w:val="000000" w:themeColor="text1"/>
          <w:sz w:val="28"/>
          <w:szCs w:val="26"/>
          <w:lang w:val="vi-VN"/>
        </w:rPr>
        <w:t xml:space="preserve">ổ chức, doanh nghiệp cung cấp dịch vụ nội dung thông tin thực hiện chế độ báo cáo theo Mẫu số </w:t>
      </w:r>
      <w:r w:rsidR="002603D1" w:rsidRPr="005737EE">
        <w:rPr>
          <w:rFonts w:ascii="Times New Roman" w:eastAsia="Times New Roman" w:hAnsi="Times New Roman" w:cs="Times New Roman"/>
          <w:iCs/>
          <w:color w:val="000000" w:themeColor="text1"/>
          <w:sz w:val="28"/>
          <w:szCs w:val="26"/>
          <w:lang w:val="vi-VN"/>
        </w:rPr>
        <w:t>19</w:t>
      </w:r>
      <w:r w:rsidRPr="005737EE">
        <w:rPr>
          <w:rFonts w:ascii="Times New Roman" w:eastAsia="Times New Roman" w:hAnsi="Times New Roman" w:cs="Times New Roman"/>
          <w:iCs/>
          <w:color w:val="000000" w:themeColor="text1"/>
          <w:sz w:val="28"/>
          <w:szCs w:val="26"/>
          <w:lang w:val="vi-VN"/>
        </w:rPr>
        <w:t xml:space="preserve"> (đính kèm).</w:t>
      </w:r>
    </w:p>
    <w:p w14:paraId="1A24A572" w14:textId="77777777" w:rsidR="002603D1" w:rsidRPr="0002008A" w:rsidRDefault="002603D1" w:rsidP="00250CC7">
      <w:pPr>
        <w:widowControl w:val="0"/>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1329F044" w14:textId="77777777" w:rsidR="002603D1" w:rsidRPr="0002008A" w:rsidRDefault="002603D1" w:rsidP="00250CC7">
      <w:pPr>
        <w:widowControl w:val="0"/>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36CECE06" w14:textId="77777777" w:rsidR="002603D1" w:rsidRPr="0002008A" w:rsidRDefault="002603D1" w:rsidP="00250CC7">
      <w:pPr>
        <w:widowControl w:val="0"/>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1AAAB431" w14:textId="551D6617" w:rsidR="00250CC7" w:rsidRPr="0002008A" w:rsidRDefault="00250CC7" w:rsidP="00250CC7">
      <w:pPr>
        <w:widowControl w:val="0"/>
        <w:spacing w:before="120" w:after="120" w:line="264" w:lineRule="auto"/>
        <w:jc w:val="center"/>
        <w:rPr>
          <w:rFonts w:ascii="Times New Roman" w:eastAsia="DejaVu Sans Condensed" w:hAnsi="Times New Roman" w:cs="Times New Roman"/>
          <w:b/>
          <w:color w:val="000000" w:themeColor="text1"/>
          <w:sz w:val="28"/>
          <w:szCs w:val="26"/>
          <w:lang w:eastAsia="vi-VN"/>
        </w:rPr>
      </w:pPr>
      <w:r w:rsidRPr="0002008A">
        <w:rPr>
          <w:rFonts w:ascii="Times New Roman" w:eastAsia="DejaVu Sans Condensed" w:hAnsi="Times New Roman" w:cs="Times New Roman"/>
          <w:b/>
          <w:color w:val="000000" w:themeColor="text1"/>
          <w:sz w:val="28"/>
          <w:szCs w:val="26"/>
          <w:lang w:eastAsia="vi-VN"/>
        </w:rPr>
        <w:t xml:space="preserve">Mẫu số </w:t>
      </w:r>
      <w:r w:rsidR="002603D1" w:rsidRPr="0002008A">
        <w:rPr>
          <w:rFonts w:ascii="Times New Roman" w:eastAsia="DejaVu Sans Condensed" w:hAnsi="Times New Roman" w:cs="Times New Roman"/>
          <w:b/>
          <w:color w:val="000000" w:themeColor="text1"/>
          <w:sz w:val="28"/>
          <w:szCs w:val="26"/>
          <w:lang w:eastAsia="vi-VN"/>
        </w:rPr>
        <w:t>19</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68"/>
        <w:gridCol w:w="5388"/>
      </w:tblGrid>
      <w:tr w:rsidR="00B264E6" w:rsidRPr="0002008A" w14:paraId="545911FA" w14:textId="77777777" w:rsidTr="001A55E2">
        <w:tc>
          <w:tcPr>
            <w:tcW w:w="3468" w:type="dxa"/>
            <w:tcBorders>
              <w:top w:val="nil"/>
              <w:left w:val="nil"/>
              <w:bottom w:val="nil"/>
              <w:right w:val="nil"/>
              <w:tl2br w:val="nil"/>
              <w:tr2bl w:val="nil"/>
            </w:tcBorders>
            <w:shd w:val="clear" w:color="auto" w:fill="auto"/>
            <w:tcMar>
              <w:top w:w="0" w:type="dxa"/>
              <w:left w:w="108" w:type="dxa"/>
              <w:bottom w:w="0" w:type="dxa"/>
              <w:right w:w="108" w:type="dxa"/>
            </w:tcMar>
          </w:tcPr>
          <w:p w14:paraId="21CF6B9B" w14:textId="77777777" w:rsidR="00250CC7" w:rsidRPr="0002008A" w:rsidRDefault="00250CC7" w:rsidP="00250CC7">
            <w:pPr>
              <w:spacing w:before="120"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b/>
                <w:bCs/>
                <w:noProof/>
                <w:color w:val="000000" w:themeColor="text1"/>
                <w:sz w:val="24"/>
                <w:szCs w:val="24"/>
              </w:rPr>
              <mc:AlternateContent>
                <mc:Choice Requires="wps">
                  <w:drawing>
                    <wp:anchor distT="0" distB="0" distL="114300" distR="114300" simplePos="0" relativeHeight="251685888" behindDoc="0" locked="0" layoutInCell="1" allowOverlap="1" wp14:anchorId="284A0C81" wp14:editId="3BCE7F50">
                      <wp:simplePos x="0" y="0"/>
                      <wp:positionH relativeFrom="column">
                        <wp:posOffset>445135</wp:posOffset>
                      </wp:positionH>
                      <wp:positionV relativeFrom="paragraph">
                        <wp:posOffset>444500</wp:posOffset>
                      </wp:positionV>
                      <wp:extent cx="117475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11747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5AC98F3" id="Straight Connector 2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5.05pt,35pt" to="127.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" strokecolor="#4472c4" strokeweight=".5pt">
                      <v:stroke joinstyle="miter"/>
                    </v:line>
                  </w:pict>
                </mc:Fallback>
              </mc:AlternateContent>
            </w:r>
            <w:r w:rsidRPr="0002008A">
              <w:rPr>
                <w:rFonts w:ascii="Times New Roman" w:eastAsia="Times New Roman" w:hAnsi="Times New Roman" w:cs="Times New Roman"/>
                <w:b/>
                <w:bCs/>
                <w:color w:val="000000" w:themeColor="text1"/>
                <w:sz w:val="24"/>
                <w:szCs w:val="24"/>
              </w:rPr>
              <w:t>TÊN CƠ QUAN, TỔ CHỨC, DOANH NGHIỆP</w:t>
            </w:r>
            <w:r w:rsidRPr="0002008A">
              <w:rPr>
                <w:rFonts w:ascii="Times New Roman" w:eastAsia="Times New Roman" w:hAnsi="Times New Roman" w:cs="Times New Roman"/>
                <w:b/>
                <w:bCs/>
                <w:color w:val="000000" w:themeColor="text1"/>
                <w:sz w:val="24"/>
                <w:szCs w:val="24"/>
                <w:lang w:val="vi-VN"/>
              </w:rPr>
              <w:br/>
            </w:r>
          </w:p>
        </w:tc>
        <w:tc>
          <w:tcPr>
            <w:tcW w:w="5388" w:type="dxa"/>
            <w:tcBorders>
              <w:top w:val="nil"/>
              <w:left w:val="nil"/>
              <w:bottom w:val="nil"/>
              <w:right w:val="nil"/>
              <w:tl2br w:val="nil"/>
              <w:tr2bl w:val="nil"/>
            </w:tcBorders>
            <w:shd w:val="clear" w:color="auto" w:fill="auto"/>
            <w:tcMar>
              <w:top w:w="0" w:type="dxa"/>
              <w:left w:w="108" w:type="dxa"/>
              <w:bottom w:w="0" w:type="dxa"/>
              <w:right w:w="108" w:type="dxa"/>
            </w:tcMar>
          </w:tcPr>
          <w:p w14:paraId="2D5FEECE" w14:textId="77777777" w:rsidR="00250CC7" w:rsidRPr="0002008A" w:rsidRDefault="00250CC7" w:rsidP="00250CC7">
            <w:pPr>
              <w:spacing w:before="120"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b/>
                <w:bCs/>
                <w:noProof/>
                <w:color w:val="000000" w:themeColor="text1"/>
                <w:sz w:val="24"/>
                <w:szCs w:val="24"/>
              </w:rPr>
              <mc:AlternateContent>
                <mc:Choice Requires="wps">
                  <w:drawing>
                    <wp:anchor distT="0" distB="0" distL="114300" distR="114300" simplePos="0" relativeHeight="251686912" behindDoc="0" locked="0" layoutInCell="1" allowOverlap="1" wp14:anchorId="7BF700B7" wp14:editId="4DE378D2">
                      <wp:simplePos x="0" y="0"/>
                      <wp:positionH relativeFrom="column">
                        <wp:posOffset>706755</wp:posOffset>
                      </wp:positionH>
                      <wp:positionV relativeFrom="paragraph">
                        <wp:posOffset>444500</wp:posOffset>
                      </wp:positionV>
                      <wp:extent cx="185420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18542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62337FA" id="Straight Connector 23"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55.65pt,35pt" to="201.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" strokecolor="#4472c4" strokeweight=".5pt">
                      <v:stroke joinstyle="miter"/>
                    </v:line>
                  </w:pict>
                </mc:Fallback>
              </mc:AlternateContent>
            </w:r>
            <w:r w:rsidRPr="0002008A">
              <w:rPr>
                <w:rFonts w:ascii="Times New Roman" w:eastAsia="Times New Roman" w:hAnsi="Times New Roman" w:cs="Times New Roman"/>
                <w:b/>
                <w:bCs/>
                <w:color w:val="000000" w:themeColor="text1"/>
                <w:sz w:val="24"/>
                <w:szCs w:val="24"/>
                <w:lang w:val="vi-VN"/>
              </w:rPr>
              <w:t>CỘNG HÒA XÃ HỘI CHỦ NGHĨA VIỆT NAM</w:t>
            </w:r>
            <w:r w:rsidRPr="0002008A">
              <w:rPr>
                <w:rFonts w:ascii="Times New Roman" w:eastAsia="Times New Roman" w:hAnsi="Times New Roman" w:cs="Times New Roman"/>
                <w:b/>
                <w:bCs/>
                <w:color w:val="000000" w:themeColor="text1"/>
                <w:sz w:val="24"/>
                <w:szCs w:val="24"/>
                <w:lang w:val="vi-VN"/>
              </w:rPr>
              <w:br/>
              <w:t xml:space="preserve">Độc lập – Tự do – Hạnh phúc </w:t>
            </w:r>
            <w:r w:rsidRPr="0002008A">
              <w:rPr>
                <w:rFonts w:ascii="Times New Roman" w:eastAsia="Times New Roman" w:hAnsi="Times New Roman" w:cs="Times New Roman"/>
                <w:b/>
                <w:bCs/>
                <w:color w:val="000000" w:themeColor="text1"/>
                <w:sz w:val="24"/>
                <w:szCs w:val="24"/>
                <w:lang w:val="vi-VN"/>
              </w:rPr>
              <w:br/>
            </w:r>
          </w:p>
        </w:tc>
      </w:tr>
      <w:tr w:rsidR="00B264E6" w:rsidRPr="0002008A" w14:paraId="4DCD4F78" w14:textId="77777777" w:rsidTr="001A55E2">
        <w:tblPrEx>
          <w:tblBorders>
            <w:top w:val="none" w:sz="0" w:space="0" w:color="auto"/>
            <w:bottom w:val="none" w:sz="0" w:space="0" w:color="auto"/>
            <w:insideH w:val="none" w:sz="0" w:space="0" w:color="auto"/>
            <w:insideV w:val="none" w:sz="0" w:space="0" w:color="auto"/>
          </w:tblBorders>
        </w:tblPrEx>
        <w:tc>
          <w:tcPr>
            <w:tcW w:w="3468" w:type="dxa"/>
            <w:tcBorders>
              <w:top w:val="nil"/>
              <w:left w:val="nil"/>
              <w:bottom w:val="nil"/>
              <w:right w:val="nil"/>
              <w:tl2br w:val="nil"/>
              <w:tr2bl w:val="nil"/>
            </w:tcBorders>
            <w:shd w:val="clear" w:color="auto" w:fill="auto"/>
            <w:tcMar>
              <w:top w:w="0" w:type="dxa"/>
              <w:left w:w="108" w:type="dxa"/>
              <w:bottom w:w="0" w:type="dxa"/>
              <w:right w:w="108" w:type="dxa"/>
            </w:tcMar>
          </w:tcPr>
          <w:p w14:paraId="7813860C" w14:textId="77777777" w:rsidR="00250CC7" w:rsidRPr="0002008A" w:rsidRDefault="00250CC7" w:rsidP="00250CC7">
            <w:pPr>
              <w:spacing w:before="120"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 </w:t>
            </w:r>
          </w:p>
        </w:tc>
        <w:tc>
          <w:tcPr>
            <w:tcW w:w="5388" w:type="dxa"/>
            <w:tcBorders>
              <w:top w:val="nil"/>
              <w:left w:val="nil"/>
              <w:bottom w:val="nil"/>
              <w:right w:val="nil"/>
              <w:tl2br w:val="nil"/>
              <w:tr2bl w:val="nil"/>
            </w:tcBorders>
            <w:shd w:val="clear" w:color="auto" w:fill="auto"/>
            <w:tcMar>
              <w:top w:w="0" w:type="dxa"/>
              <w:left w:w="108" w:type="dxa"/>
              <w:bottom w:w="0" w:type="dxa"/>
              <w:right w:w="108" w:type="dxa"/>
            </w:tcMar>
          </w:tcPr>
          <w:p w14:paraId="200A7F96" w14:textId="77777777" w:rsidR="00250CC7" w:rsidRPr="0002008A" w:rsidRDefault="00250CC7" w:rsidP="00250CC7">
            <w:pPr>
              <w:spacing w:before="120" w:after="0" w:line="240" w:lineRule="auto"/>
              <w:jc w:val="right"/>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i/>
                <w:iCs/>
                <w:color w:val="000000" w:themeColor="text1"/>
                <w:sz w:val="24"/>
                <w:szCs w:val="24"/>
              </w:rPr>
              <w:t>………..</w:t>
            </w:r>
            <w:r w:rsidRPr="0002008A">
              <w:rPr>
                <w:rFonts w:ascii="Times New Roman" w:eastAsia="Times New Roman" w:hAnsi="Times New Roman" w:cs="Times New Roman"/>
                <w:i/>
                <w:iCs/>
                <w:color w:val="000000" w:themeColor="text1"/>
                <w:sz w:val="24"/>
                <w:szCs w:val="24"/>
                <w:lang w:val="vi-VN"/>
              </w:rPr>
              <w:t xml:space="preserve">, ngày </w:t>
            </w:r>
            <w:r w:rsidRPr="0002008A">
              <w:rPr>
                <w:rFonts w:ascii="Times New Roman" w:eastAsia="Times New Roman" w:hAnsi="Times New Roman" w:cs="Times New Roman"/>
                <w:i/>
                <w:iCs/>
                <w:color w:val="000000" w:themeColor="text1"/>
                <w:sz w:val="24"/>
                <w:szCs w:val="24"/>
              </w:rPr>
              <w:t>  </w:t>
            </w:r>
            <w:r w:rsidRPr="0002008A">
              <w:rPr>
                <w:rFonts w:ascii="Times New Roman" w:eastAsia="Times New Roman" w:hAnsi="Times New Roman" w:cs="Times New Roman"/>
                <w:i/>
                <w:iCs/>
                <w:color w:val="000000" w:themeColor="text1"/>
                <w:sz w:val="24"/>
                <w:szCs w:val="24"/>
                <w:lang w:val="vi-VN"/>
              </w:rPr>
              <w:t xml:space="preserve"> tháng </w:t>
            </w:r>
            <w:r w:rsidRPr="0002008A">
              <w:rPr>
                <w:rFonts w:ascii="Times New Roman" w:eastAsia="Times New Roman" w:hAnsi="Times New Roman" w:cs="Times New Roman"/>
                <w:i/>
                <w:iCs/>
                <w:color w:val="000000" w:themeColor="text1"/>
                <w:sz w:val="24"/>
                <w:szCs w:val="24"/>
              </w:rPr>
              <w:t>  </w:t>
            </w:r>
            <w:r w:rsidRPr="0002008A">
              <w:rPr>
                <w:rFonts w:ascii="Times New Roman" w:eastAsia="Times New Roman" w:hAnsi="Times New Roman" w:cs="Times New Roman"/>
                <w:i/>
                <w:iCs/>
                <w:color w:val="000000" w:themeColor="text1"/>
                <w:sz w:val="24"/>
                <w:szCs w:val="24"/>
                <w:lang w:val="vi-VN"/>
              </w:rPr>
              <w:t> năm</w:t>
            </w:r>
          </w:p>
        </w:tc>
      </w:tr>
    </w:tbl>
    <w:p w14:paraId="586E8E5A" w14:textId="77777777" w:rsidR="00250CC7" w:rsidRPr="0002008A" w:rsidRDefault="00250CC7" w:rsidP="00250CC7">
      <w:pPr>
        <w:spacing w:before="120" w:after="0" w:line="240" w:lineRule="auto"/>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 </w:t>
      </w:r>
    </w:p>
    <w:p w14:paraId="2457F1C8" w14:textId="77777777" w:rsidR="00250CC7" w:rsidRPr="0002008A" w:rsidRDefault="00250CC7" w:rsidP="00250CC7">
      <w:pPr>
        <w:spacing w:after="0" w:line="312" w:lineRule="auto"/>
        <w:jc w:val="center"/>
        <w:rPr>
          <w:rFonts w:ascii="Times New Roman" w:eastAsia="Times New Roman" w:hAnsi="Times New Roman" w:cs="Times New Roman"/>
          <w:b/>
          <w:bCs/>
          <w:color w:val="000000" w:themeColor="text1"/>
          <w:sz w:val="26"/>
          <w:szCs w:val="26"/>
          <w:lang w:val="vi-VN"/>
        </w:rPr>
      </w:pPr>
      <w:bookmarkStart w:id="13" w:name="loai_7_name"/>
      <w:r w:rsidRPr="0002008A">
        <w:rPr>
          <w:rFonts w:ascii="Times New Roman" w:eastAsia="Times New Roman" w:hAnsi="Times New Roman" w:cs="Times New Roman"/>
          <w:b/>
          <w:bCs/>
          <w:color w:val="000000" w:themeColor="text1"/>
          <w:sz w:val="26"/>
          <w:szCs w:val="26"/>
          <w:lang w:val="vi-VN"/>
        </w:rPr>
        <w:t xml:space="preserve">BÁO CÁO HOẠT ĐỘNG CUNG CẤP DỊCH VỤ </w:t>
      </w:r>
    </w:p>
    <w:p w14:paraId="5CE34C63" w14:textId="279049AE" w:rsidR="00250CC7" w:rsidRPr="0002008A" w:rsidRDefault="00250CC7" w:rsidP="00250CC7">
      <w:pPr>
        <w:spacing w:after="0" w:line="312" w:lineRule="auto"/>
        <w:jc w:val="center"/>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b/>
          <w:bCs/>
          <w:color w:val="000000" w:themeColor="text1"/>
          <w:sz w:val="26"/>
          <w:szCs w:val="26"/>
          <w:lang w:val="vi-VN"/>
        </w:rPr>
        <w:t>NỘI DUNG THÔNG TIN TRÊN MẠNG VIỄN THÔNG DI ĐỘNG</w:t>
      </w:r>
      <w:bookmarkEnd w:id="13"/>
    </w:p>
    <w:p w14:paraId="16F65DCA" w14:textId="77777777" w:rsidR="00250CC7" w:rsidRPr="0002008A" w:rsidRDefault="00250CC7" w:rsidP="00250CC7">
      <w:pPr>
        <w:spacing w:before="120" w:after="120" w:line="264" w:lineRule="auto"/>
        <w:jc w:val="center"/>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Kính gửi: Cục Phát thanh, truyền hình và thông tin điện tử</w:t>
      </w:r>
    </w:p>
    <w:p w14:paraId="0478D079"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b/>
          <w:bCs/>
          <w:color w:val="000000" w:themeColor="text1"/>
          <w:sz w:val="26"/>
          <w:szCs w:val="26"/>
          <w:lang w:val="vi-VN"/>
        </w:rPr>
        <w:t>I. Thông tin về tổ chức, doanh nghiệp</w:t>
      </w:r>
    </w:p>
    <w:p w14:paraId="29E26D60"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Tên tổ chức, doanh nghiệp cung cấp dịch vụ</w:t>
      </w:r>
    </w:p>
    <w:p w14:paraId="6E8AD749"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Tên viết tắt (hoặc tên giao dịch quốc tế):</w:t>
      </w:r>
    </w:p>
    <w:p w14:paraId="5F71FC6F"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Địa chỉ trụ sở chính:</w:t>
      </w:r>
    </w:p>
    <w:p w14:paraId="32EE2456"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Địa chỉ văn phòng giao dịch (nếu có):</w:t>
      </w:r>
    </w:p>
    <w:p w14:paraId="74F4D44D"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Điện thoại:                              Fax:</w:t>
      </w:r>
    </w:p>
    <w:p w14:paraId="6F817EBD"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Website:</w:t>
      </w:r>
    </w:p>
    <w:p w14:paraId="55E800BC"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Giấy chứng nhận đăng ký cung cấp dịch vụ nội dung thông tin số lập số: .... do .... cấp ngày ... tháng ... năm ...</w:t>
      </w:r>
    </w:p>
    <w:p w14:paraId="407111AD"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b/>
          <w:bCs/>
          <w:color w:val="000000" w:themeColor="text1"/>
          <w:sz w:val="26"/>
          <w:szCs w:val="26"/>
          <w:lang w:val="vi-VN"/>
        </w:rPr>
        <w:t>II. Báo cáo tình hình thực hiện giấy chứng nhận:</w:t>
      </w:r>
    </w:p>
    <w:p w14:paraId="4CBFEA78"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Những thay đổi, bổ sung nội dung thông tin cung cấp và tài nguyên viễn thông tương ứng (mã, số dịch vụ) (nếu có);</w:t>
      </w:r>
    </w:p>
    <w:p w14:paraId="7992E883"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Phương thức cung cấp;</w:t>
      </w:r>
    </w:p>
    <w:p w14:paraId="13EEF183"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Loại hình thông tin đang cung cấp</w:t>
      </w:r>
    </w:p>
    <w:p w14:paraId="50B3F53F"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Nguồn tin:</w:t>
      </w:r>
    </w:p>
    <w:p w14:paraId="22D456BE"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Số lượng, địa Điểm đặt máy chủ đặt tại Việt Nam.</w:t>
      </w:r>
    </w:p>
    <w:p w14:paraId="47107D3B"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Tổng doanh thu:</w:t>
      </w:r>
    </w:p>
    <w:p w14:paraId="5EA121D7"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Doanh nghiệp viễn thông kết nối tới:</w:t>
      </w:r>
    </w:p>
    <w:p w14:paraId="669C140A"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Hình thức thanh toán, doanh nghiệp cung cấp dịch vụ trung gian thanh toán:</w:t>
      </w:r>
    </w:p>
    <w:p w14:paraId="0CB9A2CC"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Số lượng khiếu nại về dịch vụ nội dung thông tin đã tiếp nhận và kết quả giải quyết, nội dung khiếu nại chủ yếu:</w:t>
      </w:r>
    </w:p>
    <w:p w14:paraId="48A71372"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Kiến nghị, đề xuất (nếu có):</w:t>
      </w:r>
    </w:p>
    <w:p w14:paraId="4CA1E41D"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Trân trọng./.</w:t>
      </w:r>
    </w:p>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3402"/>
        <w:gridCol w:w="5812"/>
      </w:tblGrid>
      <w:tr w:rsidR="00250CC7" w:rsidRPr="00B10961" w14:paraId="782838A6" w14:textId="77777777" w:rsidTr="009B525D">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14:paraId="79B9155B" w14:textId="77777777" w:rsidR="00250CC7" w:rsidRPr="0002008A" w:rsidRDefault="00250CC7" w:rsidP="00250CC7">
            <w:pPr>
              <w:spacing w:after="280" w:afterAutospacing="1" w:line="240" w:lineRule="auto"/>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lang w:val="vi-VN"/>
              </w:rPr>
              <w:t> </w:t>
            </w:r>
          </w:p>
          <w:p w14:paraId="4C7548AE" w14:textId="77777777" w:rsidR="00250CC7" w:rsidRPr="0002008A" w:rsidRDefault="00250CC7" w:rsidP="00250CC7">
            <w:pPr>
              <w:spacing w:after="0" w:line="240" w:lineRule="auto"/>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b/>
                <w:bCs/>
                <w:i/>
                <w:iCs/>
                <w:color w:val="000000" w:themeColor="text1"/>
                <w:sz w:val="24"/>
                <w:szCs w:val="24"/>
                <w:lang w:val="vi-VN"/>
              </w:rPr>
              <w:t>Nơi nhận:</w:t>
            </w:r>
            <w:r w:rsidRPr="0002008A">
              <w:rPr>
                <w:rFonts w:ascii="Times New Roman" w:eastAsia="Times New Roman" w:hAnsi="Times New Roman" w:cs="Times New Roman"/>
                <w:b/>
                <w:bCs/>
                <w:i/>
                <w:iCs/>
                <w:color w:val="000000" w:themeColor="text1"/>
                <w:sz w:val="24"/>
                <w:szCs w:val="24"/>
                <w:lang w:val="vi-VN"/>
              </w:rPr>
              <w:br/>
            </w:r>
            <w:r w:rsidRPr="0002008A">
              <w:rPr>
                <w:rFonts w:ascii="Times New Roman" w:eastAsia="Times New Roman" w:hAnsi="Times New Roman" w:cs="Times New Roman"/>
                <w:color w:val="000000" w:themeColor="text1"/>
                <w:sz w:val="16"/>
                <w:szCs w:val="24"/>
                <w:lang w:val="vi-VN"/>
              </w:rPr>
              <w:t>- Như trên;</w:t>
            </w:r>
            <w:r w:rsidRPr="0002008A">
              <w:rPr>
                <w:rFonts w:ascii="Times New Roman" w:eastAsia="Times New Roman" w:hAnsi="Times New Roman" w:cs="Times New Roman"/>
                <w:color w:val="000000" w:themeColor="text1"/>
                <w:sz w:val="16"/>
                <w:szCs w:val="24"/>
              </w:rPr>
              <w:br/>
              <w:t>- …..</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14:paraId="6F2EEC23" w14:textId="77777777" w:rsidR="00A76CA1" w:rsidRPr="0002008A" w:rsidRDefault="00A76CA1" w:rsidP="00250CC7">
            <w:pPr>
              <w:spacing w:after="0" w:line="240" w:lineRule="auto"/>
              <w:jc w:val="center"/>
              <w:rPr>
                <w:rFonts w:ascii="Times New Roman" w:eastAsia="Calibri" w:hAnsi="Times New Roman" w:cs="Times New Roman"/>
                <w:i/>
                <w:iCs/>
                <w:color w:val="000000" w:themeColor="text1"/>
                <w:sz w:val="26"/>
                <w:szCs w:val="26"/>
                <w:lang w:val="vi-VN"/>
              </w:rPr>
            </w:pPr>
            <w:r w:rsidRPr="0002008A">
              <w:rPr>
                <w:rFonts w:ascii="Times New Roman" w:eastAsia="Times New Roman" w:hAnsi="Times New Roman" w:cs="Times New Roman"/>
                <w:b/>
                <w:color w:val="000000" w:themeColor="text1"/>
                <w:sz w:val="26"/>
                <w:szCs w:val="26"/>
                <w:lang w:val="vi-VN" w:eastAsia="vi-VN"/>
              </w:rPr>
              <w:t>NGƯỜI ĐẠI DIỆN THEO PHÁP LUẬT</w:t>
            </w:r>
            <w:r w:rsidRPr="0002008A">
              <w:rPr>
                <w:rFonts w:ascii="Times New Roman" w:eastAsia="Calibri" w:hAnsi="Times New Roman" w:cs="Times New Roman"/>
                <w:i/>
                <w:iCs/>
                <w:color w:val="000000" w:themeColor="text1"/>
                <w:sz w:val="26"/>
                <w:szCs w:val="26"/>
                <w:lang w:val="vi-VN"/>
              </w:rPr>
              <w:t xml:space="preserve"> </w:t>
            </w:r>
          </w:p>
          <w:p w14:paraId="1889C3C6" w14:textId="7625ED34" w:rsidR="00250CC7" w:rsidRPr="0002008A" w:rsidRDefault="00083E03" w:rsidP="00250CC7">
            <w:pPr>
              <w:spacing w:after="0" w:line="240" w:lineRule="auto"/>
              <w:jc w:val="center"/>
              <w:rPr>
                <w:rFonts w:ascii="Times New Roman" w:eastAsia="Times New Roman" w:hAnsi="Times New Roman" w:cs="Times New Roman"/>
                <w:color w:val="000000" w:themeColor="text1"/>
                <w:sz w:val="26"/>
                <w:szCs w:val="26"/>
                <w:lang w:val="vi-VN"/>
              </w:rPr>
            </w:pPr>
            <w:r w:rsidRPr="0002008A">
              <w:rPr>
                <w:rFonts w:ascii="Times New Roman" w:eastAsia="Calibri" w:hAnsi="Times New Roman" w:cs="Times New Roman"/>
                <w:i/>
                <w:iCs/>
                <w:color w:val="000000" w:themeColor="text1"/>
                <w:sz w:val="26"/>
                <w:szCs w:val="26"/>
                <w:lang w:val="vi-VN"/>
              </w:rPr>
              <w:t>(Ký, họ tên, đóng dấu/chữ ký số)</w:t>
            </w:r>
          </w:p>
        </w:tc>
      </w:tr>
    </w:tbl>
    <w:p w14:paraId="3A124193" w14:textId="77777777" w:rsidR="00250CC7" w:rsidRPr="0002008A" w:rsidRDefault="00250CC7" w:rsidP="00250CC7">
      <w:pPr>
        <w:spacing w:before="120" w:after="100" w:afterAutospacing="1" w:line="240" w:lineRule="auto"/>
        <w:rPr>
          <w:rFonts w:ascii="Times New Roman" w:eastAsia="Times New Roman" w:hAnsi="Times New Roman" w:cs="Times New Roman"/>
          <w:i/>
          <w:iCs/>
          <w:color w:val="000000" w:themeColor="text1"/>
          <w:sz w:val="26"/>
          <w:szCs w:val="26"/>
          <w:lang w:val="vi-VN"/>
        </w:rPr>
      </w:pPr>
    </w:p>
    <w:p w14:paraId="696A753F" w14:textId="2ADB63EF" w:rsidR="00250CC7" w:rsidRPr="0002008A" w:rsidRDefault="00250CC7" w:rsidP="00250CC7">
      <w:pPr>
        <w:spacing w:before="120" w:after="100" w:afterAutospacing="1" w:line="240" w:lineRule="auto"/>
        <w:rPr>
          <w:rFonts w:ascii="Times New Roman" w:eastAsia="Times New Roman" w:hAnsi="Times New Roman" w:cs="Times New Roman"/>
          <w:i/>
          <w:iCs/>
          <w:color w:val="000000" w:themeColor="text1"/>
          <w:sz w:val="26"/>
          <w:szCs w:val="26"/>
          <w:lang w:val="vi-VN"/>
        </w:rPr>
      </w:pPr>
      <w:r w:rsidRPr="0002008A">
        <w:rPr>
          <w:rFonts w:ascii="Times New Roman" w:eastAsia="Times New Roman" w:hAnsi="Times New Roman" w:cs="Times New Roman"/>
          <w:i/>
          <w:iCs/>
          <w:color w:val="000000" w:themeColor="text1"/>
          <w:sz w:val="26"/>
          <w:szCs w:val="26"/>
          <w:lang w:val="vi-VN"/>
        </w:rPr>
        <w:lastRenderedPageBreak/>
        <w:t>Người liên hệ: họ tên, chức vụ, điện thoại, địa chỉ thư điện tử</w:t>
      </w:r>
      <w:r w:rsidR="009B525D" w:rsidRPr="0002008A">
        <w:rPr>
          <w:rFonts w:ascii="Times New Roman" w:eastAsia="Times New Roman" w:hAnsi="Times New Roman" w:cs="Times New Roman"/>
          <w:i/>
          <w:iCs/>
          <w:color w:val="000000" w:themeColor="text1"/>
          <w:sz w:val="26"/>
          <w:szCs w:val="26"/>
          <w:lang w:val="vi-VN"/>
        </w:rPr>
        <w:t>.</w:t>
      </w:r>
    </w:p>
    <w:p w14:paraId="3420F1B7" w14:textId="77777777" w:rsidR="00250CC7" w:rsidRPr="005737EE" w:rsidRDefault="00250CC7" w:rsidP="009B525D">
      <w:pPr>
        <w:spacing w:before="120" w:after="0" w:line="312" w:lineRule="auto"/>
        <w:ind w:firstLine="567"/>
        <w:jc w:val="both"/>
        <w:rPr>
          <w:rFonts w:ascii="Times New Roman" w:eastAsia="Times New Roman" w:hAnsi="Times New Roman" w:cs="Times New Roman"/>
          <w:b/>
          <w:iCs/>
          <w:color w:val="000000" w:themeColor="text1"/>
          <w:sz w:val="28"/>
          <w:szCs w:val="26"/>
          <w:lang w:val="vi-VN"/>
        </w:rPr>
      </w:pPr>
      <w:r w:rsidRPr="005737EE">
        <w:rPr>
          <w:rFonts w:ascii="Times New Roman" w:eastAsia="Times New Roman" w:hAnsi="Times New Roman" w:cs="Times New Roman"/>
          <w:b/>
          <w:iCs/>
          <w:color w:val="000000" w:themeColor="text1"/>
          <w:sz w:val="28"/>
          <w:szCs w:val="26"/>
          <w:lang w:val="vi-VN"/>
        </w:rPr>
        <w:t>6. Báo cáo định kỳ của doanh nghiệp viễn thông di động</w:t>
      </w:r>
    </w:p>
    <w:p w14:paraId="6EE5CEAC" w14:textId="77777777" w:rsidR="00250CC7" w:rsidRPr="005737EE" w:rsidRDefault="00250CC7" w:rsidP="009B525D">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6.1. Nội dung yêu cầu báo cáo: </w:t>
      </w:r>
    </w:p>
    <w:p w14:paraId="01368A7C" w14:textId="77777777" w:rsidR="00250CC7" w:rsidRPr="005737EE" w:rsidRDefault="00250CC7" w:rsidP="009B525D">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a) Thông tin về doanh nghiệp;</w:t>
      </w:r>
    </w:p>
    <w:p w14:paraId="246B5D0A" w14:textId="77777777" w:rsidR="00250CC7" w:rsidRPr="005737EE" w:rsidRDefault="00250CC7" w:rsidP="009B525D">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b) Các doanh nghiệp cung cấp dịch vụ nội dung thông tin đang kết nối, kho số phân bổ tương ứng;</w:t>
      </w:r>
    </w:p>
    <w:p w14:paraId="45DCFFA2" w14:textId="77777777" w:rsidR="00250CC7" w:rsidRPr="005737EE" w:rsidRDefault="00250CC7" w:rsidP="009B525D">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c) Số lượng đơn thư phản ánh, khiếu nại dịch vụ về nội dung thông tin mà doanh nghiệp đã tiếp nhận và chuyển tiếp giải quyết;</w:t>
      </w:r>
    </w:p>
    <w:p w14:paraId="4A47B544" w14:textId="77777777" w:rsidR="00250CC7" w:rsidRPr="005737EE" w:rsidRDefault="00250CC7" w:rsidP="009B525D">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d) Số lượng trường hợp thu phí sử dụng dịch vụ nội dung không đúng quy định phải hoàn trả lại (tăng, giảm); </w:t>
      </w:r>
    </w:p>
    <w:p w14:paraId="3C01D7E8" w14:textId="77777777" w:rsidR="00250CC7" w:rsidRPr="005737EE" w:rsidRDefault="00250CC7" w:rsidP="009B525D">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đ) Các vấn đề phát sinh (nếu có): doanh thu dịch vụ nội dung của doanh nghiệp cung cấp dịch vụ nội dung thông tin tăng đột biến;</w:t>
      </w:r>
    </w:p>
    <w:p w14:paraId="2DC4AFD5" w14:textId="77777777" w:rsidR="00250CC7" w:rsidRPr="005737EE" w:rsidRDefault="00250CC7" w:rsidP="009B525D">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e) Kiến nghị, đề xuất (nếu có).</w:t>
      </w:r>
    </w:p>
    <w:p w14:paraId="6D9A3BF8" w14:textId="77777777" w:rsidR="00250CC7" w:rsidRPr="005737EE" w:rsidRDefault="00250CC7" w:rsidP="009B525D">
      <w:pPr>
        <w:spacing w:before="120" w:after="0" w:line="312" w:lineRule="auto"/>
        <w:ind w:firstLine="567"/>
        <w:jc w:val="both"/>
        <w:rPr>
          <w:rFonts w:ascii="Times New Roman" w:eastAsia="Times New Roman" w:hAnsi="Times New Roman" w:cs="Times New Roman"/>
          <w:iCs/>
          <w:color w:val="000000" w:themeColor="text1"/>
          <w:spacing w:val="-4"/>
          <w:sz w:val="28"/>
          <w:szCs w:val="26"/>
          <w:lang w:val="vi-VN"/>
        </w:rPr>
      </w:pPr>
      <w:r w:rsidRPr="005737EE">
        <w:rPr>
          <w:rFonts w:ascii="Times New Roman" w:eastAsia="Times New Roman" w:hAnsi="Times New Roman" w:cs="Times New Roman"/>
          <w:iCs/>
          <w:color w:val="000000" w:themeColor="text1"/>
          <w:spacing w:val="-4"/>
          <w:sz w:val="28"/>
          <w:szCs w:val="26"/>
          <w:lang w:val="vi-VN"/>
        </w:rPr>
        <w:t>6.2. Đối tượng thực hiện bao gồm: Tổ chức, doanh nghiệp viễn thông di động.</w:t>
      </w:r>
    </w:p>
    <w:p w14:paraId="50FB7EC5" w14:textId="77777777" w:rsidR="00250CC7" w:rsidRPr="005737EE" w:rsidRDefault="00250CC7" w:rsidP="009B525D">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6.3. Cơ quan nhận báo cáo: </w:t>
      </w:r>
    </w:p>
    <w:p w14:paraId="5B3B3823" w14:textId="77777777" w:rsidR="00250CC7" w:rsidRPr="005737EE" w:rsidRDefault="00250CC7" w:rsidP="009B525D">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a) Bộ Thông tin và Truyền thông (Cục Phát thanh, truyền hình và thông tin điện tử); </w:t>
      </w:r>
    </w:p>
    <w:p w14:paraId="09E57820" w14:textId="00CE0CEC" w:rsidR="00250CC7" w:rsidRPr="0002008A" w:rsidRDefault="00250CC7" w:rsidP="009B525D">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b) </w:t>
      </w:r>
      <w:r w:rsidR="00B90103" w:rsidRPr="005737EE">
        <w:rPr>
          <w:rFonts w:ascii="Times New Roman" w:eastAsia="Times New Roman" w:hAnsi="Times New Roman" w:cs="Times New Roman"/>
          <w:iCs/>
          <w:color w:val="000000" w:themeColor="text1"/>
          <w:sz w:val="28"/>
          <w:szCs w:val="26"/>
          <w:lang w:val="vi-VN"/>
        </w:rPr>
        <w:t>Sở Thông tin và Truyền thông</w:t>
      </w:r>
      <w:r w:rsidRPr="005737EE">
        <w:rPr>
          <w:rFonts w:ascii="Times New Roman" w:eastAsia="Times New Roman" w:hAnsi="Times New Roman" w:cs="Times New Roman"/>
          <w:iCs/>
          <w:color w:val="000000" w:themeColor="text1"/>
          <w:sz w:val="28"/>
          <w:szCs w:val="26"/>
          <w:lang w:val="vi-VN"/>
        </w:rPr>
        <w:t>.</w:t>
      </w:r>
      <w:r w:rsidRPr="0002008A">
        <w:rPr>
          <w:rFonts w:ascii="Times New Roman" w:eastAsia="Times New Roman" w:hAnsi="Times New Roman" w:cs="Times New Roman"/>
          <w:iCs/>
          <w:color w:val="000000" w:themeColor="text1"/>
          <w:sz w:val="28"/>
          <w:szCs w:val="26"/>
          <w:lang w:val="vi-VN"/>
        </w:rPr>
        <w:t xml:space="preserve"> </w:t>
      </w:r>
    </w:p>
    <w:p w14:paraId="433E1C32" w14:textId="4072B2BA" w:rsidR="00250CC7" w:rsidRPr="0002008A" w:rsidRDefault="00250CC7" w:rsidP="009B525D">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6.4. Tần suất thực hiện báo cáo: Các tổ chức, doanh nghiệp viễn thông di động thực hiện báo cáo định kỳ h</w:t>
      </w:r>
      <w:r w:rsidR="006702AC" w:rsidRPr="0002008A">
        <w:rPr>
          <w:rFonts w:ascii="Times New Roman" w:eastAsia="Times New Roman" w:hAnsi="Times New Roman" w:cs="Times New Roman"/>
          <w:iCs/>
          <w:color w:val="000000" w:themeColor="text1"/>
          <w:sz w:val="28"/>
          <w:szCs w:val="26"/>
          <w:lang w:val="vi-VN"/>
        </w:rPr>
        <w:t>ằ</w:t>
      </w:r>
      <w:r w:rsidRPr="0002008A">
        <w:rPr>
          <w:rFonts w:ascii="Times New Roman" w:eastAsia="Times New Roman" w:hAnsi="Times New Roman" w:cs="Times New Roman"/>
          <w:iCs/>
          <w:color w:val="000000" w:themeColor="text1"/>
          <w:sz w:val="28"/>
          <w:szCs w:val="26"/>
          <w:lang w:val="vi-VN"/>
        </w:rPr>
        <w:t>ng năm (01 lần/năm).</w:t>
      </w:r>
    </w:p>
    <w:p w14:paraId="242D1971" w14:textId="03E1FC54" w:rsidR="00D86162" w:rsidRPr="0002008A" w:rsidRDefault="00D86162" w:rsidP="009B525D">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6.5. Thời gian chốt số liệu</w:t>
      </w:r>
      <w:r w:rsidR="00091444" w:rsidRPr="0002008A">
        <w:rPr>
          <w:rFonts w:ascii="Times New Roman" w:eastAsia="Times New Roman" w:hAnsi="Times New Roman" w:cs="Times New Roman"/>
          <w:iCs/>
          <w:color w:val="000000" w:themeColor="text1"/>
          <w:sz w:val="28"/>
          <w:szCs w:val="26"/>
          <w:lang w:val="vi-VN"/>
        </w:rPr>
        <w:t xml:space="preserve"> báo cáo</w:t>
      </w:r>
      <w:r w:rsidRPr="0002008A">
        <w:rPr>
          <w:rFonts w:ascii="Times New Roman" w:eastAsia="Times New Roman" w:hAnsi="Times New Roman" w:cs="Times New Roman"/>
          <w:iCs/>
          <w:color w:val="000000" w:themeColor="text1"/>
          <w:sz w:val="28"/>
          <w:szCs w:val="26"/>
          <w:lang w:val="vi-VN"/>
        </w:rPr>
        <w:t xml:space="preserve">: </w:t>
      </w:r>
      <w:r w:rsidR="008C290D" w:rsidRPr="0002008A">
        <w:rPr>
          <w:rFonts w:ascii="Times New Roman" w:hAnsi="Times New Roman" w:cs="Times New Roman"/>
          <w:sz w:val="28"/>
          <w:szCs w:val="28"/>
          <w:lang w:val="vi-VN"/>
        </w:rPr>
        <w:t xml:space="preserve">Tính từ ngày 25 </w:t>
      </w:r>
      <w:r w:rsidR="00C208FA" w:rsidRPr="0002008A">
        <w:rPr>
          <w:rFonts w:ascii="Times New Roman" w:hAnsi="Times New Roman" w:cs="Times New Roman"/>
          <w:sz w:val="28"/>
          <w:szCs w:val="28"/>
          <w:lang w:val="vi-VN"/>
        </w:rPr>
        <w:t>tháng 11</w:t>
      </w:r>
      <w:r w:rsidR="008C290D" w:rsidRPr="0002008A">
        <w:rPr>
          <w:rFonts w:ascii="Times New Roman" w:hAnsi="Times New Roman" w:cs="Times New Roman"/>
          <w:sz w:val="28"/>
          <w:szCs w:val="28"/>
          <w:lang w:val="vi-VN"/>
        </w:rPr>
        <w:t xml:space="preserve"> năm trước kỳ báo cáo cho đến ngày 24 tháng 11 của kỳ báo cáo</w:t>
      </w:r>
      <w:r w:rsidRPr="0002008A">
        <w:rPr>
          <w:rFonts w:ascii="Times New Roman" w:eastAsia="Times New Roman" w:hAnsi="Times New Roman" w:cs="Times New Roman"/>
          <w:iCs/>
          <w:color w:val="000000" w:themeColor="text1"/>
          <w:sz w:val="28"/>
          <w:szCs w:val="26"/>
          <w:lang w:val="vi-VN"/>
        </w:rPr>
        <w:t>.</w:t>
      </w:r>
    </w:p>
    <w:p w14:paraId="40CC8953" w14:textId="2B89DA7C" w:rsidR="00250CC7" w:rsidRPr="0002008A" w:rsidRDefault="00250CC7" w:rsidP="009B525D">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6.</w:t>
      </w:r>
      <w:r w:rsidR="00D86162" w:rsidRPr="005737EE">
        <w:rPr>
          <w:rFonts w:ascii="Times New Roman" w:eastAsia="Times New Roman" w:hAnsi="Times New Roman" w:cs="Times New Roman"/>
          <w:iCs/>
          <w:color w:val="000000" w:themeColor="text1"/>
          <w:sz w:val="28"/>
          <w:szCs w:val="26"/>
          <w:lang w:val="vi-VN"/>
        </w:rPr>
        <w:t>6</w:t>
      </w:r>
      <w:r w:rsidRPr="005737EE">
        <w:rPr>
          <w:rFonts w:ascii="Times New Roman" w:eastAsia="Times New Roman" w:hAnsi="Times New Roman" w:cs="Times New Roman"/>
          <w:iCs/>
          <w:color w:val="000000" w:themeColor="text1"/>
          <w:sz w:val="28"/>
          <w:szCs w:val="26"/>
          <w:lang w:val="vi-VN"/>
        </w:rPr>
        <w:t xml:space="preserve">. </w:t>
      </w:r>
      <w:r w:rsidR="00091444" w:rsidRPr="005737EE">
        <w:rPr>
          <w:rFonts w:ascii="Times New Roman" w:eastAsia="Times New Roman" w:hAnsi="Times New Roman" w:cs="Times New Roman"/>
          <w:iCs/>
          <w:color w:val="000000" w:themeColor="text1"/>
          <w:sz w:val="28"/>
          <w:szCs w:val="26"/>
          <w:lang w:val="vi-VN"/>
        </w:rPr>
        <w:t>Các t</w:t>
      </w:r>
      <w:r w:rsidRPr="005737EE">
        <w:rPr>
          <w:rFonts w:ascii="Times New Roman" w:eastAsia="Times New Roman" w:hAnsi="Times New Roman" w:cs="Times New Roman"/>
          <w:iCs/>
          <w:color w:val="000000" w:themeColor="text1"/>
          <w:sz w:val="28"/>
          <w:szCs w:val="26"/>
          <w:lang w:val="vi-VN"/>
        </w:rPr>
        <w:t xml:space="preserve">ổ chức, doanh nghiệp viễn thông di động thực hiện chế độ báo cáo theo Mẫu số </w:t>
      </w:r>
      <w:r w:rsidR="00705282" w:rsidRPr="005737EE">
        <w:rPr>
          <w:rFonts w:ascii="Times New Roman" w:eastAsia="Times New Roman" w:hAnsi="Times New Roman" w:cs="Times New Roman"/>
          <w:iCs/>
          <w:color w:val="000000" w:themeColor="text1"/>
          <w:sz w:val="28"/>
          <w:szCs w:val="26"/>
          <w:lang w:val="vi-VN"/>
        </w:rPr>
        <w:t>2</w:t>
      </w:r>
      <w:r w:rsidR="002603D1" w:rsidRPr="005737EE">
        <w:rPr>
          <w:rFonts w:ascii="Times New Roman" w:eastAsia="Times New Roman" w:hAnsi="Times New Roman" w:cs="Times New Roman"/>
          <w:iCs/>
          <w:color w:val="000000" w:themeColor="text1"/>
          <w:sz w:val="28"/>
          <w:szCs w:val="26"/>
          <w:lang w:val="vi-VN"/>
        </w:rPr>
        <w:t>0</w:t>
      </w:r>
      <w:r w:rsidRPr="005737EE">
        <w:rPr>
          <w:rFonts w:ascii="Times New Roman" w:eastAsia="Times New Roman" w:hAnsi="Times New Roman" w:cs="Times New Roman"/>
          <w:iCs/>
          <w:color w:val="000000" w:themeColor="text1"/>
          <w:sz w:val="28"/>
          <w:szCs w:val="26"/>
          <w:lang w:val="vi-VN"/>
        </w:rPr>
        <w:t xml:space="preserve"> (đính kèm).</w:t>
      </w:r>
    </w:p>
    <w:p w14:paraId="63A96351" w14:textId="74540BCA" w:rsidR="00091444" w:rsidRPr="0002008A" w:rsidRDefault="00091444" w:rsidP="00250CC7">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57553DC4" w14:textId="7C2F6BEE" w:rsidR="00091444" w:rsidRPr="0002008A" w:rsidRDefault="00091444" w:rsidP="00250CC7">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424C8099" w14:textId="442AF308" w:rsidR="00091444" w:rsidRPr="0002008A" w:rsidRDefault="00091444" w:rsidP="00250CC7">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3EBA5E03" w14:textId="77777777" w:rsidR="00091444" w:rsidRPr="0002008A" w:rsidRDefault="00091444" w:rsidP="00250CC7">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4E22D852" w14:textId="29D1A72B" w:rsidR="00091444" w:rsidRPr="0002008A" w:rsidRDefault="00091444" w:rsidP="00250CC7">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6B06ED3E" w14:textId="03C84E73" w:rsidR="00091444" w:rsidRPr="0002008A" w:rsidRDefault="00091444" w:rsidP="00250CC7">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26EBEE8A" w14:textId="77777777" w:rsidR="00091444" w:rsidRPr="0002008A" w:rsidRDefault="00091444" w:rsidP="009B525D">
      <w:pPr>
        <w:spacing w:before="60" w:after="0" w:line="312" w:lineRule="auto"/>
        <w:jc w:val="both"/>
        <w:rPr>
          <w:rFonts w:ascii="Times New Roman" w:eastAsia="Times New Roman" w:hAnsi="Times New Roman" w:cs="Times New Roman"/>
          <w:iCs/>
          <w:color w:val="000000" w:themeColor="text1"/>
          <w:sz w:val="28"/>
          <w:szCs w:val="26"/>
          <w:lang w:val="vi-VN"/>
        </w:rPr>
      </w:pPr>
    </w:p>
    <w:p w14:paraId="01BD02DB" w14:textId="3A473FB5" w:rsidR="00250CC7" w:rsidRPr="0002008A" w:rsidRDefault="00250CC7" w:rsidP="00250CC7">
      <w:pPr>
        <w:widowControl w:val="0"/>
        <w:spacing w:before="120" w:after="120" w:line="264" w:lineRule="auto"/>
        <w:jc w:val="center"/>
        <w:rPr>
          <w:rFonts w:ascii="Times New Roman" w:eastAsia="DejaVu Sans Condensed" w:hAnsi="Times New Roman" w:cs="Times New Roman"/>
          <w:b/>
          <w:color w:val="000000" w:themeColor="text1"/>
          <w:sz w:val="28"/>
          <w:szCs w:val="26"/>
          <w:lang w:eastAsia="vi-VN"/>
        </w:rPr>
      </w:pPr>
      <w:r w:rsidRPr="0002008A">
        <w:rPr>
          <w:rFonts w:ascii="Times New Roman" w:eastAsia="DejaVu Sans Condensed" w:hAnsi="Times New Roman" w:cs="Times New Roman"/>
          <w:b/>
          <w:color w:val="000000" w:themeColor="text1"/>
          <w:sz w:val="28"/>
          <w:szCs w:val="26"/>
          <w:lang w:val="vi-VN" w:eastAsia="vi-VN"/>
        </w:rPr>
        <w:t xml:space="preserve">Mẫu số </w:t>
      </w:r>
      <w:r w:rsidR="00D86162" w:rsidRPr="0002008A">
        <w:rPr>
          <w:rFonts w:ascii="Times New Roman" w:eastAsia="DejaVu Sans Condensed" w:hAnsi="Times New Roman" w:cs="Times New Roman"/>
          <w:b/>
          <w:color w:val="000000" w:themeColor="text1"/>
          <w:sz w:val="28"/>
          <w:szCs w:val="26"/>
          <w:lang w:eastAsia="vi-VN"/>
        </w:rPr>
        <w:t>2</w:t>
      </w:r>
      <w:r w:rsidR="002603D1" w:rsidRPr="0002008A">
        <w:rPr>
          <w:rFonts w:ascii="Times New Roman" w:eastAsia="DejaVu Sans Condensed" w:hAnsi="Times New Roman" w:cs="Times New Roman"/>
          <w:b/>
          <w:color w:val="000000" w:themeColor="text1"/>
          <w:sz w:val="28"/>
          <w:szCs w:val="26"/>
          <w:lang w:eastAsia="vi-VN"/>
        </w:rPr>
        <w:t>0</w:t>
      </w:r>
    </w:p>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3468"/>
        <w:gridCol w:w="5746"/>
      </w:tblGrid>
      <w:tr w:rsidR="00B264E6" w:rsidRPr="00B10961" w14:paraId="3FA44CB7" w14:textId="77777777" w:rsidTr="001A55E2">
        <w:tc>
          <w:tcPr>
            <w:tcW w:w="3468" w:type="dxa"/>
            <w:tcBorders>
              <w:top w:val="nil"/>
              <w:left w:val="nil"/>
              <w:bottom w:val="nil"/>
              <w:right w:val="nil"/>
              <w:tl2br w:val="nil"/>
              <w:tr2bl w:val="nil"/>
            </w:tcBorders>
            <w:shd w:val="clear" w:color="auto" w:fill="auto"/>
            <w:tcMar>
              <w:top w:w="0" w:type="dxa"/>
              <w:left w:w="108" w:type="dxa"/>
              <w:bottom w:w="0" w:type="dxa"/>
              <w:right w:w="108" w:type="dxa"/>
            </w:tcMar>
          </w:tcPr>
          <w:p w14:paraId="4B234CE5" w14:textId="77777777" w:rsidR="00250CC7" w:rsidRPr="0002008A" w:rsidRDefault="00250CC7" w:rsidP="00250CC7">
            <w:pPr>
              <w:spacing w:before="120" w:after="0" w:line="240" w:lineRule="auto"/>
              <w:jc w:val="center"/>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88960" behindDoc="0" locked="0" layoutInCell="1" allowOverlap="1" wp14:anchorId="2A9EF25F" wp14:editId="2EC4F770">
                      <wp:simplePos x="0" y="0"/>
                      <wp:positionH relativeFrom="column">
                        <wp:posOffset>407035</wp:posOffset>
                      </wp:positionH>
                      <wp:positionV relativeFrom="paragraph">
                        <wp:posOffset>461010</wp:posOffset>
                      </wp:positionV>
                      <wp:extent cx="1200150" cy="0"/>
                      <wp:effectExtent l="0" t="0" r="0" b="0"/>
                      <wp:wrapNone/>
                      <wp:docPr id="24" name="Straight Connector 24"/>
                      <wp:cNvGraphicFramePr/>
                      <a:graphic xmlns:a="http://schemas.openxmlformats.org/drawingml/2006/main">
                        <a:graphicData uri="http://schemas.microsoft.com/office/word/2010/wordprocessingShape">
                          <wps:wsp>
                            <wps:cNvCnPr/>
                            <wps:spPr>
                              <a:xfrm flipV="1">
                                <a:off x="0" y="0"/>
                                <a:ext cx="12001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8A287E" id="Straight Connector 24"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5pt,36.3pt" to="126.5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" strokecolor="#4472c4" strokeweight=".5pt">
                      <v:stroke joinstyle="miter"/>
                    </v:line>
                  </w:pict>
                </mc:Fallback>
              </mc:AlternateContent>
            </w:r>
            <w:r w:rsidRPr="0002008A">
              <w:rPr>
                <w:rFonts w:ascii="Times New Roman" w:eastAsia="Times New Roman" w:hAnsi="Times New Roman" w:cs="Times New Roman"/>
                <w:b/>
                <w:bCs/>
                <w:color w:val="000000" w:themeColor="text1"/>
                <w:sz w:val="26"/>
                <w:szCs w:val="26"/>
                <w:lang w:val="vi-VN"/>
              </w:rPr>
              <w:t>TÊN CƠ QUAN, TỔ CHỨC, DOANH NGHIỆP</w:t>
            </w:r>
            <w:r w:rsidRPr="0002008A">
              <w:rPr>
                <w:rFonts w:ascii="Times New Roman" w:eastAsia="Times New Roman" w:hAnsi="Times New Roman" w:cs="Times New Roman"/>
                <w:b/>
                <w:bCs/>
                <w:color w:val="000000" w:themeColor="text1"/>
                <w:sz w:val="26"/>
                <w:szCs w:val="26"/>
                <w:lang w:val="vi-VN"/>
              </w:rPr>
              <w:br/>
            </w:r>
          </w:p>
        </w:tc>
        <w:tc>
          <w:tcPr>
            <w:tcW w:w="5746" w:type="dxa"/>
            <w:tcBorders>
              <w:top w:val="nil"/>
              <w:left w:val="nil"/>
              <w:bottom w:val="nil"/>
              <w:right w:val="nil"/>
              <w:tl2br w:val="nil"/>
              <w:tr2bl w:val="nil"/>
            </w:tcBorders>
            <w:shd w:val="clear" w:color="auto" w:fill="auto"/>
            <w:tcMar>
              <w:top w:w="0" w:type="dxa"/>
              <w:left w:w="108" w:type="dxa"/>
              <w:bottom w:w="0" w:type="dxa"/>
              <w:right w:w="108" w:type="dxa"/>
            </w:tcMar>
          </w:tcPr>
          <w:p w14:paraId="2449D605" w14:textId="77777777" w:rsidR="00250CC7" w:rsidRPr="0002008A" w:rsidRDefault="00250CC7" w:rsidP="00250CC7">
            <w:pPr>
              <w:spacing w:before="120" w:after="0" w:line="240" w:lineRule="auto"/>
              <w:jc w:val="center"/>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89984" behindDoc="0" locked="0" layoutInCell="1" allowOverlap="1" wp14:anchorId="55553DC2" wp14:editId="422F0C8D">
                      <wp:simplePos x="0" y="0"/>
                      <wp:positionH relativeFrom="column">
                        <wp:posOffset>719455</wp:posOffset>
                      </wp:positionH>
                      <wp:positionV relativeFrom="paragraph">
                        <wp:posOffset>467360</wp:posOffset>
                      </wp:positionV>
                      <wp:extent cx="207010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20701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6F4AA8C" id="Straight Connector 2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56.65pt,36.8pt" to="219.6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" strokecolor="#4472c4" strokeweight=".5pt">
                      <v:stroke joinstyle="miter"/>
                    </v:line>
                  </w:pict>
                </mc:Fallback>
              </mc:AlternateContent>
            </w:r>
            <w:r w:rsidRPr="0002008A">
              <w:rPr>
                <w:rFonts w:ascii="Times New Roman" w:eastAsia="Times New Roman" w:hAnsi="Times New Roman" w:cs="Times New Roman"/>
                <w:b/>
                <w:bCs/>
                <w:color w:val="000000" w:themeColor="text1"/>
                <w:sz w:val="26"/>
                <w:szCs w:val="26"/>
                <w:lang w:val="vi-VN"/>
              </w:rPr>
              <w:t>CỘNG HÒA XÃ HỘI CHỦ NGHĨA VIỆT NAM</w:t>
            </w:r>
            <w:r w:rsidRPr="0002008A">
              <w:rPr>
                <w:rFonts w:ascii="Times New Roman" w:eastAsia="Times New Roman" w:hAnsi="Times New Roman" w:cs="Times New Roman"/>
                <w:b/>
                <w:bCs/>
                <w:color w:val="000000" w:themeColor="text1"/>
                <w:sz w:val="26"/>
                <w:szCs w:val="26"/>
                <w:lang w:val="vi-VN"/>
              </w:rPr>
              <w:br/>
              <w:t xml:space="preserve">Độc lập – Tự do – Hạnh phúc </w:t>
            </w:r>
            <w:r w:rsidRPr="0002008A">
              <w:rPr>
                <w:rFonts w:ascii="Times New Roman" w:eastAsia="Times New Roman" w:hAnsi="Times New Roman" w:cs="Times New Roman"/>
                <w:b/>
                <w:bCs/>
                <w:color w:val="000000" w:themeColor="text1"/>
                <w:sz w:val="26"/>
                <w:szCs w:val="26"/>
                <w:lang w:val="vi-VN"/>
              </w:rPr>
              <w:br/>
            </w:r>
          </w:p>
        </w:tc>
      </w:tr>
      <w:tr w:rsidR="00B264E6" w:rsidRPr="0002008A" w14:paraId="36D07447" w14:textId="77777777" w:rsidTr="001A55E2">
        <w:tblPrEx>
          <w:tblBorders>
            <w:top w:val="none" w:sz="0" w:space="0" w:color="auto"/>
            <w:bottom w:val="none" w:sz="0" w:space="0" w:color="auto"/>
            <w:insideH w:val="none" w:sz="0" w:space="0" w:color="auto"/>
            <w:insideV w:val="none" w:sz="0" w:space="0" w:color="auto"/>
          </w:tblBorders>
        </w:tblPrEx>
        <w:tc>
          <w:tcPr>
            <w:tcW w:w="3468" w:type="dxa"/>
            <w:tcBorders>
              <w:top w:val="nil"/>
              <w:left w:val="nil"/>
              <w:bottom w:val="nil"/>
              <w:right w:val="nil"/>
              <w:tl2br w:val="nil"/>
              <w:tr2bl w:val="nil"/>
            </w:tcBorders>
            <w:shd w:val="clear" w:color="auto" w:fill="auto"/>
            <w:tcMar>
              <w:top w:w="0" w:type="dxa"/>
              <w:left w:w="108" w:type="dxa"/>
              <w:bottom w:w="0" w:type="dxa"/>
              <w:right w:w="108" w:type="dxa"/>
            </w:tcMar>
          </w:tcPr>
          <w:p w14:paraId="1D1FEC96" w14:textId="77777777" w:rsidR="00250CC7" w:rsidRPr="0002008A" w:rsidRDefault="00250CC7" w:rsidP="00250CC7">
            <w:pPr>
              <w:spacing w:before="120" w:after="0" w:line="240" w:lineRule="auto"/>
              <w:jc w:val="center"/>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w:t>
            </w:r>
          </w:p>
        </w:tc>
        <w:tc>
          <w:tcPr>
            <w:tcW w:w="5746" w:type="dxa"/>
            <w:tcBorders>
              <w:top w:val="nil"/>
              <w:left w:val="nil"/>
              <w:bottom w:val="nil"/>
              <w:right w:val="nil"/>
              <w:tl2br w:val="nil"/>
              <w:tr2bl w:val="nil"/>
            </w:tcBorders>
            <w:shd w:val="clear" w:color="auto" w:fill="auto"/>
            <w:tcMar>
              <w:top w:w="0" w:type="dxa"/>
              <w:left w:w="108" w:type="dxa"/>
              <w:bottom w:w="0" w:type="dxa"/>
              <w:right w:w="108" w:type="dxa"/>
            </w:tcMar>
          </w:tcPr>
          <w:p w14:paraId="6CC403BE" w14:textId="77777777" w:rsidR="00250CC7" w:rsidRPr="0002008A" w:rsidRDefault="00250CC7" w:rsidP="00250CC7">
            <w:pPr>
              <w:spacing w:before="120" w:after="0" w:line="240" w:lineRule="auto"/>
              <w:jc w:val="right"/>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rPr>
              <w:t>………..</w:t>
            </w:r>
            <w:r w:rsidRPr="0002008A">
              <w:rPr>
                <w:rFonts w:ascii="Times New Roman" w:eastAsia="Times New Roman" w:hAnsi="Times New Roman" w:cs="Times New Roman"/>
                <w:i/>
                <w:iCs/>
                <w:color w:val="000000" w:themeColor="text1"/>
                <w:sz w:val="26"/>
                <w:szCs w:val="26"/>
                <w:lang w:val="vi-VN"/>
              </w:rPr>
              <w:t xml:space="preserve">, ngày  </w:t>
            </w:r>
            <w:r w:rsidRPr="0002008A">
              <w:rPr>
                <w:rFonts w:ascii="Times New Roman" w:eastAsia="Times New Roman" w:hAnsi="Times New Roman" w:cs="Times New Roman"/>
                <w:i/>
                <w:iCs/>
                <w:color w:val="000000" w:themeColor="text1"/>
                <w:sz w:val="26"/>
                <w:szCs w:val="26"/>
              </w:rPr>
              <w:t>  </w:t>
            </w:r>
            <w:r w:rsidRPr="0002008A">
              <w:rPr>
                <w:rFonts w:ascii="Times New Roman" w:eastAsia="Times New Roman" w:hAnsi="Times New Roman" w:cs="Times New Roman"/>
                <w:i/>
                <w:iCs/>
                <w:color w:val="000000" w:themeColor="text1"/>
                <w:sz w:val="26"/>
                <w:szCs w:val="26"/>
                <w:lang w:val="vi-VN"/>
              </w:rPr>
              <w:t xml:space="preserve">tháng </w:t>
            </w:r>
            <w:r w:rsidRPr="0002008A">
              <w:rPr>
                <w:rFonts w:ascii="Times New Roman" w:eastAsia="Times New Roman" w:hAnsi="Times New Roman" w:cs="Times New Roman"/>
                <w:i/>
                <w:iCs/>
                <w:color w:val="000000" w:themeColor="text1"/>
                <w:sz w:val="26"/>
                <w:szCs w:val="26"/>
              </w:rPr>
              <w:t>  </w:t>
            </w:r>
            <w:r w:rsidRPr="0002008A">
              <w:rPr>
                <w:rFonts w:ascii="Times New Roman" w:eastAsia="Times New Roman" w:hAnsi="Times New Roman" w:cs="Times New Roman"/>
                <w:i/>
                <w:iCs/>
                <w:color w:val="000000" w:themeColor="text1"/>
                <w:sz w:val="26"/>
                <w:szCs w:val="26"/>
                <w:lang w:val="vi-VN"/>
              </w:rPr>
              <w:t> năm</w:t>
            </w:r>
          </w:p>
        </w:tc>
      </w:tr>
    </w:tbl>
    <w:p w14:paraId="7609A321" w14:textId="77777777" w:rsidR="00250CC7" w:rsidRPr="0002008A" w:rsidRDefault="00250CC7" w:rsidP="00250CC7">
      <w:pPr>
        <w:spacing w:before="120" w:after="280" w:afterAutospacing="1" w:line="240" w:lineRule="auto"/>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 </w:t>
      </w:r>
    </w:p>
    <w:p w14:paraId="6AC412EF" w14:textId="3727ABCC" w:rsidR="00250CC7" w:rsidRPr="0002008A" w:rsidRDefault="00250CC7" w:rsidP="00250CC7">
      <w:pPr>
        <w:spacing w:before="120" w:after="280" w:afterAutospacing="1" w:line="240" w:lineRule="auto"/>
        <w:jc w:val="center"/>
        <w:rPr>
          <w:rFonts w:ascii="Times New Roman" w:eastAsia="Times New Roman" w:hAnsi="Times New Roman" w:cs="Times New Roman"/>
          <w:color w:val="000000" w:themeColor="text1"/>
          <w:sz w:val="26"/>
          <w:szCs w:val="26"/>
        </w:rPr>
      </w:pPr>
      <w:bookmarkStart w:id="14" w:name="loai_8_name"/>
      <w:r w:rsidRPr="0002008A">
        <w:rPr>
          <w:rFonts w:ascii="Times New Roman" w:eastAsia="Times New Roman" w:hAnsi="Times New Roman" w:cs="Times New Roman"/>
          <w:b/>
          <w:bCs/>
          <w:color w:val="000000" w:themeColor="text1"/>
          <w:sz w:val="26"/>
          <w:szCs w:val="26"/>
          <w:lang w:val="vi-VN"/>
        </w:rPr>
        <w:t>BÁO CÁO ĐỊNH KỲ CỦA DOANH NGHIỆP VIỄN THÔNG DI ĐỘNG</w:t>
      </w:r>
      <w:bookmarkEnd w:id="14"/>
    </w:p>
    <w:p w14:paraId="7F175507" w14:textId="77777777" w:rsidR="00250CC7" w:rsidRPr="0002008A" w:rsidRDefault="00250CC7" w:rsidP="00250CC7">
      <w:pPr>
        <w:spacing w:before="120" w:after="12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Kính gửi: Cục Phát thanh, truyền hình và thông tin điện tử</w:t>
      </w:r>
    </w:p>
    <w:p w14:paraId="3D25F790" w14:textId="77777777" w:rsidR="00250CC7" w:rsidRPr="0002008A" w:rsidRDefault="00250CC7" w:rsidP="00250CC7">
      <w:pPr>
        <w:spacing w:before="120" w:after="12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I. Thông tin về doanh nghiệp</w:t>
      </w:r>
    </w:p>
    <w:p w14:paraId="74971944" w14:textId="77777777" w:rsidR="00250CC7" w:rsidRPr="0002008A" w:rsidRDefault="00250CC7" w:rsidP="00250CC7">
      <w:pPr>
        <w:spacing w:before="120" w:after="12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Tên tổ chức, doanh nghiệp viễn thông:</w:t>
      </w:r>
    </w:p>
    <w:p w14:paraId="63B12A41" w14:textId="77777777" w:rsidR="00250CC7" w:rsidRPr="0002008A" w:rsidRDefault="00250CC7" w:rsidP="00250CC7">
      <w:pPr>
        <w:spacing w:before="120" w:after="12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Tên viết tắt (hoặc tên giao dịch quốc tế):</w:t>
      </w:r>
    </w:p>
    <w:p w14:paraId="1EAEF6D4" w14:textId="77777777" w:rsidR="00250CC7" w:rsidRPr="0002008A" w:rsidRDefault="00250CC7" w:rsidP="00250CC7">
      <w:pPr>
        <w:spacing w:before="120" w:after="12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Địa chỉ trụ sở chính:</w:t>
      </w:r>
    </w:p>
    <w:p w14:paraId="393FD61E" w14:textId="77777777" w:rsidR="00250CC7" w:rsidRPr="0002008A" w:rsidRDefault="00250CC7" w:rsidP="00250CC7">
      <w:pPr>
        <w:spacing w:before="120" w:after="12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Địa chỉ văn phòng giao dịch (nếu có):</w:t>
      </w:r>
    </w:p>
    <w:p w14:paraId="61061217" w14:textId="77777777" w:rsidR="00250CC7" w:rsidRPr="0002008A" w:rsidRDefault="00250CC7" w:rsidP="00250CC7">
      <w:pPr>
        <w:spacing w:before="120" w:after="12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xml:space="preserve">- Điện thoại: </w:t>
      </w:r>
      <w:r w:rsidRPr="0002008A">
        <w:rPr>
          <w:rFonts w:ascii="Times New Roman" w:eastAsia="Times New Roman" w:hAnsi="Times New Roman" w:cs="Times New Roman"/>
          <w:color w:val="000000" w:themeColor="text1"/>
          <w:sz w:val="26"/>
          <w:szCs w:val="26"/>
        </w:rPr>
        <w:t xml:space="preserve">                             </w:t>
      </w:r>
      <w:r w:rsidRPr="0002008A">
        <w:rPr>
          <w:rFonts w:ascii="Times New Roman" w:eastAsia="Times New Roman" w:hAnsi="Times New Roman" w:cs="Times New Roman"/>
          <w:color w:val="000000" w:themeColor="text1"/>
          <w:sz w:val="26"/>
          <w:szCs w:val="26"/>
          <w:lang w:val="vi-VN"/>
        </w:rPr>
        <w:t>Fax:</w:t>
      </w:r>
    </w:p>
    <w:p w14:paraId="40F0EA5A" w14:textId="77777777" w:rsidR="00250CC7" w:rsidRPr="0002008A" w:rsidRDefault="00250CC7" w:rsidP="00250CC7">
      <w:pPr>
        <w:spacing w:before="120" w:after="12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xml:space="preserve">- Website: </w:t>
      </w:r>
      <w:r w:rsidRPr="0002008A">
        <w:rPr>
          <w:rFonts w:ascii="Times New Roman" w:eastAsia="Times New Roman" w:hAnsi="Times New Roman" w:cs="Times New Roman"/>
          <w:color w:val="000000" w:themeColor="text1"/>
          <w:sz w:val="26"/>
          <w:szCs w:val="26"/>
        </w:rPr>
        <w:t xml:space="preserve">                                </w:t>
      </w:r>
      <w:r w:rsidRPr="0002008A">
        <w:rPr>
          <w:rFonts w:ascii="Times New Roman" w:eastAsia="Times New Roman" w:hAnsi="Times New Roman" w:cs="Times New Roman"/>
          <w:color w:val="000000" w:themeColor="text1"/>
          <w:sz w:val="26"/>
          <w:szCs w:val="26"/>
          <w:lang w:val="vi-VN"/>
        </w:rPr>
        <w:t>Email:</w:t>
      </w:r>
    </w:p>
    <w:p w14:paraId="755B4B0B" w14:textId="77777777" w:rsidR="00250CC7" w:rsidRPr="0002008A" w:rsidRDefault="00250CC7" w:rsidP="00250CC7">
      <w:pPr>
        <w:spacing w:before="120" w:after="12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II. Báo cáo nội dung liên quan hoạt động cung cấp dịch vụ thông tin trên mạng viễn thông di động:</w:t>
      </w:r>
    </w:p>
    <w:p w14:paraId="4A5AE8B8" w14:textId="77777777" w:rsidR="00250CC7" w:rsidRPr="0002008A" w:rsidRDefault="00250CC7" w:rsidP="00250CC7">
      <w:pPr>
        <w:spacing w:before="120" w:after="12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Các doanh nghiệp cung cấp dịch vụ nội dung thông tin đang kết nối, kho số phân bổ tương ứng.</w:t>
      </w:r>
    </w:p>
    <w:p w14:paraId="1C9EC146" w14:textId="77777777" w:rsidR="00250CC7" w:rsidRPr="0002008A" w:rsidRDefault="00250CC7" w:rsidP="00250CC7">
      <w:pPr>
        <w:spacing w:before="120" w:after="12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Số lượng đơn thư phản ánh, khiếu nại dịch vụ về nội dung thông tin mà doanh nghiệp đã tiếp nhận và chuyển tiếp giải quyết;</w:t>
      </w:r>
    </w:p>
    <w:p w14:paraId="11695986" w14:textId="77777777" w:rsidR="00250CC7" w:rsidRPr="0002008A" w:rsidRDefault="00250CC7" w:rsidP="00250CC7">
      <w:pPr>
        <w:spacing w:before="120" w:after="12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Số lượng trường hợp thu phí sử dụng dịch vụ nội dung không đúng quy định phải hoàn trả lại (tăng, giảm).</w:t>
      </w:r>
    </w:p>
    <w:p w14:paraId="119C1AE9" w14:textId="77777777" w:rsidR="00250CC7" w:rsidRPr="0002008A" w:rsidRDefault="00250CC7" w:rsidP="00250CC7">
      <w:pPr>
        <w:spacing w:before="120" w:after="12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Các vấn đề phát sinh (nếu có): doanh thu dịch vụ nội dung của doanh nghiệp cung cấp dịch vụ nội dung thông tin tăng đột biến.</w:t>
      </w:r>
    </w:p>
    <w:p w14:paraId="2CC11D16" w14:textId="77777777" w:rsidR="00250CC7" w:rsidRPr="0002008A" w:rsidRDefault="00250CC7" w:rsidP="00250CC7">
      <w:pPr>
        <w:spacing w:before="120" w:after="12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Trân trọng./.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02"/>
        <w:gridCol w:w="5454"/>
      </w:tblGrid>
      <w:tr w:rsidR="00B264E6" w:rsidRPr="0002008A" w14:paraId="4D807BD8" w14:textId="77777777" w:rsidTr="009B525D">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14:paraId="07859090" w14:textId="77777777" w:rsidR="00250CC7" w:rsidRPr="0002008A" w:rsidRDefault="00250CC7" w:rsidP="00250CC7">
            <w:pPr>
              <w:spacing w:after="0" w:line="312" w:lineRule="auto"/>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lang w:val="vi-VN"/>
              </w:rPr>
              <w:t> </w:t>
            </w:r>
          </w:p>
          <w:p w14:paraId="2A07A74D" w14:textId="77777777" w:rsidR="00250CC7" w:rsidRPr="0002008A" w:rsidRDefault="00250CC7" w:rsidP="00250CC7">
            <w:pPr>
              <w:spacing w:after="0" w:line="312" w:lineRule="auto"/>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b/>
                <w:bCs/>
                <w:i/>
                <w:iCs/>
                <w:color w:val="000000" w:themeColor="text1"/>
                <w:sz w:val="26"/>
                <w:szCs w:val="26"/>
                <w:lang w:val="vi-VN"/>
              </w:rPr>
              <w:t>Nơi nhận:</w:t>
            </w:r>
            <w:r w:rsidRPr="0002008A">
              <w:rPr>
                <w:rFonts w:ascii="Times New Roman" w:eastAsia="Times New Roman" w:hAnsi="Times New Roman" w:cs="Times New Roman"/>
                <w:b/>
                <w:bCs/>
                <w:i/>
                <w:iCs/>
                <w:color w:val="000000" w:themeColor="text1"/>
                <w:sz w:val="24"/>
                <w:szCs w:val="24"/>
                <w:lang w:val="vi-VN"/>
              </w:rPr>
              <w:br/>
            </w:r>
            <w:r w:rsidRPr="0002008A">
              <w:rPr>
                <w:rFonts w:ascii="Times New Roman" w:eastAsia="Times New Roman" w:hAnsi="Times New Roman" w:cs="Times New Roman"/>
                <w:color w:val="000000" w:themeColor="text1"/>
                <w:sz w:val="20"/>
                <w:szCs w:val="24"/>
                <w:lang w:val="vi-VN"/>
              </w:rPr>
              <w:t>- Như trên;</w:t>
            </w:r>
            <w:r w:rsidRPr="0002008A">
              <w:rPr>
                <w:rFonts w:ascii="Times New Roman" w:eastAsia="Times New Roman" w:hAnsi="Times New Roman" w:cs="Times New Roman"/>
                <w:color w:val="000000" w:themeColor="text1"/>
                <w:sz w:val="20"/>
                <w:szCs w:val="24"/>
              </w:rPr>
              <w:br/>
              <w:t>- …..</w:t>
            </w:r>
          </w:p>
        </w:tc>
        <w:tc>
          <w:tcPr>
            <w:tcW w:w="5454" w:type="dxa"/>
            <w:tcBorders>
              <w:top w:val="nil"/>
              <w:left w:val="nil"/>
              <w:bottom w:val="nil"/>
              <w:right w:val="nil"/>
              <w:tl2br w:val="nil"/>
              <w:tr2bl w:val="nil"/>
            </w:tcBorders>
            <w:shd w:val="clear" w:color="auto" w:fill="auto"/>
            <w:tcMar>
              <w:top w:w="0" w:type="dxa"/>
              <w:left w:w="108" w:type="dxa"/>
              <w:bottom w:w="0" w:type="dxa"/>
              <w:right w:w="108" w:type="dxa"/>
            </w:tcMar>
          </w:tcPr>
          <w:p w14:paraId="02A9F74A" w14:textId="1BE55C79" w:rsidR="00250CC7" w:rsidRPr="0002008A" w:rsidRDefault="00A76CA1" w:rsidP="00250CC7">
            <w:pPr>
              <w:spacing w:after="0" w:line="312"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b/>
                <w:color w:val="000000" w:themeColor="text1"/>
                <w:sz w:val="26"/>
                <w:szCs w:val="26"/>
                <w:lang w:val="vi-VN" w:eastAsia="vi-VN"/>
              </w:rPr>
              <w:t>NGƯỜI ĐẠI DIỆN THEO PHÁP LUẬT</w:t>
            </w:r>
            <w:r w:rsidR="00250CC7" w:rsidRPr="0002008A">
              <w:rPr>
                <w:rFonts w:ascii="Times New Roman" w:eastAsia="Times New Roman" w:hAnsi="Times New Roman" w:cs="Times New Roman"/>
                <w:color w:val="000000" w:themeColor="text1"/>
                <w:sz w:val="26"/>
                <w:szCs w:val="26"/>
              </w:rPr>
              <w:br/>
            </w:r>
            <w:r w:rsidR="00083E03" w:rsidRPr="0002008A">
              <w:rPr>
                <w:rFonts w:ascii="Times New Roman" w:eastAsia="Calibri" w:hAnsi="Times New Roman" w:cs="Times New Roman"/>
                <w:i/>
                <w:iCs/>
                <w:color w:val="000000" w:themeColor="text1"/>
                <w:sz w:val="26"/>
                <w:szCs w:val="26"/>
                <w:lang w:val="vi-VN"/>
              </w:rPr>
              <w:t>(Ký, họ tên, đóng dấu</w:t>
            </w:r>
            <w:r w:rsidR="00083E03" w:rsidRPr="0002008A">
              <w:rPr>
                <w:rFonts w:ascii="Times New Roman" w:eastAsia="Calibri" w:hAnsi="Times New Roman" w:cs="Times New Roman"/>
                <w:i/>
                <w:iCs/>
                <w:color w:val="000000" w:themeColor="text1"/>
                <w:sz w:val="26"/>
                <w:szCs w:val="26"/>
              </w:rPr>
              <w:t>/chữ ký số</w:t>
            </w:r>
            <w:r w:rsidR="00083E03" w:rsidRPr="0002008A">
              <w:rPr>
                <w:rFonts w:ascii="Times New Roman" w:eastAsia="Calibri" w:hAnsi="Times New Roman" w:cs="Times New Roman"/>
                <w:i/>
                <w:iCs/>
                <w:color w:val="000000" w:themeColor="text1"/>
                <w:sz w:val="26"/>
                <w:szCs w:val="26"/>
                <w:lang w:val="vi-VN"/>
              </w:rPr>
              <w:t>)</w:t>
            </w:r>
          </w:p>
        </w:tc>
      </w:tr>
    </w:tbl>
    <w:p w14:paraId="551BDC85" w14:textId="77777777" w:rsidR="00250CC7" w:rsidRPr="0002008A" w:rsidRDefault="00250CC7" w:rsidP="00250CC7">
      <w:pPr>
        <w:widowControl w:val="0"/>
        <w:spacing w:before="120" w:after="120" w:line="276" w:lineRule="auto"/>
        <w:ind w:firstLine="709"/>
        <w:jc w:val="both"/>
        <w:rPr>
          <w:rFonts w:ascii="Times New Roman" w:eastAsia="Arial Unicode MS" w:hAnsi="Times New Roman" w:cs="Times New Roman"/>
          <w:color w:val="000000" w:themeColor="text1"/>
          <w:sz w:val="28"/>
          <w:szCs w:val="28"/>
          <w:lang w:val="vi-VN" w:eastAsia="vi-VN" w:bidi="vi-VN"/>
        </w:rPr>
      </w:pPr>
      <w:r w:rsidRPr="0002008A">
        <w:rPr>
          <w:rFonts w:ascii="Times New Roman" w:eastAsia="Times New Roman" w:hAnsi="Times New Roman" w:cs="Times New Roman"/>
          <w:i/>
          <w:iCs/>
          <w:color w:val="000000" w:themeColor="text1"/>
          <w:sz w:val="26"/>
          <w:szCs w:val="26"/>
          <w:lang w:val="vi-VN"/>
        </w:rPr>
        <w:t>Người liên hệ: họ tên, chức vụ, điện thoại, địa ch</w:t>
      </w:r>
      <w:r w:rsidRPr="0002008A">
        <w:rPr>
          <w:rFonts w:ascii="Times New Roman" w:eastAsia="Times New Roman" w:hAnsi="Times New Roman" w:cs="Times New Roman"/>
          <w:i/>
          <w:iCs/>
          <w:color w:val="000000" w:themeColor="text1"/>
          <w:sz w:val="26"/>
          <w:szCs w:val="26"/>
        </w:rPr>
        <w:t xml:space="preserve">ỉ </w:t>
      </w:r>
      <w:r w:rsidRPr="0002008A">
        <w:rPr>
          <w:rFonts w:ascii="Times New Roman" w:eastAsia="Times New Roman" w:hAnsi="Times New Roman" w:cs="Times New Roman"/>
          <w:i/>
          <w:iCs/>
          <w:color w:val="000000" w:themeColor="text1"/>
          <w:sz w:val="26"/>
          <w:szCs w:val="26"/>
          <w:lang w:val="vi-VN"/>
        </w:rPr>
        <w:t xml:space="preserve">thư điện </w:t>
      </w:r>
      <w:r w:rsidRPr="0002008A">
        <w:rPr>
          <w:rFonts w:ascii="Times New Roman" w:eastAsia="Times New Roman" w:hAnsi="Times New Roman" w:cs="Times New Roman"/>
          <w:i/>
          <w:iCs/>
          <w:color w:val="000000" w:themeColor="text1"/>
          <w:sz w:val="26"/>
          <w:szCs w:val="26"/>
        </w:rPr>
        <w:t>tử</w:t>
      </w:r>
    </w:p>
    <w:p w14:paraId="6023FBDC" w14:textId="77777777" w:rsidR="00091444" w:rsidRPr="0002008A" w:rsidRDefault="00091444" w:rsidP="0050314D">
      <w:pPr>
        <w:spacing w:before="60" w:after="0" w:line="312" w:lineRule="auto"/>
        <w:ind w:firstLine="567"/>
        <w:jc w:val="both"/>
        <w:rPr>
          <w:rFonts w:ascii="Times New Roman" w:eastAsia="Times New Roman" w:hAnsi="Times New Roman" w:cs="Times New Roman"/>
          <w:b/>
          <w:iCs/>
          <w:color w:val="000000" w:themeColor="text1"/>
          <w:sz w:val="28"/>
          <w:szCs w:val="26"/>
          <w:lang w:val="vi-VN"/>
        </w:rPr>
      </w:pPr>
    </w:p>
    <w:p w14:paraId="1997C830" w14:textId="77777777" w:rsidR="00091444" w:rsidRPr="0002008A" w:rsidRDefault="00091444" w:rsidP="0050314D">
      <w:pPr>
        <w:spacing w:before="60" w:after="0" w:line="312" w:lineRule="auto"/>
        <w:ind w:firstLine="567"/>
        <w:jc w:val="both"/>
        <w:rPr>
          <w:rFonts w:ascii="Times New Roman" w:eastAsia="Times New Roman" w:hAnsi="Times New Roman" w:cs="Times New Roman"/>
          <w:b/>
          <w:iCs/>
          <w:color w:val="000000" w:themeColor="text1"/>
          <w:sz w:val="28"/>
          <w:szCs w:val="26"/>
          <w:lang w:val="vi-VN"/>
        </w:rPr>
      </w:pPr>
    </w:p>
    <w:p w14:paraId="44663B0F" w14:textId="77777777" w:rsidR="00091444" w:rsidRPr="0002008A" w:rsidRDefault="00091444" w:rsidP="0050314D">
      <w:pPr>
        <w:spacing w:before="60" w:after="0" w:line="312" w:lineRule="auto"/>
        <w:ind w:firstLine="567"/>
        <w:jc w:val="both"/>
        <w:rPr>
          <w:rFonts w:ascii="Times New Roman" w:eastAsia="Times New Roman" w:hAnsi="Times New Roman" w:cs="Times New Roman"/>
          <w:b/>
          <w:iCs/>
          <w:color w:val="000000" w:themeColor="text1"/>
          <w:sz w:val="28"/>
          <w:szCs w:val="26"/>
          <w:lang w:val="vi-VN"/>
        </w:rPr>
      </w:pPr>
    </w:p>
    <w:p w14:paraId="28E7BD00" w14:textId="6EE78F02" w:rsidR="00250CC7" w:rsidRPr="0002008A" w:rsidRDefault="00250CC7" w:rsidP="002603D1">
      <w:pPr>
        <w:spacing w:before="120" w:after="0" w:line="312" w:lineRule="auto"/>
        <w:ind w:firstLine="567"/>
        <w:jc w:val="both"/>
        <w:rPr>
          <w:rFonts w:ascii="Times New Roman" w:eastAsia="Times New Roman" w:hAnsi="Times New Roman" w:cs="Times New Roman"/>
          <w:b/>
          <w:iCs/>
          <w:color w:val="000000" w:themeColor="text1"/>
          <w:sz w:val="28"/>
          <w:szCs w:val="26"/>
          <w:lang w:val="vi-VN"/>
        </w:rPr>
      </w:pPr>
      <w:r w:rsidRPr="0002008A">
        <w:rPr>
          <w:rFonts w:ascii="Times New Roman" w:eastAsia="Times New Roman" w:hAnsi="Times New Roman" w:cs="Times New Roman"/>
          <w:b/>
          <w:iCs/>
          <w:color w:val="000000" w:themeColor="text1"/>
          <w:sz w:val="28"/>
          <w:szCs w:val="26"/>
          <w:lang w:val="vi-VN"/>
        </w:rPr>
        <w:t>7. Báo cáo tình hình hoạt động phát thanh, truyền hình</w:t>
      </w:r>
    </w:p>
    <w:p w14:paraId="5D4A64F1" w14:textId="77777777" w:rsidR="00250CC7" w:rsidRPr="0002008A" w:rsidRDefault="00250CC7" w:rsidP="002603D1">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7.1. Nội dung yêu cầu báo cáo: </w:t>
      </w:r>
    </w:p>
    <w:p w14:paraId="0A0F5762" w14:textId="77777777" w:rsidR="00250CC7" w:rsidRPr="0002008A" w:rsidRDefault="00250CC7" w:rsidP="002603D1">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a) Thông tin về cơ cấu, tổ chức;</w:t>
      </w:r>
    </w:p>
    <w:p w14:paraId="0997F850" w14:textId="77777777" w:rsidR="00250CC7" w:rsidRPr="0002008A" w:rsidRDefault="00250CC7" w:rsidP="002603D1">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b) Tình hình thực hiện Giấy phép đã được cấp;</w:t>
      </w:r>
    </w:p>
    <w:p w14:paraId="261DC0E6" w14:textId="77777777" w:rsidR="00250CC7" w:rsidRPr="0002008A" w:rsidRDefault="00250CC7" w:rsidP="002603D1">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c) Công tác phát triển sự nghiệp;</w:t>
      </w:r>
    </w:p>
    <w:p w14:paraId="5E7DF4FF" w14:textId="77777777" w:rsidR="00250CC7" w:rsidRPr="0002008A" w:rsidRDefault="00250CC7" w:rsidP="002603D1">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d) Kết quả truyền dẫn, phát sóng kênh chương trình phục vụ nhiệm vụ chính trị, thông tin tuyên truyền thiết yếu trên hệ thống dịch vụ phát thanh, truyền hình trả tiền của các doanh nghiệp cung cấp trên địa bàn;</w:t>
      </w:r>
    </w:p>
    <w:p w14:paraId="212CB261" w14:textId="77777777" w:rsidR="00250CC7" w:rsidRPr="0002008A" w:rsidRDefault="00250CC7" w:rsidP="002603D1">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đ) Diện phủ sóng của kênh phát thanh, kênh truyền hình; Các hạ tầng truyền dẫn phát sóng kênh phát thanh, kênh truyền hình;</w:t>
      </w:r>
    </w:p>
    <w:p w14:paraId="4AC4019D" w14:textId="77777777" w:rsidR="00250CC7" w:rsidRPr="0002008A" w:rsidRDefault="00250CC7" w:rsidP="002603D1">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e) Loại hình hoạt động;</w:t>
      </w:r>
    </w:p>
    <w:p w14:paraId="5C7EBDB9" w14:textId="77777777" w:rsidR="00250CC7" w:rsidRPr="0002008A" w:rsidRDefault="00250CC7" w:rsidP="002603D1">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g) Kết quả doanh thu;</w:t>
      </w:r>
    </w:p>
    <w:p w14:paraId="05414C4F" w14:textId="77777777" w:rsidR="00250CC7" w:rsidRPr="0002008A" w:rsidRDefault="00250CC7" w:rsidP="002603D1">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h) Chi phí sản xuất chương trình; Chi phí mua bản quyền;</w:t>
      </w:r>
    </w:p>
    <w:p w14:paraId="35192DF8" w14:textId="77777777" w:rsidR="00250CC7" w:rsidRPr="0002008A" w:rsidRDefault="00250CC7" w:rsidP="002603D1">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i) Các nội dung khác.</w:t>
      </w:r>
    </w:p>
    <w:p w14:paraId="22055092" w14:textId="77777777" w:rsidR="00250CC7" w:rsidRPr="0002008A" w:rsidRDefault="00250CC7" w:rsidP="002603D1">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7.2. Đối tượng thực hiện bao gồm: Cơ quan, tổ chức được cấp giấy phép hoạt động phát thanh, giấy phép hoạt động truyền hình.</w:t>
      </w:r>
    </w:p>
    <w:p w14:paraId="40F0C3D6" w14:textId="77777777" w:rsidR="00250CC7" w:rsidRPr="0002008A" w:rsidRDefault="00250CC7" w:rsidP="002603D1">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7.3. Cơ quan nhận báo cáo: Bộ Thông tin và Truyền thông (Cục Phát thanh, truyền hình và thông tin điện tử. </w:t>
      </w:r>
    </w:p>
    <w:p w14:paraId="6F95B790" w14:textId="4149C274" w:rsidR="00250CC7" w:rsidRPr="0002008A" w:rsidRDefault="00250CC7" w:rsidP="002603D1">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7.4. Tần suất thực hiện báo cáo: </w:t>
      </w:r>
      <w:r w:rsidR="00091444" w:rsidRPr="0002008A">
        <w:rPr>
          <w:rFonts w:ascii="Times New Roman" w:eastAsia="Times New Roman" w:hAnsi="Times New Roman" w:cs="Times New Roman"/>
          <w:iCs/>
          <w:color w:val="000000" w:themeColor="text1"/>
          <w:sz w:val="28"/>
          <w:szCs w:val="26"/>
          <w:lang w:val="vi-VN"/>
        </w:rPr>
        <w:t>T</w:t>
      </w:r>
      <w:r w:rsidRPr="0002008A">
        <w:rPr>
          <w:rFonts w:ascii="Times New Roman" w:eastAsia="Times New Roman" w:hAnsi="Times New Roman" w:cs="Times New Roman"/>
          <w:iCs/>
          <w:color w:val="000000" w:themeColor="text1"/>
          <w:sz w:val="28"/>
          <w:szCs w:val="26"/>
          <w:lang w:val="vi-VN"/>
        </w:rPr>
        <w:t>hực hiện báo cáo định kỳ h</w:t>
      </w:r>
      <w:r w:rsidR="004A6615" w:rsidRPr="0002008A">
        <w:rPr>
          <w:rFonts w:ascii="Times New Roman" w:eastAsia="Times New Roman" w:hAnsi="Times New Roman" w:cs="Times New Roman"/>
          <w:iCs/>
          <w:color w:val="000000" w:themeColor="text1"/>
          <w:sz w:val="28"/>
          <w:szCs w:val="26"/>
          <w:lang w:val="vi-VN"/>
        </w:rPr>
        <w:t>ằ</w:t>
      </w:r>
      <w:r w:rsidRPr="0002008A">
        <w:rPr>
          <w:rFonts w:ascii="Times New Roman" w:eastAsia="Times New Roman" w:hAnsi="Times New Roman" w:cs="Times New Roman"/>
          <w:iCs/>
          <w:color w:val="000000" w:themeColor="text1"/>
          <w:sz w:val="28"/>
          <w:szCs w:val="26"/>
          <w:lang w:val="vi-VN"/>
        </w:rPr>
        <w:t>ng năm (01 lần/năm).</w:t>
      </w:r>
    </w:p>
    <w:p w14:paraId="2A2AEB5A" w14:textId="1CDE357F" w:rsidR="00D86162" w:rsidRPr="0002008A" w:rsidRDefault="00D86162" w:rsidP="002603D1">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7.5. Thời gian chốt số liệu</w:t>
      </w:r>
      <w:r w:rsidR="00091444" w:rsidRPr="0002008A">
        <w:rPr>
          <w:rFonts w:ascii="Times New Roman" w:eastAsia="Times New Roman" w:hAnsi="Times New Roman" w:cs="Times New Roman"/>
          <w:iCs/>
          <w:color w:val="000000" w:themeColor="text1"/>
          <w:sz w:val="28"/>
          <w:szCs w:val="26"/>
          <w:lang w:val="vi-VN"/>
        </w:rPr>
        <w:t xml:space="preserve"> báo cáo</w:t>
      </w:r>
      <w:r w:rsidRPr="0002008A">
        <w:rPr>
          <w:rFonts w:ascii="Times New Roman" w:eastAsia="Times New Roman" w:hAnsi="Times New Roman" w:cs="Times New Roman"/>
          <w:iCs/>
          <w:color w:val="000000" w:themeColor="text1"/>
          <w:sz w:val="28"/>
          <w:szCs w:val="26"/>
          <w:lang w:val="vi-VN"/>
        </w:rPr>
        <w:t xml:space="preserve">: </w:t>
      </w:r>
      <w:r w:rsidR="008C290D" w:rsidRPr="0002008A">
        <w:rPr>
          <w:rFonts w:ascii="Times New Roman" w:hAnsi="Times New Roman" w:cs="Times New Roman"/>
          <w:sz w:val="28"/>
          <w:szCs w:val="28"/>
          <w:lang w:val="vi-VN"/>
        </w:rPr>
        <w:t xml:space="preserve">Tính từ ngày 25 </w:t>
      </w:r>
      <w:r w:rsidR="00C208FA" w:rsidRPr="0002008A">
        <w:rPr>
          <w:rFonts w:ascii="Times New Roman" w:hAnsi="Times New Roman" w:cs="Times New Roman"/>
          <w:sz w:val="28"/>
          <w:szCs w:val="28"/>
          <w:lang w:val="vi-VN"/>
        </w:rPr>
        <w:t>tháng 11</w:t>
      </w:r>
      <w:r w:rsidR="008C290D" w:rsidRPr="0002008A">
        <w:rPr>
          <w:rFonts w:ascii="Times New Roman" w:hAnsi="Times New Roman" w:cs="Times New Roman"/>
          <w:sz w:val="28"/>
          <w:szCs w:val="28"/>
          <w:lang w:val="vi-VN"/>
        </w:rPr>
        <w:t xml:space="preserve"> năm trước kỳ báo cáo cho đến ngày 24 tháng 11 của kỳ báo cáo</w:t>
      </w:r>
      <w:r w:rsidR="0050314D" w:rsidRPr="0002008A">
        <w:rPr>
          <w:rFonts w:ascii="Times New Roman" w:eastAsia="Times New Roman" w:hAnsi="Times New Roman" w:cs="Times New Roman"/>
          <w:iCs/>
          <w:color w:val="000000" w:themeColor="text1"/>
          <w:sz w:val="28"/>
          <w:szCs w:val="26"/>
          <w:lang w:val="vi-VN"/>
        </w:rPr>
        <w:t>.</w:t>
      </w:r>
    </w:p>
    <w:p w14:paraId="5DB012CF" w14:textId="43B68907" w:rsidR="00250CC7" w:rsidRPr="0002008A" w:rsidRDefault="00250CC7" w:rsidP="002603D1">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7.</w:t>
      </w:r>
      <w:r w:rsidR="0050314D" w:rsidRPr="0002008A">
        <w:rPr>
          <w:rFonts w:ascii="Times New Roman" w:eastAsia="Times New Roman" w:hAnsi="Times New Roman" w:cs="Times New Roman"/>
          <w:iCs/>
          <w:color w:val="000000" w:themeColor="text1"/>
          <w:sz w:val="28"/>
          <w:szCs w:val="26"/>
          <w:lang w:val="vi-VN"/>
        </w:rPr>
        <w:t>6</w:t>
      </w:r>
      <w:r w:rsidRPr="0002008A">
        <w:rPr>
          <w:rFonts w:ascii="Times New Roman" w:eastAsia="Times New Roman" w:hAnsi="Times New Roman" w:cs="Times New Roman"/>
          <w:iCs/>
          <w:color w:val="000000" w:themeColor="text1"/>
          <w:sz w:val="28"/>
          <w:szCs w:val="26"/>
          <w:lang w:val="vi-VN"/>
        </w:rPr>
        <w:t xml:space="preserve">. </w:t>
      </w:r>
      <w:r w:rsidR="00091444" w:rsidRPr="0002008A">
        <w:rPr>
          <w:rFonts w:ascii="Times New Roman" w:eastAsia="Times New Roman" w:hAnsi="Times New Roman" w:cs="Times New Roman"/>
          <w:iCs/>
          <w:color w:val="000000" w:themeColor="text1"/>
          <w:sz w:val="28"/>
          <w:szCs w:val="26"/>
          <w:lang w:val="vi-VN"/>
        </w:rPr>
        <w:t>Các c</w:t>
      </w:r>
      <w:r w:rsidRPr="0002008A">
        <w:rPr>
          <w:rFonts w:ascii="Times New Roman" w:eastAsia="Times New Roman" w:hAnsi="Times New Roman" w:cs="Times New Roman"/>
          <w:iCs/>
          <w:color w:val="000000" w:themeColor="text1"/>
          <w:sz w:val="28"/>
          <w:szCs w:val="26"/>
          <w:lang w:val="vi-VN"/>
        </w:rPr>
        <w:t>ơ quan, tổ chức được cấp giấy phép hoạt động phát thanh, giấy phép hoạt động truyền hình thực hiện chế độ báo cáo theo Mẫu số 2</w:t>
      </w:r>
      <w:r w:rsidR="002603D1" w:rsidRPr="0002008A">
        <w:rPr>
          <w:rFonts w:ascii="Times New Roman" w:eastAsia="Times New Roman" w:hAnsi="Times New Roman" w:cs="Times New Roman"/>
          <w:iCs/>
          <w:color w:val="000000" w:themeColor="text1"/>
          <w:sz w:val="28"/>
          <w:szCs w:val="26"/>
          <w:lang w:val="vi-VN"/>
        </w:rPr>
        <w:t>1</w:t>
      </w:r>
      <w:r w:rsidRPr="0002008A">
        <w:rPr>
          <w:rFonts w:ascii="Times New Roman" w:eastAsia="Times New Roman" w:hAnsi="Times New Roman" w:cs="Times New Roman"/>
          <w:iCs/>
          <w:color w:val="000000" w:themeColor="text1"/>
          <w:sz w:val="28"/>
          <w:szCs w:val="26"/>
          <w:lang w:val="vi-VN"/>
        </w:rPr>
        <w:t xml:space="preserve"> (đính kèm).</w:t>
      </w:r>
    </w:p>
    <w:p w14:paraId="60065196" w14:textId="77777777" w:rsidR="00091444" w:rsidRPr="0002008A" w:rsidRDefault="00091444" w:rsidP="00250CC7">
      <w:pPr>
        <w:widowControl w:val="0"/>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3809336D" w14:textId="77777777" w:rsidR="00091444" w:rsidRPr="0002008A" w:rsidRDefault="00091444" w:rsidP="00250CC7">
      <w:pPr>
        <w:widowControl w:val="0"/>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1CEE6243" w14:textId="77777777" w:rsidR="00091444" w:rsidRPr="0002008A" w:rsidRDefault="00091444" w:rsidP="00250CC7">
      <w:pPr>
        <w:widowControl w:val="0"/>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2A90CA18" w14:textId="77777777" w:rsidR="00091444" w:rsidRPr="0002008A" w:rsidRDefault="00091444" w:rsidP="00250CC7">
      <w:pPr>
        <w:widowControl w:val="0"/>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7DCA59BF" w14:textId="77777777" w:rsidR="00091444" w:rsidRPr="0002008A" w:rsidRDefault="00091444" w:rsidP="002603D1">
      <w:pPr>
        <w:widowControl w:val="0"/>
        <w:spacing w:before="120" w:after="120" w:line="264" w:lineRule="auto"/>
        <w:rPr>
          <w:rFonts w:ascii="Times New Roman" w:eastAsia="DejaVu Sans Condensed" w:hAnsi="Times New Roman" w:cs="Times New Roman"/>
          <w:b/>
          <w:color w:val="000000" w:themeColor="text1"/>
          <w:sz w:val="28"/>
          <w:szCs w:val="26"/>
          <w:lang w:val="vi-VN" w:eastAsia="vi-VN"/>
        </w:rPr>
      </w:pPr>
    </w:p>
    <w:p w14:paraId="46CE8702" w14:textId="573E9056" w:rsidR="00250CC7" w:rsidRPr="0002008A" w:rsidRDefault="00250CC7" w:rsidP="00250CC7">
      <w:pPr>
        <w:widowControl w:val="0"/>
        <w:spacing w:before="120" w:after="120" w:line="264" w:lineRule="auto"/>
        <w:jc w:val="center"/>
        <w:rPr>
          <w:rFonts w:ascii="Times New Roman" w:eastAsia="DejaVu Sans Condensed" w:hAnsi="Times New Roman" w:cs="Times New Roman"/>
          <w:b/>
          <w:color w:val="000000" w:themeColor="text1"/>
          <w:sz w:val="28"/>
          <w:szCs w:val="26"/>
          <w:lang w:eastAsia="vi-VN"/>
        </w:rPr>
      </w:pPr>
      <w:r w:rsidRPr="0002008A">
        <w:rPr>
          <w:rFonts w:ascii="Times New Roman" w:eastAsia="DejaVu Sans Condensed" w:hAnsi="Times New Roman" w:cs="Times New Roman"/>
          <w:b/>
          <w:color w:val="000000" w:themeColor="text1"/>
          <w:sz w:val="28"/>
          <w:szCs w:val="26"/>
          <w:lang w:eastAsia="vi-VN"/>
        </w:rPr>
        <w:t>Mẫu số 2</w:t>
      </w:r>
      <w:r w:rsidR="002603D1" w:rsidRPr="0002008A">
        <w:rPr>
          <w:rFonts w:ascii="Times New Roman" w:eastAsia="DejaVu Sans Condensed" w:hAnsi="Times New Roman" w:cs="Times New Roman"/>
          <w:b/>
          <w:color w:val="000000" w:themeColor="text1"/>
          <w:sz w:val="28"/>
          <w:szCs w:val="26"/>
          <w:lang w:eastAsia="vi-VN"/>
        </w:rPr>
        <w:t>1</w:t>
      </w:r>
    </w:p>
    <w:tbl>
      <w:tblPr>
        <w:tblW w:w="9498" w:type="dxa"/>
        <w:tblInd w:w="-426" w:type="dxa"/>
        <w:tblBorders>
          <w:top w:val="nil"/>
          <w:bottom w:val="nil"/>
          <w:insideH w:val="nil"/>
          <w:insideV w:val="nil"/>
        </w:tblBorders>
        <w:tblCellMar>
          <w:left w:w="0" w:type="dxa"/>
          <w:right w:w="0" w:type="dxa"/>
        </w:tblCellMar>
        <w:tblLook w:val="04A0" w:firstRow="1" w:lastRow="0" w:firstColumn="1" w:lastColumn="0" w:noHBand="0" w:noVBand="1"/>
      </w:tblPr>
      <w:tblGrid>
        <w:gridCol w:w="3774"/>
        <w:gridCol w:w="5724"/>
      </w:tblGrid>
      <w:tr w:rsidR="00B264E6" w:rsidRPr="0002008A" w14:paraId="2CC069FA" w14:textId="77777777" w:rsidTr="001A55E2">
        <w:tc>
          <w:tcPr>
            <w:tcW w:w="3774" w:type="dxa"/>
            <w:tcBorders>
              <w:top w:val="nil"/>
              <w:left w:val="nil"/>
              <w:bottom w:val="nil"/>
              <w:right w:val="nil"/>
              <w:tl2br w:val="nil"/>
              <w:tr2bl w:val="nil"/>
            </w:tcBorders>
            <w:shd w:val="clear" w:color="auto" w:fill="auto"/>
            <w:tcMar>
              <w:top w:w="0" w:type="dxa"/>
              <w:left w:w="108" w:type="dxa"/>
              <w:bottom w:w="0" w:type="dxa"/>
              <w:right w:w="108" w:type="dxa"/>
            </w:tcMar>
          </w:tcPr>
          <w:p w14:paraId="7C1E4292" w14:textId="77777777" w:rsidR="00250CC7" w:rsidRPr="0002008A" w:rsidRDefault="00250CC7" w:rsidP="00250CC7">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noProof/>
                <w:color w:val="000000" w:themeColor="text1"/>
                <w:sz w:val="26"/>
                <w:szCs w:val="26"/>
              </w:rPr>
              <mc:AlternateContent>
                <mc:Choice Requires="wps">
                  <w:drawing>
                    <wp:anchor distT="0" distB="0" distL="114300" distR="114300" simplePos="0" relativeHeight="251692032" behindDoc="0" locked="0" layoutInCell="1" allowOverlap="1" wp14:anchorId="2201453B" wp14:editId="25C9B144">
                      <wp:simplePos x="0" y="0"/>
                      <wp:positionH relativeFrom="column">
                        <wp:posOffset>334645</wp:posOffset>
                      </wp:positionH>
                      <wp:positionV relativeFrom="paragraph">
                        <wp:posOffset>684530</wp:posOffset>
                      </wp:positionV>
                      <wp:extent cx="1536700" cy="6350"/>
                      <wp:effectExtent l="0" t="0" r="25400" b="31750"/>
                      <wp:wrapNone/>
                      <wp:docPr id="26" name="Straight Connector 26"/>
                      <wp:cNvGraphicFramePr/>
                      <a:graphic xmlns:a="http://schemas.openxmlformats.org/drawingml/2006/main">
                        <a:graphicData uri="http://schemas.microsoft.com/office/word/2010/wordprocessingShape">
                          <wps:wsp>
                            <wps:cNvCnPr/>
                            <wps:spPr>
                              <a:xfrm flipV="1">
                                <a:off x="0" y="0"/>
                                <a:ext cx="15367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94960E8" id="Straight Connector 26"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26.35pt,53.9pt" to="147.3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" strokecolor="#4472c4" strokeweight=".5pt">
                      <v:stroke joinstyle="miter"/>
                    </v:line>
                  </w:pict>
                </mc:Fallback>
              </mc:AlternateContent>
            </w:r>
            <w:r w:rsidRPr="0002008A">
              <w:rPr>
                <w:rFonts w:ascii="Times New Roman" w:eastAsia="Times New Roman" w:hAnsi="Times New Roman" w:cs="Times New Roman"/>
                <w:i/>
                <w:iCs/>
                <w:color w:val="000000" w:themeColor="text1"/>
                <w:sz w:val="26"/>
                <w:szCs w:val="26"/>
                <w:lang w:val="vi-VN"/>
              </w:rPr>
              <w:t>TÊN CƠ QUAN CHỦ QUẢN</w:t>
            </w:r>
            <w:r w:rsidRPr="0002008A">
              <w:rPr>
                <w:rFonts w:ascii="Times New Roman" w:eastAsia="Times New Roman" w:hAnsi="Times New Roman" w:cs="Times New Roman"/>
                <w:i/>
                <w:iCs/>
                <w:color w:val="000000" w:themeColor="text1"/>
                <w:sz w:val="26"/>
                <w:szCs w:val="26"/>
                <w:lang w:val="vi-VN"/>
              </w:rPr>
              <w:br/>
            </w:r>
            <w:r w:rsidRPr="0002008A">
              <w:rPr>
                <w:rFonts w:ascii="Times New Roman" w:eastAsia="Times New Roman" w:hAnsi="Times New Roman" w:cs="Times New Roman"/>
                <w:b/>
                <w:bCs/>
                <w:color w:val="000000" w:themeColor="text1"/>
                <w:sz w:val="26"/>
                <w:szCs w:val="26"/>
                <w:lang w:val="vi-VN"/>
              </w:rPr>
              <w:t>TÊN TỔ CHỨC HOẠT ĐỘNG</w:t>
            </w:r>
            <w:r w:rsidRPr="0002008A">
              <w:rPr>
                <w:rFonts w:ascii="Times New Roman" w:eastAsia="Times New Roman" w:hAnsi="Times New Roman" w:cs="Times New Roman"/>
                <w:b/>
                <w:bCs/>
                <w:color w:val="000000" w:themeColor="text1"/>
                <w:sz w:val="26"/>
                <w:szCs w:val="26"/>
                <w:lang w:val="vi-VN"/>
              </w:rPr>
              <w:br/>
            </w:r>
            <w:r w:rsidRPr="0002008A">
              <w:rPr>
                <w:rFonts w:ascii="Times New Roman" w:eastAsia="Times New Roman" w:hAnsi="Times New Roman" w:cs="Times New Roman"/>
                <w:b/>
                <w:bCs/>
                <w:i/>
                <w:iCs/>
                <w:color w:val="000000" w:themeColor="text1"/>
                <w:sz w:val="26"/>
                <w:szCs w:val="26"/>
                <w:lang w:val="vi-VN"/>
              </w:rPr>
              <w:t>PHÁT THANH/TRUYỀN HÌNH</w:t>
            </w:r>
            <w:r w:rsidRPr="0002008A">
              <w:rPr>
                <w:rFonts w:ascii="Times New Roman" w:eastAsia="Times New Roman" w:hAnsi="Times New Roman" w:cs="Times New Roman"/>
                <w:b/>
                <w:bCs/>
                <w:color w:val="000000" w:themeColor="text1"/>
                <w:sz w:val="26"/>
                <w:szCs w:val="26"/>
                <w:lang w:val="vi-VN"/>
              </w:rPr>
              <w:br/>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14:paraId="2FECDBFE" w14:textId="77777777" w:rsidR="00250CC7" w:rsidRPr="0002008A" w:rsidRDefault="00250CC7" w:rsidP="00250CC7">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93056" behindDoc="0" locked="0" layoutInCell="1" allowOverlap="1" wp14:anchorId="45A24675" wp14:editId="7D75DEA7">
                      <wp:simplePos x="0" y="0"/>
                      <wp:positionH relativeFrom="column">
                        <wp:posOffset>732155</wp:posOffset>
                      </wp:positionH>
                      <wp:positionV relativeFrom="paragraph">
                        <wp:posOffset>468630</wp:posOffset>
                      </wp:positionV>
                      <wp:extent cx="19748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19748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96191C" id="Straight Connector 2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5pt,36.9pt" to="213.1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" strokecolor="#4472c4" strokeweight=".5pt">
                      <v:stroke joinstyle="miter"/>
                    </v:line>
                  </w:pict>
                </mc:Fallback>
              </mc:AlternateContent>
            </w:r>
            <w:r w:rsidRPr="0002008A">
              <w:rPr>
                <w:rFonts w:ascii="Times New Roman" w:eastAsia="Times New Roman" w:hAnsi="Times New Roman" w:cs="Times New Roman"/>
                <w:b/>
                <w:bCs/>
                <w:color w:val="000000" w:themeColor="text1"/>
                <w:sz w:val="26"/>
                <w:szCs w:val="26"/>
                <w:lang w:val="vi-VN"/>
              </w:rPr>
              <w:t>CỘNG HÒA XÃ HỘI CHỦ NGHĨA VIỆT NAM</w:t>
            </w:r>
            <w:r w:rsidRPr="0002008A">
              <w:rPr>
                <w:rFonts w:ascii="Times New Roman" w:eastAsia="Times New Roman" w:hAnsi="Times New Roman" w:cs="Times New Roman"/>
                <w:b/>
                <w:bCs/>
                <w:color w:val="000000" w:themeColor="text1"/>
                <w:sz w:val="26"/>
                <w:szCs w:val="26"/>
                <w:lang w:val="vi-VN"/>
              </w:rPr>
              <w:br/>
              <w:t xml:space="preserve">Độc lập – Tự do – Hạnh phúc </w:t>
            </w:r>
            <w:r w:rsidRPr="0002008A">
              <w:rPr>
                <w:rFonts w:ascii="Times New Roman" w:eastAsia="Times New Roman" w:hAnsi="Times New Roman" w:cs="Times New Roman"/>
                <w:b/>
                <w:bCs/>
                <w:color w:val="000000" w:themeColor="text1"/>
                <w:sz w:val="26"/>
                <w:szCs w:val="26"/>
                <w:lang w:val="vi-VN"/>
              </w:rPr>
              <w:br/>
            </w:r>
          </w:p>
        </w:tc>
      </w:tr>
      <w:tr w:rsidR="00B264E6" w:rsidRPr="0002008A" w14:paraId="293DF849" w14:textId="77777777" w:rsidTr="001A55E2">
        <w:tblPrEx>
          <w:tblBorders>
            <w:top w:val="none" w:sz="0" w:space="0" w:color="auto"/>
            <w:bottom w:val="none" w:sz="0" w:space="0" w:color="auto"/>
            <w:insideH w:val="none" w:sz="0" w:space="0" w:color="auto"/>
            <w:insideV w:val="none" w:sz="0" w:space="0" w:color="auto"/>
          </w:tblBorders>
        </w:tblPrEx>
        <w:tc>
          <w:tcPr>
            <w:tcW w:w="3774" w:type="dxa"/>
            <w:tcBorders>
              <w:top w:val="nil"/>
              <w:left w:val="nil"/>
              <w:bottom w:val="nil"/>
              <w:right w:val="nil"/>
              <w:tl2br w:val="nil"/>
              <w:tr2bl w:val="nil"/>
            </w:tcBorders>
            <w:shd w:val="clear" w:color="auto" w:fill="auto"/>
            <w:tcMar>
              <w:top w:w="0" w:type="dxa"/>
              <w:left w:w="108" w:type="dxa"/>
              <w:bottom w:w="0" w:type="dxa"/>
              <w:right w:w="108" w:type="dxa"/>
            </w:tcMar>
          </w:tcPr>
          <w:p w14:paraId="6CAE7954" w14:textId="77777777" w:rsidR="00250CC7" w:rsidRPr="0002008A" w:rsidRDefault="00250CC7" w:rsidP="00250CC7">
            <w:pPr>
              <w:spacing w:before="120"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lang w:val="vi-VN"/>
              </w:rPr>
              <w:t> </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14:paraId="7C717FBA" w14:textId="77777777" w:rsidR="00250CC7" w:rsidRPr="0002008A" w:rsidRDefault="00250CC7" w:rsidP="00250CC7">
            <w:pPr>
              <w:spacing w:before="120" w:after="0" w:line="240" w:lineRule="auto"/>
              <w:jc w:val="right"/>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i/>
                <w:iCs/>
                <w:color w:val="000000" w:themeColor="text1"/>
                <w:sz w:val="24"/>
                <w:szCs w:val="24"/>
                <w:lang w:val="vi-VN"/>
              </w:rPr>
              <w:t>........., ngày... tháng... năm.......</w:t>
            </w:r>
          </w:p>
        </w:tc>
      </w:tr>
    </w:tbl>
    <w:p w14:paraId="496AC9C8" w14:textId="03F60D62" w:rsidR="00250CC7" w:rsidRPr="0002008A" w:rsidRDefault="00250CC7" w:rsidP="00250CC7">
      <w:pPr>
        <w:spacing w:after="0" w:line="240" w:lineRule="auto"/>
        <w:jc w:val="center"/>
        <w:rPr>
          <w:rFonts w:ascii="Times New Roman" w:eastAsia="Times New Roman" w:hAnsi="Times New Roman" w:cs="Times New Roman"/>
          <w:color w:val="000000" w:themeColor="text1"/>
          <w:sz w:val="26"/>
          <w:szCs w:val="26"/>
        </w:rPr>
      </w:pPr>
      <w:bookmarkStart w:id="15" w:name="chuong_phuluc_9_name"/>
      <w:r w:rsidRPr="0002008A">
        <w:rPr>
          <w:rFonts w:ascii="Times New Roman" w:eastAsia="Times New Roman" w:hAnsi="Times New Roman" w:cs="Times New Roman"/>
          <w:b/>
          <w:bCs/>
          <w:color w:val="000000" w:themeColor="text1"/>
          <w:sz w:val="26"/>
          <w:szCs w:val="26"/>
          <w:lang w:val="vi-VN"/>
        </w:rPr>
        <w:t>BÁO CÁO</w:t>
      </w:r>
      <w:bookmarkEnd w:id="15"/>
    </w:p>
    <w:p w14:paraId="20CBDF84" w14:textId="1B93F691" w:rsidR="00250CC7" w:rsidRPr="0002008A" w:rsidRDefault="00250CC7" w:rsidP="00250CC7">
      <w:pPr>
        <w:spacing w:after="0" w:line="264" w:lineRule="auto"/>
        <w:jc w:val="center"/>
        <w:rPr>
          <w:rFonts w:ascii="Times New Roman" w:eastAsia="Times New Roman" w:hAnsi="Times New Roman" w:cs="Times New Roman"/>
          <w:color w:val="000000" w:themeColor="text1"/>
          <w:sz w:val="26"/>
          <w:szCs w:val="26"/>
        </w:rPr>
      </w:pPr>
      <w:bookmarkStart w:id="16" w:name="chuong_phuluc_9_name_name"/>
      <w:r w:rsidRPr="0002008A">
        <w:rPr>
          <w:rFonts w:ascii="Times New Roman" w:eastAsia="Times New Roman" w:hAnsi="Times New Roman" w:cs="Times New Roman"/>
          <w:b/>
          <w:bCs/>
          <w:color w:val="000000" w:themeColor="text1"/>
          <w:sz w:val="26"/>
          <w:szCs w:val="26"/>
        </w:rPr>
        <w:t>Tình hình hoạt động phát thanh/truyền hình</w:t>
      </w:r>
      <w:bookmarkEnd w:id="16"/>
    </w:p>
    <w:p w14:paraId="484A86F8" w14:textId="77777777" w:rsidR="00250CC7" w:rsidRPr="0002008A" w:rsidRDefault="00250CC7" w:rsidP="00250CC7">
      <w:pPr>
        <w:spacing w:after="0" w:line="264" w:lineRule="auto"/>
        <w:jc w:val="center"/>
        <w:rPr>
          <w:rFonts w:ascii="Times New Roman" w:eastAsia="Times New Roman" w:hAnsi="Times New Roman" w:cs="Times New Roman"/>
          <w:color w:val="000000" w:themeColor="text1"/>
          <w:sz w:val="26"/>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91"/>
        <w:gridCol w:w="5634"/>
      </w:tblGrid>
      <w:tr w:rsidR="00B264E6" w:rsidRPr="0002008A" w14:paraId="470D5AF0" w14:textId="77777777" w:rsidTr="001A55E2">
        <w:tc>
          <w:tcPr>
            <w:tcW w:w="2891" w:type="dxa"/>
            <w:tcBorders>
              <w:top w:val="nil"/>
              <w:left w:val="nil"/>
              <w:bottom w:val="nil"/>
              <w:right w:val="nil"/>
              <w:tl2br w:val="nil"/>
              <w:tr2bl w:val="nil"/>
            </w:tcBorders>
            <w:shd w:val="clear" w:color="auto" w:fill="auto"/>
            <w:tcMar>
              <w:top w:w="0" w:type="dxa"/>
              <w:left w:w="108" w:type="dxa"/>
              <w:bottom w:w="0" w:type="dxa"/>
              <w:right w:w="108" w:type="dxa"/>
            </w:tcMar>
          </w:tcPr>
          <w:p w14:paraId="6E28C4E3" w14:textId="77777777" w:rsidR="00250CC7" w:rsidRPr="0002008A" w:rsidRDefault="00250CC7" w:rsidP="00250CC7">
            <w:pPr>
              <w:spacing w:before="120" w:after="0" w:line="240" w:lineRule="auto"/>
              <w:jc w:val="right"/>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Kính gửi:</w:t>
            </w:r>
          </w:p>
        </w:tc>
        <w:tc>
          <w:tcPr>
            <w:tcW w:w="5634" w:type="dxa"/>
            <w:tcBorders>
              <w:top w:val="nil"/>
              <w:left w:val="nil"/>
              <w:bottom w:val="nil"/>
              <w:right w:val="nil"/>
              <w:tl2br w:val="nil"/>
              <w:tr2bl w:val="nil"/>
            </w:tcBorders>
            <w:shd w:val="clear" w:color="auto" w:fill="auto"/>
            <w:tcMar>
              <w:top w:w="0" w:type="dxa"/>
              <w:left w:w="108" w:type="dxa"/>
              <w:bottom w:w="0" w:type="dxa"/>
              <w:right w:w="108" w:type="dxa"/>
            </w:tcMar>
          </w:tcPr>
          <w:p w14:paraId="2D162EC7" w14:textId="77777777" w:rsidR="00250CC7" w:rsidRPr="0002008A" w:rsidRDefault="00250CC7" w:rsidP="00250CC7">
            <w:pPr>
              <w:spacing w:before="12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Bộ Thông tin và Truyền thông</w:t>
            </w:r>
            <w:r w:rsidRPr="0002008A">
              <w:rPr>
                <w:rFonts w:ascii="Times New Roman" w:eastAsia="Times New Roman" w:hAnsi="Times New Roman" w:cs="Times New Roman"/>
                <w:color w:val="000000" w:themeColor="text1"/>
                <w:sz w:val="26"/>
                <w:szCs w:val="26"/>
                <w:lang w:val="vi-VN"/>
              </w:rPr>
              <w:br/>
              <w:t>(Cục Phát thanh, truyền hình và thông tin điện tử).</w:t>
            </w:r>
          </w:p>
        </w:tc>
      </w:tr>
    </w:tbl>
    <w:p w14:paraId="66669070"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I. Cơ cấu tổ chức</w:t>
      </w:r>
    </w:p>
    <w:p w14:paraId="07BFFE12"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 Tổng số nhân sự, nêu rõ sự tăng/giảm về số lượng nhân sự (Đối với báo cáo năm, thống kê rõ về Giới tính, trình độ chuyên môn, trình độ lý luận chính trị, Đảng, Đoàn).</w:t>
      </w:r>
    </w:p>
    <w:p w14:paraId="6B82A2CC"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2. Số lượng phòng, ban chuyên môn.</w:t>
      </w:r>
    </w:p>
    <w:p w14:paraId="0DAC5709"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II. Kết quả công tác trong tháng/quý/năm</w:t>
      </w:r>
    </w:p>
    <w:p w14:paraId="2793AF8A"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 Việc thực hiện Giấy phép đã được cấp:</w:t>
      </w:r>
    </w:p>
    <w:p w14:paraId="67C20E9B"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a) Thời lượng chương trình tự sản xuất mới của kênh chương trình/ngày.</w:t>
      </w:r>
    </w:p>
    <w:p w14:paraId="1AB74978"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b) Thời lượng phát sóng mới của kênh chương trình/ngày.</w:t>
      </w:r>
    </w:p>
    <w:p w14:paraId="048A4F6C"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pacing w:val="-4"/>
          <w:sz w:val="26"/>
          <w:szCs w:val="26"/>
        </w:rPr>
      </w:pPr>
      <w:r w:rsidRPr="0002008A">
        <w:rPr>
          <w:rFonts w:ascii="Times New Roman" w:eastAsia="Times New Roman" w:hAnsi="Times New Roman" w:cs="Times New Roman"/>
          <w:color w:val="000000" w:themeColor="text1"/>
          <w:spacing w:val="-4"/>
          <w:sz w:val="26"/>
          <w:szCs w:val="26"/>
          <w:lang w:val="vi-VN"/>
        </w:rPr>
        <w:t>c) Cơ cấu tỷ trọng các chuyên mục trên kênh theo bảng cấu tạo khung chương trình cơ bản.</w:t>
      </w:r>
    </w:p>
    <w:p w14:paraId="49159902"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2. Trọng tâm của công tác tuyên truyền:</w:t>
      </w:r>
    </w:p>
    <w:p w14:paraId="5C9BB319"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a) Ưu điểm.</w:t>
      </w:r>
    </w:p>
    <w:p w14:paraId="5C32A9F6"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b) Hạn chế.</w:t>
      </w:r>
    </w:p>
    <w:p w14:paraId="1EAF2114"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c) Nguyên nhân.</w:t>
      </w:r>
    </w:p>
    <w:p w14:paraId="3F94C685"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3. Hoạt động nghiệp vụ sản xuất chương trình:</w:t>
      </w:r>
    </w:p>
    <w:p w14:paraId="4990B661"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a) Trên sóng phát thanh</w:t>
      </w:r>
    </w:p>
    <w:p w14:paraId="4FB18DD1"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Tổng số tin, bài, chương trình đã phát.</w:t>
      </w:r>
    </w:p>
    <w:p w14:paraId="699A57F3"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Tổng thời lượng (số giờ) đã phát (phát mới, phát lại).</w:t>
      </w:r>
    </w:p>
    <w:p w14:paraId="612CFAFD"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Số giờ/chương trình tiếng dân tộc.</w:t>
      </w:r>
    </w:p>
    <w:p w14:paraId="15A5A377"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Số giờ/chương trình tiếng nước ngoài.</w:t>
      </w:r>
    </w:p>
    <w:p w14:paraId="0E7CC0C2"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Số giờ tiếp sóng các kênh của VOV (nếu có, nếu tiếp nhiều kênh, ghi cụ thể).</w:t>
      </w:r>
    </w:p>
    <w:p w14:paraId="62FB929D"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Một số chương trình tiêu biểu.</w:t>
      </w:r>
    </w:p>
    <w:p w14:paraId="68347D74"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b) Trên sóng truyền hình</w:t>
      </w:r>
    </w:p>
    <w:p w14:paraId="40BDC4F9"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Tổng số tin, bài, chương trình đã phát.</w:t>
      </w:r>
    </w:p>
    <w:p w14:paraId="4B3A6BA2"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Tổng thời lượng (số giờ) đã phát (phát mới, phát lại).</w:t>
      </w:r>
    </w:p>
    <w:p w14:paraId="1B400444"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lastRenderedPageBreak/>
        <w:t>- Một số chương trình tiêu biểu.</w:t>
      </w:r>
    </w:p>
    <w:p w14:paraId="01F05316"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Số giờ/chương trình tiếng dân tộc.</w:t>
      </w:r>
    </w:p>
    <w:p w14:paraId="7BB0372C"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Số giờ/chương trình tiếng nước ngoài.</w:t>
      </w:r>
    </w:p>
    <w:p w14:paraId="32419E6E"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Số giờ tiếp sóng các kênh của VTV (nếu có, nếu tiếp nhiều kênh, ghi cụ thể).</w:t>
      </w:r>
    </w:p>
    <w:p w14:paraId="1A67ADB7"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Một số chương trình tiêu biểu.</w:t>
      </w:r>
    </w:p>
    <w:p w14:paraId="16801176"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4. Hoạt động kỹ thuật:</w:t>
      </w:r>
    </w:p>
    <w:p w14:paraId="4A2A9663"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5. Công tác phát triển sự nghiệp:</w:t>
      </w:r>
    </w:p>
    <w:p w14:paraId="5ED8287B"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a) Công tác tổ chức, đào tạo.</w:t>
      </w:r>
    </w:p>
    <w:p w14:paraId="2595F2B1"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b) Công tác đoàn thể.</w:t>
      </w:r>
    </w:p>
    <w:p w14:paraId="048C3B62"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5. Kết quả truyền dẫn, phát sóng kênh chương trình phục vụ nhiệm vụ chính trị, thông tin tuyên truyền thiết yếu trên hệ thống dịch vụ phát thanh, truyền hình trả tiền của các doanh nghiệp cung cấp trên địa bàn:</w:t>
      </w:r>
    </w:p>
    <w:p w14:paraId="12CED23B"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6. Diện phủ sóng của kênh phát thanh, kênh truyền hình:</w:t>
      </w:r>
    </w:p>
    <w:p w14:paraId="2363DAAE"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7. Các hạ tầng truyền dẫn phát sóng kênh phát thanh, kênh truyền hình:</w:t>
      </w:r>
    </w:p>
    <w:p w14:paraId="48C9165C"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8. Loại hình hoạt động:</w:t>
      </w:r>
    </w:p>
    <w:p w14:paraId="656B9665"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Đơn vị sự nghiệp tự chủ tài chính hoàn toàn.</w:t>
      </w:r>
    </w:p>
    <w:p w14:paraId="6B758BC3"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Đơn vị sự nghiệp tự chủ 1 phần. Nêu rõ nguồn kinh phí do ngân sách nhà nước cấp.</w:t>
      </w:r>
    </w:p>
    <w:p w14:paraId="177FA756"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Đơn vị sự nghiệp không tự chủ tài chính. Nêu rõ nguồn kinh phí do ngân sách nhà nước cấp.</w:t>
      </w:r>
    </w:p>
    <w:p w14:paraId="17434C83"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9. Kết quả doanh thu (đối với báo cáo quý và năm):</w:t>
      </w:r>
    </w:p>
    <w:p w14:paraId="0BDAEEE5"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Doanh thu trước thuế (bao gồm doanh thu quảng cáo và các nguồn thu khác).</w:t>
      </w:r>
    </w:p>
    <w:p w14:paraId="690B8E99"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Lợi nhuận sau thuế.</w:t>
      </w:r>
    </w:p>
    <w:p w14:paraId="7B6A6164"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Nộp ngân sách nhà nước (đối với báo cáo năm).</w:t>
      </w:r>
    </w:p>
    <w:p w14:paraId="3B27230D"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10. Chi phí sản xuất chương trình:</w:t>
      </w:r>
    </w:p>
    <w:p w14:paraId="67788EF3" w14:textId="77777777" w:rsidR="00250CC7" w:rsidRPr="0002008A" w:rsidRDefault="00250CC7" w:rsidP="00250CC7">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11. Chi phí mua bản quyền:...</w:t>
      </w:r>
    </w:p>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786"/>
      </w:tblGrid>
      <w:tr w:rsidR="00250CC7" w:rsidRPr="00B10961" w14:paraId="40268759" w14:textId="77777777" w:rsidTr="00A76CA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710E954" w14:textId="77777777" w:rsidR="00250CC7" w:rsidRPr="0002008A" w:rsidRDefault="00250CC7" w:rsidP="00250CC7">
            <w:pPr>
              <w:spacing w:before="120" w:after="0" w:line="240" w:lineRule="auto"/>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w:t>
            </w:r>
          </w:p>
        </w:tc>
        <w:tc>
          <w:tcPr>
            <w:tcW w:w="4786" w:type="dxa"/>
            <w:tcBorders>
              <w:top w:val="nil"/>
              <w:left w:val="nil"/>
              <w:bottom w:val="nil"/>
              <w:right w:val="nil"/>
              <w:tl2br w:val="nil"/>
              <w:tr2bl w:val="nil"/>
            </w:tcBorders>
            <w:shd w:val="clear" w:color="auto" w:fill="auto"/>
            <w:tcMar>
              <w:top w:w="0" w:type="dxa"/>
              <w:left w:w="108" w:type="dxa"/>
              <w:bottom w:w="0" w:type="dxa"/>
              <w:right w:w="108" w:type="dxa"/>
            </w:tcMar>
          </w:tcPr>
          <w:p w14:paraId="274FEC3C" w14:textId="69772AEA" w:rsidR="00250CC7" w:rsidRPr="0002008A" w:rsidRDefault="00A76CA1" w:rsidP="00250CC7">
            <w:pPr>
              <w:spacing w:after="0" w:line="312" w:lineRule="auto"/>
              <w:jc w:val="center"/>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b/>
                <w:color w:val="000000" w:themeColor="text1"/>
                <w:sz w:val="26"/>
                <w:szCs w:val="26"/>
                <w:lang w:val="vi-VN" w:eastAsia="vi-VN"/>
              </w:rPr>
              <w:t>NGƯỜI ĐẠI DIỆN THEO PHÁP LUẬT</w:t>
            </w:r>
            <w:r w:rsidR="00250CC7" w:rsidRPr="0002008A">
              <w:rPr>
                <w:rFonts w:ascii="Times New Roman" w:eastAsia="Times New Roman" w:hAnsi="Times New Roman" w:cs="Times New Roman"/>
                <w:b/>
                <w:bCs/>
                <w:color w:val="000000" w:themeColor="text1"/>
                <w:sz w:val="26"/>
                <w:szCs w:val="26"/>
                <w:lang w:val="vi-VN"/>
              </w:rPr>
              <w:br/>
            </w:r>
            <w:r w:rsidR="00083E03" w:rsidRPr="0002008A">
              <w:rPr>
                <w:rFonts w:ascii="Times New Roman" w:eastAsia="Calibri" w:hAnsi="Times New Roman" w:cs="Times New Roman"/>
                <w:i/>
                <w:iCs/>
                <w:color w:val="000000" w:themeColor="text1"/>
                <w:sz w:val="26"/>
                <w:szCs w:val="26"/>
                <w:lang w:val="vi-VN"/>
              </w:rPr>
              <w:t>(Ký, họ tên, đóng dấu/chữ ký số)</w:t>
            </w:r>
          </w:p>
        </w:tc>
      </w:tr>
    </w:tbl>
    <w:p w14:paraId="328E57EA" w14:textId="77777777" w:rsidR="00091444" w:rsidRPr="0002008A" w:rsidRDefault="00091444" w:rsidP="0050314D">
      <w:pPr>
        <w:spacing w:before="60" w:after="0" w:line="288" w:lineRule="auto"/>
        <w:ind w:firstLine="567"/>
        <w:jc w:val="both"/>
        <w:rPr>
          <w:rFonts w:ascii="Times New Roman" w:eastAsia="Times New Roman" w:hAnsi="Times New Roman" w:cs="Times New Roman"/>
          <w:b/>
          <w:iCs/>
          <w:color w:val="000000" w:themeColor="text1"/>
          <w:sz w:val="28"/>
          <w:szCs w:val="26"/>
          <w:lang w:val="vi-VN"/>
        </w:rPr>
      </w:pPr>
    </w:p>
    <w:p w14:paraId="77CB7DCD" w14:textId="77777777" w:rsidR="00A76CA1" w:rsidRPr="0002008A" w:rsidRDefault="00A76CA1" w:rsidP="0050314D">
      <w:pPr>
        <w:spacing w:before="60" w:after="0" w:line="288" w:lineRule="auto"/>
        <w:ind w:firstLine="567"/>
        <w:jc w:val="both"/>
        <w:rPr>
          <w:rFonts w:ascii="Times New Roman" w:eastAsia="Times New Roman" w:hAnsi="Times New Roman" w:cs="Times New Roman"/>
          <w:b/>
          <w:iCs/>
          <w:color w:val="000000" w:themeColor="text1"/>
          <w:sz w:val="28"/>
          <w:szCs w:val="26"/>
          <w:lang w:val="vi-VN"/>
        </w:rPr>
      </w:pPr>
    </w:p>
    <w:p w14:paraId="49124A38" w14:textId="77777777" w:rsidR="00091444" w:rsidRPr="0002008A" w:rsidRDefault="00091444" w:rsidP="0050314D">
      <w:pPr>
        <w:spacing w:before="60" w:after="0" w:line="288" w:lineRule="auto"/>
        <w:ind w:firstLine="567"/>
        <w:jc w:val="both"/>
        <w:rPr>
          <w:rFonts w:ascii="Times New Roman" w:eastAsia="Times New Roman" w:hAnsi="Times New Roman" w:cs="Times New Roman"/>
          <w:b/>
          <w:iCs/>
          <w:color w:val="000000" w:themeColor="text1"/>
          <w:sz w:val="28"/>
          <w:szCs w:val="26"/>
          <w:lang w:val="vi-VN"/>
        </w:rPr>
      </w:pPr>
    </w:p>
    <w:p w14:paraId="3064CC95" w14:textId="77777777" w:rsidR="00091444" w:rsidRPr="0002008A" w:rsidRDefault="00091444" w:rsidP="0050314D">
      <w:pPr>
        <w:spacing w:before="60" w:after="0" w:line="288" w:lineRule="auto"/>
        <w:ind w:firstLine="567"/>
        <w:jc w:val="both"/>
        <w:rPr>
          <w:rFonts w:ascii="Times New Roman" w:eastAsia="Times New Roman" w:hAnsi="Times New Roman" w:cs="Times New Roman"/>
          <w:b/>
          <w:iCs/>
          <w:color w:val="000000" w:themeColor="text1"/>
          <w:sz w:val="28"/>
          <w:szCs w:val="26"/>
          <w:lang w:val="vi-VN"/>
        </w:rPr>
      </w:pPr>
    </w:p>
    <w:p w14:paraId="4AE0BDDD" w14:textId="77777777" w:rsidR="00091444" w:rsidRPr="0002008A" w:rsidRDefault="00091444" w:rsidP="0050314D">
      <w:pPr>
        <w:spacing w:before="60" w:after="0" w:line="288" w:lineRule="auto"/>
        <w:ind w:firstLine="567"/>
        <w:jc w:val="both"/>
        <w:rPr>
          <w:rFonts w:ascii="Times New Roman" w:eastAsia="Times New Roman" w:hAnsi="Times New Roman" w:cs="Times New Roman"/>
          <w:b/>
          <w:iCs/>
          <w:color w:val="000000" w:themeColor="text1"/>
          <w:sz w:val="28"/>
          <w:szCs w:val="26"/>
          <w:lang w:val="vi-VN"/>
        </w:rPr>
      </w:pPr>
    </w:p>
    <w:p w14:paraId="077AEFD3" w14:textId="77777777" w:rsidR="00091444" w:rsidRPr="0002008A" w:rsidRDefault="00091444" w:rsidP="0050314D">
      <w:pPr>
        <w:spacing w:before="60" w:after="0" w:line="288" w:lineRule="auto"/>
        <w:ind w:firstLine="567"/>
        <w:jc w:val="both"/>
        <w:rPr>
          <w:rFonts w:ascii="Times New Roman" w:eastAsia="Times New Roman" w:hAnsi="Times New Roman" w:cs="Times New Roman"/>
          <w:b/>
          <w:iCs/>
          <w:color w:val="000000" w:themeColor="text1"/>
          <w:sz w:val="28"/>
          <w:szCs w:val="26"/>
          <w:lang w:val="vi-VN"/>
        </w:rPr>
      </w:pPr>
    </w:p>
    <w:p w14:paraId="02F6C1A7" w14:textId="77777777" w:rsidR="00091444" w:rsidRPr="0002008A" w:rsidRDefault="00091444" w:rsidP="0050314D">
      <w:pPr>
        <w:spacing w:before="60" w:after="0" w:line="288" w:lineRule="auto"/>
        <w:ind w:firstLine="567"/>
        <w:jc w:val="both"/>
        <w:rPr>
          <w:rFonts w:ascii="Times New Roman" w:eastAsia="Times New Roman" w:hAnsi="Times New Roman" w:cs="Times New Roman"/>
          <w:b/>
          <w:iCs/>
          <w:color w:val="000000" w:themeColor="text1"/>
          <w:sz w:val="28"/>
          <w:szCs w:val="26"/>
          <w:lang w:val="vi-VN"/>
        </w:rPr>
      </w:pPr>
    </w:p>
    <w:p w14:paraId="11BFCB0F" w14:textId="77777777" w:rsidR="00091444" w:rsidRPr="0002008A" w:rsidRDefault="00091444" w:rsidP="0050314D">
      <w:pPr>
        <w:spacing w:before="60" w:after="0" w:line="288" w:lineRule="auto"/>
        <w:ind w:firstLine="567"/>
        <w:jc w:val="both"/>
        <w:rPr>
          <w:rFonts w:ascii="Times New Roman" w:eastAsia="Times New Roman" w:hAnsi="Times New Roman" w:cs="Times New Roman"/>
          <w:b/>
          <w:iCs/>
          <w:color w:val="000000" w:themeColor="text1"/>
          <w:sz w:val="28"/>
          <w:szCs w:val="26"/>
          <w:lang w:val="vi-VN"/>
        </w:rPr>
      </w:pPr>
    </w:p>
    <w:p w14:paraId="237E741A" w14:textId="77777777" w:rsidR="00091444" w:rsidRPr="0002008A" w:rsidRDefault="00091444" w:rsidP="0050314D">
      <w:pPr>
        <w:spacing w:before="60" w:after="0" w:line="288" w:lineRule="auto"/>
        <w:ind w:firstLine="567"/>
        <w:jc w:val="both"/>
        <w:rPr>
          <w:rFonts w:ascii="Times New Roman" w:eastAsia="Times New Roman" w:hAnsi="Times New Roman" w:cs="Times New Roman"/>
          <w:b/>
          <w:iCs/>
          <w:color w:val="000000" w:themeColor="text1"/>
          <w:sz w:val="28"/>
          <w:szCs w:val="26"/>
          <w:lang w:val="vi-VN"/>
        </w:rPr>
      </w:pPr>
    </w:p>
    <w:p w14:paraId="2EE7E20F" w14:textId="77777777" w:rsidR="00091444" w:rsidRPr="0002008A" w:rsidRDefault="00091444" w:rsidP="0050314D">
      <w:pPr>
        <w:spacing w:before="60" w:after="0" w:line="288" w:lineRule="auto"/>
        <w:ind w:firstLine="567"/>
        <w:jc w:val="both"/>
        <w:rPr>
          <w:rFonts w:ascii="Times New Roman" w:eastAsia="Times New Roman" w:hAnsi="Times New Roman" w:cs="Times New Roman"/>
          <w:b/>
          <w:iCs/>
          <w:color w:val="000000" w:themeColor="text1"/>
          <w:sz w:val="28"/>
          <w:szCs w:val="26"/>
          <w:lang w:val="vi-VN"/>
        </w:rPr>
      </w:pPr>
    </w:p>
    <w:p w14:paraId="7A6B4116" w14:textId="77777777" w:rsidR="00091444" w:rsidRPr="0002008A" w:rsidRDefault="00091444" w:rsidP="0050314D">
      <w:pPr>
        <w:spacing w:before="60" w:after="0" w:line="288" w:lineRule="auto"/>
        <w:ind w:firstLine="567"/>
        <w:jc w:val="both"/>
        <w:rPr>
          <w:rFonts w:ascii="Times New Roman" w:eastAsia="Times New Roman" w:hAnsi="Times New Roman" w:cs="Times New Roman"/>
          <w:b/>
          <w:iCs/>
          <w:color w:val="000000" w:themeColor="text1"/>
          <w:sz w:val="28"/>
          <w:szCs w:val="26"/>
          <w:lang w:val="vi-VN"/>
        </w:rPr>
      </w:pPr>
    </w:p>
    <w:p w14:paraId="21233B19" w14:textId="3F4CA539" w:rsidR="001A55E2" w:rsidRPr="005737EE" w:rsidRDefault="001A55E2" w:rsidP="00091444">
      <w:pPr>
        <w:spacing w:before="60" w:after="0" w:line="312" w:lineRule="auto"/>
        <w:ind w:firstLine="567"/>
        <w:jc w:val="both"/>
        <w:rPr>
          <w:rFonts w:ascii="Times New Roman" w:eastAsia="Times New Roman" w:hAnsi="Times New Roman" w:cs="Times New Roman"/>
          <w:b/>
          <w:iCs/>
          <w:color w:val="000000" w:themeColor="text1"/>
          <w:sz w:val="28"/>
          <w:szCs w:val="26"/>
          <w:lang w:val="vi-VN"/>
        </w:rPr>
      </w:pPr>
      <w:r w:rsidRPr="005737EE">
        <w:rPr>
          <w:rFonts w:ascii="Times New Roman" w:eastAsia="Times New Roman" w:hAnsi="Times New Roman" w:cs="Times New Roman"/>
          <w:b/>
          <w:iCs/>
          <w:color w:val="000000" w:themeColor="text1"/>
          <w:sz w:val="28"/>
          <w:szCs w:val="26"/>
          <w:lang w:val="vi-VN"/>
        </w:rPr>
        <w:t>8. Báo cáo định kỳ hoạt động cung cấp dịch vụ phát thanh, truyền hình trả tiền</w:t>
      </w:r>
    </w:p>
    <w:p w14:paraId="5F9EF8C9" w14:textId="77777777" w:rsidR="001A55E2" w:rsidRPr="005737EE" w:rsidRDefault="001A55E2" w:rsidP="00091444">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8.1. Nội dung yêu cầu báo cáo: </w:t>
      </w:r>
    </w:p>
    <w:p w14:paraId="70BB1487" w14:textId="77777777" w:rsidR="001A55E2" w:rsidRPr="005737EE" w:rsidRDefault="001A55E2" w:rsidP="00091444">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a) Thông tin về doanh nghiệp;</w:t>
      </w:r>
    </w:p>
    <w:p w14:paraId="540F7341" w14:textId="77777777" w:rsidR="001A55E2" w:rsidRPr="005737EE" w:rsidRDefault="001A55E2" w:rsidP="00091444">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b) Doanh thu, sản lượng;</w:t>
      </w:r>
    </w:p>
    <w:p w14:paraId="6FC57A53" w14:textId="77777777" w:rsidR="001A55E2" w:rsidRPr="005737EE" w:rsidRDefault="001A55E2" w:rsidP="00091444">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c) Số lượng thuê bao theo từng loại hình dịch vụ;</w:t>
      </w:r>
    </w:p>
    <w:p w14:paraId="05F2A9B5" w14:textId="77777777" w:rsidR="001A55E2" w:rsidRPr="005737EE" w:rsidRDefault="001A55E2" w:rsidP="00091444">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d) Công nghệ kỹ thuật (đối với báo cáo năm);</w:t>
      </w:r>
    </w:p>
    <w:p w14:paraId="4965396E" w14:textId="77777777" w:rsidR="001A55E2" w:rsidRPr="005737EE" w:rsidRDefault="001A55E2" w:rsidP="00091444">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đ) Nội dung thông tin trên dịch vụ;</w:t>
      </w:r>
    </w:p>
    <w:p w14:paraId="4B58FF09" w14:textId="77777777" w:rsidR="001A55E2" w:rsidRPr="005737EE" w:rsidRDefault="001A55E2" w:rsidP="00091444">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e) Cung cấp dịch vụ thu tín hiệu truyền hình nước ngoài trực tiếp từ vệ tinh: (nếu có);</w:t>
      </w:r>
    </w:p>
    <w:p w14:paraId="303CE073" w14:textId="77777777" w:rsidR="001A55E2" w:rsidRPr="005737EE" w:rsidRDefault="001A55E2" w:rsidP="00091444">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g) Các thông tin khác.</w:t>
      </w:r>
    </w:p>
    <w:p w14:paraId="2A7B7000" w14:textId="77777777" w:rsidR="001A55E2" w:rsidRPr="005737EE" w:rsidRDefault="001A55E2" w:rsidP="00091444">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8.2. Đối tượng thực hiện bao gồm: </w:t>
      </w:r>
      <w:bookmarkStart w:id="17" w:name="_Hlk123252416"/>
      <w:r w:rsidRPr="005737EE">
        <w:rPr>
          <w:rFonts w:ascii="Times New Roman" w:eastAsia="Times New Roman" w:hAnsi="Times New Roman" w:cs="Times New Roman"/>
          <w:iCs/>
          <w:color w:val="000000" w:themeColor="text1"/>
          <w:sz w:val="28"/>
          <w:szCs w:val="26"/>
          <w:lang w:val="vi-VN"/>
        </w:rPr>
        <w:t>Các doanh nghiệp được cấp Giấy phép cung cấp dịch vụ phát thanh, truyền hình trả tiền</w:t>
      </w:r>
      <w:bookmarkEnd w:id="17"/>
      <w:r w:rsidRPr="005737EE">
        <w:rPr>
          <w:rFonts w:ascii="Times New Roman" w:eastAsia="Times New Roman" w:hAnsi="Times New Roman" w:cs="Times New Roman"/>
          <w:iCs/>
          <w:color w:val="000000" w:themeColor="text1"/>
          <w:sz w:val="28"/>
          <w:szCs w:val="26"/>
          <w:lang w:val="vi-VN"/>
        </w:rPr>
        <w:t>.</w:t>
      </w:r>
    </w:p>
    <w:p w14:paraId="5C8469C5" w14:textId="77777777" w:rsidR="001A55E2" w:rsidRPr="005737EE" w:rsidRDefault="001A55E2" w:rsidP="00091444">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8.3. Cơ quan nhận báo cáo </w:t>
      </w:r>
    </w:p>
    <w:p w14:paraId="5EDA8621" w14:textId="77777777" w:rsidR="001A55E2" w:rsidRPr="005737EE" w:rsidRDefault="001A55E2" w:rsidP="00091444">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a) Bộ Thông tin và Truyền thông (Cục Phát thanh, truyền hình và thông tin điện tử); </w:t>
      </w:r>
    </w:p>
    <w:p w14:paraId="0058787C" w14:textId="57CEC50C" w:rsidR="001A55E2" w:rsidRPr="005737EE" w:rsidRDefault="001A55E2" w:rsidP="00091444">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b) </w:t>
      </w:r>
      <w:r w:rsidR="00B90103" w:rsidRPr="005737EE">
        <w:rPr>
          <w:rFonts w:ascii="Times New Roman" w:eastAsia="Times New Roman" w:hAnsi="Times New Roman" w:cs="Times New Roman"/>
          <w:iCs/>
          <w:color w:val="000000" w:themeColor="text1"/>
          <w:sz w:val="28"/>
          <w:szCs w:val="26"/>
          <w:lang w:val="vi-VN"/>
        </w:rPr>
        <w:t>Sở Thông tin và Truyền thông</w:t>
      </w:r>
      <w:r w:rsidRPr="005737EE">
        <w:rPr>
          <w:rFonts w:ascii="Times New Roman" w:eastAsia="Times New Roman" w:hAnsi="Times New Roman" w:cs="Times New Roman"/>
          <w:iCs/>
          <w:color w:val="000000" w:themeColor="text1"/>
          <w:sz w:val="28"/>
          <w:szCs w:val="26"/>
          <w:lang w:val="vi-VN"/>
        </w:rPr>
        <w:t xml:space="preserve">. </w:t>
      </w:r>
    </w:p>
    <w:p w14:paraId="5D12CE04" w14:textId="0A5DC71E" w:rsidR="001A55E2" w:rsidRPr="005737EE" w:rsidRDefault="001A55E2" w:rsidP="00091444">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8.4. Tần suất thực hiện báo cáo: </w:t>
      </w:r>
      <w:r w:rsidR="00091444" w:rsidRPr="005737EE">
        <w:rPr>
          <w:rFonts w:ascii="Times New Roman" w:eastAsia="Times New Roman" w:hAnsi="Times New Roman" w:cs="Times New Roman"/>
          <w:iCs/>
          <w:color w:val="000000" w:themeColor="text1"/>
          <w:sz w:val="28"/>
          <w:szCs w:val="26"/>
          <w:lang w:val="vi-VN"/>
        </w:rPr>
        <w:t>T</w:t>
      </w:r>
      <w:r w:rsidRPr="005737EE">
        <w:rPr>
          <w:rFonts w:ascii="Times New Roman" w:eastAsia="Times New Roman" w:hAnsi="Times New Roman" w:cs="Times New Roman"/>
          <w:iCs/>
          <w:color w:val="000000" w:themeColor="text1"/>
          <w:sz w:val="28"/>
          <w:szCs w:val="26"/>
          <w:lang w:val="vi-VN"/>
        </w:rPr>
        <w:t>hực hiện báo cáo định kỳ 6 tháng đầu năm và định kỳ h</w:t>
      </w:r>
      <w:r w:rsidR="0050314D" w:rsidRPr="005737EE">
        <w:rPr>
          <w:rFonts w:ascii="Times New Roman" w:eastAsia="Times New Roman" w:hAnsi="Times New Roman" w:cs="Times New Roman"/>
          <w:iCs/>
          <w:color w:val="000000" w:themeColor="text1"/>
          <w:sz w:val="28"/>
          <w:szCs w:val="26"/>
          <w:lang w:val="vi-VN"/>
        </w:rPr>
        <w:t>ằ</w:t>
      </w:r>
      <w:r w:rsidRPr="005737EE">
        <w:rPr>
          <w:rFonts w:ascii="Times New Roman" w:eastAsia="Times New Roman" w:hAnsi="Times New Roman" w:cs="Times New Roman"/>
          <w:iCs/>
          <w:color w:val="000000" w:themeColor="text1"/>
          <w:sz w:val="28"/>
          <w:szCs w:val="26"/>
          <w:lang w:val="vi-VN"/>
        </w:rPr>
        <w:t>ng năm (02 lần/năm).</w:t>
      </w:r>
    </w:p>
    <w:p w14:paraId="7D516BC0" w14:textId="5F04EE3D" w:rsidR="0050314D" w:rsidRPr="005737EE" w:rsidRDefault="0050314D" w:rsidP="00091444">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8.5. Thời gian chốt số liệu</w:t>
      </w:r>
      <w:r w:rsidR="00091444" w:rsidRPr="005737EE">
        <w:rPr>
          <w:rFonts w:ascii="Times New Roman" w:eastAsia="Times New Roman" w:hAnsi="Times New Roman" w:cs="Times New Roman"/>
          <w:iCs/>
          <w:color w:val="000000" w:themeColor="text1"/>
          <w:sz w:val="28"/>
          <w:szCs w:val="26"/>
          <w:lang w:val="vi-VN"/>
        </w:rPr>
        <w:t xml:space="preserve"> báo cáo</w:t>
      </w:r>
      <w:r w:rsidRPr="005737EE">
        <w:rPr>
          <w:rFonts w:ascii="Times New Roman" w:eastAsia="Times New Roman" w:hAnsi="Times New Roman" w:cs="Times New Roman"/>
          <w:iCs/>
          <w:color w:val="000000" w:themeColor="text1"/>
          <w:sz w:val="28"/>
          <w:szCs w:val="26"/>
          <w:lang w:val="vi-VN"/>
        </w:rPr>
        <w:t>:</w:t>
      </w:r>
    </w:p>
    <w:p w14:paraId="6F7EA8CF" w14:textId="147CFBFE" w:rsidR="0050314D" w:rsidRPr="005737EE" w:rsidRDefault="0050314D" w:rsidP="00091444">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a) Báo cáo định kỳ 6 tháng đầu năm: </w:t>
      </w:r>
      <w:r w:rsidR="008C290D" w:rsidRPr="005737EE">
        <w:rPr>
          <w:rFonts w:ascii="Times New Roman" w:hAnsi="Times New Roman" w:cs="Times New Roman"/>
          <w:sz w:val="28"/>
          <w:szCs w:val="28"/>
          <w:lang w:val="vi-VN"/>
        </w:rPr>
        <w:t>Tính từ ngày 06 tháng 12 năm trước kỳ báo cáo đến ngày 05 tháng 06 của kỳ báo cáo</w:t>
      </w:r>
      <w:r w:rsidRPr="005737EE">
        <w:rPr>
          <w:rFonts w:ascii="Times New Roman" w:eastAsia="Times New Roman" w:hAnsi="Times New Roman" w:cs="Times New Roman"/>
          <w:iCs/>
          <w:color w:val="000000" w:themeColor="text1"/>
          <w:sz w:val="28"/>
          <w:szCs w:val="26"/>
          <w:lang w:val="vi-VN"/>
        </w:rPr>
        <w:t>.</w:t>
      </w:r>
    </w:p>
    <w:p w14:paraId="08CB1DED" w14:textId="72B76EA5" w:rsidR="0050314D" w:rsidRPr="005737EE" w:rsidRDefault="0050314D" w:rsidP="00091444">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b) Báo cáo định kỳ hằng năm: </w:t>
      </w:r>
      <w:r w:rsidR="008C290D" w:rsidRPr="005737EE">
        <w:rPr>
          <w:rFonts w:ascii="Times New Roman" w:hAnsi="Times New Roman" w:cs="Times New Roman"/>
          <w:sz w:val="28"/>
          <w:szCs w:val="28"/>
          <w:lang w:val="vi-VN"/>
        </w:rPr>
        <w:t xml:space="preserve">Tính từ ngày 25 </w:t>
      </w:r>
      <w:r w:rsidR="00C208FA" w:rsidRPr="005737EE">
        <w:rPr>
          <w:rFonts w:ascii="Times New Roman" w:hAnsi="Times New Roman" w:cs="Times New Roman"/>
          <w:sz w:val="28"/>
          <w:szCs w:val="28"/>
          <w:lang w:val="vi-VN"/>
        </w:rPr>
        <w:t>tháng 11</w:t>
      </w:r>
      <w:r w:rsidR="008C290D" w:rsidRPr="005737EE">
        <w:rPr>
          <w:rFonts w:ascii="Times New Roman" w:hAnsi="Times New Roman" w:cs="Times New Roman"/>
          <w:sz w:val="28"/>
          <w:szCs w:val="28"/>
          <w:lang w:val="vi-VN"/>
        </w:rPr>
        <w:t xml:space="preserve"> năm trước kỳ báo cáo cho đến ngày 24 tháng 11 của kỳ báo cáo</w:t>
      </w:r>
      <w:r w:rsidRPr="005737EE">
        <w:rPr>
          <w:rFonts w:ascii="Times New Roman" w:eastAsia="Times New Roman" w:hAnsi="Times New Roman" w:cs="Times New Roman"/>
          <w:iCs/>
          <w:color w:val="000000" w:themeColor="text1"/>
          <w:sz w:val="28"/>
          <w:szCs w:val="26"/>
          <w:lang w:val="vi-VN"/>
        </w:rPr>
        <w:t>.</w:t>
      </w:r>
    </w:p>
    <w:p w14:paraId="3576464C" w14:textId="4B44EA5F" w:rsidR="00250CC7" w:rsidRPr="0002008A" w:rsidRDefault="001A55E2" w:rsidP="00091444">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8.5. </w:t>
      </w:r>
      <w:r w:rsidR="00484313" w:rsidRPr="005737EE">
        <w:rPr>
          <w:rFonts w:ascii="Times New Roman" w:eastAsia="Times New Roman" w:hAnsi="Times New Roman" w:cs="Times New Roman"/>
          <w:iCs/>
          <w:color w:val="000000" w:themeColor="text1"/>
          <w:sz w:val="28"/>
          <w:szCs w:val="26"/>
          <w:lang w:val="vi-VN"/>
        </w:rPr>
        <w:t xml:space="preserve">Các doanh nghiệp được cấp Giấy phép cung cấp dịch vụ phát thanh, truyền hình trả tiền </w:t>
      </w:r>
      <w:r w:rsidRPr="005737EE">
        <w:rPr>
          <w:rFonts w:ascii="Times New Roman" w:eastAsia="Times New Roman" w:hAnsi="Times New Roman" w:cs="Times New Roman"/>
          <w:iCs/>
          <w:color w:val="000000" w:themeColor="text1"/>
          <w:sz w:val="28"/>
          <w:szCs w:val="26"/>
          <w:lang w:val="vi-VN"/>
        </w:rPr>
        <w:t>thực hiện chế độ báo cáo theo Mẫu số 2</w:t>
      </w:r>
      <w:r w:rsidR="002603D1" w:rsidRPr="005737EE">
        <w:rPr>
          <w:rFonts w:ascii="Times New Roman" w:eastAsia="Times New Roman" w:hAnsi="Times New Roman" w:cs="Times New Roman"/>
          <w:iCs/>
          <w:color w:val="000000" w:themeColor="text1"/>
          <w:sz w:val="28"/>
          <w:szCs w:val="26"/>
          <w:lang w:val="vi-VN"/>
        </w:rPr>
        <w:t>2</w:t>
      </w:r>
      <w:r w:rsidRPr="005737EE">
        <w:rPr>
          <w:rFonts w:ascii="Times New Roman" w:eastAsia="Times New Roman" w:hAnsi="Times New Roman" w:cs="Times New Roman"/>
          <w:iCs/>
          <w:color w:val="000000" w:themeColor="text1"/>
          <w:sz w:val="28"/>
          <w:szCs w:val="26"/>
          <w:lang w:val="vi-VN"/>
        </w:rPr>
        <w:t xml:space="preserve"> (đính kèm).</w:t>
      </w:r>
    </w:p>
    <w:p w14:paraId="719AF4C2" w14:textId="60ACA5BE" w:rsidR="00091444" w:rsidRPr="0002008A" w:rsidRDefault="00091444" w:rsidP="00091444">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5A5F602F" w14:textId="17F9D613" w:rsidR="00091444" w:rsidRPr="0002008A" w:rsidRDefault="00091444" w:rsidP="00091444">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66965910" w14:textId="30E3A390" w:rsidR="00091444" w:rsidRPr="0002008A" w:rsidRDefault="00091444" w:rsidP="00091444">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2806A29B" w14:textId="0E0E86C6" w:rsidR="00091444" w:rsidRPr="0002008A" w:rsidRDefault="00091444" w:rsidP="00091444">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5E550EE7" w14:textId="77777777" w:rsidR="00484313" w:rsidRPr="0002008A" w:rsidRDefault="00484313" w:rsidP="00091444">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1573A77B" w14:textId="0FEC6760" w:rsidR="001A55E2" w:rsidRPr="0002008A" w:rsidRDefault="001A55E2" w:rsidP="001A55E2">
      <w:pPr>
        <w:widowControl w:val="0"/>
        <w:spacing w:before="120" w:after="120" w:line="264" w:lineRule="auto"/>
        <w:jc w:val="center"/>
        <w:rPr>
          <w:rFonts w:ascii="Times New Roman" w:eastAsia="DejaVu Sans Condensed" w:hAnsi="Times New Roman" w:cs="Times New Roman"/>
          <w:b/>
          <w:color w:val="000000" w:themeColor="text1"/>
          <w:sz w:val="28"/>
          <w:szCs w:val="26"/>
          <w:lang w:eastAsia="vi-VN"/>
        </w:rPr>
      </w:pPr>
      <w:r w:rsidRPr="0002008A">
        <w:rPr>
          <w:rFonts w:ascii="Times New Roman" w:eastAsia="DejaVu Sans Condensed" w:hAnsi="Times New Roman" w:cs="Times New Roman"/>
          <w:b/>
          <w:color w:val="000000" w:themeColor="text1"/>
          <w:sz w:val="28"/>
          <w:szCs w:val="26"/>
          <w:lang w:eastAsia="vi-VN"/>
        </w:rPr>
        <w:t xml:space="preserve">Mẫu số </w:t>
      </w:r>
      <w:r w:rsidR="002603D1" w:rsidRPr="0002008A">
        <w:rPr>
          <w:rFonts w:ascii="Times New Roman" w:eastAsia="DejaVu Sans Condensed" w:hAnsi="Times New Roman" w:cs="Times New Roman"/>
          <w:b/>
          <w:color w:val="000000" w:themeColor="text1"/>
          <w:sz w:val="28"/>
          <w:szCs w:val="26"/>
          <w:lang w:eastAsia="vi-VN"/>
        </w:rPr>
        <w:t>22</w:t>
      </w:r>
    </w:p>
    <w:tbl>
      <w:tblPr>
        <w:tblW w:w="9438" w:type="dxa"/>
        <w:jc w:val="center"/>
        <w:tblLook w:val="01E0" w:firstRow="1" w:lastRow="1" w:firstColumn="1" w:lastColumn="1" w:noHBand="0" w:noVBand="0"/>
      </w:tblPr>
      <w:tblGrid>
        <w:gridCol w:w="4096"/>
        <w:gridCol w:w="5342"/>
      </w:tblGrid>
      <w:tr w:rsidR="00B264E6" w:rsidRPr="0002008A" w14:paraId="01320C8B" w14:textId="77777777" w:rsidTr="001A55E2">
        <w:trPr>
          <w:jc w:val="center"/>
        </w:trPr>
        <w:tc>
          <w:tcPr>
            <w:tcW w:w="4096" w:type="dxa"/>
          </w:tcPr>
          <w:p w14:paraId="10ECD34F" w14:textId="77777777" w:rsidR="001A55E2" w:rsidRPr="0002008A" w:rsidRDefault="001A55E2" w:rsidP="001A55E2">
            <w:pPr>
              <w:spacing w:after="0" w:line="240" w:lineRule="auto"/>
              <w:jc w:val="center"/>
              <w:rPr>
                <w:rFonts w:ascii="Times New Roman" w:eastAsia="Times New Roman" w:hAnsi="Times New Roman" w:cs="Times New Roman"/>
                <w:b/>
                <w:color w:val="000000" w:themeColor="text1"/>
                <w:sz w:val="26"/>
                <w:szCs w:val="26"/>
                <w:u w:val="single"/>
              </w:rPr>
            </w:pPr>
            <w:r w:rsidRPr="0002008A">
              <w:rPr>
                <w:rFonts w:ascii="Times New Roman" w:eastAsia="Times New Roman" w:hAnsi="Times New Roman" w:cs="Times New Roman"/>
                <w:b/>
                <w:color w:val="000000" w:themeColor="text1"/>
                <w:spacing w:val="-10"/>
                <w:sz w:val="26"/>
                <w:szCs w:val="26"/>
              </w:rPr>
              <w:t>TÊN DOANH NGHIỆP</w:t>
            </w:r>
          </w:p>
          <w:p w14:paraId="687324F6" w14:textId="60C2E3EF" w:rsidR="001A55E2" w:rsidRPr="0002008A" w:rsidRDefault="001A55E2" w:rsidP="001A55E2">
            <w:pPr>
              <w:spacing w:after="0" w:line="240" w:lineRule="auto"/>
              <w:jc w:val="center"/>
              <w:rPr>
                <w:rFonts w:ascii="Times New Roman" w:eastAsia="Times New Roman" w:hAnsi="Times New Roman" w:cs="Times New Roman"/>
                <w:noProof/>
                <w:color w:val="000000" w:themeColor="text1"/>
                <w:sz w:val="26"/>
                <w:szCs w:val="24"/>
              </w:rPr>
            </w:pPr>
            <w:r w:rsidRPr="0002008A">
              <w:rPr>
                <w:rFonts w:ascii="Times New Roman" w:eastAsia="Times New Roman" w:hAnsi="Times New Roman" w:cs="Times New Roman"/>
                <w:noProof/>
                <w:color w:val="000000" w:themeColor="text1"/>
                <w:sz w:val="26"/>
                <w:szCs w:val="24"/>
              </w:rPr>
              <mc:AlternateContent>
                <mc:Choice Requires="wps">
                  <w:drawing>
                    <wp:anchor distT="0" distB="0" distL="114300" distR="114300" simplePos="0" relativeHeight="251697152" behindDoc="0" locked="0" layoutInCell="1" allowOverlap="1" wp14:anchorId="2DEB98F1" wp14:editId="42571B29">
                      <wp:simplePos x="0" y="0"/>
                      <wp:positionH relativeFrom="column">
                        <wp:posOffset>909955</wp:posOffset>
                      </wp:positionH>
                      <wp:positionV relativeFrom="paragraph">
                        <wp:posOffset>18415</wp:posOffset>
                      </wp:positionV>
                      <wp:extent cx="949960" cy="0"/>
                      <wp:effectExtent l="9525" t="11430" r="12065" b="762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E53A1" id="Straight Arrow Connector 28" o:spid="_x0000_s1026" type="#_x0000_t32" style="position:absolute;margin-left:71.65pt;margin-top:1.45pt;width:74.8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"/>
                  </w:pict>
                </mc:Fallback>
              </mc:AlternateContent>
            </w:r>
          </w:p>
          <w:p w14:paraId="245DD21A" w14:textId="77777777" w:rsidR="001A55E2" w:rsidRPr="0002008A" w:rsidRDefault="001A55E2" w:rsidP="001A55E2">
            <w:pPr>
              <w:spacing w:after="0" w:line="240" w:lineRule="auto"/>
              <w:jc w:val="center"/>
              <w:rPr>
                <w:rFonts w:ascii="Times New Roman" w:eastAsia="Times New Roman" w:hAnsi="Times New Roman" w:cs="Times New Roman"/>
                <w:noProof/>
                <w:color w:val="000000" w:themeColor="text1"/>
                <w:sz w:val="26"/>
                <w:szCs w:val="24"/>
              </w:rPr>
            </w:pPr>
            <w:r w:rsidRPr="0002008A">
              <w:rPr>
                <w:rFonts w:ascii="Times New Roman" w:eastAsia="Times New Roman" w:hAnsi="Times New Roman" w:cs="Times New Roman"/>
                <w:noProof/>
                <w:color w:val="000000" w:themeColor="text1"/>
                <w:sz w:val="26"/>
                <w:szCs w:val="24"/>
              </w:rPr>
              <w:t xml:space="preserve">Số:          /  </w:t>
            </w:r>
          </w:p>
        </w:tc>
        <w:tc>
          <w:tcPr>
            <w:tcW w:w="5342" w:type="dxa"/>
          </w:tcPr>
          <w:p w14:paraId="3E51F607" w14:textId="77777777" w:rsidR="001A55E2" w:rsidRPr="0002008A" w:rsidRDefault="001A55E2" w:rsidP="001A55E2">
            <w:pPr>
              <w:spacing w:after="0" w:line="280" w:lineRule="exact"/>
              <w:jc w:val="center"/>
              <w:rPr>
                <w:rFonts w:ascii="Times New Roman" w:eastAsia="Times New Roman" w:hAnsi="Times New Roman" w:cs="Times New Roman"/>
                <w:b/>
                <w:color w:val="000000" w:themeColor="text1"/>
                <w:spacing w:val="-12"/>
                <w:w w:val="95"/>
                <w:sz w:val="26"/>
                <w:szCs w:val="26"/>
              </w:rPr>
            </w:pPr>
            <w:r w:rsidRPr="0002008A">
              <w:rPr>
                <w:rFonts w:ascii="Times New Roman" w:eastAsia="Times New Roman" w:hAnsi="Times New Roman" w:cs="Times New Roman"/>
                <w:b/>
                <w:color w:val="000000" w:themeColor="text1"/>
                <w:spacing w:val="-10"/>
                <w:w w:val="95"/>
                <w:sz w:val="24"/>
                <w:szCs w:val="24"/>
              </w:rPr>
              <w:t xml:space="preserve"> </w:t>
            </w:r>
            <w:r w:rsidRPr="0002008A">
              <w:rPr>
                <w:rFonts w:ascii="Times New Roman" w:eastAsia="Times New Roman" w:hAnsi="Times New Roman" w:cs="Times New Roman"/>
                <w:b/>
                <w:color w:val="000000" w:themeColor="text1"/>
                <w:spacing w:val="-12"/>
                <w:w w:val="95"/>
                <w:sz w:val="26"/>
                <w:szCs w:val="26"/>
              </w:rPr>
              <w:t>CỘNG HÒA XÃ HỘI CHỦ NGHĨA VIỆT NAM</w:t>
            </w:r>
          </w:p>
          <w:p w14:paraId="6958486D" w14:textId="77777777" w:rsidR="001A55E2" w:rsidRPr="0002008A" w:rsidRDefault="001A55E2" w:rsidP="001A55E2">
            <w:pPr>
              <w:spacing w:after="0" w:line="280" w:lineRule="exact"/>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ml:space="preserve"> Độc lập – Tự do – Hạnh phúc</w:t>
            </w:r>
          </w:p>
          <w:p w14:paraId="7ADF6E49" w14:textId="77777777" w:rsidR="001A55E2" w:rsidRPr="0002008A" w:rsidRDefault="001A55E2" w:rsidP="001A55E2">
            <w:pPr>
              <w:spacing w:after="0" w:line="240" w:lineRule="auto"/>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96128" behindDoc="0" locked="0" layoutInCell="1" allowOverlap="1" wp14:anchorId="22B9C3EC" wp14:editId="4B9DE7E9">
                      <wp:simplePos x="0" y="0"/>
                      <wp:positionH relativeFrom="column">
                        <wp:posOffset>645795</wp:posOffset>
                      </wp:positionH>
                      <wp:positionV relativeFrom="paragraph">
                        <wp:posOffset>14605</wp:posOffset>
                      </wp:positionV>
                      <wp:extent cx="2012315" cy="0"/>
                      <wp:effectExtent l="12700" t="11430" r="13335" b="762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A933A" id="Straight Connector 2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1.15pt" to="209.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4BHgIAADg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"/>
                  </w:pict>
                </mc:Fallback>
              </mc:AlternateContent>
            </w:r>
            <w:r w:rsidRPr="0002008A">
              <w:rPr>
                <w:rFonts w:ascii="Times New Roman" w:eastAsia="Times New Roman" w:hAnsi="Times New Roman" w:cs="Times New Roman"/>
                <w:b/>
                <w:color w:val="000000" w:themeColor="text1"/>
                <w:sz w:val="24"/>
                <w:szCs w:val="24"/>
              </w:rPr>
              <w:t xml:space="preserve">                              </w:t>
            </w:r>
          </w:p>
          <w:p w14:paraId="6896EDEA" w14:textId="77777777" w:rsidR="001A55E2" w:rsidRPr="0002008A" w:rsidRDefault="001A55E2" w:rsidP="001A55E2">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color w:val="000000" w:themeColor="text1"/>
                <w:sz w:val="26"/>
                <w:szCs w:val="26"/>
              </w:rPr>
              <w:t xml:space="preserve">       ……., ngày … tháng … năm 20…</w:t>
            </w:r>
          </w:p>
        </w:tc>
      </w:tr>
    </w:tbl>
    <w:p w14:paraId="7817DE80" w14:textId="77777777" w:rsidR="001A55E2" w:rsidRPr="0002008A" w:rsidRDefault="001A55E2" w:rsidP="001A55E2">
      <w:pPr>
        <w:spacing w:after="0" w:line="240" w:lineRule="auto"/>
        <w:jc w:val="both"/>
        <w:rPr>
          <w:rFonts w:ascii="Times New Roman" w:eastAsia="Times New Roman" w:hAnsi="Times New Roman" w:cs="Times New Roman"/>
          <w:i/>
          <w:noProof/>
          <w:color w:val="000000" w:themeColor="text1"/>
          <w:sz w:val="24"/>
          <w:szCs w:val="24"/>
        </w:rPr>
      </w:pPr>
      <w:r w:rsidRPr="0002008A">
        <w:rPr>
          <w:rFonts w:ascii="Times New Roman" w:eastAsia="Times New Roman" w:hAnsi="Times New Roman" w:cs="Times New Roman"/>
          <w:i/>
          <w:noProof/>
          <w:color w:val="000000" w:themeColor="text1"/>
          <w:sz w:val="24"/>
          <w:szCs w:val="24"/>
        </w:rPr>
        <w:t xml:space="preserve"> </w:t>
      </w:r>
    </w:p>
    <w:p w14:paraId="46BFC292" w14:textId="77777777" w:rsidR="001A55E2" w:rsidRPr="0002008A" w:rsidRDefault="001A55E2" w:rsidP="001A55E2">
      <w:pPr>
        <w:spacing w:after="0" w:line="240"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 xml:space="preserve">BÁO CÁO ĐỊNH KỲ HOẠT ĐỘNG CUNG CẤP DỊCH VỤ </w:t>
      </w:r>
    </w:p>
    <w:p w14:paraId="459839F9" w14:textId="77777777" w:rsidR="001A55E2" w:rsidRPr="0002008A" w:rsidRDefault="001A55E2" w:rsidP="001A55E2">
      <w:pPr>
        <w:spacing w:after="0" w:line="240"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PHÁT THANH, TRUYỀN HÌNH TRẢ TIỀN</w:t>
      </w:r>
    </w:p>
    <w:p w14:paraId="7BF4E49D" w14:textId="60C61B8C" w:rsidR="001A55E2" w:rsidRPr="0002008A" w:rsidRDefault="001A55E2" w:rsidP="001A55E2">
      <w:pPr>
        <w:spacing w:after="0" w:line="240" w:lineRule="auto"/>
        <w:jc w:val="center"/>
        <w:rPr>
          <w:rFonts w:ascii="Times New Roman" w:eastAsia="Times New Roman" w:hAnsi="Times New Roman" w:cs="Times New Roman"/>
          <w:b/>
          <w:bCs/>
          <w:iCs/>
          <w:color w:val="000000" w:themeColor="text1"/>
          <w:sz w:val="26"/>
          <w:szCs w:val="26"/>
        </w:rPr>
      </w:pPr>
      <w:r w:rsidRPr="0002008A">
        <w:rPr>
          <w:rFonts w:ascii="Times New Roman" w:eastAsia="Times New Roman" w:hAnsi="Times New Roman" w:cs="Times New Roman"/>
          <w:b/>
          <w:bCs/>
          <w:iCs/>
          <w:noProof/>
          <w:color w:val="000000" w:themeColor="text1"/>
          <w:sz w:val="26"/>
          <w:szCs w:val="26"/>
        </w:rPr>
        <mc:AlternateContent>
          <mc:Choice Requires="wps">
            <w:drawing>
              <wp:anchor distT="4294967295" distB="4294967295" distL="114300" distR="114300" simplePos="0" relativeHeight="251695104" behindDoc="0" locked="0" layoutInCell="1" allowOverlap="1" wp14:anchorId="03D6B1CF" wp14:editId="5E7015B5">
                <wp:simplePos x="0" y="0"/>
                <wp:positionH relativeFrom="column">
                  <wp:posOffset>2462530</wp:posOffset>
                </wp:positionH>
                <wp:positionV relativeFrom="paragraph">
                  <wp:posOffset>17779</wp:posOffset>
                </wp:positionV>
                <wp:extent cx="91440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8E574" id="Straight Connector 30"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9pt,1.4pt" to="265.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"/>
            </w:pict>
          </mc:Fallback>
        </mc:AlternateContent>
      </w:r>
    </w:p>
    <w:p w14:paraId="7CF34F18" w14:textId="77777777" w:rsidR="001A55E2" w:rsidRPr="0002008A" w:rsidRDefault="001A55E2" w:rsidP="001A55E2">
      <w:pPr>
        <w:spacing w:after="0" w:line="240" w:lineRule="auto"/>
        <w:rPr>
          <w:rFonts w:ascii="Times New Roman" w:eastAsia="Times New Roman" w:hAnsi="Times New Roman" w:cs="Times New Roman"/>
          <w:bCs/>
          <w:iCs/>
          <w:color w:val="000000" w:themeColor="text1"/>
          <w:sz w:val="26"/>
          <w:szCs w:val="26"/>
        </w:rPr>
      </w:pPr>
      <w:r w:rsidRPr="0002008A">
        <w:rPr>
          <w:rFonts w:ascii="Times New Roman" w:eastAsia="Times New Roman" w:hAnsi="Times New Roman" w:cs="Times New Roman"/>
          <w:bCs/>
          <w:iCs/>
          <w:color w:val="000000" w:themeColor="text1"/>
          <w:sz w:val="26"/>
          <w:szCs w:val="26"/>
        </w:rPr>
        <w:t xml:space="preserve">       </w:t>
      </w:r>
      <w:r w:rsidR="009B12E2" w:rsidRPr="0002008A">
        <w:rPr>
          <w:rFonts w:ascii="Times New Roman" w:eastAsia="Times New Roman" w:hAnsi="Times New Roman" w:cs="Times New Roman"/>
          <w:bCs/>
          <w:iCs/>
          <w:color w:val="000000" w:themeColor="text1"/>
          <w:sz w:val="26"/>
          <w:szCs w:val="26"/>
        </w:rPr>
        <w:t xml:space="preserve">       </w:t>
      </w:r>
      <w:r w:rsidRPr="0002008A">
        <w:rPr>
          <w:rFonts w:ascii="Times New Roman" w:eastAsia="Times New Roman" w:hAnsi="Times New Roman" w:cs="Times New Roman"/>
          <w:bCs/>
          <w:iCs/>
          <w:color w:val="000000" w:themeColor="text1"/>
          <w:sz w:val="26"/>
          <w:szCs w:val="26"/>
        </w:rPr>
        <w:t xml:space="preserve">Kính gửi: </w:t>
      </w:r>
    </w:p>
    <w:p w14:paraId="1D2E59DC" w14:textId="77777777" w:rsidR="001A55E2" w:rsidRPr="0002008A" w:rsidRDefault="001A55E2" w:rsidP="001A55E2">
      <w:pPr>
        <w:spacing w:after="0" w:line="240" w:lineRule="auto"/>
        <w:rPr>
          <w:rFonts w:ascii="Times New Roman" w:eastAsia="Times New Roman" w:hAnsi="Times New Roman" w:cs="Times New Roman"/>
          <w:bCs/>
          <w:iCs/>
          <w:color w:val="000000" w:themeColor="text1"/>
          <w:sz w:val="26"/>
          <w:szCs w:val="26"/>
        </w:rPr>
      </w:pPr>
      <w:r w:rsidRPr="0002008A">
        <w:rPr>
          <w:rFonts w:ascii="Times New Roman" w:eastAsia="Times New Roman" w:hAnsi="Times New Roman" w:cs="Times New Roman"/>
          <w:bCs/>
          <w:iCs/>
          <w:color w:val="000000" w:themeColor="text1"/>
          <w:sz w:val="26"/>
          <w:szCs w:val="26"/>
        </w:rPr>
        <w:t xml:space="preserve">                       </w:t>
      </w:r>
      <w:r w:rsidR="009B12E2" w:rsidRPr="0002008A">
        <w:rPr>
          <w:rFonts w:ascii="Times New Roman" w:eastAsia="Times New Roman" w:hAnsi="Times New Roman" w:cs="Times New Roman"/>
          <w:bCs/>
          <w:iCs/>
          <w:color w:val="000000" w:themeColor="text1"/>
          <w:sz w:val="26"/>
          <w:szCs w:val="26"/>
        </w:rPr>
        <w:t xml:space="preserve">        </w:t>
      </w:r>
      <w:r w:rsidRPr="0002008A">
        <w:rPr>
          <w:rFonts w:ascii="Times New Roman" w:eastAsia="Times New Roman" w:hAnsi="Times New Roman" w:cs="Times New Roman"/>
          <w:bCs/>
          <w:iCs/>
          <w:color w:val="000000" w:themeColor="text1"/>
          <w:sz w:val="26"/>
          <w:szCs w:val="26"/>
        </w:rPr>
        <w:t>- Cục Phát thanh, truyền hình và thông tin điện tử;</w:t>
      </w:r>
    </w:p>
    <w:p w14:paraId="163A166E" w14:textId="77777777" w:rsidR="001A55E2" w:rsidRPr="0002008A" w:rsidRDefault="001A55E2" w:rsidP="009B12E2">
      <w:pPr>
        <w:spacing w:after="0" w:line="240" w:lineRule="auto"/>
        <w:rPr>
          <w:rFonts w:ascii="Times New Roman" w:eastAsia="Times New Roman" w:hAnsi="Times New Roman" w:cs="Times New Roman"/>
          <w:bCs/>
          <w:i/>
          <w:iCs/>
          <w:color w:val="000000" w:themeColor="text1"/>
          <w:sz w:val="26"/>
          <w:szCs w:val="26"/>
        </w:rPr>
      </w:pPr>
      <w:r w:rsidRPr="0002008A">
        <w:rPr>
          <w:rFonts w:ascii="Times New Roman" w:eastAsia="Times New Roman" w:hAnsi="Times New Roman" w:cs="Times New Roman"/>
          <w:bCs/>
          <w:i/>
          <w:iCs/>
          <w:color w:val="000000" w:themeColor="text1"/>
          <w:sz w:val="26"/>
          <w:szCs w:val="26"/>
        </w:rPr>
        <w:t xml:space="preserve">                       </w:t>
      </w:r>
      <w:r w:rsidR="009B12E2" w:rsidRPr="0002008A">
        <w:rPr>
          <w:rFonts w:ascii="Times New Roman" w:eastAsia="Times New Roman" w:hAnsi="Times New Roman" w:cs="Times New Roman"/>
          <w:bCs/>
          <w:i/>
          <w:iCs/>
          <w:color w:val="000000" w:themeColor="text1"/>
          <w:sz w:val="26"/>
          <w:szCs w:val="26"/>
        </w:rPr>
        <w:t xml:space="preserve">        </w:t>
      </w:r>
      <w:r w:rsidRPr="0002008A">
        <w:rPr>
          <w:rFonts w:ascii="Times New Roman" w:eastAsia="Times New Roman" w:hAnsi="Times New Roman" w:cs="Times New Roman"/>
          <w:bCs/>
          <w:i/>
          <w:iCs/>
          <w:color w:val="000000" w:themeColor="text1"/>
          <w:sz w:val="26"/>
          <w:szCs w:val="26"/>
        </w:rPr>
        <w:t>- Sở Thông tin và Truyền thông ……</w:t>
      </w:r>
    </w:p>
    <w:p w14:paraId="4D7B34B4" w14:textId="77777777" w:rsidR="001A55E2" w:rsidRPr="0002008A" w:rsidRDefault="001A55E2" w:rsidP="002603D1">
      <w:pPr>
        <w:spacing w:before="60" w:after="0" w:line="312" w:lineRule="auto"/>
        <w:jc w:val="both"/>
        <w:rPr>
          <w:rFonts w:ascii="Times New Roman" w:eastAsia="Times New Roman" w:hAnsi="Times New Roman" w:cs="Times New Roman"/>
          <w:b/>
          <w:i/>
          <w:color w:val="000000" w:themeColor="text1"/>
          <w:sz w:val="26"/>
          <w:szCs w:val="26"/>
          <w:lang w:eastAsia="x-none"/>
        </w:rPr>
      </w:pPr>
      <w:r w:rsidRPr="0002008A">
        <w:rPr>
          <w:rFonts w:ascii="Times New Roman" w:eastAsia="Times New Roman" w:hAnsi="Times New Roman" w:cs="Times New Roman"/>
          <w:b/>
          <w:color w:val="000000" w:themeColor="text1"/>
          <w:sz w:val="26"/>
          <w:szCs w:val="26"/>
          <w:lang w:eastAsia="x-none"/>
        </w:rPr>
        <w:t>I</w:t>
      </w:r>
      <w:r w:rsidRPr="0002008A">
        <w:rPr>
          <w:rFonts w:ascii="Times New Roman" w:eastAsia="Times New Roman" w:hAnsi="Times New Roman" w:cs="Times New Roman"/>
          <w:b/>
          <w:color w:val="000000" w:themeColor="text1"/>
          <w:sz w:val="26"/>
          <w:szCs w:val="26"/>
          <w:lang w:val="x-none" w:eastAsia="x-none"/>
        </w:rPr>
        <w:t xml:space="preserve">. </w:t>
      </w:r>
      <w:r w:rsidRPr="0002008A">
        <w:rPr>
          <w:rFonts w:ascii="Times New Roman" w:eastAsia="Times New Roman" w:hAnsi="Times New Roman" w:cs="Times New Roman"/>
          <w:b/>
          <w:color w:val="000000" w:themeColor="text1"/>
          <w:sz w:val="26"/>
          <w:szCs w:val="26"/>
          <w:lang w:eastAsia="x-none"/>
        </w:rPr>
        <w:t>Thông tin chung về d</w:t>
      </w:r>
      <w:r w:rsidRPr="0002008A">
        <w:rPr>
          <w:rFonts w:ascii="Times New Roman" w:eastAsia="Times New Roman" w:hAnsi="Times New Roman" w:cs="Times New Roman"/>
          <w:b/>
          <w:color w:val="000000" w:themeColor="text1"/>
          <w:sz w:val="26"/>
          <w:szCs w:val="26"/>
          <w:lang w:val="x-none" w:eastAsia="x-none"/>
        </w:rPr>
        <w:t>oanh nghiệp</w:t>
      </w:r>
      <w:r w:rsidRPr="0002008A">
        <w:rPr>
          <w:rFonts w:ascii="Times New Roman" w:eastAsia="Times New Roman" w:hAnsi="Times New Roman" w:cs="Times New Roman"/>
          <w:b/>
          <w:color w:val="000000" w:themeColor="text1"/>
          <w:sz w:val="26"/>
          <w:szCs w:val="26"/>
          <w:lang w:eastAsia="x-none"/>
        </w:rPr>
        <w:t>:</w:t>
      </w:r>
    </w:p>
    <w:p w14:paraId="0AA1C6D1" w14:textId="77777777" w:rsidR="001A55E2" w:rsidRPr="0002008A" w:rsidRDefault="001A55E2" w:rsidP="002603D1">
      <w:pPr>
        <w:spacing w:before="6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Tên doanh nghiệp:</w:t>
      </w:r>
    </w:p>
    <w:p w14:paraId="7B550934" w14:textId="77777777" w:rsidR="001A55E2" w:rsidRPr="0002008A" w:rsidRDefault="001A55E2" w:rsidP="002603D1">
      <w:pPr>
        <w:spacing w:before="6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Số Giấy Chứng nhận đăng ký doanh nghiệp/ Chứng nhận đăng ký đầu tư:</w:t>
      </w:r>
    </w:p>
    <w:p w14:paraId="084F0276" w14:textId="77777777" w:rsidR="001A55E2" w:rsidRPr="0002008A" w:rsidRDefault="001A55E2" w:rsidP="002603D1">
      <w:pPr>
        <w:spacing w:before="6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Địa chỉ:</w:t>
      </w:r>
    </w:p>
    <w:p w14:paraId="5A1E1200" w14:textId="77777777" w:rsidR="001A55E2" w:rsidRPr="0002008A" w:rsidRDefault="001A55E2" w:rsidP="002603D1">
      <w:pPr>
        <w:spacing w:before="6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Điện thoại:</w:t>
      </w:r>
      <w:r w:rsidRPr="0002008A">
        <w:rPr>
          <w:rFonts w:ascii="Times New Roman" w:eastAsia="Times New Roman" w:hAnsi="Times New Roman" w:cs="Times New Roman"/>
          <w:color w:val="000000" w:themeColor="text1"/>
          <w:sz w:val="26"/>
          <w:szCs w:val="26"/>
        </w:rPr>
        <w:tab/>
      </w:r>
      <w:r w:rsidRPr="0002008A">
        <w:rPr>
          <w:rFonts w:ascii="Times New Roman" w:eastAsia="Times New Roman" w:hAnsi="Times New Roman" w:cs="Times New Roman"/>
          <w:color w:val="000000" w:themeColor="text1"/>
          <w:sz w:val="26"/>
          <w:szCs w:val="26"/>
        </w:rPr>
        <w:tab/>
      </w:r>
      <w:r w:rsidRPr="0002008A">
        <w:rPr>
          <w:rFonts w:ascii="Times New Roman" w:eastAsia="Times New Roman" w:hAnsi="Times New Roman" w:cs="Times New Roman"/>
          <w:color w:val="000000" w:themeColor="text1"/>
          <w:sz w:val="26"/>
          <w:szCs w:val="26"/>
        </w:rPr>
        <w:tab/>
      </w:r>
      <w:r w:rsidRPr="0002008A">
        <w:rPr>
          <w:rFonts w:ascii="Times New Roman" w:eastAsia="Times New Roman" w:hAnsi="Times New Roman" w:cs="Times New Roman"/>
          <w:color w:val="000000" w:themeColor="text1"/>
          <w:sz w:val="26"/>
          <w:szCs w:val="26"/>
        </w:rPr>
        <w:tab/>
      </w:r>
      <w:r w:rsidRPr="0002008A">
        <w:rPr>
          <w:rFonts w:ascii="Times New Roman" w:eastAsia="Times New Roman" w:hAnsi="Times New Roman" w:cs="Times New Roman"/>
          <w:color w:val="000000" w:themeColor="text1"/>
          <w:sz w:val="26"/>
          <w:szCs w:val="26"/>
        </w:rPr>
        <w:tab/>
      </w:r>
      <w:r w:rsidRPr="0002008A">
        <w:rPr>
          <w:rFonts w:ascii="Times New Roman" w:eastAsia="Times New Roman" w:hAnsi="Times New Roman" w:cs="Times New Roman"/>
          <w:color w:val="000000" w:themeColor="text1"/>
          <w:sz w:val="26"/>
          <w:szCs w:val="26"/>
        </w:rPr>
        <w:tab/>
      </w:r>
    </w:p>
    <w:p w14:paraId="4EA57F7D" w14:textId="77777777" w:rsidR="001A55E2" w:rsidRPr="0002008A" w:rsidRDefault="001A55E2" w:rsidP="002603D1">
      <w:pPr>
        <w:spacing w:before="6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Fax:</w:t>
      </w:r>
    </w:p>
    <w:p w14:paraId="3E18B10E" w14:textId="77777777" w:rsidR="001A55E2" w:rsidRPr="0002008A" w:rsidRDefault="001A55E2" w:rsidP="002603D1">
      <w:pPr>
        <w:spacing w:before="6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Email:</w:t>
      </w:r>
    </w:p>
    <w:p w14:paraId="544D4D56" w14:textId="77777777" w:rsidR="001A55E2" w:rsidRPr="0002008A" w:rsidRDefault="001A55E2" w:rsidP="002603D1">
      <w:pPr>
        <w:spacing w:before="6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Website:</w:t>
      </w:r>
    </w:p>
    <w:p w14:paraId="349CC19F" w14:textId="77777777" w:rsidR="001A55E2" w:rsidRPr="0002008A" w:rsidRDefault="001A55E2" w:rsidP="002603D1">
      <w:pPr>
        <w:spacing w:before="6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Tổng số nhân sự:</w:t>
      </w:r>
    </w:p>
    <w:p w14:paraId="7CBCC162" w14:textId="77777777" w:rsidR="001A55E2" w:rsidRPr="0002008A" w:rsidRDefault="001A55E2" w:rsidP="002603D1">
      <w:pPr>
        <w:spacing w:before="6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Số Giấy phép cung cấp dịch vụ phát thanh, truyền hình trả tiền:</w:t>
      </w:r>
    </w:p>
    <w:p w14:paraId="7053B786" w14:textId="77777777" w:rsidR="001A55E2" w:rsidRPr="0002008A" w:rsidRDefault="001A55E2" w:rsidP="002603D1">
      <w:pPr>
        <w:spacing w:before="6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Số Giấy chứng nhận đăng ký danh mục kênh chương trình:</w:t>
      </w:r>
    </w:p>
    <w:p w14:paraId="56B4714F" w14:textId="77777777" w:rsidR="001A55E2" w:rsidRPr="0002008A" w:rsidRDefault="001A55E2" w:rsidP="002603D1">
      <w:pPr>
        <w:spacing w:before="60" w:after="0" w:line="312" w:lineRule="auto"/>
        <w:jc w:val="both"/>
        <w:rPr>
          <w:rFonts w:ascii="Times New Roman" w:eastAsia="Times New Roman" w:hAnsi="Times New Roman" w:cs="Times New Roman"/>
          <w:i/>
          <w:color w:val="000000" w:themeColor="text1"/>
          <w:sz w:val="26"/>
          <w:szCs w:val="26"/>
        </w:rPr>
      </w:pPr>
      <w:r w:rsidRPr="0002008A">
        <w:rPr>
          <w:rFonts w:ascii="Times New Roman" w:eastAsia="Times New Roman" w:hAnsi="Times New Roman" w:cs="Times New Roman"/>
          <w:color w:val="000000" w:themeColor="text1"/>
          <w:sz w:val="26"/>
          <w:szCs w:val="26"/>
        </w:rPr>
        <w:t>- Số Giấy phép thiết lập hạ tầng mạng viễn thông công cộng/ Giấy chứng nhận đăng ký tên miền hoặc địa chỉ Internet xác định:</w:t>
      </w:r>
    </w:p>
    <w:p w14:paraId="636BD79D" w14:textId="77777777" w:rsidR="001A55E2" w:rsidRPr="0002008A" w:rsidRDefault="001A55E2" w:rsidP="002603D1">
      <w:pPr>
        <w:spacing w:before="6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color w:val="000000" w:themeColor="text1"/>
          <w:sz w:val="26"/>
          <w:szCs w:val="26"/>
        </w:rPr>
        <w:t xml:space="preserve">II. Thời kỳ báo cáo: </w:t>
      </w:r>
    </w:p>
    <w:p w14:paraId="3B3B7BCD" w14:textId="3E8F71E4" w:rsidR="001A55E2" w:rsidRPr="0002008A" w:rsidRDefault="001A55E2" w:rsidP="002603D1">
      <w:pPr>
        <w:spacing w:before="6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 Báo cáo định kỳ lần 1 cho 6 tháng đầu năm (Số liệu báo cáo từ </w:t>
      </w:r>
      <w:r w:rsidR="00DA1646"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rPr>
        <w:t>/</w:t>
      </w:r>
      <w:r w:rsidR="00DA1646"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rPr>
        <w:t xml:space="preserve">/20… </w:t>
      </w:r>
      <w:r w:rsidR="009B525D"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rPr>
        <w:t xml:space="preserve"> </w:t>
      </w:r>
      <w:r w:rsidR="00DA1646"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rPr>
        <w:t>/</w:t>
      </w:r>
      <w:r w:rsidR="00DA1646"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rPr>
        <w:t>/20…)</w:t>
      </w:r>
      <w:r w:rsidR="009B12E2" w:rsidRPr="0002008A">
        <w:rPr>
          <w:rFonts w:ascii="Times New Roman" w:eastAsia="Times New Roman" w:hAnsi="Times New Roman" w:cs="Times New Roman"/>
          <w:color w:val="000000" w:themeColor="text1"/>
          <w:sz w:val="26"/>
          <w:szCs w:val="26"/>
        </w:rPr>
        <w:t xml:space="preserve"> - </w:t>
      </w:r>
      <w:r w:rsidRPr="0002008A">
        <w:rPr>
          <w:rFonts w:ascii="Times New Roman" w:eastAsia="Times New Roman" w:hAnsi="Times New Roman" w:cs="Times New Roman"/>
          <w:color w:val="000000" w:themeColor="text1"/>
          <w:sz w:val="26"/>
          <w:szCs w:val="26"/>
        </w:rPr>
        <w:t xml:space="preserve">Báo cáo định kỳ lần 2 cho 12 tháng (Số liệu báo cáo từ </w:t>
      </w:r>
      <w:r w:rsidR="00DA1646"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rPr>
        <w:t>/</w:t>
      </w:r>
      <w:r w:rsidR="00DA1646"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rPr>
        <w:t xml:space="preserve">/20… </w:t>
      </w:r>
      <w:r w:rsidR="009B525D"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rPr>
        <w:t xml:space="preserve"> </w:t>
      </w:r>
      <w:r w:rsidR="00DA1646"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rPr>
        <w:t>/</w:t>
      </w:r>
      <w:r w:rsidR="00DA1646"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rPr>
        <w:t>…)</w:t>
      </w:r>
    </w:p>
    <w:p w14:paraId="7409322C" w14:textId="77777777" w:rsidR="009B12E2" w:rsidRPr="0002008A" w:rsidRDefault="001A55E2" w:rsidP="002603D1">
      <w:pPr>
        <w:widowControl w:val="0"/>
        <w:numPr>
          <w:ilvl w:val="0"/>
          <w:numId w:val="7"/>
        </w:numPr>
        <w:spacing w:before="60" w:after="0" w:line="312" w:lineRule="auto"/>
        <w:ind w:left="0" w:firstLine="0"/>
        <w:contextualSpacing/>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Nội dung báo cáo:</w:t>
      </w:r>
    </w:p>
    <w:p w14:paraId="1FD6C5DC" w14:textId="77777777" w:rsidR="001A55E2" w:rsidRPr="0002008A" w:rsidRDefault="009B12E2" w:rsidP="002603D1">
      <w:pPr>
        <w:widowControl w:val="0"/>
        <w:spacing w:before="60" w:after="0" w:line="312"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ml:space="preserve">1. </w:t>
      </w:r>
      <w:r w:rsidR="001A55E2" w:rsidRPr="0002008A">
        <w:rPr>
          <w:rFonts w:ascii="Times New Roman" w:eastAsia="Times New Roman" w:hAnsi="Times New Roman" w:cs="Times New Roman"/>
          <w:b/>
          <w:color w:val="000000" w:themeColor="text1"/>
          <w:sz w:val="26"/>
          <w:szCs w:val="26"/>
        </w:rPr>
        <w:t>Doanh thu, sản lượng:</w:t>
      </w:r>
    </w:p>
    <w:p w14:paraId="0D7156C7" w14:textId="77777777" w:rsidR="001A55E2" w:rsidRPr="0002008A" w:rsidRDefault="001A55E2" w:rsidP="009B12E2">
      <w:pPr>
        <w:spacing w:before="120" w:after="0" w:line="312" w:lineRule="auto"/>
        <w:jc w:val="right"/>
        <w:rPr>
          <w:rFonts w:ascii="Times New Roman" w:eastAsia="Times New Roman" w:hAnsi="Times New Roman" w:cs="Times New Roman"/>
          <w:i/>
          <w:color w:val="000000" w:themeColor="text1"/>
          <w:sz w:val="24"/>
          <w:szCs w:val="24"/>
        </w:rPr>
      </w:pPr>
      <w:r w:rsidRPr="0002008A">
        <w:rPr>
          <w:rFonts w:ascii="Times New Roman" w:eastAsia="Times New Roman" w:hAnsi="Times New Roman" w:cs="Times New Roman"/>
          <w:i/>
          <w:color w:val="000000" w:themeColor="text1"/>
          <w:sz w:val="24"/>
          <w:szCs w:val="24"/>
        </w:rPr>
        <w:t>Đơn vị tính: Triệu đồng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3295"/>
        <w:gridCol w:w="1632"/>
        <w:gridCol w:w="1938"/>
        <w:gridCol w:w="1381"/>
      </w:tblGrid>
      <w:tr w:rsidR="00B264E6" w:rsidRPr="0002008A" w14:paraId="246B60C8" w14:textId="77777777" w:rsidTr="001A55E2">
        <w:tc>
          <w:tcPr>
            <w:tcW w:w="708" w:type="dxa"/>
            <w:vAlign w:val="center"/>
          </w:tcPr>
          <w:p w14:paraId="501AB934" w14:textId="77777777" w:rsidR="001A55E2" w:rsidRPr="0002008A" w:rsidRDefault="001A55E2" w:rsidP="009B12E2">
            <w:pPr>
              <w:spacing w:before="60" w:after="0" w:line="264" w:lineRule="auto"/>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STT</w:t>
            </w:r>
          </w:p>
        </w:tc>
        <w:tc>
          <w:tcPr>
            <w:tcW w:w="3295" w:type="dxa"/>
            <w:vAlign w:val="center"/>
          </w:tcPr>
          <w:p w14:paraId="2C3FE07A" w14:textId="77777777" w:rsidR="001A55E2" w:rsidRPr="0002008A" w:rsidRDefault="001A55E2" w:rsidP="009B12E2">
            <w:pPr>
              <w:spacing w:before="60" w:after="0" w:line="264" w:lineRule="auto"/>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Tên Chỉ tiêu</w:t>
            </w:r>
          </w:p>
        </w:tc>
        <w:tc>
          <w:tcPr>
            <w:tcW w:w="1632" w:type="dxa"/>
            <w:vAlign w:val="center"/>
          </w:tcPr>
          <w:p w14:paraId="299360F8" w14:textId="77777777" w:rsidR="001A55E2" w:rsidRPr="0002008A" w:rsidRDefault="001A55E2" w:rsidP="009B12E2">
            <w:pPr>
              <w:spacing w:before="60" w:after="0" w:line="264" w:lineRule="auto"/>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 xml:space="preserve">Số liệu do doanh nghiệp tổng hợp </w:t>
            </w:r>
          </w:p>
        </w:tc>
        <w:tc>
          <w:tcPr>
            <w:tcW w:w="1938" w:type="dxa"/>
            <w:vAlign w:val="center"/>
          </w:tcPr>
          <w:p w14:paraId="15FBC9DC" w14:textId="77777777" w:rsidR="001A55E2" w:rsidRPr="0002008A" w:rsidRDefault="001A55E2" w:rsidP="009B12E2">
            <w:pPr>
              <w:spacing w:before="60" w:after="0" w:line="264" w:lineRule="auto"/>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 xml:space="preserve">Số liệu đã được kiểm toán </w:t>
            </w:r>
          </w:p>
          <w:p w14:paraId="777BC680" w14:textId="77777777" w:rsidR="001A55E2" w:rsidRPr="0002008A" w:rsidRDefault="001A55E2" w:rsidP="009B12E2">
            <w:pPr>
              <w:spacing w:before="60" w:after="0" w:line="264" w:lineRule="auto"/>
              <w:jc w:val="center"/>
              <w:rPr>
                <w:rFonts w:ascii="Times New Roman" w:eastAsia="Times New Roman" w:hAnsi="Times New Roman" w:cs="Times New Roman"/>
                <w:b/>
                <w:color w:val="000000" w:themeColor="text1"/>
                <w:sz w:val="24"/>
                <w:szCs w:val="24"/>
                <w:vertAlign w:val="superscript"/>
              </w:rPr>
            </w:pPr>
            <w:r w:rsidRPr="0002008A">
              <w:rPr>
                <w:rFonts w:ascii="Times New Roman" w:eastAsia="Times New Roman" w:hAnsi="Times New Roman" w:cs="Times New Roman"/>
                <w:b/>
                <w:color w:val="000000" w:themeColor="text1"/>
                <w:sz w:val="24"/>
                <w:szCs w:val="24"/>
              </w:rPr>
              <w:t>(</w:t>
            </w:r>
            <w:r w:rsidRPr="0002008A">
              <w:rPr>
                <w:rFonts w:ascii="Times New Roman" w:eastAsia="Times New Roman" w:hAnsi="Times New Roman" w:cs="Times New Roman"/>
                <w:b/>
                <w:i/>
                <w:color w:val="000000" w:themeColor="text1"/>
                <w:sz w:val="24"/>
                <w:szCs w:val="24"/>
              </w:rPr>
              <w:t>nếu có</w:t>
            </w:r>
            <w:r w:rsidRPr="0002008A">
              <w:rPr>
                <w:rFonts w:ascii="Times New Roman" w:eastAsia="Times New Roman" w:hAnsi="Times New Roman" w:cs="Times New Roman"/>
                <w:b/>
                <w:color w:val="000000" w:themeColor="text1"/>
                <w:sz w:val="24"/>
                <w:szCs w:val="24"/>
              </w:rPr>
              <w:t>)</w:t>
            </w:r>
          </w:p>
        </w:tc>
        <w:tc>
          <w:tcPr>
            <w:tcW w:w="1381" w:type="dxa"/>
            <w:vAlign w:val="center"/>
          </w:tcPr>
          <w:p w14:paraId="627B0493" w14:textId="77777777" w:rsidR="001A55E2" w:rsidRPr="0002008A" w:rsidRDefault="001A55E2" w:rsidP="009B12E2">
            <w:pPr>
              <w:spacing w:before="60" w:after="0" w:line="264" w:lineRule="auto"/>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Ghi chú</w:t>
            </w:r>
          </w:p>
        </w:tc>
      </w:tr>
      <w:tr w:rsidR="00B264E6" w:rsidRPr="0002008A" w14:paraId="2B425317" w14:textId="77777777" w:rsidTr="001A55E2">
        <w:tc>
          <w:tcPr>
            <w:tcW w:w="708" w:type="dxa"/>
          </w:tcPr>
          <w:p w14:paraId="466CA947" w14:textId="77777777" w:rsidR="001A55E2" w:rsidRPr="0002008A" w:rsidRDefault="001A55E2" w:rsidP="009B12E2">
            <w:pPr>
              <w:spacing w:before="60" w:after="0" w:line="264"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lastRenderedPageBreak/>
              <w:t>1</w:t>
            </w:r>
          </w:p>
        </w:tc>
        <w:tc>
          <w:tcPr>
            <w:tcW w:w="3295" w:type="dxa"/>
          </w:tcPr>
          <w:p w14:paraId="51A6F3B7" w14:textId="77777777" w:rsidR="001A55E2" w:rsidRPr="0002008A" w:rsidRDefault="001A55E2" w:rsidP="009B12E2">
            <w:pPr>
              <w:spacing w:before="60" w:after="0" w:line="264" w:lineRule="auto"/>
              <w:jc w:val="both"/>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Tổng nguồn vốn</w:t>
            </w:r>
          </w:p>
        </w:tc>
        <w:tc>
          <w:tcPr>
            <w:tcW w:w="1632" w:type="dxa"/>
          </w:tcPr>
          <w:p w14:paraId="0CE0950A" w14:textId="77777777" w:rsidR="001A55E2" w:rsidRPr="0002008A" w:rsidRDefault="001A55E2" w:rsidP="009B12E2">
            <w:pPr>
              <w:spacing w:before="60" w:after="0" w:line="264" w:lineRule="auto"/>
              <w:jc w:val="both"/>
              <w:rPr>
                <w:rFonts w:ascii="Times New Roman" w:eastAsia="Times New Roman" w:hAnsi="Times New Roman" w:cs="Times New Roman"/>
                <w:color w:val="000000" w:themeColor="text1"/>
                <w:sz w:val="24"/>
                <w:szCs w:val="24"/>
              </w:rPr>
            </w:pPr>
          </w:p>
        </w:tc>
        <w:tc>
          <w:tcPr>
            <w:tcW w:w="1938" w:type="dxa"/>
          </w:tcPr>
          <w:p w14:paraId="1EC26725" w14:textId="77777777" w:rsidR="001A55E2" w:rsidRPr="0002008A" w:rsidRDefault="001A55E2" w:rsidP="009B12E2">
            <w:pPr>
              <w:spacing w:before="60" w:after="0" w:line="264" w:lineRule="auto"/>
              <w:jc w:val="both"/>
              <w:rPr>
                <w:rFonts w:ascii="Times New Roman" w:eastAsia="Times New Roman" w:hAnsi="Times New Roman" w:cs="Times New Roman"/>
                <w:color w:val="000000" w:themeColor="text1"/>
                <w:sz w:val="24"/>
                <w:szCs w:val="24"/>
              </w:rPr>
            </w:pPr>
          </w:p>
        </w:tc>
        <w:tc>
          <w:tcPr>
            <w:tcW w:w="1381" w:type="dxa"/>
          </w:tcPr>
          <w:p w14:paraId="22FBA6FF" w14:textId="77777777" w:rsidR="001A55E2" w:rsidRPr="0002008A" w:rsidRDefault="001A55E2" w:rsidP="009B12E2">
            <w:pPr>
              <w:spacing w:before="60" w:after="0" w:line="264" w:lineRule="auto"/>
              <w:jc w:val="both"/>
              <w:rPr>
                <w:rFonts w:ascii="Times New Roman" w:eastAsia="Times New Roman" w:hAnsi="Times New Roman" w:cs="Times New Roman"/>
                <w:color w:val="000000" w:themeColor="text1"/>
                <w:sz w:val="24"/>
                <w:szCs w:val="24"/>
              </w:rPr>
            </w:pPr>
          </w:p>
        </w:tc>
      </w:tr>
      <w:tr w:rsidR="00B264E6" w:rsidRPr="0002008A" w14:paraId="0B214AB0" w14:textId="77777777" w:rsidTr="001A55E2">
        <w:tc>
          <w:tcPr>
            <w:tcW w:w="708" w:type="dxa"/>
          </w:tcPr>
          <w:p w14:paraId="2A7A53A7" w14:textId="77777777" w:rsidR="001A55E2" w:rsidRPr="0002008A" w:rsidRDefault="001A55E2" w:rsidP="009B12E2">
            <w:pPr>
              <w:spacing w:before="60" w:after="0" w:line="264"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2</w:t>
            </w:r>
          </w:p>
        </w:tc>
        <w:tc>
          <w:tcPr>
            <w:tcW w:w="3295" w:type="dxa"/>
          </w:tcPr>
          <w:p w14:paraId="31E7ED49" w14:textId="77777777" w:rsidR="001A55E2" w:rsidRPr="0002008A" w:rsidRDefault="001A55E2" w:rsidP="009B12E2">
            <w:pPr>
              <w:spacing w:before="60" w:after="0" w:line="264" w:lineRule="auto"/>
              <w:jc w:val="both"/>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Tổng vốn chủ sở hữu</w:t>
            </w:r>
          </w:p>
        </w:tc>
        <w:tc>
          <w:tcPr>
            <w:tcW w:w="1632" w:type="dxa"/>
          </w:tcPr>
          <w:p w14:paraId="2986C52A" w14:textId="77777777" w:rsidR="001A55E2" w:rsidRPr="0002008A" w:rsidRDefault="001A55E2" w:rsidP="009B12E2">
            <w:pPr>
              <w:spacing w:before="60" w:after="0" w:line="264" w:lineRule="auto"/>
              <w:jc w:val="both"/>
              <w:rPr>
                <w:rFonts w:ascii="Times New Roman" w:eastAsia="Times New Roman" w:hAnsi="Times New Roman" w:cs="Times New Roman"/>
                <w:color w:val="000000" w:themeColor="text1"/>
                <w:sz w:val="24"/>
                <w:szCs w:val="24"/>
              </w:rPr>
            </w:pPr>
          </w:p>
        </w:tc>
        <w:tc>
          <w:tcPr>
            <w:tcW w:w="1938" w:type="dxa"/>
          </w:tcPr>
          <w:p w14:paraId="3246A637" w14:textId="77777777" w:rsidR="001A55E2" w:rsidRPr="0002008A" w:rsidRDefault="001A55E2" w:rsidP="009B12E2">
            <w:pPr>
              <w:spacing w:before="60" w:after="0" w:line="264" w:lineRule="auto"/>
              <w:jc w:val="both"/>
              <w:rPr>
                <w:rFonts w:ascii="Times New Roman" w:eastAsia="Times New Roman" w:hAnsi="Times New Roman" w:cs="Times New Roman"/>
                <w:color w:val="000000" w:themeColor="text1"/>
                <w:sz w:val="24"/>
                <w:szCs w:val="24"/>
              </w:rPr>
            </w:pPr>
          </w:p>
        </w:tc>
        <w:tc>
          <w:tcPr>
            <w:tcW w:w="1381" w:type="dxa"/>
          </w:tcPr>
          <w:p w14:paraId="5B634A2B" w14:textId="77777777" w:rsidR="001A55E2" w:rsidRPr="0002008A" w:rsidRDefault="001A55E2" w:rsidP="009B12E2">
            <w:pPr>
              <w:spacing w:before="60" w:after="0" w:line="264" w:lineRule="auto"/>
              <w:jc w:val="both"/>
              <w:rPr>
                <w:rFonts w:ascii="Times New Roman" w:eastAsia="Times New Roman" w:hAnsi="Times New Roman" w:cs="Times New Roman"/>
                <w:color w:val="000000" w:themeColor="text1"/>
                <w:sz w:val="24"/>
                <w:szCs w:val="24"/>
              </w:rPr>
            </w:pPr>
          </w:p>
        </w:tc>
      </w:tr>
      <w:tr w:rsidR="00B264E6" w:rsidRPr="0002008A" w14:paraId="5EEDF4E0" w14:textId="77777777" w:rsidTr="001A55E2">
        <w:tc>
          <w:tcPr>
            <w:tcW w:w="708" w:type="dxa"/>
          </w:tcPr>
          <w:p w14:paraId="173AE71B" w14:textId="77777777" w:rsidR="001A55E2" w:rsidRPr="0002008A" w:rsidRDefault="001A55E2" w:rsidP="009B12E2">
            <w:pPr>
              <w:spacing w:before="60" w:after="0" w:line="264"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3</w:t>
            </w:r>
          </w:p>
        </w:tc>
        <w:tc>
          <w:tcPr>
            <w:tcW w:w="3295" w:type="dxa"/>
          </w:tcPr>
          <w:p w14:paraId="49C0ADE1" w14:textId="77777777" w:rsidR="001A55E2" w:rsidRPr="0002008A" w:rsidRDefault="001A55E2" w:rsidP="009B12E2">
            <w:pPr>
              <w:spacing w:before="60" w:after="0" w:line="264" w:lineRule="auto"/>
              <w:jc w:val="both"/>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Tổng doanh thu</w:t>
            </w:r>
          </w:p>
        </w:tc>
        <w:tc>
          <w:tcPr>
            <w:tcW w:w="1632" w:type="dxa"/>
          </w:tcPr>
          <w:p w14:paraId="7FDB7DFB" w14:textId="77777777" w:rsidR="001A55E2" w:rsidRPr="0002008A" w:rsidRDefault="001A55E2" w:rsidP="009B12E2">
            <w:pPr>
              <w:spacing w:before="60" w:after="0" w:line="264" w:lineRule="auto"/>
              <w:jc w:val="both"/>
              <w:rPr>
                <w:rFonts w:ascii="Times New Roman" w:eastAsia="Times New Roman" w:hAnsi="Times New Roman" w:cs="Times New Roman"/>
                <w:color w:val="000000" w:themeColor="text1"/>
                <w:sz w:val="24"/>
                <w:szCs w:val="24"/>
              </w:rPr>
            </w:pPr>
          </w:p>
        </w:tc>
        <w:tc>
          <w:tcPr>
            <w:tcW w:w="1938" w:type="dxa"/>
          </w:tcPr>
          <w:p w14:paraId="227CFFF2" w14:textId="77777777" w:rsidR="001A55E2" w:rsidRPr="0002008A" w:rsidRDefault="001A55E2" w:rsidP="009B12E2">
            <w:pPr>
              <w:spacing w:before="60" w:after="0" w:line="264" w:lineRule="auto"/>
              <w:jc w:val="both"/>
              <w:rPr>
                <w:rFonts w:ascii="Times New Roman" w:eastAsia="Times New Roman" w:hAnsi="Times New Roman" w:cs="Times New Roman"/>
                <w:color w:val="000000" w:themeColor="text1"/>
                <w:sz w:val="24"/>
                <w:szCs w:val="24"/>
              </w:rPr>
            </w:pPr>
          </w:p>
        </w:tc>
        <w:tc>
          <w:tcPr>
            <w:tcW w:w="1381" w:type="dxa"/>
          </w:tcPr>
          <w:p w14:paraId="3073A0D6" w14:textId="77777777" w:rsidR="001A55E2" w:rsidRPr="0002008A" w:rsidRDefault="001A55E2" w:rsidP="009B12E2">
            <w:pPr>
              <w:spacing w:before="60" w:after="0" w:line="264" w:lineRule="auto"/>
              <w:jc w:val="both"/>
              <w:rPr>
                <w:rFonts w:ascii="Times New Roman" w:eastAsia="Times New Roman" w:hAnsi="Times New Roman" w:cs="Times New Roman"/>
                <w:color w:val="000000" w:themeColor="text1"/>
                <w:sz w:val="24"/>
                <w:szCs w:val="24"/>
              </w:rPr>
            </w:pPr>
          </w:p>
        </w:tc>
      </w:tr>
      <w:tr w:rsidR="00B264E6" w:rsidRPr="0002008A" w14:paraId="6D54CAFE" w14:textId="77777777" w:rsidTr="001A55E2">
        <w:tc>
          <w:tcPr>
            <w:tcW w:w="708" w:type="dxa"/>
          </w:tcPr>
          <w:p w14:paraId="69D82BFC" w14:textId="77777777" w:rsidR="001A55E2" w:rsidRPr="0002008A" w:rsidRDefault="001A55E2" w:rsidP="009B12E2">
            <w:pPr>
              <w:spacing w:before="60" w:after="0" w:line="264"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4</w:t>
            </w:r>
          </w:p>
        </w:tc>
        <w:tc>
          <w:tcPr>
            <w:tcW w:w="3295" w:type="dxa"/>
          </w:tcPr>
          <w:p w14:paraId="251C50FE" w14:textId="77777777" w:rsidR="001A55E2" w:rsidRPr="0002008A" w:rsidRDefault="001A55E2" w:rsidP="009B12E2">
            <w:pPr>
              <w:spacing w:before="60" w:after="0" w:line="264" w:lineRule="auto"/>
              <w:jc w:val="both"/>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Doanh thu dịch vụ truyền hình trả tiền (</w:t>
            </w:r>
            <w:r w:rsidRPr="0002008A">
              <w:rPr>
                <w:rFonts w:ascii="Times New Roman" w:eastAsia="Times New Roman" w:hAnsi="Times New Roman" w:cs="Times New Roman"/>
                <w:i/>
                <w:color w:val="000000" w:themeColor="text1"/>
                <w:sz w:val="24"/>
                <w:szCs w:val="24"/>
              </w:rPr>
              <w:t>kê khai đối với từng loại dịch vụ trong trường hợp doanh nghiệp cung cấp nhiều hơn 1 loại hình dịch vụ</w:t>
            </w:r>
            <w:r w:rsidRPr="0002008A">
              <w:rPr>
                <w:rFonts w:ascii="Times New Roman" w:eastAsia="Times New Roman" w:hAnsi="Times New Roman" w:cs="Times New Roman"/>
                <w:color w:val="000000" w:themeColor="text1"/>
                <w:sz w:val="24"/>
                <w:szCs w:val="24"/>
              </w:rPr>
              <w:t>)</w:t>
            </w:r>
          </w:p>
        </w:tc>
        <w:tc>
          <w:tcPr>
            <w:tcW w:w="1632" w:type="dxa"/>
          </w:tcPr>
          <w:p w14:paraId="4A5BF012" w14:textId="77777777" w:rsidR="001A55E2" w:rsidRPr="0002008A" w:rsidRDefault="001A55E2" w:rsidP="009B12E2">
            <w:pPr>
              <w:spacing w:before="60" w:after="0" w:line="264" w:lineRule="auto"/>
              <w:jc w:val="both"/>
              <w:rPr>
                <w:rFonts w:ascii="Times New Roman" w:eastAsia="Times New Roman" w:hAnsi="Times New Roman" w:cs="Times New Roman"/>
                <w:color w:val="000000" w:themeColor="text1"/>
                <w:sz w:val="24"/>
                <w:szCs w:val="24"/>
              </w:rPr>
            </w:pPr>
          </w:p>
        </w:tc>
        <w:tc>
          <w:tcPr>
            <w:tcW w:w="1938" w:type="dxa"/>
          </w:tcPr>
          <w:p w14:paraId="4415CD89" w14:textId="77777777" w:rsidR="001A55E2" w:rsidRPr="0002008A" w:rsidRDefault="001A55E2" w:rsidP="009B12E2">
            <w:pPr>
              <w:spacing w:before="60" w:after="0" w:line="264" w:lineRule="auto"/>
              <w:jc w:val="both"/>
              <w:rPr>
                <w:rFonts w:ascii="Times New Roman" w:eastAsia="Times New Roman" w:hAnsi="Times New Roman" w:cs="Times New Roman"/>
                <w:color w:val="000000" w:themeColor="text1"/>
                <w:sz w:val="24"/>
                <w:szCs w:val="24"/>
              </w:rPr>
            </w:pPr>
          </w:p>
        </w:tc>
        <w:tc>
          <w:tcPr>
            <w:tcW w:w="1381" w:type="dxa"/>
          </w:tcPr>
          <w:p w14:paraId="137AE94C" w14:textId="77777777" w:rsidR="001A55E2" w:rsidRPr="0002008A" w:rsidRDefault="001A55E2" w:rsidP="009B12E2">
            <w:pPr>
              <w:spacing w:before="60" w:after="0" w:line="264" w:lineRule="auto"/>
              <w:jc w:val="both"/>
              <w:rPr>
                <w:rFonts w:ascii="Times New Roman" w:eastAsia="Times New Roman" w:hAnsi="Times New Roman" w:cs="Times New Roman"/>
                <w:color w:val="000000" w:themeColor="text1"/>
                <w:sz w:val="24"/>
                <w:szCs w:val="24"/>
              </w:rPr>
            </w:pPr>
          </w:p>
        </w:tc>
      </w:tr>
      <w:tr w:rsidR="00B264E6" w:rsidRPr="0002008A" w14:paraId="251B7C80" w14:textId="77777777" w:rsidTr="001A55E2">
        <w:tc>
          <w:tcPr>
            <w:tcW w:w="708" w:type="dxa"/>
          </w:tcPr>
          <w:p w14:paraId="68FC6FED" w14:textId="77777777" w:rsidR="001A55E2" w:rsidRPr="0002008A" w:rsidRDefault="001A55E2" w:rsidP="009B12E2">
            <w:pPr>
              <w:spacing w:before="60" w:after="0" w:line="264"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5</w:t>
            </w:r>
          </w:p>
        </w:tc>
        <w:tc>
          <w:tcPr>
            <w:tcW w:w="3295" w:type="dxa"/>
          </w:tcPr>
          <w:p w14:paraId="375EC877" w14:textId="77777777" w:rsidR="001A55E2" w:rsidRPr="0002008A" w:rsidRDefault="001A55E2" w:rsidP="009B12E2">
            <w:pPr>
              <w:spacing w:before="60" w:after="0" w:line="264" w:lineRule="auto"/>
              <w:jc w:val="both"/>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Lợi nhuận trước thuế</w:t>
            </w:r>
          </w:p>
        </w:tc>
        <w:tc>
          <w:tcPr>
            <w:tcW w:w="1632" w:type="dxa"/>
          </w:tcPr>
          <w:p w14:paraId="4A3D5040" w14:textId="77777777" w:rsidR="001A55E2" w:rsidRPr="0002008A" w:rsidRDefault="001A55E2" w:rsidP="009B12E2">
            <w:pPr>
              <w:spacing w:before="60" w:after="0" w:line="264" w:lineRule="auto"/>
              <w:jc w:val="both"/>
              <w:rPr>
                <w:rFonts w:ascii="Times New Roman" w:eastAsia="Times New Roman" w:hAnsi="Times New Roman" w:cs="Times New Roman"/>
                <w:color w:val="000000" w:themeColor="text1"/>
                <w:sz w:val="24"/>
                <w:szCs w:val="24"/>
              </w:rPr>
            </w:pPr>
          </w:p>
        </w:tc>
        <w:tc>
          <w:tcPr>
            <w:tcW w:w="1938" w:type="dxa"/>
          </w:tcPr>
          <w:p w14:paraId="2D3C8AFB" w14:textId="77777777" w:rsidR="001A55E2" w:rsidRPr="0002008A" w:rsidRDefault="001A55E2" w:rsidP="009B12E2">
            <w:pPr>
              <w:spacing w:before="60" w:after="0" w:line="264" w:lineRule="auto"/>
              <w:jc w:val="both"/>
              <w:rPr>
                <w:rFonts w:ascii="Times New Roman" w:eastAsia="Times New Roman" w:hAnsi="Times New Roman" w:cs="Times New Roman"/>
                <w:color w:val="000000" w:themeColor="text1"/>
                <w:sz w:val="24"/>
                <w:szCs w:val="24"/>
              </w:rPr>
            </w:pPr>
          </w:p>
        </w:tc>
        <w:tc>
          <w:tcPr>
            <w:tcW w:w="1381" w:type="dxa"/>
          </w:tcPr>
          <w:p w14:paraId="06AC8FF6" w14:textId="77777777" w:rsidR="001A55E2" w:rsidRPr="0002008A" w:rsidRDefault="001A55E2" w:rsidP="009B12E2">
            <w:pPr>
              <w:spacing w:before="60" w:after="0" w:line="264" w:lineRule="auto"/>
              <w:jc w:val="both"/>
              <w:rPr>
                <w:rFonts w:ascii="Times New Roman" w:eastAsia="Times New Roman" w:hAnsi="Times New Roman" w:cs="Times New Roman"/>
                <w:color w:val="000000" w:themeColor="text1"/>
                <w:sz w:val="24"/>
                <w:szCs w:val="24"/>
              </w:rPr>
            </w:pPr>
          </w:p>
        </w:tc>
      </w:tr>
      <w:tr w:rsidR="001A55E2" w:rsidRPr="0002008A" w14:paraId="27E8D934" w14:textId="77777777" w:rsidTr="001A55E2">
        <w:tc>
          <w:tcPr>
            <w:tcW w:w="708" w:type="dxa"/>
          </w:tcPr>
          <w:p w14:paraId="2A8413D1" w14:textId="77777777" w:rsidR="001A55E2" w:rsidRPr="0002008A" w:rsidRDefault="001A55E2" w:rsidP="009B12E2">
            <w:pPr>
              <w:spacing w:before="60" w:after="0" w:line="264"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6</w:t>
            </w:r>
          </w:p>
        </w:tc>
        <w:tc>
          <w:tcPr>
            <w:tcW w:w="3295" w:type="dxa"/>
          </w:tcPr>
          <w:p w14:paraId="27F9002F" w14:textId="77777777" w:rsidR="001A55E2" w:rsidRPr="0002008A" w:rsidRDefault="001A55E2" w:rsidP="009B12E2">
            <w:pPr>
              <w:spacing w:before="60" w:after="0" w:line="264" w:lineRule="auto"/>
              <w:jc w:val="both"/>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Thuế, phí và các khoản phải nộp ngân sách nhà nước</w:t>
            </w:r>
          </w:p>
        </w:tc>
        <w:tc>
          <w:tcPr>
            <w:tcW w:w="1632" w:type="dxa"/>
          </w:tcPr>
          <w:p w14:paraId="1688DAF3" w14:textId="77777777" w:rsidR="001A55E2" w:rsidRPr="0002008A" w:rsidRDefault="001A55E2" w:rsidP="009B12E2">
            <w:pPr>
              <w:spacing w:before="60" w:after="0" w:line="264" w:lineRule="auto"/>
              <w:jc w:val="both"/>
              <w:rPr>
                <w:rFonts w:ascii="Times New Roman" w:eastAsia="Times New Roman" w:hAnsi="Times New Roman" w:cs="Times New Roman"/>
                <w:color w:val="000000" w:themeColor="text1"/>
                <w:sz w:val="24"/>
                <w:szCs w:val="24"/>
              </w:rPr>
            </w:pPr>
          </w:p>
        </w:tc>
        <w:tc>
          <w:tcPr>
            <w:tcW w:w="1938" w:type="dxa"/>
          </w:tcPr>
          <w:p w14:paraId="1B4467E2" w14:textId="77777777" w:rsidR="001A55E2" w:rsidRPr="0002008A" w:rsidRDefault="001A55E2" w:rsidP="009B12E2">
            <w:pPr>
              <w:spacing w:before="60" w:after="0" w:line="264" w:lineRule="auto"/>
              <w:jc w:val="both"/>
              <w:rPr>
                <w:rFonts w:ascii="Times New Roman" w:eastAsia="Times New Roman" w:hAnsi="Times New Roman" w:cs="Times New Roman"/>
                <w:color w:val="000000" w:themeColor="text1"/>
                <w:sz w:val="24"/>
                <w:szCs w:val="24"/>
              </w:rPr>
            </w:pPr>
          </w:p>
        </w:tc>
        <w:tc>
          <w:tcPr>
            <w:tcW w:w="1381" w:type="dxa"/>
          </w:tcPr>
          <w:p w14:paraId="2A520725" w14:textId="77777777" w:rsidR="001A55E2" w:rsidRPr="0002008A" w:rsidRDefault="001A55E2" w:rsidP="009B12E2">
            <w:pPr>
              <w:spacing w:before="60" w:after="0" w:line="264" w:lineRule="auto"/>
              <w:jc w:val="both"/>
              <w:rPr>
                <w:rFonts w:ascii="Times New Roman" w:eastAsia="Times New Roman" w:hAnsi="Times New Roman" w:cs="Times New Roman"/>
                <w:color w:val="000000" w:themeColor="text1"/>
                <w:sz w:val="24"/>
                <w:szCs w:val="24"/>
              </w:rPr>
            </w:pPr>
          </w:p>
        </w:tc>
      </w:tr>
    </w:tbl>
    <w:p w14:paraId="2AE173A9" w14:textId="77777777" w:rsidR="009B12E2" w:rsidRPr="0002008A" w:rsidRDefault="009B12E2" w:rsidP="002603D1">
      <w:pPr>
        <w:widowControl w:val="0"/>
        <w:spacing w:before="60" w:after="0" w:line="264" w:lineRule="auto"/>
        <w:rPr>
          <w:rFonts w:ascii="Times New Roman" w:eastAsia="Times New Roman" w:hAnsi="Times New Roman" w:cs="Times New Roman"/>
          <w:b/>
          <w:color w:val="000000" w:themeColor="text1"/>
          <w:sz w:val="26"/>
          <w:szCs w:val="26"/>
        </w:rPr>
      </w:pPr>
    </w:p>
    <w:p w14:paraId="261EF715" w14:textId="77777777" w:rsidR="001A55E2" w:rsidRPr="0002008A" w:rsidRDefault="009B12E2" w:rsidP="009B12E2">
      <w:pPr>
        <w:widowControl w:val="0"/>
        <w:spacing w:before="120" w:after="120" w:line="264" w:lineRule="auto"/>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ml:space="preserve">2. </w:t>
      </w:r>
      <w:r w:rsidR="001A55E2" w:rsidRPr="0002008A">
        <w:rPr>
          <w:rFonts w:ascii="Times New Roman" w:eastAsia="Times New Roman" w:hAnsi="Times New Roman" w:cs="Times New Roman"/>
          <w:b/>
          <w:color w:val="000000" w:themeColor="text1"/>
          <w:sz w:val="26"/>
          <w:szCs w:val="26"/>
        </w:rPr>
        <w:t>Số lượng thuê bao theo từng loại hình dịch vụ:</w:t>
      </w:r>
    </w:p>
    <w:p w14:paraId="0CF9AE8F" w14:textId="77777777" w:rsidR="001A55E2" w:rsidRPr="0002008A" w:rsidRDefault="001A55E2" w:rsidP="002603D1">
      <w:pPr>
        <w:spacing w:before="60" w:after="0" w:line="264" w:lineRule="auto"/>
        <w:jc w:val="right"/>
        <w:rPr>
          <w:rFonts w:ascii="Times New Roman" w:eastAsia="Times New Roman" w:hAnsi="Times New Roman" w:cs="Times New Roman"/>
          <w:i/>
          <w:color w:val="000000" w:themeColor="text1"/>
          <w:sz w:val="26"/>
          <w:szCs w:val="26"/>
        </w:rPr>
      </w:pPr>
      <w:r w:rsidRPr="0002008A">
        <w:rPr>
          <w:rFonts w:ascii="Times New Roman" w:eastAsia="Times New Roman" w:hAnsi="Times New Roman" w:cs="Times New Roman"/>
          <w:i/>
          <w:color w:val="000000" w:themeColor="text1"/>
          <w:sz w:val="26"/>
          <w:szCs w:val="26"/>
        </w:rPr>
        <w:t>Đơn vị tính: Thuê bao</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389"/>
        <w:gridCol w:w="879"/>
        <w:gridCol w:w="850"/>
        <w:gridCol w:w="1134"/>
        <w:gridCol w:w="1209"/>
        <w:gridCol w:w="1031"/>
        <w:gridCol w:w="1021"/>
        <w:gridCol w:w="1559"/>
      </w:tblGrid>
      <w:tr w:rsidR="00B264E6" w:rsidRPr="0002008A" w14:paraId="0673900B" w14:textId="77777777" w:rsidTr="001A55E2">
        <w:trPr>
          <w:trHeight w:val="629"/>
        </w:trPr>
        <w:tc>
          <w:tcPr>
            <w:tcW w:w="710" w:type="dxa"/>
            <w:vMerge w:val="restart"/>
            <w:vAlign w:val="center"/>
          </w:tcPr>
          <w:p w14:paraId="61AA53D4" w14:textId="77777777" w:rsidR="001A55E2" w:rsidRPr="0002008A" w:rsidRDefault="001A55E2" w:rsidP="002603D1">
            <w:pPr>
              <w:keepNext/>
              <w:spacing w:before="40" w:after="0" w:line="264" w:lineRule="auto"/>
              <w:jc w:val="center"/>
              <w:outlineLvl w:val="0"/>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STT</w:t>
            </w:r>
          </w:p>
          <w:p w14:paraId="5E5EC87A" w14:textId="77777777" w:rsidR="001A55E2" w:rsidRPr="0002008A" w:rsidRDefault="001A55E2" w:rsidP="002603D1">
            <w:pPr>
              <w:spacing w:before="40" w:after="0" w:line="264" w:lineRule="auto"/>
              <w:jc w:val="center"/>
              <w:rPr>
                <w:rFonts w:ascii="Times New Roman" w:eastAsia="Times New Roman" w:hAnsi="Times New Roman" w:cs="Times New Roman"/>
                <w:b/>
                <w:color w:val="000000" w:themeColor="text1"/>
                <w:sz w:val="24"/>
                <w:szCs w:val="24"/>
              </w:rPr>
            </w:pPr>
          </w:p>
          <w:p w14:paraId="753DCFB3" w14:textId="77777777" w:rsidR="001A55E2" w:rsidRPr="0002008A" w:rsidRDefault="001A55E2" w:rsidP="002603D1">
            <w:pPr>
              <w:spacing w:before="40" w:after="0" w:line="264" w:lineRule="auto"/>
              <w:jc w:val="center"/>
              <w:rPr>
                <w:rFonts w:ascii="Times New Roman" w:eastAsia="Times New Roman" w:hAnsi="Times New Roman" w:cs="Times New Roman"/>
                <w:b/>
                <w:color w:val="000000" w:themeColor="text1"/>
                <w:sz w:val="24"/>
                <w:szCs w:val="24"/>
              </w:rPr>
            </w:pPr>
          </w:p>
        </w:tc>
        <w:tc>
          <w:tcPr>
            <w:tcW w:w="1389" w:type="dxa"/>
            <w:vMerge w:val="restart"/>
            <w:vAlign w:val="center"/>
          </w:tcPr>
          <w:p w14:paraId="5F560EFF" w14:textId="77777777" w:rsidR="001A55E2" w:rsidRPr="0002008A" w:rsidRDefault="001A55E2" w:rsidP="002603D1">
            <w:pPr>
              <w:spacing w:before="40" w:after="0" w:line="264" w:lineRule="auto"/>
              <w:jc w:val="center"/>
              <w:rPr>
                <w:rFonts w:ascii="Times New Roman" w:eastAsia="Times New Roman" w:hAnsi="Times New Roman" w:cs="Times New Roman"/>
                <w:i/>
                <w:color w:val="000000" w:themeColor="text1"/>
                <w:sz w:val="24"/>
                <w:szCs w:val="24"/>
              </w:rPr>
            </w:pPr>
            <w:r w:rsidRPr="0002008A">
              <w:rPr>
                <w:rFonts w:ascii="Times New Roman" w:eastAsia="Times New Roman" w:hAnsi="Times New Roman" w:cs="Times New Roman"/>
                <w:b/>
                <w:color w:val="000000" w:themeColor="text1"/>
                <w:sz w:val="24"/>
                <w:szCs w:val="24"/>
              </w:rPr>
              <w:t>Tên tỉnh, thành phố</w:t>
            </w:r>
          </w:p>
          <w:p w14:paraId="038A27FA" w14:textId="77777777" w:rsidR="001A55E2" w:rsidRPr="0002008A" w:rsidRDefault="001A55E2" w:rsidP="002603D1">
            <w:pPr>
              <w:spacing w:before="40" w:after="0" w:line="264" w:lineRule="auto"/>
              <w:jc w:val="both"/>
              <w:rPr>
                <w:rFonts w:ascii="Times New Roman" w:eastAsia="Times New Roman" w:hAnsi="Times New Roman" w:cs="Times New Roman"/>
                <w:b/>
                <w:bCs/>
                <w:color w:val="000000" w:themeColor="text1"/>
                <w:sz w:val="24"/>
                <w:szCs w:val="24"/>
              </w:rPr>
            </w:pPr>
          </w:p>
          <w:p w14:paraId="662C6567" w14:textId="77777777" w:rsidR="001A55E2" w:rsidRPr="0002008A" w:rsidRDefault="001A55E2" w:rsidP="002603D1">
            <w:pPr>
              <w:spacing w:before="40" w:after="0" w:line="264" w:lineRule="auto"/>
              <w:jc w:val="both"/>
              <w:rPr>
                <w:rFonts w:ascii="Times New Roman" w:eastAsia="Times New Roman" w:hAnsi="Times New Roman" w:cs="Times New Roman"/>
                <w:b/>
                <w:bCs/>
                <w:color w:val="000000" w:themeColor="text1"/>
                <w:sz w:val="24"/>
                <w:szCs w:val="24"/>
              </w:rPr>
            </w:pPr>
          </w:p>
        </w:tc>
        <w:tc>
          <w:tcPr>
            <w:tcW w:w="7683" w:type="dxa"/>
            <w:gridSpan w:val="7"/>
            <w:vAlign w:val="center"/>
          </w:tcPr>
          <w:p w14:paraId="503B1A7A" w14:textId="77777777" w:rsidR="001A55E2" w:rsidRPr="0002008A" w:rsidRDefault="001A55E2" w:rsidP="002603D1">
            <w:pPr>
              <w:spacing w:before="40" w:after="0" w:line="264" w:lineRule="auto"/>
              <w:jc w:val="center"/>
              <w:rPr>
                <w:rFonts w:ascii="Times New Roman" w:eastAsia="Times New Roman" w:hAnsi="Times New Roman" w:cs="Times New Roman"/>
                <w:i/>
                <w:color w:val="000000" w:themeColor="text1"/>
                <w:sz w:val="24"/>
                <w:szCs w:val="24"/>
              </w:rPr>
            </w:pPr>
            <w:r w:rsidRPr="0002008A">
              <w:rPr>
                <w:rFonts w:ascii="Times New Roman" w:eastAsia="Times New Roman" w:hAnsi="Times New Roman" w:cs="Times New Roman"/>
                <w:b/>
                <w:bCs/>
                <w:color w:val="000000" w:themeColor="text1"/>
                <w:sz w:val="24"/>
                <w:szCs w:val="24"/>
              </w:rPr>
              <w:t>Số thuê bao truyền hình trả tiền trên địa bàn cung cấp</w:t>
            </w:r>
          </w:p>
        </w:tc>
      </w:tr>
      <w:tr w:rsidR="00B264E6" w:rsidRPr="0002008A" w14:paraId="5DD0168C" w14:textId="77777777" w:rsidTr="001A55E2">
        <w:trPr>
          <w:trHeight w:val="534"/>
        </w:trPr>
        <w:tc>
          <w:tcPr>
            <w:tcW w:w="710" w:type="dxa"/>
            <w:vMerge/>
            <w:vAlign w:val="center"/>
          </w:tcPr>
          <w:p w14:paraId="1A69A1AF"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c>
          <w:tcPr>
            <w:tcW w:w="1389" w:type="dxa"/>
            <w:vMerge/>
            <w:vAlign w:val="center"/>
          </w:tcPr>
          <w:p w14:paraId="616C6614"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c>
          <w:tcPr>
            <w:tcW w:w="2863" w:type="dxa"/>
            <w:gridSpan w:val="3"/>
            <w:vAlign w:val="center"/>
          </w:tcPr>
          <w:p w14:paraId="1694ED40" w14:textId="77777777" w:rsidR="001A55E2" w:rsidRPr="0002008A" w:rsidRDefault="001A55E2" w:rsidP="002603D1">
            <w:pPr>
              <w:keepNext/>
              <w:spacing w:before="40" w:after="0" w:line="264" w:lineRule="auto"/>
              <w:jc w:val="center"/>
              <w:outlineLvl w:val="2"/>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 xml:space="preserve">Truyền hình </w:t>
            </w:r>
          </w:p>
        </w:tc>
        <w:tc>
          <w:tcPr>
            <w:tcW w:w="1209" w:type="dxa"/>
            <w:vMerge w:val="restart"/>
            <w:vAlign w:val="center"/>
          </w:tcPr>
          <w:p w14:paraId="6A5E7DE0" w14:textId="77777777" w:rsidR="001A55E2" w:rsidRPr="0002008A" w:rsidRDefault="001A55E2" w:rsidP="002603D1">
            <w:pPr>
              <w:keepNext/>
              <w:spacing w:before="40" w:after="0" w:line="264" w:lineRule="auto"/>
              <w:jc w:val="center"/>
              <w:outlineLvl w:val="2"/>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Truyền hình mặt đất kỹ thuật số</w:t>
            </w:r>
          </w:p>
        </w:tc>
        <w:tc>
          <w:tcPr>
            <w:tcW w:w="1031" w:type="dxa"/>
            <w:vMerge w:val="restart"/>
            <w:vAlign w:val="center"/>
          </w:tcPr>
          <w:p w14:paraId="460FDB1B" w14:textId="77777777" w:rsidR="001A55E2" w:rsidRPr="0002008A" w:rsidRDefault="001A55E2" w:rsidP="002603D1">
            <w:pPr>
              <w:keepNext/>
              <w:spacing w:before="40" w:after="0" w:line="264" w:lineRule="auto"/>
              <w:jc w:val="center"/>
              <w:outlineLvl w:val="2"/>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Truyền hình qua vệ tinh</w:t>
            </w:r>
          </w:p>
        </w:tc>
        <w:tc>
          <w:tcPr>
            <w:tcW w:w="1021" w:type="dxa"/>
            <w:vMerge w:val="restart"/>
            <w:vAlign w:val="center"/>
          </w:tcPr>
          <w:p w14:paraId="695587C1" w14:textId="77777777" w:rsidR="001A55E2" w:rsidRPr="0002008A" w:rsidRDefault="001A55E2" w:rsidP="002603D1">
            <w:pPr>
              <w:keepNext/>
              <w:spacing w:before="40" w:after="0" w:line="264" w:lineRule="auto"/>
              <w:jc w:val="center"/>
              <w:outlineLvl w:val="2"/>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Truyền hình di động</w:t>
            </w:r>
          </w:p>
        </w:tc>
        <w:tc>
          <w:tcPr>
            <w:tcW w:w="1559" w:type="dxa"/>
            <w:vMerge w:val="restart"/>
            <w:vAlign w:val="center"/>
          </w:tcPr>
          <w:p w14:paraId="1145D500" w14:textId="77777777" w:rsidR="001A55E2" w:rsidRPr="0002008A" w:rsidRDefault="001A55E2" w:rsidP="002603D1">
            <w:pPr>
              <w:keepNext/>
              <w:spacing w:before="40" w:after="0" w:line="264" w:lineRule="auto"/>
              <w:jc w:val="center"/>
              <w:outlineLvl w:val="2"/>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Phát thanh, truyền hình trên mạng Internet/</w:t>
            </w:r>
          </w:p>
          <w:p w14:paraId="3F092B54" w14:textId="77777777" w:rsidR="001A55E2" w:rsidRPr="0002008A" w:rsidRDefault="001A55E2" w:rsidP="002603D1">
            <w:pPr>
              <w:keepNext/>
              <w:spacing w:before="40" w:after="0" w:line="264" w:lineRule="auto"/>
              <w:jc w:val="center"/>
              <w:outlineLvl w:val="2"/>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OTT</w:t>
            </w:r>
          </w:p>
        </w:tc>
      </w:tr>
      <w:tr w:rsidR="00B264E6" w:rsidRPr="0002008A" w14:paraId="33D658E7" w14:textId="77777777" w:rsidTr="001A55E2">
        <w:trPr>
          <w:trHeight w:val="962"/>
        </w:trPr>
        <w:tc>
          <w:tcPr>
            <w:tcW w:w="710" w:type="dxa"/>
            <w:vMerge/>
            <w:vAlign w:val="center"/>
          </w:tcPr>
          <w:p w14:paraId="12FDDB51" w14:textId="77777777" w:rsidR="001A55E2" w:rsidRPr="0002008A" w:rsidRDefault="001A55E2" w:rsidP="002603D1">
            <w:pPr>
              <w:spacing w:before="40" w:after="0" w:line="264" w:lineRule="auto"/>
              <w:jc w:val="both"/>
              <w:rPr>
                <w:rFonts w:ascii="Times New Roman" w:eastAsia="Times New Roman" w:hAnsi="Times New Roman" w:cs="Times New Roman"/>
                <w:b/>
                <w:bCs/>
                <w:color w:val="000000" w:themeColor="text1"/>
                <w:sz w:val="24"/>
                <w:szCs w:val="24"/>
              </w:rPr>
            </w:pPr>
          </w:p>
        </w:tc>
        <w:tc>
          <w:tcPr>
            <w:tcW w:w="1389" w:type="dxa"/>
            <w:vMerge/>
            <w:vAlign w:val="center"/>
          </w:tcPr>
          <w:p w14:paraId="2FD37FD4" w14:textId="77777777" w:rsidR="001A55E2" w:rsidRPr="0002008A" w:rsidRDefault="001A55E2" w:rsidP="002603D1">
            <w:pPr>
              <w:spacing w:before="40" w:after="0" w:line="264" w:lineRule="auto"/>
              <w:jc w:val="both"/>
              <w:rPr>
                <w:rFonts w:ascii="Times New Roman" w:eastAsia="Times New Roman" w:hAnsi="Times New Roman" w:cs="Times New Roman"/>
                <w:b/>
                <w:bCs/>
                <w:color w:val="000000" w:themeColor="text1"/>
                <w:sz w:val="24"/>
                <w:szCs w:val="24"/>
              </w:rPr>
            </w:pPr>
          </w:p>
        </w:tc>
        <w:tc>
          <w:tcPr>
            <w:tcW w:w="879" w:type="dxa"/>
            <w:vAlign w:val="center"/>
          </w:tcPr>
          <w:p w14:paraId="5FDBB3D7" w14:textId="77777777" w:rsidR="001A55E2" w:rsidRPr="0002008A" w:rsidRDefault="001A55E2" w:rsidP="002603D1">
            <w:pPr>
              <w:keepNext/>
              <w:spacing w:before="40" w:after="0" w:line="264" w:lineRule="auto"/>
              <w:jc w:val="center"/>
              <w:outlineLvl w:val="2"/>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Cáp tương tự</w:t>
            </w:r>
          </w:p>
        </w:tc>
        <w:tc>
          <w:tcPr>
            <w:tcW w:w="850" w:type="dxa"/>
            <w:vAlign w:val="center"/>
          </w:tcPr>
          <w:p w14:paraId="0A8F386B" w14:textId="77777777" w:rsidR="001A55E2" w:rsidRPr="0002008A" w:rsidRDefault="001A55E2" w:rsidP="002603D1">
            <w:pPr>
              <w:spacing w:before="40" w:after="0" w:line="264" w:lineRule="auto"/>
              <w:jc w:val="center"/>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Cáp kỹ thuật số</w:t>
            </w:r>
          </w:p>
        </w:tc>
        <w:tc>
          <w:tcPr>
            <w:tcW w:w="1134" w:type="dxa"/>
            <w:vAlign w:val="center"/>
          </w:tcPr>
          <w:p w14:paraId="33741745" w14:textId="77777777" w:rsidR="001A55E2" w:rsidRPr="0002008A" w:rsidRDefault="001A55E2" w:rsidP="002603D1">
            <w:pPr>
              <w:keepNext/>
              <w:spacing w:before="40" w:after="0" w:line="264" w:lineRule="auto"/>
              <w:jc w:val="center"/>
              <w:outlineLvl w:val="2"/>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Cáp giao thức Internet (IPTV)</w:t>
            </w:r>
          </w:p>
        </w:tc>
        <w:tc>
          <w:tcPr>
            <w:tcW w:w="1209" w:type="dxa"/>
            <w:vMerge/>
            <w:vAlign w:val="center"/>
          </w:tcPr>
          <w:p w14:paraId="07AD86F7" w14:textId="77777777" w:rsidR="001A55E2" w:rsidRPr="0002008A" w:rsidRDefault="001A55E2" w:rsidP="002603D1">
            <w:pPr>
              <w:keepNext/>
              <w:spacing w:before="40" w:after="0" w:line="264" w:lineRule="auto"/>
              <w:jc w:val="center"/>
              <w:outlineLvl w:val="2"/>
              <w:rPr>
                <w:rFonts w:ascii="Times New Roman" w:eastAsia="Times New Roman" w:hAnsi="Times New Roman" w:cs="Times New Roman"/>
                <w:b/>
                <w:bCs/>
                <w:color w:val="000000" w:themeColor="text1"/>
                <w:sz w:val="24"/>
                <w:szCs w:val="24"/>
              </w:rPr>
            </w:pPr>
          </w:p>
        </w:tc>
        <w:tc>
          <w:tcPr>
            <w:tcW w:w="1031" w:type="dxa"/>
            <w:vMerge/>
            <w:vAlign w:val="center"/>
          </w:tcPr>
          <w:p w14:paraId="271F5D7E" w14:textId="77777777" w:rsidR="001A55E2" w:rsidRPr="0002008A" w:rsidRDefault="001A55E2" w:rsidP="002603D1">
            <w:pPr>
              <w:keepNext/>
              <w:spacing w:before="40" w:after="0" w:line="264" w:lineRule="auto"/>
              <w:jc w:val="center"/>
              <w:outlineLvl w:val="2"/>
              <w:rPr>
                <w:rFonts w:ascii="Times New Roman" w:eastAsia="Times New Roman" w:hAnsi="Times New Roman" w:cs="Times New Roman"/>
                <w:b/>
                <w:bCs/>
                <w:color w:val="000000" w:themeColor="text1"/>
                <w:sz w:val="24"/>
                <w:szCs w:val="24"/>
              </w:rPr>
            </w:pPr>
          </w:p>
        </w:tc>
        <w:tc>
          <w:tcPr>
            <w:tcW w:w="1021" w:type="dxa"/>
            <w:vMerge/>
            <w:vAlign w:val="center"/>
          </w:tcPr>
          <w:p w14:paraId="7952613E" w14:textId="77777777" w:rsidR="001A55E2" w:rsidRPr="0002008A" w:rsidRDefault="001A55E2" w:rsidP="002603D1">
            <w:pPr>
              <w:keepNext/>
              <w:spacing w:before="40" w:after="0" w:line="264" w:lineRule="auto"/>
              <w:jc w:val="center"/>
              <w:outlineLvl w:val="2"/>
              <w:rPr>
                <w:rFonts w:ascii="Times New Roman" w:eastAsia="Times New Roman" w:hAnsi="Times New Roman" w:cs="Times New Roman"/>
                <w:b/>
                <w:bCs/>
                <w:color w:val="000000" w:themeColor="text1"/>
                <w:sz w:val="24"/>
                <w:szCs w:val="24"/>
              </w:rPr>
            </w:pPr>
          </w:p>
        </w:tc>
        <w:tc>
          <w:tcPr>
            <w:tcW w:w="1559" w:type="dxa"/>
            <w:vMerge/>
            <w:vAlign w:val="center"/>
          </w:tcPr>
          <w:p w14:paraId="686989BF" w14:textId="77777777" w:rsidR="001A55E2" w:rsidRPr="0002008A" w:rsidRDefault="001A55E2" w:rsidP="002603D1">
            <w:pPr>
              <w:keepNext/>
              <w:spacing w:before="40" w:after="0" w:line="264" w:lineRule="auto"/>
              <w:jc w:val="center"/>
              <w:outlineLvl w:val="2"/>
              <w:rPr>
                <w:rFonts w:ascii="Times New Roman" w:eastAsia="Times New Roman" w:hAnsi="Times New Roman" w:cs="Times New Roman"/>
                <w:b/>
                <w:bCs/>
                <w:color w:val="000000" w:themeColor="text1"/>
                <w:sz w:val="24"/>
                <w:szCs w:val="24"/>
              </w:rPr>
            </w:pPr>
          </w:p>
        </w:tc>
      </w:tr>
      <w:tr w:rsidR="00B264E6" w:rsidRPr="0002008A" w14:paraId="6BDDE3A3" w14:textId="77777777" w:rsidTr="001A55E2">
        <w:trPr>
          <w:trHeight w:val="444"/>
        </w:trPr>
        <w:tc>
          <w:tcPr>
            <w:tcW w:w="710" w:type="dxa"/>
          </w:tcPr>
          <w:p w14:paraId="411D5AB4" w14:textId="77777777" w:rsidR="001A55E2" w:rsidRPr="0002008A" w:rsidRDefault="001A55E2" w:rsidP="002603D1">
            <w:pPr>
              <w:keepNext/>
              <w:spacing w:before="40" w:after="0" w:line="264" w:lineRule="auto"/>
              <w:jc w:val="both"/>
              <w:outlineLvl w:val="0"/>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1</w:t>
            </w:r>
          </w:p>
        </w:tc>
        <w:tc>
          <w:tcPr>
            <w:tcW w:w="1389" w:type="dxa"/>
          </w:tcPr>
          <w:p w14:paraId="1E2D7B7E" w14:textId="77777777" w:rsidR="001A55E2" w:rsidRPr="0002008A" w:rsidRDefault="001A55E2" w:rsidP="002603D1">
            <w:pPr>
              <w:spacing w:before="40" w:after="0" w:line="264" w:lineRule="auto"/>
              <w:jc w:val="both"/>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TP Hà Nội</w:t>
            </w:r>
          </w:p>
        </w:tc>
        <w:tc>
          <w:tcPr>
            <w:tcW w:w="879" w:type="dxa"/>
          </w:tcPr>
          <w:p w14:paraId="51E74AEB"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c>
          <w:tcPr>
            <w:tcW w:w="850" w:type="dxa"/>
          </w:tcPr>
          <w:p w14:paraId="3131F16A"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c>
          <w:tcPr>
            <w:tcW w:w="1134" w:type="dxa"/>
          </w:tcPr>
          <w:p w14:paraId="64073364"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c>
          <w:tcPr>
            <w:tcW w:w="1209" w:type="dxa"/>
          </w:tcPr>
          <w:p w14:paraId="034B72E6"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c>
          <w:tcPr>
            <w:tcW w:w="1031" w:type="dxa"/>
          </w:tcPr>
          <w:p w14:paraId="0083A6CB"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c>
          <w:tcPr>
            <w:tcW w:w="1021" w:type="dxa"/>
          </w:tcPr>
          <w:p w14:paraId="55A266EE"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c>
          <w:tcPr>
            <w:tcW w:w="1559" w:type="dxa"/>
          </w:tcPr>
          <w:p w14:paraId="5253973D"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r>
      <w:tr w:rsidR="00B264E6" w:rsidRPr="0002008A" w14:paraId="7CC457A7" w14:textId="77777777" w:rsidTr="001A55E2">
        <w:trPr>
          <w:trHeight w:val="424"/>
        </w:trPr>
        <w:tc>
          <w:tcPr>
            <w:tcW w:w="710" w:type="dxa"/>
          </w:tcPr>
          <w:p w14:paraId="3A72D44F" w14:textId="77777777" w:rsidR="001A55E2" w:rsidRPr="0002008A" w:rsidRDefault="001A55E2" w:rsidP="002603D1">
            <w:pPr>
              <w:keepNext/>
              <w:spacing w:before="40" w:after="0" w:line="264" w:lineRule="auto"/>
              <w:jc w:val="both"/>
              <w:outlineLvl w:val="0"/>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2</w:t>
            </w:r>
          </w:p>
        </w:tc>
        <w:tc>
          <w:tcPr>
            <w:tcW w:w="1389" w:type="dxa"/>
          </w:tcPr>
          <w:p w14:paraId="6247AA59" w14:textId="77777777" w:rsidR="001A55E2" w:rsidRPr="0002008A" w:rsidRDefault="001A55E2" w:rsidP="002603D1">
            <w:pPr>
              <w:spacing w:before="40" w:after="0" w:line="264" w:lineRule="auto"/>
              <w:jc w:val="both"/>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Hà Giang</w:t>
            </w:r>
          </w:p>
        </w:tc>
        <w:tc>
          <w:tcPr>
            <w:tcW w:w="879" w:type="dxa"/>
          </w:tcPr>
          <w:p w14:paraId="725EF564"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c>
          <w:tcPr>
            <w:tcW w:w="850" w:type="dxa"/>
          </w:tcPr>
          <w:p w14:paraId="3FF8EE18"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c>
          <w:tcPr>
            <w:tcW w:w="1134" w:type="dxa"/>
          </w:tcPr>
          <w:p w14:paraId="4BD2F6CB"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c>
          <w:tcPr>
            <w:tcW w:w="1209" w:type="dxa"/>
          </w:tcPr>
          <w:p w14:paraId="7752AF0C"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c>
          <w:tcPr>
            <w:tcW w:w="1031" w:type="dxa"/>
          </w:tcPr>
          <w:p w14:paraId="3A124F61"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c>
          <w:tcPr>
            <w:tcW w:w="1021" w:type="dxa"/>
          </w:tcPr>
          <w:p w14:paraId="6B7C04FE"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c>
          <w:tcPr>
            <w:tcW w:w="1559" w:type="dxa"/>
          </w:tcPr>
          <w:p w14:paraId="0FD86C6D"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r>
      <w:tr w:rsidR="00B264E6" w:rsidRPr="0002008A" w14:paraId="0130E828" w14:textId="77777777" w:rsidTr="001A55E2">
        <w:trPr>
          <w:trHeight w:val="416"/>
        </w:trPr>
        <w:tc>
          <w:tcPr>
            <w:tcW w:w="710" w:type="dxa"/>
          </w:tcPr>
          <w:p w14:paraId="13639B81" w14:textId="77777777" w:rsidR="001A55E2" w:rsidRPr="0002008A" w:rsidRDefault="001A55E2" w:rsidP="002603D1">
            <w:pPr>
              <w:keepNext/>
              <w:spacing w:before="40" w:after="0" w:line="264" w:lineRule="auto"/>
              <w:jc w:val="both"/>
              <w:outlineLvl w:val="0"/>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w:t>
            </w:r>
          </w:p>
        </w:tc>
        <w:tc>
          <w:tcPr>
            <w:tcW w:w="1389" w:type="dxa"/>
          </w:tcPr>
          <w:p w14:paraId="6F5164D3" w14:textId="77777777" w:rsidR="001A55E2" w:rsidRPr="0002008A" w:rsidRDefault="001A55E2" w:rsidP="002603D1">
            <w:pPr>
              <w:spacing w:before="40" w:after="0" w:line="264" w:lineRule="auto"/>
              <w:jc w:val="both"/>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w:t>
            </w:r>
          </w:p>
        </w:tc>
        <w:tc>
          <w:tcPr>
            <w:tcW w:w="879" w:type="dxa"/>
          </w:tcPr>
          <w:p w14:paraId="2095DF00"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c>
          <w:tcPr>
            <w:tcW w:w="850" w:type="dxa"/>
          </w:tcPr>
          <w:p w14:paraId="3098CFA7"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c>
          <w:tcPr>
            <w:tcW w:w="1134" w:type="dxa"/>
          </w:tcPr>
          <w:p w14:paraId="71630C89"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c>
          <w:tcPr>
            <w:tcW w:w="1209" w:type="dxa"/>
          </w:tcPr>
          <w:p w14:paraId="7FE4DFEC"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c>
          <w:tcPr>
            <w:tcW w:w="1031" w:type="dxa"/>
          </w:tcPr>
          <w:p w14:paraId="0A6F6031"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c>
          <w:tcPr>
            <w:tcW w:w="1021" w:type="dxa"/>
          </w:tcPr>
          <w:p w14:paraId="6DC9EA3A"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c>
          <w:tcPr>
            <w:tcW w:w="1559" w:type="dxa"/>
          </w:tcPr>
          <w:p w14:paraId="762B9646"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r>
      <w:tr w:rsidR="00B264E6" w:rsidRPr="0002008A" w14:paraId="5E1184A6" w14:textId="77777777" w:rsidTr="001A55E2">
        <w:trPr>
          <w:trHeight w:val="406"/>
        </w:trPr>
        <w:tc>
          <w:tcPr>
            <w:tcW w:w="710" w:type="dxa"/>
          </w:tcPr>
          <w:p w14:paraId="4C46E939" w14:textId="77777777" w:rsidR="001A55E2" w:rsidRPr="0002008A" w:rsidRDefault="001A55E2" w:rsidP="002603D1">
            <w:pPr>
              <w:keepNext/>
              <w:spacing w:before="40" w:after="0" w:line="264" w:lineRule="auto"/>
              <w:jc w:val="both"/>
              <w:outlineLvl w:val="0"/>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63</w:t>
            </w:r>
          </w:p>
        </w:tc>
        <w:tc>
          <w:tcPr>
            <w:tcW w:w="1389" w:type="dxa"/>
          </w:tcPr>
          <w:p w14:paraId="576E0D5E" w14:textId="77777777" w:rsidR="001A55E2" w:rsidRPr="0002008A" w:rsidRDefault="001A55E2" w:rsidP="002603D1">
            <w:pPr>
              <w:spacing w:before="40" w:after="0" w:line="264" w:lineRule="auto"/>
              <w:jc w:val="both"/>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Cà Mau</w:t>
            </w:r>
          </w:p>
        </w:tc>
        <w:tc>
          <w:tcPr>
            <w:tcW w:w="879" w:type="dxa"/>
          </w:tcPr>
          <w:p w14:paraId="3403B667"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c>
          <w:tcPr>
            <w:tcW w:w="850" w:type="dxa"/>
          </w:tcPr>
          <w:p w14:paraId="0D794C70"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c>
          <w:tcPr>
            <w:tcW w:w="1134" w:type="dxa"/>
          </w:tcPr>
          <w:p w14:paraId="01760EF4"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c>
          <w:tcPr>
            <w:tcW w:w="1209" w:type="dxa"/>
          </w:tcPr>
          <w:p w14:paraId="292844D7"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c>
          <w:tcPr>
            <w:tcW w:w="1031" w:type="dxa"/>
          </w:tcPr>
          <w:p w14:paraId="08E5A74E"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c>
          <w:tcPr>
            <w:tcW w:w="1021" w:type="dxa"/>
          </w:tcPr>
          <w:p w14:paraId="6D5006FB"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c>
          <w:tcPr>
            <w:tcW w:w="1559" w:type="dxa"/>
          </w:tcPr>
          <w:p w14:paraId="3228B0C0"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r>
      <w:tr w:rsidR="00B264E6" w:rsidRPr="0002008A" w14:paraId="18F6535E" w14:textId="77777777" w:rsidTr="001A55E2">
        <w:tc>
          <w:tcPr>
            <w:tcW w:w="2099" w:type="dxa"/>
            <w:gridSpan w:val="2"/>
          </w:tcPr>
          <w:p w14:paraId="611AB868"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r w:rsidRPr="0002008A">
              <w:rPr>
                <w:rFonts w:ascii="Times New Roman" w:eastAsia="Times New Roman" w:hAnsi="Times New Roman" w:cs="Times New Roman"/>
                <w:color w:val="000000" w:themeColor="text1"/>
                <w:sz w:val="24"/>
                <w:szCs w:val="24"/>
              </w:rPr>
              <w:t xml:space="preserve">Tổng số </w:t>
            </w:r>
          </w:p>
        </w:tc>
        <w:tc>
          <w:tcPr>
            <w:tcW w:w="879" w:type="dxa"/>
          </w:tcPr>
          <w:p w14:paraId="59216165"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c>
          <w:tcPr>
            <w:tcW w:w="850" w:type="dxa"/>
          </w:tcPr>
          <w:p w14:paraId="70A243F1"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c>
          <w:tcPr>
            <w:tcW w:w="1134" w:type="dxa"/>
          </w:tcPr>
          <w:p w14:paraId="1C15761B"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c>
          <w:tcPr>
            <w:tcW w:w="1209" w:type="dxa"/>
          </w:tcPr>
          <w:p w14:paraId="7E609F87"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c>
          <w:tcPr>
            <w:tcW w:w="1031" w:type="dxa"/>
          </w:tcPr>
          <w:p w14:paraId="5BD5074F"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c>
          <w:tcPr>
            <w:tcW w:w="1021" w:type="dxa"/>
          </w:tcPr>
          <w:p w14:paraId="168658EA"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c>
          <w:tcPr>
            <w:tcW w:w="1559" w:type="dxa"/>
          </w:tcPr>
          <w:p w14:paraId="3B0DBC1C"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r>
      <w:tr w:rsidR="00B264E6" w:rsidRPr="0002008A" w14:paraId="29BCDF17" w14:textId="77777777" w:rsidTr="001A55E2">
        <w:tc>
          <w:tcPr>
            <w:tcW w:w="2099" w:type="dxa"/>
            <w:gridSpan w:val="2"/>
          </w:tcPr>
          <w:p w14:paraId="3CE904C8" w14:textId="77777777" w:rsidR="001A55E2" w:rsidRPr="0002008A" w:rsidRDefault="001A55E2" w:rsidP="002603D1">
            <w:pPr>
              <w:spacing w:before="40" w:after="0" w:line="264" w:lineRule="auto"/>
              <w:jc w:val="both"/>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Tổng số thuê bao của doanh nghiệp</w:t>
            </w:r>
          </w:p>
        </w:tc>
        <w:tc>
          <w:tcPr>
            <w:tcW w:w="7683" w:type="dxa"/>
            <w:gridSpan w:val="7"/>
          </w:tcPr>
          <w:p w14:paraId="52693902"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r>
      <w:tr w:rsidR="00B264E6" w:rsidRPr="0002008A" w14:paraId="11EC86F7" w14:textId="77777777" w:rsidTr="001A55E2">
        <w:tc>
          <w:tcPr>
            <w:tcW w:w="2099" w:type="dxa"/>
            <w:gridSpan w:val="2"/>
          </w:tcPr>
          <w:p w14:paraId="4DC73545" w14:textId="13788960" w:rsidR="001A55E2" w:rsidRPr="0002008A" w:rsidRDefault="001A55E2" w:rsidP="00DC7902">
            <w:pPr>
              <w:spacing w:before="40" w:after="0" w:line="264" w:lineRule="auto"/>
              <w:jc w:val="both"/>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 xml:space="preserve">Tỷ lệ </w:t>
            </w:r>
            <w:r w:rsidR="00DC7902" w:rsidRPr="0002008A">
              <w:rPr>
                <w:rFonts w:ascii="Times New Roman" w:eastAsia="Times New Roman" w:hAnsi="Times New Roman" w:cs="Times New Roman"/>
                <w:color w:val="000000" w:themeColor="text1"/>
                <w:sz w:val="24"/>
                <w:szCs w:val="24"/>
                <w:lang w:val="vi-VN"/>
              </w:rPr>
              <w:t>tăng</w:t>
            </w:r>
            <w:r w:rsidRPr="0002008A">
              <w:rPr>
                <w:rFonts w:ascii="Times New Roman" w:eastAsia="Times New Roman" w:hAnsi="Times New Roman" w:cs="Times New Roman"/>
                <w:color w:val="000000" w:themeColor="text1"/>
                <w:sz w:val="24"/>
                <w:szCs w:val="24"/>
              </w:rPr>
              <w:t xml:space="preserve"> trưởng so với cùng kỳ năm trước </w:t>
            </w:r>
          </w:p>
        </w:tc>
        <w:tc>
          <w:tcPr>
            <w:tcW w:w="7683" w:type="dxa"/>
            <w:gridSpan w:val="7"/>
          </w:tcPr>
          <w:p w14:paraId="6E536F95" w14:textId="77777777" w:rsidR="001A55E2" w:rsidRPr="0002008A" w:rsidRDefault="001A55E2" w:rsidP="002603D1">
            <w:pPr>
              <w:spacing w:before="40" w:after="0" w:line="264" w:lineRule="auto"/>
              <w:jc w:val="both"/>
              <w:rPr>
                <w:rFonts w:ascii="Times New Roman" w:eastAsia="Times New Roman" w:hAnsi="Times New Roman" w:cs="Times New Roman"/>
                <w:i/>
                <w:color w:val="000000" w:themeColor="text1"/>
                <w:sz w:val="24"/>
                <w:szCs w:val="24"/>
              </w:rPr>
            </w:pPr>
          </w:p>
        </w:tc>
      </w:tr>
    </w:tbl>
    <w:p w14:paraId="3A02717F" w14:textId="77777777" w:rsidR="001A55E2" w:rsidRPr="0002008A" w:rsidRDefault="009B12E2" w:rsidP="009B12E2">
      <w:pPr>
        <w:widowControl w:val="0"/>
        <w:spacing w:before="120" w:after="120" w:line="264" w:lineRule="auto"/>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ml:space="preserve">3. </w:t>
      </w:r>
      <w:r w:rsidR="001A55E2" w:rsidRPr="0002008A">
        <w:rPr>
          <w:rFonts w:ascii="Times New Roman" w:eastAsia="Times New Roman" w:hAnsi="Times New Roman" w:cs="Times New Roman"/>
          <w:b/>
          <w:color w:val="000000" w:themeColor="text1"/>
          <w:sz w:val="26"/>
          <w:szCs w:val="26"/>
        </w:rPr>
        <w:t>Công nghệ kỹ thuật: (*)</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661"/>
        <w:gridCol w:w="2384"/>
        <w:gridCol w:w="3196"/>
      </w:tblGrid>
      <w:tr w:rsidR="00B264E6" w:rsidRPr="0002008A" w14:paraId="746F6FB9" w14:textId="77777777" w:rsidTr="001A55E2">
        <w:tc>
          <w:tcPr>
            <w:tcW w:w="670" w:type="dxa"/>
            <w:shd w:val="clear" w:color="auto" w:fill="auto"/>
          </w:tcPr>
          <w:p w14:paraId="0AC8DEB8" w14:textId="77777777" w:rsidR="001A55E2" w:rsidRPr="0002008A" w:rsidRDefault="001A55E2" w:rsidP="002603D1">
            <w:pPr>
              <w:spacing w:before="40" w:after="0" w:line="240" w:lineRule="auto"/>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STT</w:t>
            </w:r>
          </w:p>
        </w:tc>
        <w:tc>
          <w:tcPr>
            <w:tcW w:w="2690" w:type="dxa"/>
            <w:shd w:val="clear" w:color="auto" w:fill="auto"/>
          </w:tcPr>
          <w:p w14:paraId="5714FA8E" w14:textId="77777777" w:rsidR="001A55E2" w:rsidRPr="0002008A" w:rsidRDefault="001A55E2" w:rsidP="002603D1">
            <w:pPr>
              <w:spacing w:before="40" w:after="0" w:line="240" w:lineRule="auto"/>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Tên chỉ tiêu</w:t>
            </w:r>
          </w:p>
        </w:tc>
        <w:tc>
          <w:tcPr>
            <w:tcW w:w="2410" w:type="dxa"/>
            <w:shd w:val="clear" w:color="auto" w:fill="auto"/>
          </w:tcPr>
          <w:p w14:paraId="5ADCFEE3" w14:textId="77777777" w:rsidR="001A55E2" w:rsidRPr="0002008A" w:rsidRDefault="001A55E2" w:rsidP="002603D1">
            <w:pPr>
              <w:spacing w:before="40" w:after="0" w:line="240" w:lineRule="auto"/>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Nội dung báo cáo</w:t>
            </w:r>
          </w:p>
        </w:tc>
        <w:tc>
          <w:tcPr>
            <w:tcW w:w="3231" w:type="dxa"/>
          </w:tcPr>
          <w:p w14:paraId="6B2B3A7B" w14:textId="77777777" w:rsidR="001A55E2" w:rsidRPr="0002008A" w:rsidRDefault="001A55E2" w:rsidP="002603D1">
            <w:pPr>
              <w:spacing w:before="40" w:after="0" w:line="240" w:lineRule="auto"/>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Ghi chú</w:t>
            </w:r>
          </w:p>
        </w:tc>
      </w:tr>
      <w:tr w:rsidR="00B264E6" w:rsidRPr="0002008A" w14:paraId="03E18A6B" w14:textId="77777777" w:rsidTr="001A55E2">
        <w:tc>
          <w:tcPr>
            <w:tcW w:w="670" w:type="dxa"/>
            <w:shd w:val="clear" w:color="auto" w:fill="auto"/>
          </w:tcPr>
          <w:p w14:paraId="721E13E6" w14:textId="77777777" w:rsidR="001A55E2" w:rsidRPr="0002008A" w:rsidRDefault="001A55E2" w:rsidP="002603D1">
            <w:pPr>
              <w:spacing w:before="40" w:after="0" w:line="240" w:lineRule="auto"/>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1</w:t>
            </w:r>
          </w:p>
        </w:tc>
        <w:tc>
          <w:tcPr>
            <w:tcW w:w="2690" w:type="dxa"/>
            <w:shd w:val="clear" w:color="auto" w:fill="auto"/>
          </w:tcPr>
          <w:p w14:paraId="06EE5CF6" w14:textId="77777777" w:rsidR="001A55E2" w:rsidRPr="0002008A" w:rsidRDefault="001A55E2" w:rsidP="002603D1">
            <w:pPr>
              <w:spacing w:before="40" w:after="0" w:line="240" w:lineRule="auto"/>
              <w:jc w:val="both"/>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Các tiêu chuẩn, quy chuẩn kỹ thuật đang áp dụng</w:t>
            </w:r>
          </w:p>
        </w:tc>
        <w:tc>
          <w:tcPr>
            <w:tcW w:w="2410" w:type="dxa"/>
            <w:shd w:val="clear" w:color="auto" w:fill="auto"/>
          </w:tcPr>
          <w:p w14:paraId="01710D55" w14:textId="77777777" w:rsidR="001A55E2" w:rsidRPr="0002008A" w:rsidRDefault="001A55E2" w:rsidP="002603D1">
            <w:pPr>
              <w:spacing w:before="40" w:after="0" w:line="240" w:lineRule="auto"/>
              <w:jc w:val="both"/>
              <w:rPr>
                <w:rFonts w:ascii="Times New Roman" w:eastAsia="Times New Roman" w:hAnsi="Times New Roman" w:cs="Times New Roman"/>
                <w:b/>
                <w:color w:val="000000" w:themeColor="text1"/>
                <w:sz w:val="24"/>
                <w:szCs w:val="24"/>
              </w:rPr>
            </w:pPr>
          </w:p>
        </w:tc>
        <w:tc>
          <w:tcPr>
            <w:tcW w:w="3231" w:type="dxa"/>
          </w:tcPr>
          <w:p w14:paraId="69191FB0" w14:textId="77777777" w:rsidR="001A55E2" w:rsidRPr="0002008A" w:rsidRDefault="001A55E2" w:rsidP="002603D1">
            <w:pPr>
              <w:spacing w:before="40" w:after="0" w:line="240" w:lineRule="auto"/>
              <w:jc w:val="both"/>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Liệt kê các tiêu chuẩn, quy chuẩn kỹ thuật đang áp dụng với từng loại hình dịch vụ (</w:t>
            </w:r>
            <w:r w:rsidRPr="0002008A">
              <w:rPr>
                <w:rFonts w:ascii="Times New Roman" w:eastAsia="Times New Roman" w:hAnsi="Times New Roman" w:cs="Times New Roman"/>
                <w:i/>
                <w:color w:val="000000" w:themeColor="text1"/>
                <w:sz w:val="24"/>
                <w:szCs w:val="24"/>
              </w:rPr>
              <w:t>trường hợp doanh nghiệp cung cấp nhiều hơn 1 loại hình dịch vụ</w:t>
            </w:r>
            <w:r w:rsidRPr="0002008A">
              <w:rPr>
                <w:rFonts w:ascii="Times New Roman" w:eastAsia="Times New Roman" w:hAnsi="Times New Roman" w:cs="Times New Roman"/>
                <w:color w:val="000000" w:themeColor="text1"/>
                <w:sz w:val="24"/>
                <w:szCs w:val="24"/>
              </w:rPr>
              <w:t>)</w:t>
            </w:r>
          </w:p>
        </w:tc>
      </w:tr>
      <w:tr w:rsidR="00B264E6" w:rsidRPr="0002008A" w14:paraId="51D4E5D0" w14:textId="77777777" w:rsidTr="001A55E2">
        <w:tc>
          <w:tcPr>
            <w:tcW w:w="670" w:type="dxa"/>
            <w:shd w:val="clear" w:color="auto" w:fill="auto"/>
          </w:tcPr>
          <w:p w14:paraId="7E87E3E3" w14:textId="77777777" w:rsidR="001A55E2" w:rsidRPr="0002008A" w:rsidRDefault="001A55E2" w:rsidP="002603D1">
            <w:pPr>
              <w:spacing w:before="40" w:after="0" w:line="240" w:lineRule="auto"/>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lastRenderedPageBreak/>
              <w:t>2</w:t>
            </w:r>
          </w:p>
        </w:tc>
        <w:tc>
          <w:tcPr>
            <w:tcW w:w="2690" w:type="dxa"/>
            <w:shd w:val="clear" w:color="auto" w:fill="auto"/>
          </w:tcPr>
          <w:p w14:paraId="3E3E846F" w14:textId="77777777" w:rsidR="001A55E2" w:rsidRPr="0002008A" w:rsidRDefault="001A55E2" w:rsidP="002603D1">
            <w:pPr>
              <w:spacing w:before="40" w:after="0" w:line="240" w:lineRule="auto"/>
              <w:jc w:val="both"/>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Quy trình quản lý chất lượng dịch vụ đang áp dụng</w:t>
            </w:r>
          </w:p>
        </w:tc>
        <w:tc>
          <w:tcPr>
            <w:tcW w:w="2410" w:type="dxa"/>
            <w:shd w:val="clear" w:color="auto" w:fill="auto"/>
          </w:tcPr>
          <w:p w14:paraId="7F6B71A9" w14:textId="77777777" w:rsidR="001A55E2" w:rsidRPr="0002008A" w:rsidRDefault="001A55E2" w:rsidP="002603D1">
            <w:pPr>
              <w:spacing w:before="40" w:after="0" w:line="240" w:lineRule="auto"/>
              <w:jc w:val="both"/>
              <w:rPr>
                <w:rFonts w:ascii="Times New Roman" w:eastAsia="Times New Roman" w:hAnsi="Times New Roman" w:cs="Times New Roman"/>
                <w:b/>
                <w:color w:val="000000" w:themeColor="text1"/>
                <w:sz w:val="24"/>
                <w:szCs w:val="24"/>
              </w:rPr>
            </w:pPr>
          </w:p>
        </w:tc>
        <w:tc>
          <w:tcPr>
            <w:tcW w:w="3231" w:type="dxa"/>
          </w:tcPr>
          <w:p w14:paraId="57F44A58" w14:textId="77777777" w:rsidR="001A55E2" w:rsidRPr="0002008A" w:rsidRDefault="001A55E2" w:rsidP="002603D1">
            <w:pPr>
              <w:spacing w:before="40" w:after="0" w:line="240" w:lineRule="auto"/>
              <w:jc w:val="both"/>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Nêu tên, số hiệu các văn bản do cấp thẩm quyền của doanh nghiệp ban hành. (</w:t>
            </w:r>
            <w:r w:rsidRPr="0002008A">
              <w:rPr>
                <w:rFonts w:ascii="Times New Roman" w:eastAsia="Times New Roman" w:hAnsi="Times New Roman" w:cs="Times New Roman"/>
                <w:i/>
                <w:color w:val="000000" w:themeColor="text1"/>
                <w:sz w:val="24"/>
                <w:szCs w:val="24"/>
              </w:rPr>
              <w:t>trường hợp doanh nghiệp cung cấp nhiều hơn 1 loại hình dịch vụ</w:t>
            </w:r>
            <w:r w:rsidRPr="0002008A">
              <w:rPr>
                <w:rFonts w:ascii="Times New Roman" w:eastAsia="Times New Roman" w:hAnsi="Times New Roman" w:cs="Times New Roman"/>
                <w:color w:val="000000" w:themeColor="text1"/>
                <w:sz w:val="24"/>
                <w:szCs w:val="24"/>
              </w:rPr>
              <w:t>)</w:t>
            </w:r>
          </w:p>
        </w:tc>
      </w:tr>
    </w:tbl>
    <w:p w14:paraId="6F814037" w14:textId="77777777" w:rsidR="001A55E2" w:rsidRPr="0002008A" w:rsidRDefault="001A55E2" w:rsidP="002603D1">
      <w:pPr>
        <w:spacing w:before="60" w:after="0" w:line="264" w:lineRule="auto"/>
        <w:jc w:val="both"/>
        <w:rPr>
          <w:rFonts w:ascii="Times New Roman" w:eastAsia="Times New Roman" w:hAnsi="Times New Roman" w:cs="Times New Roman"/>
          <w:i/>
          <w:color w:val="000000" w:themeColor="text1"/>
          <w:sz w:val="26"/>
          <w:szCs w:val="26"/>
        </w:rPr>
      </w:pPr>
      <w:r w:rsidRPr="0002008A">
        <w:rPr>
          <w:rFonts w:ascii="Times New Roman" w:eastAsia="Times New Roman" w:hAnsi="Times New Roman" w:cs="Times New Roman"/>
          <w:i/>
          <w:color w:val="000000" w:themeColor="text1"/>
          <w:sz w:val="26"/>
          <w:szCs w:val="26"/>
        </w:rPr>
        <w:t>Ghi chú: (*) chỉ cung cấp thông tin trong báo cáo định kỳ 12 tháng.</w:t>
      </w:r>
    </w:p>
    <w:p w14:paraId="4C896E26" w14:textId="77777777" w:rsidR="001A55E2" w:rsidRPr="0002008A" w:rsidRDefault="001A55E2" w:rsidP="002603D1">
      <w:pPr>
        <w:spacing w:before="40" w:after="0" w:line="264"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4. Nội dung thông tin trên dịch vụ:</w:t>
      </w:r>
    </w:p>
    <w:p w14:paraId="4F537E7F" w14:textId="77777777" w:rsidR="001A55E2" w:rsidRPr="0002008A" w:rsidRDefault="001A55E2" w:rsidP="002603D1">
      <w:pPr>
        <w:spacing w:before="40" w:after="0" w:line="264"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ml:space="preserve">4.1. Kênh chương trình phục vụ nhiệm vụ chính trị, thông tin tuyên truyền thiết yếu </w:t>
      </w:r>
      <w:r w:rsidRPr="0002008A">
        <w:rPr>
          <w:rFonts w:ascii="Times New Roman" w:eastAsia="Times New Roman" w:hAnsi="Times New Roman" w:cs="Times New Roman"/>
          <w:i/>
          <w:color w:val="000000" w:themeColor="text1"/>
          <w:sz w:val="26"/>
          <w:szCs w:val="26"/>
        </w:rPr>
        <w:t xml:space="preserve">(đánh dấu </w:t>
      </w:r>
      <w:r w:rsidRPr="0002008A">
        <w:rPr>
          <w:rFonts w:ascii="Times New Roman" w:eastAsia="Times New Roman" w:hAnsi="Times New Roman" w:cs="Times New Roman"/>
          <w:color w:val="000000" w:themeColor="text1"/>
          <w:sz w:val="26"/>
          <w:szCs w:val="26"/>
        </w:rPr>
        <w:sym w:font="Wingdings" w:char="F0FE"/>
      </w:r>
      <w:r w:rsidRPr="0002008A">
        <w:rPr>
          <w:rFonts w:ascii="Times New Roman" w:eastAsia="Times New Roman" w:hAnsi="Times New Roman" w:cs="Times New Roman"/>
          <w:i/>
          <w:color w:val="000000" w:themeColor="text1"/>
          <w:sz w:val="26"/>
          <w:szCs w:val="26"/>
        </w:rPr>
        <w:t xml:space="preserve"> vào ô trống phù hợp)</w:t>
      </w:r>
    </w:p>
    <w:p w14:paraId="5128AE0B" w14:textId="77777777" w:rsidR="001A55E2" w:rsidRPr="0002008A" w:rsidRDefault="001A55E2" w:rsidP="002603D1">
      <w:pPr>
        <w:spacing w:before="4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98176" behindDoc="0" locked="0" layoutInCell="1" allowOverlap="1" wp14:anchorId="0CFDB3D9" wp14:editId="7BE93F4E">
                <wp:simplePos x="0" y="0"/>
                <wp:positionH relativeFrom="column">
                  <wp:posOffset>3672205</wp:posOffset>
                </wp:positionH>
                <wp:positionV relativeFrom="paragraph">
                  <wp:posOffset>65405</wp:posOffset>
                </wp:positionV>
                <wp:extent cx="90805" cy="90805"/>
                <wp:effectExtent l="8890" t="11430" r="5080" b="1206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C764B" id="Rectangle 31" o:spid="_x0000_s1026" style="position:absolute;margin-left:289.15pt;margin-top:5.15pt;width:7.15pt;height: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"/>
            </w:pict>
          </mc:Fallback>
        </mc:AlternateContent>
      </w:r>
      <w:r w:rsidRPr="0002008A">
        <w:rPr>
          <w:rFonts w:ascii="Times New Roman" w:eastAsia="Times New Roman" w:hAnsi="Times New Roman" w:cs="Times New Roman"/>
          <w:color w:val="000000" w:themeColor="text1"/>
          <w:sz w:val="26"/>
          <w:szCs w:val="26"/>
        </w:rPr>
        <w:t>- Cung cấp đủ theo quy định:</w:t>
      </w:r>
      <w:r w:rsidRPr="0002008A">
        <w:rPr>
          <w:rFonts w:ascii="Times New Roman" w:eastAsia="Times New Roman" w:hAnsi="Times New Roman" w:cs="Times New Roman"/>
          <w:color w:val="000000" w:themeColor="text1"/>
          <w:sz w:val="26"/>
          <w:szCs w:val="26"/>
        </w:rPr>
        <w:tab/>
      </w:r>
      <w:r w:rsidRPr="0002008A">
        <w:rPr>
          <w:rFonts w:ascii="Times New Roman" w:eastAsia="Times New Roman" w:hAnsi="Times New Roman" w:cs="Times New Roman"/>
          <w:color w:val="000000" w:themeColor="text1"/>
          <w:sz w:val="26"/>
          <w:szCs w:val="26"/>
        </w:rPr>
        <w:tab/>
      </w:r>
    </w:p>
    <w:p w14:paraId="20A9C905" w14:textId="77777777" w:rsidR="001A55E2" w:rsidRPr="0002008A" w:rsidRDefault="001A55E2" w:rsidP="002603D1">
      <w:pPr>
        <w:spacing w:before="4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99200" behindDoc="0" locked="0" layoutInCell="1" allowOverlap="1" wp14:anchorId="3E2E8B5F" wp14:editId="1AA5950E">
                <wp:simplePos x="0" y="0"/>
                <wp:positionH relativeFrom="column">
                  <wp:posOffset>3673475</wp:posOffset>
                </wp:positionH>
                <wp:positionV relativeFrom="paragraph">
                  <wp:posOffset>69215</wp:posOffset>
                </wp:positionV>
                <wp:extent cx="90805" cy="90805"/>
                <wp:effectExtent l="10160" t="9525" r="13335" b="1397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95E20" id="Rectangle 32" o:spid="_x0000_s1026" style="position:absolute;margin-left:289.25pt;margin-top:5.45pt;width:7.15pt;height: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"/>
            </w:pict>
          </mc:Fallback>
        </mc:AlternateContent>
      </w:r>
      <w:r w:rsidRPr="0002008A">
        <w:rPr>
          <w:rFonts w:ascii="Times New Roman" w:eastAsia="Times New Roman" w:hAnsi="Times New Roman" w:cs="Times New Roman"/>
          <w:color w:val="000000" w:themeColor="text1"/>
          <w:sz w:val="26"/>
          <w:szCs w:val="26"/>
        </w:rPr>
        <w:t>- Cung cấp không đủ theo quy định:</w:t>
      </w:r>
    </w:p>
    <w:p w14:paraId="2C91834F" w14:textId="77777777" w:rsidR="001A55E2" w:rsidRPr="0002008A" w:rsidRDefault="001A55E2" w:rsidP="002603D1">
      <w:pPr>
        <w:spacing w:before="4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Lý do: ……………..................................................................</w:t>
      </w:r>
      <w:r w:rsidRPr="0002008A">
        <w:rPr>
          <w:rFonts w:ascii="Times New Roman" w:eastAsia="Times New Roman" w:hAnsi="Times New Roman" w:cs="Times New Roman"/>
          <w:color w:val="000000" w:themeColor="text1"/>
          <w:sz w:val="26"/>
          <w:szCs w:val="26"/>
        </w:rPr>
        <w:tab/>
      </w:r>
    </w:p>
    <w:p w14:paraId="656733E8" w14:textId="77777777" w:rsidR="001A55E2" w:rsidRPr="0002008A" w:rsidRDefault="001A55E2" w:rsidP="002603D1">
      <w:pPr>
        <w:spacing w:before="40" w:after="0" w:line="264"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4.2. Kênh chương trình cài đặt biểu tượng dịch vụ:</w:t>
      </w:r>
    </w:p>
    <w:p w14:paraId="433F2CB0" w14:textId="77777777" w:rsidR="001A55E2" w:rsidRPr="0002008A" w:rsidRDefault="001A55E2" w:rsidP="002603D1">
      <w:pPr>
        <w:spacing w:before="4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Kênh………….</w:t>
      </w:r>
    </w:p>
    <w:p w14:paraId="69A23ADF" w14:textId="77777777" w:rsidR="001A55E2" w:rsidRPr="0002008A" w:rsidRDefault="001A55E2" w:rsidP="002603D1">
      <w:pPr>
        <w:spacing w:before="4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Kênh………….</w:t>
      </w:r>
      <w:r w:rsidRPr="0002008A">
        <w:rPr>
          <w:rFonts w:ascii="Times New Roman" w:eastAsia="Times New Roman" w:hAnsi="Times New Roman" w:cs="Times New Roman"/>
          <w:color w:val="000000" w:themeColor="text1"/>
          <w:sz w:val="26"/>
          <w:szCs w:val="26"/>
        </w:rPr>
        <w:tab/>
      </w:r>
    </w:p>
    <w:p w14:paraId="0FB95C2D" w14:textId="77777777" w:rsidR="001A55E2" w:rsidRPr="0002008A" w:rsidRDefault="001A55E2" w:rsidP="002603D1">
      <w:pPr>
        <w:spacing w:before="4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p w14:paraId="5511D1AF" w14:textId="77777777" w:rsidR="001A55E2" w:rsidRPr="0002008A" w:rsidRDefault="001A55E2" w:rsidP="002603D1">
      <w:pPr>
        <w:spacing w:before="40" w:after="0" w:line="264"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4.3. Gói kênh, giá cước:</w:t>
      </w:r>
    </w:p>
    <w:tbl>
      <w:tblPr>
        <w:tblW w:w="90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008"/>
        <w:gridCol w:w="851"/>
        <w:gridCol w:w="850"/>
        <w:gridCol w:w="3402"/>
        <w:gridCol w:w="1274"/>
      </w:tblGrid>
      <w:tr w:rsidR="00B264E6" w:rsidRPr="0002008A" w14:paraId="7E4A88D3" w14:textId="77777777" w:rsidTr="009B12E2">
        <w:trPr>
          <w:trHeight w:val="487"/>
        </w:trPr>
        <w:tc>
          <w:tcPr>
            <w:tcW w:w="714" w:type="dxa"/>
            <w:vMerge w:val="restart"/>
            <w:shd w:val="clear" w:color="auto" w:fill="auto"/>
            <w:vAlign w:val="center"/>
          </w:tcPr>
          <w:p w14:paraId="27A60E47" w14:textId="77777777" w:rsidR="001A55E2" w:rsidRPr="0002008A" w:rsidRDefault="001A55E2" w:rsidP="009B12E2">
            <w:pPr>
              <w:spacing w:before="60" w:after="0" w:line="264"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STT</w:t>
            </w:r>
          </w:p>
        </w:tc>
        <w:tc>
          <w:tcPr>
            <w:tcW w:w="2008" w:type="dxa"/>
            <w:vMerge w:val="restart"/>
            <w:shd w:val="clear" w:color="auto" w:fill="auto"/>
            <w:vAlign w:val="center"/>
          </w:tcPr>
          <w:p w14:paraId="287E7C42" w14:textId="77777777" w:rsidR="001A55E2" w:rsidRPr="0002008A" w:rsidRDefault="001A55E2" w:rsidP="009B12E2">
            <w:pPr>
              <w:spacing w:before="60" w:after="0" w:line="264"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Gói kênh</w:t>
            </w:r>
          </w:p>
        </w:tc>
        <w:tc>
          <w:tcPr>
            <w:tcW w:w="851" w:type="dxa"/>
            <w:vMerge w:val="restart"/>
            <w:shd w:val="clear" w:color="auto" w:fill="auto"/>
            <w:vAlign w:val="center"/>
          </w:tcPr>
          <w:p w14:paraId="1771A7E0" w14:textId="77777777" w:rsidR="001A55E2" w:rsidRPr="0002008A" w:rsidRDefault="001A55E2" w:rsidP="009B12E2">
            <w:pPr>
              <w:spacing w:before="60" w:after="0" w:line="264"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Tên gói kênh</w:t>
            </w:r>
          </w:p>
        </w:tc>
        <w:tc>
          <w:tcPr>
            <w:tcW w:w="850" w:type="dxa"/>
            <w:vMerge w:val="restart"/>
            <w:shd w:val="clear" w:color="auto" w:fill="auto"/>
            <w:vAlign w:val="center"/>
          </w:tcPr>
          <w:p w14:paraId="7E42032E" w14:textId="77777777" w:rsidR="001A55E2" w:rsidRPr="0002008A" w:rsidRDefault="001A55E2" w:rsidP="009B12E2">
            <w:pPr>
              <w:spacing w:before="60" w:after="0" w:line="264"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Giá gói cước</w:t>
            </w:r>
          </w:p>
        </w:tc>
        <w:tc>
          <w:tcPr>
            <w:tcW w:w="4676" w:type="dxa"/>
            <w:gridSpan w:val="2"/>
            <w:shd w:val="clear" w:color="auto" w:fill="auto"/>
          </w:tcPr>
          <w:p w14:paraId="4580EE80" w14:textId="77777777" w:rsidR="001A55E2" w:rsidRPr="0002008A" w:rsidRDefault="001A55E2" w:rsidP="009B12E2">
            <w:pPr>
              <w:spacing w:before="60" w:after="0" w:line="264"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Thông tin về kênh chương trình phát thanh, truyền hình</w:t>
            </w:r>
          </w:p>
        </w:tc>
      </w:tr>
      <w:tr w:rsidR="00B264E6" w:rsidRPr="0002008A" w14:paraId="6AE87A96" w14:textId="77777777" w:rsidTr="009B12E2">
        <w:trPr>
          <w:trHeight w:val="487"/>
        </w:trPr>
        <w:tc>
          <w:tcPr>
            <w:tcW w:w="714" w:type="dxa"/>
            <w:vMerge/>
            <w:shd w:val="clear" w:color="auto" w:fill="auto"/>
          </w:tcPr>
          <w:p w14:paraId="0C700F2D" w14:textId="77777777" w:rsidR="001A55E2" w:rsidRPr="0002008A" w:rsidRDefault="001A55E2" w:rsidP="009B12E2">
            <w:pPr>
              <w:spacing w:before="60" w:after="0" w:line="264" w:lineRule="auto"/>
              <w:jc w:val="center"/>
              <w:rPr>
                <w:rFonts w:ascii="Times New Roman" w:eastAsia="Times New Roman" w:hAnsi="Times New Roman" w:cs="Times New Roman"/>
                <w:b/>
                <w:color w:val="000000" w:themeColor="text1"/>
                <w:sz w:val="26"/>
                <w:szCs w:val="26"/>
              </w:rPr>
            </w:pPr>
          </w:p>
        </w:tc>
        <w:tc>
          <w:tcPr>
            <w:tcW w:w="2008" w:type="dxa"/>
            <w:vMerge/>
            <w:shd w:val="clear" w:color="auto" w:fill="auto"/>
          </w:tcPr>
          <w:p w14:paraId="4202E306" w14:textId="77777777" w:rsidR="001A55E2" w:rsidRPr="0002008A" w:rsidRDefault="001A55E2" w:rsidP="009B12E2">
            <w:pPr>
              <w:spacing w:before="60" w:after="0" w:line="264" w:lineRule="auto"/>
              <w:jc w:val="center"/>
              <w:rPr>
                <w:rFonts w:ascii="Times New Roman" w:eastAsia="Times New Roman" w:hAnsi="Times New Roman" w:cs="Times New Roman"/>
                <w:b/>
                <w:color w:val="000000" w:themeColor="text1"/>
                <w:sz w:val="26"/>
                <w:szCs w:val="26"/>
              </w:rPr>
            </w:pPr>
          </w:p>
        </w:tc>
        <w:tc>
          <w:tcPr>
            <w:tcW w:w="851" w:type="dxa"/>
            <w:vMerge/>
            <w:shd w:val="clear" w:color="auto" w:fill="auto"/>
          </w:tcPr>
          <w:p w14:paraId="03CC476F" w14:textId="77777777" w:rsidR="001A55E2" w:rsidRPr="0002008A" w:rsidRDefault="001A55E2" w:rsidP="009B12E2">
            <w:pPr>
              <w:spacing w:before="60" w:after="0" w:line="264" w:lineRule="auto"/>
              <w:jc w:val="center"/>
              <w:rPr>
                <w:rFonts w:ascii="Times New Roman" w:eastAsia="Times New Roman" w:hAnsi="Times New Roman" w:cs="Times New Roman"/>
                <w:b/>
                <w:color w:val="000000" w:themeColor="text1"/>
                <w:sz w:val="26"/>
                <w:szCs w:val="26"/>
              </w:rPr>
            </w:pPr>
          </w:p>
        </w:tc>
        <w:tc>
          <w:tcPr>
            <w:tcW w:w="850" w:type="dxa"/>
            <w:vMerge/>
            <w:shd w:val="clear" w:color="auto" w:fill="auto"/>
          </w:tcPr>
          <w:p w14:paraId="4EDD102A" w14:textId="77777777" w:rsidR="001A55E2" w:rsidRPr="0002008A" w:rsidRDefault="001A55E2" w:rsidP="009B12E2">
            <w:pPr>
              <w:spacing w:before="60" w:after="0" w:line="264" w:lineRule="auto"/>
              <w:jc w:val="center"/>
              <w:rPr>
                <w:rFonts w:ascii="Times New Roman" w:eastAsia="Times New Roman" w:hAnsi="Times New Roman" w:cs="Times New Roman"/>
                <w:b/>
                <w:color w:val="000000" w:themeColor="text1"/>
                <w:sz w:val="26"/>
                <w:szCs w:val="26"/>
              </w:rPr>
            </w:pPr>
          </w:p>
        </w:tc>
        <w:tc>
          <w:tcPr>
            <w:tcW w:w="3402" w:type="dxa"/>
            <w:shd w:val="clear" w:color="auto" w:fill="auto"/>
          </w:tcPr>
          <w:p w14:paraId="11C206DC" w14:textId="77777777" w:rsidR="001A55E2" w:rsidRPr="0002008A" w:rsidRDefault="001A55E2" w:rsidP="009B12E2">
            <w:pPr>
              <w:spacing w:before="60" w:after="0" w:line="264"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Các loại kênh chương trình</w:t>
            </w:r>
          </w:p>
        </w:tc>
        <w:tc>
          <w:tcPr>
            <w:tcW w:w="1274" w:type="dxa"/>
            <w:shd w:val="clear" w:color="auto" w:fill="auto"/>
          </w:tcPr>
          <w:p w14:paraId="5B8DD31A" w14:textId="77777777" w:rsidR="001A55E2" w:rsidRPr="0002008A" w:rsidRDefault="001A55E2" w:rsidP="009B12E2">
            <w:pPr>
              <w:spacing w:before="60" w:after="0" w:line="264"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Số lượng</w:t>
            </w:r>
          </w:p>
        </w:tc>
      </w:tr>
      <w:tr w:rsidR="00B264E6" w:rsidRPr="0002008A" w14:paraId="70B040D4" w14:textId="77777777" w:rsidTr="009B12E2">
        <w:trPr>
          <w:trHeight w:val="50"/>
        </w:trPr>
        <w:tc>
          <w:tcPr>
            <w:tcW w:w="714" w:type="dxa"/>
            <w:vMerge w:val="restart"/>
            <w:shd w:val="clear" w:color="auto" w:fill="auto"/>
          </w:tcPr>
          <w:p w14:paraId="73B3CD24" w14:textId="77777777" w:rsidR="001A55E2" w:rsidRPr="0002008A" w:rsidRDefault="001A55E2" w:rsidP="009B12E2">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1</w:t>
            </w:r>
          </w:p>
        </w:tc>
        <w:tc>
          <w:tcPr>
            <w:tcW w:w="2008" w:type="dxa"/>
            <w:vMerge w:val="restart"/>
            <w:shd w:val="clear" w:color="auto" w:fill="auto"/>
          </w:tcPr>
          <w:p w14:paraId="53D1D9A2" w14:textId="77777777" w:rsidR="001A55E2" w:rsidRPr="0002008A" w:rsidRDefault="001A55E2" w:rsidP="009B12E2">
            <w:pPr>
              <w:spacing w:before="60" w:after="0" w:line="264" w:lineRule="auto"/>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Gói cơ bản</w:t>
            </w:r>
          </w:p>
        </w:tc>
        <w:tc>
          <w:tcPr>
            <w:tcW w:w="851" w:type="dxa"/>
            <w:vMerge w:val="restart"/>
            <w:shd w:val="clear" w:color="auto" w:fill="auto"/>
          </w:tcPr>
          <w:p w14:paraId="349709EC" w14:textId="77777777" w:rsidR="001A55E2" w:rsidRPr="0002008A" w:rsidRDefault="001A55E2" w:rsidP="009B12E2">
            <w:pPr>
              <w:spacing w:before="60" w:after="0" w:line="264" w:lineRule="auto"/>
              <w:rPr>
                <w:rFonts w:ascii="Times New Roman" w:eastAsia="Times New Roman" w:hAnsi="Times New Roman" w:cs="Times New Roman"/>
                <w:color w:val="000000" w:themeColor="text1"/>
                <w:sz w:val="26"/>
                <w:szCs w:val="26"/>
              </w:rPr>
            </w:pPr>
          </w:p>
        </w:tc>
        <w:tc>
          <w:tcPr>
            <w:tcW w:w="850" w:type="dxa"/>
            <w:vMerge w:val="restart"/>
            <w:shd w:val="clear" w:color="auto" w:fill="auto"/>
          </w:tcPr>
          <w:p w14:paraId="2164760F" w14:textId="77777777" w:rsidR="001A55E2" w:rsidRPr="0002008A" w:rsidRDefault="001A55E2" w:rsidP="009B12E2">
            <w:pPr>
              <w:spacing w:before="60" w:after="0" w:line="264" w:lineRule="auto"/>
              <w:rPr>
                <w:rFonts w:ascii="Times New Roman" w:eastAsia="Times New Roman" w:hAnsi="Times New Roman" w:cs="Times New Roman"/>
                <w:color w:val="000000" w:themeColor="text1"/>
                <w:sz w:val="26"/>
                <w:szCs w:val="26"/>
              </w:rPr>
            </w:pPr>
          </w:p>
        </w:tc>
        <w:tc>
          <w:tcPr>
            <w:tcW w:w="3402" w:type="dxa"/>
            <w:shd w:val="clear" w:color="auto" w:fill="auto"/>
            <w:vAlign w:val="center"/>
          </w:tcPr>
          <w:p w14:paraId="2611D054" w14:textId="77777777" w:rsidR="001A55E2" w:rsidRPr="0002008A" w:rsidRDefault="001A55E2" w:rsidP="009B12E2">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Kênh trong nước</w:t>
            </w:r>
          </w:p>
        </w:tc>
        <w:tc>
          <w:tcPr>
            <w:tcW w:w="1274" w:type="dxa"/>
            <w:shd w:val="clear" w:color="auto" w:fill="auto"/>
          </w:tcPr>
          <w:p w14:paraId="1471E6CF" w14:textId="77777777" w:rsidR="001A55E2" w:rsidRPr="0002008A" w:rsidRDefault="001A55E2" w:rsidP="009B12E2">
            <w:pPr>
              <w:spacing w:before="60" w:after="0" w:line="264" w:lineRule="auto"/>
              <w:rPr>
                <w:rFonts w:ascii="Times New Roman" w:eastAsia="Times New Roman" w:hAnsi="Times New Roman" w:cs="Times New Roman"/>
                <w:color w:val="000000" w:themeColor="text1"/>
                <w:sz w:val="26"/>
                <w:szCs w:val="26"/>
              </w:rPr>
            </w:pPr>
          </w:p>
        </w:tc>
      </w:tr>
      <w:tr w:rsidR="00B264E6" w:rsidRPr="0002008A" w14:paraId="318D0CBE" w14:textId="77777777" w:rsidTr="009B12E2">
        <w:trPr>
          <w:trHeight w:val="50"/>
        </w:trPr>
        <w:tc>
          <w:tcPr>
            <w:tcW w:w="714" w:type="dxa"/>
            <w:vMerge/>
            <w:shd w:val="clear" w:color="auto" w:fill="auto"/>
          </w:tcPr>
          <w:p w14:paraId="34B3F69C" w14:textId="77777777" w:rsidR="001A55E2" w:rsidRPr="0002008A" w:rsidRDefault="001A55E2" w:rsidP="009B12E2">
            <w:pPr>
              <w:spacing w:before="60" w:after="0" w:line="264" w:lineRule="auto"/>
              <w:jc w:val="center"/>
              <w:rPr>
                <w:rFonts w:ascii="Times New Roman" w:eastAsia="Times New Roman" w:hAnsi="Times New Roman" w:cs="Times New Roman"/>
                <w:color w:val="000000" w:themeColor="text1"/>
                <w:sz w:val="26"/>
                <w:szCs w:val="26"/>
              </w:rPr>
            </w:pPr>
          </w:p>
        </w:tc>
        <w:tc>
          <w:tcPr>
            <w:tcW w:w="2008" w:type="dxa"/>
            <w:vMerge/>
            <w:shd w:val="clear" w:color="auto" w:fill="auto"/>
          </w:tcPr>
          <w:p w14:paraId="7708803B" w14:textId="77777777" w:rsidR="001A55E2" w:rsidRPr="0002008A" w:rsidRDefault="001A55E2" w:rsidP="009B12E2">
            <w:pPr>
              <w:spacing w:before="60" w:after="0" w:line="264" w:lineRule="auto"/>
              <w:rPr>
                <w:rFonts w:ascii="Times New Roman" w:eastAsia="Times New Roman" w:hAnsi="Times New Roman" w:cs="Times New Roman"/>
                <w:b/>
                <w:color w:val="000000" w:themeColor="text1"/>
                <w:sz w:val="26"/>
                <w:szCs w:val="26"/>
              </w:rPr>
            </w:pPr>
          </w:p>
        </w:tc>
        <w:tc>
          <w:tcPr>
            <w:tcW w:w="851" w:type="dxa"/>
            <w:vMerge/>
            <w:shd w:val="clear" w:color="auto" w:fill="auto"/>
          </w:tcPr>
          <w:p w14:paraId="1C2C552A" w14:textId="77777777" w:rsidR="001A55E2" w:rsidRPr="0002008A" w:rsidRDefault="001A55E2" w:rsidP="009B12E2">
            <w:pPr>
              <w:spacing w:before="60" w:after="0" w:line="264" w:lineRule="auto"/>
              <w:rPr>
                <w:rFonts w:ascii="Times New Roman" w:eastAsia="Times New Roman" w:hAnsi="Times New Roman" w:cs="Times New Roman"/>
                <w:color w:val="000000" w:themeColor="text1"/>
                <w:sz w:val="26"/>
                <w:szCs w:val="26"/>
              </w:rPr>
            </w:pPr>
          </w:p>
        </w:tc>
        <w:tc>
          <w:tcPr>
            <w:tcW w:w="850" w:type="dxa"/>
            <w:vMerge/>
            <w:shd w:val="clear" w:color="auto" w:fill="auto"/>
          </w:tcPr>
          <w:p w14:paraId="6BCBFE4D" w14:textId="77777777" w:rsidR="001A55E2" w:rsidRPr="0002008A" w:rsidRDefault="001A55E2" w:rsidP="009B12E2">
            <w:pPr>
              <w:spacing w:before="60" w:after="0" w:line="264" w:lineRule="auto"/>
              <w:rPr>
                <w:rFonts w:ascii="Times New Roman" w:eastAsia="Times New Roman" w:hAnsi="Times New Roman" w:cs="Times New Roman"/>
                <w:color w:val="000000" w:themeColor="text1"/>
                <w:sz w:val="26"/>
                <w:szCs w:val="26"/>
              </w:rPr>
            </w:pPr>
          </w:p>
        </w:tc>
        <w:tc>
          <w:tcPr>
            <w:tcW w:w="3402" w:type="dxa"/>
            <w:shd w:val="clear" w:color="auto" w:fill="auto"/>
            <w:vAlign w:val="center"/>
          </w:tcPr>
          <w:p w14:paraId="0BE7CC35" w14:textId="77777777" w:rsidR="001A55E2" w:rsidRPr="0002008A" w:rsidRDefault="001A55E2" w:rsidP="009B12E2">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Kênh nước ngoài</w:t>
            </w:r>
          </w:p>
        </w:tc>
        <w:tc>
          <w:tcPr>
            <w:tcW w:w="1274" w:type="dxa"/>
            <w:shd w:val="clear" w:color="auto" w:fill="auto"/>
          </w:tcPr>
          <w:p w14:paraId="5691C706" w14:textId="77777777" w:rsidR="001A55E2" w:rsidRPr="0002008A" w:rsidRDefault="001A55E2" w:rsidP="009B12E2">
            <w:pPr>
              <w:spacing w:before="60" w:after="0" w:line="264" w:lineRule="auto"/>
              <w:rPr>
                <w:rFonts w:ascii="Times New Roman" w:eastAsia="Times New Roman" w:hAnsi="Times New Roman" w:cs="Times New Roman"/>
                <w:color w:val="000000" w:themeColor="text1"/>
                <w:sz w:val="26"/>
                <w:szCs w:val="26"/>
              </w:rPr>
            </w:pPr>
          </w:p>
        </w:tc>
      </w:tr>
      <w:tr w:rsidR="00B264E6" w:rsidRPr="0002008A" w14:paraId="7ED1290B" w14:textId="77777777" w:rsidTr="009B12E2">
        <w:trPr>
          <w:trHeight w:val="50"/>
        </w:trPr>
        <w:tc>
          <w:tcPr>
            <w:tcW w:w="714" w:type="dxa"/>
            <w:vMerge w:val="restart"/>
            <w:shd w:val="clear" w:color="auto" w:fill="auto"/>
          </w:tcPr>
          <w:p w14:paraId="0B2EAD84" w14:textId="77777777" w:rsidR="001A55E2" w:rsidRPr="0002008A" w:rsidRDefault="001A55E2" w:rsidP="009B12E2">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2</w:t>
            </w:r>
          </w:p>
        </w:tc>
        <w:tc>
          <w:tcPr>
            <w:tcW w:w="2008" w:type="dxa"/>
            <w:vMerge w:val="restart"/>
            <w:shd w:val="clear" w:color="auto" w:fill="auto"/>
          </w:tcPr>
          <w:p w14:paraId="18C3684A" w14:textId="77777777" w:rsidR="001A55E2" w:rsidRPr="0002008A" w:rsidRDefault="001A55E2" w:rsidP="009B12E2">
            <w:pPr>
              <w:spacing w:before="60" w:after="0" w:line="264" w:lineRule="auto"/>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Gói nâng cao 1 (nếu có)</w:t>
            </w:r>
          </w:p>
        </w:tc>
        <w:tc>
          <w:tcPr>
            <w:tcW w:w="851" w:type="dxa"/>
            <w:vMerge w:val="restart"/>
            <w:shd w:val="clear" w:color="auto" w:fill="auto"/>
          </w:tcPr>
          <w:p w14:paraId="1B848F5D" w14:textId="77777777" w:rsidR="001A55E2" w:rsidRPr="0002008A" w:rsidRDefault="001A55E2" w:rsidP="009B12E2">
            <w:pPr>
              <w:spacing w:before="60" w:after="0" w:line="264" w:lineRule="auto"/>
              <w:rPr>
                <w:rFonts w:ascii="Times New Roman" w:eastAsia="Times New Roman" w:hAnsi="Times New Roman" w:cs="Times New Roman"/>
                <w:b/>
                <w:color w:val="000000" w:themeColor="text1"/>
                <w:sz w:val="26"/>
                <w:szCs w:val="26"/>
              </w:rPr>
            </w:pPr>
          </w:p>
        </w:tc>
        <w:tc>
          <w:tcPr>
            <w:tcW w:w="850" w:type="dxa"/>
            <w:vMerge w:val="restart"/>
            <w:shd w:val="clear" w:color="auto" w:fill="auto"/>
          </w:tcPr>
          <w:p w14:paraId="477CAA44" w14:textId="77777777" w:rsidR="001A55E2" w:rsidRPr="0002008A" w:rsidRDefault="001A55E2" w:rsidP="009B12E2">
            <w:pPr>
              <w:spacing w:before="60" w:after="0" w:line="264" w:lineRule="auto"/>
              <w:rPr>
                <w:rFonts w:ascii="Times New Roman" w:eastAsia="Times New Roman" w:hAnsi="Times New Roman" w:cs="Times New Roman"/>
                <w:b/>
                <w:color w:val="000000" w:themeColor="text1"/>
                <w:sz w:val="26"/>
                <w:szCs w:val="26"/>
              </w:rPr>
            </w:pPr>
          </w:p>
        </w:tc>
        <w:tc>
          <w:tcPr>
            <w:tcW w:w="3402" w:type="dxa"/>
            <w:shd w:val="clear" w:color="auto" w:fill="auto"/>
            <w:vAlign w:val="center"/>
          </w:tcPr>
          <w:p w14:paraId="149CD77C" w14:textId="77777777" w:rsidR="001A55E2" w:rsidRPr="0002008A" w:rsidRDefault="001A55E2" w:rsidP="009B12E2">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Kênh trong nước</w:t>
            </w:r>
          </w:p>
        </w:tc>
        <w:tc>
          <w:tcPr>
            <w:tcW w:w="1274" w:type="dxa"/>
            <w:shd w:val="clear" w:color="auto" w:fill="auto"/>
          </w:tcPr>
          <w:p w14:paraId="60036F49" w14:textId="77777777" w:rsidR="001A55E2" w:rsidRPr="0002008A" w:rsidRDefault="001A55E2" w:rsidP="009B12E2">
            <w:pPr>
              <w:spacing w:before="60" w:after="0" w:line="264" w:lineRule="auto"/>
              <w:rPr>
                <w:rFonts w:ascii="Times New Roman" w:eastAsia="Times New Roman" w:hAnsi="Times New Roman" w:cs="Times New Roman"/>
                <w:color w:val="000000" w:themeColor="text1"/>
                <w:sz w:val="26"/>
                <w:szCs w:val="26"/>
              </w:rPr>
            </w:pPr>
          </w:p>
        </w:tc>
      </w:tr>
      <w:tr w:rsidR="00B264E6" w:rsidRPr="0002008A" w14:paraId="0180DFC6" w14:textId="77777777" w:rsidTr="009B12E2">
        <w:trPr>
          <w:trHeight w:val="50"/>
        </w:trPr>
        <w:tc>
          <w:tcPr>
            <w:tcW w:w="714" w:type="dxa"/>
            <w:vMerge/>
            <w:shd w:val="clear" w:color="auto" w:fill="auto"/>
          </w:tcPr>
          <w:p w14:paraId="39208FEB" w14:textId="77777777" w:rsidR="001A55E2" w:rsidRPr="0002008A" w:rsidRDefault="001A55E2" w:rsidP="009B12E2">
            <w:pPr>
              <w:spacing w:before="60" w:after="0" w:line="264" w:lineRule="auto"/>
              <w:rPr>
                <w:rFonts w:ascii="Times New Roman" w:eastAsia="Times New Roman" w:hAnsi="Times New Roman" w:cs="Times New Roman"/>
                <w:color w:val="000000" w:themeColor="text1"/>
                <w:sz w:val="26"/>
                <w:szCs w:val="26"/>
              </w:rPr>
            </w:pPr>
          </w:p>
        </w:tc>
        <w:tc>
          <w:tcPr>
            <w:tcW w:w="2008" w:type="dxa"/>
            <w:vMerge/>
            <w:shd w:val="clear" w:color="auto" w:fill="auto"/>
          </w:tcPr>
          <w:p w14:paraId="313E0D34" w14:textId="77777777" w:rsidR="001A55E2" w:rsidRPr="0002008A" w:rsidRDefault="001A55E2" w:rsidP="009B12E2">
            <w:pPr>
              <w:spacing w:before="60" w:after="0" w:line="264" w:lineRule="auto"/>
              <w:rPr>
                <w:rFonts w:ascii="Times New Roman" w:eastAsia="Times New Roman" w:hAnsi="Times New Roman" w:cs="Times New Roman"/>
                <w:b/>
                <w:color w:val="000000" w:themeColor="text1"/>
                <w:sz w:val="26"/>
                <w:szCs w:val="26"/>
              </w:rPr>
            </w:pPr>
          </w:p>
        </w:tc>
        <w:tc>
          <w:tcPr>
            <w:tcW w:w="851" w:type="dxa"/>
            <w:vMerge/>
            <w:shd w:val="clear" w:color="auto" w:fill="auto"/>
          </w:tcPr>
          <w:p w14:paraId="348D4DC5" w14:textId="77777777" w:rsidR="001A55E2" w:rsidRPr="0002008A" w:rsidRDefault="001A55E2" w:rsidP="009B12E2">
            <w:pPr>
              <w:spacing w:before="60" w:after="0" w:line="264" w:lineRule="auto"/>
              <w:rPr>
                <w:rFonts w:ascii="Times New Roman" w:eastAsia="Times New Roman" w:hAnsi="Times New Roman" w:cs="Times New Roman"/>
                <w:b/>
                <w:color w:val="000000" w:themeColor="text1"/>
                <w:sz w:val="26"/>
                <w:szCs w:val="26"/>
              </w:rPr>
            </w:pPr>
          </w:p>
        </w:tc>
        <w:tc>
          <w:tcPr>
            <w:tcW w:w="850" w:type="dxa"/>
            <w:vMerge/>
            <w:shd w:val="clear" w:color="auto" w:fill="auto"/>
          </w:tcPr>
          <w:p w14:paraId="2BED5C27" w14:textId="77777777" w:rsidR="001A55E2" w:rsidRPr="0002008A" w:rsidRDefault="001A55E2" w:rsidP="009B12E2">
            <w:pPr>
              <w:spacing w:before="60" w:after="0" w:line="264" w:lineRule="auto"/>
              <w:rPr>
                <w:rFonts w:ascii="Times New Roman" w:eastAsia="Times New Roman" w:hAnsi="Times New Roman" w:cs="Times New Roman"/>
                <w:b/>
                <w:color w:val="000000" w:themeColor="text1"/>
                <w:sz w:val="26"/>
                <w:szCs w:val="26"/>
              </w:rPr>
            </w:pPr>
          </w:p>
        </w:tc>
        <w:tc>
          <w:tcPr>
            <w:tcW w:w="3402" w:type="dxa"/>
            <w:shd w:val="clear" w:color="auto" w:fill="auto"/>
            <w:vAlign w:val="center"/>
          </w:tcPr>
          <w:p w14:paraId="4BF518FD" w14:textId="77777777" w:rsidR="001A55E2" w:rsidRPr="0002008A" w:rsidRDefault="001A55E2" w:rsidP="009B12E2">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Kênh nước ngoài</w:t>
            </w:r>
          </w:p>
        </w:tc>
        <w:tc>
          <w:tcPr>
            <w:tcW w:w="1274" w:type="dxa"/>
            <w:shd w:val="clear" w:color="auto" w:fill="auto"/>
          </w:tcPr>
          <w:p w14:paraId="14CC6D11" w14:textId="77777777" w:rsidR="001A55E2" w:rsidRPr="0002008A" w:rsidRDefault="001A55E2" w:rsidP="009B12E2">
            <w:pPr>
              <w:spacing w:before="60" w:after="0" w:line="264" w:lineRule="auto"/>
              <w:rPr>
                <w:rFonts w:ascii="Times New Roman" w:eastAsia="Times New Roman" w:hAnsi="Times New Roman" w:cs="Times New Roman"/>
                <w:color w:val="000000" w:themeColor="text1"/>
                <w:sz w:val="26"/>
                <w:szCs w:val="26"/>
              </w:rPr>
            </w:pPr>
          </w:p>
        </w:tc>
      </w:tr>
      <w:tr w:rsidR="00B264E6" w:rsidRPr="0002008A" w14:paraId="718630EE" w14:textId="77777777" w:rsidTr="009B12E2">
        <w:trPr>
          <w:trHeight w:val="50"/>
        </w:trPr>
        <w:tc>
          <w:tcPr>
            <w:tcW w:w="714" w:type="dxa"/>
            <w:vMerge w:val="restart"/>
            <w:shd w:val="clear" w:color="auto" w:fill="auto"/>
          </w:tcPr>
          <w:p w14:paraId="4815640E" w14:textId="77777777" w:rsidR="001A55E2" w:rsidRPr="0002008A" w:rsidRDefault="001A55E2" w:rsidP="009B12E2">
            <w:pPr>
              <w:spacing w:before="60" w:after="0" w:line="264" w:lineRule="auto"/>
              <w:rPr>
                <w:rFonts w:ascii="Times New Roman" w:eastAsia="Times New Roman" w:hAnsi="Times New Roman" w:cs="Times New Roman"/>
                <w:color w:val="000000" w:themeColor="text1"/>
                <w:sz w:val="26"/>
                <w:szCs w:val="26"/>
              </w:rPr>
            </w:pPr>
          </w:p>
        </w:tc>
        <w:tc>
          <w:tcPr>
            <w:tcW w:w="2008" w:type="dxa"/>
            <w:vMerge w:val="restart"/>
            <w:shd w:val="clear" w:color="auto" w:fill="auto"/>
          </w:tcPr>
          <w:p w14:paraId="77AC3E9B" w14:textId="77777777" w:rsidR="001A55E2" w:rsidRPr="0002008A" w:rsidRDefault="001A55E2" w:rsidP="009B12E2">
            <w:pPr>
              <w:spacing w:before="60" w:after="0" w:line="264" w:lineRule="auto"/>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Gói nâng cao 2</w:t>
            </w:r>
          </w:p>
          <w:p w14:paraId="25EABD97" w14:textId="77777777" w:rsidR="001A55E2" w:rsidRPr="0002008A" w:rsidRDefault="001A55E2" w:rsidP="009B12E2">
            <w:pPr>
              <w:spacing w:before="60" w:after="0" w:line="264" w:lineRule="auto"/>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(nếu có)</w:t>
            </w:r>
          </w:p>
        </w:tc>
        <w:tc>
          <w:tcPr>
            <w:tcW w:w="851" w:type="dxa"/>
            <w:vMerge w:val="restart"/>
            <w:shd w:val="clear" w:color="auto" w:fill="auto"/>
          </w:tcPr>
          <w:p w14:paraId="3978184E" w14:textId="77777777" w:rsidR="001A55E2" w:rsidRPr="0002008A" w:rsidRDefault="001A55E2" w:rsidP="009B12E2">
            <w:pPr>
              <w:spacing w:before="60" w:after="0" w:line="264" w:lineRule="auto"/>
              <w:rPr>
                <w:rFonts w:ascii="Times New Roman" w:eastAsia="Times New Roman" w:hAnsi="Times New Roman" w:cs="Times New Roman"/>
                <w:b/>
                <w:color w:val="000000" w:themeColor="text1"/>
                <w:sz w:val="26"/>
                <w:szCs w:val="26"/>
              </w:rPr>
            </w:pPr>
          </w:p>
        </w:tc>
        <w:tc>
          <w:tcPr>
            <w:tcW w:w="850" w:type="dxa"/>
            <w:vMerge w:val="restart"/>
            <w:shd w:val="clear" w:color="auto" w:fill="auto"/>
          </w:tcPr>
          <w:p w14:paraId="4F4948FE" w14:textId="77777777" w:rsidR="001A55E2" w:rsidRPr="0002008A" w:rsidRDefault="001A55E2" w:rsidP="009B12E2">
            <w:pPr>
              <w:spacing w:before="60" w:after="0" w:line="264" w:lineRule="auto"/>
              <w:rPr>
                <w:rFonts w:ascii="Times New Roman" w:eastAsia="Times New Roman" w:hAnsi="Times New Roman" w:cs="Times New Roman"/>
                <w:b/>
                <w:color w:val="000000" w:themeColor="text1"/>
                <w:sz w:val="26"/>
                <w:szCs w:val="26"/>
              </w:rPr>
            </w:pPr>
          </w:p>
        </w:tc>
        <w:tc>
          <w:tcPr>
            <w:tcW w:w="3402" w:type="dxa"/>
            <w:shd w:val="clear" w:color="auto" w:fill="auto"/>
            <w:vAlign w:val="center"/>
          </w:tcPr>
          <w:p w14:paraId="49821E40" w14:textId="77777777" w:rsidR="001A55E2" w:rsidRPr="0002008A" w:rsidRDefault="001A55E2" w:rsidP="009B12E2">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Kênh trong nước</w:t>
            </w:r>
          </w:p>
        </w:tc>
        <w:tc>
          <w:tcPr>
            <w:tcW w:w="1274" w:type="dxa"/>
            <w:shd w:val="clear" w:color="auto" w:fill="auto"/>
          </w:tcPr>
          <w:p w14:paraId="1FCF5F42" w14:textId="77777777" w:rsidR="001A55E2" w:rsidRPr="0002008A" w:rsidRDefault="001A55E2" w:rsidP="009B12E2">
            <w:pPr>
              <w:spacing w:before="60" w:after="0" w:line="264" w:lineRule="auto"/>
              <w:rPr>
                <w:rFonts w:ascii="Times New Roman" w:eastAsia="Times New Roman" w:hAnsi="Times New Roman" w:cs="Times New Roman"/>
                <w:color w:val="000000" w:themeColor="text1"/>
                <w:sz w:val="26"/>
                <w:szCs w:val="26"/>
              </w:rPr>
            </w:pPr>
          </w:p>
        </w:tc>
      </w:tr>
      <w:tr w:rsidR="00B264E6" w:rsidRPr="0002008A" w14:paraId="4F8BB98E" w14:textId="77777777" w:rsidTr="009B12E2">
        <w:trPr>
          <w:trHeight w:val="392"/>
        </w:trPr>
        <w:tc>
          <w:tcPr>
            <w:tcW w:w="714" w:type="dxa"/>
            <w:vMerge/>
            <w:shd w:val="clear" w:color="auto" w:fill="auto"/>
          </w:tcPr>
          <w:p w14:paraId="440FFF04" w14:textId="77777777" w:rsidR="001A55E2" w:rsidRPr="0002008A" w:rsidRDefault="001A55E2" w:rsidP="009B12E2">
            <w:pPr>
              <w:spacing w:before="60" w:after="0" w:line="264" w:lineRule="auto"/>
              <w:rPr>
                <w:rFonts w:ascii="Times New Roman" w:eastAsia="Times New Roman" w:hAnsi="Times New Roman" w:cs="Times New Roman"/>
                <w:color w:val="000000" w:themeColor="text1"/>
                <w:sz w:val="26"/>
                <w:szCs w:val="26"/>
              </w:rPr>
            </w:pPr>
          </w:p>
        </w:tc>
        <w:tc>
          <w:tcPr>
            <w:tcW w:w="2008" w:type="dxa"/>
            <w:vMerge/>
            <w:shd w:val="clear" w:color="auto" w:fill="auto"/>
          </w:tcPr>
          <w:p w14:paraId="34B70D4D" w14:textId="77777777" w:rsidR="001A55E2" w:rsidRPr="0002008A" w:rsidRDefault="001A55E2" w:rsidP="009B12E2">
            <w:pPr>
              <w:spacing w:before="60" w:after="0" w:line="264" w:lineRule="auto"/>
              <w:rPr>
                <w:rFonts w:ascii="Times New Roman" w:eastAsia="Times New Roman" w:hAnsi="Times New Roman" w:cs="Times New Roman"/>
                <w:b/>
                <w:color w:val="000000" w:themeColor="text1"/>
                <w:sz w:val="26"/>
                <w:szCs w:val="26"/>
              </w:rPr>
            </w:pPr>
          </w:p>
        </w:tc>
        <w:tc>
          <w:tcPr>
            <w:tcW w:w="851" w:type="dxa"/>
            <w:vMerge/>
            <w:shd w:val="clear" w:color="auto" w:fill="auto"/>
          </w:tcPr>
          <w:p w14:paraId="6D861C6F" w14:textId="77777777" w:rsidR="001A55E2" w:rsidRPr="0002008A" w:rsidRDefault="001A55E2" w:rsidP="009B12E2">
            <w:pPr>
              <w:spacing w:before="60" w:after="0" w:line="264" w:lineRule="auto"/>
              <w:rPr>
                <w:rFonts w:ascii="Times New Roman" w:eastAsia="Times New Roman" w:hAnsi="Times New Roman" w:cs="Times New Roman"/>
                <w:b/>
                <w:color w:val="000000" w:themeColor="text1"/>
                <w:sz w:val="26"/>
                <w:szCs w:val="26"/>
              </w:rPr>
            </w:pPr>
          </w:p>
        </w:tc>
        <w:tc>
          <w:tcPr>
            <w:tcW w:w="850" w:type="dxa"/>
            <w:vMerge/>
            <w:shd w:val="clear" w:color="auto" w:fill="auto"/>
          </w:tcPr>
          <w:p w14:paraId="4CFDC9E1" w14:textId="77777777" w:rsidR="001A55E2" w:rsidRPr="0002008A" w:rsidRDefault="001A55E2" w:rsidP="009B12E2">
            <w:pPr>
              <w:spacing w:before="60" w:after="0" w:line="264" w:lineRule="auto"/>
              <w:rPr>
                <w:rFonts w:ascii="Times New Roman" w:eastAsia="Times New Roman" w:hAnsi="Times New Roman" w:cs="Times New Roman"/>
                <w:b/>
                <w:color w:val="000000" w:themeColor="text1"/>
                <w:sz w:val="26"/>
                <w:szCs w:val="26"/>
              </w:rPr>
            </w:pPr>
          </w:p>
        </w:tc>
        <w:tc>
          <w:tcPr>
            <w:tcW w:w="3402" w:type="dxa"/>
            <w:shd w:val="clear" w:color="auto" w:fill="auto"/>
            <w:vAlign w:val="center"/>
          </w:tcPr>
          <w:p w14:paraId="3F36AACF" w14:textId="77777777" w:rsidR="001A55E2" w:rsidRPr="0002008A" w:rsidRDefault="001A55E2" w:rsidP="009B12E2">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Kênh nước ngoài</w:t>
            </w:r>
          </w:p>
        </w:tc>
        <w:tc>
          <w:tcPr>
            <w:tcW w:w="1274" w:type="dxa"/>
            <w:shd w:val="clear" w:color="auto" w:fill="auto"/>
          </w:tcPr>
          <w:p w14:paraId="2F439A85" w14:textId="77777777" w:rsidR="001A55E2" w:rsidRPr="0002008A" w:rsidRDefault="001A55E2" w:rsidP="009B12E2">
            <w:pPr>
              <w:spacing w:before="60" w:after="0" w:line="264" w:lineRule="auto"/>
              <w:rPr>
                <w:rFonts w:ascii="Times New Roman" w:eastAsia="Times New Roman" w:hAnsi="Times New Roman" w:cs="Times New Roman"/>
                <w:color w:val="000000" w:themeColor="text1"/>
                <w:sz w:val="26"/>
                <w:szCs w:val="26"/>
              </w:rPr>
            </w:pPr>
          </w:p>
        </w:tc>
      </w:tr>
      <w:tr w:rsidR="00B264E6" w:rsidRPr="0002008A" w14:paraId="26FD6933" w14:textId="77777777" w:rsidTr="009B12E2">
        <w:trPr>
          <w:trHeight w:val="50"/>
        </w:trPr>
        <w:tc>
          <w:tcPr>
            <w:tcW w:w="714" w:type="dxa"/>
            <w:vMerge w:val="restart"/>
            <w:shd w:val="clear" w:color="auto" w:fill="auto"/>
          </w:tcPr>
          <w:p w14:paraId="3E5A633D" w14:textId="77777777" w:rsidR="001A55E2" w:rsidRPr="0002008A" w:rsidRDefault="001A55E2" w:rsidP="009B12E2">
            <w:pPr>
              <w:spacing w:before="60" w:after="0" w:line="264" w:lineRule="auto"/>
              <w:rPr>
                <w:rFonts w:ascii="Times New Roman" w:eastAsia="Times New Roman" w:hAnsi="Times New Roman" w:cs="Times New Roman"/>
                <w:color w:val="000000" w:themeColor="text1"/>
                <w:sz w:val="26"/>
                <w:szCs w:val="26"/>
              </w:rPr>
            </w:pPr>
          </w:p>
        </w:tc>
        <w:tc>
          <w:tcPr>
            <w:tcW w:w="2008" w:type="dxa"/>
            <w:vMerge w:val="restart"/>
            <w:shd w:val="clear" w:color="auto" w:fill="auto"/>
          </w:tcPr>
          <w:p w14:paraId="2C9DEF28" w14:textId="77777777" w:rsidR="001A55E2" w:rsidRPr="0002008A" w:rsidRDefault="001A55E2" w:rsidP="009B12E2">
            <w:pPr>
              <w:spacing w:before="60" w:after="0" w:line="264" w:lineRule="auto"/>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Gói nâng cao 3</w:t>
            </w:r>
          </w:p>
          <w:p w14:paraId="41EC9CC2" w14:textId="77777777" w:rsidR="001A55E2" w:rsidRPr="0002008A" w:rsidRDefault="001A55E2" w:rsidP="009B12E2">
            <w:pPr>
              <w:spacing w:before="60" w:after="0" w:line="264" w:lineRule="auto"/>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(nếu có)</w:t>
            </w:r>
          </w:p>
        </w:tc>
        <w:tc>
          <w:tcPr>
            <w:tcW w:w="851" w:type="dxa"/>
            <w:vMerge w:val="restart"/>
            <w:shd w:val="clear" w:color="auto" w:fill="auto"/>
          </w:tcPr>
          <w:p w14:paraId="2D46A667" w14:textId="77777777" w:rsidR="001A55E2" w:rsidRPr="0002008A" w:rsidRDefault="001A55E2" w:rsidP="009B12E2">
            <w:pPr>
              <w:spacing w:before="60" w:after="0" w:line="264" w:lineRule="auto"/>
              <w:rPr>
                <w:rFonts w:ascii="Times New Roman" w:eastAsia="Times New Roman" w:hAnsi="Times New Roman" w:cs="Times New Roman"/>
                <w:b/>
                <w:color w:val="000000" w:themeColor="text1"/>
                <w:sz w:val="26"/>
                <w:szCs w:val="26"/>
              </w:rPr>
            </w:pPr>
          </w:p>
        </w:tc>
        <w:tc>
          <w:tcPr>
            <w:tcW w:w="850" w:type="dxa"/>
            <w:vMerge w:val="restart"/>
            <w:shd w:val="clear" w:color="auto" w:fill="auto"/>
          </w:tcPr>
          <w:p w14:paraId="0A6A94CA" w14:textId="77777777" w:rsidR="001A55E2" w:rsidRPr="0002008A" w:rsidRDefault="001A55E2" w:rsidP="009B12E2">
            <w:pPr>
              <w:spacing w:before="60" w:after="0" w:line="264" w:lineRule="auto"/>
              <w:rPr>
                <w:rFonts w:ascii="Times New Roman" w:eastAsia="Times New Roman" w:hAnsi="Times New Roman" w:cs="Times New Roman"/>
                <w:b/>
                <w:color w:val="000000" w:themeColor="text1"/>
                <w:sz w:val="26"/>
                <w:szCs w:val="26"/>
              </w:rPr>
            </w:pPr>
          </w:p>
        </w:tc>
        <w:tc>
          <w:tcPr>
            <w:tcW w:w="3402" w:type="dxa"/>
            <w:shd w:val="clear" w:color="auto" w:fill="auto"/>
            <w:vAlign w:val="center"/>
          </w:tcPr>
          <w:p w14:paraId="35DAB4EB" w14:textId="77777777" w:rsidR="001A55E2" w:rsidRPr="0002008A" w:rsidRDefault="001A55E2" w:rsidP="009B12E2">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Kênh trong nước</w:t>
            </w:r>
          </w:p>
        </w:tc>
        <w:tc>
          <w:tcPr>
            <w:tcW w:w="1274" w:type="dxa"/>
            <w:shd w:val="clear" w:color="auto" w:fill="auto"/>
          </w:tcPr>
          <w:p w14:paraId="225B634E" w14:textId="77777777" w:rsidR="001A55E2" w:rsidRPr="0002008A" w:rsidRDefault="001A55E2" w:rsidP="009B12E2">
            <w:pPr>
              <w:spacing w:before="60" w:after="0" w:line="264" w:lineRule="auto"/>
              <w:rPr>
                <w:rFonts w:ascii="Times New Roman" w:eastAsia="Times New Roman" w:hAnsi="Times New Roman" w:cs="Times New Roman"/>
                <w:color w:val="000000" w:themeColor="text1"/>
                <w:sz w:val="26"/>
                <w:szCs w:val="26"/>
              </w:rPr>
            </w:pPr>
          </w:p>
        </w:tc>
      </w:tr>
      <w:tr w:rsidR="00B264E6" w:rsidRPr="0002008A" w14:paraId="3F8081B4" w14:textId="77777777" w:rsidTr="009B12E2">
        <w:trPr>
          <w:trHeight w:val="50"/>
        </w:trPr>
        <w:tc>
          <w:tcPr>
            <w:tcW w:w="714" w:type="dxa"/>
            <w:vMerge/>
            <w:shd w:val="clear" w:color="auto" w:fill="auto"/>
          </w:tcPr>
          <w:p w14:paraId="62B99667" w14:textId="77777777" w:rsidR="001A55E2" w:rsidRPr="0002008A" w:rsidRDefault="001A55E2" w:rsidP="009B12E2">
            <w:pPr>
              <w:spacing w:before="60" w:after="0" w:line="264" w:lineRule="auto"/>
              <w:rPr>
                <w:rFonts w:ascii="Times New Roman" w:eastAsia="Times New Roman" w:hAnsi="Times New Roman" w:cs="Times New Roman"/>
                <w:color w:val="000000" w:themeColor="text1"/>
                <w:sz w:val="26"/>
                <w:szCs w:val="26"/>
              </w:rPr>
            </w:pPr>
          </w:p>
        </w:tc>
        <w:tc>
          <w:tcPr>
            <w:tcW w:w="2008" w:type="dxa"/>
            <w:vMerge/>
            <w:shd w:val="clear" w:color="auto" w:fill="auto"/>
          </w:tcPr>
          <w:p w14:paraId="04CBD533" w14:textId="77777777" w:rsidR="001A55E2" w:rsidRPr="0002008A" w:rsidRDefault="001A55E2" w:rsidP="009B12E2">
            <w:pPr>
              <w:spacing w:before="60" w:after="0" w:line="264" w:lineRule="auto"/>
              <w:rPr>
                <w:rFonts w:ascii="Times New Roman" w:eastAsia="Times New Roman" w:hAnsi="Times New Roman" w:cs="Times New Roman"/>
                <w:b/>
                <w:color w:val="000000" w:themeColor="text1"/>
                <w:sz w:val="26"/>
                <w:szCs w:val="26"/>
              </w:rPr>
            </w:pPr>
          </w:p>
        </w:tc>
        <w:tc>
          <w:tcPr>
            <w:tcW w:w="851" w:type="dxa"/>
            <w:vMerge/>
            <w:shd w:val="clear" w:color="auto" w:fill="auto"/>
          </w:tcPr>
          <w:p w14:paraId="1ABEA899" w14:textId="77777777" w:rsidR="001A55E2" w:rsidRPr="0002008A" w:rsidRDefault="001A55E2" w:rsidP="009B12E2">
            <w:pPr>
              <w:spacing w:before="60" w:after="0" w:line="264" w:lineRule="auto"/>
              <w:rPr>
                <w:rFonts w:ascii="Times New Roman" w:eastAsia="Times New Roman" w:hAnsi="Times New Roman" w:cs="Times New Roman"/>
                <w:b/>
                <w:color w:val="000000" w:themeColor="text1"/>
                <w:sz w:val="26"/>
                <w:szCs w:val="26"/>
              </w:rPr>
            </w:pPr>
          </w:p>
        </w:tc>
        <w:tc>
          <w:tcPr>
            <w:tcW w:w="850" w:type="dxa"/>
            <w:vMerge/>
            <w:shd w:val="clear" w:color="auto" w:fill="auto"/>
          </w:tcPr>
          <w:p w14:paraId="1F56A95C" w14:textId="77777777" w:rsidR="001A55E2" w:rsidRPr="0002008A" w:rsidRDefault="001A55E2" w:rsidP="009B12E2">
            <w:pPr>
              <w:spacing w:before="60" w:after="0" w:line="264" w:lineRule="auto"/>
              <w:rPr>
                <w:rFonts w:ascii="Times New Roman" w:eastAsia="Times New Roman" w:hAnsi="Times New Roman" w:cs="Times New Roman"/>
                <w:b/>
                <w:color w:val="000000" w:themeColor="text1"/>
                <w:sz w:val="26"/>
                <w:szCs w:val="26"/>
              </w:rPr>
            </w:pPr>
          </w:p>
        </w:tc>
        <w:tc>
          <w:tcPr>
            <w:tcW w:w="3402" w:type="dxa"/>
            <w:shd w:val="clear" w:color="auto" w:fill="auto"/>
            <w:vAlign w:val="center"/>
          </w:tcPr>
          <w:p w14:paraId="5AABF59A" w14:textId="77777777" w:rsidR="001A55E2" w:rsidRPr="0002008A" w:rsidRDefault="001A55E2" w:rsidP="009B12E2">
            <w:pPr>
              <w:spacing w:before="6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Kênh nước ngoài</w:t>
            </w:r>
          </w:p>
        </w:tc>
        <w:tc>
          <w:tcPr>
            <w:tcW w:w="1274" w:type="dxa"/>
            <w:shd w:val="clear" w:color="auto" w:fill="auto"/>
          </w:tcPr>
          <w:p w14:paraId="11FA0438" w14:textId="77777777" w:rsidR="001A55E2" w:rsidRPr="0002008A" w:rsidRDefault="001A55E2" w:rsidP="009B12E2">
            <w:pPr>
              <w:spacing w:before="60" w:after="0" w:line="264" w:lineRule="auto"/>
              <w:rPr>
                <w:rFonts w:ascii="Times New Roman" w:eastAsia="Times New Roman" w:hAnsi="Times New Roman" w:cs="Times New Roman"/>
                <w:color w:val="000000" w:themeColor="text1"/>
                <w:sz w:val="26"/>
                <w:szCs w:val="26"/>
              </w:rPr>
            </w:pPr>
          </w:p>
        </w:tc>
      </w:tr>
      <w:tr w:rsidR="00B264E6" w:rsidRPr="0002008A" w14:paraId="305D4304" w14:textId="77777777" w:rsidTr="009B12E2">
        <w:trPr>
          <w:trHeight w:val="50"/>
        </w:trPr>
        <w:tc>
          <w:tcPr>
            <w:tcW w:w="714" w:type="dxa"/>
            <w:shd w:val="clear" w:color="auto" w:fill="auto"/>
          </w:tcPr>
          <w:p w14:paraId="3FFCBA6C" w14:textId="77777777" w:rsidR="001A55E2" w:rsidRPr="0002008A" w:rsidRDefault="001A55E2" w:rsidP="009B12E2">
            <w:pPr>
              <w:spacing w:before="60" w:after="0" w:line="264" w:lineRule="auto"/>
              <w:rPr>
                <w:rFonts w:ascii="Times New Roman" w:eastAsia="Times New Roman" w:hAnsi="Times New Roman" w:cs="Times New Roman"/>
                <w:color w:val="000000" w:themeColor="text1"/>
                <w:sz w:val="26"/>
                <w:szCs w:val="26"/>
              </w:rPr>
            </w:pPr>
          </w:p>
        </w:tc>
        <w:tc>
          <w:tcPr>
            <w:tcW w:w="2008" w:type="dxa"/>
            <w:shd w:val="clear" w:color="auto" w:fill="auto"/>
          </w:tcPr>
          <w:p w14:paraId="5D888784" w14:textId="77777777" w:rsidR="001A55E2" w:rsidRPr="0002008A" w:rsidRDefault="001A55E2" w:rsidP="009B12E2">
            <w:pPr>
              <w:spacing w:before="60" w:after="0" w:line="264" w:lineRule="auto"/>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w:t>
            </w:r>
          </w:p>
        </w:tc>
        <w:tc>
          <w:tcPr>
            <w:tcW w:w="851" w:type="dxa"/>
            <w:shd w:val="clear" w:color="auto" w:fill="auto"/>
          </w:tcPr>
          <w:p w14:paraId="59C3BB54" w14:textId="77777777" w:rsidR="001A55E2" w:rsidRPr="0002008A" w:rsidRDefault="001A55E2" w:rsidP="009B12E2">
            <w:pPr>
              <w:spacing w:before="60" w:after="0" w:line="264" w:lineRule="auto"/>
              <w:rPr>
                <w:rFonts w:ascii="Times New Roman" w:eastAsia="Times New Roman" w:hAnsi="Times New Roman" w:cs="Times New Roman"/>
                <w:b/>
                <w:color w:val="000000" w:themeColor="text1"/>
                <w:sz w:val="26"/>
                <w:szCs w:val="26"/>
              </w:rPr>
            </w:pPr>
          </w:p>
        </w:tc>
        <w:tc>
          <w:tcPr>
            <w:tcW w:w="850" w:type="dxa"/>
            <w:shd w:val="clear" w:color="auto" w:fill="auto"/>
          </w:tcPr>
          <w:p w14:paraId="44F66054" w14:textId="77777777" w:rsidR="001A55E2" w:rsidRPr="0002008A" w:rsidRDefault="001A55E2" w:rsidP="009B12E2">
            <w:pPr>
              <w:spacing w:before="60" w:after="0" w:line="264" w:lineRule="auto"/>
              <w:rPr>
                <w:rFonts w:ascii="Times New Roman" w:eastAsia="Times New Roman" w:hAnsi="Times New Roman" w:cs="Times New Roman"/>
                <w:b/>
                <w:color w:val="000000" w:themeColor="text1"/>
                <w:sz w:val="26"/>
                <w:szCs w:val="26"/>
              </w:rPr>
            </w:pPr>
          </w:p>
        </w:tc>
        <w:tc>
          <w:tcPr>
            <w:tcW w:w="3402" w:type="dxa"/>
            <w:shd w:val="clear" w:color="auto" w:fill="auto"/>
          </w:tcPr>
          <w:p w14:paraId="3ADA560D" w14:textId="77777777" w:rsidR="001A55E2" w:rsidRPr="0002008A" w:rsidRDefault="001A55E2" w:rsidP="009B12E2">
            <w:pPr>
              <w:spacing w:before="60" w:after="0" w:line="264" w:lineRule="auto"/>
              <w:jc w:val="center"/>
              <w:rPr>
                <w:rFonts w:ascii="Times New Roman" w:eastAsia="Times New Roman" w:hAnsi="Times New Roman" w:cs="Times New Roman"/>
                <w:color w:val="000000" w:themeColor="text1"/>
                <w:sz w:val="26"/>
                <w:szCs w:val="26"/>
              </w:rPr>
            </w:pPr>
          </w:p>
        </w:tc>
        <w:tc>
          <w:tcPr>
            <w:tcW w:w="1274" w:type="dxa"/>
            <w:shd w:val="clear" w:color="auto" w:fill="auto"/>
          </w:tcPr>
          <w:p w14:paraId="6523FAE6" w14:textId="77777777" w:rsidR="001A55E2" w:rsidRPr="0002008A" w:rsidRDefault="001A55E2" w:rsidP="009B12E2">
            <w:pPr>
              <w:spacing w:before="60" w:after="0" w:line="264" w:lineRule="auto"/>
              <w:rPr>
                <w:rFonts w:ascii="Times New Roman" w:eastAsia="Times New Roman" w:hAnsi="Times New Roman" w:cs="Times New Roman"/>
                <w:color w:val="000000" w:themeColor="text1"/>
                <w:sz w:val="26"/>
                <w:szCs w:val="26"/>
              </w:rPr>
            </w:pPr>
          </w:p>
        </w:tc>
      </w:tr>
    </w:tbl>
    <w:p w14:paraId="04E0B4CB" w14:textId="77777777" w:rsidR="001A55E2" w:rsidRPr="0002008A" w:rsidRDefault="001A55E2" w:rsidP="009B12E2">
      <w:pPr>
        <w:spacing w:before="40" w:after="0" w:line="264" w:lineRule="auto"/>
        <w:jc w:val="both"/>
        <w:rPr>
          <w:rFonts w:ascii="Times New Roman" w:eastAsia="Times New Roman" w:hAnsi="Times New Roman" w:cs="Times New Roman"/>
          <w:b/>
          <w:color w:val="000000" w:themeColor="text1"/>
          <w:spacing w:val="-2"/>
          <w:sz w:val="26"/>
          <w:szCs w:val="26"/>
        </w:rPr>
      </w:pPr>
      <w:r w:rsidRPr="0002008A">
        <w:rPr>
          <w:rFonts w:ascii="Times New Roman" w:eastAsia="Times New Roman" w:hAnsi="Times New Roman" w:cs="Times New Roman"/>
          <w:b/>
          <w:color w:val="000000" w:themeColor="text1"/>
          <w:spacing w:val="-2"/>
          <w:sz w:val="26"/>
          <w:szCs w:val="26"/>
        </w:rPr>
        <w:t xml:space="preserve">4.4. Dịch vụ theo yêu cầu/ dịch vụ giá trị giá </w:t>
      </w:r>
      <w:r w:rsidRPr="0002008A">
        <w:rPr>
          <w:rFonts w:ascii="Times New Roman" w:eastAsia="Times New Roman" w:hAnsi="Times New Roman" w:cs="Times New Roman"/>
          <w:b/>
          <w:color w:val="000000" w:themeColor="text1"/>
          <w:spacing w:val="-2"/>
          <w:sz w:val="26"/>
          <w:szCs w:val="26"/>
        </w:rPr>
        <w:pgNum/>
      </w:r>
      <w:r w:rsidRPr="0002008A">
        <w:rPr>
          <w:rFonts w:ascii="Times New Roman" w:eastAsia="Times New Roman" w:hAnsi="Times New Roman" w:cs="Times New Roman"/>
          <w:b/>
          <w:color w:val="000000" w:themeColor="text1"/>
          <w:spacing w:val="-2"/>
          <w:sz w:val="26"/>
          <w:szCs w:val="26"/>
        </w:rPr>
        <w:t xml:space="preserve">ang: </w:t>
      </w:r>
      <w:r w:rsidRPr="0002008A">
        <w:rPr>
          <w:rFonts w:ascii="Times New Roman" w:eastAsia="Times New Roman" w:hAnsi="Times New Roman" w:cs="Times New Roman"/>
          <w:color w:val="000000" w:themeColor="text1"/>
          <w:spacing w:val="-2"/>
          <w:sz w:val="26"/>
          <w:szCs w:val="26"/>
        </w:rPr>
        <w:t>(</w:t>
      </w:r>
      <w:r w:rsidRPr="0002008A">
        <w:rPr>
          <w:rFonts w:ascii="Times New Roman" w:eastAsia="Times New Roman" w:hAnsi="Times New Roman" w:cs="Times New Roman"/>
          <w:i/>
          <w:color w:val="000000" w:themeColor="text1"/>
          <w:spacing w:val="-2"/>
          <w:sz w:val="26"/>
          <w:szCs w:val="26"/>
        </w:rPr>
        <w:t xml:space="preserve">Đánh dấu </w:t>
      </w:r>
      <w:r w:rsidRPr="0002008A">
        <w:rPr>
          <w:rFonts w:ascii="Times New Roman" w:eastAsia="Times New Roman" w:hAnsi="Times New Roman" w:cs="Times New Roman"/>
          <w:color w:val="000000" w:themeColor="text1"/>
          <w:spacing w:val="-2"/>
          <w:sz w:val="26"/>
          <w:szCs w:val="26"/>
        </w:rPr>
        <w:sym w:font="Wingdings" w:char="F0FE"/>
      </w:r>
      <w:r w:rsidRPr="0002008A">
        <w:rPr>
          <w:rFonts w:ascii="Times New Roman" w:eastAsia="Times New Roman" w:hAnsi="Times New Roman" w:cs="Times New Roman"/>
          <w:i/>
          <w:color w:val="000000" w:themeColor="text1"/>
          <w:spacing w:val="-2"/>
          <w:sz w:val="26"/>
          <w:szCs w:val="26"/>
        </w:rPr>
        <w:t xml:space="preserve"> vào ô trống phù hợp</w:t>
      </w:r>
      <w:r w:rsidRPr="0002008A">
        <w:rPr>
          <w:rFonts w:ascii="Times New Roman" w:eastAsia="Times New Roman" w:hAnsi="Times New Roman" w:cs="Times New Roman"/>
          <w:color w:val="000000" w:themeColor="text1"/>
          <w:spacing w:val="-2"/>
          <w:sz w:val="26"/>
          <w:szCs w:val="26"/>
        </w:rPr>
        <w:t>)</w:t>
      </w:r>
    </w:p>
    <w:p w14:paraId="3B847609" w14:textId="77777777" w:rsidR="001A55E2" w:rsidRPr="0002008A" w:rsidRDefault="001A55E2" w:rsidP="009B12E2">
      <w:pPr>
        <w:spacing w:before="40" w:after="0" w:line="264"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 Dịch vụ theo yêu cầu: </w:t>
      </w:r>
    </w:p>
    <w:p w14:paraId="63B10A23" w14:textId="77777777" w:rsidR="001A55E2" w:rsidRPr="0002008A" w:rsidRDefault="001A55E2" w:rsidP="009B12E2">
      <w:pPr>
        <w:spacing w:before="40" w:after="0" w:line="264"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704320" behindDoc="0" locked="0" layoutInCell="1" allowOverlap="1" wp14:anchorId="5D53EFE2" wp14:editId="78269AF9">
                <wp:simplePos x="0" y="0"/>
                <wp:positionH relativeFrom="column">
                  <wp:posOffset>4698365</wp:posOffset>
                </wp:positionH>
                <wp:positionV relativeFrom="paragraph">
                  <wp:posOffset>43180</wp:posOffset>
                </wp:positionV>
                <wp:extent cx="90805" cy="90805"/>
                <wp:effectExtent l="6350" t="11430" r="7620" b="1206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1C34B" id="Rectangle 33" o:spid="_x0000_s1026" style="position:absolute;margin-left:369.95pt;margin-top:3.4pt;width:7.15pt;height:7.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"/>
            </w:pict>
          </mc:Fallback>
        </mc:AlternateContent>
      </w:r>
      <w:r w:rsidRPr="0002008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701248" behindDoc="0" locked="0" layoutInCell="1" allowOverlap="1" wp14:anchorId="7C14358B" wp14:editId="2E5715B3">
                <wp:simplePos x="0" y="0"/>
                <wp:positionH relativeFrom="column">
                  <wp:posOffset>3674745</wp:posOffset>
                </wp:positionH>
                <wp:positionV relativeFrom="paragraph">
                  <wp:posOffset>41910</wp:posOffset>
                </wp:positionV>
                <wp:extent cx="90805" cy="90805"/>
                <wp:effectExtent l="11430" t="10160" r="12065" b="1333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76BD0" id="Rectangle 34" o:spid="_x0000_s1026" style="position:absolute;margin-left:289.35pt;margin-top:3.3pt;width:7.15pt;height:7.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"/>
            </w:pict>
          </mc:Fallback>
        </mc:AlternateContent>
      </w:r>
      <w:r w:rsidRPr="0002008A">
        <w:rPr>
          <w:rFonts w:ascii="Times New Roman" w:eastAsia="Times New Roman" w:hAnsi="Times New Roman" w:cs="Times New Roman"/>
          <w:color w:val="000000" w:themeColor="text1"/>
          <w:sz w:val="26"/>
          <w:szCs w:val="26"/>
        </w:rPr>
        <w:tab/>
        <w:t>+ Cung cấp dịch vụ theo yêu cầu:</w:t>
      </w:r>
      <w:r w:rsidRPr="0002008A">
        <w:rPr>
          <w:rFonts w:ascii="Times New Roman" w:eastAsia="Times New Roman" w:hAnsi="Times New Roman" w:cs="Times New Roman"/>
          <w:color w:val="000000" w:themeColor="text1"/>
          <w:sz w:val="26"/>
          <w:szCs w:val="26"/>
        </w:rPr>
        <w:tab/>
      </w:r>
      <w:r w:rsidRPr="0002008A">
        <w:rPr>
          <w:rFonts w:ascii="Times New Roman" w:eastAsia="Times New Roman" w:hAnsi="Times New Roman" w:cs="Times New Roman"/>
          <w:color w:val="000000" w:themeColor="text1"/>
          <w:sz w:val="26"/>
          <w:szCs w:val="26"/>
        </w:rPr>
        <w:tab/>
        <w:t>Có</w:t>
      </w:r>
      <w:r w:rsidRPr="0002008A">
        <w:rPr>
          <w:rFonts w:ascii="Times New Roman" w:eastAsia="Times New Roman" w:hAnsi="Times New Roman" w:cs="Times New Roman"/>
          <w:color w:val="000000" w:themeColor="text1"/>
          <w:sz w:val="26"/>
          <w:szCs w:val="26"/>
        </w:rPr>
        <w:tab/>
      </w:r>
      <w:r w:rsidRPr="0002008A">
        <w:rPr>
          <w:rFonts w:ascii="Times New Roman" w:eastAsia="Times New Roman" w:hAnsi="Times New Roman" w:cs="Times New Roman"/>
          <w:color w:val="000000" w:themeColor="text1"/>
          <w:sz w:val="26"/>
          <w:szCs w:val="26"/>
        </w:rPr>
        <w:tab/>
        <w:t>Không</w:t>
      </w:r>
    </w:p>
    <w:p w14:paraId="19DEDCE0" w14:textId="77777777" w:rsidR="009B12E2" w:rsidRPr="0002008A" w:rsidRDefault="001A55E2" w:rsidP="009B12E2">
      <w:pPr>
        <w:spacing w:before="40" w:after="0" w:line="264"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705344" behindDoc="0" locked="0" layoutInCell="1" allowOverlap="1" wp14:anchorId="5DE845C6" wp14:editId="32C99D4A">
                <wp:simplePos x="0" y="0"/>
                <wp:positionH relativeFrom="column">
                  <wp:posOffset>4707255</wp:posOffset>
                </wp:positionH>
                <wp:positionV relativeFrom="paragraph">
                  <wp:posOffset>63500</wp:posOffset>
                </wp:positionV>
                <wp:extent cx="90805" cy="90805"/>
                <wp:effectExtent l="5715" t="6985" r="8255" b="698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C3432" id="Rectangle 35" o:spid="_x0000_s1026" style="position:absolute;margin-left:370.65pt;margin-top:5pt;width:7.15pt;height:7.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"/>
            </w:pict>
          </mc:Fallback>
        </mc:AlternateContent>
      </w:r>
      <w:r w:rsidRPr="0002008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700224" behindDoc="0" locked="0" layoutInCell="1" allowOverlap="1" wp14:anchorId="7BA3E9FC" wp14:editId="5A545B09">
                <wp:simplePos x="0" y="0"/>
                <wp:positionH relativeFrom="column">
                  <wp:posOffset>3673475</wp:posOffset>
                </wp:positionH>
                <wp:positionV relativeFrom="paragraph">
                  <wp:posOffset>78740</wp:posOffset>
                </wp:positionV>
                <wp:extent cx="90805" cy="90805"/>
                <wp:effectExtent l="10160" t="12700" r="13335" b="1079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CBF29" id="Rectangle 36" o:spid="_x0000_s1026" style="position:absolute;margin-left:289.25pt;margin-top:6.2pt;width:7.15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"/>
            </w:pict>
          </mc:Fallback>
        </mc:AlternateContent>
      </w:r>
      <w:r w:rsidRPr="0002008A">
        <w:rPr>
          <w:rFonts w:ascii="Times New Roman" w:eastAsia="Times New Roman" w:hAnsi="Times New Roman" w:cs="Times New Roman"/>
          <w:color w:val="000000" w:themeColor="text1"/>
          <w:sz w:val="26"/>
          <w:szCs w:val="26"/>
        </w:rPr>
        <w:tab/>
        <w:t>+ Hồ sơ theo dõi dịch vụ theo yêu cầu:</w:t>
      </w:r>
      <w:r w:rsidRPr="0002008A">
        <w:rPr>
          <w:rFonts w:ascii="Times New Roman" w:eastAsia="Times New Roman" w:hAnsi="Times New Roman" w:cs="Times New Roman"/>
          <w:color w:val="000000" w:themeColor="text1"/>
          <w:sz w:val="26"/>
          <w:szCs w:val="26"/>
        </w:rPr>
        <w:tab/>
        <w:t>Có</w:t>
      </w:r>
      <w:r w:rsidRPr="0002008A">
        <w:rPr>
          <w:rFonts w:ascii="Times New Roman" w:eastAsia="Times New Roman" w:hAnsi="Times New Roman" w:cs="Times New Roman"/>
          <w:color w:val="000000" w:themeColor="text1"/>
          <w:sz w:val="26"/>
          <w:szCs w:val="26"/>
        </w:rPr>
        <w:tab/>
      </w:r>
      <w:r w:rsidRPr="0002008A">
        <w:rPr>
          <w:rFonts w:ascii="Times New Roman" w:eastAsia="Times New Roman" w:hAnsi="Times New Roman" w:cs="Times New Roman"/>
          <w:color w:val="000000" w:themeColor="text1"/>
          <w:sz w:val="26"/>
          <w:szCs w:val="26"/>
        </w:rPr>
        <w:tab/>
        <w:t>Không</w:t>
      </w:r>
    </w:p>
    <w:p w14:paraId="15CC3008" w14:textId="46A5DF7E" w:rsidR="001A55E2" w:rsidRPr="0002008A" w:rsidRDefault="009B12E2" w:rsidP="009B12E2">
      <w:pPr>
        <w:spacing w:before="40" w:after="0" w:line="264"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color w:val="000000" w:themeColor="text1"/>
          <w:sz w:val="26"/>
          <w:szCs w:val="26"/>
        </w:rPr>
        <w:t xml:space="preserve">5. </w:t>
      </w:r>
      <w:r w:rsidR="001A55E2" w:rsidRPr="0002008A">
        <w:rPr>
          <w:rFonts w:ascii="Times New Roman" w:eastAsia="Times New Roman" w:hAnsi="Times New Roman" w:cs="Times New Roman"/>
          <w:b/>
          <w:color w:val="000000" w:themeColor="text1"/>
          <w:sz w:val="26"/>
          <w:szCs w:val="26"/>
        </w:rPr>
        <w:t xml:space="preserve">Dịch vụ giá trị gia </w:t>
      </w:r>
      <w:r w:rsidR="00B17596" w:rsidRPr="0002008A">
        <w:rPr>
          <w:rFonts w:ascii="Times New Roman" w:hAnsi="Times New Roman" w:cs="Times New Roman"/>
          <w:b/>
          <w:color w:val="000000" w:themeColor="text1"/>
          <w:sz w:val="26"/>
          <w:szCs w:val="26"/>
        </w:rPr>
        <w:t>tăng</w:t>
      </w:r>
      <w:r w:rsidR="001A55E2" w:rsidRPr="0002008A">
        <w:rPr>
          <w:rFonts w:ascii="Times New Roman" w:eastAsia="Times New Roman" w:hAnsi="Times New Roman" w:cs="Times New Roman"/>
          <w:color w:val="000000" w:themeColor="text1"/>
          <w:sz w:val="26"/>
          <w:szCs w:val="26"/>
        </w:rPr>
        <w:t>:</w:t>
      </w:r>
      <w:r w:rsidR="001A55E2" w:rsidRPr="0002008A">
        <w:rPr>
          <w:rFonts w:ascii="Times New Roman" w:eastAsia="Times New Roman" w:hAnsi="Times New Roman" w:cs="Times New Roman"/>
          <w:color w:val="000000" w:themeColor="text1"/>
          <w:sz w:val="26"/>
          <w:szCs w:val="26"/>
        </w:rPr>
        <w:tab/>
      </w:r>
    </w:p>
    <w:p w14:paraId="555B4E4A" w14:textId="7AF9C616" w:rsidR="001A55E2" w:rsidRPr="0002008A" w:rsidRDefault="001A55E2" w:rsidP="009B12E2">
      <w:pPr>
        <w:spacing w:before="40" w:after="0" w:line="264"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706368" behindDoc="0" locked="0" layoutInCell="1" allowOverlap="1" wp14:anchorId="71355716" wp14:editId="265AD9A2">
                <wp:simplePos x="0" y="0"/>
                <wp:positionH relativeFrom="column">
                  <wp:posOffset>4471670</wp:posOffset>
                </wp:positionH>
                <wp:positionV relativeFrom="paragraph">
                  <wp:posOffset>59690</wp:posOffset>
                </wp:positionV>
                <wp:extent cx="90805" cy="90805"/>
                <wp:effectExtent l="5080" t="8255" r="8890" b="571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E284A" id="Rectangle 38" o:spid="_x0000_s1026" style="position:absolute;margin-left:352.1pt;margin-top:4.7pt;width:7.15pt;height:7.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"/>
            </w:pict>
          </mc:Fallback>
        </mc:AlternateContent>
      </w:r>
      <w:r w:rsidRPr="0002008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702272" behindDoc="0" locked="0" layoutInCell="1" allowOverlap="1" wp14:anchorId="065BF266" wp14:editId="106EDEAB">
                <wp:simplePos x="0" y="0"/>
                <wp:positionH relativeFrom="column">
                  <wp:posOffset>3452495</wp:posOffset>
                </wp:positionH>
                <wp:positionV relativeFrom="paragraph">
                  <wp:posOffset>52070</wp:posOffset>
                </wp:positionV>
                <wp:extent cx="90805" cy="90805"/>
                <wp:effectExtent l="11430" t="6985" r="12065" b="698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15702" id="Rectangle 37" o:spid="_x0000_s1026" style="position:absolute;margin-left:271.85pt;margin-top:4.1pt;width:7.15pt;height: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"/>
            </w:pict>
          </mc:Fallback>
        </mc:AlternateContent>
      </w:r>
      <w:r w:rsidRPr="0002008A">
        <w:rPr>
          <w:rFonts w:ascii="Times New Roman" w:eastAsia="Times New Roman" w:hAnsi="Times New Roman" w:cs="Times New Roman"/>
          <w:color w:val="000000" w:themeColor="text1"/>
          <w:sz w:val="26"/>
          <w:szCs w:val="26"/>
        </w:rPr>
        <w:t xml:space="preserve">+ Cung cấp dịch vụ giá trị gia </w:t>
      </w:r>
      <w:r w:rsidR="00DC7902" w:rsidRPr="0002008A">
        <w:rPr>
          <w:rFonts w:ascii="Times New Roman" w:eastAsia="Times New Roman" w:hAnsi="Times New Roman" w:cs="Times New Roman"/>
          <w:color w:val="000000" w:themeColor="text1"/>
          <w:sz w:val="26"/>
          <w:szCs w:val="26"/>
          <w:lang w:val="vi-VN"/>
        </w:rPr>
        <w:t>t</w:t>
      </w:r>
      <w:r w:rsidR="00B17596" w:rsidRPr="0002008A">
        <w:rPr>
          <w:rFonts w:ascii="Times New Roman" w:eastAsia="Times New Roman" w:hAnsi="Times New Roman" w:cs="Times New Roman"/>
          <w:color w:val="000000" w:themeColor="text1"/>
          <w:sz w:val="26"/>
          <w:szCs w:val="26"/>
        </w:rPr>
        <w:t>ă</w:t>
      </w:r>
      <w:r w:rsidR="00DC7902" w:rsidRPr="0002008A">
        <w:rPr>
          <w:rFonts w:ascii="Times New Roman" w:eastAsia="Times New Roman" w:hAnsi="Times New Roman" w:cs="Times New Roman"/>
          <w:color w:val="000000" w:themeColor="text1"/>
          <w:sz w:val="26"/>
          <w:szCs w:val="26"/>
          <w:lang w:val="vi-VN"/>
        </w:rPr>
        <w:t>ng</w:t>
      </w:r>
      <w:r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rPr>
        <w:tab/>
      </w:r>
      <w:r w:rsidRPr="0002008A">
        <w:rPr>
          <w:rFonts w:ascii="Times New Roman" w:eastAsia="Times New Roman" w:hAnsi="Times New Roman" w:cs="Times New Roman"/>
          <w:color w:val="000000" w:themeColor="text1"/>
          <w:sz w:val="26"/>
          <w:szCs w:val="26"/>
        </w:rPr>
        <w:tab/>
        <w:t>Có              Không</w:t>
      </w:r>
    </w:p>
    <w:p w14:paraId="2AD74D3E" w14:textId="02A5011F" w:rsidR="009B12E2" w:rsidRPr="0002008A" w:rsidRDefault="00484313" w:rsidP="009B12E2">
      <w:pPr>
        <w:spacing w:before="40" w:after="0" w:line="264"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707392" behindDoc="0" locked="0" layoutInCell="1" allowOverlap="1" wp14:anchorId="543D16F7" wp14:editId="07B4529C">
                <wp:simplePos x="0" y="0"/>
                <wp:positionH relativeFrom="column">
                  <wp:posOffset>4493895</wp:posOffset>
                </wp:positionH>
                <wp:positionV relativeFrom="paragraph">
                  <wp:posOffset>60960</wp:posOffset>
                </wp:positionV>
                <wp:extent cx="90805" cy="90805"/>
                <wp:effectExtent l="5080" t="10160" r="8890" b="1333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4EC7C" id="Rectangle 40" o:spid="_x0000_s1026" style="position:absolute;margin-left:353.85pt;margin-top:4.8pt;width:7.15pt;height:7.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"/>
            </w:pict>
          </mc:Fallback>
        </mc:AlternateContent>
      </w:r>
      <w:r w:rsidR="001A55E2" w:rsidRPr="0002008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703296" behindDoc="0" locked="0" layoutInCell="1" allowOverlap="1" wp14:anchorId="0860EEA9" wp14:editId="47964E66">
                <wp:simplePos x="0" y="0"/>
                <wp:positionH relativeFrom="column">
                  <wp:posOffset>3457575</wp:posOffset>
                </wp:positionH>
                <wp:positionV relativeFrom="paragraph">
                  <wp:posOffset>60960</wp:posOffset>
                </wp:positionV>
                <wp:extent cx="90805" cy="90805"/>
                <wp:effectExtent l="0" t="0" r="23495" b="234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FD8F4" id="Rectangle 39" o:spid="_x0000_s1026" style="position:absolute;margin-left:272.25pt;margin-top:4.8pt;width:7.15pt;height: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"/>
            </w:pict>
          </mc:Fallback>
        </mc:AlternateContent>
      </w:r>
      <w:r w:rsidR="001A55E2" w:rsidRPr="0002008A">
        <w:rPr>
          <w:rFonts w:ascii="Times New Roman" w:eastAsia="Times New Roman" w:hAnsi="Times New Roman" w:cs="Times New Roman"/>
          <w:color w:val="000000" w:themeColor="text1"/>
          <w:sz w:val="26"/>
          <w:szCs w:val="26"/>
        </w:rPr>
        <w:t xml:space="preserve">+ Hồ sơ theo dõi dịch vụ giá trị gia </w:t>
      </w:r>
      <w:r w:rsidR="00DC7902" w:rsidRPr="0002008A">
        <w:rPr>
          <w:rFonts w:ascii="Times New Roman" w:eastAsia="Times New Roman" w:hAnsi="Times New Roman" w:cs="Times New Roman"/>
          <w:color w:val="000000" w:themeColor="text1"/>
          <w:sz w:val="26"/>
          <w:szCs w:val="26"/>
          <w:lang w:val="vi-VN"/>
        </w:rPr>
        <w:t>tăng</w:t>
      </w:r>
      <w:r w:rsidR="001A55E2" w:rsidRPr="0002008A">
        <w:rPr>
          <w:rFonts w:ascii="Times New Roman" w:eastAsia="Times New Roman" w:hAnsi="Times New Roman" w:cs="Times New Roman"/>
          <w:color w:val="000000" w:themeColor="text1"/>
          <w:sz w:val="26"/>
          <w:szCs w:val="26"/>
        </w:rPr>
        <w:t>:</w:t>
      </w:r>
      <w:r w:rsidR="001A55E2" w:rsidRPr="0002008A">
        <w:rPr>
          <w:rFonts w:ascii="Times New Roman" w:eastAsia="Times New Roman" w:hAnsi="Times New Roman" w:cs="Times New Roman"/>
          <w:color w:val="000000" w:themeColor="text1"/>
          <w:sz w:val="26"/>
          <w:szCs w:val="26"/>
        </w:rPr>
        <w:tab/>
      </w:r>
      <w:r w:rsidR="001A55E2" w:rsidRPr="0002008A">
        <w:rPr>
          <w:rFonts w:ascii="Times New Roman" w:eastAsia="Times New Roman" w:hAnsi="Times New Roman" w:cs="Times New Roman"/>
          <w:color w:val="000000" w:themeColor="text1"/>
          <w:sz w:val="26"/>
          <w:szCs w:val="26"/>
          <w:lang w:val="vi-VN"/>
        </w:rPr>
        <w:t xml:space="preserve">      </w:t>
      </w:r>
      <w:r w:rsidRPr="0002008A">
        <w:rPr>
          <w:rFonts w:ascii="Times New Roman" w:eastAsia="Times New Roman" w:hAnsi="Times New Roman" w:cs="Times New Roman"/>
          <w:color w:val="000000" w:themeColor="text1"/>
          <w:sz w:val="26"/>
          <w:szCs w:val="26"/>
        </w:rPr>
        <w:t xml:space="preserve">     </w:t>
      </w:r>
      <w:r w:rsidR="001A55E2" w:rsidRPr="0002008A">
        <w:rPr>
          <w:rFonts w:ascii="Times New Roman" w:eastAsia="Times New Roman" w:hAnsi="Times New Roman" w:cs="Times New Roman"/>
          <w:color w:val="000000" w:themeColor="text1"/>
          <w:sz w:val="26"/>
          <w:szCs w:val="26"/>
        </w:rPr>
        <w:t>Có</w:t>
      </w:r>
      <w:r w:rsidR="001A55E2" w:rsidRPr="0002008A">
        <w:rPr>
          <w:rFonts w:ascii="Times New Roman" w:eastAsia="Times New Roman" w:hAnsi="Times New Roman" w:cs="Times New Roman"/>
          <w:color w:val="000000" w:themeColor="text1"/>
          <w:sz w:val="26"/>
          <w:szCs w:val="26"/>
        </w:rPr>
        <w:tab/>
        <w:t xml:space="preserve">       </w:t>
      </w:r>
      <w:r w:rsidRPr="0002008A">
        <w:rPr>
          <w:rFonts w:ascii="Times New Roman" w:eastAsia="Times New Roman" w:hAnsi="Times New Roman" w:cs="Times New Roman"/>
          <w:color w:val="000000" w:themeColor="text1"/>
          <w:sz w:val="26"/>
          <w:szCs w:val="26"/>
        </w:rPr>
        <w:t xml:space="preserve"> </w:t>
      </w:r>
      <w:r w:rsidR="001A55E2" w:rsidRPr="0002008A">
        <w:rPr>
          <w:rFonts w:ascii="Times New Roman" w:eastAsia="Times New Roman" w:hAnsi="Times New Roman" w:cs="Times New Roman"/>
          <w:color w:val="000000" w:themeColor="text1"/>
          <w:sz w:val="26"/>
          <w:szCs w:val="26"/>
        </w:rPr>
        <w:t>Không</w:t>
      </w:r>
      <w:r w:rsidR="001A55E2" w:rsidRPr="0002008A">
        <w:rPr>
          <w:rFonts w:ascii="Times New Roman" w:eastAsia="Times New Roman" w:hAnsi="Times New Roman" w:cs="Times New Roman"/>
          <w:color w:val="000000" w:themeColor="text1"/>
          <w:sz w:val="26"/>
          <w:szCs w:val="26"/>
        </w:rPr>
        <w:tab/>
      </w:r>
      <w:bookmarkStart w:id="18" w:name="OLE_LINK16"/>
      <w:bookmarkStart w:id="19" w:name="OLE_LINK17"/>
      <w:bookmarkStart w:id="20" w:name="OLE_LINK18"/>
    </w:p>
    <w:p w14:paraId="20BB0DA1" w14:textId="77777777" w:rsidR="001A55E2" w:rsidRPr="0002008A" w:rsidRDefault="009B12E2" w:rsidP="009B12E2">
      <w:pPr>
        <w:spacing w:before="40" w:after="0" w:line="264" w:lineRule="auto"/>
        <w:rPr>
          <w:rFonts w:ascii="Times New Roman" w:eastAsia="Times New Roman" w:hAnsi="Times New Roman" w:cs="Times New Roman"/>
          <w:color w:val="000000" w:themeColor="text1"/>
          <w:spacing w:val="-4"/>
          <w:sz w:val="26"/>
          <w:szCs w:val="26"/>
        </w:rPr>
      </w:pPr>
      <w:r w:rsidRPr="0002008A">
        <w:rPr>
          <w:rFonts w:ascii="Times New Roman" w:eastAsia="Times New Roman" w:hAnsi="Times New Roman" w:cs="Times New Roman"/>
          <w:b/>
          <w:color w:val="000000" w:themeColor="text1"/>
          <w:spacing w:val="-4"/>
          <w:sz w:val="26"/>
          <w:szCs w:val="26"/>
        </w:rPr>
        <w:t xml:space="preserve">6. </w:t>
      </w:r>
      <w:r w:rsidR="001A55E2" w:rsidRPr="0002008A">
        <w:rPr>
          <w:rFonts w:ascii="Times New Roman" w:eastAsia="Times New Roman" w:hAnsi="Times New Roman" w:cs="Times New Roman"/>
          <w:b/>
          <w:color w:val="000000" w:themeColor="text1"/>
          <w:spacing w:val="-4"/>
          <w:sz w:val="26"/>
          <w:szCs w:val="26"/>
        </w:rPr>
        <w:t xml:space="preserve">Cung cấp dịch vụ thu tín hiệu truyền hình nước ngoài trực tiếp từ vệ tinh: </w:t>
      </w:r>
      <w:r w:rsidR="001A55E2" w:rsidRPr="0002008A">
        <w:rPr>
          <w:rFonts w:ascii="Times New Roman" w:eastAsia="Times New Roman" w:hAnsi="Times New Roman" w:cs="Times New Roman"/>
          <w:color w:val="000000" w:themeColor="text1"/>
          <w:spacing w:val="-4"/>
          <w:sz w:val="26"/>
          <w:szCs w:val="26"/>
        </w:rPr>
        <w:t>(</w:t>
      </w:r>
      <w:r w:rsidR="001A55E2" w:rsidRPr="0002008A">
        <w:rPr>
          <w:rFonts w:ascii="Times New Roman" w:eastAsia="Times New Roman" w:hAnsi="Times New Roman" w:cs="Times New Roman"/>
          <w:i/>
          <w:color w:val="000000" w:themeColor="text1"/>
          <w:spacing w:val="-4"/>
          <w:sz w:val="26"/>
          <w:szCs w:val="26"/>
        </w:rPr>
        <w:t>nếu có</w:t>
      </w:r>
      <w:bookmarkEnd w:id="18"/>
      <w:bookmarkEnd w:id="19"/>
      <w:bookmarkEnd w:id="20"/>
      <w:r w:rsidR="001A55E2" w:rsidRPr="0002008A">
        <w:rPr>
          <w:rFonts w:ascii="Times New Roman" w:eastAsia="Times New Roman" w:hAnsi="Times New Roman" w:cs="Times New Roman"/>
          <w:color w:val="000000" w:themeColor="text1"/>
          <w:spacing w:val="-4"/>
          <w:sz w:val="26"/>
          <w:szCs w:val="26"/>
        </w:rPr>
        <w:t>)</w:t>
      </w:r>
    </w:p>
    <w:tbl>
      <w:tblPr>
        <w:tblW w:w="9112" w:type="dxa"/>
        <w:tblLayout w:type="fixed"/>
        <w:tblCellMar>
          <w:left w:w="0" w:type="dxa"/>
          <w:right w:w="0" w:type="dxa"/>
        </w:tblCellMar>
        <w:tblLook w:val="0000" w:firstRow="0" w:lastRow="0" w:firstColumn="0" w:lastColumn="0" w:noHBand="0" w:noVBand="0"/>
      </w:tblPr>
      <w:tblGrid>
        <w:gridCol w:w="567"/>
        <w:gridCol w:w="1271"/>
        <w:gridCol w:w="1272"/>
        <w:gridCol w:w="1239"/>
        <w:gridCol w:w="1559"/>
        <w:gridCol w:w="3204"/>
      </w:tblGrid>
      <w:tr w:rsidR="00B264E6" w:rsidRPr="0002008A" w14:paraId="4508736B" w14:textId="77777777" w:rsidTr="009B12E2">
        <w:trPr>
          <w:cantSplit/>
          <w:trHeight w:val="1522"/>
        </w:trPr>
        <w:tc>
          <w:tcPr>
            <w:tcW w:w="567" w:type="dxa"/>
            <w:vMerge w:val="restart"/>
            <w:tcBorders>
              <w:top w:val="single" w:sz="4" w:space="0" w:color="auto"/>
              <w:left w:val="single" w:sz="4" w:space="0" w:color="auto"/>
              <w:right w:val="single" w:sz="4" w:space="0" w:color="auto"/>
            </w:tcBorders>
            <w:noWrap/>
            <w:tcMar>
              <w:top w:w="17" w:type="dxa"/>
              <w:left w:w="17" w:type="dxa"/>
              <w:bottom w:w="0" w:type="dxa"/>
              <w:right w:w="17" w:type="dxa"/>
            </w:tcMar>
          </w:tcPr>
          <w:p w14:paraId="4306A59E" w14:textId="77777777" w:rsidR="001A55E2" w:rsidRPr="0002008A" w:rsidRDefault="001A55E2" w:rsidP="009B12E2">
            <w:pPr>
              <w:keepNext/>
              <w:spacing w:before="40" w:after="0" w:line="264" w:lineRule="auto"/>
              <w:jc w:val="center"/>
              <w:outlineLvl w:val="0"/>
              <w:rPr>
                <w:rFonts w:ascii="Times New Roman" w:eastAsia="Times New Roman" w:hAnsi="Times New Roman" w:cs="Times New Roman"/>
                <w:b/>
                <w:color w:val="000000" w:themeColor="text1"/>
                <w:sz w:val="26"/>
                <w:szCs w:val="26"/>
              </w:rPr>
            </w:pPr>
          </w:p>
          <w:p w14:paraId="710C66DA" w14:textId="77777777" w:rsidR="001A55E2" w:rsidRPr="0002008A" w:rsidRDefault="001A55E2" w:rsidP="009B12E2">
            <w:pPr>
              <w:keepNext/>
              <w:spacing w:before="40" w:after="0" w:line="264" w:lineRule="auto"/>
              <w:jc w:val="center"/>
              <w:outlineLvl w:val="0"/>
              <w:rPr>
                <w:rFonts w:ascii="Times New Roman" w:eastAsia="Times New Roman" w:hAnsi="Times New Roman" w:cs="Times New Roman"/>
                <w:b/>
                <w:color w:val="000000" w:themeColor="text1"/>
                <w:sz w:val="26"/>
                <w:szCs w:val="26"/>
              </w:rPr>
            </w:pPr>
          </w:p>
          <w:p w14:paraId="03D2ABD7" w14:textId="77777777" w:rsidR="001A55E2" w:rsidRPr="0002008A" w:rsidRDefault="001A55E2" w:rsidP="009B12E2">
            <w:pPr>
              <w:keepNext/>
              <w:spacing w:before="40" w:after="0" w:line="264" w:lineRule="auto"/>
              <w:jc w:val="center"/>
              <w:outlineLvl w:val="0"/>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STT</w:t>
            </w:r>
          </w:p>
        </w:tc>
        <w:tc>
          <w:tcPr>
            <w:tcW w:w="1271" w:type="dxa"/>
            <w:vMerge w:val="restart"/>
            <w:tcBorders>
              <w:top w:val="single" w:sz="4" w:space="0" w:color="auto"/>
              <w:left w:val="single" w:sz="4" w:space="0" w:color="auto"/>
              <w:right w:val="single" w:sz="4" w:space="0" w:color="auto"/>
            </w:tcBorders>
            <w:noWrap/>
            <w:tcMar>
              <w:top w:w="17" w:type="dxa"/>
              <w:left w:w="17" w:type="dxa"/>
              <w:bottom w:w="0" w:type="dxa"/>
              <w:right w:w="17" w:type="dxa"/>
            </w:tcMar>
          </w:tcPr>
          <w:p w14:paraId="44170749" w14:textId="77777777" w:rsidR="001A55E2" w:rsidRPr="0002008A" w:rsidRDefault="001A55E2" w:rsidP="009B12E2">
            <w:pPr>
              <w:keepNext/>
              <w:spacing w:before="40" w:after="0" w:line="264" w:lineRule="auto"/>
              <w:ind w:right="163"/>
              <w:jc w:val="right"/>
              <w:outlineLvl w:val="0"/>
              <w:rPr>
                <w:rFonts w:ascii="Times New Roman" w:eastAsia="Times New Roman" w:hAnsi="Times New Roman" w:cs="Times New Roman"/>
                <w:b/>
                <w:color w:val="000000" w:themeColor="text1"/>
                <w:sz w:val="26"/>
                <w:szCs w:val="26"/>
              </w:rPr>
            </w:pPr>
          </w:p>
          <w:p w14:paraId="427F4D7E" w14:textId="77777777" w:rsidR="001A55E2" w:rsidRPr="0002008A" w:rsidRDefault="001A55E2" w:rsidP="009B12E2">
            <w:pPr>
              <w:spacing w:before="40" w:after="0" w:line="264" w:lineRule="auto"/>
              <w:rPr>
                <w:rFonts w:ascii="Times New Roman" w:eastAsia="Times New Roman" w:hAnsi="Times New Roman" w:cs="Times New Roman"/>
                <w:b/>
                <w:color w:val="000000" w:themeColor="text1"/>
                <w:sz w:val="26"/>
                <w:szCs w:val="26"/>
              </w:rPr>
            </w:pPr>
          </w:p>
          <w:p w14:paraId="28CCA9AD" w14:textId="77777777" w:rsidR="001A55E2" w:rsidRPr="0002008A" w:rsidRDefault="001A55E2" w:rsidP="009B12E2">
            <w:pPr>
              <w:spacing w:before="40" w:after="0" w:line="264"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ml:space="preserve">Tên địa bàn </w:t>
            </w:r>
          </w:p>
          <w:p w14:paraId="4E960F97" w14:textId="77777777" w:rsidR="001A55E2" w:rsidRPr="0002008A" w:rsidRDefault="001A55E2" w:rsidP="009B12E2">
            <w:pPr>
              <w:spacing w:before="40" w:after="0" w:line="264"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ml:space="preserve">tỉnh, </w:t>
            </w:r>
          </w:p>
          <w:p w14:paraId="6DE0E11B" w14:textId="77777777" w:rsidR="001A55E2" w:rsidRPr="0002008A" w:rsidRDefault="001A55E2" w:rsidP="009B12E2">
            <w:pPr>
              <w:spacing w:before="40" w:after="0" w:line="264"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thành phố</w:t>
            </w:r>
          </w:p>
        </w:tc>
        <w:tc>
          <w:tcPr>
            <w:tcW w:w="1272" w:type="dxa"/>
            <w:tcBorders>
              <w:top w:val="single" w:sz="4" w:space="0" w:color="auto"/>
              <w:left w:val="single" w:sz="4" w:space="0" w:color="auto"/>
              <w:right w:val="single" w:sz="4" w:space="0" w:color="auto"/>
            </w:tcBorders>
          </w:tcPr>
          <w:p w14:paraId="6728AD10" w14:textId="77777777" w:rsidR="001A55E2" w:rsidRPr="0002008A" w:rsidRDefault="001A55E2" w:rsidP="009B12E2">
            <w:pPr>
              <w:keepNext/>
              <w:spacing w:before="40" w:after="0" w:line="264" w:lineRule="auto"/>
              <w:jc w:val="center"/>
              <w:outlineLvl w:val="2"/>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Số Giấy chứng nhận đăng ký đã được cấp</w:t>
            </w:r>
          </w:p>
        </w:tc>
        <w:tc>
          <w:tcPr>
            <w:tcW w:w="2798" w:type="dxa"/>
            <w:gridSpan w:val="2"/>
            <w:tcBorders>
              <w:top w:val="single" w:sz="4" w:space="0" w:color="auto"/>
              <w:left w:val="single" w:sz="4" w:space="0" w:color="auto"/>
              <w:right w:val="single" w:sz="4" w:space="0" w:color="auto"/>
            </w:tcBorders>
          </w:tcPr>
          <w:p w14:paraId="1E841A27" w14:textId="77777777" w:rsidR="001A55E2" w:rsidRPr="0002008A" w:rsidRDefault="001A55E2" w:rsidP="009B12E2">
            <w:pPr>
              <w:keepNext/>
              <w:spacing w:before="40" w:after="0" w:line="264" w:lineRule="auto"/>
              <w:jc w:val="center"/>
              <w:outlineLvl w:val="2"/>
              <w:rPr>
                <w:rFonts w:ascii="Times New Roman" w:eastAsia="Times New Roman" w:hAnsi="Times New Roman" w:cs="Times New Roman"/>
                <w:b/>
                <w:bCs/>
                <w:color w:val="000000" w:themeColor="text1"/>
                <w:sz w:val="26"/>
                <w:szCs w:val="26"/>
              </w:rPr>
            </w:pPr>
          </w:p>
          <w:p w14:paraId="4CEC0DC1" w14:textId="77777777" w:rsidR="001A55E2" w:rsidRPr="0002008A" w:rsidRDefault="001A55E2" w:rsidP="009B12E2">
            <w:pPr>
              <w:keepNext/>
              <w:spacing w:before="40" w:after="0" w:line="264" w:lineRule="auto"/>
              <w:jc w:val="center"/>
              <w:outlineLvl w:val="2"/>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 xml:space="preserve">Số khách hàng sử dụng dịch vụ </w:t>
            </w:r>
          </w:p>
        </w:tc>
        <w:tc>
          <w:tcPr>
            <w:tcW w:w="3204" w:type="dxa"/>
            <w:vMerge w:val="restart"/>
            <w:tcBorders>
              <w:top w:val="single" w:sz="4" w:space="0" w:color="auto"/>
              <w:left w:val="single" w:sz="4" w:space="0" w:color="auto"/>
              <w:right w:val="single" w:sz="4" w:space="0" w:color="auto"/>
            </w:tcBorders>
          </w:tcPr>
          <w:p w14:paraId="16D878D0" w14:textId="77777777" w:rsidR="001A55E2" w:rsidRPr="0002008A" w:rsidRDefault="001A55E2" w:rsidP="009B12E2">
            <w:pPr>
              <w:keepNext/>
              <w:spacing w:before="40" w:after="0" w:line="264" w:lineRule="auto"/>
              <w:jc w:val="center"/>
              <w:outlineLvl w:val="2"/>
              <w:rPr>
                <w:rFonts w:ascii="Times New Roman" w:eastAsia="Times New Roman" w:hAnsi="Times New Roman" w:cs="Times New Roman"/>
                <w:b/>
                <w:bCs/>
                <w:color w:val="000000" w:themeColor="text1"/>
                <w:sz w:val="26"/>
                <w:szCs w:val="26"/>
              </w:rPr>
            </w:pPr>
          </w:p>
          <w:p w14:paraId="099F72EC" w14:textId="77777777" w:rsidR="001A55E2" w:rsidRPr="0002008A" w:rsidRDefault="001A55E2" w:rsidP="009B12E2">
            <w:pPr>
              <w:keepNext/>
              <w:spacing w:before="40" w:after="0" w:line="264" w:lineRule="auto"/>
              <w:jc w:val="center"/>
              <w:outlineLvl w:val="2"/>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 xml:space="preserve">Danh sách kênh truyền </w:t>
            </w:r>
            <w:r w:rsidRPr="0002008A">
              <w:rPr>
                <w:rFonts w:ascii="Times New Roman" w:eastAsia="Times New Roman" w:hAnsi="Times New Roman" w:cs="Times New Roman"/>
                <w:b/>
                <w:color w:val="000000" w:themeColor="text1"/>
                <w:sz w:val="26"/>
                <w:szCs w:val="26"/>
              </w:rPr>
              <w:t>hình nước ngoài đang cung cấp</w:t>
            </w:r>
          </w:p>
        </w:tc>
      </w:tr>
      <w:tr w:rsidR="00B264E6" w:rsidRPr="0002008A" w14:paraId="6E36DA7A" w14:textId="77777777" w:rsidTr="009B12E2">
        <w:trPr>
          <w:cantSplit/>
          <w:trHeight w:val="365"/>
        </w:trPr>
        <w:tc>
          <w:tcPr>
            <w:tcW w:w="567" w:type="dxa"/>
            <w:vMerge/>
            <w:tcBorders>
              <w:left w:val="single" w:sz="4" w:space="0" w:color="auto"/>
              <w:bottom w:val="nil"/>
              <w:right w:val="single" w:sz="4" w:space="0" w:color="auto"/>
            </w:tcBorders>
            <w:noWrap/>
            <w:tcMar>
              <w:top w:w="17" w:type="dxa"/>
              <w:left w:w="17" w:type="dxa"/>
              <w:bottom w:w="0" w:type="dxa"/>
              <w:right w:w="17" w:type="dxa"/>
            </w:tcMar>
          </w:tcPr>
          <w:p w14:paraId="7040A5BC" w14:textId="77777777" w:rsidR="001A55E2" w:rsidRPr="0002008A" w:rsidRDefault="001A55E2" w:rsidP="009B12E2">
            <w:pPr>
              <w:keepNext/>
              <w:spacing w:before="40" w:after="0" w:line="264" w:lineRule="auto"/>
              <w:jc w:val="center"/>
              <w:outlineLvl w:val="0"/>
              <w:rPr>
                <w:rFonts w:ascii="Times New Roman" w:eastAsia="Times New Roman" w:hAnsi="Times New Roman" w:cs="Times New Roman"/>
                <w:b/>
                <w:color w:val="000000" w:themeColor="text1"/>
                <w:sz w:val="26"/>
                <w:szCs w:val="26"/>
              </w:rPr>
            </w:pPr>
          </w:p>
        </w:tc>
        <w:tc>
          <w:tcPr>
            <w:tcW w:w="1271" w:type="dxa"/>
            <w:vMerge/>
            <w:tcBorders>
              <w:left w:val="single" w:sz="4" w:space="0" w:color="auto"/>
              <w:bottom w:val="single" w:sz="4" w:space="0" w:color="auto"/>
              <w:right w:val="single" w:sz="4" w:space="0" w:color="auto"/>
            </w:tcBorders>
            <w:noWrap/>
            <w:tcMar>
              <w:top w:w="17" w:type="dxa"/>
              <w:left w:w="17" w:type="dxa"/>
              <w:bottom w:w="0" w:type="dxa"/>
              <w:right w:w="17" w:type="dxa"/>
            </w:tcMar>
          </w:tcPr>
          <w:p w14:paraId="7B2323A4" w14:textId="77777777" w:rsidR="001A55E2" w:rsidRPr="0002008A" w:rsidRDefault="001A55E2" w:rsidP="009B12E2">
            <w:pPr>
              <w:keepNext/>
              <w:spacing w:before="40" w:after="0" w:line="264" w:lineRule="auto"/>
              <w:ind w:right="163"/>
              <w:jc w:val="right"/>
              <w:outlineLvl w:val="0"/>
              <w:rPr>
                <w:rFonts w:ascii="Times New Roman" w:eastAsia="Times New Roman" w:hAnsi="Times New Roman" w:cs="Times New Roman"/>
                <w:b/>
                <w:color w:val="000000" w:themeColor="text1"/>
                <w:sz w:val="26"/>
                <w:szCs w:val="26"/>
              </w:rPr>
            </w:pPr>
          </w:p>
        </w:tc>
        <w:tc>
          <w:tcPr>
            <w:tcW w:w="1272" w:type="dxa"/>
            <w:tcBorders>
              <w:left w:val="single" w:sz="4" w:space="0" w:color="auto"/>
              <w:right w:val="single" w:sz="4" w:space="0" w:color="auto"/>
            </w:tcBorders>
          </w:tcPr>
          <w:p w14:paraId="0E1B3EA5" w14:textId="77777777" w:rsidR="001A55E2" w:rsidRPr="0002008A" w:rsidRDefault="001A55E2" w:rsidP="009B12E2">
            <w:pPr>
              <w:keepNext/>
              <w:spacing w:before="40" w:after="0" w:line="264" w:lineRule="auto"/>
              <w:jc w:val="center"/>
              <w:outlineLvl w:val="2"/>
              <w:rPr>
                <w:rFonts w:ascii="Times New Roman" w:eastAsia="Times New Roman" w:hAnsi="Times New Roman" w:cs="Times New Roman"/>
                <w:b/>
                <w:bCs/>
                <w:color w:val="000000" w:themeColor="text1"/>
                <w:sz w:val="26"/>
                <w:szCs w:val="26"/>
              </w:rPr>
            </w:pPr>
          </w:p>
        </w:tc>
        <w:tc>
          <w:tcPr>
            <w:tcW w:w="1239" w:type="dxa"/>
            <w:tcBorders>
              <w:top w:val="single" w:sz="4" w:space="0" w:color="auto"/>
              <w:left w:val="single" w:sz="4" w:space="0" w:color="auto"/>
              <w:right w:val="single" w:sz="4" w:space="0" w:color="auto"/>
            </w:tcBorders>
          </w:tcPr>
          <w:p w14:paraId="463F015B" w14:textId="77777777" w:rsidR="001A55E2" w:rsidRPr="0002008A" w:rsidRDefault="001A55E2" w:rsidP="009B12E2">
            <w:pPr>
              <w:keepNext/>
              <w:spacing w:before="40" w:after="0" w:line="264" w:lineRule="auto"/>
              <w:jc w:val="center"/>
              <w:outlineLvl w:val="2"/>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Tổ chức</w:t>
            </w:r>
          </w:p>
        </w:tc>
        <w:tc>
          <w:tcPr>
            <w:tcW w:w="1559" w:type="dxa"/>
            <w:tcBorders>
              <w:top w:val="single" w:sz="4" w:space="0" w:color="auto"/>
              <w:left w:val="single" w:sz="4" w:space="0" w:color="auto"/>
              <w:right w:val="single" w:sz="4" w:space="0" w:color="auto"/>
            </w:tcBorders>
          </w:tcPr>
          <w:p w14:paraId="7A23C97C" w14:textId="77777777" w:rsidR="001A55E2" w:rsidRPr="0002008A" w:rsidRDefault="001A55E2" w:rsidP="009B12E2">
            <w:pPr>
              <w:keepNext/>
              <w:spacing w:before="40" w:after="0" w:line="264" w:lineRule="auto"/>
              <w:jc w:val="center"/>
              <w:outlineLvl w:val="2"/>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Cá nhân</w:t>
            </w:r>
          </w:p>
        </w:tc>
        <w:tc>
          <w:tcPr>
            <w:tcW w:w="3204" w:type="dxa"/>
            <w:vMerge/>
            <w:tcBorders>
              <w:left w:val="single" w:sz="4" w:space="0" w:color="auto"/>
              <w:bottom w:val="single" w:sz="4" w:space="0" w:color="auto"/>
              <w:right w:val="single" w:sz="4" w:space="0" w:color="auto"/>
            </w:tcBorders>
          </w:tcPr>
          <w:p w14:paraId="49F59A8C" w14:textId="77777777" w:rsidR="001A55E2" w:rsidRPr="0002008A" w:rsidRDefault="001A55E2" w:rsidP="009B12E2">
            <w:pPr>
              <w:keepNext/>
              <w:spacing w:before="40" w:after="0" w:line="264" w:lineRule="auto"/>
              <w:jc w:val="center"/>
              <w:outlineLvl w:val="2"/>
              <w:rPr>
                <w:rFonts w:ascii="Times New Roman" w:eastAsia="Times New Roman" w:hAnsi="Times New Roman" w:cs="Times New Roman"/>
                <w:b/>
                <w:bCs/>
                <w:color w:val="000000" w:themeColor="text1"/>
                <w:sz w:val="26"/>
                <w:szCs w:val="26"/>
              </w:rPr>
            </w:pPr>
          </w:p>
        </w:tc>
      </w:tr>
      <w:tr w:rsidR="00B264E6" w:rsidRPr="0002008A" w14:paraId="4936909A" w14:textId="77777777" w:rsidTr="009B12E2">
        <w:trPr>
          <w:trHeight w:val="255"/>
        </w:trPr>
        <w:tc>
          <w:tcPr>
            <w:tcW w:w="56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4968708F" w14:textId="77777777" w:rsidR="001A55E2" w:rsidRPr="0002008A" w:rsidRDefault="001A55E2" w:rsidP="009B12E2">
            <w:pPr>
              <w:spacing w:before="4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  1</w:t>
            </w:r>
          </w:p>
        </w:tc>
        <w:tc>
          <w:tcPr>
            <w:tcW w:w="127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46B2E9B4" w14:textId="77121376" w:rsidR="001A55E2" w:rsidRPr="0002008A" w:rsidRDefault="00DC7902" w:rsidP="009B12E2">
            <w:pPr>
              <w:spacing w:before="40" w:after="0" w:line="264"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xml:space="preserve"> </w:t>
            </w:r>
            <w:r w:rsidR="001A55E2" w:rsidRPr="0002008A">
              <w:rPr>
                <w:rFonts w:ascii="Times New Roman" w:eastAsia="Times New Roman" w:hAnsi="Times New Roman" w:cs="Times New Roman"/>
                <w:color w:val="000000" w:themeColor="text1"/>
                <w:sz w:val="26"/>
                <w:szCs w:val="26"/>
              </w:rPr>
              <w:t>Hà Nội</w:t>
            </w:r>
          </w:p>
        </w:tc>
        <w:tc>
          <w:tcPr>
            <w:tcW w:w="1272" w:type="dxa"/>
            <w:tcBorders>
              <w:top w:val="single" w:sz="4" w:space="0" w:color="auto"/>
              <w:left w:val="single" w:sz="4" w:space="0" w:color="auto"/>
              <w:bottom w:val="single" w:sz="4" w:space="0" w:color="auto"/>
              <w:right w:val="single" w:sz="4" w:space="0" w:color="auto"/>
            </w:tcBorders>
          </w:tcPr>
          <w:p w14:paraId="58BC6A5E" w14:textId="77777777" w:rsidR="001A55E2" w:rsidRPr="0002008A" w:rsidRDefault="001A55E2" w:rsidP="009B12E2">
            <w:pPr>
              <w:keepNext/>
              <w:spacing w:before="40" w:after="0" w:line="264" w:lineRule="auto"/>
              <w:jc w:val="center"/>
              <w:outlineLvl w:val="2"/>
              <w:rPr>
                <w:rFonts w:ascii="Times New Roman" w:eastAsia="Times New Roman" w:hAnsi="Times New Roman" w:cs="Times New Roman"/>
                <w:b/>
                <w:bCs/>
                <w:color w:val="000000" w:themeColor="text1"/>
                <w:sz w:val="26"/>
                <w:szCs w:val="26"/>
              </w:rPr>
            </w:pPr>
          </w:p>
        </w:tc>
        <w:tc>
          <w:tcPr>
            <w:tcW w:w="1239" w:type="dxa"/>
            <w:tcBorders>
              <w:top w:val="single" w:sz="4" w:space="0" w:color="auto"/>
              <w:left w:val="single" w:sz="4" w:space="0" w:color="auto"/>
              <w:bottom w:val="single" w:sz="4" w:space="0" w:color="auto"/>
              <w:right w:val="single" w:sz="4" w:space="0" w:color="auto"/>
            </w:tcBorders>
          </w:tcPr>
          <w:p w14:paraId="4F497908" w14:textId="77777777" w:rsidR="001A55E2" w:rsidRPr="0002008A" w:rsidRDefault="001A55E2" w:rsidP="009B12E2">
            <w:pPr>
              <w:keepNext/>
              <w:spacing w:before="40" w:after="0" w:line="264" w:lineRule="auto"/>
              <w:jc w:val="center"/>
              <w:outlineLvl w:val="2"/>
              <w:rPr>
                <w:rFonts w:ascii="Times New Roman" w:eastAsia="Times New Roman" w:hAnsi="Times New Roman" w:cs="Times New Roman"/>
                <w:b/>
                <w:bCs/>
                <w:color w:val="000000" w:themeColor="text1"/>
                <w:sz w:val="26"/>
                <w:szCs w:val="26"/>
              </w:rPr>
            </w:pPr>
          </w:p>
        </w:tc>
        <w:tc>
          <w:tcPr>
            <w:tcW w:w="1559" w:type="dxa"/>
            <w:tcBorders>
              <w:top w:val="single" w:sz="4" w:space="0" w:color="auto"/>
              <w:left w:val="single" w:sz="4" w:space="0" w:color="auto"/>
              <w:bottom w:val="single" w:sz="4" w:space="0" w:color="auto"/>
              <w:right w:val="single" w:sz="4" w:space="0" w:color="auto"/>
            </w:tcBorders>
          </w:tcPr>
          <w:p w14:paraId="50B4FC6D" w14:textId="77777777" w:rsidR="001A55E2" w:rsidRPr="0002008A" w:rsidRDefault="001A55E2" w:rsidP="009B12E2">
            <w:pPr>
              <w:keepNext/>
              <w:spacing w:before="40" w:after="0" w:line="264" w:lineRule="auto"/>
              <w:jc w:val="center"/>
              <w:outlineLvl w:val="2"/>
              <w:rPr>
                <w:rFonts w:ascii="Times New Roman" w:eastAsia="Times New Roman" w:hAnsi="Times New Roman" w:cs="Times New Roman"/>
                <w:b/>
                <w:bCs/>
                <w:color w:val="000000" w:themeColor="text1"/>
                <w:sz w:val="26"/>
                <w:szCs w:val="26"/>
              </w:rPr>
            </w:pPr>
          </w:p>
        </w:tc>
        <w:tc>
          <w:tcPr>
            <w:tcW w:w="3204" w:type="dxa"/>
            <w:tcBorders>
              <w:top w:val="single" w:sz="4" w:space="0" w:color="auto"/>
              <w:left w:val="single" w:sz="4" w:space="0" w:color="auto"/>
              <w:bottom w:val="single" w:sz="4" w:space="0" w:color="auto"/>
              <w:right w:val="single" w:sz="4" w:space="0" w:color="auto"/>
            </w:tcBorders>
          </w:tcPr>
          <w:p w14:paraId="4A44B73E" w14:textId="77777777" w:rsidR="001A55E2" w:rsidRPr="0002008A" w:rsidRDefault="001A55E2" w:rsidP="009B12E2">
            <w:pPr>
              <w:keepNext/>
              <w:spacing w:before="40" w:after="0" w:line="264" w:lineRule="auto"/>
              <w:jc w:val="center"/>
              <w:outlineLvl w:val="2"/>
              <w:rPr>
                <w:rFonts w:ascii="Times New Roman" w:eastAsia="Times New Roman" w:hAnsi="Times New Roman" w:cs="Times New Roman"/>
                <w:b/>
                <w:bCs/>
                <w:color w:val="000000" w:themeColor="text1"/>
                <w:sz w:val="26"/>
                <w:szCs w:val="26"/>
              </w:rPr>
            </w:pPr>
          </w:p>
        </w:tc>
      </w:tr>
      <w:tr w:rsidR="00B264E6" w:rsidRPr="0002008A" w14:paraId="26415F71" w14:textId="77777777" w:rsidTr="009B12E2">
        <w:trPr>
          <w:trHeight w:val="255"/>
        </w:trPr>
        <w:tc>
          <w:tcPr>
            <w:tcW w:w="56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4D563DEF" w14:textId="77777777" w:rsidR="001A55E2" w:rsidRPr="0002008A" w:rsidRDefault="001A55E2" w:rsidP="009B12E2">
            <w:pPr>
              <w:spacing w:before="4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2</w:t>
            </w:r>
          </w:p>
        </w:tc>
        <w:tc>
          <w:tcPr>
            <w:tcW w:w="127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0092D970" w14:textId="77777777" w:rsidR="001A55E2" w:rsidRPr="0002008A" w:rsidRDefault="001A55E2" w:rsidP="009B12E2">
            <w:pPr>
              <w:spacing w:before="40" w:after="0" w:line="264"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Hà Giang</w:t>
            </w:r>
          </w:p>
        </w:tc>
        <w:tc>
          <w:tcPr>
            <w:tcW w:w="1272" w:type="dxa"/>
            <w:tcBorders>
              <w:top w:val="single" w:sz="4" w:space="0" w:color="auto"/>
              <w:left w:val="single" w:sz="4" w:space="0" w:color="auto"/>
              <w:bottom w:val="single" w:sz="4" w:space="0" w:color="auto"/>
              <w:right w:val="single" w:sz="4" w:space="0" w:color="auto"/>
            </w:tcBorders>
          </w:tcPr>
          <w:p w14:paraId="1CAC4879" w14:textId="77777777" w:rsidR="001A55E2" w:rsidRPr="0002008A" w:rsidRDefault="001A55E2" w:rsidP="009B12E2">
            <w:pPr>
              <w:keepNext/>
              <w:spacing w:before="40" w:after="0" w:line="264" w:lineRule="auto"/>
              <w:jc w:val="center"/>
              <w:outlineLvl w:val="2"/>
              <w:rPr>
                <w:rFonts w:ascii="Times New Roman" w:eastAsia="Times New Roman" w:hAnsi="Times New Roman" w:cs="Times New Roman"/>
                <w:b/>
                <w:bCs/>
                <w:color w:val="000000" w:themeColor="text1"/>
                <w:sz w:val="26"/>
                <w:szCs w:val="26"/>
              </w:rPr>
            </w:pPr>
          </w:p>
        </w:tc>
        <w:tc>
          <w:tcPr>
            <w:tcW w:w="1239" w:type="dxa"/>
            <w:tcBorders>
              <w:top w:val="single" w:sz="4" w:space="0" w:color="auto"/>
              <w:left w:val="single" w:sz="4" w:space="0" w:color="auto"/>
              <w:bottom w:val="single" w:sz="4" w:space="0" w:color="auto"/>
              <w:right w:val="single" w:sz="4" w:space="0" w:color="auto"/>
            </w:tcBorders>
          </w:tcPr>
          <w:p w14:paraId="186518EF" w14:textId="77777777" w:rsidR="001A55E2" w:rsidRPr="0002008A" w:rsidRDefault="001A55E2" w:rsidP="009B12E2">
            <w:pPr>
              <w:keepNext/>
              <w:spacing w:before="40" w:after="0" w:line="264" w:lineRule="auto"/>
              <w:jc w:val="center"/>
              <w:outlineLvl w:val="2"/>
              <w:rPr>
                <w:rFonts w:ascii="Times New Roman" w:eastAsia="Times New Roman" w:hAnsi="Times New Roman" w:cs="Times New Roman"/>
                <w:b/>
                <w:bCs/>
                <w:color w:val="000000" w:themeColor="text1"/>
                <w:sz w:val="26"/>
                <w:szCs w:val="26"/>
              </w:rPr>
            </w:pPr>
          </w:p>
        </w:tc>
        <w:tc>
          <w:tcPr>
            <w:tcW w:w="1559" w:type="dxa"/>
            <w:tcBorders>
              <w:top w:val="single" w:sz="4" w:space="0" w:color="auto"/>
              <w:left w:val="single" w:sz="4" w:space="0" w:color="auto"/>
              <w:bottom w:val="single" w:sz="4" w:space="0" w:color="auto"/>
              <w:right w:val="single" w:sz="4" w:space="0" w:color="auto"/>
            </w:tcBorders>
          </w:tcPr>
          <w:p w14:paraId="797A5908" w14:textId="77777777" w:rsidR="001A55E2" w:rsidRPr="0002008A" w:rsidRDefault="001A55E2" w:rsidP="009B12E2">
            <w:pPr>
              <w:keepNext/>
              <w:spacing w:before="40" w:after="0" w:line="264" w:lineRule="auto"/>
              <w:jc w:val="center"/>
              <w:outlineLvl w:val="2"/>
              <w:rPr>
                <w:rFonts w:ascii="Times New Roman" w:eastAsia="Times New Roman" w:hAnsi="Times New Roman" w:cs="Times New Roman"/>
                <w:b/>
                <w:bCs/>
                <w:color w:val="000000" w:themeColor="text1"/>
                <w:sz w:val="26"/>
                <w:szCs w:val="26"/>
              </w:rPr>
            </w:pPr>
          </w:p>
        </w:tc>
        <w:tc>
          <w:tcPr>
            <w:tcW w:w="3204" w:type="dxa"/>
            <w:tcBorders>
              <w:top w:val="single" w:sz="4" w:space="0" w:color="auto"/>
              <w:left w:val="single" w:sz="4" w:space="0" w:color="auto"/>
              <w:bottom w:val="single" w:sz="4" w:space="0" w:color="auto"/>
              <w:right w:val="single" w:sz="4" w:space="0" w:color="auto"/>
            </w:tcBorders>
          </w:tcPr>
          <w:p w14:paraId="65B6860C" w14:textId="77777777" w:rsidR="001A55E2" w:rsidRPr="0002008A" w:rsidRDefault="001A55E2" w:rsidP="009B12E2">
            <w:pPr>
              <w:keepNext/>
              <w:spacing w:before="40" w:after="0" w:line="264" w:lineRule="auto"/>
              <w:jc w:val="center"/>
              <w:outlineLvl w:val="2"/>
              <w:rPr>
                <w:rFonts w:ascii="Times New Roman" w:eastAsia="Times New Roman" w:hAnsi="Times New Roman" w:cs="Times New Roman"/>
                <w:b/>
                <w:bCs/>
                <w:color w:val="000000" w:themeColor="text1"/>
                <w:sz w:val="26"/>
                <w:szCs w:val="26"/>
              </w:rPr>
            </w:pPr>
          </w:p>
        </w:tc>
      </w:tr>
      <w:tr w:rsidR="00B264E6" w:rsidRPr="0002008A" w14:paraId="65F7250E" w14:textId="77777777" w:rsidTr="009B12E2">
        <w:trPr>
          <w:trHeight w:val="255"/>
        </w:trPr>
        <w:tc>
          <w:tcPr>
            <w:tcW w:w="56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34F726CD" w14:textId="77777777" w:rsidR="001A55E2" w:rsidRPr="0002008A" w:rsidRDefault="001A55E2" w:rsidP="009B12E2">
            <w:pPr>
              <w:spacing w:before="40"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w:t>
            </w:r>
          </w:p>
        </w:tc>
        <w:tc>
          <w:tcPr>
            <w:tcW w:w="127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08985B85" w14:textId="77777777" w:rsidR="001A55E2" w:rsidRPr="0002008A" w:rsidRDefault="001A55E2" w:rsidP="009B12E2">
            <w:pPr>
              <w:spacing w:before="40" w:after="0" w:line="264" w:lineRule="auto"/>
              <w:rPr>
                <w:rFonts w:ascii="Times New Roman" w:eastAsia="Times New Roman" w:hAnsi="Times New Roman" w:cs="Times New Roman"/>
                <w:color w:val="000000" w:themeColor="text1"/>
                <w:sz w:val="26"/>
                <w:szCs w:val="26"/>
              </w:rPr>
            </w:pPr>
          </w:p>
        </w:tc>
        <w:tc>
          <w:tcPr>
            <w:tcW w:w="1272" w:type="dxa"/>
            <w:tcBorders>
              <w:top w:val="single" w:sz="4" w:space="0" w:color="auto"/>
              <w:left w:val="single" w:sz="4" w:space="0" w:color="auto"/>
              <w:bottom w:val="single" w:sz="4" w:space="0" w:color="auto"/>
              <w:right w:val="single" w:sz="4" w:space="0" w:color="auto"/>
            </w:tcBorders>
          </w:tcPr>
          <w:p w14:paraId="57FBB703" w14:textId="77777777" w:rsidR="001A55E2" w:rsidRPr="0002008A" w:rsidRDefault="001A55E2" w:rsidP="009B12E2">
            <w:pPr>
              <w:keepNext/>
              <w:spacing w:before="40" w:after="0" w:line="264" w:lineRule="auto"/>
              <w:jc w:val="center"/>
              <w:outlineLvl w:val="2"/>
              <w:rPr>
                <w:rFonts w:ascii="Times New Roman" w:eastAsia="Times New Roman" w:hAnsi="Times New Roman" w:cs="Times New Roman"/>
                <w:b/>
                <w:bCs/>
                <w:color w:val="000000" w:themeColor="text1"/>
                <w:sz w:val="26"/>
                <w:szCs w:val="26"/>
              </w:rPr>
            </w:pPr>
          </w:p>
        </w:tc>
        <w:tc>
          <w:tcPr>
            <w:tcW w:w="1239" w:type="dxa"/>
            <w:tcBorders>
              <w:top w:val="single" w:sz="4" w:space="0" w:color="auto"/>
              <w:left w:val="single" w:sz="4" w:space="0" w:color="auto"/>
              <w:bottom w:val="single" w:sz="4" w:space="0" w:color="auto"/>
              <w:right w:val="single" w:sz="4" w:space="0" w:color="auto"/>
            </w:tcBorders>
          </w:tcPr>
          <w:p w14:paraId="6EA8C2AE" w14:textId="77777777" w:rsidR="001A55E2" w:rsidRPr="0002008A" w:rsidRDefault="001A55E2" w:rsidP="009B12E2">
            <w:pPr>
              <w:keepNext/>
              <w:spacing w:before="40" w:after="0" w:line="264" w:lineRule="auto"/>
              <w:jc w:val="center"/>
              <w:outlineLvl w:val="2"/>
              <w:rPr>
                <w:rFonts w:ascii="Times New Roman" w:eastAsia="Times New Roman" w:hAnsi="Times New Roman" w:cs="Times New Roman"/>
                <w:b/>
                <w:bCs/>
                <w:color w:val="000000" w:themeColor="text1"/>
                <w:sz w:val="26"/>
                <w:szCs w:val="26"/>
              </w:rPr>
            </w:pPr>
          </w:p>
        </w:tc>
        <w:tc>
          <w:tcPr>
            <w:tcW w:w="1559" w:type="dxa"/>
            <w:tcBorders>
              <w:top w:val="single" w:sz="4" w:space="0" w:color="auto"/>
              <w:left w:val="single" w:sz="4" w:space="0" w:color="auto"/>
              <w:bottom w:val="single" w:sz="4" w:space="0" w:color="auto"/>
              <w:right w:val="single" w:sz="4" w:space="0" w:color="auto"/>
            </w:tcBorders>
          </w:tcPr>
          <w:p w14:paraId="5B41902F" w14:textId="77777777" w:rsidR="001A55E2" w:rsidRPr="0002008A" w:rsidRDefault="001A55E2" w:rsidP="009B12E2">
            <w:pPr>
              <w:keepNext/>
              <w:spacing w:before="40" w:after="0" w:line="264" w:lineRule="auto"/>
              <w:jc w:val="center"/>
              <w:outlineLvl w:val="2"/>
              <w:rPr>
                <w:rFonts w:ascii="Times New Roman" w:eastAsia="Times New Roman" w:hAnsi="Times New Roman" w:cs="Times New Roman"/>
                <w:b/>
                <w:bCs/>
                <w:color w:val="000000" w:themeColor="text1"/>
                <w:sz w:val="26"/>
                <w:szCs w:val="26"/>
              </w:rPr>
            </w:pPr>
          </w:p>
        </w:tc>
        <w:tc>
          <w:tcPr>
            <w:tcW w:w="3204" w:type="dxa"/>
            <w:tcBorders>
              <w:top w:val="single" w:sz="4" w:space="0" w:color="auto"/>
              <w:left w:val="single" w:sz="4" w:space="0" w:color="auto"/>
              <w:bottom w:val="single" w:sz="4" w:space="0" w:color="auto"/>
              <w:right w:val="single" w:sz="4" w:space="0" w:color="auto"/>
            </w:tcBorders>
          </w:tcPr>
          <w:p w14:paraId="7D454864" w14:textId="77777777" w:rsidR="001A55E2" w:rsidRPr="0002008A" w:rsidRDefault="001A55E2" w:rsidP="009B12E2">
            <w:pPr>
              <w:keepNext/>
              <w:spacing w:before="40" w:after="0" w:line="264" w:lineRule="auto"/>
              <w:jc w:val="center"/>
              <w:outlineLvl w:val="2"/>
              <w:rPr>
                <w:rFonts w:ascii="Times New Roman" w:eastAsia="Times New Roman" w:hAnsi="Times New Roman" w:cs="Times New Roman"/>
                <w:b/>
                <w:bCs/>
                <w:color w:val="000000" w:themeColor="text1"/>
                <w:sz w:val="26"/>
                <w:szCs w:val="26"/>
              </w:rPr>
            </w:pPr>
          </w:p>
        </w:tc>
      </w:tr>
      <w:tr w:rsidR="00B264E6" w:rsidRPr="0002008A" w14:paraId="0B135F56" w14:textId="77777777" w:rsidTr="009B12E2">
        <w:trPr>
          <w:trHeight w:val="255"/>
        </w:trPr>
        <w:tc>
          <w:tcPr>
            <w:tcW w:w="56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55556652" w14:textId="77777777" w:rsidR="001A55E2" w:rsidRPr="0002008A" w:rsidRDefault="001A55E2" w:rsidP="009B12E2">
            <w:pPr>
              <w:keepNext/>
              <w:spacing w:before="40" w:after="0" w:line="264" w:lineRule="auto"/>
              <w:jc w:val="center"/>
              <w:outlineLvl w:val="0"/>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63</w:t>
            </w:r>
          </w:p>
        </w:tc>
        <w:tc>
          <w:tcPr>
            <w:tcW w:w="127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484348A2" w14:textId="77777777" w:rsidR="001A55E2" w:rsidRPr="0002008A" w:rsidRDefault="001A55E2" w:rsidP="009B12E2">
            <w:pPr>
              <w:spacing w:before="40" w:after="0" w:line="264"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 Cà Mau</w:t>
            </w:r>
          </w:p>
        </w:tc>
        <w:tc>
          <w:tcPr>
            <w:tcW w:w="1272" w:type="dxa"/>
            <w:tcBorders>
              <w:top w:val="single" w:sz="4" w:space="0" w:color="auto"/>
              <w:left w:val="single" w:sz="4" w:space="0" w:color="auto"/>
              <w:bottom w:val="single" w:sz="4" w:space="0" w:color="auto"/>
              <w:right w:val="single" w:sz="4" w:space="0" w:color="auto"/>
            </w:tcBorders>
          </w:tcPr>
          <w:p w14:paraId="58463775" w14:textId="77777777" w:rsidR="001A55E2" w:rsidRPr="0002008A" w:rsidRDefault="001A55E2" w:rsidP="009B12E2">
            <w:pPr>
              <w:keepNext/>
              <w:spacing w:before="40" w:after="0" w:line="264" w:lineRule="auto"/>
              <w:jc w:val="center"/>
              <w:outlineLvl w:val="2"/>
              <w:rPr>
                <w:rFonts w:ascii="Times New Roman" w:eastAsia="Times New Roman" w:hAnsi="Times New Roman" w:cs="Times New Roman"/>
                <w:b/>
                <w:bCs/>
                <w:color w:val="000000" w:themeColor="text1"/>
                <w:sz w:val="26"/>
                <w:szCs w:val="26"/>
              </w:rPr>
            </w:pPr>
          </w:p>
        </w:tc>
        <w:tc>
          <w:tcPr>
            <w:tcW w:w="1239" w:type="dxa"/>
            <w:tcBorders>
              <w:top w:val="single" w:sz="4" w:space="0" w:color="auto"/>
              <w:left w:val="single" w:sz="4" w:space="0" w:color="auto"/>
              <w:bottom w:val="single" w:sz="4" w:space="0" w:color="auto"/>
              <w:right w:val="single" w:sz="4" w:space="0" w:color="auto"/>
            </w:tcBorders>
          </w:tcPr>
          <w:p w14:paraId="18CA5DB8" w14:textId="77777777" w:rsidR="001A55E2" w:rsidRPr="0002008A" w:rsidRDefault="001A55E2" w:rsidP="009B12E2">
            <w:pPr>
              <w:keepNext/>
              <w:spacing w:before="40" w:after="0" w:line="264" w:lineRule="auto"/>
              <w:jc w:val="center"/>
              <w:outlineLvl w:val="2"/>
              <w:rPr>
                <w:rFonts w:ascii="Times New Roman" w:eastAsia="Times New Roman" w:hAnsi="Times New Roman" w:cs="Times New Roman"/>
                <w:b/>
                <w:bCs/>
                <w:color w:val="000000" w:themeColor="text1"/>
                <w:sz w:val="26"/>
                <w:szCs w:val="26"/>
              </w:rPr>
            </w:pPr>
          </w:p>
        </w:tc>
        <w:tc>
          <w:tcPr>
            <w:tcW w:w="1559" w:type="dxa"/>
            <w:tcBorders>
              <w:top w:val="single" w:sz="4" w:space="0" w:color="auto"/>
              <w:left w:val="single" w:sz="4" w:space="0" w:color="auto"/>
              <w:bottom w:val="single" w:sz="4" w:space="0" w:color="auto"/>
              <w:right w:val="single" w:sz="4" w:space="0" w:color="auto"/>
            </w:tcBorders>
          </w:tcPr>
          <w:p w14:paraId="267A29FF" w14:textId="77777777" w:rsidR="001A55E2" w:rsidRPr="0002008A" w:rsidRDefault="001A55E2" w:rsidP="009B12E2">
            <w:pPr>
              <w:keepNext/>
              <w:spacing w:before="40" w:after="0" w:line="264" w:lineRule="auto"/>
              <w:jc w:val="center"/>
              <w:outlineLvl w:val="2"/>
              <w:rPr>
                <w:rFonts w:ascii="Times New Roman" w:eastAsia="Times New Roman" w:hAnsi="Times New Roman" w:cs="Times New Roman"/>
                <w:b/>
                <w:bCs/>
                <w:color w:val="000000" w:themeColor="text1"/>
                <w:sz w:val="26"/>
                <w:szCs w:val="26"/>
              </w:rPr>
            </w:pPr>
          </w:p>
        </w:tc>
        <w:tc>
          <w:tcPr>
            <w:tcW w:w="3204" w:type="dxa"/>
            <w:tcBorders>
              <w:top w:val="single" w:sz="4" w:space="0" w:color="auto"/>
              <w:left w:val="single" w:sz="4" w:space="0" w:color="auto"/>
              <w:bottom w:val="single" w:sz="4" w:space="0" w:color="auto"/>
              <w:right w:val="single" w:sz="4" w:space="0" w:color="auto"/>
            </w:tcBorders>
          </w:tcPr>
          <w:p w14:paraId="37A9E06C" w14:textId="77777777" w:rsidR="001A55E2" w:rsidRPr="0002008A" w:rsidRDefault="001A55E2" w:rsidP="009B12E2">
            <w:pPr>
              <w:keepNext/>
              <w:spacing w:before="40" w:after="0" w:line="264" w:lineRule="auto"/>
              <w:jc w:val="center"/>
              <w:outlineLvl w:val="2"/>
              <w:rPr>
                <w:rFonts w:ascii="Times New Roman" w:eastAsia="Times New Roman" w:hAnsi="Times New Roman" w:cs="Times New Roman"/>
                <w:b/>
                <w:bCs/>
                <w:color w:val="000000" w:themeColor="text1"/>
                <w:sz w:val="26"/>
                <w:szCs w:val="26"/>
              </w:rPr>
            </w:pPr>
          </w:p>
        </w:tc>
      </w:tr>
      <w:tr w:rsidR="001A55E2" w:rsidRPr="0002008A" w14:paraId="5FA5A53D" w14:textId="77777777" w:rsidTr="009B12E2">
        <w:trPr>
          <w:trHeight w:val="255"/>
        </w:trPr>
        <w:tc>
          <w:tcPr>
            <w:tcW w:w="1838" w:type="dxa"/>
            <w:gridSpan w:val="2"/>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14:paraId="013D2064" w14:textId="77777777" w:rsidR="001A55E2" w:rsidRPr="0002008A" w:rsidRDefault="001A55E2" w:rsidP="009B12E2">
            <w:pPr>
              <w:keepNext/>
              <w:spacing w:before="40" w:after="0" w:line="264" w:lineRule="auto"/>
              <w:jc w:val="center"/>
              <w:outlineLvl w:val="2"/>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color w:val="000000" w:themeColor="text1"/>
                <w:sz w:val="26"/>
                <w:szCs w:val="26"/>
              </w:rPr>
              <w:t xml:space="preserve">Tổng số </w:t>
            </w:r>
          </w:p>
        </w:tc>
        <w:tc>
          <w:tcPr>
            <w:tcW w:w="1272" w:type="dxa"/>
            <w:tcBorders>
              <w:top w:val="single" w:sz="4" w:space="0" w:color="auto"/>
              <w:left w:val="single" w:sz="4" w:space="0" w:color="auto"/>
              <w:bottom w:val="single" w:sz="4" w:space="0" w:color="auto"/>
              <w:right w:val="single" w:sz="4" w:space="0" w:color="auto"/>
            </w:tcBorders>
          </w:tcPr>
          <w:p w14:paraId="21104E02" w14:textId="77777777" w:rsidR="001A55E2" w:rsidRPr="0002008A" w:rsidRDefault="001A55E2" w:rsidP="009B12E2">
            <w:pPr>
              <w:keepNext/>
              <w:spacing w:before="40" w:after="0" w:line="264" w:lineRule="auto"/>
              <w:jc w:val="center"/>
              <w:outlineLvl w:val="2"/>
              <w:rPr>
                <w:rFonts w:ascii="Times New Roman" w:eastAsia="Times New Roman" w:hAnsi="Times New Roman" w:cs="Times New Roman"/>
                <w:b/>
                <w:bCs/>
                <w:color w:val="000000" w:themeColor="text1"/>
                <w:sz w:val="26"/>
                <w:szCs w:val="26"/>
              </w:rPr>
            </w:pPr>
          </w:p>
        </w:tc>
        <w:tc>
          <w:tcPr>
            <w:tcW w:w="1239" w:type="dxa"/>
            <w:tcBorders>
              <w:top w:val="single" w:sz="4" w:space="0" w:color="auto"/>
              <w:left w:val="single" w:sz="4" w:space="0" w:color="auto"/>
              <w:bottom w:val="single" w:sz="4" w:space="0" w:color="auto"/>
              <w:right w:val="single" w:sz="4" w:space="0" w:color="auto"/>
            </w:tcBorders>
          </w:tcPr>
          <w:p w14:paraId="098D669E" w14:textId="77777777" w:rsidR="001A55E2" w:rsidRPr="0002008A" w:rsidRDefault="001A55E2" w:rsidP="009B12E2">
            <w:pPr>
              <w:keepNext/>
              <w:spacing w:before="40" w:after="0" w:line="264" w:lineRule="auto"/>
              <w:jc w:val="center"/>
              <w:outlineLvl w:val="2"/>
              <w:rPr>
                <w:rFonts w:ascii="Times New Roman" w:eastAsia="Times New Roman" w:hAnsi="Times New Roman" w:cs="Times New Roman"/>
                <w:b/>
                <w:bCs/>
                <w:color w:val="000000" w:themeColor="text1"/>
                <w:sz w:val="26"/>
                <w:szCs w:val="26"/>
              </w:rPr>
            </w:pPr>
          </w:p>
        </w:tc>
        <w:tc>
          <w:tcPr>
            <w:tcW w:w="1559" w:type="dxa"/>
            <w:tcBorders>
              <w:top w:val="single" w:sz="4" w:space="0" w:color="auto"/>
              <w:left w:val="single" w:sz="4" w:space="0" w:color="auto"/>
              <w:bottom w:val="single" w:sz="4" w:space="0" w:color="auto"/>
              <w:right w:val="single" w:sz="4" w:space="0" w:color="auto"/>
            </w:tcBorders>
          </w:tcPr>
          <w:p w14:paraId="10A669BF" w14:textId="77777777" w:rsidR="001A55E2" w:rsidRPr="0002008A" w:rsidRDefault="001A55E2" w:rsidP="009B12E2">
            <w:pPr>
              <w:keepNext/>
              <w:spacing w:before="40" w:after="0" w:line="264" w:lineRule="auto"/>
              <w:jc w:val="center"/>
              <w:outlineLvl w:val="2"/>
              <w:rPr>
                <w:rFonts w:ascii="Times New Roman" w:eastAsia="Times New Roman" w:hAnsi="Times New Roman" w:cs="Times New Roman"/>
                <w:b/>
                <w:bCs/>
                <w:color w:val="000000" w:themeColor="text1"/>
                <w:sz w:val="26"/>
                <w:szCs w:val="26"/>
              </w:rPr>
            </w:pPr>
          </w:p>
        </w:tc>
        <w:tc>
          <w:tcPr>
            <w:tcW w:w="3204" w:type="dxa"/>
            <w:tcBorders>
              <w:top w:val="single" w:sz="4" w:space="0" w:color="auto"/>
              <w:left w:val="single" w:sz="4" w:space="0" w:color="auto"/>
              <w:bottom w:val="single" w:sz="4" w:space="0" w:color="auto"/>
              <w:right w:val="single" w:sz="4" w:space="0" w:color="auto"/>
            </w:tcBorders>
          </w:tcPr>
          <w:p w14:paraId="5B3371E8" w14:textId="77777777" w:rsidR="001A55E2" w:rsidRPr="0002008A" w:rsidRDefault="001A55E2" w:rsidP="009B12E2">
            <w:pPr>
              <w:keepNext/>
              <w:spacing w:before="40" w:after="0" w:line="264" w:lineRule="auto"/>
              <w:jc w:val="center"/>
              <w:outlineLvl w:val="2"/>
              <w:rPr>
                <w:rFonts w:ascii="Times New Roman" w:eastAsia="Times New Roman" w:hAnsi="Times New Roman" w:cs="Times New Roman"/>
                <w:b/>
                <w:bCs/>
                <w:color w:val="000000" w:themeColor="text1"/>
                <w:sz w:val="26"/>
                <w:szCs w:val="26"/>
              </w:rPr>
            </w:pPr>
          </w:p>
        </w:tc>
      </w:tr>
    </w:tbl>
    <w:p w14:paraId="70C0F01F" w14:textId="77777777" w:rsidR="009B12E2" w:rsidRPr="0002008A" w:rsidRDefault="009B12E2" w:rsidP="009B12E2">
      <w:pPr>
        <w:widowControl w:val="0"/>
        <w:spacing w:before="120" w:after="120" w:line="264" w:lineRule="auto"/>
        <w:ind w:left="360"/>
        <w:rPr>
          <w:rFonts w:ascii="Times New Roman" w:eastAsia="Times New Roman" w:hAnsi="Times New Roman" w:cs="Times New Roman"/>
          <w:b/>
          <w:color w:val="000000" w:themeColor="text1"/>
          <w:sz w:val="26"/>
          <w:szCs w:val="26"/>
        </w:rPr>
      </w:pPr>
    </w:p>
    <w:p w14:paraId="34C8C2BC" w14:textId="77777777" w:rsidR="001A55E2" w:rsidRPr="0002008A" w:rsidRDefault="009B12E2" w:rsidP="009B12E2">
      <w:pPr>
        <w:widowControl w:val="0"/>
        <w:spacing w:before="120" w:after="120" w:line="264" w:lineRule="auto"/>
        <w:ind w:left="360"/>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ml:space="preserve">7. </w:t>
      </w:r>
      <w:r w:rsidR="001A55E2" w:rsidRPr="0002008A">
        <w:rPr>
          <w:rFonts w:ascii="Times New Roman" w:eastAsia="Times New Roman" w:hAnsi="Times New Roman" w:cs="Times New Roman"/>
          <w:b/>
          <w:color w:val="000000" w:themeColor="text1"/>
          <w:sz w:val="26"/>
          <w:szCs w:val="26"/>
        </w:rPr>
        <w:t>Các thông tin khác:</w:t>
      </w:r>
    </w:p>
    <w:tbl>
      <w:tblPr>
        <w:tblStyle w:val="TableGrid"/>
        <w:tblW w:w="0" w:type="auto"/>
        <w:tblInd w:w="-5" w:type="dxa"/>
        <w:tblLook w:val="04A0" w:firstRow="1" w:lastRow="0" w:firstColumn="1" w:lastColumn="0" w:noHBand="0" w:noVBand="1"/>
      </w:tblPr>
      <w:tblGrid>
        <w:gridCol w:w="709"/>
        <w:gridCol w:w="2622"/>
        <w:gridCol w:w="2623"/>
        <w:gridCol w:w="3112"/>
      </w:tblGrid>
      <w:tr w:rsidR="00B264E6" w:rsidRPr="0002008A" w14:paraId="22C773E2" w14:textId="77777777" w:rsidTr="001122A7">
        <w:tc>
          <w:tcPr>
            <w:tcW w:w="709" w:type="dxa"/>
          </w:tcPr>
          <w:p w14:paraId="14E36850" w14:textId="77777777" w:rsidR="001122A7" w:rsidRPr="0002008A" w:rsidRDefault="001122A7" w:rsidP="001122A7">
            <w:pPr>
              <w:spacing w:before="60" w:after="60"/>
              <w:jc w:val="center"/>
              <w:rPr>
                <w:rFonts w:ascii="Times New Roman" w:hAnsi="Times New Roman" w:cs="Times New Roman"/>
                <w:b/>
                <w:color w:val="000000" w:themeColor="text1"/>
                <w:sz w:val="24"/>
                <w:szCs w:val="24"/>
              </w:rPr>
            </w:pPr>
            <w:r w:rsidRPr="0002008A">
              <w:rPr>
                <w:rFonts w:ascii="Times New Roman" w:hAnsi="Times New Roman" w:cs="Times New Roman"/>
                <w:b/>
                <w:color w:val="000000" w:themeColor="text1"/>
                <w:sz w:val="24"/>
                <w:szCs w:val="24"/>
              </w:rPr>
              <w:t>STT</w:t>
            </w:r>
          </w:p>
        </w:tc>
        <w:tc>
          <w:tcPr>
            <w:tcW w:w="5245" w:type="dxa"/>
            <w:gridSpan w:val="2"/>
          </w:tcPr>
          <w:p w14:paraId="73257982" w14:textId="77777777" w:rsidR="001122A7" w:rsidRPr="0002008A" w:rsidRDefault="001122A7" w:rsidP="001122A7">
            <w:pPr>
              <w:spacing w:before="60" w:after="60"/>
              <w:jc w:val="center"/>
              <w:rPr>
                <w:rFonts w:ascii="Times New Roman" w:hAnsi="Times New Roman" w:cs="Times New Roman"/>
                <w:b/>
                <w:color w:val="000000" w:themeColor="text1"/>
                <w:sz w:val="24"/>
                <w:szCs w:val="24"/>
              </w:rPr>
            </w:pPr>
            <w:r w:rsidRPr="0002008A">
              <w:rPr>
                <w:rFonts w:ascii="Times New Roman" w:hAnsi="Times New Roman" w:cs="Times New Roman"/>
                <w:b/>
                <w:color w:val="000000" w:themeColor="text1"/>
                <w:sz w:val="24"/>
                <w:szCs w:val="24"/>
              </w:rPr>
              <w:t>Nội dung</w:t>
            </w:r>
          </w:p>
        </w:tc>
        <w:tc>
          <w:tcPr>
            <w:tcW w:w="3112" w:type="dxa"/>
          </w:tcPr>
          <w:p w14:paraId="7FB3761F" w14:textId="77777777" w:rsidR="001122A7" w:rsidRPr="0002008A" w:rsidRDefault="001122A7" w:rsidP="001122A7">
            <w:pPr>
              <w:spacing w:before="60" w:after="60"/>
              <w:jc w:val="center"/>
              <w:rPr>
                <w:rFonts w:ascii="Times New Roman" w:hAnsi="Times New Roman" w:cs="Times New Roman"/>
                <w:b/>
                <w:color w:val="000000" w:themeColor="text1"/>
                <w:sz w:val="24"/>
                <w:szCs w:val="24"/>
              </w:rPr>
            </w:pPr>
            <w:r w:rsidRPr="0002008A">
              <w:rPr>
                <w:rFonts w:ascii="Times New Roman" w:hAnsi="Times New Roman" w:cs="Times New Roman"/>
                <w:b/>
                <w:color w:val="000000" w:themeColor="text1"/>
                <w:sz w:val="24"/>
                <w:szCs w:val="24"/>
              </w:rPr>
              <w:t>Số liệu</w:t>
            </w:r>
          </w:p>
        </w:tc>
      </w:tr>
      <w:tr w:rsidR="00B264E6" w:rsidRPr="0002008A" w14:paraId="3E18D74D" w14:textId="77777777" w:rsidTr="001122A7">
        <w:tc>
          <w:tcPr>
            <w:tcW w:w="709" w:type="dxa"/>
          </w:tcPr>
          <w:p w14:paraId="58B558E0" w14:textId="77777777" w:rsidR="001122A7" w:rsidRPr="0002008A" w:rsidRDefault="001122A7" w:rsidP="001122A7">
            <w:pPr>
              <w:spacing w:before="60" w:after="60"/>
              <w:jc w:val="center"/>
              <w:rPr>
                <w:rFonts w:ascii="Times New Roman" w:hAnsi="Times New Roman" w:cs="Times New Roman"/>
                <w:color w:val="000000" w:themeColor="text1"/>
                <w:sz w:val="24"/>
              </w:rPr>
            </w:pPr>
            <w:r w:rsidRPr="0002008A">
              <w:rPr>
                <w:rFonts w:ascii="Times New Roman" w:hAnsi="Times New Roman" w:cs="Times New Roman"/>
                <w:color w:val="000000" w:themeColor="text1"/>
                <w:sz w:val="24"/>
              </w:rPr>
              <w:t>1</w:t>
            </w:r>
          </w:p>
        </w:tc>
        <w:tc>
          <w:tcPr>
            <w:tcW w:w="5245" w:type="dxa"/>
            <w:gridSpan w:val="2"/>
          </w:tcPr>
          <w:p w14:paraId="401F76EC" w14:textId="77777777" w:rsidR="001122A7" w:rsidRPr="0002008A" w:rsidRDefault="001122A7" w:rsidP="001122A7">
            <w:pPr>
              <w:spacing w:before="60" w:after="60"/>
              <w:rPr>
                <w:rFonts w:ascii="Times New Roman" w:hAnsi="Times New Roman" w:cs="Times New Roman"/>
                <w:color w:val="000000" w:themeColor="text1"/>
                <w:sz w:val="24"/>
              </w:rPr>
            </w:pPr>
            <w:r w:rsidRPr="0002008A">
              <w:rPr>
                <w:rFonts w:ascii="Times New Roman" w:hAnsi="Times New Roman" w:cs="Times New Roman"/>
                <w:color w:val="000000" w:themeColor="text1"/>
                <w:sz w:val="24"/>
              </w:rPr>
              <w:t>Đánh giá việc thực hiện cam kết theo Giấy phép được cấp (nếu có)</w:t>
            </w:r>
          </w:p>
        </w:tc>
        <w:tc>
          <w:tcPr>
            <w:tcW w:w="3112" w:type="dxa"/>
          </w:tcPr>
          <w:p w14:paraId="122204A5" w14:textId="77777777" w:rsidR="001122A7" w:rsidRPr="0002008A" w:rsidRDefault="001122A7" w:rsidP="001122A7">
            <w:pPr>
              <w:spacing w:before="60" w:after="60"/>
              <w:jc w:val="center"/>
              <w:rPr>
                <w:rFonts w:ascii="Times New Roman" w:hAnsi="Times New Roman" w:cs="Times New Roman"/>
                <w:b/>
                <w:color w:val="000000" w:themeColor="text1"/>
                <w:sz w:val="24"/>
                <w:szCs w:val="24"/>
              </w:rPr>
            </w:pPr>
          </w:p>
        </w:tc>
      </w:tr>
      <w:tr w:rsidR="00B264E6" w:rsidRPr="0002008A" w14:paraId="6C0DA6D7" w14:textId="77777777" w:rsidTr="001122A7">
        <w:trPr>
          <w:trHeight w:val="365"/>
        </w:trPr>
        <w:tc>
          <w:tcPr>
            <w:tcW w:w="709" w:type="dxa"/>
            <w:vMerge w:val="restart"/>
          </w:tcPr>
          <w:p w14:paraId="5A088900" w14:textId="77777777" w:rsidR="001122A7" w:rsidRPr="0002008A" w:rsidRDefault="001122A7" w:rsidP="001122A7">
            <w:pPr>
              <w:spacing w:before="60" w:after="60"/>
              <w:jc w:val="center"/>
              <w:rPr>
                <w:rFonts w:ascii="Times New Roman" w:hAnsi="Times New Roman" w:cs="Times New Roman"/>
                <w:color w:val="000000" w:themeColor="text1"/>
                <w:sz w:val="24"/>
              </w:rPr>
            </w:pPr>
            <w:r w:rsidRPr="0002008A">
              <w:rPr>
                <w:rFonts w:ascii="Times New Roman" w:hAnsi="Times New Roman" w:cs="Times New Roman"/>
                <w:color w:val="000000" w:themeColor="text1"/>
                <w:sz w:val="24"/>
              </w:rPr>
              <w:t>2</w:t>
            </w:r>
          </w:p>
          <w:p w14:paraId="147CB1A6" w14:textId="77777777" w:rsidR="001122A7" w:rsidRPr="0002008A" w:rsidRDefault="001122A7" w:rsidP="001122A7">
            <w:pPr>
              <w:spacing w:before="60" w:after="60"/>
              <w:jc w:val="center"/>
              <w:rPr>
                <w:rFonts w:ascii="Times New Roman" w:hAnsi="Times New Roman" w:cs="Times New Roman"/>
                <w:color w:val="000000" w:themeColor="text1"/>
                <w:sz w:val="24"/>
              </w:rPr>
            </w:pPr>
            <w:r w:rsidRPr="0002008A">
              <w:rPr>
                <w:rFonts w:ascii="Times New Roman" w:hAnsi="Times New Roman" w:cs="Times New Roman"/>
                <w:color w:val="000000" w:themeColor="text1"/>
                <w:sz w:val="24"/>
              </w:rPr>
              <w:t>(*)</w:t>
            </w:r>
          </w:p>
        </w:tc>
        <w:tc>
          <w:tcPr>
            <w:tcW w:w="2622" w:type="dxa"/>
            <w:vMerge w:val="restart"/>
          </w:tcPr>
          <w:p w14:paraId="0EB7EF52" w14:textId="77777777" w:rsidR="001122A7" w:rsidRPr="0002008A" w:rsidRDefault="001122A7" w:rsidP="001122A7">
            <w:pPr>
              <w:spacing w:before="60" w:after="60"/>
              <w:jc w:val="both"/>
              <w:rPr>
                <w:rFonts w:ascii="Times New Roman" w:hAnsi="Times New Roman" w:cs="Times New Roman"/>
                <w:color w:val="000000" w:themeColor="text1"/>
                <w:sz w:val="24"/>
              </w:rPr>
            </w:pPr>
            <w:r w:rsidRPr="0002008A">
              <w:rPr>
                <w:rFonts w:ascii="Times New Roman" w:hAnsi="Times New Roman" w:cs="Times New Roman"/>
                <w:color w:val="000000" w:themeColor="text1"/>
                <w:sz w:val="24"/>
              </w:rPr>
              <w:t>Các biến động trong hoạt động của doanh nghiệp</w:t>
            </w:r>
          </w:p>
        </w:tc>
        <w:tc>
          <w:tcPr>
            <w:tcW w:w="2623" w:type="dxa"/>
          </w:tcPr>
          <w:p w14:paraId="4164D13D" w14:textId="16293DA1" w:rsidR="001122A7" w:rsidRPr="0002008A" w:rsidRDefault="001122A7" w:rsidP="001122A7">
            <w:pPr>
              <w:spacing w:before="60" w:after="60"/>
              <w:jc w:val="both"/>
              <w:rPr>
                <w:rFonts w:ascii="Times New Roman" w:hAnsi="Times New Roman" w:cs="Times New Roman"/>
                <w:color w:val="000000" w:themeColor="text1"/>
                <w:sz w:val="24"/>
              </w:rPr>
            </w:pPr>
            <w:r w:rsidRPr="0002008A">
              <w:rPr>
                <w:rFonts w:ascii="Times New Roman" w:hAnsi="Times New Roman" w:cs="Times New Roman"/>
                <w:color w:val="000000" w:themeColor="text1"/>
                <w:sz w:val="24"/>
              </w:rPr>
              <w:t>Thông tin về hoạt động mua/ bán/ sá</w:t>
            </w:r>
            <w:r w:rsidR="001036DA" w:rsidRPr="0002008A">
              <w:rPr>
                <w:rFonts w:ascii="Times New Roman" w:hAnsi="Times New Roman" w:cs="Times New Roman"/>
                <w:color w:val="000000" w:themeColor="text1"/>
                <w:sz w:val="24"/>
              </w:rPr>
              <w:t>p</w:t>
            </w:r>
            <w:r w:rsidRPr="0002008A">
              <w:rPr>
                <w:rFonts w:ascii="Times New Roman" w:hAnsi="Times New Roman" w:cs="Times New Roman"/>
                <w:color w:val="000000" w:themeColor="text1"/>
                <w:sz w:val="24"/>
              </w:rPr>
              <w:t xml:space="preserve"> nhập): Tên doanh nghiệp, tỷ lệ/ cơ cấu vốn sở hữu vốn, …</w:t>
            </w:r>
          </w:p>
        </w:tc>
        <w:tc>
          <w:tcPr>
            <w:tcW w:w="3112" w:type="dxa"/>
            <w:vMerge w:val="restart"/>
          </w:tcPr>
          <w:p w14:paraId="53BBF0B1" w14:textId="77777777" w:rsidR="001122A7" w:rsidRPr="0002008A" w:rsidRDefault="001122A7" w:rsidP="001122A7">
            <w:pPr>
              <w:spacing w:before="60" w:after="60"/>
              <w:jc w:val="center"/>
              <w:rPr>
                <w:rFonts w:ascii="Times New Roman" w:hAnsi="Times New Roman" w:cs="Times New Roman"/>
                <w:b/>
                <w:color w:val="000000" w:themeColor="text1"/>
                <w:sz w:val="24"/>
                <w:szCs w:val="24"/>
              </w:rPr>
            </w:pPr>
          </w:p>
        </w:tc>
      </w:tr>
      <w:tr w:rsidR="00B264E6" w:rsidRPr="0002008A" w14:paraId="2C925743" w14:textId="77777777" w:rsidTr="00B85478">
        <w:trPr>
          <w:trHeight w:val="365"/>
        </w:trPr>
        <w:tc>
          <w:tcPr>
            <w:tcW w:w="709" w:type="dxa"/>
            <w:vMerge/>
          </w:tcPr>
          <w:p w14:paraId="62C67F90" w14:textId="77777777" w:rsidR="001122A7" w:rsidRPr="0002008A" w:rsidRDefault="001122A7" w:rsidP="001122A7">
            <w:pPr>
              <w:spacing w:before="60" w:after="60"/>
              <w:jc w:val="center"/>
              <w:rPr>
                <w:rFonts w:ascii="Times New Roman" w:hAnsi="Times New Roman" w:cs="Times New Roman"/>
                <w:color w:val="000000" w:themeColor="text1"/>
                <w:sz w:val="24"/>
              </w:rPr>
            </w:pPr>
          </w:p>
        </w:tc>
        <w:tc>
          <w:tcPr>
            <w:tcW w:w="2622" w:type="dxa"/>
            <w:vMerge/>
          </w:tcPr>
          <w:p w14:paraId="7418A215" w14:textId="77777777" w:rsidR="001122A7" w:rsidRPr="0002008A" w:rsidRDefault="001122A7" w:rsidP="001122A7">
            <w:pPr>
              <w:spacing w:before="60" w:after="60"/>
              <w:jc w:val="both"/>
              <w:rPr>
                <w:rFonts w:ascii="Times New Roman" w:hAnsi="Times New Roman" w:cs="Times New Roman"/>
                <w:color w:val="000000" w:themeColor="text1"/>
                <w:sz w:val="24"/>
              </w:rPr>
            </w:pPr>
          </w:p>
        </w:tc>
        <w:tc>
          <w:tcPr>
            <w:tcW w:w="2623" w:type="dxa"/>
          </w:tcPr>
          <w:p w14:paraId="700EF99C" w14:textId="77777777" w:rsidR="001122A7" w:rsidRPr="0002008A" w:rsidRDefault="001122A7" w:rsidP="001122A7">
            <w:pPr>
              <w:spacing w:before="60" w:after="60"/>
              <w:rPr>
                <w:rFonts w:ascii="Times New Roman" w:hAnsi="Times New Roman" w:cs="Times New Roman"/>
                <w:color w:val="000000" w:themeColor="text1"/>
                <w:sz w:val="24"/>
              </w:rPr>
            </w:pPr>
            <w:r w:rsidRPr="0002008A">
              <w:rPr>
                <w:rFonts w:ascii="Times New Roman" w:hAnsi="Times New Roman" w:cs="Times New Roman"/>
                <w:color w:val="000000" w:themeColor="text1"/>
                <w:sz w:val="24"/>
              </w:rPr>
              <w:t>Khác: ….</w:t>
            </w:r>
          </w:p>
        </w:tc>
        <w:tc>
          <w:tcPr>
            <w:tcW w:w="3112" w:type="dxa"/>
            <w:vMerge/>
          </w:tcPr>
          <w:p w14:paraId="098ACACA" w14:textId="77777777" w:rsidR="001122A7" w:rsidRPr="0002008A" w:rsidRDefault="001122A7" w:rsidP="001122A7">
            <w:pPr>
              <w:spacing w:before="60" w:after="60"/>
              <w:jc w:val="center"/>
              <w:rPr>
                <w:rFonts w:ascii="Times New Roman" w:hAnsi="Times New Roman" w:cs="Times New Roman"/>
                <w:b/>
                <w:color w:val="000000" w:themeColor="text1"/>
                <w:sz w:val="24"/>
                <w:szCs w:val="24"/>
              </w:rPr>
            </w:pPr>
          </w:p>
        </w:tc>
      </w:tr>
      <w:tr w:rsidR="00B264E6" w:rsidRPr="0002008A" w14:paraId="11B69E99" w14:textId="77777777" w:rsidTr="00B85478">
        <w:trPr>
          <w:trHeight w:val="365"/>
        </w:trPr>
        <w:tc>
          <w:tcPr>
            <w:tcW w:w="709" w:type="dxa"/>
          </w:tcPr>
          <w:p w14:paraId="052A81CE" w14:textId="77777777" w:rsidR="001122A7" w:rsidRPr="0002008A" w:rsidRDefault="001122A7" w:rsidP="001122A7">
            <w:pPr>
              <w:rPr>
                <w:rFonts w:ascii="Times New Roman" w:hAnsi="Times New Roman" w:cs="Times New Roman"/>
                <w:color w:val="000000" w:themeColor="text1"/>
                <w:sz w:val="24"/>
              </w:rPr>
            </w:pPr>
            <w:r w:rsidRPr="0002008A">
              <w:rPr>
                <w:rFonts w:ascii="Times New Roman" w:hAnsi="Times New Roman" w:cs="Times New Roman"/>
                <w:color w:val="000000" w:themeColor="text1"/>
                <w:sz w:val="24"/>
              </w:rPr>
              <w:t xml:space="preserve">3 </w:t>
            </w:r>
          </w:p>
        </w:tc>
        <w:tc>
          <w:tcPr>
            <w:tcW w:w="5245" w:type="dxa"/>
            <w:gridSpan w:val="2"/>
          </w:tcPr>
          <w:p w14:paraId="4AC274DB" w14:textId="77777777" w:rsidR="001122A7" w:rsidRPr="0002008A" w:rsidRDefault="001122A7" w:rsidP="001122A7">
            <w:pPr>
              <w:rPr>
                <w:rFonts w:ascii="Times New Roman" w:hAnsi="Times New Roman" w:cs="Times New Roman"/>
                <w:color w:val="000000" w:themeColor="text1"/>
                <w:sz w:val="24"/>
              </w:rPr>
            </w:pPr>
            <w:r w:rsidRPr="0002008A">
              <w:rPr>
                <w:rFonts w:ascii="Times New Roman" w:hAnsi="Times New Roman" w:cs="Times New Roman"/>
                <w:color w:val="000000" w:themeColor="text1"/>
                <w:sz w:val="24"/>
              </w:rPr>
              <w:t>Kiến nghị, đề xuất (nếu có)</w:t>
            </w:r>
          </w:p>
        </w:tc>
        <w:tc>
          <w:tcPr>
            <w:tcW w:w="3112" w:type="dxa"/>
          </w:tcPr>
          <w:p w14:paraId="2109D82B" w14:textId="77777777" w:rsidR="001122A7" w:rsidRPr="0002008A" w:rsidRDefault="001122A7" w:rsidP="001122A7">
            <w:pPr>
              <w:spacing w:before="60" w:after="60"/>
              <w:jc w:val="center"/>
              <w:rPr>
                <w:rFonts w:ascii="Times New Roman" w:hAnsi="Times New Roman" w:cs="Times New Roman"/>
                <w:b/>
                <w:color w:val="000000" w:themeColor="text1"/>
                <w:sz w:val="24"/>
                <w:szCs w:val="24"/>
              </w:rPr>
            </w:pPr>
          </w:p>
        </w:tc>
      </w:tr>
    </w:tbl>
    <w:p w14:paraId="25EF172B" w14:textId="77777777" w:rsidR="001A55E2" w:rsidRPr="0002008A" w:rsidRDefault="001A55E2" w:rsidP="001122A7">
      <w:pPr>
        <w:spacing w:before="120" w:after="0" w:line="264" w:lineRule="auto"/>
        <w:rPr>
          <w:rFonts w:ascii="Times New Roman" w:eastAsia="Times New Roman" w:hAnsi="Times New Roman" w:cs="Times New Roman"/>
          <w:i/>
          <w:color w:val="000000" w:themeColor="text1"/>
          <w:sz w:val="24"/>
          <w:szCs w:val="24"/>
        </w:rPr>
      </w:pPr>
      <w:r w:rsidRPr="0002008A">
        <w:rPr>
          <w:rFonts w:ascii="Times New Roman" w:eastAsia="Times New Roman" w:hAnsi="Times New Roman" w:cs="Times New Roman"/>
          <w:color w:val="000000" w:themeColor="text1"/>
          <w:sz w:val="24"/>
          <w:szCs w:val="24"/>
        </w:rPr>
        <w:t xml:space="preserve">Ghi chú: </w:t>
      </w:r>
      <w:r w:rsidRPr="0002008A">
        <w:rPr>
          <w:rFonts w:ascii="Times New Roman" w:eastAsia="Times New Roman" w:hAnsi="Times New Roman" w:cs="Times New Roman"/>
          <w:i/>
          <w:color w:val="000000" w:themeColor="text1"/>
          <w:sz w:val="24"/>
          <w:szCs w:val="24"/>
        </w:rPr>
        <w:t>- (*):  Báo cáo khi có biến động mới</w:t>
      </w:r>
    </w:p>
    <w:tbl>
      <w:tblPr>
        <w:tblpPr w:leftFromText="180" w:rightFromText="180" w:vertAnchor="text" w:horzAnchor="margin" w:tblpXSpec="right" w:tblpY="363"/>
        <w:tblW w:w="10070" w:type="dxa"/>
        <w:tblLook w:val="01E0" w:firstRow="1" w:lastRow="1" w:firstColumn="1" w:lastColumn="1" w:noHBand="0" w:noVBand="0"/>
      </w:tblPr>
      <w:tblGrid>
        <w:gridCol w:w="236"/>
        <w:gridCol w:w="4489"/>
        <w:gridCol w:w="5345"/>
      </w:tblGrid>
      <w:tr w:rsidR="00B264E6" w:rsidRPr="00B10961" w14:paraId="328EDB64" w14:textId="77777777" w:rsidTr="00A76CA1">
        <w:tc>
          <w:tcPr>
            <w:tcW w:w="236" w:type="dxa"/>
          </w:tcPr>
          <w:p w14:paraId="6058A050" w14:textId="77777777" w:rsidR="001A55E2" w:rsidRPr="0002008A" w:rsidRDefault="001A55E2" w:rsidP="001A55E2">
            <w:pPr>
              <w:spacing w:after="0" w:line="264" w:lineRule="auto"/>
              <w:jc w:val="center"/>
              <w:rPr>
                <w:rFonts w:ascii="Times New Roman" w:eastAsia="Times New Roman" w:hAnsi="Times New Roman" w:cs="Times New Roman"/>
                <w:i/>
                <w:color w:val="000000" w:themeColor="text1"/>
                <w:sz w:val="24"/>
                <w:szCs w:val="24"/>
              </w:rPr>
            </w:pPr>
            <w:r w:rsidRPr="0002008A">
              <w:rPr>
                <w:rFonts w:ascii="Times New Roman" w:eastAsia="Times New Roman" w:hAnsi="Times New Roman" w:cs="Times New Roman"/>
                <w:i/>
                <w:color w:val="000000" w:themeColor="text1"/>
                <w:sz w:val="24"/>
                <w:szCs w:val="24"/>
              </w:rPr>
              <w:t xml:space="preserve">  </w:t>
            </w:r>
          </w:p>
        </w:tc>
        <w:tc>
          <w:tcPr>
            <w:tcW w:w="4489" w:type="dxa"/>
          </w:tcPr>
          <w:p w14:paraId="430B1925" w14:textId="77777777" w:rsidR="001A55E2" w:rsidRPr="0002008A" w:rsidRDefault="001A55E2" w:rsidP="001A55E2">
            <w:pPr>
              <w:spacing w:after="0" w:line="264" w:lineRule="auto"/>
              <w:rPr>
                <w:rFonts w:ascii="Times New Roman" w:eastAsia="Times New Roman" w:hAnsi="Times New Roman" w:cs="Times New Roman"/>
                <w:b/>
                <w:i/>
                <w:color w:val="000000" w:themeColor="text1"/>
                <w:sz w:val="24"/>
                <w:szCs w:val="24"/>
              </w:rPr>
            </w:pPr>
            <w:r w:rsidRPr="0002008A">
              <w:rPr>
                <w:rFonts w:ascii="Times New Roman" w:eastAsia="Times New Roman" w:hAnsi="Times New Roman" w:cs="Times New Roman"/>
                <w:b/>
                <w:i/>
                <w:color w:val="000000" w:themeColor="text1"/>
                <w:sz w:val="24"/>
                <w:szCs w:val="24"/>
              </w:rPr>
              <w:t>Nơi nhận:</w:t>
            </w:r>
          </w:p>
          <w:p w14:paraId="1BD0727E" w14:textId="77777777" w:rsidR="001A55E2" w:rsidRPr="0002008A" w:rsidRDefault="001A55E2" w:rsidP="001A55E2">
            <w:pPr>
              <w:spacing w:after="0" w:line="264" w:lineRule="auto"/>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 Như trên;</w:t>
            </w:r>
          </w:p>
          <w:p w14:paraId="26C4FB48" w14:textId="77777777" w:rsidR="001A55E2" w:rsidRPr="0002008A" w:rsidRDefault="001A55E2" w:rsidP="001A55E2">
            <w:pPr>
              <w:spacing w:after="0" w:line="264" w:lineRule="auto"/>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 ……….</w:t>
            </w:r>
          </w:p>
          <w:p w14:paraId="6DE8B2C6" w14:textId="77777777" w:rsidR="001A55E2" w:rsidRPr="0002008A" w:rsidRDefault="001A55E2" w:rsidP="001A55E2">
            <w:pPr>
              <w:spacing w:after="0" w:line="264" w:lineRule="auto"/>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rPr>
              <w:t xml:space="preserve">- Lưu: </w:t>
            </w:r>
          </w:p>
        </w:tc>
        <w:tc>
          <w:tcPr>
            <w:tcW w:w="5345" w:type="dxa"/>
            <w:hideMark/>
          </w:tcPr>
          <w:p w14:paraId="0445A2F8" w14:textId="77777777" w:rsidR="00A76CA1" w:rsidRPr="0002008A" w:rsidRDefault="00A76CA1" w:rsidP="001A55E2">
            <w:pPr>
              <w:spacing w:after="0" w:line="264" w:lineRule="auto"/>
              <w:jc w:val="center"/>
              <w:rPr>
                <w:rFonts w:ascii="Times New Roman" w:eastAsia="Calibri" w:hAnsi="Times New Roman" w:cs="Times New Roman"/>
                <w:i/>
                <w:iCs/>
                <w:color w:val="000000" w:themeColor="text1"/>
                <w:sz w:val="26"/>
                <w:szCs w:val="26"/>
                <w:lang w:val="vi-VN"/>
              </w:rPr>
            </w:pPr>
            <w:r w:rsidRPr="0002008A">
              <w:rPr>
                <w:rFonts w:ascii="Times New Roman" w:eastAsia="Times New Roman" w:hAnsi="Times New Roman" w:cs="Times New Roman"/>
                <w:b/>
                <w:color w:val="000000" w:themeColor="text1"/>
                <w:sz w:val="26"/>
                <w:szCs w:val="26"/>
                <w:lang w:val="vi-VN" w:eastAsia="vi-VN"/>
              </w:rPr>
              <w:t>NGƯỜI ĐẠI DIỆN THEO PHÁP LUẬT</w:t>
            </w:r>
            <w:r w:rsidRPr="0002008A">
              <w:rPr>
                <w:rFonts w:ascii="Times New Roman" w:eastAsia="Calibri" w:hAnsi="Times New Roman" w:cs="Times New Roman"/>
                <w:i/>
                <w:iCs/>
                <w:color w:val="000000" w:themeColor="text1"/>
                <w:sz w:val="26"/>
                <w:szCs w:val="26"/>
                <w:lang w:val="vi-VN"/>
              </w:rPr>
              <w:t xml:space="preserve"> </w:t>
            </w:r>
          </w:p>
          <w:p w14:paraId="32639D1B" w14:textId="7E89BA1E" w:rsidR="001A55E2" w:rsidRPr="0002008A" w:rsidRDefault="00083E03" w:rsidP="001A55E2">
            <w:pPr>
              <w:spacing w:after="0" w:line="264" w:lineRule="auto"/>
              <w:jc w:val="center"/>
              <w:rPr>
                <w:rFonts w:ascii="Times New Roman" w:eastAsia="Times New Roman" w:hAnsi="Times New Roman" w:cs="Times New Roman"/>
                <w:color w:val="000000" w:themeColor="text1"/>
                <w:sz w:val="24"/>
                <w:szCs w:val="24"/>
                <w:lang w:val="vi-VN"/>
              </w:rPr>
            </w:pPr>
            <w:r w:rsidRPr="0002008A">
              <w:rPr>
                <w:rFonts w:ascii="Times New Roman" w:eastAsia="Calibri" w:hAnsi="Times New Roman" w:cs="Times New Roman"/>
                <w:i/>
                <w:iCs/>
                <w:color w:val="000000" w:themeColor="text1"/>
                <w:sz w:val="26"/>
                <w:szCs w:val="26"/>
                <w:lang w:val="vi-VN"/>
              </w:rPr>
              <w:t>(Ký, họ tên, đóng dấu/chữ ký số)</w:t>
            </w:r>
          </w:p>
        </w:tc>
      </w:tr>
    </w:tbl>
    <w:p w14:paraId="25682D50" w14:textId="79CF2A54" w:rsidR="001A55E2" w:rsidRPr="0002008A" w:rsidRDefault="001A55E2" w:rsidP="0050314D">
      <w:pPr>
        <w:spacing w:before="120" w:after="120" w:line="264" w:lineRule="auto"/>
        <w:jc w:val="both"/>
        <w:rPr>
          <w:rFonts w:ascii="Times New Roman" w:eastAsia="Times New Roman" w:hAnsi="Times New Roman" w:cs="Times New Roman"/>
          <w:i/>
          <w:color w:val="000000" w:themeColor="text1"/>
          <w:sz w:val="24"/>
          <w:szCs w:val="24"/>
          <w:lang w:val="vi-VN"/>
        </w:rPr>
      </w:pPr>
      <w:r w:rsidRPr="0002008A">
        <w:rPr>
          <w:rFonts w:ascii="Times New Roman" w:eastAsia="Times New Roman" w:hAnsi="Times New Roman" w:cs="Times New Roman"/>
          <w:i/>
          <w:color w:val="000000" w:themeColor="text1"/>
          <w:sz w:val="24"/>
          <w:szCs w:val="24"/>
          <w:lang w:val="vi-VN"/>
        </w:rPr>
        <w:t>Ghi chú: Doanh nghiệp báo cáo định kỳ với các Sở Thông tin và Truyền thông các số liệu phù hợp với địa bàn quản lý của Sở</w:t>
      </w:r>
    </w:p>
    <w:p w14:paraId="00B8F337" w14:textId="77777777" w:rsidR="00091444" w:rsidRPr="0002008A" w:rsidRDefault="00091444" w:rsidP="001122A7">
      <w:pPr>
        <w:spacing w:before="20" w:after="0" w:line="252" w:lineRule="auto"/>
        <w:ind w:firstLine="567"/>
        <w:jc w:val="both"/>
        <w:rPr>
          <w:rFonts w:ascii="Times New Roman" w:eastAsia="Times New Roman" w:hAnsi="Times New Roman" w:cs="Times New Roman"/>
          <w:b/>
          <w:iCs/>
          <w:color w:val="000000" w:themeColor="text1"/>
          <w:sz w:val="28"/>
          <w:szCs w:val="26"/>
          <w:lang w:val="vi-VN"/>
        </w:rPr>
      </w:pPr>
    </w:p>
    <w:p w14:paraId="793739FD" w14:textId="77777777" w:rsidR="00091444" w:rsidRPr="0002008A" w:rsidRDefault="00091444" w:rsidP="001122A7">
      <w:pPr>
        <w:spacing w:before="20" w:after="0" w:line="252" w:lineRule="auto"/>
        <w:ind w:firstLine="567"/>
        <w:jc w:val="both"/>
        <w:rPr>
          <w:rFonts w:ascii="Times New Roman" w:eastAsia="Times New Roman" w:hAnsi="Times New Roman" w:cs="Times New Roman"/>
          <w:b/>
          <w:iCs/>
          <w:color w:val="000000" w:themeColor="text1"/>
          <w:sz w:val="28"/>
          <w:szCs w:val="26"/>
          <w:lang w:val="vi-VN"/>
        </w:rPr>
      </w:pPr>
    </w:p>
    <w:p w14:paraId="04E22018" w14:textId="77777777" w:rsidR="00091444" w:rsidRPr="0002008A" w:rsidRDefault="00091444" w:rsidP="001122A7">
      <w:pPr>
        <w:spacing w:before="20" w:after="0" w:line="252" w:lineRule="auto"/>
        <w:ind w:firstLine="567"/>
        <w:jc w:val="both"/>
        <w:rPr>
          <w:rFonts w:ascii="Times New Roman" w:eastAsia="Times New Roman" w:hAnsi="Times New Roman" w:cs="Times New Roman"/>
          <w:b/>
          <w:iCs/>
          <w:color w:val="000000" w:themeColor="text1"/>
          <w:sz w:val="28"/>
          <w:szCs w:val="26"/>
          <w:lang w:val="vi-VN"/>
        </w:rPr>
      </w:pPr>
    </w:p>
    <w:p w14:paraId="03AC5DBE" w14:textId="188D4FB6" w:rsidR="00091444" w:rsidRPr="0002008A" w:rsidRDefault="00091444" w:rsidP="001122A7">
      <w:pPr>
        <w:spacing w:before="20" w:after="0" w:line="252" w:lineRule="auto"/>
        <w:ind w:firstLine="567"/>
        <w:jc w:val="both"/>
        <w:rPr>
          <w:rFonts w:ascii="Times New Roman" w:eastAsia="Times New Roman" w:hAnsi="Times New Roman" w:cs="Times New Roman"/>
          <w:b/>
          <w:iCs/>
          <w:color w:val="000000" w:themeColor="text1"/>
          <w:sz w:val="28"/>
          <w:szCs w:val="26"/>
          <w:lang w:val="vi-VN"/>
        </w:rPr>
      </w:pPr>
    </w:p>
    <w:p w14:paraId="0037BA3C" w14:textId="74F03D5A" w:rsidR="002603D1" w:rsidRPr="0002008A" w:rsidRDefault="002603D1" w:rsidP="001122A7">
      <w:pPr>
        <w:spacing w:before="20" w:after="0" w:line="252" w:lineRule="auto"/>
        <w:ind w:firstLine="567"/>
        <w:jc w:val="both"/>
        <w:rPr>
          <w:rFonts w:ascii="Times New Roman" w:eastAsia="Times New Roman" w:hAnsi="Times New Roman" w:cs="Times New Roman"/>
          <w:b/>
          <w:iCs/>
          <w:color w:val="000000" w:themeColor="text1"/>
          <w:sz w:val="28"/>
          <w:szCs w:val="26"/>
          <w:lang w:val="vi-VN"/>
        </w:rPr>
      </w:pPr>
    </w:p>
    <w:p w14:paraId="3F6E9052" w14:textId="0FA36DF0" w:rsidR="002603D1" w:rsidRPr="0002008A" w:rsidRDefault="002603D1" w:rsidP="001122A7">
      <w:pPr>
        <w:spacing w:before="20" w:after="0" w:line="252" w:lineRule="auto"/>
        <w:ind w:firstLine="567"/>
        <w:jc w:val="both"/>
        <w:rPr>
          <w:rFonts w:ascii="Times New Roman" w:eastAsia="Times New Roman" w:hAnsi="Times New Roman" w:cs="Times New Roman"/>
          <w:b/>
          <w:iCs/>
          <w:color w:val="000000" w:themeColor="text1"/>
          <w:sz w:val="28"/>
          <w:szCs w:val="26"/>
          <w:lang w:val="vi-VN"/>
        </w:rPr>
      </w:pPr>
    </w:p>
    <w:p w14:paraId="0BBD42FE" w14:textId="76BFC397" w:rsidR="002603D1" w:rsidRPr="0002008A" w:rsidRDefault="002603D1" w:rsidP="001122A7">
      <w:pPr>
        <w:spacing w:before="20" w:after="0" w:line="252" w:lineRule="auto"/>
        <w:ind w:firstLine="567"/>
        <w:jc w:val="both"/>
        <w:rPr>
          <w:rFonts w:ascii="Times New Roman" w:eastAsia="Times New Roman" w:hAnsi="Times New Roman" w:cs="Times New Roman"/>
          <w:b/>
          <w:iCs/>
          <w:color w:val="000000" w:themeColor="text1"/>
          <w:sz w:val="28"/>
          <w:szCs w:val="26"/>
          <w:lang w:val="vi-VN"/>
        </w:rPr>
      </w:pPr>
    </w:p>
    <w:p w14:paraId="35BF7656" w14:textId="0D2B8C19" w:rsidR="002603D1" w:rsidRPr="0002008A" w:rsidRDefault="002603D1" w:rsidP="001122A7">
      <w:pPr>
        <w:spacing w:before="20" w:after="0" w:line="252" w:lineRule="auto"/>
        <w:ind w:firstLine="567"/>
        <w:jc w:val="both"/>
        <w:rPr>
          <w:rFonts w:ascii="Times New Roman" w:eastAsia="Times New Roman" w:hAnsi="Times New Roman" w:cs="Times New Roman"/>
          <w:b/>
          <w:iCs/>
          <w:color w:val="000000" w:themeColor="text1"/>
          <w:sz w:val="28"/>
          <w:szCs w:val="26"/>
          <w:lang w:val="vi-VN"/>
        </w:rPr>
      </w:pPr>
    </w:p>
    <w:p w14:paraId="5AAA602A" w14:textId="5538173A" w:rsidR="002603D1" w:rsidRPr="0002008A" w:rsidRDefault="002603D1" w:rsidP="001122A7">
      <w:pPr>
        <w:spacing w:before="20" w:after="0" w:line="252" w:lineRule="auto"/>
        <w:ind w:firstLine="567"/>
        <w:jc w:val="both"/>
        <w:rPr>
          <w:rFonts w:ascii="Times New Roman" w:eastAsia="Times New Roman" w:hAnsi="Times New Roman" w:cs="Times New Roman"/>
          <w:b/>
          <w:iCs/>
          <w:color w:val="000000" w:themeColor="text1"/>
          <w:sz w:val="28"/>
          <w:szCs w:val="26"/>
          <w:lang w:val="vi-VN"/>
        </w:rPr>
      </w:pPr>
    </w:p>
    <w:p w14:paraId="289F10BC" w14:textId="1F0317FD" w:rsidR="001122A7" w:rsidRPr="005737EE" w:rsidRDefault="001122A7" w:rsidP="006C25ED">
      <w:pPr>
        <w:spacing w:before="60" w:after="0" w:line="312" w:lineRule="auto"/>
        <w:ind w:firstLine="567"/>
        <w:jc w:val="both"/>
        <w:rPr>
          <w:rFonts w:ascii="Times New Roman" w:eastAsia="Times New Roman" w:hAnsi="Times New Roman" w:cs="Times New Roman"/>
          <w:b/>
          <w:iCs/>
          <w:color w:val="000000" w:themeColor="text1"/>
          <w:sz w:val="28"/>
          <w:szCs w:val="26"/>
          <w:lang w:val="vi-VN"/>
        </w:rPr>
      </w:pPr>
      <w:r w:rsidRPr="005737EE">
        <w:rPr>
          <w:rFonts w:ascii="Times New Roman" w:eastAsia="Times New Roman" w:hAnsi="Times New Roman" w:cs="Times New Roman"/>
          <w:b/>
          <w:iCs/>
          <w:color w:val="000000" w:themeColor="text1"/>
          <w:sz w:val="28"/>
          <w:szCs w:val="26"/>
          <w:lang w:val="vi-VN"/>
        </w:rPr>
        <w:lastRenderedPageBreak/>
        <w:t>9. Báo cáo định kỳ hoạt động cung cấp dịch vụ phát thanh, truyền hình quảng bá</w:t>
      </w:r>
    </w:p>
    <w:p w14:paraId="7951B863" w14:textId="77777777" w:rsidR="001122A7" w:rsidRPr="005737EE" w:rsidRDefault="001122A7" w:rsidP="006C25ED">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9.1. Nội dung yêu cầu báo cáo: </w:t>
      </w:r>
    </w:p>
    <w:p w14:paraId="4F1BA1BA" w14:textId="77777777" w:rsidR="001122A7" w:rsidRPr="005737EE" w:rsidRDefault="001122A7" w:rsidP="006C25ED">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a) Thông tin về doanh nghiệp;</w:t>
      </w:r>
    </w:p>
    <w:p w14:paraId="72184ED5" w14:textId="77777777" w:rsidR="001122A7" w:rsidRPr="005737EE" w:rsidRDefault="001122A7" w:rsidP="006C25ED">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b) Doanh thu, sản lượng;</w:t>
      </w:r>
    </w:p>
    <w:p w14:paraId="299541A8" w14:textId="77777777" w:rsidR="001122A7" w:rsidRPr="005737EE" w:rsidRDefault="001122A7" w:rsidP="006C25ED">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c) Thông tin về dịch vụ;</w:t>
      </w:r>
    </w:p>
    <w:p w14:paraId="5E04A2AB" w14:textId="77777777" w:rsidR="001122A7" w:rsidRPr="005737EE" w:rsidRDefault="001122A7" w:rsidP="006C25ED">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d) Loại hình công nghệ cung cấp dịch vụ;</w:t>
      </w:r>
    </w:p>
    <w:p w14:paraId="72E175C0" w14:textId="77777777" w:rsidR="001122A7" w:rsidRPr="005737EE" w:rsidRDefault="001122A7" w:rsidP="006C25ED">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đ) Nội dung kênh chương trình trên dịch vụ;</w:t>
      </w:r>
    </w:p>
    <w:p w14:paraId="4E6F3BB6" w14:textId="0B819613" w:rsidR="001122A7" w:rsidRPr="005737EE" w:rsidRDefault="001122A7" w:rsidP="006C25ED">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e) Công nghệ kỹ thuật (đối với báo cáo năm</w:t>
      </w:r>
      <w:r w:rsidR="00DC7902" w:rsidRPr="005737EE">
        <w:rPr>
          <w:rFonts w:ascii="Times New Roman" w:eastAsia="Times New Roman" w:hAnsi="Times New Roman" w:cs="Times New Roman"/>
          <w:iCs/>
          <w:color w:val="000000" w:themeColor="text1"/>
          <w:sz w:val="28"/>
          <w:szCs w:val="26"/>
          <w:lang w:val="vi-VN"/>
        </w:rPr>
        <w:t>)</w:t>
      </w:r>
      <w:r w:rsidRPr="005737EE">
        <w:rPr>
          <w:rFonts w:ascii="Times New Roman" w:eastAsia="Times New Roman" w:hAnsi="Times New Roman" w:cs="Times New Roman"/>
          <w:iCs/>
          <w:color w:val="000000" w:themeColor="text1"/>
          <w:sz w:val="28"/>
          <w:szCs w:val="26"/>
          <w:lang w:val="vi-VN"/>
        </w:rPr>
        <w:t>;</w:t>
      </w:r>
    </w:p>
    <w:p w14:paraId="1C52A3CA" w14:textId="77777777" w:rsidR="001122A7" w:rsidRPr="005737EE" w:rsidRDefault="001122A7" w:rsidP="006C25ED">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g) Kiến nghị, đề xuất: (nếu có).</w:t>
      </w:r>
    </w:p>
    <w:p w14:paraId="29623ABA" w14:textId="77777777" w:rsidR="001122A7" w:rsidRPr="005737EE" w:rsidRDefault="001122A7" w:rsidP="006C25ED">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9.2. Đối tượng thực hiện bao gồm: </w:t>
      </w:r>
      <w:bookmarkStart w:id="21" w:name="_Hlk123252473"/>
      <w:r w:rsidRPr="005737EE">
        <w:rPr>
          <w:rFonts w:ascii="Times New Roman" w:eastAsia="Times New Roman" w:hAnsi="Times New Roman" w:cs="Times New Roman"/>
          <w:iCs/>
          <w:color w:val="000000" w:themeColor="text1"/>
          <w:sz w:val="28"/>
          <w:szCs w:val="26"/>
          <w:lang w:val="vi-VN"/>
        </w:rPr>
        <w:t>Các doanh nghiệp cung cấp dịch vụ phát thanh, truyền hình quảng bá</w:t>
      </w:r>
      <w:bookmarkEnd w:id="21"/>
      <w:r w:rsidRPr="005737EE">
        <w:rPr>
          <w:rFonts w:ascii="Times New Roman" w:eastAsia="Times New Roman" w:hAnsi="Times New Roman" w:cs="Times New Roman"/>
          <w:iCs/>
          <w:color w:val="000000" w:themeColor="text1"/>
          <w:sz w:val="28"/>
          <w:szCs w:val="26"/>
          <w:lang w:val="vi-VN"/>
        </w:rPr>
        <w:t>.</w:t>
      </w:r>
    </w:p>
    <w:p w14:paraId="3873A9D8" w14:textId="77777777" w:rsidR="001122A7" w:rsidRPr="005737EE" w:rsidRDefault="001122A7" w:rsidP="006C25ED">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9.3. Cơ quan nhận báo cáo: </w:t>
      </w:r>
    </w:p>
    <w:p w14:paraId="484786C1" w14:textId="77777777" w:rsidR="001122A7" w:rsidRPr="005737EE" w:rsidRDefault="001122A7" w:rsidP="006C25ED">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a) Bộ Thông tin và Truyền thông (Cục Phát thanh, truyền hình và thông tin điện tử); </w:t>
      </w:r>
    </w:p>
    <w:p w14:paraId="7B09784B" w14:textId="12C67D7B" w:rsidR="001122A7" w:rsidRPr="0002008A" w:rsidRDefault="001122A7" w:rsidP="006C25ED">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b) </w:t>
      </w:r>
      <w:r w:rsidR="00B90103" w:rsidRPr="005737EE">
        <w:rPr>
          <w:rFonts w:ascii="Times New Roman" w:eastAsia="Times New Roman" w:hAnsi="Times New Roman" w:cs="Times New Roman"/>
          <w:iCs/>
          <w:color w:val="000000" w:themeColor="text1"/>
          <w:sz w:val="28"/>
          <w:szCs w:val="26"/>
          <w:lang w:val="vi-VN"/>
        </w:rPr>
        <w:t>Sở Thông tin và Truyền thông</w:t>
      </w:r>
      <w:r w:rsidRPr="005737EE">
        <w:rPr>
          <w:rFonts w:ascii="Times New Roman" w:eastAsia="Times New Roman" w:hAnsi="Times New Roman" w:cs="Times New Roman"/>
          <w:iCs/>
          <w:color w:val="000000" w:themeColor="text1"/>
          <w:sz w:val="28"/>
          <w:szCs w:val="26"/>
          <w:lang w:val="vi-VN"/>
        </w:rPr>
        <w:t>.</w:t>
      </w:r>
      <w:r w:rsidRPr="0002008A">
        <w:rPr>
          <w:rFonts w:ascii="Times New Roman" w:eastAsia="Times New Roman" w:hAnsi="Times New Roman" w:cs="Times New Roman"/>
          <w:iCs/>
          <w:color w:val="000000" w:themeColor="text1"/>
          <w:sz w:val="28"/>
          <w:szCs w:val="26"/>
          <w:lang w:val="vi-VN"/>
        </w:rPr>
        <w:t xml:space="preserve"> </w:t>
      </w:r>
    </w:p>
    <w:p w14:paraId="3558E1D0" w14:textId="65B8A2CB" w:rsidR="001122A7" w:rsidRPr="0002008A" w:rsidRDefault="001122A7" w:rsidP="006C25ED">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9.4. Tần suất thực hiện báo cáo: </w:t>
      </w:r>
      <w:r w:rsidR="006C25ED" w:rsidRPr="0002008A">
        <w:rPr>
          <w:rFonts w:ascii="Times New Roman" w:eastAsia="Times New Roman" w:hAnsi="Times New Roman" w:cs="Times New Roman"/>
          <w:iCs/>
          <w:color w:val="000000" w:themeColor="text1"/>
          <w:sz w:val="28"/>
          <w:szCs w:val="26"/>
          <w:lang w:val="vi-VN"/>
        </w:rPr>
        <w:t>T</w:t>
      </w:r>
      <w:r w:rsidRPr="0002008A">
        <w:rPr>
          <w:rFonts w:ascii="Times New Roman" w:eastAsia="Times New Roman" w:hAnsi="Times New Roman" w:cs="Times New Roman"/>
          <w:iCs/>
          <w:color w:val="000000" w:themeColor="text1"/>
          <w:sz w:val="28"/>
          <w:szCs w:val="26"/>
          <w:lang w:val="vi-VN"/>
        </w:rPr>
        <w:t>hực hiện báo cáo định kỳ 06 tháng đầu năm và định kỳ h</w:t>
      </w:r>
      <w:r w:rsidR="0050314D" w:rsidRPr="0002008A">
        <w:rPr>
          <w:rFonts w:ascii="Times New Roman" w:eastAsia="Times New Roman" w:hAnsi="Times New Roman" w:cs="Times New Roman"/>
          <w:iCs/>
          <w:color w:val="000000" w:themeColor="text1"/>
          <w:sz w:val="28"/>
          <w:szCs w:val="26"/>
          <w:lang w:val="vi-VN"/>
        </w:rPr>
        <w:t>ằ</w:t>
      </w:r>
      <w:r w:rsidRPr="0002008A">
        <w:rPr>
          <w:rFonts w:ascii="Times New Roman" w:eastAsia="Times New Roman" w:hAnsi="Times New Roman" w:cs="Times New Roman"/>
          <w:iCs/>
          <w:color w:val="000000" w:themeColor="text1"/>
          <w:sz w:val="28"/>
          <w:szCs w:val="26"/>
          <w:lang w:val="vi-VN"/>
        </w:rPr>
        <w:t>ng năm (02 lần/năm).</w:t>
      </w:r>
    </w:p>
    <w:p w14:paraId="210108F5" w14:textId="49F5E25A" w:rsidR="0050314D" w:rsidRPr="0002008A" w:rsidRDefault="0050314D" w:rsidP="006C25ED">
      <w:pPr>
        <w:spacing w:before="60" w:after="0" w:line="312" w:lineRule="auto"/>
        <w:ind w:firstLine="567"/>
        <w:jc w:val="both"/>
        <w:rPr>
          <w:rFonts w:ascii="Times New Roman" w:eastAsia="Times New Roman" w:hAnsi="Times New Roman" w:cs="Times New Roman"/>
          <w:iCs/>
          <w:color w:val="000000" w:themeColor="text1"/>
          <w:sz w:val="28"/>
          <w:szCs w:val="26"/>
        </w:rPr>
      </w:pPr>
      <w:r w:rsidRPr="0002008A">
        <w:rPr>
          <w:rFonts w:ascii="Times New Roman" w:eastAsia="Times New Roman" w:hAnsi="Times New Roman" w:cs="Times New Roman"/>
          <w:iCs/>
          <w:color w:val="000000" w:themeColor="text1"/>
          <w:sz w:val="28"/>
          <w:szCs w:val="26"/>
        </w:rPr>
        <w:t xml:space="preserve">9.5. Thời gian chốt số liệu: </w:t>
      </w:r>
    </w:p>
    <w:p w14:paraId="392CB22A" w14:textId="6AB005EC" w:rsidR="00CB6730" w:rsidRPr="0002008A" w:rsidRDefault="00CB6730" w:rsidP="006C25ED">
      <w:pPr>
        <w:spacing w:before="60" w:after="0" w:line="312" w:lineRule="auto"/>
        <w:ind w:firstLine="567"/>
        <w:jc w:val="both"/>
        <w:rPr>
          <w:rFonts w:ascii="Times New Roman" w:eastAsia="Times New Roman" w:hAnsi="Times New Roman" w:cs="Times New Roman"/>
          <w:iCs/>
          <w:color w:val="000000" w:themeColor="text1"/>
          <w:sz w:val="28"/>
          <w:szCs w:val="26"/>
        </w:rPr>
      </w:pPr>
      <w:r w:rsidRPr="0002008A">
        <w:rPr>
          <w:rFonts w:ascii="Times New Roman" w:eastAsia="Times New Roman" w:hAnsi="Times New Roman" w:cs="Times New Roman"/>
          <w:iCs/>
          <w:color w:val="000000" w:themeColor="text1"/>
          <w:sz w:val="28"/>
          <w:szCs w:val="26"/>
        </w:rPr>
        <w:t xml:space="preserve">a) Báo cáo định kỳ 6 tháng đầu năm: </w:t>
      </w:r>
      <w:r w:rsidR="008C290D" w:rsidRPr="0002008A">
        <w:rPr>
          <w:rFonts w:ascii="Times New Roman" w:hAnsi="Times New Roman" w:cs="Times New Roman"/>
          <w:sz w:val="28"/>
          <w:szCs w:val="28"/>
        </w:rPr>
        <w:t>Tính từ ngày 06 tháng 12 năm trước kỳ báo cáo đến ngày 05 tháng 06 của kỳ báo cáo</w:t>
      </w:r>
      <w:r w:rsidR="00484313" w:rsidRPr="0002008A">
        <w:rPr>
          <w:rFonts w:ascii="Times New Roman" w:eastAsia="Times New Roman" w:hAnsi="Times New Roman" w:cs="Times New Roman"/>
          <w:iCs/>
          <w:color w:val="000000" w:themeColor="text1"/>
          <w:sz w:val="28"/>
          <w:szCs w:val="26"/>
        </w:rPr>
        <w:t>;</w:t>
      </w:r>
    </w:p>
    <w:p w14:paraId="78F97135" w14:textId="221CC780" w:rsidR="0050314D" w:rsidRPr="0002008A" w:rsidRDefault="00CB6730" w:rsidP="006C25ED">
      <w:pPr>
        <w:spacing w:before="60" w:after="0" w:line="312" w:lineRule="auto"/>
        <w:ind w:firstLine="567"/>
        <w:jc w:val="both"/>
        <w:rPr>
          <w:rFonts w:ascii="Times New Roman" w:eastAsia="Times New Roman" w:hAnsi="Times New Roman" w:cs="Times New Roman"/>
          <w:iCs/>
          <w:color w:val="000000" w:themeColor="text1"/>
          <w:sz w:val="28"/>
          <w:szCs w:val="26"/>
        </w:rPr>
      </w:pPr>
      <w:r w:rsidRPr="0002008A">
        <w:rPr>
          <w:rFonts w:ascii="Times New Roman" w:eastAsia="Times New Roman" w:hAnsi="Times New Roman" w:cs="Times New Roman"/>
          <w:iCs/>
          <w:color w:val="000000" w:themeColor="text1"/>
          <w:sz w:val="28"/>
          <w:szCs w:val="26"/>
        </w:rPr>
        <w:t xml:space="preserve">b) Báo cáo định kỳ hằng năm: </w:t>
      </w:r>
      <w:r w:rsidR="008C290D" w:rsidRPr="0002008A">
        <w:rPr>
          <w:rFonts w:ascii="Times New Roman" w:hAnsi="Times New Roman" w:cs="Times New Roman"/>
          <w:sz w:val="28"/>
          <w:szCs w:val="28"/>
        </w:rPr>
        <w:t xml:space="preserve">Tính từ ngày 25 </w:t>
      </w:r>
      <w:r w:rsidR="00C208FA" w:rsidRPr="0002008A">
        <w:rPr>
          <w:rFonts w:ascii="Times New Roman" w:hAnsi="Times New Roman" w:cs="Times New Roman"/>
          <w:sz w:val="28"/>
          <w:szCs w:val="28"/>
        </w:rPr>
        <w:t>tháng 11</w:t>
      </w:r>
      <w:r w:rsidR="008C290D" w:rsidRPr="0002008A">
        <w:rPr>
          <w:rFonts w:ascii="Times New Roman" w:hAnsi="Times New Roman" w:cs="Times New Roman"/>
          <w:sz w:val="28"/>
          <w:szCs w:val="28"/>
        </w:rPr>
        <w:t xml:space="preserve"> năm trước kỳ báo cáo cho đến ngày 24 tháng 11 của kỳ báo cáo</w:t>
      </w:r>
      <w:r w:rsidRPr="0002008A">
        <w:rPr>
          <w:rFonts w:ascii="Times New Roman" w:eastAsia="Times New Roman" w:hAnsi="Times New Roman" w:cs="Times New Roman"/>
          <w:iCs/>
          <w:color w:val="000000" w:themeColor="text1"/>
          <w:sz w:val="28"/>
          <w:szCs w:val="26"/>
        </w:rPr>
        <w:t>.</w:t>
      </w:r>
    </w:p>
    <w:p w14:paraId="2DDBB91D" w14:textId="56C6DF95" w:rsidR="001122A7" w:rsidRPr="0002008A" w:rsidRDefault="001122A7" w:rsidP="006C25ED">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9.</w:t>
      </w:r>
      <w:r w:rsidR="0050314D" w:rsidRPr="005737EE">
        <w:rPr>
          <w:rFonts w:ascii="Times New Roman" w:eastAsia="Times New Roman" w:hAnsi="Times New Roman" w:cs="Times New Roman"/>
          <w:iCs/>
          <w:color w:val="000000" w:themeColor="text1"/>
          <w:sz w:val="28"/>
          <w:szCs w:val="26"/>
        </w:rPr>
        <w:t>6</w:t>
      </w:r>
      <w:r w:rsidRPr="005737EE">
        <w:rPr>
          <w:rFonts w:ascii="Times New Roman" w:eastAsia="Times New Roman" w:hAnsi="Times New Roman" w:cs="Times New Roman"/>
          <w:iCs/>
          <w:color w:val="000000" w:themeColor="text1"/>
          <w:sz w:val="28"/>
          <w:szCs w:val="26"/>
          <w:lang w:val="vi-VN"/>
        </w:rPr>
        <w:t xml:space="preserve">. </w:t>
      </w:r>
      <w:r w:rsidR="00484313" w:rsidRPr="005737EE">
        <w:rPr>
          <w:rFonts w:ascii="Times New Roman" w:eastAsia="Times New Roman" w:hAnsi="Times New Roman" w:cs="Times New Roman"/>
          <w:iCs/>
          <w:color w:val="000000" w:themeColor="text1"/>
          <w:sz w:val="28"/>
          <w:szCs w:val="26"/>
          <w:lang w:val="vi-VN"/>
        </w:rPr>
        <w:t xml:space="preserve">Các doanh nghiệp cung cấp dịch vụ phát thanh, truyền hình quảng bá </w:t>
      </w:r>
      <w:r w:rsidRPr="005737EE">
        <w:rPr>
          <w:rFonts w:ascii="Times New Roman" w:eastAsia="Times New Roman" w:hAnsi="Times New Roman" w:cs="Times New Roman"/>
          <w:iCs/>
          <w:color w:val="000000" w:themeColor="text1"/>
          <w:sz w:val="28"/>
          <w:szCs w:val="26"/>
          <w:lang w:val="vi-VN"/>
        </w:rPr>
        <w:t xml:space="preserve">thực hiện chế độ báo cáo theo Mẫu số </w:t>
      </w:r>
      <w:r w:rsidR="0050314D" w:rsidRPr="005737EE">
        <w:rPr>
          <w:rFonts w:ascii="Times New Roman" w:eastAsia="Times New Roman" w:hAnsi="Times New Roman" w:cs="Times New Roman"/>
          <w:iCs/>
          <w:color w:val="000000" w:themeColor="text1"/>
          <w:sz w:val="28"/>
          <w:szCs w:val="26"/>
        </w:rPr>
        <w:t>2</w:t>
      </w:r>
      <w:r w:rsidR="002603D1" w:rsidRPr="005737EE">
        <w:rPr>
          <w:rFonts w:ascii="Times New Roman" w:eastAsia="Times New Roman" w:hAnsi="Times New Roman" w:cs="Times New Roman"/>
          <w:iCs/>
          <w:color w:val="000000" w:themeColor="text1"/>
          <w:sz w:val="28"/>
          <w:szCs w:val="26"/>
        </w:rPr>
        <w:t>3</w:t>
      </w:r>
      <w:r w:rsidRPr="005737EE">
        <w:rPr>
          <w:rFonts w:ascii="Times New Roman" w:eastAsia="Times New Roman" w:hAnsi="Times New Roman" w:cs="Times New Roman"/>
          <w:iCs/>
          <w:color w:val="000000" w:themeColor="text1"/>
          <w:sz w:val="28"/>
          <w:szCs w:val="26"/>
          <w:lang w:val="vi-VN"/>
        </w:rPr>
        <w:t xml:space="preserve"> (đính kèm).</w:t>
      </w:r>
    </w:p>
    <w:p w14:paraId="4122FC25" w14:textId="762FFF97" w:rsidR="006C25ED" w:rsidRPr="0002008A" w:rsidRDefault="006C25ED" w:rsidP="006C25ED">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2A6D3021" w14:textId="39DC2799" w:rsidR="006C25ED" w:rsidRPr="0002008A" w:rsidRDefault="006C25ED" w:rsidP="006C25ED">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4DE7E89B" w14:textId="54D35BD9" w:rsidR="006C25ED" w:rsidRPr="0002008A" w:rsidRDefault="006C25ED" w:rsidP="006C25ED">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4B776FFE" w14:textId="40104D26" w:rsidR="006C25ED" w:rsidRPr="0002008A" w:rsidRDefault="006C25ED" w:rsidP="006C25ED">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4C6C7788" w14:textId="4F96D109" w:rsidR="006C25ED" w:rsidRPr="0002008A" w:rsidRDefault="006C25ED" w:rsidP="006C25ED">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67DE21AE" w14:textId="77777777" w:rsidR="00484313" w:rsidRPr="0002008A" w:rsidRDefault="00484313" w:rsidP="006C25ED">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61594B20" w14:textId="0D7C655B" w:rsidR="001122A7" w:rsidRPr="0002008A" w:rsidRDefault="001122A7" w:rsidP="001122A7">
      <w:pPr>
        <w:tabs>
          <w:tab w:val="left" w:pos="6045"/>
        </w:tabs>
        <w:spacing w:before="120" w:after="120" w:line="264" w:lineRule="auto"/>
        <w:jc w:val="center"/>
        <w:rPr>
          <w:rFonts w:ascii="Times New Roman" w:eastAsia="DejaVu Sans Condensed" w:hAnsi="Times New Roman" w:cs="Times New Roman"/>
          <w:b/>
          <w:color w:val="000000" w:themeColor="text1"/>
          <w:sz w:val="28"/>
          <w:szCs w:val="26"/>
          <w:lang w:eastAsia="vi-VN"/>
        </w:rPr>
      </w:pPr>
      <w:r w:rsidRPr="0002008A">
        <w:rPr>
          <w:rFonts w:ascii="Times New Roman" w:eastAsia="DejaVu Sans Condensed" w:hAnsi="Times New Roman" w:cs="Times New Roman"/>
          <w:b/>
          <w:color w:val="000000" w:themeColor="text1"/>
          <w:sz w:val="28"/>
          <w:szCs w:val="26"/>
          <w:lang w:val="vi-VN" w:eastAsia="vi-VN"/>
        </w:rPr>
        <w:lastRenderedPageBreak/>
        <w:t xml:space="preserve">Mẫu số </w:t>
      </w:r>
      <w:r w:rsidR="002603D1" w:rsidRPr="0002008A">
        <w:rPr>
          <w:rFonts w:ascii="Times New Roman" w:eastAsia="DejaVu Sans Condensed" w:hAnsi="Times New Roman" w:cs="Times New Roman"/>
          <w:b/>
          <w:color w:val="000000" w:themeColor="text1"/>
          <w:sz w:val="28"/>
          <w:szCs w:val="26"/>
          <w:lang w:eastAsia="vi-VN"/>
        </w:rPr>
        <w:t>23</w:t>
      </w:r>
    </w:p>
    <w:tbl>
      <w:tblPr>
        <w:tblW w:w="9627" w:type="dxa"/>
        <w:jc w:val="center"/>
        <w:tblLook w:val="01E0" w:firstRow="1" w:lastRow="1" w:firstColumn="1" w:lastColumn="1" w:noHBand="0" w:noVBand="0"/>
      </w:tblPr>
      <w:tblGrid>
        <w:gridCol w:w="4308"/>
        <w:gridCol w:w="5319"/>
      </w:tblGrid>
      <w:tr w:rsidR="00B264E6" w:rsidRPr="0002008A" w14:paraId="6724AE42" w14:textId="77777777" w:rsidTr="00B85478">
        <w:trPr>
          <w:jc w:val="center"/>
        </w:trPr>
        <w:tc>
          <w:tcPr>
            <w:tcW w:w="4308" w:type="dxa"/>
          </w:tcPr>
          <w:p w14:paraId="39A3F04E" w14:textId="77777777" w:rsidR="001122A7" w:rsidRPr="0002008A" w:rsidRDefault="001122A7" w:rsidP="001122A7">
            <w:pPr>
              <w:spacing w:after="0" w:line="240" w:lineRule="auto"/>
              <w:jc w:val="center"/>
              <w:rPr>
                <w:rFonts w:ascii="Times New Roman" w:eastAsia="Times New Roman" w:hAnsi="Times New Roman" w:cs="Times New Roman"/>
                <w:b/>
                <w:color w:val="000000" w:themeColor="text1"/>
                <w:sz w:val="26"/>
                <w:szCs w:val="26"/>
                <w:u w:val="single"/>
                <w:lang w:val="vi-VN"/>
              </w:rPr>
            </w:pPr>
            <w:r w:rsidRPr="0002008A">
              <w:rPr>
                <w:rFonts w:ascii="Times New Roman" w:eastAsia="Times New Roman" w:hAnsi="Times New Roman" w:cs="Times New Roman"/>
                <w:b/>
                <w:color w:val="000000" w:themeColor="text1"/>
                <w:spacing w:val="-10"/>
                <w:sz w:val="26"/>
                <w:szCs w:val="26"/>
                <w:lang w:val="vi-VN"/>
              </w:rPr>
              <w:t>TÊN DOANH NGHIỆP</w:t>
            </w:r>
          </w:p>
          <w:p w14:paraId="6146A678" w14:textId="4A9411FE" w:rsidR="001122A7" w:rsidRPr="0002008A" w:rsidRDefault="001122A7" w:rsidP="001122A7">
            <w:pPr>
              <w:spacing w:after="0" w:line="240" w:lineRule="auto"/>
              <w:rPr>
                <w:rFonts w:ascii="Times New Roman" w:eastAsia="Times New Roman" w:hAnsi="Times New Roman" w:cs="Times New Roman"/>
                <w:noProof/>
                <w:color w:val="000000" w:themeColor="text1"/>
                <w:sz w:val="26"/>
                <w:szCs w:val="26"/>
                <w:lang w:val="vi-VN"/>
              </w:rPr>
            </w:pPr>
            <w:r w:rsidRPr="0002008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711488" behindDoc="0" locked="0" layoutInCell="1" allowOverlap="1" wp14:anchorId="0BD1CFBD" wp14:editId="0B1B3B50">
                      <wp:simplePos x="0" y="0"/>
                      <wp:positionH relativeFrom="column">
                        <wp:posOffset>936625</wp:posOffset>
                      </wp:positionH>
                      <wp:positionV relativeFrom="paragraph">
                        <wp:posOffset>12700</wp:posOffset>
                      </wp:positionV>
                      <wp:extent cx="949960" cy="0"/>
                      <wp:effectExtent l="12700" t="12700" r="8890" b="6350"/>
                      <wp:wrapNone/>
                      <wp:docPr id="4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DB4BF" id="AutoShape 4" o:spid="_x0000_s1026" type="#_x0000_t32" style="position:absolute;margin-left:73.75pt;margin-top:1pt;width:74.8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r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"/>
                  </w:pict>
                </mc:Fallback>
              </mc:AlternateContent>
            </w:r>
          </w:p>
          <w:p w14:paraId="6E6D2408" w14:textId="77777777" w:rsidR="001122A7" w:rsidRPr="0002008A" w:rsidRDefault="001122A7" w:rsidP="001122A7">
            <w:pPr>
              <w:spacing w:after="0" w:line="240" w:lineRule="auto"/>
              <w:jc w:val="center"/>
              <w:rPr>
                <w:rFonts w:ascii="Times New Roman" w:eastAsia="Times New Roman" w:hAnsi="Times New Roman" w:cs="Times New Roman"/>
                <w:noProof/>
                <w:color w:val="000000" w:themeColor="text1"/>
                <w:sz w:val="26"/>
                <w:szCs w:val="26"/>
                <w:lang w:val="vi-VN"/>
              </w:rPr>
            </w:pPr>
            <w:r w:rsidRPr="0002008A">
              <w:rPr>
                <w:rFonts w:ascii="Times New Roman" w:eastAsia="Times New Roman" w:hAnsi="Times New Roman" w:cs="Times New Roman"/>
                <w:noProof/>
                <w:color w:val="000000" w:themeColor="text1"/>
                <w:sz w:val="26"/>
                <w:szCs w:val="26"/>
                <w:lang w:val="vi-VN"/>
              </w:rPr>
              <w:t xml:space="preserve">Số:          /  </w:t>
            </w:r>
          </w:p>
          <w:p w14:paraId="6C0C29F6" w14:textId="77777777" w:rsidR="001122A7" w:rsidRPr="0002008A" w:rsidRDefault="001122A7" w:rsidP="001122A7">
            <w:pPr>
              <w:spacing w:after="0" w:line="240" w:lineRule="auto"/>
              <w:jc w:val="center"/>
              <w:rPr>
                <w:rFonts w:ascii="Times New Roman" w:eastAsia="Times New Roman" w:hAnsi="Times New Roman" w:cs="Times New Roman"/>
                <w:b/>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V/v báo cáo định kỳ</w:t>
            </w:r>
            <w:r w:rsidRPr="0002008A">
              <w:rPr>
                <w:rFonts w:ascii="Times New Roman" w:eastAsia="Times New Roman" w:hAnsi="Times New Roman" w:cs="Times New Roman"/>
                <w:iCs/>
                <w:noProof/>
                <w:color w:val="000000" w:themeColor="text1"/>
                <w:sz w:val="26"/>
                <w:szCs w:val="26"/>
                <w:lang w:val="vi-VN"/>
              </w:rPr>
              <w:t>.</w:t>
            </w:r>
          </w:p>
        </w:tc>
        <w:tc>
          <w:tcPr>
            <w:tcW w:w="5319" w:type="dxa"/>
            <w:hideMark/>
          </w:tcPr>
          <w:p w14:paraId="29B2A14E" w14:textId="77777777" w:rsidR="001122A7" w:rsidRPr="0002008A" w:rsidRDefault="001122A7" w:rsidP="001122A7">
            <w:pPr>
              <w:spacing w:after="0" w:line="280" w:lineRule="exact"/>
              <w:jc w:val="center"/>
              <w:rPr>
                <w:rFonts w:ascii="Times New Roman" w:eastAsia="Times New Roman" w:hAnsi="Times New Roman" w:cs="Times New Roman"/>
                <w:b/>
                <w:color w:val="000000" w:themeColor="text1"/>
                <w:spacing w:val="-10"/>
                <w:w w:val="95"/>
                <w:sz w:val="26"/>
                <w:szCs w:val="26"/>
                <w:lang w:val="vi-VN"/>
              </w:rPr>
            </w:pPr>
            <w:r w:rsidRPr="0002008A">
              <w:rPr>
                <w:rFonts w:ascii="Times New Roman" w:eastAsia="Times New Roman" w:hAnsi="Times New Roman" w:cs="Times New Roman"/>
                <w:b/>
                <w:color w:val="000000" w:themeColor="text1"/>
                <w:spacing w:val="-10"/>
                <w:w w:val="95"/>
                <w:sz w:val="26"/>
                <w:szCs w:val="26"/>
                <w:lang w:val="vi-VN"/>
              </w:rPr>
              <w:t>CỘNG HÒA XÃ HỘI CHỦ NGHĨA VIỆT NAM</w:t>
            </w:r>
          </w:p>
          <w:p w14:paraId="44E2E635" w14:textId="77777777" w:rsidR="001122A7" w:rsidRPr="0002008A" w:rsidRDefault="001122A7" w:rsidP="001122A7">
            <w:pPr>
              <w:spacing w:after="0" w:line="280" w:lineRule="exact"/>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lang w:val="vi-VN"/>
              </w:rPr>
              <w:t xml:space="preserve"> </w:t>
            </w:r>
            <w:r w:rsidRPr="0002008A">
              <w:rPr>
                <w:rFonts w:ascii="Times New Roman" w:eastAsia="Times New Roman" w:hAnsi="Times New Roman" w:cs="Times New Roman"/>
                <w:b/>
                <w:color w:val="000000" w:themeColor="text1"/>
                <w:sz w:val="26"/>
                <w:szCs w:val="26"/>
              </w:rPr>
              <w:t>Độc lập – Tự do – Hạnh phúc</w:t>
            </w:r>
          </w:p>
          <w:p w14:paraId="4FA653EC" w14:textId="77777777" w:rsidR="001122A7" w:rsidRPr="0002008A" w:rsidRDefault="001122A7" w:rsidP="001122A7">
            <w:pPr>
              <w:spacing w:after="0" w:line="240" w:lineRule="auto"/>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710464" behindDoc="0" locked="0" layoutInCell="1" allowOverlap="1" wp14:anchorId="2EBF21A3" wp14:editId="757A3F2E">
                      <wp:simplePos x="0" y="0"/>
                      <wp:positionH relativeFrom="column">
                        <wp:posOffset>610235</wp:posOffset>
                      </wp:positionH>
                      <wp:positionV relativeFrom="paragraph">
                        <wp:posOffset>12065</wp:posOffset>
                      </wp:positionV>
                      <wp:extent cx="2041525" cy="0"/>
                      <wp:effectExtent l="10160" t="12065" r="5715" b="6985"/>
                      <wp:wrapNone/>
                      <wp:docPr id="4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DBE33" id="Line 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95pt" to="208.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0JXEAIAACk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"/>
                  </w:pict>
                </mc:Fallback>
              </mc:AlternateContent>
            </w:r>
            <w:r w:rsidRPr="0002008A">
              <w:rPr>
                <w:rFonts w:ascii="Times New Roman" w:eastAsia="Times New Roman" w:hAnsi="Times New Roman" w:cs="Times New Roman"/>
                <w:b/>
                <w:color w:val="000000" w:themeColor="text1"/>
                <w:sz w:val="26"/>
                <w:szCs w:val="26"/>
              </w:rPr>
              <w:t xml:space="preserve">                              </w:t>
            </w:r>
          </w:p>
          <w:p w14:paraId="3AEE6851" w14:textId="77777777" w:rsidR="001122A7" w:rsidRPr="0002008A" w:rsidRDefault="001122A7" w:rsidP="001122A7">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color w:val="000000" w:themeColor="text1"/>
                <w:sz w:val="26"/>
                <w:szCs w:val="26"/>
              </w:rPr>
              <w:t xml:space="preserve">       ……., ngày</w:t>
            </w:r>
            <w:r w:rsidRPr="0002008A">
              <w:rPr>
                <w:rFonts w:ascii="Times New Roman" w:eastAsia="Times New Roman" w:hAnsi="Times New Roman" w:cs="Times New Roman"/>
                <w:i/>
                <w:color w:val="000000" w:themeColor="text1"/>
                <w:sz w:val="26"/>
                <w:szCs w:val="26"/>
                <w:lang w:val="vi-VN"/>
              </w:rPr>
              <w:t xml:space="preserve"> ... </w:t>
            </w:r>
            <w:r w:rsidRPr="0002008A">
              <w:rPr>
                <w:rFonts w:ascii="Times New Roman" w:eastAsia="Times New Roman" w:hAnsi="Times New Roman" w:cs="Times New Roman"/>
                <w:i/>
                <w:color w:val="000000" w:themeColor="text1"/>
                <w:sz w:val="26"/>
                <w:szCs w:val="26"/>
              </w:rPr>
              <w:t>tháng</w:t>
            </w:r>
            <w:r w:rsidRPr="0002008A">
              <w:rPr>
                <w:rFonts w:ascii="Times New Roman" w:eastAsia="Times New Roman" w:hAnsi="Times New Roman" w:cs="Times New Roman"/>
                <w:i/>
                <w:color w:val="000000" w:themeColor="text1"/>
                <w:sz w:val="26"/>
                <w:szCs w:val="26"/>
                <w:lang w:val="vi-VN"/>
              </w:rPr>
              <w:t xml:space="preserve"> ... </w:t>
            </w:r>
            <w:r w:rsidRPr="0002008A">
              <w:rPr>
                <w:rFonts w:ascii="Times New Roman" w:eastAsia="Times New Roman" w:hAnsi="Times New Roman" w:cs="Times New Roman"/>
                <w:i/>
                <w:color w:val="000000" w:themeColor="text1"/>
                <w:sz w:val="26"/>
                <w:szCs w:val="26"/>
              </w:rPr>
              <w:t>năm 20…</w:t>
            </w:r>
          </w:p>
        </w:tc>
      </w:tr>
    </w:tbl>
    <w:p w14:paraId="053E1B15" w14:textId="77777777" w:rsidR="001122A7" w:rsidRPr="0002008A" w:rsidRDefault="001122A7" w:rsidP="001122A7">
      <w:pPr>
        <w:spacing w:after="0" w:line="240" w:lineRule="auto"/>
        <w:jc w:val="both"/>
        <w:rPr>
          <w:rFonts w:ascii="Times New Roman" w:eastAsia="Times New Roman" w:hAnsi="Times New Roman" w:cs="Times New Roman"/>
          <w:i/>
          <w:noProof/>
          <w:color w:val="000000" w:themeColor="text1"/>
          <w:sz w:val="26"/>
          <w:szCs w:val="26"/>
        </w:rPr>
      </w:pPr>
      <w:r w:rsidRPr="0002008A">
        <w:rPr>
          <w:rFonts w:ascii="Times New Roman" w:eastAsia="Times New Roman" w:hAnsi="Times New Roman" w:cs="Times New Roman"/>
          <w:i/>
          <w:noProof/>
          <w:color w:val="000000" w:themeColor="text1"/>
          <w:sz w:val="26"/>
          <w:szCs w:val="26"/>
        </w:rPr>
        <w:t xml:space="preserve"> </w:t>
      </w:r>
    </w:p>
    <w:p w14:paraId="3AA1A6D5" w14:textId="77777777" w:rsidR="001122A7" w:rsidRPr="0002008A" w:rsidRDefault="001122A7" w:rsidP="001122A7">
      <w:pPr>
        <w:spacing w:after="0" w:line="240"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 xml:space="preserve">BÁO CÁO ĐỊNH KỲ HOẠT ĐỘNG CUNG CẤP DỊCH VỤ </w:t>
      </w:r>
    </w:p>
    <w:p w14:paraId="668A07AD" w14:textId="77777777" w:rsidR="001122A7" w:rsidRPr="0002008A" w:rsidRDefault="001122A7" w:rsidP="001122A7">
      <w:pPr>
        <w:spacing w:after="0" w:line="240"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PHÁT THANH, TRUYỀN HÌNH QUẢNG BÁ</w:t>
      </w:r>
    </w:p>
    <w:p w14:paraId="585570EE" w14:textId="46402EB0" w:rsidR="001122A7" w:rsidRPr="0002008A" w:rsidRDefault="001122A7" w:rsidP="001122A7">
      <w:pPr>
        <w:spacing w:after="0" w:line="240" w:lineRule="auto"/>
        <w:jc w:val="center"/>
        <w:rPr>
          <w:rFonts w:ascii="Times New Roman" w:eastAsia="Times New Roman" w:hAnsi="Times New Roman" w:cs="Times New Roman"/>
          <w:b/>
          <w:bCs/>
          <w:iCs/>
          <w:color w:val="000000" w:themeColor="text1"/>
          <w:sz w:val="26"/>
          <w:szCs w:val="26"/>
        </w:rPr>
      </w:pPr>
      <w:r w:rsidRPr="0002008A">
        <w:rPr>
          <w:rFonts w:ascii="Times New Roman" w:eastAsia="Times New Roman" w:hAnsi="Times New Roman" w:cs="Times New Roman"/>
          <w:noProof/>
          <w:color w:val="000000" w:themeColor="text1"/>
          <w:sz w:val="26"/>
          <w:szCs w:val="26"/>
        </w:rPr>
        <mc:AlternateContent>
          <mc:Choice Requires="wps">
            <w:drawing>
              <wp:anchor distT="4294967295" distB="4294967295" distL="114300" distR="114300" simplePos="0" relativeHeight="251709440" behindDoc="0" locked="0" layoutInCell="1" allowOverlap="1" wp14:anchorId="6DD6C729" wp14:editId="63A36F0C">
                <wp:simplePos x="0" y="0"/>
                <wp:positionH relativeFrom="column">
                  <wp:posOffset>2186940</wp:posOffset>
                </wp:positionH>
                <wp:positionV relativeFrom="paragraph">
                  <wp:posOffset>35559</wp:posOffset>
                </wp:positionV>
                <wp:extent cx="1414145" cy="0"/>
                <wp:effectExtent l="0" t="0" r="33655" b="19050"/>
                <wp:wrapNone/>
                <wp:docPr id="4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3789F" id="Line 90"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2pt,2.8pt" to="283.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"/>
            </w:pict>
          </mc:Fallback>
        </mc:AlternateContent>
      </w:r>
    </w:p>
    <w:p w14:paraId="60DA48AE" w14:textId="77777777" w:rsidR="001122A7" w:rsidRPr="0002008A" w:rsidRDefault="001122A7" w:rsidP="001122A7">
      <w:pPr>
        <w:spacing w:before="60" w:after="0" w:line="264" w:lineRule="auto"/>
        <w:rPr>
          <w:rFonts w:ascii="Times New Roman" w:eastAsia="Times New Roman" w:hAnsi="Times New Roman" w:cs="Times New Roman"/>
          <w:bCs/>
          <w:iCs/>
          <w:color w:val="000000" w:themeColor="text1"/>
          <w:sz w:val="26"/>
          <w:szCs w:val="26"/>
        </w:rPr>
      </w:pPr>
      <w:r w:rsidRPr="0002008A">
        <w:rPr>
          <w:rFonts w:ascii="Times New Roman" w:eastAsia="Times New Roman" w:hAnsi="Times New Roman" w:cs="Times New Roman"/>
          <w:bCs/>
          <w:iCs/>
          <w:color w:val="000000" w:themeColor="text1"/>
          <w:sz w:val="26"/>
          <w:szCs w:val="26"/>
        </w:rPr>
        <w:t xml:space="preserve">                Kính gửi:</w:t>
      </w:r>
    </w:p>
    <w:p w14:paraId="31231C78" w14:textId="77777777" w:rsidR="00B85478" w:rsidRPr="0002008A" w:rsidRDefault="00B85478" w:rsidP="00B85478">
      <w:pPr>
        <w:spacing w:before="60" w:after="0" w:line="264" w:lineRule="auto"/>
        <w:jc w:val="center"/>
        <w:rPr>
          <w:rFonts w:ascii="Times New Roman" w:eastAsia="Times New Roman" w:hAnsi="Times New Roman" w:cs="Times New Roman"/>
          <w:bCs/>
          <w:iCs/>
          <w:color w:val="000000" w:themeColor="text1"/>
          <w:sz w:val="26"/>
          <w:szCs w:val="26"/>
        </w:rPr>
      </w:pPr>
      <w:r w:rsidRPr="0002008A">
        <w:rPr>
          <w:rFonts w:ascii="Times New Roman" w:eastAsia="Times New Roman" w:hAnsi="Times New Roman" w:cs="Times New Roman"/>
          <w:bCs/>
          <w:iCs/>
          <w:color w:val="000000" w:themeColor="text1"/>
          <w:sz w:val="26"/>
          <w:szCs w:val="26"/>
        </w:rPr>
        <w:t xml:space="preserve">         </w:t>
      </w:r>
      <w:r w:rsidR="001122A7" w:rsidRPr="0002008A">
        <w:rPr>
          <w:rFonts w:ascii="Times New Roman" w:eastAsia="Times New Roman" w:hAnsi="Times New Roman" w:cs="Times New Roman"/>
          <w:bCs/>
          <w:iCs/>
          <w:color w:val="000000" w:themeColor="text1"/>
          <w:sz w:val="26"/>
          <w:szCs w:val="26"/>
        </w:rPr>
        <w:t>- Cục Phát thanh, truyền hình và thông tin điện tử;</w:t>
      </w:r>
    </w:p>
    <w:p w14:paraId="2B07F898" w14:textId="77777777" w:rsidR="001122A7" w:rsidRPr="0002008A" w:rsidRDefault="00B85478" w:rsidP="00B85478">
      <w:pPr>
        <w:spacing w:before="60" w:after="0" w:line="264" w:lineRule="auto"/>
        <w:rPr>
          <w:rFonts w:ascii="Times New Roman" w:eastAsia="Times New Roman" w:hAnsi="Times New Roman" w:cs="Times New Roman"/>
          <w:bCs/>
          <w:iCs/>
          <w:color w:val="000000" w:themeColor="text1"/>
          <w:sz w:val="26"/>
          <w:szCs w:val="26"/>
        </w:rPr>
      </w:pPr>
      <w:r w:rsidRPr="0002008A">
        <w:rPr>
          <w:rFonts w:ascii="Times New Roman" w:eastAsia="Times New Roman" w:hAnsi="Times New Roman" w:cs="Times New Roman"/>
          <w:bCs/>
          <w:i/>
          <w:iCs/>
          <w:color w:val="000000" w:themeColor="text1"/>
          <w:sz w:val="26"/>
          <w:szCs w:val="26"/>
        </w:rPr>
        <w:t xml:space="preserve">                                  </w:t>
      </w:r>
      <w:r w:rsidR="001122A7" w:rsidRPr="0002008A">
        <w:rPr>
          <w:rFonts w:ascii="Times New Roman" w:eastAsia="Times New Roman" w:hAnsi="Times New Roman" w:cs="Times New Roman"/>
          <w:bCs/>
          <w:i/>
          <w:iCs/>
          <w:color w:val="000000" w:themeColor="text1"/>
          <w:sz w:val="26"/>
          <w:szCs w:val="26"/>
        </w:rPr>
        <w:t>- Sở Thông tin và Truyền thông ….</w:t>
      </w:r>
    </w:p>
    <w:p w14:paraId="6BD8A041" w14:textId="77777777" w:rsidR="001122A7" w:rsidRPr="0002008A" w:rsidRDefault="001122A7" w:rsidP="002603D1">
      <w:pPr>
        <w:spacing w:after="0" w:line="264" w:lineRule="auto"/>
        <w:jc w:val="both"/>
        <w:rPr>
          <w:rFonts w:ascii="Times New Roman" w:eastAsia="Times New Roman" w:hAnsi="Times New Roman" w:cs="Times New Roman"/>
          <w:b/>
          <w:i/>
          <w:color w:val="000000" w:themeColor="text1"/>
          <w:sz w:val="26"/>
          <w:szCs w:val="26"/>
          <w:lang w:eastAsia="x-none"/>
        </w:rPr>
      </w:pPr>
      <w:r w:rsidRPr="0002008A">
        <w:rPr>
          <w:rFonts w:ascii="Times New Roman" w:eastAsia="Times New Roman" w:hAnsi="Times New Roman" w:cs="Times New Roman"/>
          <w:b/>
          <w:color w:val="000000" w:themeColor="text1"/>
          <w:sz w:val="26"/>
          <w:szCs w:val="26"/>
          <w:lang w:eastAsia="x-none"/>
        </w:rPr>
        <w:t>I</w:t>
      </w:r>
      <w:r w:rsidRPr="0002008A">
        <w:rPr>
          <w:rFonts w:ascii="Times New Roman" w:eastAsia="Times New Roman" w:hAnsi="Times New Roman" w:cs="Times New Roman"/>
          <w:b/>
          <w:color w:val="000000" w:themeColor="text1"/>
          <w:sz w:val="26"/>
          <w:szCs w:val="26"/>
          <w:lang w:val="x-none" w:eastAsia="x-none"/>
        </w:rPr>
        <w:t xml:space="preserve">. </w:t>
      </w:r>
      <w:r w:rsidRPr="0002008A">
        <w:rPr>
          <w:rFonts w:ascii="Times New Roman" w:eastAsia="Times New Roman" w:hAnsi="Times New Roman" w:cs="Times New Roman"/>
          <w:b/>
          <w:color w:val="000000" w:themeColor="text1"/>
          <w:sz w:val="26"/>
          <w:szCs w:val="26"/>
          <w:lang w:eastAsia="x-none"/>
        </w:rPr>
        <w:t>Thông tin chung về d</w:t>
      </w:r>
      <w:r w:rsidRPr="0002008A">
        <w:rPr>
          <w:rFonts w:ascii="Times New Roman" w:eastAsia="Times New Roman" w:hAnsi="Times New Roman" w:cs="Times New Roman"/>
          <w:b/>
          <w:color w:val="000000" w:themeColor="text1"/>
          <w:sz w:val="26"/>
          <w:szCs w:val="26"/>
          <w:lang w:val="x-none" w:eastAsia="x-none"/>
        </w:rPr>
        <w:t>oanh nghiệp</w:t>
      </w:r>
      <w:r w:rsidRPr="0002008A">
        <w:rPr>
          <w:rFonts w:ascii="Times New Roman" w:eastAsia="Times New Roman" w:hAnsi="Times New Roman" w:cs="Times New Roman"/>
          <w:b/>
          <w:color w:val="000000" w:themeColor="text1"/>
          <w:sz w:val="26"/>
          <w:szCs w:val="26"/>
          <w:lang w:eastAsia="x-none"/>
        </w:rPr>
        <w:t>:</w:t>
      </w:r>
    </w:p>
    <w:p w14:paraId="7088D0ED" w14:textId="77777777" w:rsidR="001122A7" w:rsidRPr="0002008A" w:rsidRDefault="001122A7" w:rsidP="002603D1">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Tên doanh nghiệp:</w:t>
      </w:r>
    </w:p>
    <w:p w14:paraId="4BC402EB" w14:textId="77777777" w:rsidR="001122A7" w:rsidRPr="0002008A" w:rsidRDefault="001122A7" w:rsidP="002603D1">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Chứng nhận đăng ký doanh nghiệp/ Chứng nhận đăng ký đầu tư:</w:t>
      </w:r>
    </w:p>
    <w:p w14:paraId="39B0BDB9" w14:textId="77777777" w:rsidR="001122A7" w:rsidRPr="0002008A" w:rsidRDefault="001122A7" w:rsidP="002603D1">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 Địa chỉ: </w:t>
      </w:r>
    </w:p>
    <w:p w14:paraId="4C6B3F91" w14:textId="77777777" w:rsidR="001122A7" w:rsidRPr="0002008A" w:rsidRDefault="001122A7" w:rsidP="002603D1">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 Điện thoại: </w:t>
      </w:r>
      <w:r w:rsidRPr="0002008A">
        <w:rPr>
          <w:rFonts w:ascii="Times New Roman" w:eastAsia="Times New Roman" w:hAnsi="Times New Roman" w:cs="Times New Roman"/>
          <w:color w:val="000000" w:themeColor="text1"/>
          <w:sz w:val="26"/>
          <w:szCs w:val="26"/>
        </w:rPr>
        <w:tab/>
      </w:r>
      <w:r w:rsidRPr="0002008A">
        <w:rPr>
          <w:rFonts w:ascii="Times New Roman" w:eastAsia="Times New Roman" w:hAnsi="Times New Roman" w:cs="Times New Roman"/>
          <w:color w:val="000000" w:themeColor="text1"/>
          <w:sz w:val="26"/>
          <w:szCs w:val="26"/>
        </w:rPr>
        <w:tab/>
      </w:r>
      <w:r w:rsidRPr="0002008A">
        <w:rPr>
          <w:rFonts w:ascii="Times New Roman" w:eastAsia="Times New Roman" w:hAnsi="Times New Roman" w:cs="Times New Roman"/>
          <w:color w:val="000000" w:themeColor="text1"/>
          <w:sz w:val="26"/>
          <w:szCs w:val="26"/>
        </w:rPr>
        <w:tab/>
      </w:r>
      <w:r w:rsidRPr="0002008A">
        <w:rPr>
          <w:rFonts w:ascii="Times New Roman" w:eastAsia="Times New Roman" w:hAnsi="Times New Roman" w:cs="Times New Roman"/>
          <w:color w:val="000000" w:themeColor="text1"/>
          <w:sz w:val="26"/>
          <w:szCs w:val="26"/>
        </w:rPr>
        <w:tab/>
      </w:r>
      <w:r w:rsidRPr="0002008A">
        <w:rPr>
          <w:rFonts w:ascii="Times New Roman" w:eastAsia="Times New Roman" w:hAnsi="Times New Roman" w:cs="Times New Roman"/>
          <w:color w:val="000000" w:themeColor="text1"/>
          <w:sz w:val="26"/>
          <w:szCs w:val="26"/>
        </w:rPr>
        <w:tab/>
      </w:r>
      <w:r w:rsidRPr="0002008A">
        <w:rPr>
          <w:rFonts w:ascii="Times New Roman" w:eastAsia="Times New Roman" w:hAnsi="Times New Roman" w:cs="Times New Roman"/>
          <w:color w:val="000000" w:themeColor="text1"/>
          <w:sz w:val="26"/>
          <w:szCs w:val="26"/>
        </w:rPr>
        <w:tab/>
      </w:r>
    </w:p>
    <w:p w14:paraId="497283F4" w14:textId="77777777" w:rsidR="001122A7" w:rsidRPr="0002008A" w:rsidRDefault="001122A7" w:rsidP="002603D1">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 Fax: </w:t>
      </w:r>
    </w:p>
    <w:p w14:paraId="493CFF28" w14:textId="77777777" w:rsidR="001122A7" w:rsidRPr="0002008A" w:rsidRDefault="001122A7" w:rsidP="002603D1">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Email:</w:t>
      </w:r>
    </w:p>
    <w:p w14:paraId="4415815D" w14:textId="77777777" w:rsidR="001122A7" w:rsidRPr="0002008A" w:rsidRDefault="001122A7" w:rsidP="002603D1">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Website:</w:t>
      </w:r>
    </w:p>
    <w:p w14:paraId="0810B2D7" w14:textId="77777777" w:rsidR="001122A7" w:rsidRPr="0002008A" w:rsidRDefault="001122A7" w:rsidP="002603D1">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Tổng số nhân sự:</w:t>
      </w:r>
    </w:p>
    <w:p w14:paraId="03A9A4B9" w14:textId="77777777" w:rsidR="001122A7" w:rsidRPr="0002008A" w:rsidRDefault="001122A7" w:rsidP="002603D1">
      <w:pPr>
        <w:spacing w:after="0" w:line="264" w:lineRule="auto"/>
        <w:jc w:val="both"/>
        <w:rPr>
          <w:rFonts w:ascii="Times New Roman" w:eastAsia="Times New Roman" w:hAnsi="Times New Roman" w:cs="Times New Roman"/>
          <w:i/>
          <w:color w:val="000000" w:themeColor="text1"/>
          <w:sz w:val="26"/>
          <w:szCs w:val="26"/>
        </w:rPr>
      </w:pPr>
      <w:r w:rsidRPr="0002008A">
        <w:rPr>
          <w:rFonts w:ascii="Times New Roman" w:eastAsia="Times New Roman" w:hAnsi="Times New Roman" w:cs="Times New Roman"/>
          <w:color w:val="000000" w:themeColor="text1"/>
          <w:sz w:val="26"/>
          <w:szCs w:val="26"/>
        </w:rPr>
        <w:t xml:space="preserve">- Giấy phép thiết lập hạ tầng mạng viễn thông công cộng/ Giấy chứng nhận đăng ký tên miền hoặc địa chỉ Internet xác định: </w:t>
      </w:r>
    </w:p>
    <w:p w14:paraId="1E20ECAE" w14:textId="77777777" w:rsidR="001122A7" w:rsidRPr="0002008A" w:rsidRDefault="001122A7" w:rsidP="002603D1">
      <w:pPr>
        <w:spacing w:after="0" w:line="264"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ml:space="preserve">II. Thời gian báo cáo: </w:t>
      </w:r>
      <w:r w:rsidRPr="0002008A">
        <w:rPr>
          <w:rFonts w:ascii="Times New Roman" w:eastAsia="Times New Roman" w:hAnsi="Times New Roman" w:cs="Times New Roman"/>
          <w:i/>
          <w:color w:val="000000" w:themeColor="text1"/>
          <w:sz w:val="26"/>
          <w:szCs w:val="26"/>
        </w:rPr>
        <w:t xml:space="preserve">(Đánh dấu </w:t>
      </w:r>
      <w:r w:rsidRPr="0002008A">
        <w:rPr>
          <w:rFonts w:ascii="Times New Roman" w:eastAsia="Times New Roman" w:hAnsi="Times New Roman" w:cs="Times New Roman"/>
          <w:color w:val="000000" w:themeColor="text1"/>
          <w:sz w:val="26"/>
          <w:szCs w:val="26"/>
        </w:rPr>
        <w:sym w:font="Wingdings" w:char="F0FE"/>
      </w:r>
      <w:r w:rsidRPr="0002008A">
        <w:rPr>
          <w:rFonts w:ascii="Times New Roman" w:eastAsia="Times New Roman" w:hAnsi="Times New Roman" w:cs="Times New Roman"/>
          <w:i/>
          <w:color w:val="000000" w:themeColor="text1"/>
          <w:sz w:val="26"/>
          <w:szCs w:val="26"/>
        </w:rPr>
        <w:t xml:space="preserve"> vào ô trống phù hợp)</w:t>
      </w:r>
    </w:p>
    <w:p w14:paraId="70248DC6" w14:textId="7AF6AB90" w:rsidR="001122A7" w:rsidRPr="0002008A" w:rsidRDefault="001122A7" w:rsidP="002603D1">
      <w:pPr>
        <w:spacing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xml:space="preserve">- Báo cáo định kỳ lần 1 cho 6 tháng đầu năm (Từ </w:t>
      </w:r>
      <w:r w:rsidR="00484313"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w:t>
      </w:r>
      <w:r w:rsidR="00484313"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 xml:space="preserve">/20... </w:t>
      </w:r>
      <w:r w:rsidR="009B525D"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 xml:space="preserve"> </w:t>
      </w:r>
      <w:r w:rsidR="00484313"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w:t>
      </w:r>
      <w:r w:rsidR="00484313"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 xml:space="preserve">/20...) </w:t>
      </w:r>
      <w:r w:rsidRPr="0002008A">
        <w:rPr>
          <w:rFonts w:ascii="Times New Roman" w:eastAsia="Times New Roman" w:hAnsi="Times New Roman" w:cs="Times New Roman"/>
          <w:color w:val="000000" w:themeColor="text1"/>
          <w:sz w:val="26"/>
          <w:szCs w:val="26"/>
          <w:lang w:val="vi-VN"/>
        </w:rPr>
        <w:tab/>
        <w:t xml:space="preserve">□  </w:t>
      </w:r>
    </w:p>
    <w:p w14:paraId="455FD878" w14:textId="6CFF9EF4" w:rsidR="001122A7" w:rsidRPr="0002008A" w:rsidRDefault="001122A7" w:rsidP="002603D1">
      <w:pPr>
        <w:spacing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xml:space="preserve">- Báo cáo định kỳ lần 2 cho 12 tháng (Từ </w:t>
      </w:r>
      <w:r w:rsidR="00484313" w:rsidRPr="0002008A">
        <w:rPr>
          <w:rFonts w:ascii="Times New Roman" w:eastAsia="Times New Roman" w:hAnsi="Times New Roman" w:cs="Times New Roman"/>
          <w:color w:val="000000" w:themeColor="text1"/>
          <w:sz w:val="26"/>
          <w:szCs w:val="26"/>
          <w:lang w:val="vi-VN"/>
        </w:rPr>
        <w:t>…</w:t>
      </w:r>
      <w:r w:rsidRPr="0002008A">
        <w:rPr>
          <w:rFonts w:ascii="Times New Roman" w:eastAsia="Times New Roman" w:hAnsi="Times New Roman" w:cs="Times New Roman"/>
          <w:color w:val="000000" w:themeColor="text1"/>
          <w:sz w:val="26"/>
          <w:szCs w:val="26"/>
          <w:lang w:val="vi-VN"/>
        </w:rPr>
        <w:t>/</w:t>
      </w:r>
      <w:r w:rsidR="00484313" w:rsidRPr="0002008A">
        <w:rPr>
          <w:rFonts w:ascii="Times New Roman" w:eastAsia="Times New Roman" w:hAnsi="Times New Roman" w:cs="Times New Roman"/>
          <w:color w:val="000000" w:themeColor="text1"/>
          <w:sz w:val="26"/>
          <w:szCs w:val="26"/>
          <w:lang w:val="vi-VN"/>
        </w:rPr>
        <w:t>…</w:t>
      </w:r>
      <w:r w:rsidRPr="0002008A">
        <w:rPr>
          <w:rFonts w:ascii="Times New Roman" w:eastAsia="Times New Roman" w:hAnsi="Times New Roman" w:cs="Times New Roman"/>
          <w:color w:val="000000" w:themeColor="text1"/>
          <w:sz w:val="26"/>
          <w:szCs w:val="26"/>
          <w:lang w:val="vi-VN"/>
        </w:rPr>
        <w:t xml:space="preserve">/20... </w:t>
      </w:r>
      <w:r w:rsidR="009B525D" w:rsidRPr="0002008A">
        <w:rPr>
          <w:rFonts w:ascii="Times New Roman" w:eastAsia="Times New Roman" w:hAnsi="Times New Roman" w:cs="Times New Roman"/>
          <w:color w:val="000000" w:themeColor="text1"/>
          <w:sz w:val="26"/>
          <w:szCs w:val="26"/>
          <w:lang w:val="vi-VN"/>
        </w:rPr>
        <w:t>-</w:t>
      </w:r>
      <w:r w:rsidRPr="0002008A">
        <w:rPr>
          <w:rFonts w:ascii="Times New Roman" w:eastAsia="Times New Roman" w:hAnsi="Times New Roman" w:cs="Times New Roman"/>
          <w:color w:val="000000" w:themeColor="text1"/>
          <w:sz w:val="26"/>
          <w:szCs w:val="26"/>
          <w:lang w:val="vi-VN"/>
        </w:rPr>
        <w:t xml:space="preserve"> </w:t>
      </w:r>
      <w:r w:rsidR="00484313" w:rsidRPr="0002008A">
        <w:rPr>
          <w:rFonts w:ascii="Times New Roman" w:eastAsia="Times New Roman" w:hAnsi="Times New Roman" w:cs="Times New Roman"/>
          <w:color w:val="000000" w:themeColor="text1"/>
          <w:sz w:val="26"/>
          <w:szCs w:val="26"/>
          <w:lang w:val="vi-VN"/>
        </w:rPr>
        <w:t>…</w:t>
      </w:r>
      <w:r w:rsidRPr="0002008A">
        <w:rPr>
          <w:rFonts w:ascii="Times New Roman" w:eastAsia="Times New Roman" w:hAnsi="Times New Roman" w:cs="Times New Roman"/>
          <w:color w:val="000000" w:themeColor="text1"/>
          <w:sz w:val="26"/>
          <w:szCs w:val="26"/>
          <w:lang w:val="vi-VN"/>
        </w:rPr>
        <w:t>/</w:t>
      </w:r>
      <w:r w:rsidR="00484313" w:rsidRPr="0002008A">
        <w:rPr>
          <w:rFonts w:ascii="Times New Roman" w:eastAsia="Times New Roman" w:hAnsi="Times New Roman" w:cs="Times New Roman"/>
          <w:color w:val="000000" w:themeColor="text1"/>
          <w:sz w:val="26"/>
          <w:szCs w:val="26"/>
          <w:lang w:val="vi-VN"/>
        </w:rPr>
        <w:t>…</w:t>
      </w:r>
      <w:r w:rsidRPr="0002008A">
        <w:rPr>
          <w:rFonts w:ascii="Times New Roman" w:eastAsia="Times New Roman" w:hAnsi="Times New Roman" w:cs="Times New Roman"/>
          <w:color w:val="000000" w:themeColor="text1"/>
          <w:sz w:val="26"/>
          <w:szCs w:val="26"/>
          <w:lang w:val="vi-VN"/>
        </w:rPr>
        <w:t>/20...)</w:t>
      </w:r>
      <w:r w:rsidRPr="0002008A">
        <w:rPr>
          <w:rFonts w:ascii="Times New Roman" w:eastAsia="Times New Roman" w:hAnsi="Times New Roman" w:cs="Times New Roman"/>
          <w:color w:val="000000" w:themeColor="text1"/>
          <w:sz w:val="26"/>
          <w:szCs w:val="26"/>
          <w:lang w:val="vi-VN"/>
        </w:rPr>
        <w:tab/>
      </w:r>
      <w:r w:rsidRPr="0002008A">
        <w:rPr>
          <w:rFonts w:ascii="Times New Roman" w:eastAsia="Times New Roman" w:hAnsi="Times New Roman" w:cs="Times New Roman"/>
          <w:color w:val="000000" w:themeColor="text1"/>
          <w:sz w:val="26"/>
          <w:szCs w:val="26"/>
          <w:lang w:val="vi-VN"/>
        </w:rPr>
        <w:tab/>
        <w:t>□</w:t>
      </w:r>
    </w:p>
    <w:p w14:paraId="09005108" w14:textId="77777777" w:rsidR="001122A7" w:rsidRPr="0002008A" w:rsidRDefault="001122A7" w:rsidP="002603D1">
      <w:pPr>
        <w:spacing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b/>
          <w:color w:val="000000" w:themeColor="text1"/>
          <w:sz w:val="26"/>
          <w:szCs w:val="26"/>
          <w:lang w:val="vi-VN"/>
        </w:rPr>
        <w:t>III. Nội dung báo cáo:</w:t>
      </w:r>
    </w:p>
    <w:p w14:paraId="6C3166C9" w14:textId="77777777" w:rsidR="001122A7" w:rsidRPr="0002008A" w:rsidRDefault="001122A7" w:rsidP="002603D1">
      <w:pPr>
        <w:spacing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b/>
          <w:color w:val="000000" w:themeColor="text1"/>
          <w:sz w:val="26"/>
          <w:szCs w:val="26"/>
          <w:lang w:val="vi-VN"/>
        </w:rPr>
        <w:t>1. Doanh thu, sản lượng</w:t>
      </w:r>
    </w:p>
    <w:p w14:paraId="3E4126C7" w14:textId="77777777" w:rsidR="001122A7" w:rsidRPr="0002008A" w:rsidRDefault="001122A7" w:rsidP="001122A7">
      <w:pPr>
        <w:spacing w:before="60" w:after="0" w:line="264" w:lineRule="auto"/>
        <w:jc w:val="right"/>
        <w:rPr>
          <w:rFonts w:ascii="Times New Roman" w:eastAsia="Times New Roman" w:hAnsi="Times New Roman" w:cs="Times New Roman"/>
          <w:i/>
          <w:color w:val="000000" w:themeColor="text1"/>
          <w:sz w:val="24"/>
          <w:szCs w:val="26"/>
          <w:lang w:val="vi-VN"/>
        </w:rPr>
      </w:pPr>
      <w:r w:rsidRPr="0002008A">
        <w:rPr>
          <w:rFonts w:ascii="Times New Roman" w:eastAsia="Times New Roman" w:hAnsi="Times New Roman" w:cs="Times New Roman"/>
          <w:i/>
          <w:color w:val="000000" w:themeColor="text1"/>
          <w:sz w:val="24"/>
          <w:szCs w:val="26"/>
          <w:lang w:val="vi-VN"/>
        </w:rPr>
        <w:t>Đơn vị tính: Triệu đồng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288"/>
        <w:gridCol w:w="1985"/>
        <w:gridCol w:w="1842"/>
        <w:gridCol w:w="1128"/>
      </w:tblGrid>
      <w:tr w:rsidR="00B264E6" w:rsidRPr="0002008A" w14:paraId="0EF97870" w14:textId="77777777" w:rsidTr="000C7F0A">
        <w:trPr>
          <w:trHeight w:val="946"/>
        </w:trPr>
        <w:tc>
          <w:tcPr>
            <w:tcW w:w="710" w:type="dxa"/>
            <w:tcBorders>
              <w:top w:val="single" w:sz="4" w:space="0" w:color="auto"/>
              <w:left w:val="single" w:sz="4" w:space="0" w:color="auto"/>
              <w:bottom w:val="single" w:sz="4" w:space="0" w:color="auto"/>
              <w:right w:val="single" w:sz="4" w:space="0" w:color="auto"/>
            </w:tcBorders>
            <w:vAlign w:val="center"/>
            <w:hideMark/>
          </w:tcPr>
          <w:p w14:paraId="64798093" w14:textId="77777777" w:rsidR="001122A7" w:rsidRPr="0002008A" w:rsidRDefault="001122A7" w:rsidP="006C25ED">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STT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44670E7" w14:textId="77777777" w:rsidR="001122A7" w:rsidRPr="0002008A" w:rsidRDefault="001122A7" w:rsidP="006C25ED">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Tên Chỉ tiêu</w:t>
            </w:r>
          </w:p>
        </w:tc>
        <w:tc>
          <w:tcPr>
            <w:tcW w:w="1985" w:type="dxa"/>
            <w:tcBorders>
              <w:top w:val="single" w:sz="4" w:space="0" w:color="auto"/>
              <w:left w:val="single" w:sz="4" w:space="0" w:color="auto"/>
              <w:bottom w:val="single" w:sz="4" w:space="0" w:color="auto"/>
              <w:right w:val="single" w:sz="4" w:space="0" w:color="auto"/>
            </w:tcBorders>
            <w:vAlign w:val="center"/>
          </w:tcPr>
          <w:p w14:paraId="3D661E2B" w14:textId="77777777" w:rsidR="001122A7" w:rsidRPr="0002008A" w:rsidRDefault="001122A7" w:rsidP="006C25ED">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ml:space="preserve">Số liệu do doanh nghiệp tổng hợp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1A01FB5" w14:textId="77777777" w:rsidR="001122A7" w:rsidRPr="0002008A" w:rsidRDefault="001122A7" w:rsidP="006C25ED">
            <w:pPr>
              <w:spacing w:after="0" w:line="240" w:lineRule="auto"/>
              <w:jc w:val="center"/>
              <w:rPr>
                <w:rFonts w:ascii="Times New Roman" w:eastAsia="Times New Roman" w:hAnsi="Times New Roman" w:cs="Times New Roman"/>
                <w:b/>
                <w:color w:val="000000" w:themeColor="text1"/>
                <w:sz w:val="26"/>
                <w:szCs w:val="26"/>
                <w:vertAlign w:val="superscript"/>
              </w:rPr>
            </w:pPr>
            <w:r w:rsidRPr="0002008A">
              <w:rPr>
                <w:rFonts w:ascii="Times New Roman" w:eastAsia="Times New Roman" w:hAnsi="Times New Roman" w:cs="Times New Roman"/>
                <w:b/>
                <w:color w:val="000000" w:themeColor="text1"/>
                <w:sz w:val="26"/>
                <w:szCs w:val="26"/>
              </w:rPr>
              <w:t>Số liệu đã được kiểm toán (</w:t>
            </w:r>
            <w:r w:rsidRPr="0002008A">
              <w:rPr>
                <w:rFonts w:ascii="Times New Roman" w:eastAsia="Times New Roman" w:hAnsi="Times New Roman" w:cs="Times New Roman"/>
                <w:b/>
                <w:i/>
                <w:color w:val="000000" w:themeColor="text1"/>
                <w:sz w:val="26"/>
                <w:szCs w:val="26"/>
              </w:rPr>
              <w:t>nếu có</w:t>
            </w:r>
            <w:r w:rsidRPr="0002008A">
              <w:rPr>
                <w:rFonts w:ascii="Times New Roman" w:eastAsia="Times New Roman" w:hAnsi="Times New Roman" w:cs="Times New Roman"/>
                <w:b/>
                <w:color w:val="000000" w:themeColor="text1"/>
                <w:sz w:val="26"/>
                <w:szCs w:val="26"/>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6ED0C30" w14:textId="77777777" w:rsidR="001122A7" w:rsidRPr="0002008A" w:rsidRDefault="001122A7" w:rsidP="006C25ED">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Ghi chú</w:t>
            </w:r>
          </w:p>
        </w:tc>
      </w:tr>
      <w:tr w:rsidR="00B264E6" w:rsidRPr="0002008A" w14:paraId="1B8AB18D" w14:textId="77777777" w:rsidTr="000C7F0A">
        <w:tc>
          <w:tcPr>
            <w:tcW w:w="710" w:type="dxa"/>
            <w:tcBorders>
              <w:top w:val="single" w:sz="4" w:space="0" w:color="auto"/>
              <w:left w:val="single" w:sz="4" w:space="0" w:color="auto"/>
              <w:bottom w:val="single" w:sz="4" w:space="0" w:color="auto"/>
              <w:right w:val="single" w:sz="4" w:space="0" w:color="auto"/>
            </w:tcBorders>
            <w:hideMark/>
          </w:tcPr>
          <w:p w14:paraId="138E22DA" w14:textId="77777777" w:rsidR="001122A7" w:rsidRPr="0002008A" w:rsidRDefault="001122A7" w:rsidP="006C25ED">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1</w:t>
            </w:r>
          </w:p>
        </w:tc>
        <w:tc>
          <w:tcPr>
            <w:tcW w:w="3288" w:type="dxa"/>
            <w:tcBorders>
              <w:top w:val="single" w:sz="4" w:space="0" w:color="auto"/>
              <w:left w:val="single" w:sz="4" w:space="0" w:color="auto"/>
              <w:bottom w:val="single" w:sz="4" w:space="0" w:color="auto"/>
              <w:right w:val="single" w:sz="4" w:space="0" w:color="auto"/>
            </w:tcBorders>
            <w:hideMark/>
          </w:tcPr>
          <w:p w14:paraId="4EDBC795"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Tổng nguồn vốn</w:t>
            </w:r>
          </w:p>
        </w:tc>
        <w:tc>
          <w:tcPr>
            <w:tcW w:w="1985" w:type="dxa"/>
            <w:tcBorders>
              <w:top w:val="single" w:sz="4" w:space="0" w:color="auto"/>
              <w:left w:val="single" w:sz="4" w:space="0" w:color="auto"/>
              <w:bottom w:val="single" w:sz="4" w:space="0" w:color="auto"/>
              <w:right w:val="single" w:sz="4" w:space="0" w:color="auto"/>
            </w:tcBorders>
          </w:tcPr>
          <w:p w14:paraId="6084766B"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p>
        </w:tc>
        <w:tc>
          <w:tcPr>
            <w:tcW w:w="1842" w:type="dxa"/>
            <w:tcBorders>
              <w:top w:val="single" w:sz="4" w:space="0" w:color="auto"/>
              <w:left w:val="single" w:sz="4" w:space="0" w:color="auto"/>
              <w:bottom w:val="single" w:sz="4" w:space="0" w:color="auto"/>
              <w:right w:val="single" w:sz="4" w:space="0" w:color="auto"/>
            </w:tcBorders>
          </w:tcPr>
          <w:p w14:paraId="54BFD829"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p>
        </w:tc>
        <w:tc>
          <w:tcPr>
            <w:tcW w:w="1128" w:type="dxa"/>
            <w:tcBorders>
              <w:top w:val="single" w:sz="4" w:space="0" w:color="auto"/>
              <w:left w:val="single" w:sz="4" w:space="0" w:color="auto"/>
              <w:bottom w:val="single" w:sz="4" w:space="0" w:color="auto"/>
              <w:right w:val="single" w:sz="4" w:space="0" w:color="auto"/>
            </w:tcBorders>
          </w:tcPr>
          <w:p w14:paraId="5ED48F4F"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p>
        </w:tc>
      </w:tr>
      <w:tr w:rsidR="00B264E6" w:rsidRPr="0002008A" w14:paraId="58177D9B" w14:textId="77777777" w:rsidTr="000C7F0A">
        <w:tc>
          <w:tcPr>
            <w:tcW w:w="710" w:type="dxa"/>
            <w:tcBorders>
              <w:top w:val="single" w:sz="4" w:space="0" w:color="auto"/>
              <w:left w:val="single" w:sz="4" w:space="0" w:color="auto"/>
              <w:bottom w:val="single" w:sz="4" w:space="0" w:color="auto"/>
              <w:right w:val="single" w:sz="4" w:space="0" w:color="auto"/>
            </w:tcBorders>
            <w:hideMark/>
          </w:tcPr>
          <w:p w14:paraId="32CA3E9F" w14:textId="77777777" w:rsidR="001122A7" w:rsidRPr="0002008A" w:rsidRDefault="001122A7" w:rsidP="006C25ED">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2</w:t>
            </w:r>
          </w:p>
        </w:tc>
        <w:tc>
          <w:tcPr>
            <w:tcW w:w="3288" w:type="dxa"/>
            <w:tcBorders>
              <w:top w:val="single" w:sz="4" w:space="0" w:color="auto"/>
              <w:left w:val="single" w:sz="4" w:space="0" w:color="auto"/>
              <w:bottom w:val="single" w:sz="4" w:space="0" w:color="auto"/>
              <w:right w:val="single" w:sz="4" w:space="0" w:color="auto"/>
            </w:tcBorders>
            <w:hideMark/>
          </w:tcPr>
          <w:p w14:paraId="13D12FC8"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Tổng vốn chủ sở hữu</w:t>
            </w:r>
          </w:p>
        </w:tc>
        <w:tc>
          <w:tcPr>
            <w:tcW w:w="1985" w:type="dxa"/>
            <w:tcBorders>
              <w:top w:val="single" w:sz="4" w:space="0" w:color="auto"/>
              <w:left w:val="single" w:sz="4" w:space="0" w:color="auto"/>
              <w:bottom w:val="single" w:sz="4" w:space="0" w:color="auto"/>
              <w:right w:val="single" w:sz="4" w:space="0" w:color="auto"/>
            </w:tcBorders>
          </w:tcPr>
          <w:p w14:paraId="5B22D336"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p>
        </w:tc>
        <w:tc>
          <w:tcPr>
            <w:tcW w:w="1842" w:type="dxa"/>
            <w:tcBorders>
              <w:top w:val="single" w:sz="4" w:space="0" w:color="auto"/>
              <w:left w:val="single" w:sz="4" w:space="0" w:color="auto"/>
              <w:bottom w:val="single" w:sz="4" w:space="0" w:color="auto"/>
              <w:right w:val="single" w:sz="4" w:space="0" w:color="auto"/>
            </w:tcBorders>
          </w:tcPr>
          <w:p w14:paraId="620DAA5D"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p>
        </w:tc>
        <w:tc>
          <w:tcPr>
            <w:tcW w:w="1128" w:type="dxa"/>
            <w:tcBorders>
              <w:top w:val="single" w:sz="4" w:space="0" w:color="auto"/>
              <w:left w:val="single" w:sz="4" w:space="0" w:color="auto"/>
              <w:bottom w:val="single" w:sz="4" w:space="0" w:color="auto"/>
              <w:right w:val="single" w:sz="4" w:space="0" w:color="auto"/>
            </w:tcBorders>
          </w:tcPr>
          <w:p w14:paraId="414D9344"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p>
        </w:tc>
      </w:tr>
      <w:tr w:rsidR="00B264E6" w:rsidRPr="0002008A" w14:paraId="7BA1E7AF" w14:textId="77777777" w:rsidTr="000C7F0A">
        <w:tc>
          <w:tcPr>
            <w:tcW w:w="710" w:type="dxa"/>
            <w:tcBorders>
              <w:top w:val="single" w:sz="4" w:space="0" w:color="auto"/>
              <w:left w:val="single" w:sz="4" w:space="0" w:color="auto"/>
              <w:bottom w:val="single" w:sz="4" w:space="0" w:color="auto"/>
              <w:right w:val="single" w:sz="4" w:space="0" w:color="auto"/>
            </w:tcBorders>
            <w:hideMark/>
          </w:tcPr>
          <w:p w14:paraId="183A7E59" w14:textId="77777777" w:rsidR="001122A7" w:rsidRPr="0002008A" w:rsidRDefault="001122A7" w:rsidP="006C25ED">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3</w:t>
            </w:r>
          </w:p>
        </w:tc>
        <w:tc>
          <w:tcPr>
            <w:tcW w:w="3288" w:type="dxa"/>
            <w:tcBorders>
              <w:top w:val="single" w:sz="4" w:space="0" w:color="auto"/>
              <w:left w:val="single" w:sz="4" w:space="0" w:color="auto"/>
              <w:bottom w:val="single" w:sz="4" w:space="0" w:color="auto"/>
              <w:right w:val="single" w:sz="4" w:space="0" w:color="auto"/>
            </w:tcBorders>
            <w:hideMark/>
          </w:tcPr>
          <w:p w14:paraId="170DEA69"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Tổng doanh thu</w:t>
            </w:r>
          </w:p>
        </w:tc>
        <w:tc>
          <w:tcPr>
            <w:tcW w:w="1985" w:type="dxa"/>
            <w:tcBorders>
              <w:top w:val="single" w:sz="4" w:space="0" w:color="auto"/>
              <w:left w:val="single" w:sz="4" w:space="0" w:color="auto"/>
              <w:bottom w:val="single" w:sz="4" w:space="0" w:color="auto"/>
              <w:right w:val="single" w:sz="4" w:space="0" w:color="auto"/>
            </w:tcBorders>
          </w:tcPr>
          <w:p w14:paraId="0BE67BF7"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p>
        </w:tc>
        <w:tc>
          <w:tcPr>
            <w:tcW w:w="1842" w:type="dxa"/>
            <w:tcBorders>
              <w:top w:val="single" w:sz="4" w:space="0" w:color="auto"/>
              <w:left w:val="single" w:sz="4" w:space="0" w:color="auto"/>
              <w:bottom w:val="single" w:sz="4" w:space="0" w:color="auto"/>
              <w:right w:val="single" w:sz="4" w:space="0" w:color="auto"/>
            </w:tcBorders>
          </w:tcPr>
          <w:p w14:paraId="242E6097"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p>
        </w:tc>
        <w:tc>
          <w:tcPr>
            <w:tcW w:w="1128" w:type="dxa"/>
            <w:tcBorders>
              <w:top w:val="single" w:sz="4" w:space="0" w:color="auto"/>
              <w:left w:val="single" w:sz="4" w:space="0" w:color="auto"/>
              <w:bottom w:val="single" w:sz="4" w:space="0" w:color="auto"/>
              <w:right w:val="single" w:sz="4" w:space="0" w:color="auto"/>
            </w:tcBorders>
          </w:tcPr>
          <w:p w14:paraId="223C3AA1"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p>
        </w:tc>
      </w:tr>
      <w:tr w:rsidR="00B264E6" w:rsidRPr="0002008A" w14:paraId="2C4C484A" w14:textId="77777777" w:rsidTr="000C7F0A">
        <w:tc>
          <w:tcPr>
            <w:tcW w:w="710" w:type="dxa"/>
            <w:tcBorders>
              <w:top w:val="single" w:sz="4" w:space="0" w:color="auto"/>
              <w:left w:val="single" w:sz="4" w:space="0" w:color="auto"/>
              <w:bottom w:val="single" w:sz="4" w:space="0" w:color="auto"/>
              <w:right w:val="single" w:sz="4" w:space="0" w:color="auto"/>
            </w:tcBorders>
            <w:hideMark/>
          </w:tcPr>
          <w:p w14:paraId="0D42236E" w14:textId="77777777" w:rsidR="001122A7" w:rsidRPr="0002008A" w:rsidRDefault="001122A7" w:rsidP="006C25ED">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4</w:t>
            </w:r>
          </w:p>
        </w:tc>
        <w:tc>
          <w:tcPr>
            <w:tcW w:w="3288" w:type="dxa"/>
            <w:tcBorders>
              <w:top w:val="single" w:sz="4" w:space="0" w:color="auto"/>
              <w:left w:val="single" w:sz="4" w:space="0" w:color="auto"/>
              <w:bottom w:val="single" w:sz="4" w:space="0" w:color="auto"/>
              <w:right w:val="single" w:sz="4" w:space="0" w:color="auto"/>
            </w:tcBorders>
            <w:hideMark/>
          </w:tcPr>
          <w:p w14:paraId="3D55FA5E"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Doanh thu dịch vụ truyền hình trả tiền (</w:t>
            </w:r>
            <w:r w:rsidRPr="0002008A">
              <w:rPr>
                <w:rFonts w:ascii="Times New Roman" w:eastAsia="Times New Roman" w:hAnsi="Times New Roman" w:cs="Times New Roman"/>
                <w:i/>
                <w:color w:val="000000" w:themeColor="text1"/>
                <w:sz w:val="26"/>
                <w:szCs w:val="26"/>
              </w:rPr>
              <w:t>kê khai đối với từng loại dịch vụ trong trường hợp doanh nghiệp cung cấp nhiều hơn 1 loại hình dịch vụ</w:t>
            </w:r>
            <w:r w:rsidRPr="0002008A">
              <w:rPr>
                <w:rFonts w:ascii="Times New Roman" w:eastAsia="Times New Roman" w:hAnsi="Times New Roman" w:cs="Times New Roman"/>
                <w:color w:val="000000" w:themeColor="text1"/>
                <w:sz w:val="26"/>
                <w:szCs w:val="26"/>
              </w:rPr>
              <w:t>)</w:t>
            </w:r>
          </w:p>
        </w:tc>
        <w:tc>
          <w:tcPr>
            <w:tcW w:w="1985" w:type="dxa"/>
            <w:tcBorders>
              <w:top w:val="single" w:sz="4" w:space="0" w:color="auto"/>
              <w:left w:val="single" w:sz="4" w:space="0" w:color="auto"/>
              <w:bottom w:val="single" w:sz="4" w:space="0" w:color="auto"/>
              <w:right w:val="single" w:sz="4" w:space="0" w:color="auto"/>
            </w:tcBorders>
          </w:tcPr>
          <w:p w14:paraId="2672C5F6"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p>
        </w:tc>
        <w:tc>
          <w:tcPr>
            <w:tcW w:w="1842" w:type="dxa"/>
            <w:tcBorders>
              <w:top w:val="single" w:sz="4" w:space="0" w:color="auto"/>
              <w:left w:val="single" w:sz="4" w:space="0" w:color="auto"/>
              <w:bottom w:val="single" w:sz="4" w:space="0" w:color="auto"/>
              <w:right w:val="single" w:sz="4" w:space="0" w:color="auto"/>
            </w:tcBorders>
          </w:tcPr>
          <w:p w14:paraId="1C2131BB"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p>
        </w:tc>
        <w:tc>
          <w:tcPr>
            <w:tcW w:w="1128" w:type="dxa"/>
            <w:tcBorders>
              <w:top w:val="single" w:sz="4" w:space="0" w:color="auto"/>
              <w:left w:val="single" w:sz="4" w:space="0" w:color="auto"/>
              <w:bottom w:val="single" w:sz="4" w:space="0" w:color="auto"/>
              <w:right w:val="single" w:sz="4" w:space="0" w:color="auto"/>
            </w:tcBorders>
          </w:tcPr>
          <w:p w14:paraId="407D91B9"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p>
        </w:tc>
      </w:tr>
      <w:tr w:rsidR="00B264E6" w:rsidRPr="0002008A" w14:paraId="2C759A69" w14:textId="77777777" w:rsidTr="000C7F0A">
        <w:tc>
          <w:tcPr>
            <w:tcW w:w="710" w:type="dxa"/>
            <w:tcBorders>
              <w:top w:val="single" w:sz="4" w:space="0" w:color="auto"/>
              <w:left w:val="single" w:sz="4" w:space="0" w:color="auto"/>
              <w:bottom w:val="single" w:sz="4" w:space="0" w:color="auto"/>
              <w:right w:val="single" w:sz="4" w:space="0" w:color="auto"/>
            </w:tcBorders>
            <w:hideMark/>
          </w:tcPr>
          <w:p w14:paraId="057E0FCF" w14:textId="77777777" w:rsidR="001122A7" w:rsidRPr="0002008A" w:rsidRDefault="001122A7" w:rsidP="006C25ED">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5</w:t>
            </w:r>
          </w:p>
        </w:tc>
        <w:tc>
          <w:tcPr>
            <w:tcW w:w="3288" w:type="dxa"/>
            <w:tcBorders>
              <w:top w:val="single" w:sz="4" w:space="0" w:color="auto"/>
              <w:left w:val="single" w:sz="4" w:space="0" w:color="auto"/>
              <w:bottom w:val="single" w:sz="4" w:space="0" w:color="auto"/>
              <w:right w:val="single" w:sz="4" w:space="0" w:color="auto"/>
            </w:tcBorders>
            <w:hideMark/>
          </w:tcPr>
          <w:p w14:paraId="50313245"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Lợi nhuận trước thuế</w:t>
            </w:r>
          </w:p>
        </w:tc>
        <w:tc>
          <w:tcPr>
            <w:tcW w:w="1985" w:type="dxa"/>
            <w:tcBorders>
              <w:top w:val="single" w:sz="4" w:space="0" w:color="auto"/>
              <w:left w:val="single" w:sz="4" w:space="0" w:color="auto"/>
              <w:bottom w:val="single" w:sz="4" w:space="0" w:color="auto"/>
              <w:right w:val="single" w:sz="4" w:space="0" w:color="auto"/>
            </w:tcBorders>
          </w:tcPr>
          <w:p w14:paraId="0A625224"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p>
        </w:tc>
        <w:tc>
          <w:tcPr>
            <w:tcW w:w="1842" w:type="dxa"/>
            <w:tcBorders>
              <w:top w:val="single" w:sz="4" w:space="0" w:color="auto"/>
              <w:left w:val="single" w:sz="4" w:space="0" w:color="auto"/>
              <w:bottom w:val="single" w:sz="4" w:space="0" w:color="auto"/>
              <w:right w:val="single" w:sz="4" w:space="0" w:color="auto"/>
            </w:tcBorders>
          </w:tcPr>
          <w:p w14:paraId="78F5F715"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p>
        </w:tc>
        <w:tc>
          <w:tcPr>
            <w:tcW w:w="1128" w:type="dxa"/>
            <w:tcBorders>
              <w:top w:val="single" w:sz="4" w:space="0" w:color="auto"/>
              <w:left w:val="single" w:sz="4" w:space="0" w:color="auto"/>
              <w:bottom w:val="single" w:sz="4" w:space="0" w:color="auto"/>
              <w:right w:val="single" w:sz="4" w:space="0" w:color="auto"/>
            </w:tcBorders>
          </w:tcPr>
          <w:p w14:paraId="0F14CFD3"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p>
        </w:tc>
      </w:tr>
      <w:tr w:rsidR="00B264E6" w:rsidRPr="0002008A" w14:paraId="00A4E435" w14:textId="77777777" w:rsidTr="000C7F0A">
        <w:tc>
          <w:tcPr>
            <w:tcW w:w="710" w:type="dxa"/>
            <w:tcBorders>
              <w:top w:val="single" w:sz="4" w:space="0" w:color="auto"/>
              <w:left w:val="single" w:sz="4" w:space="0" w:color="auto"/>
              <w:bottom w:val="single" w:sz="4" w:space="0" w:color="auto"/>
              <w:right w:val="single" w:sz="4" w:space="0" w:color="auto"/>
            </w:tcBorders>
            <w:hideMark/>
          </w:tcPr>
          <w:p w14:paraId="36B16FEF" w14:textId="77777777" w:rsidR="001122A7" w:rsidRPr="0002008A" w:rsidRDefault="001122A7" w:rsidP="006C25ED">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6</w:t>
            </w:r>
          </w:p>
        </w:tc>
        <w:tc>
          <w:tcPr>
            <w:tcW w:w="3288" w:type="dxa"/>
            <w:tcBorders>
              <w:top w:val="single" w:sz="4" w:space="0" w:color="auto"/>
              <w:left w:val="single" w:sz="4" w:space="0" w:color="auto"/>
              <w:bottom w:val="single" w:sz="4" w:space="0" w:color="auto"/>
              <w:right w:val="single" w:sz="4" w:space="0" w:color="auto"/>
            </w:tcBorders>
            <w:hideMark/>
          </w:tcPr>
          <w:p w14:paraId="501FE9BB"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Thuế, phí và các khoản phải nộp ngân sách nhà nước</w:t>
            </w:r>
          </w:p>
        </w:tc>
        <w:tc>
          <w:tcPr>
            <w:tcW w:w="1985" w:type="dxa"/>
            <w:tcBorders>
              <w:top w:val="single" w:sz="4" w:space="0" w:color="auto"/>
              <w:left w:val="single" w:sz="4" w:space="0" w:color="auto"/>
              <w:bottom w:val="single" w:sz="4" w:space="0" w:color="auto"/>
              <w:right w:val="single" w:sz="4" w:space="0" w:color="auto"/>
            </w:tcBorders>
          </w:tcPr>
          <w:p w14:paraId="735696D4"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p>
        </w:tc>
        <w:tc>
          <w:tcPr>
            <w:tcW w:w="1842" w:type="dxa"/>
            <w:tcBorders>
              <w:top w:val="single" w:sz="4" w:space="0" w:color="auto"/>
              <w:left w:val="single" w:sz="4" w:space="0" w:color="auto"/>
              <w:bottom w:val="single" w:sz="4" w:space="0" w:color="auto"/>
              <w:right w:val="single" w:sz="4" w:space="0" w:color="auto"/>
            </w:tcBorders>
          </w:tcPr>
          <w:p w14:paraId="5BE5326F"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p>
        </w:tc>
        <w:tc>
          <w:tcPr>
            <w:tcW w:w="1128" w:type="dxa"/>
            <w:tcBorders>
              <w:top w:val="single" w:sz="4" w:space="0" w:color="auto"/>
              <w:left w:val="single" w:sz="4" w:space="0" w:color="auto"/>
              <w:bottom w:val="single" w:sz="4" w:space="0" w:color="auto"/>
              <w:right w:val="single" w:sz="4" w:space="0" w:color="auto"/>
            </w:tcBorders>
          </w:tcPr>
          <w:p w14:paraId="02CCAA10"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p>
        </w:tc>
      </w:tr>
    </w:tbl>
    <w:p w14:paraId="50D3882B" w14:textId="19CCFD87" w:rsidR="001122A7" w:rsidRPr="0002008A" w:rsidRDefault="0042046F" w:rsidP="0042046F">
      <w:pPr>
        <w:widowControl w:val="0"/>
        <w:spacing w:after="0" w:line="264" w:lineRule="auto"/>
        <w:contextualSpacing/>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lastRenderedPageBreak/>
        <w:t xml:space="preserve">2. </w:t>
      </w:r>
      <w:r w:rsidR="001122A7" w:rsidRPr="0002008A">
        <w:rPr>
          <w:rFonts w:ascii="Times New Roman" w:eastAsia="Times New Roman" w:hAnsi="Times New Roman" w:cs="Times New Roman"/>
          <w:b/>
          <w:color w:val="000000" w:themeColor="text1"/>
          <w:sz w:val="26"/>
          <w:szCs w:val="26"/>
        </w:rPr>
        <w:t>Thông tin về dịch vụ:</w:t>
      </w:r>
    </w:p>
    <w:p w14:paraId="5E1BABF6" w14:textId="77777777" w:rsidR="001122A7" w:rsidRPr="0002008A" w:rsidRDefault="001122A7" w:rsidP="0042046F">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Thời điểm bắt đầu triển khai cung cấp dịch vụ: </w:t>
      </w:r>
    </w:p>
    <w:p w14:paraId="66A0DB00" w14:textId="77777777" w:rsidR="001122A7" w:rsidRPr="0002008A" w:rsidRDefault="001122A7" w:rsidP="0042046F">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Biểu tượng dịch vụ: </w:t>
      </w:r>
    </w:p>
    <w:p w14:paraId="43FE78A6" w14:textId="77777777" w:rsidR="001122A7" w:rsidRPr="0002008A" w:rsidRDefault="001122A7" w:rsidP="0042046F">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Kênh chương trình cài đặt biểu tượng dịch vụ:</w:t>
      </w:r>
    </w:p>
    <w:p w14:paraId="1467567E" w14:textId="77777777" w:rsidR="001122A7" w:rsidRPr="0002008A" w:rsidRDefault="001122A7" w:rsidP="0042046F">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Phạm vi cung cấp dịch vụ: </w:t>
      </w:r>
    </w:p>
    <w:p w14:paraId="5B6DDF9C" w14:textId="51838FFC" w:rsidR="001122A7" w:rsidRPr="0002008A" w:rsidRDefault="0042046F" w:rsidP="0042046F">
      <w:pPr>
        <w:widowControl w:val="0"/>
        <w:spacing w:after="0" w:line="264" w:lineRule="auto"/>
        <w:contextualSpacing/>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color w:val="000000" w:themeColor="text1"/>
          <w:sz w:val="26"/>
          <w:szCs w:val="26"/>
        </w:rPr>
        <w:t xml:space="preserve">3. </w:t>
      </w:r>
      <w:r w:rsidR="001122A7" w:rsidRPr="0002008A">
        <w:rPr>
          <w:rFonts w:ascii="Times New Roman" w:eastAsia="Times New Roman" w:hAnsi="Times New Roman" w:cs="Times New Roman"/>
          <w:b/>
          <w:color w:val="000000" w:themeColor="text1"/>
          <w:sz w:val="26"/>
          <w:szCs w:val="26"/>
        </w:rPr>
        <w:t xml:space="preserve">Loại hình công nghệ cung cấp dịch vụ: </w:t>
      </w:r>
      <w:r w:rsidR="001122A7" w:rsidRPr="0002008A">
        <w:rPr>
          <w:rFonts w:ascii="Times New Roman" w:eastAsia="Times New Roman" w:hAnsi="Times New Roman" w:cs="Times New Roman"/>
          <w:i/>
          <w:color w:val="000000" w:themeColor="text1"/>
          <w:sz w:val="26"/>
          <w:szCs w:val="26"/>
        </w:rPr>
        <w:t xml:space="preserve">(Đánh dấu </w:t>
      </w:r>
      <w:r w:rsidR="001122A7" w:rsidRPr="0002008A">
        <w:rPr>
          <w:rFonts w:ascii="Times New Roman" w:eastAsia="Calibri" w:hAnsi="Times New Roman" w:cs="Times New Roman"/>
          <w:color w:val="000000" w:themeColor="text1"/>
        </w:rPr>
        <w:sym w:font="Wingdings" w:char="F0FE"/>
      </w:r>
      <w:r w:rsidR="001122A7" w:rsidRPr="0002008A">
        <w:rPr>
          <w:rFonts w:ascii="Times New Roman" w:eastAsia="Times New Roman" w:hAnsi="Times New Roman" w:cs="Times New Roman"/>
          <w:i/>
          <w:color w:val="000000" w:themeColor="text1"/>
          <w:sz w:val="26"/>
          <w:szCs w:val="26"/>
        </w:rPr>
        <w:t xml:space="preserve"> vào ô trống phù hợp)</w:t>
      </w:r>
    </w:p>
    <w:p w14:paraId="21285A96" w14:textId="77777777" w:rsidR="001122A7" w:rsidRPr="0002008A" w:rsidRDefault="001122A7" w:rsidP="0042046F">
      <w:pPr>
        <w:spacing w:after="0" w:line="264" w:lineRule="auto"/>
        <w:jc w:val="both"/>
        <w:rPr>
          <w:rFonts w:ascii="Times New Roman" w:eastAsia="Times New Roman" w:hAnsi="Times New Roman" w:cs="Times New Roman"/>
          <w:color w:val="000000" w:themeColor="text1"/>
          <w:sz w:val="26"/>
          <w:szCs w:val="26"/>
          <w:lang w:val="x-none" w:eastAsia="x-none"/>
        </w:rPr>
      </w:pPr>
      <w:r w:rsidRPr="0002008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712512" behindDoc="0" locked="0" layoutInCell="1" allowOverlap="1" wp14:anchorId="0FE802A5" wp14:editId="52BA1AE7">
                <wp:simplePos x="0" y="0"/>
                <wp:positionH relativeFrom="column">
                  <wp:posOffset>5450840</wp:posOffset>
                </wp:positionH>
                <wp:positionV relativeFrom="paragraph">
                  <wp:posOffset>55245</wp:posOffset>
                </wp:positionV>
                <wp:extent cx="123825" cy="123825"/>
                <wp:effectExtent l="12065" t="7620" r="6985" b="11430"/>
                <wp:wrapNone/>
                <wp:docPr id="4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23802361" w14:textId="77777777" w:rsidR="002571E5" w:rsidRDefault="002571E5" w:rsidP="001122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802A5" id="_x0000_t202" coordsize="21600,21600" o:spt="202" path="m,l,21600r21600,l21600,xe">
                <v:stroke joinstyle="miter"/>
                <v:path gradientshapeok="t" o:connecttype="rect"/>
              </v:shapetype>
              <v:shape id="Text Box 5" o:spid="_x0000_s1026" type="#_x0000_t202" style="position:absolute;left:0;text-align:left;margin-left:429.2pt;margin-top:4.35pt;width:9.75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">
                <v:textbox>
                  <w:txbxContent>
                    <w:p w14:paraId="23802361" w14:textId="77777777" w:rsidR="002571E5" w:rsidRDefault="002571E5" w:rsidP="001122A7"/>
                  </w:txbxContent>
                </v:textbox>
              </v:shape>
            </w:pict>
          </mc:Fallback>
        </mc:AlternateContent>
      </w:r>
      <w:bookmarkStart w:id="22" w:name="OLE_LINK46"/>
      <w:bookmarkStart w:id="23" w:name="OLE_LINK45"/>
      <w:r w:rsidRPr="0002008A">
        <w:rPr>
          <w:rFonts w:ascii="Times New Roman" w:eastAsia="Times New Roman" w:hAnsi="Times New Roman" w:cs="Times New Roman"/>
          <w:color w:val="000000" w:themeColor="text1"/>
          <w:sz w:val="26"/>
          <w:szCs w:val="26"/>
          <w:lang w:val="x-none" w:eastAsia="x-none"/>
        </w:rPr>
        <w:t>Dịch vụ truyền hình mặt đất kỹ thuật số</w:t>
      </w:r>
      <w:r w:rsidRPr="0002008A">
        <w:rPr>
          <w:rFonts w:ascii="Times New Roman" w:eastAsia="Times New Roman" w:hAnsi="Times New Roman" w:cs="Times New Roman"/>
          <w:color w:val="000000" w:themeColor="text1"/>
          <w:sz w:val="26"/>
          <w:szCs w:val="26"/>
          <w:lang w:val="x-none" w:eastAsia="x-none"/>
        </w:rPr>
        <w:tab/>
      </w:r>
      <w:r w:rsidRPr="0002008A">
        <w:rPr>
          <w:rFonts w:ascii="Times New Roman" w:eastAsia="Times New Roman" w:hAnsi="Times New Roman" w:cs="Times New Roman"/>
          <w:color w:val="000000" w:themeColor="text1"/>
          <w:sz w:val="26"/>
          <w:szCs w:val="26"/>
          <w:lang w:val="x-none" w:eastAsia="x-none"/>
        </w:rPr>
        <w:tab/>
      </w:r>
      <w:r w:rsidRPr="0002008A">
        <w:rPr>
          <w:rFonts w:ascii="Times New Roman" w:eastAsia="Times New Roman" w:hAnsi="Times New Roman" w:cs="Times New Roman"/>
          <w:color w:val="000000" w:themeColor="text1"/>
          <w:sz w:val="26"/>
          <w:szCs w:val="26"/>
          <w:lang w:val="x-none" w:eastAsia="x-none"/>
        </w:rPr>
        <w:tab/>
      </w:r>
      <w:r w:rsidRPr="0002008A">
        <w:rPr>
          <w:rFonts w:ascii="Times New Roman" w:eastAsia="Times New Roman" w:hAnsi="Times New Roman" w:cs="Times New Roman"/>
          <w:color w:val="000000" w:themeColor="text1"/>
          <w:sz w:val="26"/>
          <w:szCs w:val="26"/>
          <w:lang w:val="x-none" w:eastAsia="x-none"/>
        </w:rPr>
        <w:tab/>
      </w:r>
    </w:p>
    <w:p w14:paraId="2427EA16" w14:textId="77777777" w:rsidR="001122A7" w:rsidRPr="0002008A" w:rsidRDefault="001122A7" w:rsidP="0042046F">
      <w:pPr>
        <w:spacing w:after="0" w:line="264" w:lineRule="auto"/>
        <w:jc w:val="both"/>
        <w:rPr>
          <w:rFonts w:ascii="Times New Roman" w:eastAsia="Times New Roman" w:hAnsi="Times New Roman" w:cs="Times New Roman"/>
          <w:color w:val="000000" w:themeColor="text1"/>
          <w:sz w:val="26"/>
          <w:szCs w:val="26"/>
          <w:lang w:val="x-none" w:eastAsia="x-none"/>
        </w:rPr>
      </w:pPr>
      <w:r w:rsidRPr="0002008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713536" behindDoc="0" locked="0" layoutInCell="1" allowOverlap="1" wp14:anchorId="48A6FB24" wp14:editId="48FD6B25">
                <wp:simplePos x="0" y="0"/>
                <wp:positionH relativeFrom="column">
                  <wp:posOffset>5450840</wp:posOffset>
                </wp:positionH>
                <wp:positionV relativeFrom="paragraph">
                  <wp:posOffset>20955</wp:posOffset>
                </wp:positionV>
                <wp:extent cx="123825" cy="123825"/>
                <wp:effectExtent l="12065" t="11430" r="6985" b="762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15DA7FFB" w14:textId="77777777" w:rsidR="002571E5" w:rsidRDefault="002571E5" w:rsidP="001122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6FB24" id="Text Box 45" o:spid="_x0000_s1027" type="#_x0000_t202" style="position:absolute;left:0;text-align:left;margin-left:429.2pt;margin-top:1.65pt;width:9.75pt;height: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">
                <v:textbox>
                  <w:txbxContent>
                    <w:p w14:paraId="15DA7FFB" w14:textId="77777777" w:rsidR="002571E5" w:rsidRDefault="002571E5" w:rsidP="001122A7"/>
                  </w:txbxContent>
                </v:textbox>
              </v:shape>
            </w:pict>
          </mc:Fallback>
        </mc:AlternateContent>
      </w:r>
      <w:bookmarkStart w:id="24" w:name="OLE_LINK21"/>
      <w:bookmarkStart w:id="25" w:name="OLE_LINK20"/>
      <w:r w:rsidRPr="0002008A">
        <w:rPr>
          <w:rFonts w:ascii="Times New Roman" w:eastAsia="Times New Roman" w:hAnsi="Times New Roman" w:cs="Times New Roman"/>
          <w:color w:val="000000" w:themeColor="text1"/>
          <w:sz w:val="26"/>
          <w:szCs w:val="26"/>
          <w:lang w:val="x-none" w:eastAsia="x-none"/>
        </w:rPr>
        <w:t xml:space="preserve">Dịch vụ truyền hình cáp công nghệ tương tự </w:t>
      </w:r>
    </w:p>
    <w:bookmarkEnd w:id="24"/>
    <w:bookmarkEnd w:id="25"/>
    <w:p w14:paraId="2A4C0D4F" w14:textId="77777777" w:rsidR="001122A7" w:rsidRPr="0002008A" w:rsidRDefault="001122A7" w:rsidP="0042046F">
      <w:pPr>
        <w:spacing w:after="0" w:line="264" w:lineRule="auto"/>
        <w:jc w:val="both"/>
        <w:rPr>
          <w:rFonts w:ascii="Times New Roman" w:eastAsia="Times New Roman" w:hAnsi="Times New Roman" w:cs="Times New Roman"/>
          <w:color w:val="000000" w:themeColor="text1"/>
          <w:sz w:val="26"/>
          <w:szCs w:val="26"/>
          <w:lang w:val="x-none" w:eastAsia="x-none"/>
        </w:rPr>
      </w:pPr>
      <w:r w:rsidRPr="0002008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717632" behindDoc="0" locked="0" layoutInCell="1" allowOverlap="1" wp14:anchorId="3D0446D4" wp14:editId="681E0B6E">
                <wp:simplePos x="0" y="0"/>
                <wp:positionH relativeFrom="column">
                  <wp:posOffset>5450840</wp:posOffset>
                </wp:positionH>
                <wp:positionV relativeFrom="paragraph">
                  <wp:posOffset>20955</wp:posOffset>
                </wp:positionV>
                <wp:extent cx="123825" cy="123825"/>
                <wp:effectExtent l="12065" t="11430" r="6985" b="7620"/>
                <wp:wrapNone/>
                <wp:docPr id="4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31977E49" w14:textId="77777777" w:rsidR="002571E5" w:rsidRDefault="002571E5" w:rsidP="001122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446D4" id="Text Box 10" o:spid="_x0000_s1028" type="#_x0000_t202" style="position:absolute;left:0;text-align:left;margin-left:429.2pt;margin-top:1.65pt;width:9.75pt;height: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">
                <v:textbox>
                  <w:txbxContent>
                    <w:p w14:paraId="31977E49" w14:textId="77777777" w:rsidR="002571E5" w:rsidRDefault="002571E5" w:rsidP="001122A7"/>
                  </w:txbxContent>
                </v:textbox>
              </v:shape>
            </w:pict>
          </mc:Fallback>
        </mc:AlternateContent>
      </w:r>
      <w:r w:rsidRPr="0002008A">
        <w:rPr>
          <w:rFonts w:ascii="Times New Roman" w:eastAsia="Times New Roman" w:hAnsi="Times New Roman" w:cs="Times New Roman"/>
          <w:color w:val="000000" w:themeColor="text1"/>
          <w:sz w:val="26"/>
          <w:szCs w:val="26"/>
          <w:lang w:val="x-none" w:eastAsia="x-none"/>
        </w:rPr>
        <w:t>Dịch vụ truyền hình cáp công ngh</w:t>
      </w:r>
      <w:r w:rsidRPr="0002008A">
        <w:rPr>
          <w:rFonts w:ascii="Times New Roman" w:eastAsia="Times New Roman" w:hAnsi="Times New Roman" w:cs="Times New Roman"/>
          <w:color w:val="000000" w:themeColor="text1"/>
          <w:sz w:val="26"/>
          <w:szCs w:val="26"/>
          <w:lang w:eastAsia="x-none"/>
        </w:rPr>
        <w:t>ệ</w:t>
      </w:r>
      <w:r w:rsidRPr="0002008A">
        <w:rPr>
          <w:rFonts w:ascii="Times New Roman" w:eastAsia="Times New Roman" w:hAnsi="Times New Roman" w:cs="Times New Roman"/>
          <w:color w:val="000000" w:themeColor="text1"/>
          <w:sz w:val="26"/>
          <w:szCs w:val="26"/>
          <w:lang w:val="x-none" w:eastAsia="x-none"/>
        </w:rPr>
        <w:t xml:space="preserve"> số </w:t>
      </w:r>
    </w:p>
    <w:p w14:paraId="42A755D5" w14:textId="77777777" w:rsidR="001122A7" w:rsidRPr="0002008A" w:rsidRDefault="001122A7" w:rsidP="0042046F">
      <w:pPr>
        <w:spacing w:after="0" w:line="264" w:lineRule="auto"/>
        <w:jc w:val="both"/>
        <w:rPr>
          <w:rFonts w:ascii="Times New Roman" w:eastAsia="Times New Roman" w:hAnsi="Times New Roman" w:cs="Times New Roman"/>
          <w:color w:val="000000" w:themeColor="text1"/>
          <w:sz w:val="26"/>
          <w:szCs w:val="26"/>
          <w:lang w:val="x-none" w:eastAsia="x-none"/>
        </w:rPr>
      </w:pPr>
      <w:r w:rsidRPr="0002008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718656" behindDoc="0" locked="0" layoutInCell="1" allowOverlap="1" wp14:anchorId="63A961B0" wp14:editId="741577E6">
                <wp:simplePos x="0" y="0"/>
                <wp:positionH relativeFrom="column">
                  <wp:posOffset>5450840</wp:posOffset>
                </wp:positionH>
                <wp:positionV relativeFrom="paragraph">
                  <wp:posOffset>20955</wp:posOffset>
                </wp:positionV>
                <wp:extent cx="123825" cy="123825"/>
                <wp:effectExtent l="12065" t="11430" r="6985" b="7620"/>
                <wp:wrapNone/>
                <wp:docPr id="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44796DAE" w14:textId="77777777" w:rsidR="002571E5" w:rsidRDefault="002571E5" w:rsidP="001122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961B0" id="Text Box 11" o:spid="_x0000_s1029" type="#_x0000_t202" style="position:absolute;left:0;text-align:left;margin-left:429.2pt;margin-top:1.65pt;width:9.75pt;height:9.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">
                <v:textbox>
                  <w:txbxContent>
                    <w:p w14:paraId="44796DAE" w14:textId="77777777" w:rsidR="002571E5" w:rsidRDefault="002571E5" w:rsidP="001122A7"/>
                  </w:txbxContent>
                </v:textbox>
              </v:shape>
            </w:pict>
          </mc:Fallback>
        </mc:AlternateContent>
      </w:r>
      <w:r w:rsidRPr="0002008A">
        <w:rPr>
          <w:rFonts w:ascii="Times New Roman" w:eastAsia="Times New Roman" w:hAnsi="Times New Roman" w:cs="Times New Roman"/>
          <w:color w:val="000000" w:themeColor="text1"/>
          <w:sz w:val="26"/>
          <w:szCs w:val="26"/>
          <w:lang w:val="x-none" w:eastAsia="x-none"/>
        </w:rPr>
        <w:t xml:space="preserve">Dịch vụ truyền hình cáp công nghệ IPTV </w:t>
      </w:r>
    </w:p>
    <w:p w14:paraId="2894A6D2" w14:textId="77777777" w:rsidR="001122A7" w:rsidRPr="0002008A" w:rsidRDefault="001122A7" w:rsidP="0042046F">
      <w:pPr>
        <w:spacing w:after="0" w:line="264" w:lineRule="auto"/>
        <w:jc w:val="both"/>
        <w:rPr>
          <w:rFonts w:ascii="Times New Roman" w:eastAsia="Times New Roman" w:hAnsi="Times New Roman" w:cs="Times New Roman"/>
          <w:color w:val="000000" w:themeColor="text1"/>
          <w:sz w:val="26"/>
          <w:szCs w:val="26"/>
          <w:lang w:val="x-none" w:eastAsia="x-none"/>
        </w:rPr>
      </w:pPr>
      <w:r w:rsidRPr="0002008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714560" behindDoc="0" locked="0" layoutInCell="1" allowOverlap="1" wp14:anchorId="76A5A006" wp14:editId="4AF8EE8E">
                <wp:simplePos x="0" y="0"/>
                <wp:positionH relativeFrom="column">
                  <wp:posOffset>5450840</wp:posOffset>
                </wp:positionH>
                <wp:positionV relativeFrom="paragraph">
                  <wp:posOffset>34290</wp:posOffset>
                </wp:positionV>
                <wp:extent cx="123825" cy="123825"/>
                <wp:effectExtent l="12065" t="5715" r="6985" b="13335"/>
                <wp:wrapNone/>
                <wp:docPr id="4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7BF9A957" w14:textId="77777777" w:rsidR="002571E5" w:rsidRDefault="002571E5" w:rsidP="001122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5A006" id="Text Box 7" o:spid="_x0000_s1030" type="#_x0000_t202" style="position:absolute;left:0;text-align:left;margin-left:429.2pt;margin-top:2.7pt;width:9.75pt;height: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">
                <v:textbox>
                  <w:txbxContent>
                    <w:p w14:paraId="7BF9A957" w14:textId="77777777" w:rsidR="002571E5" w:rsidRDefault="002571E5" w:rsidP="001122A7"/>
                  </w:txbxContent>
                </v:textbox>
              </v:shape>
            </w:pict>
          </mc:Fallback>
        </mc:AlternateContent>
      </w:r>
      <w:r w:rsidRPr="0002008A">
        <w:rPr>
          <w:rFonts w:ascii="Times New Roman" w:eastAsia="Times New Roman" w:hAnsi="Times New Roman" w:cs="Times New Roman"/>
          <w:color w:val="000000" w:themeColor="text1"/>
          <w:sz w:val="26"/>
          <w:szCs w:val="26"/>
          <w:lang w:val="x-none" w:eastAsia="x-none"/>
        </w:rPr>
        <w:t xml:space="preserve">Dịch vụ truyền hình qua vệ tinh </w:t>
      </w:r>
    </w:p>
    <w:p w14:paraId="69D082FB" w14:textId="77777777" w:rsidR="001122A7" w:rsidRPr="0002008A" w:rsidRDefault="001122A7" w:rsidP="0042046F">
      <w:pPr>
        <w:spacing w:after="0" w:line="264" w:lineRule="auto"/>
        <w:jc w:val="both"/>
        <w:rPr>
          <w:rFonts w:ascii="Times New Roman" w:eastAsia="Times New Roman" w:hAnsi="Times New Roman" w:cs="Times New Roman"/>
          <w:color w:val="000000" w:themeColor="text1"/>
          <w:sz w:val="26"/>
          <w:szCs w:val="26"/>
          <w:lang w:val="x-none" w:eastAsia="x-none"/>
        </w:rPr>
      </w:pPr>
      <w:r w:rsidRPr="0002008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715584" behindDoc="0" locked="0" layoutInCell="1" allowOverlap="1" wp14:anchorId="4AE49879" wp14:editId="3EBA4076">
                <wp:simplePos x="0" y="0"/>
                <wp:positionH relativeFrom="column">
                  <wp:posOffset>5450840</wp:posOffset>
                </wp:positionH>
                <wp:positionV relativeFrom="paragraph">
                  <wp:posOffset>27940</wp:posOffset>
                </wp:positionV>
                <wp:extent cx="123825" cy="123825"/>
                <wp:effectExtent l="12065" t="8890" r="6985" b="10160"/>
                <wp:wrapNone/>
                <wp:docPr id="4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0DB3FBAA" w14:textId="77777777" w:rsidR="002571E5" w:rsidRDefault="002571E5" w:rsidP="001122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49879" id="Text Box 8" o:spid="_x0000_s1031" type="#_x0000_t202" style="position:absolute;left:0;text-align:left;margin-left:429.2pt;margin-top:2.2pt;width:9.75pt;height: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">
                <v:textbox>
                  <w:txbxContent>
                    <w:p w14:paraId="0DB3FBAA" w14:textId="77777777" w:rsidR="002571E5" w:rsidRDefault="002571E5" w:rsidP="001122A7"/>
                  </w:txbxContent>
                </v:textbox>
              </v:shape>
            </w:pict>
          </mc:Fallback>
        </mc:AlternateContent>
      </w:r>
      <w:r w:rsidRPr="0002008A">
        <w:rPr>
          <w:rFonts w:ascii="Times New Roman" w:eastAsia="Times New Roman" w:hAnsi="Times New Roman" w:cs="Times New Roman"/>
          <w:color w:val="000000" w:themeColor="text1"/>
          <w:sz w:val="26"/>
          <w:szCs w:val="26"/>
          <w:lang w:val="x-none" w:eastAsia="x-none"/>
        </w:rPr>
        <w:t xml:space="preserve">Dịch vụ truyền hình di động </w:t>
      </w:r>
    </w:p>
    <w:p w14:paraId="7F3DB5F7" w14:textId="77777777" w:rsidR="001122A7" w:rsidRPr="0002008A" w:rsidRDefault="001122A7" w:rsidP="0042046F">
      <w:pPr>
        <w:spacing w:after="0" w:line="264" w:lineRule="auto"/>
        <w:jc w:val="both"/>
        <w:rPr>
          <w:rFonts w:ascii="Times New Roman" w:eastAsia="Times New Roman" w:hAnsi="Times New Roman" w:cs="Times New Roman"/>
          <w:color w:val="000000" w:themeColor="text1"/>
          <w:sz w:val="26"/>
          <w:szCs w:val="26"/>
          <w:lang w:val="x-none" w:eastAsia="x-none"/>
        </w:rPr>
      </w:pPr>
      <w:r w:rsidRPr="0002008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716608" behindDoc="0" locked="0" layoutInCell="1" allowOverlap="1" wp14:anchorId="0A47B4EE" wp14:editId="7BF4BB90">
                <wp:simplePos x="0" y="0"/>
                <wp:positionH relativeFrom="column">
                  <wp:posOffset>5450840</wp:posOffset>
                </wp:positionH>
                <wp:positionV relativeFrom="paragraph">
                  <wp:posOffset>31750</wp:posOffset>
                </wp:positionV>
                <wp:extent cx="123825" cy="123825"/>
                <wp:effectExtent l="12065" t="12700" r="6985" b="6350"/>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0C55038C" w14:textId="77777777" w:rsidR="002571E5" w:rsidRDefault="002571E5" w:rsidP="001122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7B4EE" id="Text Box 9" o:spid="_x0000_s1032" type="#_x0000_t202" style="position:absolute;left:0;text-align:left;margin-left:429.2pt;margin-top:2.5pt;width:9.75pt;height: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">
                <v:textbox>
                  <w:txbxContent>
                    <w:p w14:paraId="0C55038C" w14:textId="77777777" w:rsidR="002571E5" w:rsidRDefault="002571E5" w:rsidP="001122A7"/>
                  </w:txbxContent>
                </v:textbox>
              </v:shape>
            </w:pict>
          </mc:Fallback>
        </mc:AlternateContent>
      </w:r>
      <w:r w:rsidRPr="0002008A">
        <w:rPr>
          <w:rFonts w:ascii="Times New Roman" w:eastAsia="Times New Roman" w:hAnsi="Times New Roman" w:cs="Times New Roman"/>
          <w:color w:val="000000" w:themeColor="text1"/>
          <w:sz w:val="26"/>
          <w:szCs w:val="26"/>
          <w:lang w:val="x-none" w:eastAsia="x-none"/>
        </w:rPr>
        <w:t>Dịch vụ phát thanh, truyền hình trên mạng Internet</w:t>
      </w:r>
    </w:p>
    <w:bookmarkEnd w:id="22"/>
    <w:bookmarkEnd w:id="23"/>
    <w:p w14:paraId="7D7ABC50" w14:textId="6A0391E9" w:rsidR="001122A7" w:rsidRPr="0002008A" w:rsidRDefault="0042046F" w:rsidP="0042046F">
      <w:pPr>
        <w:widowControl w:val="0"/>
        <w:spacing w:after="0" w:line="264" w:lineRule="auto"/>
        <w:contextualSpacing/>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ml:space="preserve">4. </w:t>
      </w:r>
      <w:r w:rsidR="001122A7" w:rsidRPr="0002008A">
        <w:rPr>
          <w:rFonts w:ascii="Times New Roman" w:eastAsia="Times New Roman" w:hAnsi="Times New Roman" w:cs="Times New Roman"/>
          <w:b/>
          <w:color w:val="000000" w:themeColor="text1"/>
          <w:sz w:val="26"/>
          <w:szCs w:val="26"/>
        </w:rPr>
        <w:t xml:space="preserve">Nội dung kênh chương trình trên dịch vụ: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295"/>
        <w:gridCol w:w="4813"/>
      </w:tblGrid>
      <w:tr w:rsidR="00B264E6" w:rsidRPr="0002008A" w14:paraId="6830E946" w14:textId="77777777" w:rsidTr="00B85478">
        <w:trPr>
          <w:trHeight w:val="828"/>
        </w:trPr>
        <w:tc>
          <w:tcPr>
            <w:tcW w:w="845" w:type="dxa"/>
            <w:tcBorders>
              <w:top w:val="single" w:sz="4" w:space="0" w:color="auto"/>
              <w:left w:val="single" w:sz="4" w:space="0" w:color="auto"/>
              <w:bottom w:val="single" w:sz="4" w:space="0" w:color="auto"/>
              <w:right w:val="single" w:sz="4" w:space="0" w:color="auto"/>
            </w:tcBorders>
            <w:vAlign w:val="center"/>
          </w:tcPr>
          <w:p w14:paraId="6897455E" w14:textId="77777777" w:rsidR="001122A7" w:rsidRPr="0002008A" w:rsidRDefault="001122A7" w:rsidP="006C25ED">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STT</w:t>
            </w:r>
          </w:p>
        </w:tc>
        <w:tc>
          <w:tcPr>
            <w:tcW w:w="3295" w:type="dxa"/>
            <w:tcBorders>
              <w:top w:val="single" w:sz="4" w:space="0" w:color="auto"/>
              <w:left w:val="single" w:sz="4" w:space="0" w:color="auto"/>
              <w:bottom w:val="single" w:sz="4" w:space="0" w:color="auto"/>
              <w:right w:val="single" w:sz="4" w:space="0" w:color="auto"/>
            </w:tcBorders>
            <w:vAlign w:val="center"/>
          </w:tcPr>
          <w:p w14:paraId="0E4D0E2E" w14:textId="77777777" w:rsidR="001122A7" w:rsidRPr="0002008A" w:rsidRDefault="001122A7" w:rsidP="006C25ED">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Danh mục các kênh chương trình trên dịch vụ</w:t>
            </w:r>
          </w:p>
        </w:tc>
        <w:tc>
          <w:tcPr>
            <w:tcW w:w="4814" w:type="dxa"/>
            <w:tcBorders>
              <w:top w:val="single" w:sz="4" w:space="0" w:color="auto"/>
              <w:left w:val="single" w:sz="4" w:space="0" w:color="auto"/>
              <w:bottom w:val="single" w:sz="4" w:space="0" w:color="auto"/>
              <w:right w:val="single" w:sz="4" w:space="0" w:color="auto"/>
            </w:tcBorders>
            <w:vAlign w:val="center"/>
            <w:hideMark/>
          </w:tcPr>
          <w:p w14:paraId="3D25A4D2" w14:textId="77777777" w:rsidR="001122A7" w:rsidRPr="0002008A" w:rsidRDefault="001122A7" w:rsidP="006C25ED">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Thông tin về số, ngày, tháng của văn bản thỏa thuận tiếp nhận tín hiệu kênh chương trình hoặc thỏa thuận bản quyền nội dung kênh chương trình</w:t>
            </w:r>
          </w:p>
        </w:tc>
      </w:tr>
      <w:tr w:rsidR="00B264E6" w:rsidRPr="0002008A" w14:paraId="5FDACC23" w14:textId="77777777" w:rsidTr="00B85478">
        <w:tc>
          <w:tcPr>
            <w:tcW w:w="845" w:type="dxa"/>
            <w:tcBorders>
              <w:top w:val="single" w:sz="4" w:space="0" w:color="auto"/>
              <w:left w:val="single" w:sz="4" w:space="0" w:color="auto"/>
              <w:bottom w:val="single" w:sz="4" w:space="0" w:color="auto"/>
              <w:right w:val="single" w:sz="4" w:space="0" w:color="auto"/>
            </w:tcBorders>
            <w:vAlign w:val="center"/>
            <w:hideMark/>
          </w:tcPr>
          <w:p w14:paraId="37720C3B" w14:textId="77777777" w:rsidR="001122A7" w:rsidRPr="0002008A" w:rsidRDefault="001122A7" w:rsidP="006C25ED">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1</w:t>
            </w:r>
          </w:p>
        </w:tc>
        <w:tc>
          <w:tcPr>
            <w:tcW w:w="3295" w:type="dxa"/>
            <w:tcBorders>
              <w:top w:val="single" w:sz="4" w:space="0" w:color="auto"/>
              <w:left w:val="single" w:sz="4" w:space="0" w:color="auto"/>
              <w:bottom w:val="single" w:sz="4" w:space="0" w:color="auto"/>
              <w:right w:val="single" w:sz="4" w:space="0" w:color="auto"/>
            </w:tcBorders>
          </w:tcPr>
          <w:p w14:paraId="2D4BF931"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p>
        </w:tc>
        <w:tc>
          <w:tcPr>
            <w:tcW w:w="4814" w:type="dxa"/>
            <w:tcBorders>
              <w:top w:val="single" w:sz="4" w:space="0" w:color="auto"/>
              <w:left w:val="single" w:sz="4" w:space="0" w:color="auto"/>
              <w:bottom w:val="single" w:sz="4" w:space="0" w:color="auto"/>
              <w:right w:val="single" w:sz="4" w:space="0" w:color="auto"/>
            </w:tcBorders>
          </w:tcPr>
          <w:p w14:paraId="56A3AAC3"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p>
        </w:tc>
      </w:tr>
      <w:tr w:rsidR="00B264E6" w:rsidRPr="0002008A" w14:paraId="36AE0AB0" w14:textId="77777777" w:rsidTr="00B85478">
        <w:tc>
          <w:tcPr>
            <w:tcW w:w="845" w:type="dxa"/>
            <w:tcBorders>
              <w:top w:val="single" w:sz="4" w:space="0" w:color="auto"/>
              <w:left w:val="single" w:sz="4" w:space="0" w:color="auto"/>
              <w:bottom w:val="single" w:sz="4" w:space="0" w:color="auto"/>
              <w:right w:val="single" w:sz="4" w:space="0" w:color="auto"/>
            </w:tcBorders>
            <w:vAlign w:val="center"/>
            <w:hideMark/>
          </w:tcPr>
          <w:p w14:paraId="67D637A0" w14:textId="77777777" w:rsidR="001122A7" w:rsidRPr="0002008A" w:rsidRDefault="001122A7" w:rsidP="006C25ED">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2</w:t>
            </w:r>
          </w:p>
        </w:tc>
        <w:tc>
          <w:tcPr>
            <w:tcW w:w="3295" w:type="dxa"/>
            <w:tcBorders>
              <w:top w:val="single" w:sz="4" w:space="0" w:color="auto"/>
              <w:left w:val="single" w:sz="4" w:space="0" w:color="auto"/>
              <w:bottom w:val="single" w:sz="4" w:space="0" w:color="auto"/>
              <w:right w:val="single" w:sz="4" w:space="0" w:color="auto"/>
            </w:tcBorders>
          </w:tcPr>
          <w:p w14:paraId="2020D7F5"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p>
        </w:tc>
        <w:tc>
          <w:tcPr>
            <w:tcW w:w="4814" w:type="dxa"/>
            <w:tcBorders>
              <w:top w:val="single" w:sz="4" w:space="0" w:color="auto"/>
              <w:left w:val="single" w:sz="4" w:space="0" w:color="auto"/>
              <w:bottom w:val="single" w:sz="4" w:space="0" w:color="auto"/>
              <w:right w:val="single" w:sz="4" w:space="0" w:color="auto"/>
            </w:tcBorders>
          </w:tcPr>
          <w:p w14:paraId="27099BE3"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p>
        </w:tc>
      </w:tr>
      <w:tr w:rsidR="00B264E6" w:rsidRPr="0002008A" w14:paraId="033D00E8" w14:textId="77777777" w:rsidTr="00B85478">
        <w:tc>
          <w:tcPr>
            <w:tcW w:w="845" w:type="dxa"/>
            <w:tcBorders>
              <w:top w:val="single" w:sz="4" w:space="0" w:color="auto"/>
              <w:left w:val="single" w:sz="4" w:space="0" w:color="auto"/>
              <w:bottom w:val="single" w:sz="4" w:space="0" w:color="auto"/>
              <w:right w:val="single" w:sz="4" w:space="0" w:color="auto"/>
            </w:tcBorders>
            <w:vAlign w:val="center"/>
            <w:hideMark/>
          </w:tcPr>
          <w:p w14:paraId="4DDCD6C1" w14:textId="77777777" w:rsidR="001122A7" w:rsidRPr="0002008A" w:rsidRDefault="001122A7" w:rsidP="006C25ED">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3</w:t>
            </w:r>
          </w:p>
        </w:tc>
        <w:tc>
          <w:tcPr>
            <w:tcW w:w="3295" w:type="dxa"/>
            <w:tcBorders>
              <w:top w:val="single" w:sz="4" w:space="0" w:color="auto"/>
              <w:left w:val="single" w:sz="4" w:space="0" w:color="auto"/>
              <w:bottom w:val="single" w:sz="4" w:space="0" w:color="auto"/>
              <w:right w:val="single" w:sz="4" w:space="0" w:color="auto"/>
            </w:tcBorders>
          </w:tcPr>
          <w:p w14:paraId="2C279BA2"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p>
        </w:tc>
        <w:tc>
          <w:tcPr>
            <w:tcW w:w="4814" w:type="dxa"/>
            <w:tcBorders>
              <w:top w:val="single" w:sz="4" w:space="0" w:color="auto"/>
              <w:left w:val="single" w:sz="4" w:space="0" w:color="auto"/>
              <w:bottom w:val="single" w:sz="4" w:space="0" w:color="auto"/>
              <w:right w:val="single" w:sz="4" w:space="0" w:color="auto"/>
            </w:tcBorders>
          </w:tcPr>
          <w:p w14:paraId="068A5073"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p>
        </w:tc>
      </w:tr>
      <w:tr w:rsidR="00B264E6" w:rsidRPr="0002008A" w14:paraId="05B8D42F" w14:textId="77777777" w:rsidTr="00B85478">
        <w:tc>
          <w:tcPr>
            <w:tcW w:w="845" w:type="dxa"/>
            <w:tcBorders>
              <w:top w:val="single" w:sz="4" w:space="0" w:color="auto"/>
              <w:left w:val="single" w:sz="4" w:space="0" w:color="auto"/>
              <w:bottom w:val="single" w:sz="4" w:space="0" w:color="auto"/>
              <w:right w:val="single" w:sz="4" w:space="0" w:color="auto"/>
            </w:tcBorders>
            <w:vAlign w:val="center"/>
            <w:hideMark/>
          </w:tcPr>
          <w:p w14:paraId="56586F70" w14:textId="77777777" w:rsidR="001122A7" w:rsidRPr="0002008A" w:rsidRDefault="001122A7" w:rsidP="006C25ED">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4</w:t>
            </w:r>
          </w:p>
        </w:tc>
        <w:tc>
          <w:tcPr>
            <w:tcW w:w="3295" w:type="dxa"/>
            <w:tcBorders>
              <w:top w:val="single" w:sz="4" w:space="0" w:color="auto"/>
              <w:left w:val="single" w:sz="4" w:space="0" w:color="auto"/>
              <w:bottom w:val="single" w:sz="4" w:space="0" w:color="auto"/>
              <w:right w:val="single" w:sz="4" w:space="0" w:color="auto"/>
            </w:tcBorders>
          </w:tcPr>
          <w:p w14:paraId="19B80D82"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p>
        </w:tc>
        <w:tc>
          <w:tcPr>
            <w:tcW w:w="4814" w:type="dxa"/>
            <w:tcBorders>
              <w:top w:val="single" w:sz="4" w:space="0" w:color="auto"/>
              <w:left w:val="single" w:sz="4" w:space="0" w:color="auto"/>
              <w:bottom w:val="single" w:sz="4" w:space="0" w:color="auto"/>
              <w:right w:val="single" w:sz="4" w:space="0" w:color="auto"/>
            </w:tcBorders>
          </w:tcPr>
          <w:p w14:paraId="44EAFB55"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p>
        </w:tc>
      </w:tr>
      <w:tr w:rsidR="00B264E6" w:rsidRPr="0002008A" w14:paraId="75FD2034" w14:textId="77777777" w:rsidTr="00B85478">
        <w:tc>
          <w:tcPr>
            <w:tcW w:w="845" w:type="dxa"/>
            <w:tcBorders>
              <w:top w:val="single" w:sz="4" w:space="0" w:color="auto"/>
              <w:left w:val="single" w:sz="4" w:space="0" w:color="auto"/>
              <w:bottom w:val="single" w:sz="4" w:space="0" w:color="auto"/>
              <w:right w:val="single" w:sz="4" w:space="0" w:color="auto"/>
            </w:tcBorders>
            <w:hideMark/>
          </w:tcPr>
          <w:p w14:paraId="1EB0BC8F"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w:t>
            </w:r>
          </w:p>
        </w:tc>
        <w:tc>
          <w:tcPr>
            <w:tcW w:w="3295" w:type="dxa"/>
            <w:tcBorders>
              <w:top w:val="single" w:sz="4" w:space="0" w:color="auto"/>
              <w:left w:val="single" w:sz="4" w:space="0" w:color="auto"/>
              <w:bottom w:val="single" w:sz="4" w:space="0" w:color="auto"/>
              <w:right w:val="single" w:sz="4" w:space="0" w:color="auto"/>
            </w:tcBorders>
            <w:hideMark/>
          </w:tcPr>
          <w:p w14:paraId="7D3E773D"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w:t>
            </w:r>
          </w:p>
        </w:tc>
        <w:tc>
          <w:tcPr>
            <w:tcW w:w="4814" w:type="dxa"/>
            <w:tcBorders>
              <w:top w:val="single" w:sz="4" w:space="0" w:color="auto"/>
              <w:left w:val="single" w:sz="4" w:space="0" w:color="auto"/>
              <w:bottom w:val="single" w:sz="4" w:space="0" w:color="auto"/>
              <w:right w:val="single" w:sz="4" w:space="0" w:color="auto"/>
            </w:tcBorders>
          </w:tcPr>
          <w:p w14:paraId="60714F53"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p>
        </w:tc>
      </w:tr>
    </w:tbl>
    <w:p w14:paraId="0AC9712A" w14:textId="79C377C4" w:rsidR="001122A7" w:rsidRPr="0002008A" w:rsidRDefault="0042046F" w:rsidP="0042046F">
      <w:pPr>
        <w:widowControl w:val="0"/>
        <w:spacing w:before="120" w:after="120" w:line="264" w:lineRule="auto"/>
        <w:contextualSpacing/>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color w:val="000000" w:themeColor="text1"/>
          <w:sz w:val="26"/>
          <w:szCs w:val="26"/>
        </w:rPr>
        <w:t xml:space="preserve">5. </w:t>
      </w:r>
      <w:r w:rsidR="001122A7" w:rsidRPr="0002008A">
        <w:rPr>
          <w:rFonts w:ascii="Times New Roman" w:eastAsia="Times New Roman" w:hAnsi="Times New Roman" w:cs="Times New Roman"/>
          <w:b/>
          <w:color w:val="000000" w:themeColor="text1"/>
          <w:sz w:val="26"/>
          <w:szCs w:val="26"/>
        </w:rPr>
        <w:t>Công nghệ kỹ thuật: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38"/>
        <w:gridCol w:w="2268"/>
        <w:gridCol w:w="3657"/>
      </w:tblGrid>
      <w:tr w:rsidR="00B264E6" w:rsidRPr="0002008A" w14:paraId="6BB1B96D" w14:textId="77777777" w:rsidTr="00B85478">
        <w:tc>
          <w:tcPr>
            <w:tcW w:w="851" w:type="dxa"/>
            <w:tcBorders>
              <w:top w:val="single" w:sz="4" w:space="0" w:color="auto"/>
              <w:left w:val="single" w:sz="4" w:space="0" w:color="auto"/>
              <w:bottom w:val="single" w:sz="4" w:space="0" w:color="auto"/>
              <w:right w:val="single" w:sz="4" w:space="0" w:color="auto"/>
            </w:tcBorders>
            <w:hideMark/>
          </w:tcPr>
          <w:p w14:paraId="6D071EEA" w14:textId="77777777" w:rsidR="001122A7" w:rsidRPr="0002008A" w:rsidRDefault="001122A7" w:rsidP="006C25ED">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STT</w:t>
            </w:r>
          </w:p>
        </w:tc>
        <w:tc>
          <w:tcPr>
            <w:tcW w:w="2438" w:type="dxa"/>
            <w:tcBorders>
              <w:top w:val="single" w:sz="4" w:space="0" w:color="auto"/>
              <w:left w:val="single" w:sz="4" w:space="0" w:color="auto"/>
              <w:bottom w:val="single" w:sz="4" w:space="0" w:color="auto"/>
              <w:right w:val="single" w:sz="4" w:space="0" w:color="auto"/>
            </w:tcBorders>
            <w:hideMark/>
          </w:tcPr>
          <w:p w14:paraId="4539DBDC" w14:textId="77777777" w:rsidR="001122A7" w:rsidRPr="0002008A" w:rsidRDefault="001122A7" w:rsidP="006C25ED">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Tên chỉ tiêu</w:t>
            </w:r>
          </w:p>
        </w:tc>
        <w:tc>
          <w:tcPr>
            <w:tcW w:w="2268" w:type="dxa"/>
            <w:tcBorders>
              <w:top w:val="single" w:sz="4" w:space="0" w:color="auto"/>
              <w:left w:val="single" w:sz="4" w:space="0" w:color="auto"/>
              <w:bottom w:val="single" w:sz="4" w:space="0" w:color="auto"/>
              <w:right w:val="single" w:sz="4" w:space="0" w:color="auto"/>
            </w:tcBorders>
            <w:hideMark/>
          </w:tcPr>
          <w:p w14:paraId="57B473A4" w14:textId="77777777" w:rsidR="001122A7" w:rsidRPr="0002008A" w:rsidRDefault="001122A7" w:rsidP="006C25ED">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Nội dung báo cáo</w:t>
            </w:r>
          </w:p>
        </w:tc>
        <w:tc>
          <w:tcPr>
            <w:tcW w:w="3657" w:type="dxa"/>
            <w:tcBorders>
              <w:top w:val="single" w:sz="4" w:space="0" w:color="auto"/>
              <w:left w:val="single" w:sz="4" w:space="0" w:color="auto"/>
              <w:bottom w:val="single" w:sz="4" w:space="0" w:color="auto"/>
              <w:right w:val="single" w:sz="4" w:space="0" w:color="auto"/>
            </w:tcBorders>
            <w:hideMark/>
          </w:tcPr>
          <w:p w14:paraId="40C549EC" w14:textId="77777777" w:rsidR="001122A7" w:rsidRPr="0002008A" w:rsidRDefault="001122A7" w:rsidP="006C25ED">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Ghi chú</w:t>
            </w:r>
          </w:p>
        </w:tc>
      </w:tr>
      <w:tr w:rsidR="00B264E6" w:rsidRPr="0002008A" w14:paraId="35868306" w14:textId="77777777" w:rsidTr="00B85478">
        <w:tc>
          <w:tcPr>
            <w:tcW w:w="851" w:type="dxa"/>
            <w:tcBorders>
              <w:top w:val="single" w:sz="4" w:space="0" w:color="auto"/>
              <w:left w:val="single" w:sz="4" w:space="0" w:color="auto"/>
              <w:bottom w:val="single" w:sz="4" w:space="0" w:color="auto"/>
              <w:right w:val="single" w:sz="4" w:space="0" w:color="auto"/>
            </w:tcBorders>
            <w:hideMark/>
          </w:tcPr>
          <w:p w14:paraId="1C236A82" w14:textId="77777777" w:rsidR="001122A7" w:rsidRPr="0002008A" w:rsidRDefault="001122A7" w:rsidP="006C25ED">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1</w:t>
            </w:r>
          </w:p>
        </w:tc>
        <w:tc>
          <w:tcPr>
            <w:tcW w:w="2438" w:type="dxa"/>
            <w:tcBorders>
              <w:top w:val="single" w:sz="4" w:space="0" w:color="auto"/>
              <w:left w:val="single" w:sz="4" w:space="0" w:color="auto"/>
              <w:bottom w:val="single" w:sz="4" w:space="0" w:color="auto"/>
              <w:right w:val="single" w:sz="4" w:space="0" w:color="auto"/>
            </w:tcBorders>
            <w:hideMark/>
          </w:tcPr>
          <w:p w14:paraId="15B9C3E3"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Các tiêu chuẩn, quy chuẩn kỹ thuật đang áp dụng</w:t>
            </w:r>
          </w:p>
        </w:tc>
        <w:tc>
          <w:tcPr>
            <w:tcW w:w="2268" w:type="dxa"/>
            <w:tcBorders>
              <w:top w:val="single" w:sz="4" w:space="0" w:color="auto"/>
              <w:left w:val="single" w:sz="4" w:space="0" w:color="auto"/>
              <w:bottom w:val="single" w:sz="4" w:space="0" w:color="auto"/>
              <w:right w:val="single" w:sz="4" w:space="0" w:color="auto"/>
            </w:tcBorders>
          </w:tcPr>
          <w:p w14:paraId="129C99F5" w14:textId="77777777" w:rsidR="001122A7" w:rsidRPr="0002008A" w:rsidRDefault="001122A7" w:rsidP="006C25ED">
            <w:pPr>
              <w:spacing w:after="0" w:line="240" w:lineRule="auto"/>
              <w:jc w:val="both"/>
              <w:rPr>
                <w:rFonts w:ascii="Times New Roman" w:eastAsia="Times New Roman" w:hAnsi="Times New Roman" w:cs="Times New Roman"/>
                <w:b/>
                <w:color w:val="000000" w:themeColor="text1"/>
                <w:sz w:val="26"/>
                <w:szCs w:val="26"/>
              </w:rPr>
            </w:pPr>
          </w:p>
        </w:tc>
        <w:tc>
          <w:tcPr>
            <w:tcW w:w="3657" w:type="dxa"/>
            <w:tcBorders>
              <w:top w:val="single" w:sz="4" w:space="0" w:color="auto"/>
              <w:left w:val="single" w:sz="4" w:space="0" w:color="auto"/>
              <w:bottom w:val="single" w:sz="4" w:space="0" w:color="auto"/>
              <w:right w:val="single" w:sz="4" w:space="0" w:color="auto"/>
            </w:tcBorders>
            <w:hideMark/>
          </w:tcPr>
          <w:p w14:paraId="1CCB1237"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Liệt kê các tiêu chuẩn, quy chuẩn kỹ thuật đang áp dụng với từng loại hình dịch vụ (</w:t>
            </w:r>
            <w:r w:rsidRPr="0002008A">
              <w:rPr>
                <w:rFonts w:ascii="Times New Roman" w:eastAsia="Times New Roman" w:hAnsi="Times New Roman" w:cs="Times New Roman"/>
                <w:i/>
                <w:color w:val="000000" w:themeColor="text1"/>
                <w:sz w:val="26"/>
                <w:szCs w:val="26"/>
              </w:rPr>
              <w:t>trường hợp doanh nghiệp cung cấp nhiều hơn 1 loại hình dịch vụ</w:t>
            </w:r>
            <w:r w:rsidRPr="0002008A">
              <w:rPr>
                <w:rFonts w:ascii="Times New Roman" w:eastAsia="Times New Roman" w:hAnsi="Times New Roman" w:cs="Times New Roman"/>
                <w:color w:val="000000" w:themeColor="text1"/>
                <w:sz w:val="26"/>
                <w:szCs w:val="26"/>
              </w:rPr>
              <w:t>)</w:t>
            </w:r>
          </w:p>
        </w:tc>
      </w:tr>
      <w:tr w:rsidR="00B264E6" w:rsidRPr="0002008A" w14:paraId="5C6491DF" w14:textId="77777777" w:rsidTr="00B85478">
        <w:tc>
          <w:tcPr>
            <w:tcW w:w="851" w:type="dxa"/>
            <w:tcBorders>
              <w:top w:val="single" w:sz="4" w:space="0" w:color="auto"/>
              <w:left w:val="single" w:sz="4" w:space="0" w:color="auto"/>
              <w:bottom w:val="single" w:sz="4" w:space="0" w:color="auto"/>
              <w:right w:val="single" w:sz="4" w:space="0" w:color="auto"/>
            </w:tcBorders>
            <w:hideMark/>
          </w:tcPr>
          <w:p w14:paraId="045D5C1E" w14:textId="77777777" w:rsidR="001122A7" w:rsidRPr="0002008A" w:rsidRDefault="001122A7" w:rsidP="006C25ED">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2</w:t>
            </w:r>
          </w:p>
        </w:tc>
        <w:tc>
          <w:tcPr>
            <w:tcW w:w="2438" w:type="dxa"/>
            <w:tcBorders>
              <w:top w:val="single" w:sz="4" w:space="0" w:color="auto"/>
              <w:left w:val="single" w:sz="4" w:space="0" w:color="auto"/>
              <w:bottom w:val="single" w:sz="4" w:space="0" w:color="auto"/>
              <w:right w:val="single" w:sz="4" w:space="0" w:color="auto"/>
            </w:tcBorders>
            <w:hideMark/>
          </w:tcPr>
          <w:p w14:paraId="0CA3A3B3"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Quy trình quản lý chất lượng dịch vụ đang áp dụng</w:t>
            </w:r>
          </w:p>
        </w:tc>
        <w:tc>
          <w:tcPr>
            <w:tcW w:w="2268" w:type="dxa"/>
            <w:tcBorders>
              <w:top w:val="single" w:sz="4" w:space="0" w:color="auto"/>
              <w:left w:val="single" w:sz="4" w:space="0" w:color="auto"/>
              <w:bottom w:val="single" w:sz="4" w:space="0" w:color="auto"/>
              <w:right w:val="single" w:sz="4" w:space="0" w:color="auto"/>
            </w:tcBorders>
          </w:tcPr>
          <w:p w14:paraId="7CCBB15C" w14:textId="77777777" w:rsidR="001122A7" w:rsidRPr="0002008A" w:rsidRDefault="001122A7" w:rsidP="006C25ED">
            <w:pPr>
              <w:spacing w:after="0" w:line="240" w:lineRule="auto"/>
              <w:jc w:val="both"/>
              <w:rPr>
                <w:rFonts w:ascii="Times New Roman" w:eastAsia="Times New Roman" w:hAnsi="Times New Roman" w:cs="Times New Roman"/>
                <w:b/>
                <w:color w:val="000000" w:themeColor="text1"/>
                <w:sz w:val="26"/>
                <w:szCs w:val="26"/>
              </w:rPr>
            </w:pPr>
          </w:p>
        </w:tc>
        <w:tc>
          <w:tcPr>
            <w:tcW w:w="3657" w:type="dxa"/>
            <w:tcBorders>
              <w:top w:val="single" w:sz="4" w:space="0" w:color="auto"/>
              <w:left w:val="single" w:sz="4" w:space="0" w:color="auto"/>
              <w:bottom w:val="single" w:sz="4" w:space="0" w:color="auto"/>
              <w:right w:val="single" w:sz="4" w:space="0" w:color="auto"/>
            </w:tcBorders>
            <w:hideMark/>
          </w:tcPr>
          <w:p w14:paraId="2D60247D" w14:textId="77777777" w:rsidR="001122A7" w:rsidRPr="0002008A" w:rsidRDefault="001122A7" w:rsidP="006C25ED">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Nêu tên, số hiệu các văn bản do cấp thẩm quyền của doanh nghiệp ban hành. (</w:t>
            </w:r>
            <w:r w:rsidRPr="0002008A">
              <w:rPr>
                <w:rFonts w:ascii="Times New Roman" w:eastAsia="Times New Roman" w:hAnsi="Times New Roman" w:cs="Times New Roman"/>
                <w:i/>
                <w:color w:val="000000" w:themeColor="text1"/>
                <w:sz w:val="26"/>
                <w:szCs w:val="26"/>
              </w:rPr>
              <w:t>trường hợp doanh nghiệp cung cấp nhiều hơn 1 loại hình dịch vụ</w:t>
            </w:r>
            <w:r w:rsidRPr="0002008A">
              <w:rPr>
                <w:rFonts w:ascii="Times New Roman" w:eastAsia="Times New Roman" w:hAnsi="Times New Roman" w:cs="Times New Roman"/>
                <w:color w:val="000000" w:themeColor="text1"/>
                <w:sz w:val="26"/>
                <w:szCs w:val="26"/>
              </w:rPr>
              <w:t>)</w:t>
            </w:r>
          </w:p>
        </w:tc>
      </w:tr>
    </w:tbl>
    <w:p w14:paraId="193CF646" w14:textId="77777777" w:rsidR="001122A7" w:rsidRPr="0002008A" w:rsidRDefault="001122A7" w:rsidP="000C7F0A">
      <w:pPr>
        <w:spacing w:before="60" w:after="0" w:line="264" w:lineRule="auto"/>
        <w:rPr>
          <w:rFonts w:ascii="Times New Roman" w:eastAsia="Times New Roman" w:hAnsi="Times New Roman" w:cs="Times New Roman"/>
          <w:i/>
          <w:color w:val="000000" w:themeColor="text1"/>
          <w:sz w:val="26"/>
          <w:szCs w:val="26"/>
        </w:rPr>
      </w:pPr>
      <w:r w:rsidRPr="0002008A">
        <w:rPr>
          <w:rFonts w:ascii="Times New Roman" w:eastAsia="Times New Roman" w:hAnsi="Times New Roman" w:cs="Times New Roman"/>
          <w:i/>
          <w:color w:val="000000" w:themeColor="text1"/>
          <w:sz w:val="26"/>
          <w:szCs w:val="26"/>
        </w:rPr>
        <w:t>Ghi chú: (*) chỉ cung cấp thông tin trong báo cáo định kỳ 12 tháng.</w:t>
      </w:r>
    </w:p>
    <w:p w14:paraId="0086EF6B" w14:textId="514F41EC" w:rsidR="0042046F" w:rsidRPr="0002008A" w:rsidRDefault="0042046F" w:rsidP="0042046F">
      <w:pPr>
        <w:widowControl w:val="0"/>
        <w:spacing w:before="60" w:after="0" w:line="264" w:lineRule="auto"/>
        <w:contextualSpacing/>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color w:val="000000" w:themeColor="text1"/>
          <w:sz w:val="26"/>
          <w:szCs w:val="26"/>
        </w:rPr>
        <w:t xml:space="preserve">6. </w:t>
      </w:r>
      <w:r w:rsidR="001122A7" w:rsidRPr="0002008A">
        <w:rPr>
          <w:rFonts w:ascii="Times New Roman" w:eastAsia="Times New Roman" w:hAnsi="Times New Roman" w:cs="Times New Roman"/>
          <w:b/>
          <w:color w:val="000000" w:themeColor="text1"/>
          <w:sz w:val="26"/>
          <w:szCs w:val="26"/>
        </w:rPr>
        <w:t>Kiến nghị, đề xuất:</w:t>
      </w:r>
      <w:r w:rsidR="001122A7" w:rsidRPr="0002008A">
        <w:rPr>
          <w:rFonts w:ascii="Times New Roman" w:eastAsia="Times New Roman" w:hAnsi="Times New Roman" w:cs="Times New Roman"/>
          <w:color w:val="000000" w:themeColor="text1"/>
          <w:sz w:val="26"/>
          <w:szCs w:val="26"/>
        </w:rPr>
        <w:t xml:space="preserve"> (nếu có</w:t>
      </w:r>
      <w:r w:rsidRPr="0002008A">
        <w:rPr>
          <w:rFonts w:ascii="Times New Roman" w:eastAsia="Times New Roman" w:hAnsi="Times New Roman" w:cs="Times New Roman"/>
          <w:color w:val="000000" w:themeColor="text1"/>
          <w:sz w:val="26"/>
          <w:szCs w:val="26"/>
        </w:rPr>
        <w:t>)</w:t>
      </w:r>
    </w:p>
    <w:tbl>
      <w:tblPr>
        <w:tblpPr w:leftFromText="180" w:rightFromText="180" w:vertAnchor="text" w:horzAnchor="margin" w:tblpXSpec="right" w:tblpY="363"/>
        <w:tblW w:w="10065" w:type="dxa"/>
        <w:tblLook w:val="01E0" w:firstRow="1" w:lastRow="1" w:firstColumn="1" w:lastColumn="1" w:noHBand="0" w:noVBand="0"/>
      </w:tblPr>
      <w:tblGrid>
        <w:gridCol w:w="231"/>
        <w:gridCol w:w="4489"/>
        <w:gridCol w:w="5345"/>
      </w:tblGrid>
      <w:tr w:rsidR="0042046F" w:rsidRPr="0002008A" w14:paraId="677460A7" w14:textId="77777777" w:rsidTr="00A76CA1">
        <w:tc>
          <w:tcPr>
            <w:tcW w:w="231" w:type="dxa"/>
            <w:hideMark/>
          </w:tcPr>
          <w:p w14:paraId="4249F819" w14:textId="77777777" w:rsidR="0042046F" w:rsidRPr="0002008A" w:rsidRDefault="0042046F" w:rsidP="001D2B85">
            <w:pPr>
              <w:spacing w:after="0" w:line="264" w:lineRule="auto"/>
              <w:jc w:val="center"/>
              <w:rPr>
                <w:rFonts w:ascii="Times New Roman" w:eastAsia="Times New Roman" w:hAnsi="Times New Roman" w:cs="Times New Roman"/>
                <w:i/>
                <w:color w:val="000000" w:themeColor="text1"/>
                <w:sz w:val="26"/>
                <w:szCs w:val="26"/>
              </w:rPr>
            </w:pPr>
            <w:r w:rsidRPr="0002008A">
              <w:rPr>
                <w:rFonts w:ascii="Times New Roman" w:eastAsia="Times New Roman" w:hAnsi="Times New Roman" w:cs="Times New Roman"/>
                <w:i/>
                <w:color w:val="000000" w:themeColor="text1"/>
                <w:sz w:val="26"/>
                <w:szCs w:val="26"/>
              </w:rPr>
              <w:t xml:space="preserve">  </w:t>
            </w:r>
          </w:p>
        </w:tc>
        <w:tc>
          <w:tcPr>
            <w:tcW w:w="4489" w:type="dxa"/>
          </w:tcPr>
          <w:p w14:paraId="2ABFA48F" w14:textId="77777777" w:rsidR="0042046F" w:rsidRPr="0002008A" w:rsidRDefault="0042046F" w:rsidP="001D2B85">
            <w:pPr>
              <w:spacing w:after="0" w:line="264" w:lineRule="auto"/>
              <w:rPr>
                <w:rFonts w:ascii="Times New Roman" w:eastAsia="Times New Roman" w:hAnsi="Times New Roman" w:cs="Times New Roman"/>
                <w:b/>
                <w:i/>
                <w:color w:val="000000" w:themeColor="text1"/>
                <w:sz w:val="26"/>
                <w:szCs w:val="26"/>
              </w:rPr>
            </w:pPr>
            <w:r w:rsidRPr="0002008A">
              <w:rPr>
                <w:rFonts w:ascii="Times New Roman" w:eastAsia="Times New Roman" w:hAnsi="Times New Roman" w:cs="Times New Roman"/>
                <w:b/>
                <w:i/>
                <w:color w:val="000000" w:themeColor="text1"/>
                <w:sz w:val="26"/>
                <w:szCs w:val="26"/>
              </w:rPr>
              <w:t>Nơi nhận:</w:t>
            </w:r>
          </w:p>
          <w:p w14:paraId="1518D4BF" w14:textId="77777777" w:rsidR="0042046F" w:rsidRPr="0002008A" w:rsidRDefault="0042046F" w:rsidP="001D2B85">
            <w:pPr>
              <w:spacing w:after="0" w:line="264" w:lineRule="auto"/>
              <w:rPr>
                <w:rFonts w:ascii="Times New Roman" w:eastAsia="Times New Roman" w:hAnsi="Times New Roman" w:cs="Times New Roman"/>
                <w:color w:val="000000" w:themeColor="text1"/>
                <w:szCs w:val="26"/>
              </w:rPr>
            </w:pPr>
            <w:r w:rsidRPr="0002008A">
              <w:rPr>
                <w:rFonts w:ascii="Times New Roman" w:eastAsia="Times New Roman" w:hAnsi="Times New Roman" w:cs="Times New Roman"/>
                <w:color w:val="000000" w:themeColor="text1"/>
                <w:szCs w:val="26"/>
              </w:rPr>
              <w:t>- Như trên;</w:t>
            </w:r>
          </w:p>
          <w:p w14:paraId="74A67235" w14:textId="77777777" w:rsidR="0042046F" w:rsidRPr="0002008A" w:rsidRDefault="0042046F" w:rsidP="001D2B85">
            <w:pPr>
              <w:spacing w:after="0" w:line="264" w:lineRule="auto"/>
              <w:rPr>
                <w:rFonts w:ascii="Times New Roman" w:eastAsia="Times New Roman" w:hAnsi="Times New Roman" w:cs="Times New Roman"/>
                <w:color w:val="000000" w:themeColor="text1"/>
                <w:szCs w:val="26"/>
              </w:rPr>
            </w:pPr>
            <w:r w:rsidRPr="0002008A">
              <w:rPr>
                <w:rFonts w:ascii="Times New Roman" w:eastAsia="Times New Roman" w:hAnsi="Times New Roman" w:cs="Times New Roman"/>
                <w:color w:val="000000" w:themeColor="text1"/>
                <w:szCs w:val="26"/>
              </w:rPr>
              <w:t xml:space="preserve">- ………..; </w:t>
            </w:r>
          </w:p>
          <w:p w14:paraId="30785EC1" w14:textId="77777777" w:rsidR="0042046F" w:rsidRPr="0002008A" w:rsidRDefault="0042046F" w:rsidP="001D2B85">
            <w:pPr>
              <w:spacing w:after="0" w:line="264"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Cs w:val="26"/>
              </w:rPr>
              <w:t xml:space="preserve">- Lưu: </w:t>
            </w:r>
          </w:p>
        </w:tc>
        <w:tc>
          <w:tcPr>
            <w:tcW w:w="5345" w:type="dxa"/>
            <w:hideMark/>
          </w:tcPr>
          <w:p w14:paraId="3941CFCC" w14:textId="5E37B10D" w:rsidR="0042046F" w:rsidRPr="0002008A" w:rsidRDefault="00A76CA1" w:rsidP="001D2B85">
            <w:pPr>
              <w:spacing w:after="0" w:line="264"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lang w:val="vi-VN" w:eastAsia="vi-VN"/>
              </w:rPr>
              <w:t>NGƯỜI ĐẠI DIỆN THEO PHÁP LUẬT</w:t>
            </w:r>
          </w:p>
          <w:p w14:paraId="2CCD9FB3" w14:textId="5769BFBA" w:rsidR="0042046F" w:rsidRPr="0002008A" w:rsidRDefault="00083E03" w:rsidP="00083E03">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Calibri" w:hAnsi="Times New Roman" w:cs="Times New Roman"/>
                <w:i/>
                <w:iCs/>
                <w:color w:val="000000" w:themeColor="text1"/>
                <w:sz w:val="26"/>
                <w:szCs w:val="26"/>
                <w:lang w:val="vi-VN"/>
              </w:rPr>
              <w:t>(Ký, họ tên, đóng dấu</w:t>
            </w:r>
            <w:r w:rsidRPr="0002008A">
              <w:rPr>
                <w:rFonts w:ascii="Times New Roman" w:eastAsia="Calibri" w:hAnsi="Times New Roman" w:cs="Times New Roman"/>
                <w:i/>
                <w:iCs/>
                <w:color w:val="000000" w:themeColor="text1"/>
                <w:sz w:val="26"/>
                <w:szCs w:val="26"/>
              </w:rPr>
              <w:t>/chữ ký số</w:t>
            </w:r>
            <w:r w:rsidRPr="0002008A">
              <w:rPr>
                <w:rFonts w:ascii="Times New Roman" w:eastAsia="Calibri" w:hAnsi="Times New Roman" w:cs="Times New Roman"/>
                <w:i/>
                <w:iCs/>
                <w:color w:val="000000" w:themeColor="text1"/>
                <w:sz w:val="26"/>
                <w:szCs w:val="26"/>
                <w:lang w:val="vi-VN"/>
              </w:rPr>
              <w:t>)</w:t>
            </w:r>
          </w:p>
        </w:tc>
      </w:tr>
    </w:tbl>
    <w:p w14:paraId="63F8220A" w14:textId="68A0ECC6" w:rsidR="0042046F" w:rsidRPr="0002008A" w:rsidRDefault="0042046F" w:rsidP="0042046F">
      <w:pPr>
        <w:tabs>
          <w:tab w:val="left" w:pos="2680"/>
        </w:tabs>
        <w:spacing w:after="0" w:line="240" w:lineRule="auto"/>
        <w:rPr>
          <w:rFonts w:ascii="Times New Roman" w:eastAsia="Times New Roman" w:hAnsi="Times New Roman" w:cs="Times New Roman"/>
          <w:i/>
          <w:color w:val="000000" w:themeColor="text1"/>
          <w:sz w:val="26"/>
          <w:szCs w:val="26"/>
        </w:rPr>
      </w:pPr>
      <w:r w:rsidRPr="0002008A">
        <w:rPr>
          <w:rFonts w:ascii="Times New Roman" w:eastAsia="Times New Roman" w:hAnsi="Times New Roman" w:cs="Times New Roman"/>
          <w:i/>
          <w:color w:val="000000" w:themeColor="text1"/>
          <w:sz w:val="26"/>
          <w:szCs w:val="26"/>
        </w:rPr>
        <w:tab/>
      </w:r>
    </w:p>
    <w:p w14:paraId="1B98A6BD" w14:textId="16DAD3B2" w:rsidR="001122A7" w:rsidRPr="0002008A" w:rsidRDefault="001122A7" w:rsidP="000C7F0A">
      <w:pPr>
        <w:spacing w:before="60" w:after="0" w:line="264" w:lineRule="auto"/>
        <w:rPr>
          <w:rFonts w:ascii="Times New Roman" w:eastAsia="Times New Roman" w:hAnsi="Times New Roman" w:cs="Times New Roman"/>
          <w:i/>
          <w:color w:val="000000" w:themeColor="text1"/>
          <w:sz w:val="26"/>
          <w:szCs w:val="26"/>
        </w:rPr>
      </w:pPr>
      <w:r w:rsidRPr="0002008A">
        <w:rPr>
          <w:rFonts w:ascii="Times New Roman" w:eastAsia="Times New Roman" w:hAnsi="Times New Roman" w:cs="Times New Roman"/>
          <w:i/>
          <w:color w:val="000000" w:themeColor="text1"/>
          <w:sz w:val="26"/>
          <w:szCs w:val="26"/>
        </w:rPr>
        <w:t>Ghi chú: Doanh nghiệp báo cáo định kỳ với các Sở Thông tin và Truyền thông các số liệu phù hợp với địa bàn quản lý của Sở.</w:t>
      </w:r>
    </w:p>
    <w:p w14:paraId="4A416F8F" w14:textId="6AD9A0A4" w:rsidR="00B85478" w:rsidRPr="0002008A" w:rsidRDefault="00B85478" w:rsidP="000C7F0A">
      <w:pPr>
        <w:spacing w:before="120" w:after="0" w:line="312" w:lineRule="auto"/>
        <w:ind w:firstLine="567"/>
        <w:jc w:val="both"/>
        <w:rPr>
          <w:rFonts w:ascii="Times New Roman" w:eastAsia="Times New Roman" w:hAnsi="Times New Roman" w:cs="Times New Roman"/>
          <w:b/>
          <w:iCs/>
          <w:color w:val="000000" w:themeColor="text1"/>
          <w:sz w:val="28"/>
          <w:szCs w:val="26"/>
        </w:rPr>
      </w:pPr>
      <w:r w:rsidRPr="0002008A">
        <w:rPr>
          <w:rFonts w:ascii="Times New Roman" w:eastAsia="Times New Roman" w:hAnsi="Times New Roman" w:cs="Times New Roman"/>
          <w:b/>
          <w:iCs/>
          <w:color w:val="000000" w:themeColor="text1"/>
          <w:sz w:val="28"/>
          <w:szCs w:val="26"/>
          <w:lang w:val="vi-VN"/>
        </w:rPr>
        <w:lastRenderedPageBreak/>
        <w:t>10. Báo cáo nhanh theo tháng hoạt động cung cấp dịch vụ phát thanh, truyền hình trả tiền</w:t>
      </w:r>
      <w:r w:rsidR="00184B1F" w:rsidRPr="0002008A">
        <w:rPr>
          <w:rFonts w:ascii="Times New Roman" w:eastAsia="Times New Roman" w:hAnsi="Times New Roman" w:cs="Times New Roman"/>
          <w:b/>
          <w:iCs/>
          <w:color w:val="000000" w:themeColor="text1"/>
          <w:sz w:val="28"/>
          <w:szCs w:val="26"/>
        </w:rPr>
        <w:t xml:space="preserve"> </w:t>
      </w:r>
    </w:p>
    <w:p w14:paraId="4B61A50E" w14:textId="77777777" w:rsidR="00B85478" w:rsidRPr="0002008A" w:rsidRDefault="00B85478"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10.1. Nội dung yêu cầu báo cáo: </w:t>
      </w:r>
    </w:p>
    <w:p w14:paraId="7C05D755" w14:textId="77777777" w:rsidR="00B85478" w:rsidRPr="0002008A" w:rsidRDefault="00B85478"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a) Thông tin về doanh nghiệp;</w:t>
      </w:r>
    </w:p>
    <w:p w14:paraId="0722E280" w14:textId="77777777" w:rsidR="00B85478" w:rsidRPr="0002008A" w:rsidRDefault="00B85478"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b) Số liệu tháng báo cáo (thuê bao);</w:t>
      </w:r>
    </w:p>
    <w:p w14:paraId="6057FD79" w14:textId="77777777" w:rsidR="00B85478" w:rsidRPr="0002008A" w:rsidRDefault="00B85478"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c) Số thuê bao mới trong tháng; </w:t>
      </w:r>
    </w:p>
    <w:p w14:paraId="2AA3F4E8" w14:textId="77777777" w:rsidR="00B85478" w:rsidRPr="0002008A" w:rsidRDefault="00B85478"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d) Tỷ lệ % so với kế hoạch năm (Thuê bao); tỷ lệ % so với cùng kỳ năm trước (Thuê bao) về: Tổng số thuê bao truyền hình trả tiền hiện có; </w:t>
      </w:r>
    </w:p>
    <w:p w14:paraId="6EF73BF9" w14:textId="77777777" w:rsidR="00B85478" w:rsidRPr="0002008A" w:rsidRDefault="00B85478"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đ) Tổng số thuê bao truyền hình trả tiền theo từng loại dịch vụ; </w:t>
      </w:r>
    </w:p>
    <w:p w14:paraId="1DC4BB8A" w14:textId="77777777" w:rsidR="00B85478" w:rsidRPr="0002008A" w:rsidRDefault="00B85478"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e) Dịch vụ truyền hình mặt đất kỹ thuật số; Dịch vụ truyền hình cáp (tương tự, số, IPTV); Dịch vụ truyền hình qua vệ tinh; Dịch vụ truyền hình di động; Dịch vụ PTTH trên mạng Internet; ... .</w:t>
      </w:r>
    </w:p>
    <w:p w14:paraId="1F5B6F2E" w14:textId="77777777" w:rsidR="00B85478" w:rsidRPr="0002008A" w:rsidRDefault="00B85478"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10.2. Đối tượng thực hiện bao gồm: Các doanh nghiệp được cấp Giấy phép cung cấp dịch vụ phát thanh, truyền hình trả tiền.</w:t>
      </w:r>
    </w:p>
    <w:p w14:paraId="11C50D95" w14:textId="77777777" w:rsidR="00B85478" w:rsidRPr="0002008A" w:rsidRDefault="00B85478"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10.3. Cơ quan nhận báo cáo: Bộ Thông tin và Truyền thông (Cục Phát thanh, truyền hình và thông tin điện tử. </w:t>
      </w:r>
    </w:p>
    <w:p w14:paraId="4FA6C6C0" w14:textId="2A0BDB9A" w:rsidR="00B85478" w:rsidRPr="0002008A" w:rsidRDefault="00B85478"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10.4. Tần suất thực hiện báo cáo: </w:t>
      </w:r>
      <w:r w:rsidR="006C25ED" w:rsidRPr="0002008A">
        <w:rPr>
          <w:rFonts w:ascii="Times New Roman" w:eastAsia="Times New Roman" w:hAnsi="Times New Roman" w:cs="Times New Roman"/>
          <w:iCs/>
          <w:color w:val="000000" w:themeColor="text1"/>
          <w:sz w:val="28"/>
          <w:szCs w:val="26"/>
          <w:lang w:val="vi-VN"/>
        </w:rPr>
        <w:t>T</w:t>
      </w:r>
      <w:r w:rsidRPr="0002008A">
        <w:rPr>
          <w:rFonts w:ascii="Times New Roman" w:eastAsia="Times New Roman" w:hAnsi="Times New Roman" w:cs="Times New Roman"/>
          <w:iCs/>
          <w:color w:val="000000" w:themeColor="text1"/>
          <w:sz w:val="28"/>
          <w:szCs w:val="26"/>
          <w:lang w:val="vi-VN"/>
        </w:rPr>
        <w:t>hực hiện báo cáo định kỳ h</w:t>
      </w:r>
      <w:r w:rsidR="0050314D" w:rsidRPr="0002008A">
        <w:rPr>
          <w:rFonts w:ascii="Times New Roman" w:eastAsia="Times New Roman" w:hAnsi="Times New Roman" w:cs="Times New Roman"/>
          <w:iCs/>
          <w:color w:val="000000" w:themeColor="text1"/>
          <w:sz w:val="28"/>
          <w:szCs w:val="26"/>
          <w:lang w:val="vi-VN"/>
        </w:rPr>
        <w:t>ằ</w:t>
      </w:r>
      <w:r w:rsidRPr="0002008A">
        <w:rPr>
          <w:rFonts w:ascii="Times New Roman" w:eastAsia="Times New Roman" w:hAnsi="Times New Roman" w:cs="Times New Roman"/>
          <w:iCs/>
          <w:color w:val="000000" w:themeColor="text1"/>
          <w:sz w:val="28"/>
          <w:szCs w:val="26"/>
          <w:lang w:val="vi-VN"/>
        </w:rPr>
        <w:t xml:space="preserve">ng tháng </w:t>
      </w:r>
      <w:r w:rsidR="0050314D" w:rsidRPr="0002008A">
        <w:rPr>
          <w:rFonts w:ascii="Times New Roman" w:eastAsia="Times New Roman" w:hAnsi="Times New Roman" w:cs="Times New Roman"/>
          <w:iCs/>
          <w:color w:val="000000" w:themeColor="text1"/>
          <w:sz w:val="28"/>
          <w:szCs w:val="26"/>
          <w:lang w:val="vi-VN"/>
        </w:rPr>
        <w:t xml:space="preserve">(từ tháng 1 đến tháng 11) </w:t>
      </w:r>
      <w:r w:rsidRPr="0002008A">
        <w:rPr>
          <w:rFonts w:ascii="Times New Roman" w:eastAsia="Times New Roman" w:hAnsi="Times New Roman" w:cs="Times New Roman"/>
          <w:iCs/>
          <w:color w:val="000000" w:themeColor="text1"/>
          <w:sz w:val="28"/>
          <w:szCs w:val="26"/>
          <w:lang w:val="vi-VN"/>
        </w:rPr>
        <w:t>và định kỳ h</w:t>
      </w:r>
      <w:r w:rsidR="0050314D" w:rsidRPr="0002008A">
        <w:rPr>
          <w:rFonts w:ascii="Times New Roman" w:eastAsia="Times New Roman" w:hAnsi="Times New Roman" w:cs="Times New Roman"/>
          <w:iCs/>
          <w:color w:val="000000" w:themeColor="text1"/>
          <w:sz w:val="28"/>
          <w:szCs w:val="26"/>
          <w:lang w:val="vi-VN"/>
        </w:rPr>
        <w:t>ằ</w:t>
      </w:r>
      <w:r w:rsidRPr="0002008A">
        <w:rPr>
          <w:rFonts w:ascii="Times New Roman" w:eastAsia="Times New Roman" w:hAnsi="Times New Roman" w:cs="Times New Roman"/>
          <w:iCs/>
          <w:color w:val="000000" w:themeColor="text1"/>
          <w:sz w:val="28"/>
          <w:szCs w:val="26"/>
          <w:lang w:val="vi-VN"/>
        </w:rPr>
        <w:t>ng năm (12 lần/năm).</w:t>
      </w:r>
    </w:p>
    <w:p w14:paraId="4041D5A2" w14:textId="53FF04A1" w:rsidR="0050314D" w:rsidRPr="0002008A" w:rsidRDefault="0050314D"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10.5. Thời gian chốt số liệu</w:t>
      </w:r>
      <w:r w:rsidR="006C25ED" w:rsidRPr="0002008A">
        <w:rPr>
          <w:rFonts w:ascii="Times New Roman" w:eastAsia="Times New Roman" w:hAnsi="Times New Roman" w:cs="Times New Roman"/>
          <w:iCs/>
          <w:color w:val="000000" w:themeColor="text1"/>
          <w:sz w:val="28"/>
          <w:szCs w:val="26"/>
          <w:lang w:val="vi-VN"/>
        </w:rPr>
        <w:t xml:space="preserve"> báo cáo</w:t>
      </w:r>
      <w:r w:rsidRPr="0002008A">
        <w:rPr>
          <w:rFonts w:ascii="Times New Roman" w:eastAsia="Times New Roman" w:hAnsi="Times New Roman" w:cs="Times New Roman"/>
          <w:iCs/>
          <w:color w:val="000000" w:themeColor="text1"/>
          <w:sz w:val="28"/>
          <w:szCs w:val="26"/>
          <w:lang w:val="vi-VN"/>
        </w:rPr>
        <w:t xml:space="preserve">: </w:t>
      </w:r>
    </w:p>
    <w:p w14:paraId="2535683B" w14:textId="532401D3" w:rsidR="0050314D" w:rsidRPr="0002008A" w:rsidRDefault="0050314D"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a) Báo cáo định kỳ hằng tháng: </w:t>
      </w:r>
      <w:bookmarkStart w:id="26" w:name="_Hlk123291225"/>
      <w:r w:rsidR="008C290D" w:rsidRPr="0002008A">
        <w:rPr>
          <w:rFonts w:ascii="Times New Roman" w:hAnsi="Times New Roman" w:cs="Times New Roman"/>
          <w:sz w:val="28"/>
          <w:szCs w:val="28"/>
          <w:lang w:val="vi-VN"/>
        </w:rPr>
        <w:t>Tính từ ngày 15 tháng trước cho đến ngày 14 của tháng thuộc kỳ báo cáo</w:t>
      </w:r>
      <w:bookmarkEnd w:id="26"/>
      <w:r w:rsidR="00484313" w:rsidRPr="0002008A">
        <w:rPr>
          <w:rFonts w:ascii="Times New Roman" w:eastAsia="Times New Roman" w:hAnsi="Times New Roman" w:cs="Times New Roman"/>
          <w:iCs/>
          <w:color w:val="000000" w:themeColor="text1"/>
          <w:sz w:val="28"/>
          <w:szCs w:val="26"/>
          <w:lang w:val="vi-VN"/>
        </w:rPr>
        <w:t>;</w:t>
      </w:r>
    </w:p>
    <w:p w14:paraId="10C658F7" w14:textId="343CDE24" w:rsidR="0050314D" w:rsidRPr="0002008A" w:rsidRDefault="0050314D"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b) Báo cáo định kỳ hằng năm: </w:t>
      </w:r>
      <w:r w:rsidR="008C290D" w:rsidRPr="0002008A">
        <w:rPr>
          <w:rFonts w:ascii="Times New Roman" w:hAnsi="Times New Roman" w:cs="Times New Roman"/>
          <w:sz w:val="28"/>
          <w:szCs w:val="28"/>
          <w:lang w:val="vi-VN"/>
        </w:rPr>
        <w:t xml:space="preserve">Tính từ ngày 25 </w:t>
      </w:r>
      <w:r w:rsidR="00C208FA" w:rsidRPr="0002008A">
        <w:rPr>
          <w:rFonts w:ascii="Times New Roman" w:hAnsi="Times New Roman" w:cs="Times New Roman"/>
          <w:sz w:val="28"/>
          <w:szCs w:val="28"/>
          <w:lang w:val="vi-VN"/>
        </w:rPr>
        <w:t>tháng 11</w:t>
      </w:r>
      <w:r w:rsidR="008C290D" w:rsidRPr="0002008A">
        <w:rPr>
          <w:rFonts w:ascii="Times New Roman" w:hAnsi="Times New Roman" w:cs="Times New Roman"/>
          <w:sz w:val="28"/>
          <w:szCs w:val="28"/>
          <w:lang w:val="vi-VN"/>
        </w:rPr>
        <w:t xml:space="preserve"> năm trước kỳ báo cáo cho đến ngày 24 tháng 11 của kỳ báo cáo</w:t>
      </w:r>
      <w:r w:rsidRPr="0002008A">
        <w:rPr>
          <w:rFonts w:ascii="Times New Roman" w:eastAsia="Times New Roman" w:hAnsi="Times New Roman" w:cs="Times New Roman"/>
          <w:iCs/>
          <w:color w:val="000000" w:themeColor="text1"/>
          <w:sz w:val="28"/>
          <w:szCs w:val="26"/>
          <w:lang w:val="vi-VN"/>
        </w:rPr>
        <w:t>.</w:t>
      </w:r>
    </w:p>
    <w:p w14:paraId="475AE680" w14:textId="5E856AA9" w:rsidR="00B85478" w:rsidRPr="0002008A" w:rsidRDefault="00B85478"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10.</w:t>
      </w:r>
      <w:r w:rsidR="006C25ED" w:rsidRPr="0002008A">
        <w:rPr>
          <w:rFonts w:ascii="Times New Roman" w:eastAsia="Times New Roman" w:hAnsi="Times New Roman" w:cs="Times New Roman"/>
          <w:iCs/>
          <w:color w:val="000000" w:themeColor="text1"/>
          <w:sz w:val="28"/>
          <w:szCs w:val="26"/>
          <w:lang w:val="vi-VN"/>
        </w:rPr>
        <w:t>6</w:t>
      </w:r>
      <w:r w:rsidRPr="0002008A">
        <w:rPr>
          <w:rFonts w:ascii="Times New Roman" w:eastAsia="Times New Roman" w:hAnsi="Times New Roman" w:cs="Times New Roman"/>
          <w:iCs/>
          <w:color w:val="000000" w:themeColor="text1"/>
          <w:sz w:val="28"/>
          <w:szCs w:val="26"/>
          <w:lang w:val="vi-VN"/>
        </w:rPr>
        <w:t xml:space="preserve">. </w:t>
      </w:r>
      <w:r w:rsidR="00484313" w:rsidRPr="0002008A">
        <w:rPr>
          <w:rFonts w:ascii="Times New Roman" w:eastAsia="Times New Roman" w:hAnsi="Times New Roman" w:cs="Times New Roman"/>
          <w:iCs/>
          <w:color w:val="000000" w:themeColor="text1"/>
          <w:sz w:val="28"/>
          <w:szCs w:val="26"/>
          <w:lang w:val="vi-VN"/>
        </w:rPr>
        <w:t xml:space="preserve">Các doanh nghiệp được cấp Giấy phép cung cấp dịch vụ phát thanh, truyền hình trả tiền </w:t>
      </w:r>
      <w:r w:rsidRPr="0002008A">
        <w:rPr>
          <w:rFonts w:ascii="Times New Roman" w:eastAsia="Times New Roman" w:hAnsi="Times New Roman" w:cs="Times New Roman"/>
          <w:iCs/>
          <w:color w:val="000000" w:themeColor="text1"/>
          <w:sz w:val="28"/>
          <w:szCs w:val="26"/>
          <w:lang w:val="vi-VN"/>
        </w:rPr>
        <w:t>thực hiện chế độ báo cáo theo Mẫu số 2</w:t>
      </w:r>
      <w:r w:rsidR="000C7F0A" w:rsidRPr="0002008A">
        <w:rPr>
          <w:rFonts w:ascii="Times New Roman" w:eastAsia="Times New Roman" w:hAnsi="Times New Roman" w:cs="Times New Roman"/>
          <w:iCs/>
          <w:color w:val="000000" w:themeColor="text1"/>
          <w:sz w:val="28"/>
          <w:szCs w:val="26"/>
          <w:lang w:val="vi-VN"/>
        </w:rPr>
        <w:t>4</w:t>
      </w:r>
      <w:r w:rsidRPr="0002008A">
        <w:rPr>
          <w:rFonts w:ascii="Times New Roman" w:eastAsia="Times New Roman" w:hAnsi="Times New Roman" w:cs="Times New Roman"/>
          <w:iCs/>
          <w:color w:val="000000" w:themeColor="text1"/>
          <w:sz w:val="28"/>
          <w:szCs w:val="26"/>
          <w:lang w:val="vi-VN"/>
        </w:rPr>
        <w:t xml:space="preserve"> (đính kèm).</w:t>
      </w:r>
    </w:p>
    <w:p w14:paraId="1D8A8E45" w14:textId="77777777" w:rsidR="000C7F0A" w:rsidRPr="0002008A" w:rsidRDefault="000C7F0A" w:rsidP="00B85478">
      <w:pPr>
        <w:tabs>
          <w:tab w:val="left" w:pos="6045"/>
        </w:tabs>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50281D4D" w14:textId="77777777" w:rsidR="000C7F0A" w:rsidRPr="0002008A" w:rsidRDefault="000C7F0A" w:rsidP="00B85478">
      <w:pPr>
        <w:tabs>
          <w:tab w:val="left" w:pos="6045"/>
        </w:tabs>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41E0F664" w14:textId="77777777" w:rsidR="000C7F0A" w:rsidRPr="0002008A" w:rsidRDefault="000C7F0A" w:rsidP="00B85478">
      <w:pPr>
        <w:tabs>
          <w:tab w:val="left" w:pos="6045"/>
        </w:tabs>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6D0B401F" w14:textId="3F59CD0E" w:rsidR="000C7F0A" w:rsidRPr="0002008A" w:rsidRDefault="000C7F0A" w:rsidP="00B85478">
      <w:pPr>
        <w:tabs>
          <w:tab w:val="left" w:pos="6045"/>
        </w:tabs>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054986D5" w14:textId="10A7B113" w:rsidR="00B85478" w:rsidRPr="0002008A" w:rsidRDefault="00B85478" w:rsidP="00B85478">
      <w:pPr>
        <w:tabs>
          <w:tab w:val="left" w:pos="6045"/>
        </w:tabs>
        <w:spacing w:before="120" w:after="120" w:line="264" w:lineRule="auto"/>
        <w:jc w:val="center"/>
        <w:rPr>
          <w:rFonts w:ascii="Times New Roman" w:eastAsia="DejaVu Sans Condensed" w:hAnsi="Times New Roman" w:cs="Times New Roman"/>
          <w:b/>
          <w:color w:val="000000" w:themeColor="text1"/>
          <w:sz w:val="28"/>
          <w:szCs w:val="26"/>
          <w:lang w:eastAsia="vi-VN"/>
        </w:rPr>
      </w:pPr>
      <w:r w:rsidRPr="0002008A">
        <w:rPr>
          <w:rFonts w:ascii="Times New Roman" w:eastAsia="DejaVu Sans Condensed" w:hAnsi="Times New Roman" w:cs="Times New Roman"/>
          <w:b/>
          <w:color w:val="000000" w:themeColor="text1"/>
          <w:sz w:val="28"/>
          <w:szCs w:val="26"/>
          <w:lang w:val="vi-VN" w:eastAsia="vi-VN"/>
        </w:rPr>
        <w:lastRenderedPageBreak/>
        <w:t>Mẫu số 2</w:t>
      </w:r>
      <w:r w:rsidR="000C7F0A" w:rsidRPr="0002008A">
        <w:rPr>
          <w:rFonts w:ascii="Times New Roman" w:eastAsia="DejaVu Sans Condensed" w:hAnsi="Times New Roman" w:cs="Times New Roman"/>
          <w:b/>
          <w:color w:val="000000" w:themeColor="text1"/>
          <w:sz w:val="28"/>
          <w:szCs w:val="26"/>
          <w:lang w:eastAsia="vi-VN"/>
        </w:rPr>
        <w:t>4</w:t>
      </w:r>
    </w:p>
    <w:tbl>
      <w:tblPr>
        <w:tblW w:w="9627" w:type="dxa"/>
        <w:jc w:val="center"/>
        <w:tblLook w:val="01E0" w:firstRow="1" w:lastRow="1" w:firstColumn="1" w:lastColumn="1" w:noHBand="0" w:noVBand="0"/>
      </w:tblPr>
      <w:tblGrid>
        <w:gridCol w:w="4390"/>
        <w:gridCol w:w="5237"/>
      </w:tblGrid>
      <w:tr w:rsidR="00B264E6" w:rsidRPr="0002008A" w14:paraId="01BC8F36" w14:textId="77777777" w:rsidTr="00B85478">
        <w:trPr>
          <w:jc w:val="center"/>
        </w:trPr>
        <w:tc>
          <w:tcPr>
            <w:tcW w:w="4390" w:type="dxa"/>
          </w:tcPr>
          <w:p w14:paraId="70C6540C" w14:textId="77777777" w:rsidR="00B85478" w:rsidRPr="0002008A" w:rsidRDefault="00B85478" w:rsidP="00B85478">
            <w:pPr>
              <w:spacing w:after="0" w:line="240" w:lineRule="auto"/>
              <w:jc w:val="center"/>
              <w:rPr>
                <w:rFonts w:ascii="Times New Roman" w:eastAsia="Times New Roman" w:hAnsi="Times New Roman" w:cs="Times New Roman"/>
                <w:b/>
                <w:color w:val="000000" w:themeColor="text1"/>
                <w:sz w:val="26"/>
                <w:szCs w:val="26"/>
                <w:u w:val="single"/>
                <w:lang w:val="vi-VN"/>
              </w:rPr>
            </w:pPr>
            <w:r w:rsidRPr="0002008A">
              <w:rPr>
                <w:rFonts w:ascii="Times New Roman" w:eastAsia="Times New Roman" w:hAnsi="Times New Roman" w:cs="Times New Roman"/>
                <w:b/>
                <w:color w:val="000000" w:themeColor="text1"/>
                <w:spacing w:val="-10"/>
                <w:sz w:val="26"/>
                <w:szCs w:val="26"/>
                <w:lang w:val="vi-VN"/>
              </w:rPr>
              <w:t>TÊN DOANH NGHIỆP</w:t>
            </w:r>
          </w:p>
          <w:p w14:paraId="039332D2" w14:textId="10F59ADD" w:rsidR="00B85478" w:rsidRPr="0002008A" w:rsidRDefault="00B85478" w:rsidP="00B85478">
            <w:pPr>
              <w:spacing w:after="0" w:line="240" w:lineRule="auto"/>
              <w:jc w:val="center"/>
              <w:rPr>
                <w:rFonts w:ascii="Times New Roman" w:eastAsia="Times New Roman" w:hAnsi="Times New Roman" w:cs="Times New Roman"/>
                <w:noProof/>
                <w:color w:val="000000" w:themeColor="text1"/>
                <w:sz w:val="26"/>
                <w:szCs w:val="26"/>
                <w:lang w:val="vi-VN"/>
              </w:rPr>
            </w:pPr>
            <w:r w:rsidRPr="0002008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722752" behindDoc="0" locked="0" layoutInCell="1" allowOverlap="1" wp14:anchorId="76CC90D9" wp14:editId="20DDD9AF">
                      <wp:simplePos x="0" y="0"/>
                      <wp:positionH relativeFrom="column">
                        <wp:posOffset>846455</wp:posOffset>
                      </wp:positionH>
                      <wp:positionV relativeFrom="paragraph">
                        <wp:posOffset>18415</wp:posOffset>
                      </wp:positionV>
                      <wp:extent cx="949960" cy="0"/>
                      <wp:effectExtent l="0" t="0" r="21590" b="19050"/>
                      <wp:wrapNone/>
                      <wp:docPr id="5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1397A" id="AutoShape 4" o:spid="_x0000_s1026" type="#_x0000_t32" style="position:absolute;margin-left:66.65pt;margin-top:1.45pt;width:74.8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NZ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"/>
                  </w:pict>
                </mc:Fallback>
              </mc:AlternateContent>
            </w:r>
          </w:p>
          <w:p w14:paraId="4111497A" w14:textId="77777777" w:rsidR="00B85478" w:rsidRPr="0002008A" w:rsidRDefault="00B85478" w:rsidP="00B85478">
            <w:pPr>
              <w:spacing w:after="0" w:line="240" w:lineRule="auto"/>
              <w:jc w:val="center"/>
              <w:rPr>
                <w:rFonts w:ascii="Times New Roman" w:eastAsia="Times New Roman" w:hAnsi="Times New Roman" w:cs="Times New Roman"/>
                <w:noProof/>
                <w:color w:val="000000" w:themeColor="text1"/>
                <w:sz w:val="26"/>
                <w:szCs w:val="26"/>
                <w:lang w:val="vi-VN"/>
              </w:rPr>
            </w:pPr>
            <w:r w:rsidRPr="0002008A">
              <w:rPr>
                <w:rFonts w:ascii="Times New Roman" w:eastAsia="Times New Roman" w:hAnsi="Times New Roman" w:cs="Times New Roman"/>
                <w:noProof/>
                <w:color w:val="000000" w:themeColor="text1"/>
                <w:sz w:val="26"/>
                <w:szCs w:val="26"/>
                <w:lang w:val="vi-VN"/>
              </w:rPr>
              <w:t xml:space="preserve">Số:          /  </w:t>
            </w:r>
          </w:p>
          <w:p w14:paraId="4F3CA715" w14:textId="77777777" w:rsidR="00B85478" w:rsidRPr="0002008A" w:rsidRDefault="00B85478" w:rsidP="00B85478">
            <w:pPr>
              <w:spacing w:after="0" w:line="240" w:lineRule="auto"/>
              <w:jc w:val="center"/>
              <w:rPr>
                <w:rFonts w:ascii="Times New Roman" w:eastAsia="Times New Roman" w:hAnsi="Times New Roman" w:cs="Times New Roman"/>
                <w:b/>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V/v báo cáo nhanh theo tháng</w:t>
            </w:r>
          </w:p>
        </w:tc>
        <w:tc>
          <w:tcPr>
            <w:tcW w:w="5237" w:type="dxa"/>
            <w:hideMark/>
          </w:tcPr>
          <w:p w14:paraId="64E2C1B2" w14:textId="77777777" w:rsidR="00B85478" w:rsidRPr="0002008A" w:rsidRDefault="00B85478" w:rsidP="00B85478">
            <w:pPr>
              <w:spacing w:after="0" w:line="280" w:lineRule="exact"/>
              <w:jc w:val="center"/>
              <w:rPr>
                <w:rFonts w:ascii="Times New Roman" w:eastAsia="Times New Roman" w:hAnsi="Times New Roman" w:cs="Times New Roman"/>
                <w:b/>
                <w:color w:val="000000" w:themeColor="text1"/>
                <w:spacing w:val="-16"/>
                <w:w w:val="95"/>
                <w:sz w:val="26"/>
                <w:szCs w:val="26"/>
                <w:lang w:val="vi-VN"/>
              </w:rPr>
            </w:pPr>
            <w:r w:rsidRPr="0002008A">
              <w:rPr>
                <w:rFonts w:ascii="Times New Roman" w:eastAsia="Times New Roman" w:hAnsi="Times New Roman" w:cs="Times New Roman"/>
                <w:b/>
                <w:color w:val="000000" w:themeColor="text1"/>
                <w:spacing w:val="-16"/>
                <w:w w:val="95"/>
                <w:sz w:val="26"/>
                <w:szCs w:val="26"/>
                <w:lang w:val="vi-VN"/>
              </w:rPr>
              <w:t>CỘNG HÒA XÃ HỘI CHỦ NGHĨA VIỆT NAM</w:t>
            </w:r>
          </w:p>
          <w:p w14:paraId="6A2DA72C" w14:textId="77777777" w:rsidR="00B85478" w:rsidRPr="0002008A" w:rsidRDefault="00B85478" w:rsidP="00B85478">
            <w:pPr>
              <w:spacing w:after="0" w:line="280" w:lineRule="exact"/>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lang w:val="vi-VN"/>
              </w:rPr>
              <w:t xml:space="preserve"> </w:t>
            </w:r>
            <w:r w:rsidRPr="0002008A">
              <w:rPr>
                <w:rFonts w:ascii="Times New Roman" w:eastAsia="Times New Roman" w:hAnsi="Times New Roman" w:cs="Times New Roman"/>
                <w:b/>
                <w:color w:val="000000" w:themeColor="text1"/>
                <w:sz w:val="26"/>
                <w:szCs w:val="26"/>
              </w:rPr>
              <w:t>Độc lập – Tự do – Hạnh phúc</w:t>
            </w:r>
          </w:p>
          <w:p w14:paraId="74733732" w14:textId="77777777" w:rsidR="00B85478" w:rsidRPr="0002008A" w:rsidRDefault="00B85478" w:rsidP="00B85478">
            <w:pPr>
              <w:spacing w:after="0" w:line="240" w:lineRule="auto"/>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721728" behindDoc="0" locked="0" layoutInCell="1" allowOverlap="1" wp14:anchorId="79F4C3FF" wp14:editId="3E0FFB08">
                      <wp:simplePos x="0" y="0"/>
                      <wp:positionH relativeFrom="column">
                        <wp:posOffset>624840</wp:posOffset>
                      </wp:positionH>
                      <wp:positionV relativeFrom="paragraph">
                        <wp:posOffset>14605</wp:posOffset>
                      </wp:positionV>
                      <wp:extent cx="1969770" cy="0"/>
                      <wp:effectExtent l="5715" t="5080" r="5715" b="13970"/>
                      <wp:wrapNone/>
                      <wp:docPr id="5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F6019" id="Line 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1.15pt" to="204.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oAR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"/>
                  </w:pict>
                </mc:Fallback>
              </mc:AlternateContent>
            </w:r>
            <w:r w:rsidRPr="0002008A">
              <w:rPr>
                <w:rFonts w:ascii="Times New Roman" w:eastAsia="Times New Roman" w:hAnsi="Times New Roman" w:cs="Times New Roman"/>
                <w:b/>
                <w:color w:val="000000" w:themeColor="text1"/>
                <w:sz w:val="26"/>
                <w:szCs w:val="26"/>
              </w:rPr>
              <w:t xml:space="preserve">                              </w:t>
            </w:r>
          </w:p>
          <w:p w14:paraId="03196ECE" w14:textId="77777777" w:rsidR="00B85478" w:rsidRPr="0002008A" w:rsidRDefault="00B85478" w:rsidP="00B85478">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i/>
                <w:color w:val="000000" w:themeColor="text1"/>
                <w:sz w:val="26"/>
                <w:szCs w:val="26"/>
              </w:rPr>
              <w:t xml:space="preserve">         </w:t>
            </w:r>
            <w:r w:rsidRPr="0002008A">
              <w:rPr>
                <w:rFonts w:ascii="Times New Roman" w:eastAsia="Times New Roman" w:hAnsi="Times New Roman" w:cs="Times New Roman"/>
                <w:i/>
                <w:color w:val="000000" w:themeColor="text1"/>
                <w:sz w:val="26"/>
                <w:szCs w:val="26"/>
              </w:rPr>
              <w:t xml:space="preserve">    ……., ngày … tháng … năm 20 ...</w:t>
            </w:r>
          </w:p>
        </w:tc>
      </w:tr>
    </w:tbl>
    <w:p w14:paraId="39CEAAD7" w14:textId="77777777" w:rsidR="00B85478" w:rsidRPr="0002008A" w:rsidRDefault="00B85478" w:rsidP="00B85478">
      <w:pPr>
        <w:spacing w:after="0" w:line="240" w:lineRule="auto"/>
        <w:jc w:val="both"/>
        <w:rPr>
          <w:rFonts w:ascii="Times New Roman" w:eastAsia="Times New Roman" w:hAnsi="Times New Roman" w:cs="Times New Roman"/>
          <w:i/>
          <w:noProof/>
          <w:color w:val="000000" w:themeColor="text1"/>
          <w:sz w:val="26"/>
          <w:szCs w:val="26"/>
        </w:rPr>
      </w:pPr>
      <w:r w:rsidRPr="0002008A">
        <w:rPr>
          <w:rFonts w:ascii="Times New Roman" w:eastAsia="Times New Roman" w:hAnsi="Times New Roman" w:cs="Times New Roman"/>
          <w:i/>
          <w:noProof/>
          <w:color w:val="000000" w:themeColor="text1"/>
          <w:sz w:val="26"/>
          <w:szCs w:val="26"/>
        </w:rPr>
        <w:t xml:space="preserve"> </w:t>
      </w:r>
    </w:p>
    <w:p w14:paraId="487CC8A0" w14:textId="77777777" w:rsidR="00B85478" w:rsidRPr="0002008A" w:rsidRDefault="00B85478" w:rsidP="00B85478">
      <w:pPr>
        <w:spacing w:after="0" w:line="240"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 xml:space="preserve">BÁO CÁO NHANH THEO THÁNG HOẠT ĐỘNG </w:t>
      </w:r>
    </w:p>
    <w:p w14:paraId="7629821B" w14:textId="77777777" w:rsidR="00B85478" w:rsidRPr="0002008A" w:rsidRDefault="00B85478" w:rsidP="00B85478">
      <w:pPr>
        <w:spacing w:after="0" w:line="240"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CUNG CẤP DỊCH VỤ PHÁT THANH, TRUYỀN HÌNH TRẢ TIỀN</w:t>
      </w:r>
    </w:p>
    <w:p w14:paraId="317139CC" w14:textId="77777777" w:rsidR="00B85478" w:rsidRPr="0002008A" w:rsidRDefault="00B85478" w:rsidP="00B85478">
      <w:pPr>
        <w:spacing w:after="0" w:line="240" w:lineRule="auto"/>
        <w:jc w:val="center"/>
        <w:rPr>
          <w:rFonts w:ascii="Times New Roman" w:eastAsia="Times New Roman" w:hAnsi="Times New Roman" w:cs="Times New Roman"/>
          <w:b/>
          <w:bCs/>
          <w:i/>
          <w:color w:val="000000" w:themeColor="text1"/>
          <w:sz w:val="26"/>
          <w:szCs w:val="26"/>
          <w:lang w:val="vi-VN"/>
        </w:rPr>
      </w:pPr>
      <w:r w:rsidRPr="0002008A">
        <w:rPr>
          <w:rFonts w:ascii="Times New Roman" w:eastAsia="Times New Roman" w:hAnsi="Times New Roman" w:cs="Times New Roman"/>
          <w:b/>
          <w:bCs/>
          <w:i/>
          <w:color w:val="000000" w:themeColor="text1"/>
          <w:sz w:val="26"/>
          <w:szCs w:val="26"/>
          <w:lang w:val="vi-VN"/>
        </w:rPr>
        <w:t>(Tháng .../20...)</w:t>
      </w:r>
    </w:p>
    <w:p w14:paraId="5FC327D7" w14:textId="5B260FCE" w:rsidR="00B85478" w:rsidRPr="0002008A" w:rsidRDefault="00B85478" w:rsidP="00B85478">
      <w:pPr>
        <w:spacing w:after="0" w:line="240" w:lineRule="auto"/>
        <w:jc w:val="center"/>
        <w:rPr>
          <w:rFonts w:ascii="Times New Roman" w:eastAsia="Times New Roman" w:hAnsi="Times New Roman" w:cs="Times New Roman"/>
          <w:b/>
          <w:bCs/>
          <w:iCs/>
          <w:color w:val="000000" w:themeColor="text1"/>
          <w:sz w:val="26"/>
          <w:szCs w:val="26"/>
        </w:rPr>
      </w:pPr>
      <w:r w:rsidRPr="0002008A">
        <w:rPr>
          <w:rFonts w:ascii="Times New Roman" w:eastAsia="Times New Roman" w:hAnsi="Times New Roman" w:cs="Times New Roman"/>
          <w:noProof/>
          <w:color w:val="000000" w:themeColor="text1"/>
          <w:sz w:val="26"/>
          <w:szCs w:val="26"/>
        </w:rPr>
        <mc:AlternateContent>
          <mc:Choice Requires="wps">
            <w:drawing>
              <wp:anchor distT="4294967295" distB="4294967295" distL="114300" distR="114300" simplePos="0" relativeHeight="251720704" behindDoc="0" locked="0" layoutInCell="1" allowOverlap="1" wp14:anchorId="061E433E" wp14:editId="52065320">
                <wp:simplePos x="0" y="0"/>
                <wp:positionH relativeFrom="column">
                  <wp:posOffset>1573530</wp:posOffset>
                </wp:positionH>
                <wp:positionV relativeFrom="paragraph">
                  <wp:posOffset>35559</wp:posOffset>
                </wp:positionV>
                <wp:extent cx="2545715" cy="0"/>
                <wp:effectExtent l="0" t="0" r="26035" b="19050"/>
                <wp:wrapNone/>
                <wp:docPr id="5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5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1E3D2" id="Line 90"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9pt,2.8pt" to="324.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"/>
            </w:pict>
          </mc:Fallback>
        </mc:AlternateContent>
      </w:r>
    </w:p>
    <w:p w14:paraId="5CDC500D" w14:textId="77777777" w:rsidR="00B85478" w:rsidRPr="0002008A" w:rsidRDefault="00B85478" w:rsidP="00B85478">
      <w:pPr>
        <w:spacing w:before="120" w:after="120" w:line="264" w:lineRule="auto"/>
        <w:jc w:val="center"/>
        <w:rPr>
          <w:rFonts w:ascii="Times New Roman" w:eastAsia="Times New Roman" w:hAnsi="Times New Roman" w:cs="Times New Roman"/>
          <w:color w:val="000000" w:themeColor="text1"/>
          <w:sz w:val="26"/>
          <w:szCs w:val="26"/>
          <w:lang w:eastAsia="x-none"/>
        </w:rPr>
      </w:pPr>
      <w:r w:rsidRPr="0002008A">
        <w:rPr>
          <w:rFonts w:ascii="Times New Roman" w:eastAsia="Times New Roman" w:hAnsi="Times New Roman" w:cs="Times New Roman"/>
          <w:color w:val="000000" w:themeColor="text1"/>
          <w:sz w:val="26"/>
          <w:szCs w:val="26"/>
          <w:lang w:eastAsia="x-none"/>
        </w:rPr>
        <w:t>Kính gửi: Cục Phát thanh, truyền hình và thông tin điện tử</w:t>
      </w:r>
    </w:p>
    <w:p w14:paraId="0AF7E09D" w14:textId="77777777" w:rsidR="00B85478" w:rsidRPr="0002008A" w:rsidRDefault="00B85478" w:rsidP="00B85478">
      <w:pPr>
        <w:spacing w:before="60" w:after="0" w:line="264" w:lineRule="auto"/>
        <w:jc w:val="both"/>
        <w:rPr>
          <w:rFonts w:ascii="Times New Roman" w:eastAsia="Times New Roman" w:hAnsi="Times New Roman" w:cs="Times New Roman"/>
          <w:b/>
          <w:i/>
          <w:color w:val="000000" w:themeColor="text1"/>
          <w:sz w:val="26"/>
          <w:szCs w:val="26"/>
          <w:lang w:eastAsia="x-none"/>
        </w:rPr>
      </w:pPr>
      <w:r w:rsidRPr="0002008A">
        <w:rPr>
          <w:rFonts w:ascii="Times New Roman" w:eastAsia="Times New Roman" w:hAnsi="Times New Roman" w:cs="Times New Roman"/>
          <w:b/>
          <w:color w:val="000000" w:themeColor="text1"/>
          <w:sz w:val="26"/>
          <w:szCs w:val="26"/>
          <w:lang w:eastAsia="x-none"/>
        </w:rPr>
        <w:t>I</w:t>
      </w:r>
      <w:r w:rsidRPr="0002008A">
        <w:rPr>
          <w:rFonts w:ascii="Times New Roman" w:eastAsia="Times New Roman" w:hAnsi="Times New Roman" w:cs="Times New Roman"/>
          <w:b/>
          <w:color w:val="000000" w:themeColor="text1"/>
          <w:sz w:val="26"/>
          <w:szCs w:val="26"/>
          <w:lang w:val="x-none" w:eastAsia="x-none"/>
        </w:rPr>
        <w:t xml:space="preserve">. </w:t>
      </w:r>
      <w:r w:rsidRPr="0002008A">
        <w:rPr>
          <w:rFonts w:ascii="Times New Roman" w:eastAsia="Times New Roman" w:hAnsi="Times New Roman" w:cs="Times New Roman"/>
          <w:b/>
          <w:color w:val="000000" w:themeColor="text1"/>
          <w:sz w:val="26"/>
          <w:szCs w:val="26"/>
          <w:lang w:eastAsia="x-none"/>
        </w:rPr>
        <w:t>Thông tin chung về d</w:t>
      </w:r>
      <w:r w:rsidRPr="0002008A">
        <w:rPr>
          <w:rFonts w:ascii="Times New Roman" w:eastAsia="Times New Roman" w:hAnsi="Times New Roman" w:cs="Times New Roman"/>
          <w:b/>
          <w:color w:val="000000" w:themeColor="text1"/>
          <w:sz w:val="26"/>
          <w:szCs w:val="26"/>
          <w:lang w:val="x-none" w:eastAsia="x-none"/>
        </w:rPr>
        <w:t>oanh nghiệp</w:t>
      </w:r>
      <w:r w:rsidRPr="0002008A">
        <w:rPr>
          <w:rFonts w:ascii="Times New Roman" w:eastAsia="Times New Roman" w:hAnsi="Times New Roman" w:cs="Times New Roman"/>
          <w:b/>
          <w:color w:val="000000" w:themeColor="text1"/>
          <w:sz w:val="26"/>
          <w:szCs w:val="26"/>
          <w:lang w:eastAsia="x-none"/>
        </w:rPr>
        <w:t>:</w:t>
      </w:r>
    </w:p>
    <w:p w14:paraId="62708B00" w14:textId="77777777" w:rsidR="00B85478" w:rsidRPr="0002008A" w:rsidRDefault="00B85478" w:rsidP="00B85478">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Tên doanh nghiệp:</w:t>
      </w:r>
    </w:p>
    <w:p w14:paraId="12916009" w14:textId="77777777" w:rsidR="00B85478" w:rsidRPr="0002008A" w:rsidRDefault="00B85478" w:rsidP="00B85478">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 Địa chỉ: </w:t>
      </w:r>
    </w:p>
    <w:p w14:paraId="6E1DF55C" w14:textId="77777777" w:rsidR="00B85478" w:rsidRPr="0002008A" w:rsidRDefault="00B85478" w:rsidP="00B85478">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 Điện thoại: </w:t>
      </w:r>
      <w:r w:rsidRPr="0002008A">
        <w:rPr>
          <w:rFonts w:ascii="Times New Roman" w:eastAsia="Times New Roman" w:hAnsi="Times New Roman" w:cs="Times New Roman"/>
          <w:color w:val="000000" w:themeColor="text1"/>
          <w:sz w:val="26"/>
          <w:szCs w:val="26"/>
        </w:rPr>
        <w:tab/>
      </w:r>
      <w:r w:rsidRPr="0002008A">
        <w:rPr>
          <w:rFonts w:ascii="Times New Roman" w:eastAsia="Times New Roman" w:hAnsi="Times New Roman" w:cs="Times New Roman"/>
          <w:color w:val="000000" w:themeColor="text1"/>
          <w:sz w:val="26"/>
          <w:szCs w:val="26"/>
        </w:rPr>
        <w:tab/>
      </w:r>
      <w:r w:rsidRPr="0002008A">
        <w:rPr>
          <w:rFonts w:ascii="Times New Roman" w:eastAsia="Times New Roman" w:hAnsi="Times New Roman" w:cs="Times New Roman"/>
          <w:color w:val="000000" w:themeColor="text1"/>
          <w:sz w:val="26"/>
          <w:szCs w:val="26"/>
        </w:rPr>
        <w:tab/>
      </w:r>
      <w:r w:rsidRPr="0002008A">
        <w:rPr>
          <w:rFonts w:ascii="Times New Roman" w:eastAsia="Times New Roman" w:hAnsi="Times New Roman" w:cs="Times New Roman"/>
          <w:color w:val="000000" w:themeColor="text1"/>
          <w:sz w:val="26"/>
          <w:szCs w:val="26"/>
        </w:rPr>
        <w:tab/>
      </w:r>
      <w:r w:rsidRPr="0002008A">
        <w:rPr>
          <w:rFonts w:ascii="Times New Roman" w:eastAsia="Times New Roman" w:hAnsi="Times New Roman" w:cs="Times New Roman"/>
          <w:color w:val="000000" w:themeColor="text1"/>
          <w:sz w:val="26"/>
          <w:szCs w:val="26"/>
        </w:rPr>
        <w:tab/>
      </w:r>
      <w:r w:rsidRPr="0002008A">
        <w:rPr>
          <w:rFonts w:ascii="Times New Roman" w:eastAsia="Times New Roman" w:hAnsi="Times New Roman" w:cs="Times New Roman"/>
          <w:color w:val="000000" w:themeColor="text1"/>
          <w:sz w:val="26"/>
          <w:szCs w:val="26"/>
        </w:rPr>
        <w:tab/>
      </w:r>
    </w:p>
    <w:p w14:paraId="0E5ABE30" w14:textId="77777777" w:rsidR="00B85478" w:rsidRPr="0002008A" w:rsidRDefault="00B85478" w:rsidP="00B85478">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 Fax: </w:t>
      </w:r>
    </w:p>
    <w:p w14:paraId="4A3F0357" w14:textId="77777777" w:rsidR="00B85478" w:rsidRPr="0002008A" w:rsidRDefault="00B85478" w:rsidP="00B85478">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Email:</w:t>
      </w:r>
    </w:p>
    <w:p w14:paraId="6E6FFA84" w14:textId="77777777" w:rsidR="00B85478" w:rsidRPr="0002008A" w:rsidRDefault="00B85478" w:rsidP="00B85478">
      <w:pPr>
        <w:spacing w:before="6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Website:</w:t>
      </w:r>
    </w:p>
    <w:p w14:paraId="58EA98F5" w14:textId="77777777" w:rsidR="00B85478" w:rsidRPr="0002008A" w:rsidRDefault="00B85478" w:rsidP="00B85478">
      <w:pPr>
        <w:spacing w:before="120" w:after="120" w:line="264"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II. Nội dung báo cáo:</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049"/>
        <w:gridCol w:w="485"/>
        <w:gridCol w:w="1711"/>
        <w:gridCol w:w="1560"/>
        <w:gridCol w:w="1417"/>
        <w:gridCol w:w="1701"/>
      </w:tblGrid>
      <w:tr w:rsidR="00B264E6" w:rsidRPr="0002008A" w14:paraId="5596B99F" w14:textId="77777777" w:rsidTr="00B85478">
        <w:tc>
          <w:tcPr>
            <w:tcW w:w="709" w:type="dxa"/>
            <w:tcBorders>
              <w:top w:val="single" w:sz="4" w:space="0" w:color="auto"/>
              <w:left w:val="single" w:sz="4" w:space="0" w:color="auto"/>
              <w:bottom w:val="single" w:sz="4" w:space="0" w:color="auto"/>
              <w:right w:val="single" w:sz="4" w:space="0" w:color="auto"/>
            </w:tcBorders>
            <w:vAlign w:val="center"/>
            <w:hideMark/>
          </w:tcPr>
          <w:p w14:paraId="3AFAC459" w14:textId="77777777" w:rsidR="00B85478" w:rsidRPr="0002008A" w:rsidRDefault="00B85478" w:rsidP="00B85478">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STT</w:t>
            </w:r>
          </w:p>
        </w:tc>
        <w:tc>
          <w:tcPr>
            <w:tcW w:w="3534" w:type="dxa"/>
            <w:gridSpan w:val="2"/>
            <w:tcBorders>
              <w:top w:val="single" w:sz="4" w:space="0" w:color="auto"/>
              <w:left w:val="single" w:sz="4" w:space="0" w:color="auto"/>
              <w:bottom w:val="single" w:sz="4" w:space="0" w:color="auto"/>
              <w:right w:val="single" w:sz="4" w:space="0" w:color="auto"/>
            </w:tcBorders>
            <w:vAlign w:val="center"/>
            <w:hideMark/>
          </w:tcPr>
          <w:p w14:paraId="414B5FE6" w14:textId="77777777" w:rsidR="00B85478" w:rsidRPr="0002008A" w:rsidRDefault="00B85478" w:rsidP="00B85478">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Tên chỉ tiêu</w:t>
            </w:r>
          </w:p>
        </w:tc>
        <w:tc>
          <w:tcPr>
            <w:tcW w:w="1711" w:type="dxa"/>
            <w:tcBorders>
              <w:top w:val="single" w:sz="4" w:space="0" w:color="auto"/>
              <w:left w:val="single" w:sz="4" w:space="0" w:color="auto"/>
              <w:bottom w:val="single" w:sz="4" w:space="0" w:color="auto"/>
              <w:right w:val="single" w:sz="4" w:space="0" w:color="auto"/>
            </w:tcBorders>
            <w:vAlign w:val="center"/>
            <w:hideMark/>
          </w:tcPr>
          <w:p w14:paraId="03AAE508" w14:textId="77777777" w:rsidR="00B85478" w:rsidRPr="0002008A" w:rsidRDefault="00B85478" w:rsidP="00B85478">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Số liệu tháng báo cáo</w:t>
            </w:r>
          </w:p>
          <w:p w14:paraId="4E211BA7" w14:textId="77777777" w:rsidR="00B85478" w:rsidRPr="0002008A" w:rsidRDefault="00B85478" w:rsidP="00B85478">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(Thuê bao)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72EB4E6" w14:textId="77777777" w:rsidR="00B85478" w:rsidRPr="0002008A" w:rsidRDefault="00B85478" w:rsidP="00B85478">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Số thuê bao mới trong tháng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DED697" w14:textId="77777777" w:rsidR="00B85478" w:rsidRPr="0002008A" w:rsidRDefault="00B85478" w:rsidP="00B85478">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so với kế hoạch năm</w:t>
            </w:r>
          </w:p>
          <w:p w14:paraId="50DB1C12" w14:textId="77777777" w:rsidR="00B85478" w:rsidRPr="0002008A" w:rsidRDefault="00B85478" w:rsidP="00B85478">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(Thuê bao)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D0C7BE" w14:textId="77777777" w:rsidR="00B85478" w:rsidRPr="0002008A" w:rsidRDefault="00B85478" w:rsidP="00B85478">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so với cùng kỳ năm trước</w:t>
            </w:r>
          </w:p>
          <w:p w14:paraId="648B7865" w14:textId="77777777" w:rsidR="00B85478" w:rsidRPr="0002008A" w:rsidRDefault="00B85478" w:rsidP="00B85478">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(Thuê bao)</w:t>
            </w:r>
          </w:p>
        </w:tc>
      </w:tr>
      <w:tr w:rsidR="00B264E6" w:rsidRPr="0002008A" w14:paraId="15DC48E0" w14:textId="77777777" w:rsidTr="00B85478">
        <w:trPr>
          <w:trHeight w:val="632"/>
        </w:trPr>
        <w:tc>
          <w:tcPr>
            <w:tcW w:w="709" w:type="dxa"/>
            <w:tcBorders>
              <w:top w:val="single" w:sz="4" w:space="0" w:color="auto"/>
              <w:left w:val="single" w:sz="4" w:space="0" w:color="auto"/>
              <w:bottom w:val="single" w:sz="4" w:space="0" w:color="auto"/>
              <w:right w:val="single" w:sz="4" w:space="0" w:color="auto"/>
            </w:tcBorders>
            <w:vAlign w:val="center"/>
            <w:hideMark/>
          </w:tcPr>
          <w:p w14:paraId="125BE287"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1</w:t>
            </w:r>
          </w:p>
        </w:tc>
        <w:tc>
          <w:tcPr>
            <w:tcW w:w="3534" w:type="dxa"/>
            <w:gridSpan w:val="2"/>
            <w:tcBorders>
              <w:top w:val="single" w:sz="4" w:space="0" w:color="auto"/>
              <w:left w:val="single" w:sz="4" w:space="0" w:color="auto"/>
              <w:bottom w:val="single" w:sz="4" w:space="0" w:color="auto"/>
              <w:right w:val="single" w:sz="4" w:space="0" w:color="auto"/>
            </w:tcBorders>
            <w:vAlign w:val="center"/>
            <w:hideMark/>
          </w:tcPr>
          <w:p w14:paraId="6A0E1FBF" w14:textId="77777777" w:rsidR="00B85478" w:rsidRPr="0002008A" w:rsidRDefault="00B85478" w:rsidP="00B85478">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Tổng số thuê bao truyền hình trả tiền hiện có</w:t>
            </w:r>
          </w:p>
        </w:tc>
        <w:tc>
          <w:tcPr>
            <w:tcW w:w="1711" w:type="dxa"/>
            <w:tcBorders>
              <w:top w:val="single" w:sz="4" w:space="0" w:color="auto"/>
              <w:left w:val="single" w:sz="4" w:space="0" w:color="auto"/>
              <w:bottom w:val="single" w:sz="4" w:space="0" w:color="auto"/>
              <w:right w:val="single" w:sz="4" w:space="0" w:color="auto"/>
            </w:tcBorders>
            <w:vAlign w:val="center"/>
          </w:tcPr>
          <w:p w14:paraId="3AE4BFE6"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74A2A867"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1F236D0F"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2D1B92D2"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r>
      <w:tr w:rsidR="00B264E6" w:rsidRPr="0002008A" w14:paraId="243551E1" w14:textId="77777777" w:rsidTr="00B85478">
        <w:tc>
          <w:tcPr>
            <w:tcW w:w="709" w:type="dxa"/>
            <w:tcBorders>
              <w:top w:val="single" w:sz="4" w:space="0" w:color="auto"/>
              <w:left w:val="single" w:sz="4" w:space="0" w:color="auto"/>
              <w:bottom w:val="single" w:sz="4" w:space="0" w:color="auto"/>
              <w:right w:val="single" w:sz="4" w:space="0" w:color="auto"/>
            </w:tcBorders>
            <w:vAlign w:val="center"/>
            <w:hideMark/>
          </w:tcPr>
          <w:p w14:paraId="3EE470E6"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2</w:t>
            </w:r>
          </w:p>
        </w:tc>
        <w:tc>
          <w:tcPr>
            <w:tcW w:w="3534" w:type="dxa"/>
            <w:gridSpan w:val="2"/>
            <w:tcBorders>
              <w:top w:val="single" w:sz="4" w:space="0" w:color="auto"/>
              <w:left w:val="single" w:sz="4" w:space="0" w:color="auto"/>
              <w:bottom w:val="single" w:sz="4" w:space="0" w:color="auto"/>
              <w:right w:val="single" w:sz="4" w:space="0" w:color="auto"/>
            </w:tcBorders>
            <w:vAlign w:val="center"/>
            <w:hideMark/>
          </w:tcPr>
          <w:p w14:paraId="5CCBF1E2" w14:textId="77777777" w:rsidR="00B85478" w:rsidRPr="0002008A" w:rsidRDefault="00B85478" w:rsidP="00B85478">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Tổng số thuê bao truyền hình trả tiền theo từng loại dịch vụ (</w:t>
            </w:r>
            <w:r w:rsidRPr="0002008A">
              <w:rPr>
                <w:rFonts w:ascii="Times New Roman" w:eastAsia="Times New Roman" w:hAnsi="Times New Roman" w:cs="Times New Roman"/>
                <w:i/>
                <w:color w:val="000000" w:themeColor="text1"/>
                <w:sz w:val="26"/>
                <w:szCs w:val="26"/>
              </w:rPr>
              <w:t>điền thông tin nếu có nhiều hơn 1 loại hình dịch vụ</w:t>
            </w:r>
            <w:r w:rsidRPr="0002008A">
              <w:rPr>
                <w:rFonts w:ascii="Times New Roman" w:eastAsia="Times New Roman" w:hAnsi="Times New Roman" w:cs="Times New Roman"/>
                <w:color w:val="000000" w:themeColor="text1"/>
                <w:sz w:val="26"/>
                <w:szCs w:val="26"/>
              </w:rPr>
              <w:t>)</w:t>
            </w:r>
          </w:p>
        </w:tc>
        <w:tc>
          <w:tcPr>
            <w:tcW w:w="1711" w:type="dxa"/>
            <w:tcBorders>
              <w:top w:val="single" w:sz="4" w:space="0" w:color="auto"/>
              <w:left w:val="single" w:sz="4" w:space="0" w:color="auto"/>
              <w:bottom w:val="single" w:sz="4" w:space="0" w:color="auto"/>
              <w:right w:val="single" w:sz="4" w:space="0" w:color="auto"/>
            </w:tcBorders>
            <w:vAlign w:val="center"/>
          </w:tcPr>
          <w:p w14:paraId="170B4C23" w14:textId="77777777" w:rsidR="00B85478" w:rsidRPr="0002008A" w:rsidRDefault="00B85478" w:rsidP="00B85478">
            <w:pPr>
              <w:spacing w:after="0" w:line="240" w:lineRule="auto"/>
              <w:rPr>
                <w:rFonts w:ascii="Times New Roman" w:eastAsia="Times New Roman" w:hAnsi="Times New Roman" w:cs="Times New Roman"/>
                <w:color w:val="000000" w:themeColor="text1"/>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277496CF" w14:textId="77777777" w:rsidR="00B85478" w:rsidRPr="0002008A" w:rsidRDefault="00B85478" w:rsidP="00B85478">
            <w:pPr>
              <w:spacing w:after="0" w:line="240" w:lineRule="auto"/>
              <w:rPr>
                <w:rFonts w:ascii="Times New Roman" w:eastAsia="Times New Roman" w:hAnsi="Times New Roman" w:cs="Times New Roman"/>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3ECA509A" w14:textId="77777777" w:rsidR="00B85478" w:rsidRPr="0002008A" w:rsidRDefault="00B85478" w:rsidP="00B85478">
            <w:pPr>
              <w:spacing w:after="0" w:line="240" w:lineRule="auto"/>
              <w:rPr>
                <w:rFonts w:ascii="Times New Roman" w:eastAsia="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7282EFC5" w14:textId="77777777" w:rsidR="00B85478" w:rsidRPr="0002008A" w:rsidRDefault="00B85478" w:rsidP="00B85478">
            <w:pPr>
              <w:spacing w:after="0" w:line="240" w:lineRule="auto"/>
              <w:rPr>
                <w:rFonts w:ascii="Times New Roman" w:eastAsia="Times New Roman" w:hAnsi="Times New Roman" w:cs="Times New Roman"/>
                <w:color w:val="000000" w:themeColor="text1"/>
                <w:sz w:val="26"/>
                <w:szCs w:val="26"/>
              </w:rPr>
            </w:pPr>
          </w:p>
        </w:tc>
      </w:tr>
      <w:tr w:rsidR="00B264E6" w:rsidRPr="0002008A" w14:paraId="39A7DBF2" w14:textId="77777777" w:rsidTr="00B85478">
        <w:tc>
          <w:tcPr>
            <w:tcW w:w="709" w:type="dxa"/>
            <w:tcBorders>
              <w:top w:val="single" w:sz="4" w:space="0" w:color="auto"/>
              <w:left w:val="single" w:sz="4" w:space="0" w:color="auto"/>
              <w:bottom w:val="single" w:sz="4" w:space="0" w:color="auto"/>
              <w:right w:val="single" w:sz="4" w:space="0" w:color="auto"/>
            </w:tcBorders>
            <w:vAlign w:val="center"/>
            <w:hideMark/>
          </w:tcPr>
          <w:p w14:paraId="2C92DB36"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2.1</w:t>
            </w:r>
          </w:p>
        </w:tc>
        <w:tc>
          <w:tcPr>
            <w:tcW w:w="3534" w:type="dxa"/>
            <w:gridSpan w:val="2"/>
            <w:tcBorders>
              <w:top w:val="single" w:sz="4" w:space="0" w:color="auto"/>
              <w:left w:val="single" w:sz="4" w:space="0" w:color="auto"/>
              <w:bottom w:val="single" w:sz="4" w:space="0" w:color="auto"/>
              <w:right w:val="single" w:sz="4" w:space="0" w:color="auto"/>
            </w:tcBorders>
            <w:vAlign w:val="center"/>
            <w:hideMark/>
          </w:tcPr>
          <w:p w14:paraId="18F0827B" w14:textId="77777777" w:rsidR="00B85478" w:rsidRPr="0002008A" w:rsidRDefault="00B85478" w:rsidP="00B85478">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Dịch vụ truyền hình mặt đất kỹ thuật số</w:t>
            </w:r>
          </w:p>
        </w:tc>
        <w:tc>
          <w:tcPr>
            <w:tcW w:w="1711" w:type="dxa"/>
            <w:tcBorders>
              <w:top w:val="single" w:sz="4" w:space="0" w:color="auto"/>
              <w:left w:val="single" w:sz="4" w:space="0" w:color="auto"/>
              <w:bottom w:val="single" w:sz="4" w:space="0" w:color="auto"/>
              <w:right w:val="single" w:sz="4" w:space="0" w:color="auto"/>
            </w:tcBorders>
            <w:vAlign w:val="center"/>
          </w:tcPr>
          <w:p w14:paraId="5DCA76AF"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3B37F4C9"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6CB69B5C"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3472F82E"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r>
      <w:tr w:rsidR="00B264E6" w:rsidRPr="0002008A" w14:paraId="5E73C3F4" w14:textId="77777777" w:rsidTr="00B85478">
        <w:tc>
          <w:tcPr>
            <w:tcW w:w="709" w:type="dxa"/>
            <w:tcBorders>
              <w:top w:val="single" w:sz="4" w:space="0" w:color="auto"/>
              <w:left w:val="single" w:sz="4" w:space="0" w:color="auto"/>
              <w:bottom w:val="single" w:sz="4" w:space="0" w:color="auto"/>
              <w:right w:val="single" w:sz="4" w:space="0" w:color="auto"/>
            </w:tcBorders>
            <w:vAlign w:val="center"/>
            <w:hideMark/>
          </w:tcPr>
          <w:p w14:paraId="77ADA794"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2.2</w:t>
            </w:r>
          </w:p>
        </w:tc>
        <w:tc>
          <w:tcPr>
            <w:tcW w:w="3534" w:type="dxa"/>
            <w:gridSpan w:val="2"/>
            <w:tcBorders>
              <w:top w:val="single" w:sz="4" w:space="0" w:color="auto"/>
              <w:left w:val="single" w:sz="4" w:space="0" w:color="auto"/>
              <w:bottom w:val="single" w:sz="4" w:space="0" w:color="auto"/>
              <w:right w:val="single" w:sz="4" w:space="0" w:color="auto"/>
            </w:tcBorders>
            <w:vAlign w:val="center"/>
            <w:hideMark/>
          </w:tcPr>
          <w:p w14:paraId="5C02E2B5" w14:textId="77777777" w:rsidR="00B85478" w:rsidRPr="0002008A" w:rsidRDefault="00B85478" w:rsidP="00B85478">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Dịch vụ truyền hình cáp (tương tự, số, IPTV)</w:t>
            </w:r>
          </w:p>
        </w:tc>
        <w:tc>
          <w:tcPr>
            <w:tcW w:w="1711" w:type="dxa"/>
            <w:tcBorders>
              <w:top w:val="single" w:sz="4" w:space="0" w:color="auto"/>
              <w:left w:val="single" w:sz="4" w:space="0" w:color="auto"/>
              <w:bottom w:val="single" w:sz="4" w:space="0" w:color="auto"/>
              <w:right w:val="single" w:sz="4" w:space="0" w:color="auto"/>
            </w:tcBorders>
            <w:vAlign w:val="center"/>
          </w:tcPr>
          <w:p w14:paraId="75C02306"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670CA53F"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6B2C5CB1"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1FECE757"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r>
      <w:tr w:rsidR="00B264E6" w:rsidRPr="0002008A" w14:paraId="44987944" w14:textId="77777777" w:rsidTr="00B85478">
        <w:tc>
          <w:tcPr>
            <w:tcW w:w="709" w:type="dxa"/>
            <w:tcBorders>
              <w:top w:val="single" w:sz="4" w:space="0" w:color="auto"/>
              <w:left w:val="single" w:sz="4" w:space="0" w:color="auto"/>
              <w:bottom w:val="single" w:sz="4" w:space="0" w:color="auto"/>
              <w:right w:val="single" w:sz="4" w:space="0" w:color="auto"/>
            </w:tcBorders>
            <w:vAlign w:val="center"/>
            <w:hideMark/>
          </w:tcPr>
          <w:p w14:paraId="1A314F32"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2.3</w:t>
            </w:r>
          </w:p>
        </w:tc>
        <w:tc>
          <w:tcPr>
            <w:tcW w:w="3534" w:type="dxa"/>
            <w:gridSpan w:val="2"/>
            <w:tcBorders>
              <w:top w:val="single" w:sz="4" w:space="0" w:color="auto"/>
              <w:left w:val="single" w:sz="4" w:space="0" w:color="auto"/>
              <w:bottom w:val="single" w:sz="4" w:space="0" w:color="auto"/>
              <w:right w:val="single" w:sz="4" w:space="0" w:color="auto"/>
            </w:tcBorders>
            <w:vAlign w:val="center"/>
            <w:hideMark/>
          </w:tcPr>
          <w:p w14:paraId="70B7E5B0" w14:textId="77777777" w:rsidR="00B85478" w:rsidRPr="0002008A" w:rsidRDefault="00B85478" w:rsidP="00B85478">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Dịch vụ truyền hình qua vệ tinh</w:t>
            </w:r>
          </w:p>
        </w:tc>
        <w:tc>
          <w:tcPr>
            <w:tcW w:w="1711" w:type="dxa"/>
            <w:tcBorders>
              <w:top w:val="single" w:sz="4" w:space="0" w:color="auto"/>
              <w:left w:val="single" w:sz="4" w:space="0" w:color="auto"/>
              <w:bottom w:val="single" w:sz="4" w:space="0" w:color="auto"/>
              <w:right w:val="single" w:sz="4" w:space="0" w:color="auto"/>
            </w:tcBorders>
            <w:vAlign w:val="center"/>
          </w:tcPr>
          <w:p w14:paraId="59F37770"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6C39F01B"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05BD35A5"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46BFBBE7"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r>
      <w:tr w:rsidR="00B264E6" w:rsidRPr="0002008A" w14:paraId="61465153" w14:textId="77777777" w:rsidTr="00B85478">
        <w:tc>
          <w:tcPr>
            <w:tcW w:w="709" w:type="dxa"/>
            <w:tcBorders>
              <w:top w:val="single" w:sz="4" w:space="0" w:color="auto"/>
              <w:left w:val="single" w:sz="4" w:space="0" w:color="auto"/>
              <w:bottom w:val="single" w:sz="4" w:space="0" w:color="auto"/>
              <w:right w:val="single" w:sz="4" w:space="0" w:color="auto"/>
            </w:tcBorders>
            <w:vAlign w:val="center"/>
            <w:hideMark/>
          </w:tcPr>
          <w:p w14:paraId="2870F235"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2.4</w:t>
            </w:r>
          </w:p>
        </w:tc>
        <w:tc>
          <w:tcPr>
            <w:tcW w:w="3534" w:type="dxa"/>
            <w:gridSpan w:val="2"/>
            <w:tcBorders>
              <w:top w:val="single" w:sz="4" w:space="0" w:color="auto"/>
              <w:left w:val="single" w:sz="4" w:space="0" w:color="auto"/>
              <w:bottom w:val="single" w:sz="4" w:space="0" w:color="auto"/>
              <w:right w:val="single" w:sz="4" w:space="0" w:color="auto"/>
            </w:tcBorders>
            <w:vAlign w:val="center"/>
            <w:hideMark/>
          </w:tcPr>
          <w:p w14:paraId="1008A031" w14:textId="77777777" w:rsidR="00B85478" w:rsidRPr="0002008A" w:rsidRDefault="00B85478" w:rsidP="00B85478">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Dịch vụ truyền hình di động</w:t>
            </w:r>
          </w:p>
        </w:tc>
        <w:tc>
          <w:tcPr>
            <w:tcW w:w="1711" w:type="dxa"/>
            <w:tcBorders>
              <w:top w:val="single" w:sz="4" w:space="0" w:color="auto"/>
              <w:left w:val="single" w:sz="4" w:space="0" w:color="auto"/>
              <w:bottom w:val="single" w:sz="4" w:space="0" w:color="auto"/>
              <w:right w:val="single" w:sz="4" w:space="0" w:color="auto"/>
            </w:tcBorders>
            <w:vAlign w:val="center"/>
          </w:tcPr>
          <w:p w14:paraId="35F62F79"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40880D39"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3E701C7F"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6E021757"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r>
      <w:tr w:rsidR="00B264E6" w:rsidRPr="0002008A" w14:paraId="5EC7C3BC" w14:textId="77777777" w:rsidTr="00B85478">
        <w:tc>
          <w:tcPr>
            <w:tcW w:w="709" w:type="dxa"/>
            <w:tcBorders>
              <w:top w:val="single" w:sz="4" w:space="0" w:color="auto"/>
              <w:left w:val="single" w:sz="4" w:space="0" w:color="auto"/>
              <w:bottom w:val="single" w:sz="4" w:space="0" w:color="auto"/>
              <w:right w:val="single" w:sz="4" w:space="0" w:color="auto"/>
            </w:tcBorders>
            <w:vAlign w:val="center"/>
            <w:hideMark/>
          </w:tcPr>
          <w:p w14:paraId="61AACC92"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2.5</w:t>
            </w:r>
          </w:p>
        </w:tc>
        <w:tc>
          <w:tcPr>
            <w:tcW w:w="3534" w:type="dxa"/>
            <w:gridSpan w:val="2"/>
            <w:tcBorders>
              <w:top w:val="single" w:sz="4" w:space="0" w:color="auto"/>
              <w:left w:val="single" w:sz="4" w:space="0" w:color="auto"/>
              <w:bottom w:val="single" w:sz="4" w:space="0" w:color="auto"/>
              <w:right w:val="single" w:sz="4" w:space="0" w:color="auto"/>
            </w:tcBorders>
            <w:vAlign w:val="center"/>
            <w:hideMark/>
          </w:tcPr>
          <w:p w14:paraId="7076DAB2" w14:textId="77777777" w:rsidR="00B85478" w:rsidRPr="0002008A" w:rsidRDefault="00B85478" w:rsidP="00B85478">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Dịch vụ PTTH trên mạng Internet</w:t>
            </w:r>
          </w:p>
        </w:tc>
        <w:tc>
          <w:tcPr>
            <w:tcW w:w="1711" w:type="dxa"/>
            <w:tcBorders>
              <w:top w:val="single" w:sz="4" w:space="0" w:color="auto"/>
              <w:left w:val="single" w:sz="4" w:space="0" w:color="auto"/>
              <w:bottom w:val="single" w:sz="4" w:space="0" w:color="auto"/>
              <w:right w:val="single" w:sz="4" w:space="0" w:color="auto"/>
            </w:tcBorders>
            <w:vAlign w:val="center"/>
          </w:tcPr>
          <w:p w14:paraId="1AB0E0D1"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0EAD7909"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30091035"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66BF9519"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r>
      <w:tr w:rsidR="00B264E6" w:rsidRPr="0002008A" w14:paraId="71040EE4" w14:textId="77777777" w:rsidTr="00B85478">
        <w:tc>
          <w:tcPr>
            <w:tcW w:w="709" w:type="dxa"/>
            <w:tcBorders>
              <w:top w:val="single" w:sz="4" w:space="0" w:color="auto"/>
              <w:left w:val="single" w:sz="4" w:space="0" w:color="auto"/>
              <w:bottom w:val="single" w:sz="4" w:space="0" w:color="auto"/>
              <w:right w:val="single" w:sz="4" w:space="0" w:color="auto"/>
            </w:tcBorders>
            <w:vAlign w:val="center"/>
            <w:hideMark/>
          </w:tcPr>
          <w:p w14:paraId="30ACF377"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w:t>
            </w:r>
          </w:p>
        </w:tc>
        <w:tc>
          <w:tcPr>
            <w:tcW w:w="3534" w:type="dxa"/>
            <w:gridSpan w:val="2"/>
            <w:tcBorders>
              <w:top w:val="single" w:sz="4" w:space="0" w:color="auto"/>
              <w:left w:val="single" w:sz="4" w:space="0" w:color="auto"/>
              <w:bottom w:val="single" w:sz="4" w:space="0" w:color="auto"/>
              <w:right w:val="single" w:sz="4" w:space="0" w:color="auto"/>
            </w:tcBorders>
            <w:vAlign w:val="center"/>
            <w:hideMark/>
          </w:tcPr>
          <w:p w14:paraId="7604F2D8" w14:textId="77777777" w:rsidR="00B85478" w:rsidRPr="0002008A" w:rsidRDefault="00B85478" w:rsidP="00B85478">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w:t>
            </w:r>
          </w:p>
        </w:tc>
        <w:tc>
          <w:tcPr>
            <w:tcW w:w="1711" w:type="dxa"/>
            <w:tcBorders>
              <w:top w:val="single" w:sz="4" w:space="0" w:color="auto"/>
              <w:left w:val="single" w:sz="4" w:space="0" w:color="auto"/>
              <w:bottom w:val="single" w:sz="4" w:space="0" w:color="auto"/>
              <w:right w:val="single" w:sz="4" w:space="0" w:color="auto"/>
            </w:tcBorders>
            <w:vAlign w:val="center"/>
          </w:tcPr>
          <w:p w14:paraId="36E547C6"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14FF41C9"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1F8B811B"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45E4AE6B"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r>
      <w:tr w:rsidR="00B264E6" w:rsidRPr="0002008A" w14:paraId="318D8E35" w14:textId="77777777" w:rsidTr="00B85478">
        <w:trPr>
          <w:trHeight w:val="228"/>
        </w:trPr>
        <w:tc>
          <w:tcPr>
            <w:tcW w:w="709" w:type="dxa"/>
            <w:tcBorders>
              <w:top w:val="single" w:sz="4" w:space="0" w:color="auto"/>
              <w:left w:val="nil"/>
              <w:bottom w:val="nil"/>
              <w:right w:val="nil"/>
            </w:tcBorders>
            <w:vAlign w:val="center"/>
          </w:tcPr>
          <w:p w14:paraId="43BC40BB"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c>
          <w:tcPr>
            <w:tcW w:w="3534" w:type="dxa"/>
            <w:gridSpan w:val="2"/>
            <w:tcBorders>
              <w:top w:val="single" w:sz="4" w:space="0" w:color="auto"/>
              <w:left w:val="nil"/>
              <w:bottom w:val="nil"/>
              <w:right w:val="nil"/>
            </w:tcBorders>
            <w:vAlign w:val="center"/>
          </w:tcPr>
          <w:p w14:paraId="280C222C" w14:textId="77777777" w:rsidR="00B85478" w:rsidRPr="0002008A" w:rsidRDefault="00B85478" w:rsidP="00B85478">
            <w:pPr>
              <w:spacing w:after="0" w:line="240" w:lineRule="auto"/>
              <w:rPr>
                <w:rFonts w:ascii="Times New Roman" w:eastAsia="Times New Roman" w:hAnsi="Times New Roman" w:cs="Times New Roman"/>
                <w:color w:val="000000" w:themeColor="text1"/>
                <w:sz w:val="26"/>
                <w:szCs w:val="26"/>
              </w:rPr>
            </w:pPr>
          </w:p>
        </w:tc>
        <w:tc>
          <w:tcPr>
            <w:tcW w:w="1711" w:type="dxa"/>
            <w:tcBorders>
              <w:top w:val="single" w:sz="4" w:space="0" w:color="auto"/>
              <w:left w:val="nil"/>
              <w:bottom w:val="nil"/>
              <w:right w:val="nil"/>
            </w:tcBorders>
            <w:vAlign w:val="center"/>
          </w:tcPr>
          <w:p w14:paraId="7487BC76"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c>
          <w:tcPr>
            <w:tcW w:w="1560" w:type="dxa"/>
            <w:tcBorders>
              <w:top w:val="single" w:sz="4" w:space="0" w:color="auto"/>
              <w:left w:val="nil"/>
              <w:bottom w:val="nil"/>
              <w:right w:val="nil"/>
            </w:tcBorders>
            <w:vAlign w:val="center"/>
          </w:tcPr>
          <w:p w14:paraId="1655E9D7"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c>
          <w:tcPr>
            <w:tcW w:w="1417" w:type="dxa"/>
            <w:tcBorders>
              <w:top w:val="single" w:sz="4" w:space="0" w:color="auto"/>
              <w:left w:val="nil"/>
              <w:bottom w:val="nil"/>
              <w:right w:val="nil"/>
            </w:tcBorders>
            <w:vAlign w:val="center"/>
          </w:tcPr>
          <w:p w14:paraId="78F89107"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c>
          <w:tcPr>
            <w:tcW w:w="1701" w:type="dxa"/>
            <w:tcBorders>
              <w:top w:val="single" w:sz="4" w:space="0" w:color="auto"/>
              <w:left w:val="nil"/>
              <w:bottom w:val="nil"/>
              <w:right w:val="nil"/>
            </w:tcBorders>
            <w:vAlign w:val="center"/>
          </w:tcPr>
          <w:p w14:paraId="72E0B506"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p>
        </w:tc>
      </w:tr>
      <w:tr w:rsidR="00B264E6" w:rsidRPr="0002008A" w14:paraId="65BC0FD3" w14:textId="77777777" w:rsidTr="00B85478">
        <w:tc>
          <w:tcPr>
            <w:tcW w:w="3758" w:type="dxa"/>
            <w:gridSpan w:val="2"/>
            <w:tcBorders>
              <w:top w:val="nil"/>
              <w:left w:val="nil"/>
              <w:bottom w:val="nil"/>
              <w:right w:val="nil"/>
            </w:tcBorders>
            <w:vAlign w:val="center"/>
            <w:hideMark/>
          </w:tcPr>
          <w:p w14:paraId="1E9557CE" w14:textId="77777777" w:rsidR="00B85478" w:rsidRPr="0002008A" w:rsidRDefault="00B85478" w:rsidP="00B85478">
            <w:pPr>
              <w:spacing w:after="0" w:line="240" w:lineRule="auto"/>
              <w:rPr>
                <w:rFonts w:ascii="Times New Roman" w:eastAsia="Times New Roman" w:hAnsi="Times New Roman" w:cs="Times New Roman"/>
                <w:b/>
                <w:i/>
                <w:color w:val="000000" w:themeColor="text1"/>
                <w:sz w:val="26"/>
                <w:szCs w:val="26"/>
              </w:rPr>
            </w:pPr>
            <w:r w:rsidRPr="0002008A">
              <w:rPr>
                <w:rFonts w:ascii="Times New Roman" w:eastAsia="Times New Roman" w:hAnsi="Times New Roman" w:cs="Times New Roman"/>
                <w:b/>
                <w:i/>
                <w:color w:val="000000" w:themeColor="text1"/>
                <w:sz w:val="26"/>
                <w:szCs w:val="26"/>
              </w:rPr>
              <w:t>Nơi nhận:</w:t>
            </w:r>
          </w:p>
          <w:p w14:paraId="6256376D" w14:textId="77777777" w:rsidR="00B85478" w:rsidRPr="0002008A" w:rsidRDefault="00B85478" w:rsidP="00B85478">
            <w:pPr>
              <w:spacing w:after="0" w:line="240" w:lineRule="auto"/>
              <w:rPr>
                <w:rFonts w:ascii="Times New Roman" w:eastAsia="Times New Roman" w:hAnsi="Times New Roman" w:cs="Times New Roman"/>
                <w:color w:val="000000" w:themeColor="text1"/>
                <w:szCs w:val="26"/>
              </w:rPr>
            </w:pPr>
            <w:r w:rsidRPr="0002008A">
              <w:rPr>
                <w:rFonts w:ascii="Times New Roman" w:eastAsia="Times New Roman" w:hAnsi="Times New Roman" w:cs="Times New Roman"/>
                <w:color w:val="000000" w:themeColor="text1"/>
                <w:szCs w:val="26"/>
              </w:rPr>
              <w:t>- Như trên;</w:t>
            </w:r>
          </w:p>
          <w:p w14:paraId="20993647" w14:textId="77777777" w:rsidR="00B85478" w:rsidRPr="0002008A" w:rsidRDefault="00B85478" w:rsidP="00B85478">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Cs w:val="26"/>
              </w:rPr>
              <w:t>- Lưu</w:t>
            </w:r>
            <w:r w:rsidRPr="0002008A">
              <w:rPr>
                <w:rFonts w:ascii="Times New Roman" w:eastAsia="Times New Roman" w:hAnsi="Times New Roman" w:cs="Times New Roman"/>
                <w:color w:val="000000" w:themeColor="text1"/>
                <w:sz w:val="26"/>
                <w:szCs w:val="26"/>
              </w:rPr>
              <w:t xml:space="preserve">: </w:t>
            </w:r>
          </w:p>
        </w:tc>
        <w:tc>
          <w:tcPr>
            <w:tcW w:w="6874" w:type="dxa"/>
            <w:gridSpan w:val="5"/>
            <w:tcBorders>
              <w:top w:val="nil"/>
              <w:left w:val="nil"/>
              <w:bottom w:val="nil"/>
              <w:right w:val="nil"/>
            </w:tcBorders>
            <w:vAlign w:val="center"/>
            <w:hideMark/>
          </w:tcPr>
          <w:p w14:paraId="30C407ED" w14:textId="239AF038" w:rsidR="00B85478" w:rsidRPr="0002008A" w:rsidRDefault="00A76CA1" w:rsidP="00B85478">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lang w:val="vi-VN" w:eastAsia="vi-VN"/>
              </w:rPr>
              <w:t>NGƯỜI ĐẠI DIỆN THEO PHÁP LUẬT</w:t>
            </w:r>
          </w:p>
          <w:p w14:paraId="6B70E989" w14:textId="3C6B870E" w:rsidR="00B85478" w:rsidRPr="0002008A" w:rsidRDefault="00083E03"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Calibri" w:hAnsi="Times New Roman" w:cs="Times New Roman"/>
                <w:i/>
                <w:iCs/>
                <w:color w:val="000000" w:themeColor="text1"/>
                <w:sz w:val="26"/>
                <w:szCs w:val="26"/>
                <w:lang w:val="vi-VN"/>
              </w:rPr>
              <w:t>(Ký, họ tên, đóng dấu</w:t>
            </w:r>
            <w:r w:rsidRPr="0002008A">
              <w:rPr>
                <w:rFonts w:ascii="Times New Roman" w:eastAsia="Calibri" w:hAnsi="Times New Roman" w:cs="Times New Roman"/>
                <w:i/>
                <w:iCs/>
                <w:color w:val="000000" w:themeColor="text1"/>
                <w:sz w:val="26"/>
                <w:szCs w:val="26"/>
              </w:rPr>
              <w:t>/chữ ký số</w:t>
            </w:r>
            <w:r w:rsidRPr="0002008A">
              <w:rPr>
                <w:rFonts w:ascii="Times New Roman" w:eastAsia="Calibri" w:hAnsi="Times New Roman" w:cs="Times New Roman"/>
                <w:i/>
                <w:iCs/>
                <w:color w:val="000000" w:themeColor="text1"/>
                <w:sz w:val="26"/>
                <w:szCs w:val="26"/>
                <w:lang w:val="vi-VN"/>
              </w:rPr>
              <w:t>)</w:t>
            </w:r>
          </w:p>
        </w:tc>
      </w:tr>
    </w:tbl>
    <w:p w14:paraId="7AB7F095" w14:textId="77777777" w:rsidR="00B85478" w:rsidRPr="005737EE" w:rsidRDefault="00B85478" w:rsidP="00B85478">
      <w:pPr>
        <w:spacing w:before="60" w:after="0" w:line="312" w:lineRule="auto"/>
        <w:ind w:firstLine="567"/>
        <w:jc w:val="both"/>
        <w:rPr>
          <w:rFonts w:ascii="Times New Roman" w:eastAsia="Times New Roman" w:hAnsi="Times New Roman" w:cs="Times New Roman"/>
          <w:b/>
          <w:iCs/>
          <w:color w:val="000000" w:themeColor="text1"/>
          <w:sz w:val="28"/>
          <w:szCs w:val="26"/>
          <w:lang w:val="vi-VN"/>
        </w:rPr>
      </w:pPr>
      <w:r w:rsidRPr="005737EE">
        <w:rPr>
          <w:rFonts w:ascii="Times New Roman" w:eastAsia="Times New Roman" w:hAnsi="Times New Roman" w:cs="Times New Roman"/>
          <w:b/>
          <w:iCs/>
          <w:color w:val="000000" w:themeColor="text1"/>
          <w:sz w:val="28"/>
          <w:szCs w:val="26"/>
          <w:lang w:val="vi-VN"/>
        </w:rPr>
        <w:lastRenderedPageBreak/>
        <w:t>11. Báo cáo chất lượng dịch vụ phát thanh, truyền hình</w:t>
      </w:r>
    </w:p>
    <w:p w14:paraId="7D9589A6" w14:textId="77777777" w:rsidR="00B85478" w:rsidRPr="005737EE" w:rsidRDefault="00B85478" w:rsidP="00B85478">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11.1. Nội dung yêu cầu báo cáo: </w:t>
      </w:r>
    </w:p>
    <w:p w14:paraId="6CCE9984" w14:textId="77777777" w:rsidR="00B85478" w:rsidRPr="005737EE" w:rsidRDefault="00B85478" w:rsidP="00B85478">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a) Thông tin về doanh nghiệp: Tên đơn vị; Địa chỉ; Loại hình và phương thức dịch vụ cung cấp;</w:t>
      </w:r>
    </w:p>
    <w:p w14:paraId="4CE452AA" w14:textId="77777777" w:rsidR="00B85478" w:rsidRPr="005737EE" w:rsidRDefault="00B85478" w:rsidP="00B85478">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b) Việc chấp hành các quy định về quản lý chất lượng dịch vụ;</w:t>
      </w:r>
    </w:p>
    <w:p w14:paraId="6E442B62" w14:textId="77777777" w:rsidR="00B85478" w:rsidRPr="005737EE" w:rsidRDefault="00B85478" w:rsidP="00B85478">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c) Kết quả đo kiểm chất lượng dịch vụ: đơn vị thực hiện đo kiểm (địa chỉ); thời gian thực hiện; kết quả đo kiểm.</w:t>
      </w:r>
    </w:p>
    <w:p w14:paraId="48413075" w14:textId="77777777" w:rsidR="00B85478" w:rsidRPr="005737EE" w:rsidRDefault="00B85478" w:rsidP="00B85478">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11.2. Đối tượng thực hiện bao gồm: Đơn vị cung cấp dịch vụ chất lượng dịch vụ phát thanh, truyền hình.</w:t>
      </w:r>
    </w:p>
    <w:p w14:paraId="07ECDB0A" w14:textId="77777777" w:rsidR="00B85478" w:rsidRPr="005737EE" w:rsidRDefault="00B85478" w:rsidP="00B85478">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11.3. Cơ quan nhận báo cáo: </w:t>
      </w:r>
    </w:p>
    <w:p w14:paraId="249BBCA4" w14:textId="77777777" w:rsidR="00B85478" w:rsidRPr="005737EE" w:rsidRDefault="00B85478" w:rsidP="00B85478">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a) Bộ Thông tin và Truyền thông (Cục Phát thanh, truyền hình và thông tin điện tử; </w:t>
      </w:r>
    </w:p>
    <w:p w14:paraId="05A0A74A" w14:textId="1B051F5A" w:rsidR="00B85478" w:rsidRPr="005737EE" w:rsidRDefault="00B85478" w:rsidP="00B85478">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b) </w:t>
      </w:r>
      <w:r w:rsidR="00B90103" w:rsidRPr="005737EE">
        <w:rPr>
          <w:rFonts w:ascii="Times New Roman" w:eastAsia="Times New Roman" w:hAnsi="Times New Roman" w:cs="Times New Roman"/>
          <w:iCs/>
          <w:color w:val="000000" w:themeColor="text1"/>
          <w:sz w:val="28"/>
          <w:szCs w:val="26"/>
          <w:lang w:val="vi-VN"/>
        </w:rPr>
        <w:t>Sở Thông tin và Truyền thông</w:t>
      </w:r>
      <w:r w:rsidRPr="005737EE">
        <w:rPr>
          <w:rFonts w:ascii="Times New Roman" w:eastAsia="Times New Roman" w:hAnsi="Times New Roman" w:cs="Times New Roman"/>
          <w:iCs/>
          <w:color w:val="000000" w:themeColor="text1"/>
          <w:sz w:val="28"/>
          <w:szCs w:val="26"/>
          <w:lang w:val="vi-VN"/>
        </w:rPr>
        <w:t xml:space="preserve">. </w:t>
      </w:r>
    </w:p>
    <w:p w14:paraId="7F3E6ED6" w14:textId="243C3FCC" w:rsidR="00B85478" w:rsidRPr="005737EE" w:rsidRDefault="00B85478" w:rsidP="00B85478">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11.4. Tần suất thực hiện báo cáo: Đơn vị cung cấp dịch vụ phát thanh, truyền hình thực hiện báo cáo định kỳ 06 tháng đầu năm và định kỳ h</w:t>
      </w:r>
      <w:r w:rsidR="0050314D" w:rsidRPr="005737EE">
        <w:rPr>
          <w:rFonts w:ascii="Times New Roman" w:eastAsia="Times New Roman" w:hAnsi="Times New Roman" w:cs="Times New Roman"/>
          <w:iCs/>
          <w:color w:val="000000" w:themeColor="text1"/>
          <w:sz w:val="28"/>
          <w:szCs w:val="26"/>
          <w:lang w:val="vi-VN"/>
        </w:rPr>
        <w:t>ằ</w:t>
      </w:r>
      <w:r w:rsidRPr="005737EE">
        <w:rPr>
          <w:rFonts w:ascii="Times New Roman" w:eastAsia="Times New Roman" w:hAnsi="Times New Roman" w:cs="Times New Roman"/>
          <w:iCs/>
          <w:color w:val="000000" w:themeColor="text1"/>
          <w:sz w:val="28"/>
          <w:szCs w:val="26"/>
          <w:lang w:val="vi-VN"/>
        </w:rPr>
        <w:t>ng năm (02 lần/năm).</w:t>
      </w:r>
    </w:p>
    <w:p w14:paraId="160A34D3" w14:textId="060B63A3" w:rsidR="0050314D" w:rsidRPr="005737EE" w:rsidRDefault="0050314D" w:rsidP="00B85478">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11.5. Thời gian chốt số liệu</w:t>
      </w:r>
      <w:r w:rsidR="006C25ED" w:rsidRPr="005737EE">
        <w:rPr>
          <w:rFonts w:ascii="Times New Roman" w:eastAsia="Times New Roman" w:hAnsi="Times New Roman" w:cs="Times New Roman"/>
          <w:iCs/>
          <w:color w:val="000000" w:themeColor="text1"/>
          <w:sz w:val="28"/>
          <w:szCs w:val="26"/>
          <w:lang w:val="vi-VN"/>
        </w:rPr>
        <w:t xml:space="preserve"> báo cáo</w:t>
      </w:r>
      <w:r w:rsidRPr="005737EE">
        <w:rPr>
          <w:rFonts w:ascii="Times New Roman" w:eastAsia="Times New Roman" w:hAnsi="Times New Roman" w:cs="Times New Roman"/>
          <w:iCs/>
          <w:color w:val="000000" w:themeColor="text1"/>
          <w:sz w:val="28"/>
          <w:szCs w:val="26"/>
          <w:lang w:val="vi-VN"/>
        </w:rPr>
        <w:t>:</w:t>
      </w:r>
    </w:p>
    <w:p w14:paraId="0A8F0C3D" w14:textId="02416048" w:rsidR="003F55C8" w:rsidRPr="005737EE" w:rsidRDefault="003F55C8" w:rsidP="003F55C8">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a) Báo cáo định kỳ 6 tháng đầu năm: </w:t>
      </w:r>
      <w:r w:rsidR="008C290D" w:rsidRPr="005737EE">
        <w:rPr>
          <w:rFonts w:ascii="Times New Roman" w:hAnsi="Times New Roman" w:cs="Times New Roman"/>
          <w:sz w:val="28"/>
          <w:szCs w:val="28"/>
          <w:lang w:val="vi-VN"/>
        </w:rPr>
        <w:t>Tính từ ngày 06 tháng 12 năm trước kỳ báo cáo đến ngày 05 tháng 06 của kỳ báo cáo</w:t>
      </w:r>
      <w:r w:rsidR="00E05AA1" w:rsidRPr="005737EE">
        <w:rPr>
          <w:rFonts w:ascii="Times New Roman" w:eastAsia="Times New Roman" w:hAnsi="Times New Roman" w:cs="Times New Roman"/>
          <w:iCs/>
          <w:color w:val="000000" w:themeColor="text1"/>
          <w:sz w:val="28"/>
          <w:szCs w:val="26"/>
          <w:lang w:val="vi-VN"/>
        </w:rPr>
        <w:t>;</w:t>
      </w:r>
    </w:p>
    <w:p w14:paraId="1233163A" w14:textId="381186F2" w:rsidR="0050314D" w:rsidRPr="005737EE" w:rsidRDefault="003F55C8" w:rsidP="003F55C8">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b) Báo cáo định kỳ hằng năm: </w:t>
      </w:r>
      <w:r w:rsidR="008C290D" w:rsidRPr="005737EE">
        <w:rPr>
          <w:rFonts w:ascii="Times New Roman" w:hAnsi="Times New Roman" w:cs="Times New Roman"/>
          <w:sz w:val="28"/>
          <w:szCs w:val="28"/>
          <w:lang w:val="vi-VN"/>
        </w:rPr>
        <w:t xml:space="preserve">Tính từ ngày 25 </w:t>
      </w:r>
      <w:r w:rsidR="00C208FA" w:rsidRPr="005737EE">
        <w:rPr>
          <w:rFonts w:ascii="Times New Roman" w:hAnsi="Times New Roman" w:cs="Times New Roman"/>
          <w:sz w:val="28"/>
          <w:szCs w:val="28"/>
          <w:lang w:val="vi-VN"/>
        </w:rPr>
        <w:t>tháng 11</w:t>
      </w:r>
      <w:r w:rsidR="008C290D" w:rsidRPr="005737EE">
        <w:rPr>
          <w:rFonts w:ascii="Times New Roman" w:hAnsi="Times New Roman" w:cs="Times New Roman"/>
          <w:sz w:val="28"/>
          <w:szCs w:val="28"/>
          <w:lang w:val="vi-VN"/>
        </w:rPr>
        <w:t xml:space="preserve"> năm trước kỳ báo cáo cho đến ngày 24 tháng 11 của kỳ báo cáo</w:t>
      </w:r>
      <w:r w:rsidRPr="005737EE">
        <w:rPr>
          <w:rFonts w:ascii="Times New Roman" w:eastAsia="Times New Roman" w:hAnsi="Times New Roman" w:cs="Times New Roman"/>
          <w:iCs/>
          <w:color w:val="000000" w:themeColor="text1"/>
          <w:sz w:val="28"/>
          <w:szCs w:val="26"/>
          <w:lang w:val="vi-VN"/>
        </w:rPr>
        <w:t>.</w:t>
      </w:r>
    </w:p>
    <w:p w14:paraId="192F0759" w14:textId="178D38D1" w:rsidR="00B85478" w:rsidRPr="0002008A" w:rsidRDefault="00B85478" w:rsidP="00B85478">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11.</w:t>
      </w:r>
      <w:r w:rsidR="003F55C8" w:rsidRPr="005737EE">
        <w:rPr>
          <w:rFonts w:ascii="Times New Roman" w:eastAsia="Times New Roman" w:hAnsi="Times New Roman" w:cs="Times New Roman"/>
          <w:iCs/>
          <w:color w:val="000000" w:themeColor="text1"/>
          <w:sz w:val="28"/>
          <w:szCs w:val="26"/>
          <w:lang w:val="vi-VN"/>
        </w:rPr>
        <w:t>6</w:t>
      </w:r>
      <w:r w:rsidRPr="005737EE">
        <w:rPr>
          <w:rFonts w:ascii="Times New Roman" w:eastAsia="Times New Roman" w:hAnsi="Times New Roman" w:cs="Times New Roman"/>
          <w:iCs/>
          <w:color w:val="000000" w:themeColor="text1"/>
          <w:sz w:val="28"/>
          <w:szCs w:val="26"/>
          <w:lang w:val="vi-VN"/>
        </w:rPr>
        <w:t xml:space="preserve">. </w:t>
      </w:r>
      <w:r w:rsidR="006C25ED" w:rsidRPr="005737EE">
        <w:rPr>
          <w:rFonts w:ascii="Times New Roman" w:eastAsia="Times New Roman" w:hAnsi="Times New Roman" w:cs="Times New Roman"/>
          <w:iCs/>
          <w:color w:val="000000" w:themeColor="text1"/>
          <w:sz w:val="28"/>
          <w:szCs w:val="26"/>
          <w:lang w:val="vi-VN"/>
        </w:rPr>
        <w:t>Các đ</w:t>
      </w:r>
      <w:r w:rsidRPr="005737EE">
        <w:rPr>
          <w:rFonts w:ascii="Times New Roman" w:eastAsia="Times New Roman" w:hAnsi="Times New Roman" w:cs="Times New Roman"/>
          <w:iCs/>
          <w:color w:val="000000" w:themeColor="text1"/>
          <w:sz w:val="28"/>
          <w:szCs w:val="26"/>
          <w:lang w:val="vi-VN"/>
        </w:rPr>
        <w:t>ơn vị cung cấp dịch vụ phát thanh, truyền hình thực hiện chế độ báo cáo theo Mẫu số 2</w:t>
      </w:r>
      <w:r w:rsidR="000C7F0A" w:rsidRPr="005737EE">
        <w:rPr>
          <w:rFonts w:ascii="Times New Roman" w:eastAsia="Times New Roman" w:hAnsi="Times New Roman" w:cs="Times New Roman"/>
          <w:iCs/>
          <w:color w:val="000000" w:themeColor="text1"/>
          <w:sz w:val="28"/>
          <w:szCs w:val="26"/>
          <w:lang w:val="vi-VN"/>
        </w:rPr>
        <w:t>5</w:t>
      </w:r>
      <w:r w:rsidRPr="005737EE">
        <w:rPr>
          <w:rFonts w:ascii="Times New Roman" w:eastAsia="Times New Roman" w:hAnsi="Times New Roman" w:cs="Times New Roman"/>
          <w:iCs/>
          <w:color w:val="000000" w:themeColor="text1"/>
          <w:sz w:val="28"/>
          <w:szCs w:val="26"/>
          <w:lang w:val="vi-VN"/>
        </w:rPr>
        <w:t xml:space="preserve">, </w:t>
      </w:r>
      <w:r w:rsidR="000C7F0A" w:rsidRPr="005737EE">
        <w:rPr>
          <w:rFonts w:ascii="Times New Roman" w:eastAsia="Times New Roman" w:hAnsi="Times New Roman" w:cs="Times New Roman"/>
          <w:iCs/>
          <w:color w:val="000000" w:themeColor="text1"/>
          <w:sz w:val="28"/>
          <w:szCs w:val="26"/>
          <w:lang w:val="vi-VN"/>
        </w:rPr>
        <w:t>26</w:t>
      </w:r>
      <w:r w:rsidRPr="005737EE">
        <w:rPr>
          <w:rFonts w:ascii="Times New Roman" w:eastAsia="Times New Roman" w:hAnsi="Times New Roman" w:cs="Times New Roman"/>
          <w:iCs/>
          <w:color w:val="000000" w:themeColor="text1"/>
          <w:sz w:val="28"/>
          <w:szCs w:val="26"/>
          <w:lang w:val="vi-VN"/>
        </w:rPr>
        <w:t xml:space="preserve"> (đính kèm).</w:t>
      </w:r>
    </w:p>
    <w:p w14:paraId="527DDDED" w14:textId="41B7A24B" w:rsidR="006C25ED" w:rsidRPr="0002008A" w:rsidRDefault="006C25ED" w:rsidP="00B85478">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3CD9DEE1" w14:textId="0D482A18" w:rsidR="006C25ED" w:rsidRPr="0002008A" w:rsidRDefault="006C25ED" w:rsidP="00B85478">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248391B8" w14:textId="6679FFC1" w:rsidR="006C25ED" w:rsidRPr="0002008A" w:rsidRDefault="006C25ED" w:rsidP="00B85478">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71558CFD" w14:textId="7A0ECC1A" w:rsidR="006C25ED" w:rsidRPr="0002008A" w:rsidRDefault="006C25ED" w:rsidP="00B85478">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24B90DF0" w14:textId="6A5879D7" w:rsidR="006C25ED" w:rsidRPr="0002008A" w:rsidRDefault="006C25ED" w:rsidP="00B85478">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5F471C26" w14:textId="460FBEFD" w:rsidR="006C25ED" w:rsidRPr="0002008A" w:rsidRDefault="006C25ED" w:rsidP="00B85478">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3311C197" w14:textId="4B3C967F" w:rsidR="006C25ED" w:rsidRPr="0002008A" w:rsidRDefault="006C25ED" w:rsidP="00B85478">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6E665B67" w14:textId="77777777" w:rsidR="006C25ED" w:rsidRPr="0002008A" w:rsidRDefault="006C25ED" w:rsidP="00B85478">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3C39A1B2" w14:textId="19E60EBA" w:rsidR="00B85478" w:rsidRPr="0002008A" w:rsidRDefault="00B85478" w:rsidP="00B85478">
      <w:pPr>
        <w:tabs>
          <w:tab w:val="left" w:pos="6045"/>
        </w:tabs>
        <w:spacing w:before="120" w:after="120" w:line="264" w:lineRule="auto"/>
        <w:jc w:val="center"/>
        <w:rPr>
          <w:rFonts w:ascii="Times New Roman" w:eastAsia="DejaVu Sans Condensed" w:hAnsi="Times New Roman" w:cs="Times New Roman"/>
          <w:b/>
          <w:color w:val="000000" w:themeColor="text1"/>
          <w:sz w:val="28"/>
          <w:szCs w:val="26"/>
          <w:lang w:eastAsia="vi-VN"/>
        </w:rPr>
      </w:pPr>
      <w:r w:rsidRPr="0002008A">
        <w:rPr>
          <w:rFonts w:ascii="Times New Roman" w:eastAsia="DejaVu Sans Condensed" w:hAnsi="Times New Roman" w:cs="Times New Roman"/>
          <w:b/>
          <w:color w:val="000000" w:themeColor="text1"/>
          <w:sz w:val="28"/>
          <w:szCs w:val="26"/>
          <w:lang w:val="vi-VN" w:eastAsia="vi-VN"/>
        </w:rPr>
        <w:lastRenderedPageBreak/>
        <w:t>Mẫu số 2</w:t>
      </w:r>
      <w:r w:rsidR="000C7F0A" w:rsidRPr="0002008A">
        <w:rPr>
          <w:rFonts w:ascii="Times New Roman" w:eastAsia="DejaVu Sans Condensed" w:hAnsi="Times New Roman" w:cs="Times New Roman"/>
          <w:b/>
          <w:color w:val="000000" w:themeColor="text1"/>
          <w:sz w:val="28"/>
          <w:szCs w:val="26"/>
          <w:lang w:eastAsia="vi-VN"/>
        </w:rPr>
        <w:t>5</w:t>
      </w:r>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723"/>
      </w:tblGrid>
      <w:tr w:rsidR="00B264E6" w:rsidRPr="00B10961" w14:paraId="4059B08D" w14:textId="77777777" w:rsidTr="00B85478">
        <w:tc>
          <w:tcPr>
            <w:tcW w:w="3348" w:type="dxa"/>
            <w:tcBorders>
              <w:top w:val="nil"/>
              <w:left w:val="nil"/>
              <w:bottom w:val="nil"/>
              <w:right w:val="nil"/>
            </w:tcBorders>
            <w:tcMar>
              <w:top w:w="0" w:type="dxa"/>
              <w:left w:w="108" w:type="dxa"/>
              <w:bottom w:w="0" w:type="dxa"/>
              <w:right w:w="108" w:type="dxa"/>
            </w:tcMar>
            <w:hideMark/>
          </w:tcPr>
          <w:p w14:paraId="09FD04A1" w14:textId="77777777" w:rsidR="00B85478" w:rsidRPr="0002008A" w:rsidRDefault="00B85478" w:rsidP="00B85478">
            <w:pPr>
              <w:spacing w:after="0" w:line="264" w:lineRule="auto"/>
              <w:jc w:val="center"/>
              <w:rPr>
                <w:rFonts w:ascii="Times New Roman" w:eastAsia="Times New Roman" w:hAnsi="Times New Roman" w:cs="Times New Roman"/>
                <w:b/>
                <w:bCs/>
                <w:color w:val="000000" w:themeColor="text1"/>
                <w:sz w:val="26"/>
                <w:szCs w:val="26"/>
                <w:lang w:val="vi-VN"/>
              </w:rPr>
            </w:pPr>
            <w:r w:rsidRPr="0002008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724800" behindDoc="0" locked="0" layoutInCell="1" allowOverlap="1" wp14:anchorId="57AFD5E7" wp14:editId="0FADF29C">
                      <wp:simplePos x="0" y="0"/>
                      <wp:positionH relativeFrom="column">
                        <wp:posOffset>508000</wp:posOffset>
                      </wp:positionH>
                      <wp:positionV relativeFrom="paragraph">
                        <wp:posOffset>406400</wp:posOffset>
                      </wp:positionV>
                      <wp:extent cx="949960" cy="0"/>
                      <wp:effectExtent l="0" t="0" r="21590" b="19050"/>
                      <wp:wrapNone/>
                      <wp:docPr id="5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BCB6D" id="AutoShape 4" o:spid="_x0000_s1026" type="#_x0000_t32" style="position:absolute;margin-left:40pt;margin-top:32pt;width:74.8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S5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"/>
                  </w:pict>
                </mc:Fallback>
              </mc:AlternateContent>
            </w:r>
            <w:r w:rsidRPr="0002008A">
              <w:rPr>
                <w:rFonts w:ascii="Times New Roman" w:eastAsia="Times New Roman" w:hAnsi="Times New Roman" w:cs="Times New Roman"/>
                <w:b/>
                <w:bCs/>
                <w:color w:val="000000" w:themeColor="text1"/>
                <w:sz w:val="26"/>
                <w:szCs w:val="26"/>
                <w:lang w:val="vi-VN"/>
              </w:rPr>
              <w:t>TÊN ĐƠN VỊ</w:t>
            </w:r>
            <w:r w:rsidRPr="0002008A">
              <w:rPr>
                <w:rFonts w:ascii="Times New Roman" w:eastAsia="Times New Roman" w:hAnsi="Times New Roman" w:cs="Times New Roman"/>
                <w:b/>
                <w:bCs/>
                <w:color w:val="000000" w:themeColor="text1"/>
                <w:sz w:val="26"/>
                <w:szCs w:val="26"/>
                <w:lang w:val="vi-VN"/>
              </w:rPr>
              <w:br/>
              <w:t>CUNG CẤP DỊCH VỤ</w:t>
            </w:r>
          </w:p>
          <w:p w14:paraId="4AA75B98" w14:textId="77777777" w:rsidR="00B85478" w:rsidRPr="0002008A" w:rsidRDefault="00B85478" w:rsidP="00B85478">
            <w:pPr>
              <w:spacing w:after="0" w:line="264" w:lineRule="auto"/>
              <w:jc w:val="center"/>
              <w:rPr>
                <w:rFonts w:ascii="Times New Roman" w:eastAsia="Times New Roman" w:hAnsi="Times New Roman" w:cs="Times New Roman"/>
                <w:bCs/>
                <w:color w:val="000000" w:themeColor="text1"/>
                <w:sz w:val="26"/>
                <w:szCs w:val="26"/>
                <w:lang w:val="vi-VN"/>
              </w:rPr>
            </w:pPr>
            <w:r w:rsidRPr="0002008A">
              <w:rPr>
                <w:rFonts w:ascii="Times New Roman" w:eastAsia="Times New Roman" w:hAnsi="Times New Roman" w:cs="Times New Roman"/>
                <w:bCs/>
                <w:color w:val="000000" w:themeColor="text1"/>
                <w:sz w:val="26"/>
                <w:szCs w:val="26"/>
                <w:lang w:val="vi-VN"/>
              </w:rPr>
              <w:t xml:space="preserve">Số:          /      </w:t>
            </w:r>
          </w:p>
          <w:p w14:paraId="1171BE86" w14:textId="77777777" w:rsidR="00B85478" w:rsidRPr="0002008A" w:rsidRDefault="00B85478" w:rsidP="00B85478">
            <w:pPr>
              <w:spacing w:after="0" w:line="264" w:lineRule="auto"/>
              <w:jc w:val="center"/>
              <w:rPr>
                <w:rFonts w:ascii="Times New Roman" w:eastAsia="Times New Roman" w:hAnsi="Times New Roman" w:cs="Times New Roman"/>
                <w:bCs/>
                <w:color w:val="000000" w:themeColor="text1"/>
                <w:sz w:val="26"/>
                <w:szCs w:val="26"/>
                <w:lang w:val="vi-VN"/>
              </w:rPr>
            </w:pPr>
            <w:r w:rsidRPr="0002008A">
              <w:rPr>
                <w:rFonts w:ascii="Times New Roman" w:eastAsia="Times New Roman" w:hAnsi="Times New Roman" w:cs="Times New Roman"/>
                <w:bCs/>
                <w:color w:val="000000" w:themeColor="text1"/>
                <w:sz w:val="26"/>
                <w:szCs w:val="26"/>
                <w:lang w:val="vi-VN"/>
              </w:rPr>
              <w:t>V/v báo cáo định kỳ chất lượng dịch vụ</w:t>
            </w:r>
          </w:p>
        </w:tc>
        <w:tc>
          <w:tcPr>
            <w:tcW w:w="5724" w:type="dxa"/>
            <w:tcBorders>
              <w:top w:val="nil"/>
              <w:left w:val="nil"/>
              <w:bottom w:val="nil"/>
              <w:right w:val="nil"/>
            </w:tcBorders>
            <w:tcMar>
              <w:top w:w="0" w:type="dxa"/>
              <w:left w:w="108" w:type="dxa"/>
              <w:bottom w:w="0" w:type="dxa"/>
              <w:right w:w="108" w:type="dxa"/>
            </w:tcMar>
            <w:hideMark/>
          </w:tcPr>
          <w:p w14:paraId="53A6C829" w14:textId="77777777" w:rsidR="00B85478" w:rsidRPr="0002008A" w:rsidRDefault="00B85478" w:rsidP="00B85478">
            <w:pPr>
              <w:spacing w:after="0" w:line="264" w:lineRule="auto"/>
              <w:jc w:val="center"/>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725824" behindDoc="0" locked="0" layoutInCell="1" allowOverlap="1" wp14:anchorId="1F410F89" wp14:editId="1DFDAB7A">
                      <wp:simplePos x="0" y="0"/>
                      <wp:positionH relativeFrom="column">
                        <wp:posOffset>741045</wp:posOffset>
                      </wp:positionH>
                      <wp:positionV relativeFrom="paragraph">
                        <wp:posOffset>465455</wp:posOffset>
                      </wp:positionV>
                      <wp:extent cx="1969770" cy="0"/>
                      <wp:effectExtent l="0" t="0" r="30480" b="19050"/>
                      <wp:wrapNone/>
                      <wp:docPr id="5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1684F" id="Line 3"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36.65pt" to="213.4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Vn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"/>
                  </w:pict>
                </mc:Fallback>
              </mc:AlternateContent>
            </w:r>
            <w:r w:rsidRPr="0002008A">
              <w:rPr>
                <w:rFonts w:ascii="Times New Roman" w:eastAsia="Times New Roman" w:hAnsi="Times New Roman" w:cs="Times New Roman"/>
                <w:b/>
                <w:bCs/>
                <w:color w:val="000000" w:themeColor="text1"/>
                <w:sz w:val="26"/>
                <w:szCs w:val="26"/>
                <w:lang w:val="vi-VN"/>
              </w:rPr>
              <w:t>CỘNG HÒA XÃ HỘI CHỦ NGHĨA VIỆT NAM</w:t>
            </w:r>
            <w:r w:rsidRPr="0002008A">
              <w:rPr>
                <w:rFonts w:ascii="Times New Roman" w:eastAsia="Times New Roman" w:hAnsi="Times New Roman" w:cs="Times New Roman"/>
                <w:b/>
                <w:bCs/>
                <w:color w:val="000000" w:themeColor="text1"/>
                <w:sz w:val="26"/>
                <w:szCs w:val="26"/>
                <w:lang w:val="vi-VN"/>
              </w:rPr>
              <w:br/>
              <w:t xml:space="preserve">Độc lập – Tự do – Hạnh phúc </w:t>
            </w:r>
            <w:r w:rsidRPr="0002008A">
              <w:rPr>
                <w:rFonts w:ascii="Times New Roman" w:eastAsia="Times New Roman" w:hAnsi="Times New Roman" w:cs="Times New Roman"/>
                <w:b/>
                <w:bCs/>
                <w:color w:val="000000" w:themeColor="text1"/>
                <w:sz w:val="26"/>
                <w:szCs w:val="26"/>
                <w:lang w:val="vi-VN"/>
              </w:rPr>
              <w:br/>
            </w:r>
          </w:p>
        </w:tc>
      </w:tr>
    </w:tbl>
    <w:p w14:paraId="4BD6DB07" w14:textId="77777777" w:rsidR="00B85478" w:rsidRPr="0002008A" w:rsidRDefault="00B85478" w:rsidP="00B85478">
      <w:pPr>
        <w:spacing w:before="120" w:after="100" w:afterAutospacing="1" w:line="240" w:lineRule="auto"/>
        <w:jc w:val="center"/>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b/>
          <w:bCs/>
          <w:color w:val="000000" w:themeColor="text1"/>
          <w:sz w:val="26"/>
          <w:szCs w:val="26"/>
          <w:lang w:val="vi-VN"/>
        </w:rPr>
        <w:t xml:space="preserve">BÁO CÁO ĐỊNH KỲ CHẤT LƯỢNG </w:t>
      </w:r>
      <w:r w:rsidRPr="0002008A">
        <w:rPr>
          <w:rFonts w:ascii="Times New Roman" w:eastAsia="Times New Roman" w:hAnsi="Times New Roman" w:cs="Times New Roman"/>
          <w:b/>
          <w:bCs/>
          <w:color w:val="000000" w:themeColor="text1"/>
          <w:sz w:val="26"/>
          <w:szCs w:val="26"/>
          <w:lang w:val="vi-VN"/>
        </w:rPr>
        <w:br/>
        <w:t>DỊCH VỤ PHÁT THANH, TRUYỀN HÌNH</w:t>
      </w:r>
    </w:p>
    <w:p w14:paraId="0C9D722A" w14:textId="77777777" w:rsidR="00B85478" w:rsidRPr="0002008A" w:rsidRDefault="00B85478" w:rsidP="00B85478">
      <w:pPr>
        <w:spacing w:before="120" w:after="100" w:afterAutospacing="1" w:line="240" w:lineRule="auto"/>
        <w:jc w:val="center"/>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Kính gửi: Cục Phát thanh, truyền hình và thông tin điện tử</w:t>
      </w:r>
    </w:p>
    <w:p w14:paraId="0F3167D6" w14:textId="77777777" w:rsidR="00B85478" w:rsidRPr="0002008A" w:rsidRDefault="00B85478" w:rsidP="004A6615">
      <w:pPr>
        <w:spacing w:before="120" w:after="0" w:line="288" w:lineRule="auto"/>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b/>
          <w:bCs/>
          <w:color w:val="000000" w:themeColor="text1"/>
          <w:sz w:val="26"/>
          <w:szCs w:val="26"/>
          <w:lang w:val="vi-VN"/>
        </w:rPr>
        <w:t>I. Thông tin đơn vị cung cấp dịch vụ:</w:t>
      </w:r>
    </w:p>
    <w:p w14:paraId="75694785" w14:textId="77777777" w:rsidR="00B85478" w:rsidRPr="0002008A" w:rsidRDefault="00B85478" w:rsidP="004A6615">
      <w:pPr>
        <w:spacing w:before="120" w:after="0" w:line="288" w:lineRule="auto"/>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Tên đơn vị cung cấp dịch vụ: …………………………………………………………</w:t>
      </w:r>
    </w:p>
    <w:p w14:paraId="62E99DCB" w14:textId="77777777" w:rsidR="00B85478" w:rsidRPr="0002008A" w:rsidRDefault="00B85478" w:rsidP="004A6615">
      <w:pPr>
        <w:spacing w:before="120" w:after="0" w:line="288" w:lineRule="auto"/>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Địa chỉ: ………………………………………………………………………………...</w:t>
      </w:r>
    </w:p>
    <w:p w14:paraId="375764EA" w14:textId="77777777" w:rsidR="00B85478" w:rsidRPr="0002008A" w:rsidRDefault="00B85478" w:rsidP="004A6615">
      <w:pPr>
        <w:spacing w:before="120" w:after="0" w:line="288" w:lineRule="auto"/>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xml:space="preserve">- Loại hình và phương thức dịch vụ cung cấp </w:t>
      </w:r>
      <w:r w:rsidRPr="0002008A">
        <w:rPr>
          <w:rFonts w:ascii="Times New Roman" w:eastAsia="Times New Roman" w:hAnsi="Times New Roman" w:cs="Times New Roman"/>
          <w:i/>
          <w:iCs/>
          <w:color w:val="000000" w:themeColor="text1"/>
          <w:sz w:val="26"/>
          <w:szCs w:val="26"/>
          <w:lang w:val="vi-VN"/>
        </w:rPr>
        <w:t xml:space="preserve">(đánh dấu </w:t>
      </w:r>
      <w:r w:rsidRPr="0002008A">
        <w:rPr>
          <w:rFonts w:ascii="Times New Roman" w:eastAsia="Times New Roman" w:hAnsi="Times New Roman" w:cs="Times New Roman"/>
          <w:color w:val="000000" w:themeColor="text1"/>
          <w:sz w:val="26"/>
          <w:szCs w:val="26"/>
          <w:lang w:val="vi-VN"/>
        </w:rPr>
        <w:t xml:space="preserve">þ </w:t>
      </w:r>
      <w:r w:rsidRPr="0002008A">
        <w:rPr>
          <w:rFonts w:ascii="Times New Roman" w:eastAsia="Times New Roman" w:hAnsi="Times New Roman" w:cs="Times New Roman"/>
          <w:i/>
          <w:iCs/>
          <w:color w:val="000000" w:themeColor="text1"/>
          <w:sz w:val="26"/>
          <w:szCs w:val="26"/>
          <w:lang w:val="vi-VN"/>
        </w:rPr>
        <w:t>vào ô trống phù hợp)</w:t>
      </w:r>
    </w:p>
    <w:tbl>
      <w:tblPr>
        <w:tblW w:w="5241" w:type="pct"/>
        <w:tblInd w:w="-436" w:type="dxa"/>
        <w:tblBorders>
          <w:insideH w:val="nil"/>
          <w:insideV w:val="nil"/>
        </w:tblBorders>
        <w:tblCellMar>
          <w:left w:w="0" w:type="dxa"/>
          <w:right w:w="0" w:type="dxa"/>
        </w:tblCellMar>
        <w:tblLook w:val="04A0" w:firstRow="1" w:lastRow="0" w:firstColumn="1" w:lastColumn="0" w:noHBand="0" w:noVBand="1"/>
      </w:tblPr>
      <w:tblGrid>
        <w:gridCol w:w="6094"/>
        <w:gridCol w:w="1702"/>
        <w:gridCol w:w="1691"/>
      </w:tblGrid>
      <w:tr w:rsidR="00B264E6" w:rsidRPr="0002008A" w14:paraId="5434851E" w14:textId="77777777" w:rsidTr="00B85478">
        <w:tc>
          <w:tcPr>
            <w:tcW w:w="3212"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2EC73BA0"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Tên dịch vụ</w:t>
            </w:r>
          </w:p>
        </w:tc>
        <w:tc>
          <w:tcPr>
            <w:tcW w:w="897"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2C474211"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Truy</w:t>
            </w:r>
            <w:r w:rsidRPr="0002008A">
              <w:rPr>
                <w:rFonts w:ascii="Times New Roman" w:eastAsia="Times New Roman" w:hAnsi="Times New Roman" w:cs="Times New Roman"/>
                <w:b/>
                <w:bCs/>
                <w:color w:val="000000" w:themeColor="text1"/>
                <w:sz w:val="26"/>
                <w:szCs w:val="26"/>
              </w:rPr>
              <w:t>ề</w:t>
            </w:r>
            <w:r w:rsidRPr="0002008A">
              <w:rPr>
                <w:rFonts w:ascii="Times New Roman" w:eastAsia="Times New Roman" w:hAnsi="Times New Roman" w:cs="Times New Roman"/>
                <w:b/>
                <w:bCs/>
                <w:color w:val="000000" w:themeColor="text1"/>
                <w:sz w:val="26"/>
                <w:szCs w:val="26"/>
                <w:lang w:val="vi-VN"/>
              </w:rPr>
              <w:t>n hình quảng bá</w:t>
            </w:r>
          </w:p>
        </w:tc>
        <w:tc>
          <w:tcPr>
            <w:tcW w:w="891"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44BE50F4"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rPr>
              <w:t>T</w:t>
            </w:r>
            <w:r w:rsidRPr="0002008A">
              <w:rPr>
                <w:rFonts w:ascii="Times New Roman" w:eastAsia="Times New Roman" w:hAnsi="Times New Roman" w:cs="Times New Roman"/>
                <w:b/>
                <w:bCs/>
                <w:color w:val="000000" w:themeColor="text1"/>
                <w:sz w:val="26"/>
                <w:szCs w:val="26"/>
                <w:lang w:val="vi-VN"/>
              </w:rPr>
              <w:t>ruy</w:t>
            </w:r>
            <w:r w:rsidRPr="0002008A">
              <w:rPr>
                <w:rFonts w:ascii="Times New Roman" w:eastAsia="Times New Roman" w:hAnsi="Times New Roman" w:cs="Times New Roman"/>
                <w:b/>
                <w:bCs/>
                <w:color w:val="000000" w:themeColor="text1"/>
                <w:sz w:val="26"/>
                <w:szCs w:val="26"/>
              </w:rPr>
              <w:t>ề</w:t>
            </w:r>
            <w:r w:rsidRPr="0002008A">
              <w:rPr>
                <w:rFonts w:ascii="Times New Roman" w:eastAsia="Times New Roman" w:hAnsi="Times New Roman" w:cs="Times New Roman"/>
                <w:b/>
                <w:bCs/>
                <w:color w:val="000000" w:themeColor="text1"/>
                <w:sz w:val="26"/>
                <w:szCs w:val="26"/>
                <w:lang w:val="vi-VN"/>
              </w:rPr>
              <w:t>n hình trả tiền</w:t>
            </w:r>
          </w:p>
        </w:tc>
      </w:tr>
      <w:tr w:rsidR="00B264E6" w:rsidRPr="0002008A" w14:paraId="3E8E2062" w14:textId="77777777" w:rsidTr="00B85478">
        <w:tc>
          <w:tcPr>
            <w:tcW w:w="3212"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7DE3BFFD" w14:textId="77777777" w:rsidR="00B85478" w:rsidRPr="0002008A" w:rsidRDefault="00B85478" w:rsidP="00B85478">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lang w:val="vi-VN"/>
              </w:rPr>
              <w:t>Dịch vụ truy</w:t>
            </w:r>
            <w:r w:rsidRPr="0002008A">
              <w:rPr>
                <w:rFonts w:ascii="Times New Roman" w:eastAsia="Times New Roman" w:hAnsi="Times New Roman" w:cs="Times New Roman"/>
                <w:i/>
                <w:iCs/>
                <w:color w:val="000000" w:themeColor="text1"/>
                <w:sz w:val="26"/>
                <w:szCs w:val="26"/>
              </w:rPr>
              <w:t>ề</w:t>
            </w:r>
            <w:r w:rsidRPr="0002008A">
              <w:rPr>
                <w:rFonts w:ascii="Times New Roman" w:eastAsia="Times New Roman" w:hAnsi="Times New Roman" w:cs="Times New Roman"/>
                <w:i/>
                <w:iCs/>
                <w:color w:val="000000" w:themeColor="text1"/>
                <w:sz w:val="26"/>
                <w:szCs w:val="26"/>
                <w:lang w:val="vi-VN"/>
              </w:rPr>
              <w:t>n hình mặt đất kỹ thuật s</w:t>
            </w:r>
            <w:r w:rsidRPr="0002008A">
              <w:rPr>
                <w:rFonts w:ascii="Times New Roman" w:eastAsia="Times New Roman" w:hAnsi="Times New Roman" w:cs="Times New Roman"/>
                <w:i/>
                <w:iCs/>
                <w:color w:val="000000" w:themeColor="text1"/>
                <w:sz w:val="26"/>
                <w:szCs w:val="26"/>
              </w:rPr>
              <w:t>ố</w:t>
            </w:r>
          </w:p>
        </w:tc>
        <w:tc>
          <w:tcPr>
            <w:tcW w:w="89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54942ED"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w:t>
            </w:r>
          </w:p>
        </w:tc>
        <w:tc>
          <w:tcPr>
            <w:tcW w:w="891"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69934E0"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w:t>
            </w:r>
          </w:p>
        </w:tc>
      </w:tr>
      <w:tr w:rsidR="00B264E6" w:rsidRPr="0002008A" w14:paraId="70144E0D" w14:textId="77777777" w:rsidTr="00B85478">
        <w:tc>
          <w:tcPr>
            <w:tcW w:w="3212"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6D7D337B" w14:textId="77777777" w:rsidR="00B85478" w:rsidRPr="0002008A" w:rsidRDefault="00B85478" w:rsidP="00B85478">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lang w:val="vi-VN"/>
              </w:rPr>
              <w:t>Dịch vụ truy</w:t>
            </w:r>
            <w:r w:rsidRPr="0002008A">
              <w:rPr>
                <w:rFonts w:ascii="Times New Roman" w:eastAsia="Times New Roman" w:hAnsi="Times New Roman" w:cs="Times New Roman"/>
                <w:i/>
                <w:iCs/>
                <w:color w:val="000000" w:themeColor="text1"/>
                <w:sz w:val="26"/>
                <w:szCs w:val="26"/>
              </w:rPr>
              <w:t>ề</w:t>
            </w:r>
            <w:r w:rsidRPr="0002008A">
              <w:rPr>
                <w:rFonts w:ascii="Times New Roman" w:eastAsia="Times New Roman" w:hAnsi="Times New Roman" w:cs="Times New Roman"/>
                <w:i/>
                <w:iCs/>
                <w:color w:val="000000" w:themeColor="text1"/>
                <w:sz w:val="26"/>
                <w:szCs w:val="26"/>
                <w:lang w:val="vi-VN"/>
              </w:rPr>
              <w:t>n hình cáp công nghệ tương tự</w:t>
            </w:r>
          </w:p>
        </w:tc>
        <w:tc>
          <w:tcPr>
            <w:tcW w:w="89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72CD464"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w:t>
            </w:r>
          </w:p>
        </w:tc>
        <w:tc>
          <w:tcPr>
            <w:tcW w:w="891"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DDCF0F3"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w:t>
            </w:r>
          </w:p>
        </w:tc>
      </w:tr>
      <w:tr w:rsidR="00B264E6" w:rsidRPr="0002008A" w14:paraId="73E0A185" w14:textId="77777777" w:rsidTr="00B85478">
        <w:tc>
          <w:tcPr>
            <w:tcW w:w="3212"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56033644" w14:textId="77777777" w:rsidR="00B85478" w:rsidRPr="0002008A" w:rsidRDefault="00B85478" w:rsidP="00B85478">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lang w:val="vi-VN"/>
              </w:rPr>
              <w:t>Dịch vụ truyền hình cáp công nghệ số</w:t>
            </w:r>
          </w:p>
        </w:tc>
        <w:tc>
          <w:tcPr>
            <w:tcW w:w="89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445BE1F"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w:t>
            </w:r>
          </w:p>
        </w:tc>
        <w:tc>
          <w:tcPr>
            <w:tcW w:w="891"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29B88ED"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w:t>
            </w:r>
          </w:p>
        </w:tc>
      </w:tr>
      <w:tr w:rsidR="00B264E6" w:rsidRPr="0002008A" w14:paraId="4B209A4E" w14:textId="77777777" w:rsidTr="00B85478">
        <w:tc>
          <w:tcPr>
            <w:tcW w:w="3212"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0BA158B7" w14:textId="77777777" w:rsidR="00B85478" w:rsidRPr="0002008A" w:rsidRDefault="00B85478" w:rsidP="00B85478">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lang w:val="vi-VN"/>
              </w:rPr>
              <w:t>Dịch vụ truyền hình cáp công nghệ IPTV</w:t>
            </w:r>
          </w:p>
        </w:tc>
        <w:tc>
          <w:tcPr>
            <w:tcW w:w="89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7D51F73"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w:t>
            </w:r>
          </w:p>
        </w:tc>
        <w:tc>
          <w:tcPr>
            <w:tcW w:w="891"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62456BE"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w:t>
            </w:r>
          </w:p>
        </w:tc>
      </w:tr>
      <w:tr w:rsidR="00B264E6" w:rsidRPr="0002008A" w14:paraId="157D7E9F" w14:textId="77777777" w:rsidTr="00B85478">
        <w:tc>
          <w:tcPr>
            <w:tcW w:w="3212"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3CCC6FAA" w14:textId="77777777" w:rsidR="00B85478" w:rsidRPr="0002008A" w:rsidRDefault="00B85478" w:rsidP="00B85478">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lang w:val="vi-VN"/>
              </w:rPr>
              <w:t>Dịch vụ truyền hình qua vệ tinh</w:t>
            </w:r>
          </w:p>
        </w:tc>
        <w:tc>
          <w:tcPr>
            <w:tcW w:w="89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9E4919F"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w:t>
            </w:r>
          </w:p>
        </w:tc>
        <w:tc>
          <w:tcPr>
            <w:tcW w:w="891"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0B33178"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w:t>
            </w:r>
          </w:p>
        </w:tc>
      </w:tr>
      <w:tr w:rsidR="00B264E6" w:rsidRPr="0002008A" w14:paraId="454E71F0" w14:textId="77777777" w:rsidTr="00B85478">
        <w:tc>
          <w:tcPr>
            <w:tcW w:w="3212"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0A6F4BD1" w14:textId="77777777" w:rsidR="00B85478" w:rsidRPr="0002008A" w:rsidRDefault="00B85478" w:rsidP="00B85478">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lang w:val="vi-VN"/>
              </w:rPr>
              <w:t>Dịch vụ truy</w:t>
            </w:r>
            <w:r w:rsidRPr="0002008A">
              <w:rPr>
                <w:rFonts w:ascii="Times New Roman" w:eastAsia="Times New Roman" w:hAnsi="Times New Roman" w:cs="Times New Roman"/>
                <w:i/>
                <w:iCs/>
                <w:color w:val="000000" w:themeColor="text1"/>
                <w:sz w:val="26"/>
                <w:szCs w:val="26"/>
              </w:rPr>
              <w:t>ề</w:t>
            </w:r>
            <w:r w:rsidRPr="0002008A">
              <w:rPr>
                <w:rFonts w:ascii="Times New Roman" w:eastAsia="Times New Roman" w:hAnsi="Times New Roman" w:cs="Times New Roman"/>
                <w:i/>
                <w:iCs/>
                <w:color w:val="000000" w:themeColor="text1"/>
                <w:sz w:val="26"/>
                <w:szCs w:val="26"/>
                <w:lang w:val="vi-VN"/>
              </w:rPr>
              <w:t>n hình di động</w:t>
            </w:r>
          </w:p>
        </w:tc>
        <w:tc>
          <w:tcPr>
            <w:tcW w:w="89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ABC5149"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w:t>
            </w:r>
          </w:p>
        </w:tc>
        <w:tc>
          <w:tcPr>
            <w:tcW w:w="891"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5875ED8"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w:t>
            </w:r>
          </w:p>
        </w:tc>
      </w:tr>
      <w:tr w:rsidR="00B264E6" w:rsidRPr="0002008A" w14:paraId="5F4060BD" w14:textId="77777777" w:rsidTr="00B85478">
        <w:tc>
          <w:tcPr>
            <w:tcW w:w="3212"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6D75EC7C" w14:textId="77777777" w:rsidR="00B85478" w:rsidRPr="0002008A" w:rsidRDefault="00B85478" w:rsidP="00B85478">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lang w:val="vi-VN"/>
              </w:rPr>
              <w:t>Dịch vụ phát thanh, truy</w:t>
            </w:r>
            <w:r w:rsidRPr="0002008A">
              <w:rPr>
                <w:rFonts w:ascii="Times New Roman" w:eastAsia="Times New Roman" w:hAnsi="Times New Roman" w:cs="Times New Roman"/>
                <w:i/>
                <w:iCs/>
                <w:color w:val="000000" w:themeColor="text1"/>
                <w:sz w:val="26"/>
                <w:szCs w:val="26"/>
              </w:rPr>
              <w:t>ề</w:t>
            </w:r>
            <w:r w:rsidRPr="0002008A">
              <w:rPr>
                <w:rFonts w:ascii="Times New Roman" w:eastAsia="Times New Roman" w:hAnsi="Times New Roman" w:cs="Times New Roman"/>
                <w:i/>
                <w:iCs/>
                <w:color w:val="000000" w:themeColor="text1"/>
                <w:sz w:val="26"/>
                <w:szCs w:val="26"/>
                <w:lang w:val="vi-VN"/>
              </w:rPr>
              <w:t>n hình trên mạng Internet</w:t>
            </w:r>
          </w:p>
        </w:tc>
        <w:tc>
          <w:tcPr>
            <w:tcW w:w="89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FFE4B41"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w:t>
            </w:r>
          </w:p>
        </w:tc>
        <w:tc>
          <w:tcPr>
            <w:tcW w:w="891"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999E058"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w:t>
            </w:r>
          </w:p>
        </w:tc>
      </w:tr>
      <w:tr w:rsidR="00B264E6" w:rsidRPr="0002008A" w14:paraId="35D72E0C" w14:textId="77777777" w:rsidTr="00B85478">
        <w:tc>
          <w:tcPr>
            <w:tcW w:w="3212"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43CC2B85" w14:textId="77777777" w:rsidR="00B85478" w:rsidRPr="0002008A" w:rsidRDefault="00B85478" w:rsidP="00B85478">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w:t>
            </w:r>
          </w:p>
        </w:tc>
        <w:tc>
          <w:tcPr>
            <w:tcW w:w="897"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AAE66A2"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891"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FA41C1B"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bl>
    <w:p w14:paraId="1B0E4DF7" w14:textId="77777777" w:rsidR="00B85478" w:rsidRPr="0002008A" w:rsidRDefault="00B85478" w:rsidP="004A6615">
      <w:pPr>
        <w:spacing w:before="120"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II. Thời gian báo cáo:</w:t>
      </w:r>
      <w:r w:rsidRPr="0002008A">
        <w:rPr>
          <w:rFonts w:ascii="Times New Roman" w:eastAsia="Times New Roman" w:hAnsi="Times New Roman" w:cs="Times New Roman"/>
          <w:color w:val="000000" w:themeColor="text1"/>
          <w:sz w:val="26"/>
          <w:szCs w:val="26"/>
          <w:lang w:val="vi-VN"/>
        </w:rPr>
        <w:t xml:space="preserve"> </w:t>
      </w:r>
      <w:r w:rsidRPr="0002008A">
        <w:rPr>
          <w:rFonts w:ascii="Times New Roman" w:eastAsia="Times New Roman" w:hAnsi="Times New Roman" w:cs="Times New Roman"/>
          <w:i/>
          <w:iCs/>
          <w:color w:val="000000" w:themeColor="text1"/>
          <w:sz w:val="26"/>
          <w:szCs w:val="26"/>
        </w:rPr>
        <w:t>(</w:t>
      </w:r>
      <w:r w:rsidRPr="0002008A">
        <w:rPr>
          <w:rFonts w:ascii="Times New Roman" w:eastAsia="Times New Roman" w:hAnsi="Times New Roman" w:cs="Times New Roman"/>
          <w:i/>
          <w:iCs/>
          <w:color w:val="000000" w:themeColor="text1"/>
          <w:sz w:val="26"/>
          <w:szCs w:val="26"/>
          <w:lang w:val="vi-VN"/>
        </w:rPr>
        <w:t>Đánh d</w:t>
      </w:r>
      <w:r w:rsidRPr="0002008A">
        <w:rPr>
          <w:rFonts w:ascii="Times New Roman" w:eastAsia="Times New Roman" w:hAnsi="Times New Roman" w:cs="Times New Roman"/>
          <w:i/>
          <w:iCs/>
          <w:color w:val="000000" w:themeColor="text1"/>
          <w:sz w:val="26"/>
          <w:szCs w:val="26"/>
        </w:rPr>
        <w:t>ấ</w:t>
      </w:r>
      <w:r w:rsidRPr="0002008A">
        <w:rPr>
          <w:rFonts w:ascii="Times New Roman" w:eastAsia="Times New Roman" w:hAnsi="Times New Roman" w:cs="Times New Roman"/>
          <w:i/>
          <w:iCs/>
          <w:color w:val="000000" w:themeColor="text1"/>
          <w:sz w:val="26"/>
          <w:szCs w:val="26"/>
          <w:lang w:val="vi-VN"/>
        </w:rPr>
        <w:t xml:space="preserve">u </w:t>
      </w:r>
      <w:r w:rsidRPr="0002008A">
        <w:rPr>
          <w:rFonts w:ascii="Times New Roman" w:eastAsia="Times New Roman" w:hAnsi="Times New Roman" w:cs="Times New Roman"/>
          <w:color w:val="000000" w:themeColor="text1"/>
          <w:sz w:val="26"/>
          <w:szCs w:val="26"/>
          <w:lang w:val="vi-VN"/>
        </w:rPr>
        <w:t>þ</w:t>
      </w:r>
      <w:r w:rsidRPr="0002008A">
        <w:rPr>
          <w:rFonts w:ascii="Times New Roman" w:eastAsia="Times New Roman" w:hAnsi="Times New Roman" w:cs="Times New Roman"/>
          <w:i/>
          <w:iCs/>
          <w:color w:val="000000" w:themeColor="text1"/>
          <w:sz w:val="26"/>
          <w:szCs w:val="26"/>
          <w:lang w:val="vi-VN"/>
        </w:rPr>
        <w:t xml:space="preserve"> vào </w:t>
      </w:r>
      <w:r w:rsidRPr="0002008A">
        <w:rPr>
          <w:rFonts w:ascii="Times New Roman" w:eastAsia="Times New Roman" w:hAnsi="Times New Roman" w:cs="Times New Roman"/>
          <w:i/>
          <w:iCs/>
          <w:color w:val="000000" w:themeColor="text1"/>
          <w:sz w:val="26"/>
          <w:szCs w:val="26"/>
        </w:rPr>
        <w:t>ô</w:t>
      </w:r>
      <w:r w:rsidRPr="0002008A">
        <w:rPr>
          <w:rFonts w:ascii="Times New Roman" w:eastAsia="Times New Roman" w:hAnsi="Times New Roman" w:cs="Times New Roman"/>
          <w:i/>
          <w:iCs/>
          <w:color w:val="000000" w:themeColor="text1"/>
          <w:sz w:val="26"/>
          <w:szCs w:val="26"/>
          <w:lang w:val="vi-VN"/>
        </w:rPr>
        <w:t xml:space="preserve"> tr</w:t>
      </w:r>
      <w:r w:rsidRPr="0002008A">
        <w:rPr>
          <w:rFonts w:ascii="Times New Roman" w:eastAsia="Times New Roman" w:hAnsi="Times New Roman" w:cs="Times New Roman"/>
          <w:i/>
          <w:iCs/>
          <w:color w:val="000000" w:themeColor="text1"/>
          <w:sz w:val="26"/>
          <w:szCs w:val="26"/>
        </w:rPr>
        <w:t>ố</w:t>
      </w:r>
      <w:r w:rsidRPr="0002008A">
        <w:rPr>
          <w:rFonts w:ascii="Times New Roman" w:eastAsia="Times New Roman" w:hAnsi="Times New Roman" w:cs="Times New Roman"/>
          <w:i/>
          <w:iCs/>
          <w:color w:val="000000" w:themeColor="text1"/>
          <w:sz w:val="26"/>
          <w:szCs w:val="26"/>
          <w:lang w:val="vi-VN"/>
        </w:rPr>
        <w:t>ng phù hợp)</w:t>
      </w:r>
    </w:p>
    <w:p w14:paraId="0ED1BAC6" w14:textId="73BADAC8" w:rsidR="00B85478" w:rsidRPr="0002008A" w:rsidRDefault="00B85478" w:rsidP="004A6615">
      <w:pPr>
        <w:spacing w:before="12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xml:space="preserve">- Báo cáo định kỳ lần 1 cho 6 tháng đầu năm (Từ </w:t>
      </w:r>
      <w:r w:rsidR="00B0666D"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w:t>
      </w:r>
      <w:r w:rsidR="00B0666D"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 xml:space="preserve">/20... </w:t>
      </w:r>
      <w:r w:rsidR="00662968"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 xml:space="preserve"> </w:t>
      </w:r>
      <w:r w:rsidR="00B0666D"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w:t>
      </w:r>
      <w:r w:rsidR="00B0666D" w:rsidRPr="0002008A">
        <w:rPr>
          <w:rFonts w:ascii="Times New Roman" w:eastAsia="Times New Roman" w:hAnsi="Times New Roman" w:cs="Times New Roman"/>
          <w:color w:val="000000" w:themeColor="text1"/>
          <w:sz w:val="26"/>
          <w:szCs w:val="26"/>
        </w:rPr>
        <w:t>…</w:t>
      </w:r>
      <w:r w:rsidRPr="0002008A">
        <w:rPr>
          <w:rFonts w:ascii="Times New Roman" w:eastAsia="Times New Roman" w:hAnsi="Times New Roman" w:cs="Times New Roman"/>
          <w:color w:val="000000" w:themeColor="text1"/>
          <w:sz w:val="26"/>
          <w:szCs w:val="26"/>
          <w:lang w:val="vi-VN"/>
        </w:rPr>
        <w:t xml:space="preserve">/20...) </w:t>
      </w:r>
      <w:r w:rsidRPr="0002008A">
        <w:rPr>
          <w:rFonts w:ascii="Times New Roman" w:eastAsia="Times New Roman" w:hAnsi="Times New Roman" w:cs="Times New Roman"/>
          <w:color w:val="000000" w:themeColor="text1"/>
          <w:sz w:val="26"/>
          <w:szCs w:val="26"/>
          <w:lang w:val="vi-VN"/>
        </w:rPr>
        <w:tab/>
        <w:t xml:space="preserve">□  </w:t>
      </w:r>
    </w:p>
    <w:p w14:paraId="1EF700B1" w14:textId="1A7CA5E1" w:rsidR="00B85478" w:rsidRPr="0002008A" w:rsidRDefault="00B85478" w:rsidP="004A6615">
      <w:pPr>
        <w:spacing w:before="12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xml:space="preserve">- Báo cáo định kỳ lần 2 cho 12 tháng (Từ </w:t>
      </w:r>
      <w:r w:rsidR="00B0666D" w:rsidRPr="0002008A">
        <w:rPr>
          <w:rFonts w:ascii="Times New Roman" w:eastAsia="Times New Roman" w:hAnsi="Times New Roman" w:cs="Times New Roman"/>
          <w:color w:val="000000" w:themeColor="text1"/>
          <w:sz w:val="26"/>
          <w:szCs w:val="26"/>
          <w:lang w:val="vi-VN"/>
        </w:rPr>
        <w:t>…</w:t>
      </w:r>
      <w:r w:rsidRPr="0002008A">
        <w:rPr>
          <w:rFonts w:ascii="Times New Roman" w:eastAsia="Times New Roman" w:hAnsi="Times New Roman" w:cs="Times New Roman"/>
          <w:color w:val="000000" w:themeColor="text1"/>
          <w:sz w:val="26"/>
          <w:szCs w:val="26"/>
          <w:lang w:val="vi-VN"/>
        </w:rPr>
        <w:t>/</w:t>
      </w:r>
      <w:r w:rsidR="00B0666D" w:rsidRPr="0002008A">
        <w:rPr>
          <w:rFonts w:ascii="Times New Roman" w:eastAsia="Times New Roman" w:hAnsi="Times New Roman" w:cs="Times New Roman"/>
          <w:color w:val="000000" w:themeColor="text1"/>
          <w:sz w:val="26"/>
          <w:szCs w:val="26"/>
          <w:lang w:val="vi-VN"/>
        </w:rPr>
        <w:t>…</w:t>
      </w:r>
      <w:r w:rsidRPr="0002008A">
        <w:rPr>
          <w:rFonts w:ascii="Times New Roman" w:eastAsia="Times New Roman" w:hAnsi="Times New Roman" w:cs="Times New Roman"/>
          <w:color w:val="000000" w:themeColor="text1"/>
          <w:sz w:val="26"/>
          <w:szCs w:val="26"/>
          <w:lang w:val="vi-VN"/>
        </w:rPr>
        <w:t xml:space="preserve">/20... </w:t>
      </w:r>
      <w:r w:rsidR="00662968" w:rsidRPr="0002008A">
        <w:rPr>
          <w:rFonts w:ascii="Times New Roman" w:eastAsia="Times New Roman" w:hAnsi="Times New Roman" w:cs="Times New Roman"/>
          <w:color w:val="000000" w:themeColor="text1"/>
          <w:sz w:val="26"/>
          <w:szCs w:val="26"/>
          <w:lang w:val="vi-VN"/>
        </w:rPr>
        <w:t>-</w:t>
      </w:r>
      <w:r w:rsidRPr="0002008A">
        <w:rPr>
          <w:rFonts w:ascii="Times New Roman" w:eastAsia="Times New Roman" w:hAnsi="Times New Roman" w:cs="Times New Roman"/>
          <w:color w:val="000000" w:themeColor="text1"/>
          <w:sz w:val="26"/>
          <w:szCs w:val="26"/>
          <w:lang w:val="vi-VN"/>
        </w:rPr>
        <w:t xml:space="preserve"> </w:t>
      </w:r>
      <w:r w:rsidR="00B0666D" w:rsidRPr="0002008A">
        <w:rPr>
          <w:rFonts w:ascii="Times New Roman" w:eastAsia="Times New Roman" w:hAnsi="Times New Roman" w:cs="Times New Roman"/>
          <w:color w:val="000000" w:themeColor="text1"/>
          <w:sz w:val="26"/>
          <w:szCs w:val="26"/>
          <w:lang w:val="vi-VN"/>
        </w:rPr>
        <w:t>…</w:t>
      </w:r>
      <w:r w:rsidRPr="0002008A">
        <w:rPr>
          <w:rFonts w:ascii="Times New Roman" w:eastAsia="Times New Roman" w:hAnsi="Times New Roman" w:cs="Times New Roman"/>
          <w:color w:val="000000" w:themeColor="text1"/>
          <w:sz w:val="26"/>
          <w:szCs w:val="26"/>
          <w:lang w:val="vi-VN"/>
        </w:rPr>
        <w:t>/</w:t>
      </w:r>
      <w:r w:rsidR="00B0666D" w:rsidRPr="0002008A">
        <w:rPr>
          <w:rFonts w:ascii="Times New Roman" w:eastAsia="Times New Roman" w:hAnsi="Times New Roman" w:cs="Times New Roman"/>
          <w:color w:val="000000" w:themeColor="text1"/>
          <w:sz w:val="26"/>
          <w:szCs w:val="26"/>
          <w:lang w:val="vi-VN"/>
        </w:rPr>
        <w:t>…</w:t>
      </w:r>
      <w:r w:rsidRPr="0002008A">
        <w:rPr>
          <w:rFonts w:ascii="Times New Roman" w:eastAsia="Times New Roman" w:hAnsi="Times New Roman" w:cs="Times New Roman"/>
          <w:color w:val="000000" w:themeColor="text1"/>
          <w:sz w:val="26"/>
          <w:szCs w:val="26"/>
          <w:lang w:val="vi-VN"/>
        </w:rPr>
        <w:t>/20...)</w:t>
      </w:r>
      <w:r w:rsidRPr="0002008A">
        <w:rPr>
          <w:rFonts w:ascii="Times New Roman" w:eastAsia="Times New Roman" w:hAnsi="Times New Roman" w:cs="Times New Roman"/>
          <w:color w:val="000000" w:themeColor="text1"/>
          <w:sz w:val="26"/>
          <w:szCs w:val="26"/>
          <w:lang w:val="vi-VN"/>
        </w:rPr>
        <w:tab/>
      </w:r>
      <w:r w:rsidRPr="0002008A">
        <w:rPr>
          <w:rFonts w:ascii="Times New Roman" w:eastAsia="Times New Roman" w:hAnsi="Times New Roman" w:cs="Times New Roman"/>
          <w:color w:val="000000" w:themeColor="text1"/>
          <w:sz w:val="26"/>
          <w:szCs w:val="26"/>
          <w:lang w:val="vi-VN"/>
        </w:rPr>
        <w:tab/>
        <w:t>□</w:t>
      </w:r>
    </w:p>
    <w:p w14:paraId="04E25A13" w14:textId="77777777" w:rsidR="00B85478" w:rsidRPr="0002008A" w:rsidRDefault="00B85478" w:rsidP="004A6615">
      <w:pPr>
        <w:spacing w:before="12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b/>
          <w:bCs/>
          <w:color w:val="000000" w:themeColor="text1"/>
          <w:sz w:val="26"/>
          <w:szCs w:val="26"/>
          <w:lang w:val="vi-VN"/>
        </w:rPr>
        <w:t>III. Nội dung báo cáo:</w:t>
      </w:r>
    </w:p>
    <w:p w14:paraId="7AA64139" w14:textId="77777777" w:rsidR="00B85478" w:rsidRPr="0002008A" w:rsidRDefault="00B85478" w:rsidP="004A6615">
      <w:pPr>
        <w:widowControl w:val="0"/>
        <w:numPr>
          <w:ilvl w:val="0"/>
          <w:numId w:val="9"/>
        </w:numPr>
        <w:spacing w:before="120" w:after="0" w:line="264" w:lineRule="auto"/>
        <w:ind w:left="0" w:firstLine="0"/>
        <w:contextualSpacing/>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b/>
          <w:bCs/>
          <w:color w:val="000000" w:themeColor="text1"/>
          <w:sz w:val="26"/>
          <w:szCs w:val="26"/>
          <w:lang w:val="vi-VN"/>
        </w:rPr>
        <w:t>Chấp hành các quy định về quản lý chất lượng dịch vụ:</w:t>
      </w:r>
    </w:p>
    <w:p w14:paraId="57211BFF" w14:textId="5EB862E3" w:rsidR="00B85478" w:rsidRPr="0002008A" w:rsidRDefault="00B85478" w:rsidP="004A6615">
      <w:pPr>
        <w:spacing w:before="12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xml:space="preserve">(Chấp hành: </w:t>
      </w:r>
      <w:r w:rsidRPr="0002008A">
        <w:rPr>
          <w:rFonts w:ascii="Times New Roman" w:eastAsia="Times New Roman" w:hAnsi="Times New Roman" w:cs="Times New Roman"/>
          <w:i/>
          <w:iCs/>
          <w:color w:val="000000" w:themeColor="text1"/>
          <w:sz w:val="26"/>
          <w:szCs w:val="26"/>
          <w:lang w:val="vi-VN"/>
        </w:rPr>
        <w:t>Đánh dấu</w:t>
      </w:r>
      <w:r w:rsidRPr="0002008A">
        <w:rPr>
          <w:rFonts w:ascii="Times New Roman" w:eastAsia="Times New Roman" w:hAnsi="Times New Roman" w:cs="Times New Roman"/>
          <w:color w:val="000000" w:themeColor="text1"/>
          <w:sz w:val="26"/>
          <w:szCs w:val="26"/>
          <w:lang w:val="vi-VN"/>
        </w:rPr>
        <w:t xml:space="preserve"> </w:t>
      </w:r>
      <w:r w:rsidR="00662968" w:rsidRPr="0002008A">
        <w:rPr>
          <w:rFonts w:ascii="Times New Roman" w:eastAsia="Times New Roman" w:hAnsi="Times New Roman" w:cs="Times New Roman"/>
          <w:color w:val="000000" w:themeColor="text1"/>
          <w:sz w:val="26"/>
          <w:szCs w:val="26"/>
          <w:lang w:val="vi-VN"/>
        </w:rPr>
        <w:sym w:font="Wingdings 2" w:char="F050"/>
      </w:r>
      <w:r w:rsidRPr="0002008A">
        <w:rPr>
          <w:rFonts w:ascii="Times New Roman" w:eastAsia="Times New Roman" w:hAnsi="Times New Roman" w:cs="Times New Roman"/>
          <w:color w:val="000000" w:themeColor="text1"/>
          <w:sz w:val="26"/>
          <w:szCs w:val="26"/>
          <w:lang w:val="vi-VN"/>
        </w:rPr>
        <w:t xml:space="preserve">; Chưa chấp hành: </w:t>
      </w:r>
      <w:r w:rsidRPr="0002008A">
        <w:rPr>
          <w:rFonts w:ascii="Times New Roman" w:eastAsia="Times New Roman" w:hAnsi="Times New Roman" w:cs="Times New Roman"/>
          <w:i/>
          <w:iCs/>
          <w:color w:val="000000" w:themeColor="text1"/>
          <w:sz w:val="26"/>
          <w:szCs w:val="26"/>
          <w:lang w:val="vi-VN"/>
        </w:rPr>
        <w:t>Đánh dấu</w:t>
      </w:r>
      <w:r w:rsidRPr="0002008A">
        <w:rPr>
          <w:rFonts w:ascii="Times New Roman" w:eastAsia="Times New Roman" w:hAnsi="Times New Roman" w:cs="Times New Roman"/>
          <w:color w:val="000000" w:themeColor="text1"/>
          <w:sz w:val="26"/>
          <w:szCs w:val="26"/>
          <w:lang w:val="vi-VN"/>
        </w:rPr>
        <w:t xml:space="preserve"> x)</w:t>
      </w:r>
    </w:p>
    <w:p w14:paraId="2C3BDBE1" w14:textId="77777777" w:rsidR="00B85478" w:rsidRPr="0002008A" w:rsidRDefault="00B85478" w:rsidP="004A6615">
      <w:pPr>
        <w:spacing w:before="12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Thực hiện công bố chất lượng theo quy định                                                                □</w:t>
      </w:r>
    </w:p>
    <w:p w14:paraId="0F6F2334" w14:textId="77777777" w:rsidR="00B85478" w:rsidRPr="0002008A" w:rsidRDefault="00B85478" w:rsidP="004A6615">
      <w:pPr>
        <w:spacing w:before="12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Xây dựng mục quản lý chất lượng trên website                                                            □</w:t>
      </w:r>
    </w:p>
    <w:p w14:paraId="35A63AE9" w14:textId="77777777" w:rsidR="00B85478" w:rsidRPr="0002008A" w:rsidRDefault="00B85478" w:rsidP="004A6615">
      <w:pPr>
        <w:spacing w:before="12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Đường liên kết (link) đến mục quản lý chất lượng: ………………………………………</w:t>
      </w:r>
    </w:p>
    <w:p w14:paraId="452EDF40" w14:textId="77777777" w:rsidR="00B85478" w:rsidRPr="0002008A" w:rsidRDefault="00B85478" w:rsidP="004A6615">
      <w:pPr>
        <w:spacing w:before="12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Ban hành quy chế tự kiểm tra                                                                                       □</w:t>
      </w:r>
    </w:p>
    <w:p w14:paraId="32377597" w14:textId="3823F678" w:rsidR="00B85478" w:rsidRPr="0002008A" w:rsidRDefault="00B85478" w:rsidP="004A6615">
      <w:pPr>
        <w:spacing w:before="12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Thực hiện giám sát dịch vụ thường xuyên                                                                   □</w:t>
      </w:r>
    </w:p>
    <w:p w14:paraId="14A6E572" w14:textId="77777777" w:rsidR="00B85478" w:rsidRPr="0002008A" w:rsidRDefault="00B85478" w:rsidP="004A6615">
      <w:pPr>
        <w:spacing w:before="12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Thực hiện đo kiểm định kỳ                                                                                           □</w:t>
      </w:r>
    </w:p>
    <w:p w14:paraId="61BCF3BE" w14:textId="77777777" w:rsidR="00B85478" w:rsidRPr="0002008A" w:rsidRDefault="00B85478" w:rsidP="00B85478">
      <w:pPr>
        <w:spacing w:before="10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b/>
          <w:bCs/>
          <w:color w:val="000000" w:themeColor="text1"/>
          <w:sz w:val="26"/>
          <w:szCs w:val="26"/>
          <w:lang w:val="vi-VN"/>
        </w:rPr>
        <w:lastRenderedPageBreak/>
        <w:t>2. Kết quả đo kiểm chất lượng dịch vụ</w:t>
      </w:r>
    </w:p>
    <w:p w14:paraId="28DFBC1B" w14:textId="77777777" w:rsidR="00B85478" w:rsidRPr="0002008A" w:rsidRDefault="00B85478" w:rsidP="00B85478">
      <w:pPr>
        <w:spacing w:before="10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Đơn vị thực hiện đo kiểm: ……………………………………………………………</w:t>
      </w:r>
    </w:p>
    <w:p w14:paraId="2A4029DB" w14:textId="77777777" w:rsidR="00B85478" w:rsidRPr="0002008A" w:rsidRDefault="00B85478" w:rsidP="00B85478">
      <w:pPr>
        <w:spacing w:before="10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Địa chỉ: …………………………………………………………………………………</w:t>
      </w:r>
    </w:p>
    <w:p w14:paraId="7A928C6C" w14:textId="77777777" w:rsidR="00B85478" w:rsidRPr="0002008A" w:rsidRDefault="00B85478" w:rsidP="00B85478">
      <w:pPr>
        <w:spacing w:before="10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Thời gian thực hiện đo kiểm: …………………………………………………………</w:t>
      </w:r>
    </w:p>
    <w:p w14:paraId="63221194" w14:textId="77777777" w:rsidR="00B85478" w:rsidRPr="0002008A" w:rsidRDefault="00B85478" w:rsidP="00B85478">
      <w:pPr>
        <w:spacing w:before="10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Địa điểm đo kiểm: ………….. (địa điểm đo kiểm 1).</w:t>
      </w:r>
    </w:p>
    <w:p w14:paraId="2D094ED5" w14:textId="77777777" w:rsidR="00B85478" w:rsidRPr="0002008A" w:rsidRDefault="00B85478" w:rsidP="00B85478">
      <w:pPr>
        <w:spacing w:before="10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b/>
          <w:bCs/>
          <w:color w:val="000000" w:themeColor="text1"/>
          <w:sz w:val="26"/>
          <w:szCs w:val="26"/>
          <w:lang w:val="vi-VN"/>
        </w:rPr>
        <w:t>Dịch vụ:</w:t>
      </w:r>
      <w:r w:rsidRPr="0002008A">
        <w:rPr>
          <w:rFonts w:ascii="Times New Roman" w:eastAsia="Times New Roman" w:hAnsi="Times New Roman" w:cs="Times New Roman"/>
          <w:color w:val="000000" w:themeColor="text1"/>
          <w:sz w:val="26"/>
          <w:szCs w:val="26"/>
          <w:lang w:val="vi-VN"/>
        </w:rPr>
        <w:t xml:space="preserve"> ...</w:t>
      </w:r>
      <w:r w:rsidRPr="0002008A">
        <w:rPr>
          <w:rFonts w:ascii="Times New Roman" w:eastAsia="Times New Roman" w:hAnsi="Times New Roman" w:cs="Times New Roman"/>
          <w:i/>
          <w:iCs/>
          <w:color w:val="000000" w:themeColor="text1"/>
          <w:sz w:val="26"/>
          <w:szCs w:val="26"/>
          <w:lang w:val="vi-VN"/>
        </w:rPr>
        <w:t>(tên dịch vụ phát thanh, truyền hình thứ nhất)</w:t>
      </w:r>
      <w:r w:rsidRPr="0002008A">
        <w:rPr>
          <w:rFonts w:ascii="Times New Roman" w:eastAsia="Times New Roman" w:hAnsi="Times New Roman" w:cs="Times New Roman"/>
          <w:color w:val="000000" w:themeColor="text1"/>
          <w:sz w:val="26"/>
          <w:szCs w:val="26"/>
          <w:lang w:val="vi-VN"/>
        </w:rPr>
        <w:t>...</w:t>
      </w:r>
    </w:p>
    <w:p w14:paraId="592202B7" w14:textId="77777777" w:rsidR="00B85478" w:rsidRPr="0002008A" w:rsidRDefault="00B85478" w:rsidP="00B85478">
      <w:pPr>
        <w:spacing w:before="10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Số lượng mẫu đo kiểm tối thiểu theo quy định: ...............................................................</w:t>
      </w:r>
    </w:p>
    <w:p w14:paraId="08CF0F4F" w14:textId="77777777" w:rsidR="00B85478" w:rsidRPr="0002008A" w:rsidRDefault="00B85478" w:rsidP="00B85478">
      <w:pPr>
        <w:spacing w:before="10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Số lượng mẫu đo kiểm thực tế: .......................................................................................</w:t>
      </w:r>
    </w:p>
    <w:tbl>
      <w:tblPr>
        <w:tblW w:w="9052" w:type="dxa"/>
        <w:tblBorders>
          <w:insideH w:val="nil"/>
          <w:insideV w:val="nil"/>
        </w:tblBorders>
        <w:tblCellMar>
          <w:left w:w="0" w:type="dxa"/>
          <w:right w:w="0" w:type="dxa"/>
        </w:tblCellMar>
        <w:tblLook w:val="04A0" w:firstRow="1" w:lastRow="0" w:firstColumn="1" w:lastColumn="0" w:noHBand="0" w:noVBand="1"/>
      </w:tblPr>
      <w:tblGrid>
        <w:gridCol w:w="714"/>
        <w:gridCol w:w="3105"/>
        <w:gridCol w:w="2268"/>
        <w:gridCol w:w="992"/>
        <w:gridCol w:w="1133"/>
        <w:gridCol w:w="840"/>
      </w:tblGrid>
      <w:tr w:rsidR="00B264E6" w:rsidRPr="0002008A" w14:paraId="63439AC0" w14:textId="77777777" w:rsidTr="00B85478">
        <w:tc>
          <w:tcPr>
            <w:tcW w:w="394" w:type="pct"/>
            <w:tcBorders>
              <w:top w:val="single" w:sz="8" w:space="0" w:color="auto"/>
              <w:left w:val="single" w:sz="8" w:space="0" w:color="auto"/>
              <w:bottom w:val="single" w:sz="8" w:space="0" w:color="auto"/>
              <w:right w:val="single" w:sz="8" w:space="0" w:color="auto"/>
            </w:tcBorders>
            <w:vAlign w:val="center"/>
            <w:hideMark/>
          </w:tcPr>
          <w:p w14:paraId="0A8B0199"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STT</w:t>
            </w:r>
          </w:p>
        </w:tc>
        <w:tc>
          <w:tcPr>
            <w:tcW w:w="1715" w:type="pct"/>
            <w:tcBorders>
              <w:top w:val="single" w:sz="8" w:space="0" w:color="auto"/>
              <w:left w:val="nil"/>
              <w:bottom w:val="single" w:sz="8" w:space="0" w:color="auto"/>
              <w:right w:val="single" w:sz="8" w:space="0" w:color="auto"/>
            </w:tcBorders>
            <w:vAlign w:val="center"/>
            <w:hideMark/>
          </w:tcPr>
          <w:p w14:paraId="11C91164"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Tên chỉ tiêu</w:t>
            </w:r>
          </w:p>
        </w:tc>
        <w:tc>
          <w:tcPr>
            <w:tcW w:w="1253" w:type="pct"/>
            <w:tcBorders>
              <w:top w:val="single" w:sz="8" w:space="0" w:color="auto"/>
              <w:left w:val="nil"/>
              <w:bottom w:val="single" w:sz="8" w:space="0" w:color="auto"/>
              <w:right w:val="single" w:sz="8" w:space="0" w:color="auto"/>
            </w:tcBorders>
            <w:vAlign w:val="center"/>
            <w:hideMark/>
          </w:tcPr>
          <w:p w14:paraId="69ACF5C1"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Mức theo Quy chu</w:t>
            </w:r>
            <w:r w:rsidRPr="0002008A">
              <w:rPr>
                <w:rFonts w:ascii="Times New Roman" w:eastAsia="Times New Roman" w:hAnsi="Times New Roman" w:cs="Times New Roman"/>
                <w:color w:val="000000" w:themeColor="text1"/>
                <w:sz w:val="26"/>
                <w:szCs w:val="26"/>
              </w:rPr>
              <w:t>ẩ</w:t>
            </w:r>
            <w:r w:rsidRPr="0002008A">
              <w:rPr>
                <w:rFonts w:ascii="Times New Roman" w:eastAsia="Times New Roman" w:hAnsi="Times New Roman" w:cs="Times New Roman"/>
                <w:color w:val="000000" w:themeColor="text1"/>
                <w:sz w:val="26"/>
                <w:szCs w:val="26"/>
                <w:lang w:val="vi-VN"/>
              </w:rPr>
              <w:t>n kỹ thuật quốc gia</w:t>
            </w:r>
            <w:r w:rsidRPr="0002008A">
              <w:rPr>
                <w:rFonts w:ascii="Times New Roman" w:eastAsia="Times New Roman" w:hAnsi="Times New Roman" w:cs="Times New Roman"/>
                <w:color w:val="000000" w:themeColor="text1"/>
                <w:sz w:val="26"/>
                <w:szCs w:val="26"/>
              </w:rPr>
              <w:br/>
            </w:r>
            <w:r w:rsidRPr="0002008A">
              <w:rPr>
                <w:rFonts w:ascii="Times New Roman" w:eastAsia="Times New Roman" w:hAnsi="Times New Roman" w:cs="Times New Roman"/>
                <w:i/>
                <w:iCs/>
                <w:color w:val="000000" w:themeColor="text1"/>
                <w:sz w:val="26"/>
                <w:szCs w:val="26"/>
                <w:lang w:val="vi-VN"/>
              </w:rPr>
              <w:t>(s</w:t>
            </w:r>
            <w:r w:rsidRPr="0002008A">
              <w:rPr>
                <w:rFonts w:ascii="Times New Roman" w:eastAsia="Times New Roman" w:hAnsi="Times New Roman" w:cs="Times New Roman"/>
                <w:i/>
                <w:iCs/>
                <w:color w:val="000000" w:themeColor="text1"/>
                <w:sz w:val="26"/>
                <w:szCs w:val="26"/>
              </w:rPr>
              <w:t xml:space="preserve">ố </w:t>
            </w:r>
            <w:r w:rsidRPr="0002008A">
              <w:rPr>
                <w:rFonts w:ascii="Times New Roman" w:eastAsia="Times New Roman" w:hAnsi="Times New Roman" w:cs="Times New Roman"/>
                <w:i/>
                <w:iCs/>
                <w:color w:val="000000" w:themeColor="text1"/>
                <w:sz w:val="26"/>
                <w:szCs w:val="26"/>
                <w:lang w:val="vi-VN"/>
              </w:rPr>
              <w:t>hiệu Quy chuẩn kỹ thuật quốc gia)</w:t>
            </w:r>
          </w:p>
        </w:tc>
        <w:tc>
          <w:tcPr>
            <w:tcW w:w="548" w:type="pct"/>
            <w:tcBorders>
              <w:top w:val="single" w:sz="8" w:space="0" w:color="auto"/>
              <w:left w:val="nil"/>
              <w:bottom w:val="single" w:sz="8" w:space="0" w:color="auto"/>
              <w:right w:val="single" w:sz="8" w:space="0" w:color="auto"/>
            </w:tcBorders>
            <w:vAlign w:val="center"/>
            <w:hideMark/>
          </w:tcPr>
          <w:p w14:paraId="2B5CD172"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Mức công bố</w:t>
            </w:r>
          </w:p>
        </w:tc>
        <w:tc>
          <w:tcPr>
            <w:tcW w:w="626" w:type="pct"/>
            <w:tcBorders>
              <w:top w:val="single" w:sz="8" w:space="0" w:color="auto"/>
              <w:left w:val="nil"/>
              <w:bottom w:val="single" w:sz="8" w:space="0" w:color="auto"/>
              <w:right w:val="single" w:sz="8" w:space="0" w:color="auto"/>
            </w:tcBorders>
            <w:vAlign w:val="center"/>
            <w:hideMark/>
          </w:tcPr>
          <w:p w14:paraId="22DBBE35"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Kết quả đo ki</w:t>
            </w:r>
            <w:r w:rsidRPr="0002008A">
              <w:rPr>
                <w:rFonts w:ascii="Times New Roman" w:eastAsia="Times New Roman" w:hAnsi="Times New Roman" w:cs="Times New Roman"/>
                <w:color w:val="000000" w:themeColor="text1"/>
                <w:sz w:val="26"/>
                <w:szCs w:val="26"/>
              </w:rPr>
              <w:t>ể</w:t>
            </w:r>
            <w:r w:rsidRPr="0002008A">
              <w:rPr>
                <w:rFonts w:ascii="Times New Roman" w:eastAsia="Times New Roman" w:hAnsi="Times New Roman" w:cs="Times New Roman"/>
                <w:color w:val="000000" w:themeColor="text1"/>
                <w:sz w:val="26"/>
                <w:szCs w:val="26"/>
                <w:lang w:val="vi-VN"/>
              </w:rPr>
              <w:t>m trung bình</w:t>
            </w:r>
          </w:p>
        </w:tc>
        <w:tc>
          <w:tcPr>
            <w:tcW w:w="464" w:type="pct"/>
            <w:tcBorders>
              <w:top w:val="single" w:sz="8" w:space="0" w:color="auto"/>
              <w:left w:val="nil"/>
              <w:bottom w:val="single" w:sz="8" w:space="0" w:color="auto"/>
              <w:right w:val="single" w:sz="8" w:space="0" w:color="auto"/>
            </w:tcBorders>
            <w:vAlign w:val="center"/>
            <w:hideMark/>
          </w:tcPr>
          <w:p w14:paraId="631CCF25"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Ghi chú</w:t>
            </w:r>
          </w:p>
        </w:tc>
      </w:tr>
      <w:tr w:rsidR="00B264E6" w:rsidRPr="0002008A" w14:paraId="337F2DC7" w14:textId="77777777" w:rsidTr="00B85478">
        <w:tc>
          <w:tcPr>
            <w:tcW w:w="394" w:type="pct"/>
            <w:tcBorders>
              <w:top w:val="nil"/>
              <w:left w:val="single" w:sz="8" w:space="0" w:color="auto"/>
              <w:bottom w:val="single" w:sz="8" w:space="0" w:color="auto"/>
              <w:right w:val="single" w:sz="8" w:space="0" w:color="auto"/>
            </w:tcBorders>
            <w:vAlign w:val="center"/>
            <w:hideMark/>
          </w:tcPr>
          <w:p w14:paraId="3394AF90"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w:t>
            </w:r>
          </w:p>
        </w:tc>
        <w:tc>
          <w:tcPr>
            <w:tcW w:w="1715" w:type="pct"/>
            <w:tcBorders>
              <w:top w:val="nil"/>
              <w:left w:val="nil"/>
              <w:bottom w:val="single" w:sz="8" w:space="0" w:color="auto"/>
              <w:right w:val="single" w:sz="8" w:space="0" w:color="auto"/>
            </w:tcBorders>
            <w:vAlign w:val="center"/>
            <w:hideMark/>
          </w:tcPr>
          <w:p w14:paraId="6A1FEBCB"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253" w:type="pct"/>
            <w:tcBorders>
              <w:top w:val="nil"/>
              <w:left w:val="nil"/>
              <w:bottom w:val="single" w:sz="8" w:space="0" w:color="auto"/>
              <w:right w:val="single" w:sz="8" w:space="0" w:color="auto"/>
            </w:tcBorders>
            <w:vAlign w:val="center"/>
            <w:hideMark/>
          </w:tcPr>
          <w:p w14:paraId="65A5CBB2"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48" w:type="pct"/>
            <w:tcBorders>
              <w:top w:val="nil"/>
              <w:left w:val="nil"/>
              <w:bottom w:val="single" w:sz="8" w:space="0" w:color="auto"/>
              <w:right w:val="single" w:sz="8" w:space="0" w:color="auto"/>
            </w:tcBorders>
            <w:vAlign w:val="center"/>
            <w:hideMark/>
          </w:tcPr>
          <w:p w14:paraId="24845CA8"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26" w:type="pct"/>
            <w:tcBorders>
              <w:top w:val="nil"/>
              <w:left w:val="nil"/>
              <w:bottom w:val="single" w:sz="8" w:space="0" w:color="auto"/>
              <w:right w:val="single" w:sz="8" w:space="0" w:color="auto"/>
            </w:tcBorders>
            <w:vAlign w:val="center"/>
            <w:hideMark/>
          </w:tcPr>
          <w:p w14:paraId="04E36F94"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64" w:type="pct"/>
            <w:tcBorders>
              <w:top w:val="nil"/>
              <w:left w:val="nil"/>
              <w:bottom w:val="single" w:sz="8" w:space="0" w:color="auto"/>
              <w:right w:val="single" w:sz="8" w:space="0" w:color="auto"/>
            </w:tcBorders>
            <w:vAlign w:val="center"/>
            <w:hideMark/>
          </w:tcPr>
          <w:p w14:paraId="243C2C60"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316FAEA5" w14:textId="77777777" w:rsidTr="00B85478">
        <w:tc>
          <w:tcPr>
            <w:tcW w:w="394" w:type="pct"/>
            <w:tcBorders>
              <w:top w:val="nil"/>
              <w:left w:val="single" w:sz="8" w:space="0" w:color="auto"/>
              <w:bottom w:val="single" w:sz="8" w:space="0" w:color="auto"/>
              <w:right w:val="single" w:sz="8" w:space="0" w:color="auto"/>
            </w:tcBorders>
            <w:vAlign w:val="center"/>
            <w:hideMark/>
          </w:tcPr>
          <w:p w14:paraId="310BE909"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2</w:t>
            </w:r>
          </w:p>
        </w:tc>
        <w:tc>
          <w:tcPr>
            <w:tcW w:w="1715" w:type="pct"/>
            <w:tcBorders>
              <w:top w:val="nil"/>
              <w:left w:val="nil"/>
              <w:bottom w:val="single" w:sz="8" w:space="0" w:color="auto"/>
              <w:right w:val="single" w:sz="8" w:space="0" w:color="auto"/>
            </w:tcBorders>
            <w:vAlign w:val="center"/>
            <w:hideMark/>
          </w:tcPr>
          <w:p w14:paraId="30F7CB86"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253" w:type="pct"/>
            <w:tcBorders>
              <w:top w:val="nil"/>
              <w:left w:val="nil"/>
              <w:bottom w:val="single" w:sz="8" w:space="0" w:color="auto"/>
              <w:right w:val="single" w:sz="8" w:space="0" w:color="auto"/>
            </w:tcBorders>
            <w:vAlign w:val="center"/>
            <w:hideMark/>
          </w:tcPr>
          <w:p w14:paraId="2D479192"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48" w:type="pct"/>
            <w:tcBorders>
              <w:top w:val="nil"/>
              <w:left w:val="nil"/>
              <w:bottom w:val="single" w:sz="8" w:space="0" w:color="auto"/>
              <w:right w:val="single" w:sz="8" w:space="0" w:color="auto"/>
            </w:tcBorders>
            <w:vAlign w:val="center"/>
            <w:hideMark/>
          </w:tcPr>
          <w:p w14:paraId="2DA8693A"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26" w:type="pct"/>
            <w:tcBorders>
              <w:top w:val="nil"/>
              <w:left w:val="nil"/>
              <w:bottom w:val="single" w:sz="8" w:space="0" w:color="auto"/>
              <w:right w:val="single" w:sz="8" w:space="0" w:color="auto"/>
            </w:tcBorders>
            <w:vAlign w:val="center"/>
            <w:hideMark/>
          </w:tcPr>
          <w:p w14:paraId="30D9B215"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64" w:type="pct"/>
            <w:tcBorders>
              <w:top w:val="nil"/>
              <w:left w:val="nil"/>
              <w:bottom w:val="single" w:sz="8" w:space="0" w:color="auto"/>
              <w:right w:val="single" w:sz="8" w:space="0" w:color="auto"/>
            </w:tcBorders>
            <w:vAlign w:val="center"/>
            <w:hideMark/>
          </w:tcPr>
          <w:p w14:paraId="2A91AB91"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3784BB3C" w14:textId="77777777" w:rsidTr="00B85478">
        <w:tc>
          <w:tcPr>
            <w:tcW w:w="394" w:type="pct"/>
            <w:tcBorders>
              <w:top w:val="nil"/>
              <w:left w:val="single" w:sz="8" w:space="0" w:color="auto"/>
              <w:bottom w:val="single" w:sz="8" w:space="0" w:color="auto"/>
              <w:right w:val="single" w:sz="8" w:space="0" w:color="auto"/>
            </w:tcBorders>
            <w:vAlign w:val="center"/>
            <w:hideMark/>
          </w:tcPr>
          <w:p w14:paraId="248BC908"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w:t>
            </w:r>
          </w:p>
        </w:tc>
        <w:tc>
          <w:tcPr>
            <w:tcW w:w="1715" w:type="pct"/>
            <w:tcBorders>
              <w:top w:val="nil"/>
              <w:left w:val="nil"/>
              <w:bottom w:val="single" w:sz="8" w:space="0" w:color="auto"/>
              <w:right w:val="single" w:sz="8" w:space="0" w:color="auto"/>
            </w:tcBorders>
            <w:vAlign w:val="center"/>
            <w:hideMark/>
          </w:tcPr>
          <w:p w14:paraId="21AC10A0"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253" w:type="pct"/>
            <w:tcBorders>
              <w:top w:val="nil"/>
              <w:left w:val="nil"/>
              <w:bottom w:val="single" w:sz="8" w:space="0" w:color="auto"/>
              <w:right w:val="single" w:sz="8" w:space="0" w:color="auto"/>
            </w:tcBorders>
            <w:vAlign w:val="center"/>
            <w:hideMark/>
          </w:tcPr>
          <w:p w14:paraId="61067FFF"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48" w:type="pct"/>
            <w:tcBorders>
              <w:top w:val="nil"/>
              <w:left w:val="nil"/>
              <w:bottom w:val="single" w:sz="8" w:space="0" w:color="auto"/>
              <w:right w:val="single" w:sz="8" w:space="0" w:color="auto"/>
            </w:tcBorders>
            <w:vAlign w:val="center"/>
            <w:hideMark/>
          </w:tcPr>
          <w:p w14:paraId="51694A7A"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26" w:type="pct"/>
            <w:tcBorders>
              <w:top w:val="nil"/>
              <w:left w:val="nil"/>
              <w:bottom w:val="single" w:sz="8" w:space="0" w:color="auto"/>
              <w:right w:val="single" w:sz="8" w:space="0" w:color="auto"/>
            </w:tcBorders>
            <w:vAlign w:val="center"/>
            <w:hideMark/>
          </w:tcPr>
          <w:p w14:paraId="4F5B194A"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64" w:type="pct"/>
            <w:tcBorders>
              <w:top w:val="nil"/>
              <w:left w:val="nil"/>
              <w:bottom w:val="single" w:sz="8" w:space="0" w:color="auto"/>
              <w:right w:val="single" w:sz="8" w:space="0" w:color="auto"/>
            </w:tcBorders>
            <w:vAlign w:val="center"/>
            <w:hideMark/>
          </w:tcPr>
          <w:p w14:paraId="74E60618"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bl>
    <w:p w14:paraId="7A0FB1A7" w14:textId="77777777" w:rsidR="00B85478" w:rsidRPr="0002008A" w:rsidRDefault="00B85478" w:rsidP="00B85478">
      <w:pPr>
        <w:spacing w:before="60" w:after="0" w:line="264"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Dịch vụ:</w:t>
      </w:r>
      <w:r w:rsidRPr="0002008A">
        <w:rPr>
          <w:rFonts w:ascii="Times New Roman" w:eastAsia="Times New Roman" w:hAnsi="Times New Roman" w:cs="Times New Roman"/>
          <w:color w:val="000000" w:themeColor="text1"/>
          <w:sz w:val="26"/>
          <w:szCs w:val="26"/>
          <w:lang w:val="vi-VN"/>
        </w:rPr>
        <w:t xml:space="preserve"> </w:t>
      </w:r>
      <w:r w:rsidRPr="0002008A">
        <w:rPr>
          <w:rFonts w:ascii="Times New Roman" w:eastAsia="Times New Roman" w:hAnsi="Times New Roman" w:cs="Times New Roman"/>
          <w:i/>
          <w:iCs/>
          <w:color w:val="000000" w:themeColor="text1"/>
          <w:sz w:val="26"/>
          <w:szCs w:val="26"/>
          <w:lang w:val="vi-VN"/>
        </w:rPr>
        <w:t>...(tên dịch vụ phát thanh, truy</w:t>
      </w:r>
      <w:r w:rsidRPr="0002008A">
        <w:rPr>
          <w:rFonts w:ascii="Times New Roman" w:eastAsia="Times New Roman" w:hAnsi="Times New Roman" w:cs="Times New Roman"/>
          <w:i/>
          <w:iCs/>
          <w:color w:val="000000" w:themeColor="text1"/>
          <w:sz w:val="26"/>
          <w:szCs w:val="26"/>
        </w:rPr>
        <w:t>ề</w:t>
      </w:r>
      <w:r w:rsidRPr="0002008A">
        <w:rPr>
          <w:rFonts w:ascii="Times New Roman" w:eastAsia="Times New Roman" w:hAnsi="Times New Roman" w:cs="Times New Roman"/>
          <w:i/>
          <w:iCs/>
          <w:color w:val="000000" w:themeColor="text1"/>
          <w:sz w:val="26"/>
          <w:szCs w:val="26"/>
          <w:lang w:val="vi-VN"/>
        </w:rPr>
        <w:t>n hình thứ hai)</w:t>
      </w:r>
      <w:r w:rsidRPr="0002008A">
        <w:rPr>
          <w:rFonts w:ascii="Times New Roman" w:eastAsia="Times New Roman" w:hAnsi="Times New Roman" w:cs="Times New Roman"/>
          <w:color w:val="000000" w:themeColor="text1"/>
          <w:sz w:val="26"/>
          <w:szCs w:val="26"/>
          <w:lang w:val="vi-VN"/>
        </w:rPr>
        <w:t>...</w:t>
      </w:r>
    </w:p>
    <w:p w14:paraId="471F5119" w14:textId="77777777" w:rsidR="00B85478" w:rsidRPr="0002008A" w:rsidRDefault="00B85478" w:rsidP="00B85478">
      <w:pPr>
        <w:spacing w:before="60" w:after="0" w:line="264" w:lineRule="auto"/>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Số lượng mẫu đo ki</w:t>
      </w:r>
      <w:r w:rsidRPr="0002008A">
        <w:rPr>
          <w:rFonts w:ascii="Times New Roman" w:eastAsia="Times New Roman" w:hAnsi="Times New Roman" w:cs="Times New Roman"/>
          <w:color w:val="000000" w:themeColor="text1"/>
          <w:sz w:val="26"/>
          <w:szCs w:val="26"/>
        </w:rPr>
        <w:t>ể</w:t>
      </w:r>
      <w:r w:rsidRPr="0002008A">
        <w:rPr>
          <w:rFonts w:ascii="Times New Roman" w:eastAsia="Times New Roman" w:hAnsi="Times New Roman" w:cs="Times New Roman"/>
          <w:color w:val="000000" w:themeColor="text1"/>
          <w:sz w:val="26"/>
          <w:szCs w:val="26"/>
          <w:lang w:val="vi-VN"/>
        </w:rPr>
        <w:t>m tối thi</w:t>
      </w:r>
      <w:r w:rsidRPr="0002008A">
        <w:rPr>
          <w:rFonts w:ascii="Times New Roman" w:eastAsia="Times New Roman" w:hAnsi="Times New Roman" w:cs="Times New Roman"/>
          <w:color w:val="000000" w:themeColor="text1"/>
          <w:sz w:val="26"/>
          <w:szCs w:val="26"/>
        </w:rPr>
        <w:t>ể</w:t>
      </w:r>
      <w:r w:rsidRPr="0002008A">
        <w:rPr>
          <w:rFonts w:ascii="Times New Roman" w:eastAsia="Times New Roman" w:hAnsi="Times New Roman" w:cs="Times New Roman"/>
          <w:color w:val="000000" w:themeColor="text1"/>
          <w:sz w:val="26"/>
          <w:szCs w:val="26"/>
          <w:lang w:val="vi-VN"/>
        </w:rPr>
        <w:t>u theo quy định:</w:t>
      </w:r>
      <w:r w:rsidRPr="0002008A">
        <w:rPr>
          <w:rFonts w:ascii="Times New Roman" w:eastAsia="Times New Roman" w:hAnsi="Times New Roman" w:cs="Times New Roman"/>
          <w:color w:val="000000" w:themeColor="text1"/>
          <w:sz w:val="26"/>
          <w:szCs w:val="26"/>
        </w:rPr>
        <w:t xml:space="preserve"> </w:t>
      </w:r>
      <w:r w:rsidRPr="0002008A">
        <w:rPr>
          <w:rFonts w:ascii="Times New Roman" w:eastAsia="Times New Roman" w:hAnsi="Times New Roman" w:cs="Times New Roman"/>
          <w:color w:val="000000" w:themeColor="text1"/>
          <w:sz w:val="26"/>
          <w:szCs w:val="26"/>
          <w:lang w:val="vi-VN"/>
        </w:rPr>
        <w:t>............................................................</w:t>
      </w:r>
    </w:p>
    <w:p w14:paraId="1777089F" w14:textId="77777777" w:rsidR="00B85478" w:rsidRPr="0002008A" w:rsidRDefault="00B85478" w:rsidP="00B85478">
      <w:pPr>
        <w:spacing w:before="60" w:after="0" w:line="264" w:lineRule="auto"/>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Số lượng mẫu đo kiểm thực tế: .....................................................................................</w:t>
      </w:r>
    </w:p>
    <w:tbl>
      <w:tblPr>
        <w:tblW w:w="9052" w:type="dxa"/>
        <w:tblBorders>
          <w:insideH w:val="nil"/>
          <w:insideV w:val="nil"/>
        </w:tblBorders>
        <w:tblCellMar>
          <w:left w:w="0" w:type="dxa"/>
          <w:right w:w="0" w:type="dxa"/>
        </w:tblCellMar>
        <w:tblLook w:val="04A0" w:firstRow="1" w:lastRow="0" w:firstColumn="1" w:lastColumn="0" w:noHBand="0" w:noVBand="1"/>
      </w:tblPr>
      <w:tblGrid>
        <w:gridCol w:w="719"/>
        <w:gridCol w:w="3099"/>
        <w:gridCol w:w="2410"/>
        <w:gridCol w:w="992"/>
        <w:gridCol w:w="1133"/>
        <w:gridCol w:w="699"/>
      </w:tblGrid>
      <w:tr w:rsidR="00B264E6" w:rsidRPr="0002008A" w14:paraId="51C18EBD" w14:textId="77777777" w:rsidTr="00B85478">
        <w:tc>
          <w:tcPr>
            <w:tcW w:w="397" w:type="pct"/>
            <w:tcBorders>
              <w:top w:val="single" w:sz="8" w:space="0" w:color="auto"/>
              <w:left w:val="single" w:sz="8" w:space="0" w:color="auto"/>
              <w:bottom w:val="single" w:sz="8" w:space="0" w:color="auto"/>
              <w:right w:val="single" w:sz="8" w:space="0" w:color="auto"/>
            </w:tcBorders>
            <w:vAlign w:val="center"/>
            <w:hideMark/>
          </w:tcPr>
          <w:p w14:paraId="4C927BC0"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STT</w:t>
            </w:r>
          </w:p>
        </w:tc>
        <w:tc>
          <w:tcPr>
            <w:tcW w:w="1712" w:type="pct"/>
            <w:tcBorders>
              <w:top w:val="single" w:sz="8" w:space="0" w:color="auto"/>
              <w:left w:val="nil"/>
              <w:bottom w:val="single" w:sz="8" w:space="0" w:color="auto"/>
              <w:right w:val="single" w:sz="8" w:space="0" w:color="auto"/>
            </w:tcBorders>
            <w:vAlign w:val="center"/>
            <w:hideMark/>
          </w:tcPr>
          <w:p w14:paraId="2AA2533C"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Tên chỉ tiêu</w:t>
            </w:r>
          </w:p>
        </w:tc>
        <w:tc>
          <w:tcPr>
            <w:tcW w:w="1331" w:type="pct"/>
            <w:tcBorders>
              <w:top w:val="single" w:sz="8" w:space="0" w:color="auto"/>
              <w:left w:val="nil"/>
              <w:bottom w:val="single" w:sz="8" w:space="0" w:color="auto"/>
              <w:right w:val="single" w:sz="8" w:space="0" w:color="auto"/>
            </w:tcBorders>
            <w:vAlign w:val="center"/>
            <w:hideMark/>
          </w:tcPr>
          <w:p w14:paraId="30600083"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Mức theo Quy chu</w:t>
            </w:r>
            <w:r w:rsidRPr="0002008A">
              <w:rPr>
                <w:rFonts w:ascii="Times New Roman" w:eastAsia="Times New Roman" w:hAnsi="Times New Roman" w:cs="Times New Roman"/>
                <w:color w:val="000000" w:themeColor="text1"/>
                <w:sz w:val="26"/>
                <w:szCs w:val="26"/>
              </w:rPr>
              <w:t>ẩ</w:t>
            </w:r>
            <w:r w:rsidRPr="0002008A">
              <w:rPr>
                <w:rFonts w:ascii="Times New Roman" w:eastAsia="Times New Roman" w:hAnsi="Times New Roman" w:cs="Times New Roman"/>
                <w:color w:val="000000" w:themeColor="text1"/>
                <w:sz w:val="26"/>
                <w:szCs w:val="26"/>
                <w:lang w:val="vi-VN"/>
              </w:rPr>
              <w:t>n kỹ thuật quốc gia</w:t>
            </w:r>
            <w:r w:rsidRPr="0002008A">
              <w:rPr>
                <w:rFonts w:ascii="Times New Roman" w:eastAsia="Times New Roman" w:hAnsi="Times New Roman" w:cs="Times New Roman"/>
                <w:color w:val="000000" w:themeColor="text1"/>
                <w:sz w:val="26"/>
                <w:szCs w:val="26"/>
              </w:rPr>
              <w:br/>
            </w:r>
            <w:r w:rsidRPr="0002008A">
              <w:rPr>
                <w:rFonts w:ascii="Times New Roman" w:eastAsia="Times New Roman" w:hAnsi="Times New Roman" w:cs="Times New Roman"/>
                <w:i/>
                <w:iCs/>
                <w:color w:val="000000" w:themeColor="text1"/>
                <w:sz w:val="26"/>
                <w:szCs w:val="26"/>
                <w:lang w:val="vi-VN"/>
              </w:rPr>
              <w:t>(s</w:t>
            </w:r>
            <w:r w:rsidRPr="0002008A">
              <w:rPr>
                <w:rFonts w:ascii="Times New Roman" w:eastAsia="Times New Roman" w:hAnsi="Times New Roman" w:cs="Times New Roman"/>
                <w:i/>
                <w:iCs/>
                <w:color w:val="000000" w:themeColor="text1"/>
                <w:sz w:val="26"/>
                <w:szCs w:val="26"/>
              </w:rPr>
              <w:t xml:space="preserve">ố </w:t>
            </w:r>
            <w:r w:rsidRPr="0002008A">
              <w:rPr>
                <w:rFonts w:ascii="Times New Roman" w:eastAsia="Times New Roman" w:hAnsi="Times New Roman" w:cs="Times New Roman"/>
                <w:i/>
                <w:iCs/>
                <w:color w:val="000000" w:themeColor="text1"/>
                <w:sz w:val="26"/>
                <w:szCs w:val="26"/>
                <w:lang w:val="vi-VN"/>
              </w:rPr>
              <w:t>hiệu Quy chu</w:t>
            </w:r>
            <w:r w:rsidRPr="0002008A">
              <w:rPr>
                <w:rFonts w:ascii="Times New Roman" w:eastAsia="Times New Roman" w:hAnsi="Times New Roman" w:cs="Times New Roman"/>
                <w:i/>
                <w:iCs/>
                <w:color w:val="000000" w:themeColor="text1"/>
                <w:sz w:val="26"/>
                <w:szCs w:val="26"/>
              </w:rPr>
              <w:t>ẩ</w:t>
            </w:r>
            <w:r w:rsidRPr="0002008A">
              <w:rPr>
                <w:rFonts w:ascii="Times New Roman" w:eastAsia="Times New Roman" w:hAnsi="Times New Roman" w:cs="Times New Roman"/>
                <w:i/>
                <w:iCs/>
                <w:color w:val="000000" w:themeColor="text1"/>
                <w:sz w:val="26"/>
                <w:szCs w:val="26"/>
                <w:lang w:val="vi-VN"/>
              </w:rPr>
              <w:t>n kỹ thuật quốc gia)</w:t>
            </w:r>
          </w:p>
        </w:tc>
        <w:tc>
          <w:tcPr>
            <w:tcW w:w="548" w:type="pct"/>
            <w:tcBorders>
              <w:top w:val="single" w:sz="8" w:space="0" w:color="auto"/>
              <w:left w:val="nil"/>
              <w:bottom w:val="single" w:sz="8" w:space="0" w:color="auto"/>
              <w:right w:val="single" w:sz="8" w:space="0" w:color="auto"/>
            </w:tcBorders>
            <w:vAlign w:val="center"/>
            <w:hideMark/>
          </w:tcPr>
          <w:p w14:paraId="6E0061A7"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Mức công bố</w:t>
            </w:r>
          </w:p>
        </w:tc>
        <w:tc>
          <w:tcPr>
            <w:tcW w:w="626" w:type="pct"/>
            <w:tcBorders>
              <w:top w:val="single" w:sz="8" w:space="0" w:color="auto"/>
              <w:left w:val="nil"/>
              <w:bottom w:val="single" w:sz="8" w:space="0" w:color="auto"/>
              <w:right w:val="single" w:sz="8" w:space="0" w:color="auto"/>
            </w:tcBorders>
            <w:vAlign w:val="center"/>
            <w:hideMark/>
          </w:tcPr>
          <w:p w14:paraId="1FAF2920"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Kết quả đo ki</w:t>
            </w:r>
            <w:r w:rsidRPr="0002008A">
              <w:rPr>
                <w:rFonts w:ascii="Times New Roman" w:eastAsia="Times New Roman" w:hAnsi="Times New Roman" w:cs="Times New Roman"/>
                <w:color w:val="000000" w:themeColor="text1"/>
                <w:sz w:val="26"/>
                <w:szCs w:val="26"/>
              </w:rPr>
              <w:t>ể</w:t>
            </w:r>
            <w:r w:rsidRPr="0002008A">
              <w:rPr>
                <w:rFonts w:ascii="Times New Roman" w:eastAsia="Times New Roman" w:hAnsi="Times New Roman" w:cs="Times New Roman"/>
                <w:color w:val="000000" w:themeColor="text1"/>
                <w:sz w:val="26"/>
                <w:szCs w:val="26"/>
                <w:lang w:val="vi-VN"/>
              </w:rPr>
              <w:t>m trung bình</w:t>
            </w:r>
          </w:p>
        </w:tc>
        <w:tc>
          <w:tcPr>
            <w:tcW w:w="386" w:type="pct"/>
            <w:tcBorders>
              <w:top w:val="single" w:sz="8" w:space="0" w:color="auto"/>
              <w:left w:val="nil"/>
              <w:bottom w:val="single" w:sz="8" w:space="0" w:color="auto"/>
              <w:right w:val="single" w:sz="8" w:space="0" w:color="auto"/>
            </w:tcBorders>
            <w:vAlign w:val="center"/>
            <w:hideMark/>
          </w:tcPr>
          <w:p w14:paraId="1DC96201"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Ghi chú</w:t>
            </w:r>
          </w:p>
        </w:tc>
      </w:tr>
      <w:tr w:rsidR="00B264E6" w:rsidRPr="0002008A" w14:paraId="5F09866F" w14:textId="77777777" w:rsidTr="00B85478">
        <w:tc>
          <w:tcPr>
            <w:tcW w:w="397" w:type="pct"/>
            <w:tcBorders>
              <w:top w:val="nil"/>
              <w:left w:val="single" w:sz="8" w:space="0" w:color="auto"/>
              <w:bottom w:val="single" w:sz="8" w:space="0" w:color="auto"/>
              <w:right w:val="single" w:sz="8" w:space="0" w:color="auto"/>
            </w:tcBorders>
            <w:vAlign w:val="center"/>
            <w:hideMark/>
          </w:tcPr>
          <w:p w14:paraId="098DC25A"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w:t>
            </w:r>
          </w:p>
        </w:tc>
        <w:tc>
          <w:tcPr>
            <w:tcW w:w="1712" w:type="pct"/>
            <w:tcBorders>
              <w:top w:val="nil"/>
              <w:left w:val="nil"/>
              <w:bottom w:val="single" w:sz="8" w:space="0" w:color="auto"/>
              <w:right w:val="single" w:sz="8" w:space="0" w:color="auto"/>
            </w:tcBorders>
            <w:vAlign w:val="center"/>
            <w:hideMark/>
          </w:tcPr>
          <w:p w14:paraId="1E65BA6F"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331" w:type="pct"/>
            <w:tcBorders>
              <w:top w:val="nil"/>
              <w:left w:val="nil"/>
              <w:bottom w:val="single" w:sz="8" w:space="0" w:color="auto"/>
              <w:right w:val="single" w:sz="8" w:space="0" w:color="auto"/>
            </w:tcBorders>
            <w:vAlign w:val="center"/>
            <w:hideMark/>
          </w:tcPr>
          <w:p w14:paraId="3FADEF98"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48" w:type="pct"/>
            <w:tcBorders>
              <w:top w:val="nil"/>
              <w:left w:val="nil"/>
              <w:bottom w:val="single" w:sz="8" w:space="0" w:color="auto"/>
              <w:right w:val="single" w:sz="8" w:space="0" w:color="auto"/>
            </w:tcBorders>
            <w:vAlign w:val="center"/>
            <w:hideMark/>
          </w:tcPr>
          <w:p w14:paraId="0ECD67B3"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26" w:type="pct"/>
            <w:tcBorders>
              <w:top w:val="nil"/>
              <w:left w:val="nil"/>
              <w:bottom w:val="single" w:sz="8" w:space="0" w:color="auto"/>
              <w:right w:val="single" w:sz="8" w:space="0" w:color="auto"/>
            </w:tcBorders>
            <w:vAlign w:val="center"/>
            <w:hideMark/>
          </w:tcPr>
          <w:p w14:paraId="790FEA75"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386" w:type="pct"/>
            <w:tcBorders>
              <w:top w:val="nil"/>
              <w:left w:val="nil"/>
              <w:bottom w:val="single" w:sz="8" w:space="0" w:color="auto"/>
              <w:right w:val="single" w:sz="8" w:space="0" w:color="auto"/>
            </w:tcBorders>
            <w:vAlign w:val="center"/>
            <w:hideMark/>
          </w:tcPr>
          <w:p w14:paraId="72A27FB0"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5042D455" w14:textId="77777777" w:rsidTr="00B85478">
        <w:tc>
          <w:tcPr>
            <w:tcW w:w="397" w:type="pct"/>
            <w:tcBorders>
              <w:top w:val="nil"/>
              <w:left w:val="single" w:sz="8" w:space="0" w:color="auto"/>
              <w:bottom w:val="single" w:sz="8" w:space="0" w:color="auto"/>
              <w:right w:val="single" w:sz="8" w:space="0" w:color="auto"/>
            </w:tcBorders>
            <w:vAlign w:val="center"/>
            <w:hideMark/>
          </w:tcPr>
          <w:p w14:paraId="0B774823"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2</w:t>
            </w:r>
          </w:p>
        </w:tc>
        <w:tc>
          <w:tcPr>
            <w:tcW w:w="1712" w:type="pct"/>
            <w:tcBorders>
              <w:top w:val="nil"/>
              <w:left w:val="nil"/>
              <w:bottom w:val="single" w:sz="8" w:space="0" w:color="auto"/>
              <w:right w:val="single" w:sz="8" w:space="0" w:color="auto"/>
            </w:tcBorders>
            <w:vAlign w:val="center"/>
            <w:hideMark/>
          </w:tcPr>
          <w:p w14:paraId="7A172B32"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331" w:type="pct"/>
            <w:tcBorders>
              <w:top w:val="nil"/>
              <w:left w:val="nil"/>
              <w:bottom w:val="single" w:sz="8" w:space="0" w:color="auto"/>
              <w:right w:val="single" w:sz="8" w:space="0" w:color="auto"/>
            </w:tcBorders>
            <w:vAlign w:val="center"/>
            <w:hideMark/>
          </w:tcPr>
          <w:p w14:paraId="65E11E1D"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48" w:type="pct"/>
            <w:tcBorders>
              <w:top w:val="nil"/>
              <w:left w:val="nil"/>
              <w:bottom w:val="single" w:sz="8" w:space="0" w:color="auto"/>
              <w:right w:val="single" w:sz="8" w:space="0" w:color="auto"/>
            </w:tcBorders>
            <w:vAlign w:val="center"/>
            <w:hideMark/>
          </w:tcPr>
          <w:p w14:paraId="084D2F9B"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26" w:type="pct"/>
            <w:tcBorders>
              <w:top w:val="nil"/>
              <w:left w:val="nil"/>
              <w:bottom w:val="single" w:sz="8" w:space="0" w:color="auto"/>
              <w:right w:val="single" w:sz="8" w:space="0" w:color="auto"/>
            </w:tcBorders>
            <w:vAlign w:val="center"/>
            <w:hideMark/>
          </w:tcPr>
          <w:p w14:paraId="14280475"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386" w:type="pct"/>
            <w:tcBorders>
              <w:top w:val="nil"/>
              <w:left w:val="nil"/>
              <w:bottom w:val="single" w:sz="8" w:space="0" w:color="auto"/>
              <w:right w:val="single" w:sz="8" w:space="0" w:color="auto"/>
            </w:tcBorders>
            <w:vAlign w:val="center"/>
            <w:hideMark/>
          </w:tcPr>
          <w:p w14:paraId="5E3FCA5A"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0393321F" w14:textId="77777777" w:rsidTr="00B85478">
        <w:tc>
          <w:tcPr>
            <w:tcW w:w="397" w:type="pct"/>
            <w:tcBorders>
              <w:top w:val="nil"/>
              <w:left w:val="single" w:sz="8" w:space="0" w:color="auto"/>
              <w:bottom w:val="single" w:sz="8" w:space="0" w:color="auto"/>
              <w:right w:val="single" w:sz="8" w:space="0" w:color="auto"/>
            </w:tcBorders>
            <w:vAlign w:val="center"/>
            <w:hideMark/>
          </w:tcPr>
          <w:p w14:paraId="2ED8A176"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w:t>
            </w:r>
          </w:p>
        </w:tc>
        <w:tc>
          <w:tcPr>
            <w:tcW w:w="1712" w:type="pct"/>
            <w:tcBorders>
              <w:top w:val="nil"/>
              <w:left w:val="nil"/>
              <w:bottom w:val="single" w:sz="8" w:space="0" w:color="auto"/>
              <w:right w:val="single" w:sz="8" w:space="0" w:color="auto"/>
            </w:tcBorders>
            <w:vAlign w:val="center"/>
            <w:hideMark/>
          </w:tcPr>
          <w:p w14:paraId="47B70AE0"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331" w:type="pct"/>
            <w:tcBorders>
              <w:top w:val="nil"/>
              <w:left w:val="nil"/>
              <w:bottom w:val="single" w:sz="8" w:space="0" w:color="auto"/>
              <w:right w:val="single" w:sz="8" w:space="0" w:color="auto"/>
            </w:tcBorders>
            <w:vAlign w:val="center"/>
            <w:hideMark/>
          </w:tcPr>
          <w:p w14:paraId="54291980"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48" w:type="pct"/>
            <w:tcBorders>
              <w:top w:val="nil"/>
              <w:left w:val="nil"/>
              <w:bottom w:val="single" w:sz="8" w:space="0" w:color="auto"/>
              <w:right w:val="single" w:sz="8" w:space="0" w:color="auto"/>
            </w:tcBorders>
            <w:vAlign w:val="center"/>
            <w:hideMark/>
          </w:tcPr>
          <w:p w14:paraId="47C43371"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26" w:type="pct"/>
            <w:tcBorders>
              <w:top w:val="nil"/>
              <w:left w:val="nil"/>
              <w:bottom w:val="single" w:sz="8" w:space="0" w:color="auto"/>
              <w:right w:val="single" w:sz="8" w:space="0" w:color="auto"/>
            </w:tcBorders>
            <w:vAlign w:val="center"/>
            <w:hideMark/>
          </w:tcPr>
          <w:p w14:paraId="4CF65E20"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386" w:type="pct"/>
            <w:tcBorders>
              <w:top w:val="nil"/>
              <w:left w:val="nil"/>
              <w:bottom w:val="single" w:sz="8" w:space="0" w:color="auto"/>
              <w:right w:val="single" w:sz="8" w:space="0" w:color="auto"/>
            </w:tcBorders>
            <w:vAlign w:val="center"/>
            <w:hideMark/>
          </w:tcPr>
          <w:p w14:paraId="2285D6EE"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bl>
    <w:p w14:paraId="40F67194" w14:textId="77777777" w:rsidR="00B85478" w:rsidRPr="0002008A" w:rsidRDefault="00B85478" w:rsidP="00B85478">
      <w:pPr>
        <w:spacing w:before="60" w:after="0" w:line="264"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w:t>
      </w:r>
    </w:p>
    <w:p w14:paraId="49701BF3" w14:textId="77777777" w:rsidR="00B85478" w:rsidRPr="0002008A" w:rsidRDefault="00B85478" w:rsidP="00B85478">
      <w:pPr>
        <w:spacing w:before="60" w:after="0" w:line="264"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Dịch vụ:</w:t>
      </w:r>
      <w:r w:rsidRPr="0002008A">
        <w:rPr>
          <w:rFonts w:ascii="Times New Roman" w:eastAsia="Times New Roman" w:hAnsi="Times New Roman" w:cs="Times New Roman"/>
          <w:color w:val="000000" w:themeColor="text1"/>
          <w:sz w:val="26"/>
          <w:szCs w:val="26"/>
          <w:lang w:val="vi-VN"/>
        </w:rPr>
        <w:t xml:space="preserve"> </w:t>
      </w:r>
      <w:r w:rsidRPr="0002008A">
        <w:rPr>
          <w:rFonts w:ascii="Times New Roman" w:eastAsia="Times New Roman" w:hAnsi="Times New Roman" w:cs="Times New Roman"/>
          <w:i/>
          <w:iCs/>
          <w:color w:val="000000" w:themeColor="text1"/>
          <w:sz w:val="26"/>
          <w:szCs w:val="26"/>
          <w:lang w:val="vi-VN"/>
        </w:rPr>
        <w:t>...(tên dịch vụ phát thanh, truyền hình thứ ...)</w:t>
      </w:r>
    </w:p>
    <w:p w14:paraId="6CED034E" w14:textId="77777777" w:rsidR="00B85478" w:rsidRPr="0002008A" w:rsidRDefault="00B85478" w:rsidP="00B85478">
      <w:pPr>
        <w:spacing w:before="60" w:after="0" w:line="264" w:lineRule="auto"/>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Số lượng mẫu đo ki</w:t>
      </w:r>
      <w:r w:rsidRPr="0002008A">
        <w:rPr>
          <w:rFonts w:ascii="Times New Roman" w:eastAsia="Times New Roman" w:hAnsi="Times New Roman" w:cs="Times New Roman"/>
          <w:color w:val="000000" w:themeColor="text1"/>
          <w:sz w:val="26"/>
          <w:szCs w:val="26"/>
        </w:rPr>
        <w:t>ể</w:t>
      </w:r>
      <w:r w:rsidRPr="0002008A">
        <w:rPr>
          <w:rFonts w:ascii="Times New Roman" w:eastAsia="Times New Roman" w:hAnsi="Times New Roman" w:cs="Times New Roman"/>
          <w:color w:val="000000" w:themeColor="text1"/>
          <w:sz w:val="26"/>
          <w:szCs w:val="26"/>
          <w:lang w:val="vi-VN"/>
        </w:rPr>
        <w:t>m tối thi</w:t>
      </w:r>
      <w:r w:rsidRPr="0002008A">
        <w:rPr>
          <w:rFonts w:ascii="Times New Roman" w:eastAsia="Times New Roman" w:hAnsi="Times New Roman" w:cs="Times New Roman"/>
          <w:color w:val="000000" w:themeColor="text1"/>
          <w:sz w:val="26"/>
          <w:szCs w:val="26"/>
        </w:rPr>
        <w:t>ể</w:t>
      </w:r>
      <w:r w:rsidRPr="0002008A">
        <w:rPr>
          <w:rFonts w:ascii="Times New Roman" w:eastAsia="Times New Roman" w:hAnsi="Times New Roman" w:cs="Times New Roman"/>
          <w:color w:val="000000" w:themeColor="text1"/>
          <w:sz w:val="26"/>
          <w:szCs w:val="26"/>
          <w:lang w:val="vi-VN"/>
        </w:rPr>
        <w:t>u theo quy định:</w:t>
      </w:r>
      <w:r w:rsidRPr="0002008A">
        <w:rPr>
          <w:rFonts w:ascii="Times New Roman" w:eastAsia="Times New Roman" w:hAnsi="Times New Roman" w:cs="Times New Roman"/>
          <w:color w:val="000000" w:themeColor="text1"/>
          <w:sz w:val="26"/>
          <w:szCs w:val="26"/>
        </w:rPr>
        <w:t xml:space="preserve"> </w:t>
      </w:r>
      <w:r w:rsidRPr="0002008A">
        <w:rPr>
          <w:rFonts w:ascii="Times New Roman" w:eastAsia="Times New Roman" w:hAnsi="Times New Roman" w:cs="Times New Roman"/>
          <w:color w:val="000000" w:themeColor="text1"/>
          <w:sz w:val="26"/>
          <w:szCs w:val="26"/>
          <w:lang w:val="vi-VN"/>
        </w:rPr>
        <w:t>............................................................</w:t>
      </w:r>
    </w:p>
    <w:p w14:paraId="5BA4B2DB" w14:textId="77777777" w:rsidR="00B85478" w:rsidRPr="0002008A" w:rsidRDefault="00B85478" w:rsidP="00B85478">
      <w:pPr>
        <w:spacing w:before="60" w:after="0" w:line="264" w:lineRule="auto"/>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Số lượng mẫu đo kiểm thực tế: .....................................................................................</w:t>
      </w:r>
    </w:p>
    <w:tbl>
      <w:tblPr>
        <w:tblW w:w="9052" w:type="dxa"/>
        <w:tblBorders>
          <w:insideH w:val="nil"/>
          <w:insideV w:val="nil"/>
        </w:tblBorders>
        <w:tblCellMar>
          <w:left w:w="0" w:type="dxa"/>
          <w:right w:w="0" w:type="dxa"/>
        </w:tblCellMar>
        <w:tblLook w:val="04A0" w:firstRow="1" w:lastRow="0" w:firstColumn="1" w:lastColumn="0" w:noHBand="0" w:noVBand="1"/>
      </w:tblPr>
      <w:tblGrid>
        <w:gridCol w:w="719"/>
        <w:gridCol w:w="2392"/>
        <w:gridCol w:w="2270"/>
        <w:gridCol w:w="976"/>
        <w:gridCol w:w="1716"/>
        <w:gridCol w:w="979"/>
      </w:tblGrid>
      <w:tr w:rsidR="00B264E6" w:rsidRPr="0002008A" w14:paraId="2536731B" w14:textId="77777777" w:rsidTr="00B85478">
        <w:tc>
          <w:tcPr>
            <w:tcW w:w="397" w:type="pct"/>
            <w:tcBorders>
              <w:top w:val="single" w:sz="8" w:space="0" w:color="auto"/>
              <w:left w:val="single" w:sz="8" w:space="0" w:color="auto"/>
              <w:bottom w:val="single" w:sz="8" w:space="0" w:color="auto"/>
              <w:right w:val="single" w:sz="8" w:space="0" w:color="auto"/>
            </w:tcBorders>
            <w:vAlign w:val="center"/>
            <w:hideMark/>
          </w:tcPr>
          <w:p w14:paraId="586E6E93"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STT</w:t>
            </w:r>
          </w:p>
        </w:tc>
        <w:tc>
          <w:tcPr>
            <w:tcW w:w="1321" w:type="pct"/>
            <w:tcBorders>
              <w:top w:val="single" w:sz="8" w:space="0" w:color="auto"/>
              <w:left w:val="nil"/>
              <w:bottom w:val="single" w:sz="8" w:space="0" w:color="auto"/>
              <w:right w:val="single" w:sz="8" w:space="0" w:color="auto"/>
            </w:tcBorders>
            <w:vAlign w:val="center"/>
            <w:hideMark/>
          </w:tcPr>
          <w:p w14:paraId="1F94D046"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Tên chỉ tiêu</w:t>
            </w:r>
          </w:p>
        </w:tc>
        <w:tc>
          <w:tcPr>
            <w:tcW w:w="1254" w:type="pct"/>
            <w:tcBorders>
              <w:top w:val="single" w:sz="8" w:space="0" w:color="auto"/>
              <w:left w:val="nil"/>
              <w:bottom w:val="single" w:sz="8" w:space="0" w:color="auto"/>
              <w:right w:val="single" w:sz="8" w:space="0" w:color="auto"/>
            </w:tcBorders>
            <w:vAlign w:val="center"/>
            <w:hideMark/>
          </w:tcPr>
          <w:p w14:paraId="2B06E339"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Mức theo Quy chu</w:t>
            </w:r>
            <w:r w:rsidRPr="0002008A">
              <w:rPr>
                <w:rFonts w:ascii="Times New Roman" w:eastAsia="Times New Roman" w:hAnsi="Times New Roman" w:cs="Times New Roman"/>
                <w:color w:val="000000" w:themeColor="text1"/>
                <w:sz w:val="26"/>
                <w:szCs w:val="26"/>
              </w:rPr>
              <w:t>ẩ</w:t>
            </w:r>
            <w:r w:rsidRPr="0002008A">
              <w:rPr>
                <w:rFonts w:ascii="Times New Roman" w:eastAsia="Times New Roman" w:hAnsi="Times New Roman" w:cs="Times New Roman"/>
                <w:color w:val="000000" w:themeColor="text1"/>
                <w:sz w:val="26"/>
                <w:szCs w:val="26"/>
                <w:lang w:val="vi-VN"/>
              </w:rPr>
              <w:t>n kỹ thuật quốc gia</w:t>
            </w:r>
            <w:r w:rsidRPr="0002008A">
              <w:rPr>
                <w:rFonts w:ascii="Times New Roman" w:eastAsia="Times New Roman" w:hAnsi="Times New Roman" w:cs="Times New Roman"/>
                <w:color w:val="000000" w:themeColor="text1"/>
                <w:sz w:val="26"/>
                <w:szCs w:val="26"/>
              </w:rPr>
              <w:br/>
            </w:r>
            <w:r w:rsidRPr="0002008A">
              <w:rPr>
                <w:rFonts w:ascii="Times New Roman" w:eastAsia="Times New Roman" w:hAnsi="Times New Roman" w:cs="Times New Roman"/>
                <w:i/>
                <w:iCs/>
                <w:color w:val="000000" w:themeColor="text1"/>
                <w:sz w:val="26"/>
                <w:szCs w:val="26"/>
                <w:lang w:val="vi-VN"/>
              </w:rPr>
              <w:t>(số hiệu Quy chu</w:t>
            </w:r>
            <w:r w:rsidRPr="0002008A">
              <w:rPr>
                <w:rFonts w:ascii="Times New Roman" w:eastAsia="Times New Roman" w:hAnsi="Times New Roman" w:cs="Times New Roman"/>
                <w:i/>
                <w:iCs/>
                <w:color w:val="000000" w:themeColor="text1"/>
                <w:sz w:val="26"/>
                <w:szCs w:val="26"/>
              </w:rPr>
              <w:t>ẩ</w:t>
            </w:r>
            <w:r w:rsidRPr="0002008A">
              <w:rPr>
                <w:rFonts w:ascii="Times New Roman" w:eastAsia="Times New Roman" w:hAnsi="Times New Roman" w:cs="Times New Roman"/>
                <w:i/>
                <w:iCs/>
                <w:color w:val="000000" w:themeColor="text1"/>
                <w:sz w:val="26"/>
                <w:szCs w:val="26"/>
                <w:lang w:val="vi-VN"/>
              </w:rPr>
              <w:t>n kỹ thuật quốc gia)</w:t>
            </w:r>
          </w:p>
        </w:tc>
        <w:tc>
          <w:tcPr>
            <w:tcW w:w="539" w:type="pct"/>
            <w:tcBorders>
              <w:top w:val="single" w:sz="8" w:space="0" w:color="auto"/>
              <w:left w:val="nil"/>
              <w:bottom w:val="single" w:sz="8" w:space="0" w:color="auto"/>
              <w:right w:val="single" w:sz="8" w:space="0" w:color="auto"/>
            </w:tcBorders>
            <w:vAlign w:val="center"/>
            <w:hideMark/>
          </w:tcPr>
          <w:p w14:paraId="4247DAB9"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Mức công bố</w:t>
            </w:r>
          </w:p>
        </w:tc>
        <w:tc>
          <w:tcPr>
            <w:tcW w:w="948" w:type="pct"/>
            <w:tcBorders>
              <w:top w:val="single" w:sz="8" w:space="0" w:color="auto"/>
              <w:left w:val="nil"/>
              <w:bottom w:val="single" w:sz="8" w:space="0" w:color="auto"/>
              <w:right w:val="single" w:sz="8" w:space="0" w:color="auto"/>
            </w:tcBorders>
            <w:vAlign w:val="center"/>
            <w:hideMark/>
          </w:tcPr>
          <w:p w14:paraId="599EBCF4"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Kết quả đo kiểm trung bình</w:t>
            </w:r>
          </w:p>
        </w:tc>
        <w:tc>
          <w:tcPr>
            <w:tcW w:w="542" w:type="pct"/>
            <w:tcBorders>
              <w:top w:val="single" w:sz="8" w:space="0" w:color="auto"/>
              <w:left w:val="nil"/>
              <w:bottom w:val="single" w:sz="8" w:space="0" w:color="auto"/>
              <w:right w:val="single" w:sz="8" w:space="0" w:color="auto"/>
            </w:tcBorders>
            <w:vAlign w:val="center"/>
            <w:hideMark/>
          </w:tcPr>
          <w:p w14:paraId="39C3BD00"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Ghi chú</w:t>
            </w:r>
          </w:p>
        </w:tc>
      </w:tr>
      <w:tr w:rsidR="00B264E6" w:rsidRPr="0002008A" w14:paraId="016D6845" w14:textId="77777777" w:rsidTr="00B85478">
        <w:tc>
          <w:tcPr>
            <w:tcW w:w="397" w:type="pct"/>
            <w:tcBorders>
              <w:top w:val="nil"/>
              <w:left w:val="single" w:sz="8" w:space="0" w:color="auto"/>
              <w:bottom w:val="single" w:sz="8" w:space="0" w:color="auto"/>
              <w:right w:val="single" w:sz="8" w:space="0" w:color="auto"/>
            </w:tcBorders>
            <w:vAlign w:val="center"/>
            <w:hideMark/>
          </w:tcPr>
          <w:p w14:paraId="34EA9EF0"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w:t>
            </w:r>
          </w:p>
        </w:tc>
        <w:tc>
          <w:tcPr>
            <w:tcW w:w="1321" w:type="pct"/>
            <w:tcBorders>
              <w:top w:val="nil"/>
              <w:left w:val="nil"/>
              <w:bottom w:val="single" w:sz="8" w:space="0" w:color="auto"/>
              <w:right w:val="single" w:sz="8" w:space="0" w:color="auto"/>
            </w:tcBorders>
            <w:vAlign w:val="center"/>
            <w:hideMark/>
          </w:tcPr>
          <w:p w14:paraId="27E025A5"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254" w:type="pct"/>
            <w:tcBorders>
              <w:top w:val="nil"/>
              <w:left w:val="nil"/>
              <w:bottom w:val="single" w:sz="8" w:space="0" w:color="auto"/>
              <w:right w:val="single" w:sz="8" w:space="0" w:color="auto"/>
            </w:tcBorders>
            <w:vAlign w:val="center"/>
            <w:hideMark/>
          </w:tcPr>
          <w:p w14:paraId="5D10F738"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39" w:type="pct"/>
            <w:tcBorders>
              <w:top w:val="nil"/>
              <w:left w:val="nil"/>
              <w:bottom w:val="single" w:sz="8" w:space="0" w:color="auto"/>
              <w:right w:val="single" w:sz="8" w:space="0" w:color="auto"/>
            </w:tcBorders>
            <w:vAlign w:val="center"/>
            <w:hideMark/>
          </w:tcPr>
          <w:p w14:paraId="6EE8F5BC"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948" w:type="pct"/>
            <w:tcBorders>
              <w:top w:val="nil"/>
              <w:left w:val="nil"/>
              <w:bottom w:val="single" w:sz="8" w:space="0" w:color="auto"/>
              <w:right w:val="single" w:sz="8" w:space="0" w:color="auto"/>
            </w:tcBorders>
            <w:vAlign w:val="center"/>
            <w:hideMark/>
          </w:tcPr>
          <w:p w14:paraId="7A2817B1"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42" w:type="pct"/>
            <w:tcBorders>
              <w:top w:val="nil"/>
              <w:left w:val="nil"/>
              <w:bottom w:val="single" w:sz="8" w:space="0" w:color="auto"/>
              <w:right w:val="single" w:sz="8" w:space="0" w:color="auto"/>
            </w:tcBorders>
            <w:vAlign w:val="center"/>
            <w:hideMark/>
          </w:tcPr>
          <w:p w14:paraId="6F21DECE"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3CAC425E" w14:textId="77777777" w:rsidTr="00B85478">
        <w:tc>
          <w:tcPr>
            <w:tcW w:w="397" w:type="pct"/>
            <w:tcBorders>
              <w:top w:val="nil"/>
              <w:left w:val="single" w:sz="8" w:space="0" w:color="auto"/>
              <w:bottom w:val="single" w:sz="8" w:space="0" w:color="auto"/>
              <w:right w:val="single" w:sz="8" w:space="0" w:color="auto"/>
            </w:tcBorders>
            <w:vAlign w:val="center"/>
            <w:hideMark/>
          </w:tcPr>
          <w:p w14:paraId="5D45D40A"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2</w:t>
            </w:r>
          </w:p>
        </w:tc>
        <w:tc>
          <w:tcPr>
            <w:tcW w:w="1321" w:type="pct"/>
            <w:tcBorders>
              <w:top w:val="nil"/>
              <w:left w:val="nil"/>
              <w:bottom w:val="single" w:sz="8" w:space="0" w:color="auto"/>
              <w:right w:val="single" w:sz="8" w:space="0" w:color="auto"/>
            </w:tcBorders>
            <w:vAlign w:val="center"/>
            <w:hideMark/>
          </w:tcPr>
          <w:p w14:paraId="5AE46D95"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254" w:type="pct"/>
            <w:tcBorders>
              <w:top w:val="nil"/>
              <w:left w:val="nil"/>
              <w:bottom w:val="single" w:sz="8" w:space="0" w:color="auto"/>
              <w:right w:val="single" w:sz="8" w:space="0" w:color="auto"/>
            </w:tcBorders>
            <w:vAlign w:val="center"/>
            <w:hideMark/>
          </w:tcPr>
          <w:p w14:paraId="084CCC4B"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39" w:type="pct"/>
            <w:tcBorders>
              <w:top w:val="nil"/>
              <w:left w:val="nil"/>
              <w:bottom w:val="single" w:sz="8" w:space="0" w:color="auto"/>
              <w:right w:val="single" w:sz="8" w:space="0" w:color="auto"/>
            </w:tcBorders>
            <w:vAlign w:val="center"/>
            <w:hideMark/>
          </w:tcPr>
          <w:p w14:paraId="05460096"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948" w:type="pct"/>
            <w:tcBorders>
              <w:top w:val="nil"/>
              <w:left w:val="nil"/>
              <w:bottom w:val="single" w:sz="8" w:space="0" w:color="auto"/>
              <w:right w:val="single" w:sz="8" w:space="0" w:color="auto"/>
            </w:tcBorders>
            <w:vAlign w:val="center"/>
            <w:hideMark/>
          </w:tcPr>
          <w:p w14:paraId="69913BD4"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42" w:type="pct"/>
            <w:tcBorders>
              <w:top w:val="nil"/>
              <w:left w:val="nil"/>
              <w:bottom w:val="single" w:sz="8" w:space="0" w:color="auto"/>
              <w:right w:val="single" w:sz="8" w:space="0" w:color="auto"/>
            </w:tcBorders>
            <w:vAlign w:val="center"/>
            <w:hideMark/>
          </w:tcPr>
          <w:p w14:paraId="03B11CD8"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06181AED" w14:textId="77777777" w:rsidTr="00B85478">
        <w:tc>
          <w:tcPr>
            <w:tcW w:w="397" w:type="pct"/>
            <w:tcBorders>
              <w:top w:val="nil"/>
              <w:left w:val="single" w:sz="8" w:space="0" w:color="auto"/>
              <w:bottom w:val="single" w:sz="8" w:space="0" w:color="auto"/>
              <w:right w:val="single" w:sz="8" w:space="0" w:color="auto"/>
            </w:tcBorders>
            <w:vAlign w:val="center"/>
            <w:hideMark/>
          </w:tcPr>
          <w:p w14:paraId="377AD6F5"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w:t>
            </w:r>
          </w:p>
        </w:tc>
        <w:tc>
          <w:tcPr>
            <w:tcW w:w="1321" w:type="pct"/>
            <w:tcBorders>
              <w:top w:val="nil"/>
              <w:left w:val="nil"/>
              <w:bottom w:val="single" w:sz="8" w:space="0" w:color="auto"/>
              <w:right w:val="single" w:sz="8" w:space="0" w:color="auto"/>
            </w:tcBorders>
            <w:vAlign w:val="center"/>
            <w:hideMark/>
          </w:tcPr>
          <w:p w14:paraId="7E95416D"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254" w:type="pct"/>
            <w:tcBorders>
              <w:top w:val="nil"/>
              <w:left w:val="nil"/>
              <w:bottom w:val="single" w:sz="8" w:space="0" w:color="auto"/>
              <w:right w:val="single" w:sz="8" w:space="0" w:color="auto"/>
            </w:tcBorders>
            <w:vAlign w:val="center"/>
            <w:hideMark/>
          </w:tcPr>
          <w:p w14:paraId="3EFBFD4A"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39" w:type="pct"/>
            <w:tcBorders>
              <w:top w:val="nil"/>
              <w:left w:val="nil"/>
              <w:bottom w:val="single" w:sz="8" w:space="0" w:color="auto"/>
              <w:right w:val="single" w:sz="8" w:space="0" w:color="auto"/>
            </w:tcBorders>
            <w:vAlign w:val="center"/>
            <w:hideMark/>
          </w:tcPr>
          <w:p w14:paraId="6430E21D"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948" w:type="pct"/>
            <w:tcBorders>
              <w:top w:val="nil"/>
              <w:left w:val="nil"/>
              <w:bottom w:val="single" w:sz="8" w:space="0" w:color="auto"/>
              <w:right w:val="single" w:sz="8" w:space="0" w:color="auto"/>
            </w:tcBorders>
            <w:vAlign w:val="center"/>
            <w:hideMark/>
          </w:tcPr>
          <w:p w14:paraId="425F5165"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42" w:type="pct"/>
            <w:tcBorders>
              <w:top w:val="nil"/>
              <w:left w:val="nil"/>
              <w:bottom w:val="single" w:sz="8" w:space="0" w:color="auto"/>
              <w:right w:val="single" w:sz="8" w:space="0" w:color="auto"/>
            </w:tcBorders>
            <w:vAlign w:val="center"/>
            <w:hideMark/>
          </w:tcPr>
          <w:p w14:paraId="5DC267E1"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bl>
    <w:p w14:paraId="65CDB70F" w14:textId="77777777" w:rsidR="00B85478" w:rsidRPr="0002008A" w:rsidRDefault="00B85478" w:rsidP="00B85478">
      <w:pPr>
        <w:spacing w:before="60" w:after="0" w:line="264"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xml:space="preserve">- Địa điểm đo kiểm: </w:t>
      </w:r>
      <w:r w:rsidRPr="0002008A">
        <w:rPr>
          <w:rFonts w:ascii="Times New Roman" w:eastAsia="Times New Roman" w:hAnsi="Times New Roman" w:cs="Times New Roman"/>
          <w:color w:val="000000" w:themeColor="text1"/>
          <w:sz w:val="26"/>
          <w:szCs w:val="26"/>
        </w:rPr>
        <w:t xml:space="preserve">……. </w:t>
      </w:r>
      <w:r w:rsidRPr="0002008A">
        <w:rPr>
          <w:rFonts w:ascii="Times New Roman" w:eastAsia="Times New Roman" w:hAnsi="Times New Roman" w:cs="Times New Roman"/>
          <w:color w:val="000000" w:themeColor="text1"/>
          <w:sz w:val="26"/>
          <w:szCs w:val="26"/>
          <w:lang w:val="vi-VN"/>
        </w:rPr>
        <w:t>(địa điểm đo kiểm 2).</w:t>
      </w:r>
    </w:p>
    <w:p w14:paraId="1FF4A6CC" w14:textId="77777777" w:rsidR="00B85478" w:rsidRPr="0002008A" w:rsidRDefault="00B85478" w:rsidP="00B85478">
      <w:pPr>
        <w:spacing w:before="60" w:after="0" w:line="264"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Dịch vụ:</w:t>
      </w:r>
      <w:r w:rsidRPr="0002008A">
        <w:rPr>
          <w:rFonts w:ascii="Times New Roman" w:eastAsia="Times New Roman" w:hAnsi="Times New Roman" w:cs="Times New Roman"/>
          <w:color w:val="000000" w:themeColor="text1"/>
          <w:sz w:val="26"/>
          <w:szCs w:val="26"/>
          <w:lang w:val="vi-VN"/>
        </w:rPr>
        <w:t xml:space="preserve"> </w:t>
      </w:r>
      <w:r w:rsidRPr="0002008A">
        <w:rPr>
          <w:rFonts w:ascii="Times New Roman" w:eastAsia="Times New Roman" w:hAnsi="Times New Roman" w:cs="Times New Roman"/>
          <w:i/>
          <w:iCs/>
          <w:color w:val="000000" w:themeColor="text1"/>
          <w:sz w:val="26"/>
          <w:szCs w:val="26"/>
          <w:lang w:val="vi-VN"/>
        </w:rPr>
        <w:t>...(tên dịch vụ phát thanh, truy</w:t>
      </w:r>
      <w:r w:rsidRPr="0002008A">
        <w:rPr>
          <w:rFonts w:ascii="Times New Roman" w:eastAsia="Times New Roman" w:hAnsi="Times New Roman" w:cs="Times New Roman"/>
          <w:i/>
          <w:iCs/>
          <w:color w:val="000000" w:themeColor="text1"/>
          <w:sz w:val="26"/>
          <w:szCs w:val="26"/>
        </w:rPr>
        <w:t>ề</w:t>
      </w:r>
      <w:r w:rsidRPr="0002008A">
        <w:rPr>
          <w:rFonts w:ascii="Times New Roman" w:eastAsia="Times New Roman" w:hAnsi="Times New Roman" w:cs="Times New Roman"/>
          <w:i/>
          <w:iCs/>
          <w:color w:val="000000" w:themeColor="text1"/>
          <w:sz w:val="26"/>
          <w:szCs w:val="26"/>
          <w:lang w:val="vi-VN"/>
        </w:rPr>
        <w:t>n hình thứ nh</w:t>
      </w:r>
      <w:r w:rsidRPr="0002008A">
        <w:rPr>
          <w:rFonts w:ascii="Times New Roman" w:eastAsia="Times New Roman" w:hAnsi="Times New Roman" w:cs="Times New Roman"/>
          <w:i/>
          <w:iCs/>
          <w:color w:val="000000" w:themeColor="text1"/>
          <w:sz w:val="26"/>
          <w:szCs w:val="26"/>
        </w:rPr>
        <w:t>ấ</w:t>
      </w:r>
      <w:r w:rsidRPr="0002008A">
        <w:rPr>
          <w:rFonts w:ascii="Times New Roman" w:eastAsia="Times New Roman" w:hAnsi="Times New Roman" w:cs="Times New Roman"/>
          <w:i/>
          <w:iCs/>
          <w:color w:val="000000" w:themeColor="text1"/>
          <w:sz w:val="26"/>
          <w:szCs w:val="26"/>
          <w:lang w:val="vi-VN"/>
        </w:rPr>
        <w:t>t)...</w:t>
      </w:r>
    </w:p>
    <w:p w14:paraId="07AFAC9D" w14:textId="77777777" w:rsidR="00B85478" w:rsidRPr="0002008A" w:rsidRDefault="00B85478" w:rsidP="00B85478">
      <w:pPr>
        <w:spacing w:before="60" w:after="0" w:line="264" w:lineRule="auto"/>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Số lượng mẫu đo ki</w:t>
      </w:r>
      <w:r w:rsidRPr="0002008A">
        <w:rPr>
          <w:rFonts w:ascii="Times New Roman" w:eastAsia="Times New Roman" w:hAnsi="Times New Roman" w:cs="Times New Roman"/>
          <w:color w:val="000000" w:themeColor="text1"/>
          <w:sz w:val="26"/>
          <w:szCs w:val="26"/>
        </w:rPr>
        <w:t>ể</w:t>
      </w:r>
      <w:r w:rsidRPr="0002008A">
        <w:rPr>
          <w:rFonts w:ascii="Times New Roman" w:eastAsia="Times New Roman" w:hAnsi="Times New Roman" w:cs="Times New Roman"/>
          <w:color w:val="000000" w:themeColor="text1"/>
          <w:sz w:val="26"/>
          <w:szCs w:val="26"/>
          <w:lang w:val="vi-VN"/>
        </w:rPr>
        <w:t>m tối thi</w:t>
      </w:r>
      <w:r w:rsidRPr="0002008A">
        <w:rPr>
          <w:rFonts w:ascii="Times New Roman" w:eastAsia="Times New Roman" w:hAnsi="Times New Roman" w:cs="Times New Roman"/>
          <w:color w:val="000000" w:themeColor="text1"/>
          <w:sz w:val="26"/>
          <w:szCs w:val="26"/>
        </w:rPr>
        <w:t>ể</w:t>
      </w:r>
      <w:r w:rsidRPr="0002008A">
        <w:rPr>
          <w:rFonts w:ascii="Times New Roman" w:eastAsia="Times New Roman" w:hAnsi="Times New Roman" w:cs="Times New Roman"/>
          <w:color w:val="000000" w:themeColor="text1"/>
          <w:sz w:val="26"/>
          <w:szCs w:val="26"/>
          <w:lang w:val="vi-VN"/>
        </w:rPr>
        <w:t>u theo quy định:</w:t>
      </w:r>
      <w:r w:rsidRPr="0002008A">
        <w:rPr>
          <w:rFonts w:ascii="Times New Roman" w:eastAsia="Times New Roman" w:hAnsi="Times New Roman" w:cs="Times New Roman"/>
          <w:color w:val="000000" w:themeColor="text1"/>
          <w:sz w:val="26"/>
          <w:szCs w:val="26"/>
        </w:rPr>
        <w:t xml:space="preserve"> </w:t>
      </w:r>
      <w:r w:rsidRPr="0002008A">
        <w:rPr>
          <w:rFonts w:ascii="Times New Roman" w:eastAsia="Times New Roman" w:hAnsi="Times New Roman" w:cs="Times New Roman"/>
          <w:color w:val="000000" w:themeColor="text1"/>
          <w:sz w:val="26"/>
          <w:szCs w:val="26"/>
          <w:lang w:val="vi-VN"/>
        </w:rPr>
        <w:t>............................................................</w:t>
      </w:r>
    </w:p>
    <w:p w14:paraId="797DC7F7" w14:textId="77777777" w:rsidR="00B85478" w:rsidRPr="0002008A" w:rsidRDefault="00B85478" w:rsidP="00B85478">
      <w:pPr>
        <w:spacing w:before="60" w:after="0" w:line="264" w:lineRule="auto"/>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Số lượng mẫu đo kiểm thực tế: .....................................................................................</w:t>
      </w:r>
    </w:p>
    <w:tbl>
      <w:tblPr>
        <w:tblW w:w="9052" w:type="dxa"/>
        <w:tblBorders>
          <w:insideH w:val="nil"/>
          <w:insideV w:val="nil"/>
        </w:tblBorders>
        <w:tblCellMar>
          <w:left w:w="0" w:type="dxa"/>
          <w:right w:w="0" w:type="dxa"/>
        </w:tblCellMar>
        <w:tblLook w:val="04A0" w:firstRow="1" w:lastRow="0" w:firstColumn="1" w:lastColumn="0" w:noHBand="0" w:noVBand="1"/>
      </w:tblPr>
      <w:tblGrid>
        <w:gridCol w:w="719"/>
        <w:gridCol w:w="2390"/>
        <w:gridCol w:w="2270"/>
        <w:gridCol w:w="992"/>
        <w:gridCol w:w="1984"/>
        <w:gridCol w:w="697"/>
      </w:tblGrid>
      <w:tr w:rsidR="00B264E6" w:rsidRPr="0002008A" w14:paraId="6103A308" w14:textId="77777777" w:rsidTr="00B85478">
        <w:tc>
          <w:tcPr>
            <w:tcW w:w="397" w:type="pct"/>
            <w:tcBorders>
              <w:top w:val="single" w:sz="8" w:space="0" w:color="auto"/>
              <w:left w:val="single" w:sz="8" w:space="0" w:color="auto"/>
              <w:bottom w:val="single" w:sz="8" w:space="0" w:color="auto"/>
              <w:right w:val="single" w:sz="8" w:space="0" w:color="auto"/>
            </w:tcBorders>
            <w:vAlign w:val="center"/>
            <w:hideMark/>
          </w:tcPr>
          <w:p w14:paraId="696D5320"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lastRenderedPageBreak/>
              <w:t>STT</w:t>
            </w:r>
          </w:p>
        </w:tc>
        <w:tc>
          <w:tcPr>
            <w:tcW w:w="1320" w:type="pct"/>
            <w:tcBorders>
              <w:top w:val="single" w:sz="8" w:space="0" w:color="auto"/>
              <w:left w:val="nil"/>
              <w:bottom w:val="single" w:sz="8" w:space="0" w:color="auto"/>
              <w:right w:val="single" w:sz="8" w:space="0" w:color="auto"/>
            </w:tcBorders>
            <w:vAlign w:val="center"/>
            <w:hideMark/>
          </w:tcPr>
          <w:p w14:paraId="221AF155"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Tên chỉ tiêu</w:t>
            </w:r>
          </w:p>
        </w:tc>
        <w:tc>
          <w:tcPr>
            <w:tcW w:w="1254" w:type="pct"/>
            <w:tcBorders>
              <w:top w:val="single" w:sz="8" w:space="0" w:color="auto"/>
              <w:left w:val="nil"/>
              <w:bottom w:val="single" w:sz="8" w:space="0" w:color="auto"/>
              <w:right w:val="single" w:sz="8" w:space="0" w:color="auto"/>
            </w:tcBorders>
            <w:vAlign w:val="center"/>
            <w:hideMark/>
          </w:tcPr>
          <w:p w14:paraId="7EA90345"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Mức theo Quy chuẩn kỹ thuật quốc gia</w:t>
            </w:r>
            <w:r w:rsidRPr="0002008A">
              <w:rPr>
                <w:rFonts w:ascii="Times New Roman" w:eastAsia="Times New Roman" w:hAnsi="Times New Roman" w:cs="Times New Roman"/>
                <w:color w:val="000000" w:themeColor="text1"/>
                <w:sz w:val="26"/>
                <w:szCs w:val="26"/>
              </w:rPr>
              <w:br/>
            </w:r>
            <w:r w:rsidRPr="0002008A">
              <w:rPr>
                <w:rFonts w:ascii="Times New Roman" w:eastAsia="Times New Roman" w:hAnsi="Times New Roman" w:cs="Times New Roman"/>
                <w:i/>
                <w:iCs/>
                <w:color w:val="000000" w:themeColor="text1"/>
                <w:sz w:val="26"/>
                <w:szCs w:val="26"/>
                <w:lang w:val="vi-VN"/>
              </w:rPr>
              <w:t>(s</w:t>
            </w:r>
            <w:r w:rsidRPr="0002008A">
              <w:rPr>
                <w:rFonts w:ascii="Times New Roman" w:eastAsia="Times New Roman" w:hAnsi="Times New Roman" w:cs="Times New Roman"/>
                <w:i/>
                <w:iCs/>
                <w:color w:val="000000" w:themeColor="text1"/>
                <w:sz w:val="26"/>
                <w:szCs w:val="26"/>
              </w:rPr>
              <w:t xml:space="preserve">ố </w:t>
            </w:r>
            <w:r w:rsidRPr="0002008A">
              <w:rPr>
                <w:rFonts w:ascii="Times New Roman" w:eastAsia="Times New Roman" w:hAnsi="Times New Roman" w:cs="Times New Roman"/>
                <w:i/>
                <w:iCs/>
                <w:color w:val="000000" w:themeColor="text1"/>
                <w:sz w:val="26"/>
                <w:szCs w:val="26"/>
                <w:lang w:val="vi-VN"/>
              </w:rPr>
              <w:t>hiệu Quy chuẩn kỹ thuật quốc gia)</w:t>
            </w:r>
          </w:p>
        </w:tc>
        <w:tc>
          <w:tcPr>
            <w:tcW w:w="548" w:type="pct"/>
            <w:tcBorders>
              <w:top w:val="single" w:sz="8" w:space="0" w:color="auto"/>
              <w:left w:val="nil"/>
              <w:bottom w:val="single" w:sz="8" w:space="0" w:color="auto"/>
              <w:right w:val="single" w:sz="8" w:space="0" w:color="auto"/>
            </w:tcBorders>
            <w:vAlign w:val="center"/>
            <w:hideMark/>
          </w:tcPr>
          <w:p w14:paraId="34EF7384"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Mức công bố</w:t>
            </w:r>
          </w:p>
        </w:tc>
        <w:tc>
          <w:tcPr>
            <w:tcW w:w="1096" w:type="pct"/>
            <w:tcBorders>
              <w:top w:val="single" w:sz="8" w:space="0" w:color="auto"/>
              <w:left w:val="nil"/>
              <w:bottom w:val="single" w:sz="8" w:space="0" w:color="auto"/>
              <w:right w:val="single" w:sz="8" w:space="0" w:color="auto"/>
            </w:tcBorders>
            <w:vAlign w:val="center"/>
            <w:hideMark/>
          </w:tcPr>
          <w:p w14:paraId="612F55C2"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Kết quả đo kiểm trung bình</w:t>
            </w:r>
          </w:p>
        </w:tc>
        <w:tc>
          <w:tcPr>
            <w:tcW w:w="385" w:type="pct"/>
            <w:tcBorders>
              <w:top w:val="single" w:sz="8" w:space="0" w:color="auto"/>
              <w:left w:val="nil"/>
              <w:bottom w:val="single" w:sz="8" w:space="0" w:color="auto"/>
              <w:right w:val="single" w:sz="8" w:space="0" w:color="auto"/>
            </w:tcBorders>
            <w:vAlign w:val="center"/>
            <w:hideMark/>
          </w:tcPr>
          <w:p w14:paraId="6FF9E644"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Ghi chú</w:t>
            </w:r>
          </w:p>
        </w:tc>
      </w:tr>
      <w:tr w:rsidR="00B264E6" w:rsidRPr="0002008A" w14:paraId="7EC23765" w14:textId="77777777" w:rsidTr="00B85478">
        <w:tc>
          <w:tcPr>
            <w:tcW w:w="397" w:type="pct"/>
            <w:tcBorders>
              <w:top w:val="nil"/>
              <w:left w:val="single" w:sz="8" w:space="0" w:color="auto"/>
              <w:bottom w:val="single" w:sz="8" w:space="0" w:color="auto"/>
              <w:right w:val="single" w:sz="8" w:space="0" w:color="auto"/>
            </w:tcBorders>
            <w:vAlign w:val="center"/>
            <w:hideMark/>
          </w:tcPr>
          <w:p w14:paraId="63924C23"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w:t>
            </w:r>
          </w:p>
        </w:tc>
        <w:tc>
          <w:tcPr>
            <w:tcW w:w="1320" w:type="pct"/>
            <w:tcBorders>
              <w:top w:val="nil"/>
              <w:left w:val="nil"/>
              <w:bottom w:val="single" w:sz="8" w:space="0" w:color="auto"/>
              <w:right w:val="single" w:sz="8" w:space="0" w:color="auto"/>
            </w:tcBorders>
            <w:vAlign w:val="center"/>
            <w:hideMark/>
          </w:tcPr>
          <w:p w14:paraId="7E7FB992"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254" w:type="pct"/>
            <w:tcBorders>
              <w:top w:val="nil"/>
              <w:left w:val="nil"/>
              <w:bottom w:val="single" w:sz="8" w:space="0" w:color="auto"/>
              <w:right w:val="single" w:sz="8" w:space="0" w:color="auto"/>
            </w:tcBorders>
            <w:vAlign w:val="center"/>
            <w:hideMark/>
          </w:tcPr>
          <w:p w14:paraId="04FF1499"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48" w:type="pct"/>
            <w:tcBorders>
              <w:top w:val="nil"/>
              <w:left w:val="nil"/>
              <w:bottom w:val="single" w:sz="8" w:space="0" w:color="auto"/>
              <w:right w:val="single" w:sz="8" w:space="0" w:color="auto"/>
            </w:tcBorders>
            <w:vAlign w:val="center"/>
            <w:hideMark/>
          </w:tcPr>
          <w:p w14:paraId="48C5DD1D"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096" w:type="pct"/>
            <w:tcBorders>
              <w:top w:val="nil"/>
              <w:left w:val="nil"/>
              <w:bottom w:val="single" w:sz="8" w:space="0" w:color="auto"/>
              <w:right w:val="single" w:sz="8" w:space="0" w:color="auto"/>
            </w:tcBorders>
            <w:vAlign w:val="center"/>
            <w:hideMark/>
          </w:tcPr>
          <w:p w14:paraId="69C08FD4"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385" w:type="pct"/>
            <w:tcBorders>
              <w:top w:val="nil"/>
              <w:left w:val="nil"/>
              <w:bottom w:val="single" w:sz="8" w:space="0" w:color="auto"/>
              <w:right w:val="single" w:sz="8" w:space="0" w:color="auto"/>
            </w:tcBorders>
            <w:vAlign w:val="center"/>
            <w:hideMark/>
          </w:tcPr>
          <w:p w14:paraId="1B5AA03E"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5BE7BAC3" w14:textId="77777777" w:rsidTr="00B85478">
        <w:tc>
          <w:tcPr>
            <w:tcW w:w="397" w:type="pct"/>
            <w:tcBorders>
              <w:top w:val="nil"/>
              <w:left w:val="single" w:sz="8" w:space="0" w:color="auto"/>
              <w:bottom w:val="single" w:sz="8" w:space="0" w:color="auto"/>
              <w:right w:val="single" w:sz="8" w:space="0" w:color="auto"/>
            </w:tcBorders>
            <w:vAlign w:val="center"/>
            <w:hideMark/>
          </w:tcPr>
          <w:p w14:paraId="7BD42BD4"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2</w:t>
            </w:r>
          </w:p>
        </w:tc>
        <w:tc>
          <w:tcPr>
            <w:tcW w:w="1320" w:type="pct"/>
            <w:tcBorders>
              <w:top w:val="nil"/>
              <w:left w:val="nil"/>
              <w:bottom w:val="single" w:sz="8" w:space="0" w:color="auto"/>
              <w:right w:val="single" w:sz="8" w:space="0" w:color="auto"/>
            </w:tcBorders>
            <w:vAlign w:val="center"/>
            <w:hideMark/>
          </w:tcPr>
          <w:p w14:paraId="15A253E3"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254" w:type="pct"/>
            <w:tcBorders>
              <w:top w:val="nil"/>
              <w:left w:val="nil"/>
              <w:bottom w:val="single" w:sz="8" w:space="0" w:color="auto"/>
              <w:right w:val="single" w:sz="8" w:space="0" w:color="auto"/>
            </w:tcBorders>
            <w:vAlign w:val="center"/>
            <w:hideMark/>
          </w:tcPr>
          <w:p w14:paraId="0F78E649"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48" w:type="pct"/>
            <w:tcBorders>
              <w:top w:val="nil"/>
              <w:left w:val="nil"/>
              <w:bottom w:val="single" w:sz="8" w:space="0" w:color="auto"/>
              <w:right w:val="single" w:sz="8" w:space="0" w:color="auto"/>
            </w:tcBorders>
            <w:vAlign w:val="center"/>
            <w:hideMark/>
          </w:tcPr>
          <w:p w14:paraId="2C27488D"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096" w:type="pct"/>
            <w:tcBorders>
              <w:top w:val="nil"/>
              <w:left w:val="nil"/>
              <w:bottom w:val="single" w:sz="8" w:space="0" w:color="auto"/>
              <w:right w:val="single" w:sz="8" w:space="0" w:color="auto"/>
            </w:tcBorders>
            <w:vAlign w:val="center"/>
            <w:hideMark/>
          </w:tcPr>
          <w:p w14:paraId="7A170E61"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385" w:type="pct"/>
            <w:tcBorders>
              <w:top w:val="nil"/>
              <w:left w:val="nil"/>
              <w:bottom w:val="single" w:sz="8" w:space="0" w:color="auto"/>
              <w:right w:val="single" w:sz="8" w:space="0" w:color="auto"/>
            </w:tcBorders>
            <w:vAlign w:val="center"/>
            <w:hideMark/>
          </w:tcPr>
          <w:p w14:paraId="618F922D"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5312DA1F" w14:textId="77777777" w:rsidTr="00B85478">
        <w:tc>
          <w:tcPr>
            <w:tcW w:w="397" w:type="pct"/>
            <w:tcBorders>
              <w:top w:val="nil"/>
              <w:left w:val="single" w:sz="8" w:space="0" w:color="auto"/>
              <w:bottom w:val="single" w:sz="8" w:space="0" w:color="auto"/>
              <w:right w:val="single" w:sz="8" w:space="0" w:color="auto"/>
            </w:tcBorders>
            <w:vAlign w:val="center"/>
            <w:hideMark/>
          </w:tcPr>
          <w:p w14:paraId="63F4B2B0"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w:t>
            </w:r>
          </w:p>
        </w:tc>
        <w:tc>
          <w:tcPr>
            <w:tcW w:w="1320" w:type="pct"/>
            <w:tcBorders>
              <w:top w:val="nil"/>
              <w:left w:val="nil"/>
              <w:bottom w:val="single" w:sz="8" w:space="0" w:color="auto"/>
              <w:right w:val="single" w:sz="8" w:space="0" w:color="auto"/>
            </w:tcBorders>
            <w:vAlign w:val="center"/>
            <w:hideMark/>
          </w:tcPr>
          <w:p w14:paraId="3D7800B3"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254" w:type="pct"/>
            <w:tcBorders>
              <w:top w:val="nil"/>
              <w:left w:val="nil"/>
              <w:bottom w:val="single" w:sz="8" w:space="0" w:color="auto"/>
              <w:right w:val="single" w:sz="8" w:space="0" w:color="auto"/>
            </w:tcBorders>
            <w:vAlign w:val="center"/>
            <w:hideMark/>
          </w:tcPr>
          <w:p w14:paraId="3FBFA90C"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48" w:type="pct"/>
            <w:tcBorders>
              <w:top w:val="nil"/>
              <w:left w:val="nil"/>
              <w:bottom w:val="single" w:sz="8" w:space="0" w:color="auto"/>
              <w:right w:val="single" w:sz="8" w:space="0" w:color="auto"/>
            </w:tcBorders>
            <w:vAlign w:val="center"/>
            <w:hideMark/>
          </w:tcPr>
          <w:p w14:paraId="36C4F8EB"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096" w:type="pct"/>
            <w:tcBorders>
              <w:top w:val="nil"/>
              <w:left w:val="nil"/>
              <w:bottom w:val="single" w:sz="8" w:space="0" w:color="auto"/>
              <w:right w:val="single" w:sz="8" w:space="0" w:color="auto"/>
            </w:tcBorders>
            <w:vAlign w:val="center"/>
            <w:hideMark/>
          </w:tcPr>
          <w:p w14:paraId="3D8E14C1"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385" w:type="pct"/>
            <w:tcBorders>
              <w:top w:val="nil"/>
              <w:left w:val="nil"/>
              <w:bottom w:val="single" w:sz="8" w:space="0" w:color="auto"/>
              <w:right w:val="single" w:sz="8" w:space="0" w:color="auto"/>
            </w:tcBorders>
            <w:vAlign w:val="center"/>
            <w:hideMark/>
          </w:tcPr>
          <w:p w14:paraId="0EBF1199"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bl>
    <w:p w14:paraId="1546B24D" w14:textId="77777777" w:rsidR="00B85478" w:rsidRPr="0002008A" w:rsidRDefault="00B85478" w:rsidP="00B85478">
      <w:pPr>
        <w:spacing w:before="60" w:after="0" w:line="264"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Dịch vụ:</w:t>
      </w:r>
      <w:r w:rsidRPr="0002008A">
        <w:rPr>
          <w:rFonts w:ascii="Times New Roman" w:eastAsia="Times New Roman" w:hAnsi="Times New Roman" w:cs="Times New Roman"/>
          <w:color w:val="000000" w:themeColor="text1"/>
          <w:sz w:val="26"/>
          <w:szCs w:val="26"/>
          <w:lang w:val="vi-VN"/>
        </w:rPr>
        <w:t xml:space="preserve"> </w:t>
      </w:r>
      <w:r w:rsidRPr="0002008A">
        <w:rPr>
          <w:rFonts w:ascii="Times New Roman" w:eastAsia="Times New Roman" w:hAnsi="Times New Roman" w:cs="Times New Roman"/>
          <w:i/>
          <w:iCs/>
          <w:color w:val="000000" w:themeColor="text1"/>
          <w:sz w:val="26"/>
          <w:szCs w:val="26"/>
          <w:lang w:val="vi-VN"/>
        </w:rPr>
        <w:t>...(tên dịch vụ phát thanh, truyền hình thứ hai)...</w:t>
      </w:r>
    </w:p>
    <w:p w14:paraId="5433020C" w14:textId="77777777" w:rsidR="00B85478" w:rsidRPr="0002008A" w:rsidRDefault="00B85478" w:rsidP="00B85478">
      <w:pPr>
        <w:spacing w:before="60" w:after="0" w:line="264" w:lineRule="auto"/>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Số lượng mẫu đo ki</w:t>
      </w:r>
      <w:r w:rsidRPr="0002008A">
        <w:rPr>
          <w:rFonts w:ascii="Times New Roman" w:eastAsia="Times New Roman" w:hAnsi="Times New Roman" w:cs="Times New Roman"/>
          <w:color w:val="000000" w:themeColor="text1"/>
          <w:sz w:val="26"/>
          <w:szCs w:val="26"/>
        </w:rPr>
        <w:t>ể</w:t>
      </w:r>
      <w:r w:rsidRPr="0002008A">
        <w:rPr>
          <w:rFonts w:ascii="Times New Roman" w:eastAsia="Times New Roman" w:hAnsi="Times New Roman" w:cs="Times New Roman"/>
          <w:color w:val="000000" w:themeColor="text1"/>
          <w:sz w:val="26"/>
          <w:szCs w:val="26"/>
          <w:lang w:val="vi-VN"/>
        </w:rPr>
        <w:t>m tối thi</w:t>
      </w:r>
      <w:r w:rsidRPr="0002008A">
        <w:rPr>
          <w:rFonts w:ascii="Times New Roman" w:eastAsia="Times New Roman" w:hAnsi="Times New Roman" w:cs="Times New Roman"/>
          <w:color w:val="000000" w:themeColor="text1"/>
          <w:sz w:val="26"/>
          <w:szCs w:val="26"/>
        </w:rPr>
        <w:t>ể</w:t>
      </w:r>
      <w:r w:rsidRPr="0002008A">
        <w:rPr>
          <w:rFonts w:ascii="Times New Roman" w:eastAsia="Times New Roman" w:hAnsi="Times New Roman" w:cs="Times New Roman"/>
          <w:color w:val="000000" w:themeColor="text1"/>
          <w:sz w:val="26"/>
          <w:szCs w:val="26"/>
          <w:lang w:val="vi-VN"/>
        </w:rPr>
        <w:t>u theo quy định:</w:t>
      </w:r>
      <w:r w:rsidRPr="0002008A">
        <w:rPr>
          <w:rFonts w:ascii="Times New Roman" w:eastAsia="Times New Roman" w:hAnsi="Times New Roman" w:cs="Times New Roman"/>
          <w:color w:val="000000" w:themeColor="text1"/>
          <w:sz w:val="26"/>
          <w:szCs w:val="26"/>
        </w:rPr>
        <w:t xml:space="preserve"> </w:t>
      </w:r>
      <w:r w:rsidRPr="0002008A">
        <w:rPr>
          <w:rFonts w:ascii="Times New Roman" w:eastAsia="Times New Roman" w:hAnsi="Times New Roman" w:cs="Times New Roman"/>
          <w:color w:val="000000" w:themeColor="text1"/>
          <w:sz w:val="26"/>
          <w:szCs w:val="26"/>
          <w:lang w:val="vi-VN"/>
        </w:rPr>
        <w:t>............................................................</w:t>
      </w:r>
    </w:p>
    <w:p w14:paraId="43E26A8A" w14:textId="77777777" w:rsidR="00B85478" w:rsidRPr="0002008A" w:rsidRDefault="00B85478" w:rsidP="00B85478">
      <w:pPr>
        <w:spacing w:before="60" w:after="0" w:line="264" w:lineRule="auto"/>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Số lượng mẫu đo kiểm thực tế: ....................................................................................</w:t>
      </w:r>
    </w:p>
    <w:tbl>
      <w:tblPr>
        <w:tblW w:w="9052" w:type="dxa"/>
        <w:tblBorders>
          <w:insideH w:val="nil"/>
          <w:insideV w:val="nil"/>
        </w:tblBorders>
        <w:tblCellMar>
          <w:left w:w="0" w:type="dxa"/>
          <w:right w:w="0" w:type="dxa"/>
        </w:tblCellMar>
        <w:tblLook w:val="04A0" w:firstRow="1" w:lastRow="0" w:firstColumn="1" w:lastColumn="0" w:noHBand="0" w:noVBand="1"/>
      </w:tblPr>
      <w:tblGrid>
        <w:gridCol w:w="719"/>
        <w:gridCol w:w="2674"/>
        <w:gridCol w:w="2268"/>
        <w:gridCol w:w="992"/>
        <w:gridCol w:w="1559"/>
        <w:gridCol w:w="840"/>
      </w:tblGrid>
      <w:tr w:rsidR="00B264E6" w:rsidRPr="0002008A" w14:paraId="77041045" w14:textId="77777777" w:rsidTr="00B85478">
        <w:tc>
          <w:tcPr>
            <w:tcW w:w="397" w:type="pct"/>
            <w:tcBorders>
              <w:top w:val="single" w:sz="8" w:space="0" w:color="auto"/>
              <w:left w:val="single" w:sz="8" w:space="0" w:color="auto"/>
              <w:bottom w:val="single" w:sz="8" w:space="0" w:color="auto"/>
              <w:right w:val="single" w:sz="8" w:space="0" w:color="auto"/>
            </w:tcBorders>
            <w:vAlign w:val="center"/>
            <w:hideMark/>
          </w:tcPr>
          <w:p w14:paraId="601E045A"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STT</w:t>
            </w:r>
          </w:p>
        </w:tc>
        <w:tc>
          <w:tcPr>
            <w:tcW w:w="1477" w:type="pct"/>
            <w:tcBorders>
              <w:top w:val="single" w:sz="8" w:space="0" w:color="auto"/>
              <w:left w:val="nil"/>
              <w:bottom w:val="single" w:sz="8" w:space="0" w:color="auto"/>
              <w:right w:val="single" w:sz="8" w:space="0" w:color="auto"/>
            </w:tcBorders>
            <w:vAlign w:val="center"/>
            <w:hideMark/>
          </w:tcPr>
          <w:p w14:paraId="7A99D0D3"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Tên chỉ tiêu</w:t>
            </w:r>
          </w:p>
        </w:tc>
        <w:tc>
          <w:tcPr>
            <w:tcW w:w="1253" w:type="pct"/>
            <w:tcBorders>
              <w:top w:val="single" w:sz="8" w:space="0" w:color="auto"/>
              <w:left w:val="nil"/>
              <w:bottom w:val="single" w:sz="8" w:space="0" w:color="auto"/>
              <w:right w:val="single" w:sz="8" w:space="0" w:color="auto"/>
            </w:tcBorders>
            <w:vAlign w:val="center"/>
            <w:hideMark/>
          </w:tcPr>
          <w:p w14:paraId="79ED3093"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Mức theo Quy chu</w:t>
            </w:r>
            <w:r w:rsidRPr="0002008A">
              <w:rPr>
                <w:rFonts w:ascii="Times New Roman" w:eastAsia="Times New Roman" w:hAnsi="Times New Roman" w:cs="Times New Roman"/>
                <w:color w:val="000000" w:themeColor="text1"/>
                <w:sz w:val="26"/>
                <w:szCs w:val="26"/>
              </w:rPr>
              <w:t>ẩ</w:t>
            </w:r>
            <w:r w:rsidRPr="0002008A">
              <w:rPr>
                <w:rFonts w:ascii="Times New Roman" w:eastAsia="Times New Roman" w:hAnsi="Times New Roman" w:cs="Times New Roman"/>
                <w:color w:val="000000" w:themeColor="text1"/>
                <w:sz w:val="26"/>
                <w:szCs w:val="26"/>
                <w:lang w:val="vi-VN"/>
              </w:rPr>
              <w:t>n kỹ thuật quốc gia</w:t>
            </w:r>
            <w:r w:rsidRPr="0002008A">
              <w:rPr>
                <w:rFonts w:ascii="Times New Roman" w:eastAsia="Times New Roman" w:hAnsi="Times New Roman" w:cs="Times New Roman"/>
                <w:color w:val="000000" w:themeColor="text1"/>
                <w:sz w:val="26"/>
                <w:szCs w:val="26"/>
              </w:rPr>
              <w:br/>
            </w:r>
            <w:r w:rsidRPr="0002008A">
              <w:rPr>
                <w:rFonts w:ascii="Times New Roman" w:eastAsia="Times New Roman" w:hAnsi="Times New Roman" w:cs="Times New Roman"/>
                <w:i/>
                <w:iCs/>
                <w:color w:val="000000" w:themeColor="text1"/>
                <w:sz w:val="26"/>
                <w:szCs w:val="26"/>
                <w:lang w:val="vi-VN"/>
              </w:rPr>
              <w:t>(s</w:t>
            </w:r>
            <w:r w:rsidRPr="0002008A">
              <w:rPr>
                <w:rFonts w:ascii="Times New Roman" w:eastAsia="Times New Roman" w:hAnsi="Times New Roman" w:cs="Times New Roman"/>
                <w:i/>
                <w:iCs/>
                <w:color w:val="000000" w:themeColor="text1"/>
                <w:sz w:val="26"/>
                <w:szCs w:val="26"/>
              </w:rPr>
              <w:t xml:space="preserve">ố </w:t>
            </w:r>
            <w:r w:rsidRPr="0002008A">
              <w:rPr>
                <w:rFonts w:ascii="Times New Roman" w:eastAsia="Times New Roman" w:hAnsi="Times New Roman" w:cs="Times New Roman"/>
                <w:i/>
                <w:iCs/>
                <w:color w:val="000000" w:themeColor="text1"/>
                <w:sz w:val="26"/>
                <w:szCs w:val="26"/>
                <w:lang w:val="vi-VN"/>
              </w:rPr>
              <w:t>hiệu Quy chuẩn kỹ thuật quốc gia)</w:t>
            </w:r>
          </w:p>
        </w:tc>
        <w:tc>
          <w:tcPr>
            <w:tcW w:w="548" w:type="pct"/>
            <w:tcBorders>
              <w:top w:val="single" w:sz="8" w:space="0" w:color="auto"/>
              <w:left w:val="nil"/>
              <w:bottom w:val="single" w:sz="8" w:space="0" w:color="auto"/>
              <w:right w:val="single" w:sz="8" w:space="0" w:color="auto"/>
            </w:tcBorders>
            <w:vAlign w:val="center"/>
            <w:hideMark/>
          </w:tcPr>
          <w:p w14:paraId="1B6D7669"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Mức công bố</w:t>
            </w:r>
          </w:p>
        </w:tc>
        <w:tc>
          <w:tcPr>
            <w:tcW w:w="861" w:type="pct"/>
            <w:tcBorders>
              <w:top w:val="single" w:sz="8" w:space="0" w:color="auto"/>
              <w:left w:val="nil"/>
              <w:bottom w:val="single" w:sz="8" w:space="0" w:color="auto"/>
              <w:right w:val="single" w:sz="8" w:space="0" w:color="auto"/>
            </w:tcBorders>
            <w:vAlign w:val="center"/>
            <w:hideMark/>
          </w:tcPr>
          <w:p w14:paraId="51644920"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Kết quả đo kiểm trung bình</w:t>
            </w:r>
          </w:p>
        </w:tc>
        <w:tc>
          <w:tcPr>
            <w:tcW w:w="464" w:type="pct"/>
            <w:tcBorders>
              <w:top w:val="single" w:sz="8" w:space="0" w:color="auto"/>
              <w:left w:val="nil"/>
              <w:bottom w:val="single" w:sz="8" w:space="0" w:color="auto"/>
              <w:right w:val="single" w:sz="8" w:space="0" w:color="auto"/>
            </w:tcBorders>
            <w:vAlign w:val="center"/>
            <w:hideMark/>
          </w:tcPr>
          <w:p w14:paraId="0F562632"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Ghi chú</w:t>
            </w:r>
          </w:p>
        </w:tc>
      </w:tr>
      <w:tr w:rsidR="00B264E6" w:rsidRPr="0002008A" w14:paraId="0D608E29" w14:textId="77777777" w:rsidTr="00B85478">
        <w:tc>
          <w:tcPr>
            <w:tcW w:w="397" w:type="pct"/>
            <w:tcBorders>
              <w:top w:val="nil"/>
              <w:left w:val="single" w:sz="8" w:space="0" w:color="auto"/>
              <w:bottom w:val="single" w:sz="8" w:space="0" w:color="auto"/>
              <w:right w:val="single" w:sz="8" w:space="0" w:color="auto"/>
            </w:tcBorders>
            <w:vAlign w:val="center"/>
            <w:hideMark/>
          </w:tcPr>
          <w:p w14:paraId="71F12B89"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w:t>
            </w:r>
          </w:p>
        </w:tc>
        <w:tc>
          <w:tcPr>
            <w:tcW w:w="1477" w:type="pct"/>
            <w:tcBorders>
              <w:top w:val="nil"/>
              <w:left w:val="nil"/>
              <w:bottom w:val="single" w:sz="8" w:space="0" w:color="auto"/>
              <w:right w:val="single" w:sz="8" w:space="0" w:color="auto"/>
            </w:tcBorders>
            <w:vAlign w:val="center"/>
            <w:hideMark/>
          </w:tcPr>
          <w:p w14:paraId="4C202C5E"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253" w:type="pct"/>
            <w:tcBorders>
              <w:top w:val="nil"/>
              <w:left w:val="nil"/>
              <w:bottom w:val="single" w:sz="8" w:space="0" w:color="auto"/>
              <w:right w:val="single" w:sz="8" w:space="0" w:color="auto"/>
            </w:tcBorders>
            <w:vAlign w:val="center"/>
            <w:hideMark/>
          </w:tcPr>
          <w:p w14:paraId="0952E6E5"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48" w:type="pct"/>
            <w:tcBorders>
              <w:top w:val="nil"/>
              <w:left w:val="nil"/>
              <w:bottom w:val="single" w:sz="8" w:space="0" w:color="auto"/>
              <w:right w:val="single" w:sz="8" w:space="0" w:color="auto"/>
            </w:tcBorders>
            <w:vAlign w:val="center"/>
            <w:hideMark/>
          </w:tcPr>
          <w:p w14:paraId="4C70A360"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861" w:type="pct"/>
            <w:tcBorders>
              <w:top w:val="nil"/>
              <w:left w:val="nil"/>
              <w:bottom w:val="single" w:sz="8" w:space="0" w:color="auto"/>
              <w:right w:val="single" w:sz="8" w:space="0" w:color="auto"/>
            </w:tcBorders>
            <w:vAlign w:val="center"/>
            <w:hideMark/>
          </w:tcPr>
          <w:p w14:paraId="18387EF5"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64" w:type="pct"/>
            <w:tcBorders>
              <w:top w:val="nil"/>
              <w:left w:val="nil"/>
              <w:bottom w:val="single" w:sz="8" w:space="0" w:color="auto"/>
              <w:right w:val="single" w:sz="8" w:space="0" w:color="auto"/>
            </w:tcBorders>
            <w:vAlign w:val="center"/>
            <w:hideMark/>
          </w:tcPr>
          <w:p w14:paraId="4A6B31C1"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0A500C16" w14:textId="77777777" w:rsidTr="00B85478">
        <w:tc>
          <w:tcPr>
            <w:tcW w:w="397" w:type="pct"/>
            <w:tcBorders>
              <w:top w:val="nil"/>
              <w:left w:val="single" w:sz="8" w:space="0" w:color="auto"/>
              <w:bottom w:val="single" w:sz="8" w:space="0" w:color="auto"/>
              <w:right w:val="single" w:sz="8" w:space="0" w:color="auto"/>
            </w:tcBorders>
            <w:vAlign w:val="center"/>
            <w:hideMark/>
          </w:tcPr>
          <w:p w14:paraId="4C3A7497"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2</w:t>
            </w:r>
          </w:p>
        </w:tc>
        <w:tc>
          <w:tcPr>
            <w:tcW w:w="1477" w:type="pct"/>
            <w:tcBorders>
              <w:top w:val="nil"/>
              <w:left w:val="nil"/>
              <w:bottom w:val="single" w:sz="8" w:space="0" w:color="auto"/>
              <w:right w:val="single" w:sz="8" w:space="0" w:color="auto"/>
            </w:tcBorders>
            <w:vAlign w:val="center"/>
            <w:hideMark/>
          </w:tcPr>
          <w:p w14:paraId="79979972"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253" w:type="pct"/>
            <w:tcBorders>
              <w:top w:val="nil"/>
              <w:left w:val="nil"/>
              <w:bottom w:val="single" w:sz="8" w:space="0" w:color="auto"/>
              <w:right w:val="single" w:sz="8" w:space="0" w:color="auto"/>
            </w:tcBorders>
            <w:vAlign w:val="center"/>
            <w:hideMark/>
          </w:tcPr>
          <w:p w14:paraId="47E6AD63"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48" w:type="pct"/>
            <w:tcBorders>
              <w:top w:val="nil"/>
              <w:left w:val="nil"/>
              <w:bottom w:val="single" w:sz="8" w:space="0" w:color="auto"/>
              <w:right w:val="single" w:sz="8" w:space="0" w:color="auto"/>
            </w:tcBorders>
            <w:vAlign w:val="center"/>
            <w:hideMark/>
          </w:tcPr>
          <w:p w14:paraId="77969C48"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861" w:type="pct"/>
            <w:tcBorders>
              <w:top w:val="nil"/>
              <w:left w:val="nil"/>
              <w:bottom w:val="single" w:sz="8" w:space="0" w:color="auto"/>
              <w:right w:val="single" w:sz="8" w:space="0" w:color="auto"/>
            </w:tcBorders>
            <w:vAlign w:val="center"/>
            <w:hideMark/>
          </w:tcPr>
          <w:p w14:paraId="67F676E2"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64" w:type="pct"/>
            <w:tcBorders>
              <w:top w:val="nil"/>
              <w:left w:val="nil"/>
              <w:bottom w:val="single" w:sz="8" w:space="0" w:color="auto"/>
              <w:right w:val="single" w:sz="8" w:space="0" w:color="auto"/>
            </w:tcBorders>
            <w:vAlign w:val="center"/>
            <w:hideMark/>
          </w:tcPr>
          <w:p w14:paraId="753B9856"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43E2F308" w14:textId="77777777" w:rsidTr="00B85478">
        <w:tc>
          <w:tcPr>
            <w:tcW w:w="397" w:type="pct"/>
            <w:tcBorders>
              <w:top w:val="nil"/>
              <w:left w:val="single" w:sz="8" w:space="0" w:color="auto"/>
              <w:bottom w:val="single" w:sz="8" w:space="0" w:color="auto"/>
              <w:right w:val="single" w:sz="8" w:space="0" w:color="auto"/>
            </w:tcBorders>
            <w:vAlign w:val="center"/>
            <w:hideMark/>
          </w:tcPr>
          <w:p w14:paraId="3BEC70C0"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w:t>
            </w:r>
          </w:p>
        </w:tc>
        <w:tc>
          <w:tcPr>
            <w:tcW w:w="1477" w:type="pct"/>
            <w:tcBorders>
              <w:top w:val="nil"/>
              <w:left w:val="nil"/>
              <w:bottom w:val="single" w:sz="8" w:space="0" w:color="auto"/>
              <w:right w:val="single" w:sz="8" w:space="0" w:color="auto"/>
            </w:tcBorders>
            <w:vAlign w:val="center"/>
            <w:hideMark/>
          </w:tcPr>
          <w:p w14:paraId="78AE3789"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253" w:type="pct"/>
            <w:tcBorders>
              <w:top w:val="nil"/>
              <w:left w:val="nil"/>
              <w:bottom w:val="single" w:sz="8" w:space="0" w:color="auto"/>
              <w:right w:val="single" w:sz="8" w:space="0" w:color="auto"/>
            </w:tcBorders>
            <w:vAlign w:val="center"/>
            <w:hideMark/>
          </w:tcPr>
          <w:p w14:paraId="4E956F0A"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48" w:type="pct"/>
            <w:tcBorders>
              <w:top w:val="nil"/>
              <w:left w:val="nil"/>
              <w:bottom w:val="single" w:sz="8" w:space="0" w:color="auto"/>
              <w:right w:val="single" w:sz="8" w:space="0" w:color="auto"/>
            </w:tcBorders>
            <w:vAlign w:val="center"/>
            <w:hideMark/>
          </w:tcPr>
          <w:p w14:paraId="55D1BE9A"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861" w:type="pct"/>
            <w:tcBorders>
              <w:top w:val="nil"/>
              <w:left w:val="nil"/>
              <w:bottom w:val="single" w:sz="8" w:space="0" w:color="auto"/>
              <w:right w:val="single" w:sz="8" w:space="0" w:color="auto"/>
            </w:tcBorders>
            <w:vAlign w:val="center"/>
            <w:hideMark/>
          </w:tcPr>
          <w:p w14:paraId="6A8A1054"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64" w:type="pct"/>
            <w:tcBorders>
              <w:top w:val="nil"/>
              <w:left w:val="nil"/>
              <w:bottom w:val="single" w:sz="8" w:space="0" w:color="auto"/>
              <w:right w:val="single" w:sz="8" w:space="0" w:color="auto"/>
            </w:tcBorders>
            <w:vAlign w:val="center"/>
            <w:hideMark/>
          </w:tcPr>
          <w:p w14:paraId="4DA1666B"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bl>
    <w:p w14:paraId="749263C7" w14:textId="77777777" w:rsidR="00B85478" w:rsidRPr="0002008A" w:rsidRDefault="00B85478" w:rsidP="00B85478">
      <w:pPr>
        <w:spacing w:before="120" w:after="120" w:line="264"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w:t>
      </w:r>
    </w:p>
    <w:p w14:paraId="2F0ABC62" w14:textId="77777777" w:rsidR="00B85478" w:rsidRPr="0002008A" w:rsidRDefault="00B85478" w:rsidP="00B85478">
      <w:pPr>
        <w:spacing w:before="120" w:after="120" w:line="264"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Dịch vụ:</w:t>
      </w:r>
      <w:r w:rsidRPr="0002008A">
        <w:rPr>
          <w:rFonts w:ascii="Times New Roman" w:eastAsia="Times New Roman" w:hAnsi="Times New Roman" w:cs="Times New Roman"/>
          <w:color w:val="000000" w:themeColor="text1"/>
          <w:sz w:val="26"/>
          <w:szCs w:val="26"/>
          <w:lang w:val="vi-VN"/>
        </w:rPr>
        <w:t xml:space="preserve"> </w:t>
      </w:r>
      <w:r w:rsidRPr="0002008A">
        <w:rPr>
          <w:rFonts w:ascii="Times New Roman" w:eastAsia="Times New Roman" w:hAnsi="Times New Roman" w:cs="Times New Roman"/>
          <w:i/>
          <w:iCs/>
          <w:color w:val="000000" w:themeColor="text1"/>
          <w:sz w:val="26"/>
          <w:szCs w:val="26"/>
          <w:lang w:val="vi-VN"/>
        </w:rPr>
        <w:t>... (tên dịch vụ phát thanh, truyền hình thứ ...)</w:t>
      </w:r>
    </w:p>
    <w:p w14:paraId="49E9D571" w14:textId="77777777" w:rsidR="00B85478" w:rsidRPr="0002008A" w:rsidRDefault="00B85478" w:rsidP="00B85478">
      <w:pPr>
        <w:spacing w:before="120" w:after="120" w:line="264" w:lineRule="auto"/>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Số lượng mẫu đo ki</w:t>
      </w:r>
      <w:r w:rsidRPr="0002008A">
        <w:rPr>
          <w:rFonts w:ascii="Times New Roman" w:eastAsia="Times New Roman" w:hAnsi="Times New Roman" w:cs="Times New Roman"/>
          <w:color w:val="000000" w:themeColor="text1"/>
          <w:sz w:val="26"/>
          <w:szCs w:val="26"/>
        </w:rPr>
        <w:t>ể</w:t>
      </w:r>
      <w:r w:rsidRPr="0002008A">
        <w:rPr>
          <w:rFonts w:ascii="Times New Roman" w:eastAsia="Times New Roman" w:hAnsi="Times New Roman" w:cs="Times New Roman"/>
          <w:color w:val="000000" w:themeColor="text1"/>
          <w:sz w:val="26"/>
          <w:szCs w:val="26"/>
          <w:lang w:val="vi-VN"/>
        </w:rPr>
        <w:t>m tối thi</w:t>
      </w:r>
      <w:r w:rsidRPr="0002008A">
        <w:rPr>
          <w:rFonts w:ascii="Times New Roman" w:eastAsia="Times New Roman" w:hAnsi="Times New Roman" w:cs="Times New Roman"/>
          <w:color w:val="000000" w:themeColor="text1"/>
          <w:sz w:val="26"/>
          <w:szCs w:val="26"/>
        </w:rPr>
        <w:t>ể</w:t>
      </w:r>
      <w:r w:rsidRPr="0002008A">
        <w:rPr>
          <w:rFonts w:ascii="Times New Roman" w:eastAsia="Times New Roman" w:hAnsi="Times New Roman" w:cs="Times New Roman"/>
          <w:color w:val="000000" w:themeColor="text1"/>
          <w:sz w:val="26"/>
          <w:szCs w:val="26"/>
          <w:lang w:val="vi-VN"/>
        </w:rPr>
        <w:t>u theo quy định:</w:t>
      </w:r>
      <w:r w:rsidRPr="0002008A">
        <w:rPr>
          <w:rFonts w:ascii="Times New Roman" w:eastAsia="Times New Roman" w:hAnsi="Times New Roman" w:cs="Times New Roman"/>
          <w:color w:val="000000" w:themeColor="text1"/>
          <w:sz w:val="26"/>
          <w:szCs w:val="26"/>
        </w:rPr>
        <w:t xml:space="preserve"> </w:t>
      </w:r>
      <w:r w:rsidRPr="0002008A">
        <w:rPr>
          <w:rFonts w:ascii="Times New Roman" w:eastAsia="Times New Roman" w:hAnsi="Times New Roman" w:cs="Times New Roman"/>
          <w:color w:val="000000" w:themeColor="text1"/>
          <w:sz w:val="26"/>
          <w:szCs w:val="26"/>
          <w:lang w:val="vi-VN"/>
        </w:rPr>
        <w:t>............................................................</w:t>
      </w:r>
    </w:p>
    <w:p w14:paraId="2AAE21B9" w14:textId="77777777" w:rsidR="00B85478" w:rsidRPr="0002008A" w:rsidRDefault="00B85478" w:rsidP="00B85478">
      <w:pPr>
        <w:spacing w:before="120" w:after="120" w:line="264" w:lineRule="auto"/>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Số lượng mẫu đo kiểm thực tế: .....................................................................................</w:t>
      </w:r>
    </w:p>
    <w:tbl>
      <w:tblPr>
        <w:tblW w:w="9052" w:type="dxa"/>
        <w:tblBorders>
          <w:insideH w:val="nil"/>
          <w:insideV w:val="nil"/>
        </w:tblBorders>
        <w:tblCellMar>
          <w:left w:w="0" w:type="dxa"/>
          <w:right w:w="0" w:type="dxa"/>
        </w:tblCellMar>
        <w:tblLook w:val="04A0" w:firstRow="1" w:lastRow="0" w:firstColumn="1" w:lastColumn="0" w:noHBand="0" w:noVBand="1"/>
      </w:tblPr>
      <w:tblGrid>
        <w:gridCol w:w="712"/>
        <w:gridCol w:w="2681"/>
        <w:gridCol w:w="2268"/>
        <w:gridCol w:w="992"/>
        <w:gridCol w:w="1559"/>
        <w:gridCol w:w="840"/>
      </w:tblGrid>
      <w:tr w:rsidR="00B264E6" w:rsidRPr="0002008A" w14:paraId="197A587E" w14:textId="77777777" w:rsidTr="00B85478">
        <w:tc>
          <w:tcPr>
            <w:tcW w:w="393" w:type="pct"/>
            <w:tcBorders>
              <w:top w:val="single" w:sz="8" w:space="0" w:color="auto"/>
              <w:left w:val="single" w:sz="8" w:space="0" w:color="auto"/>
              <w:bottom w:val="single" w:sz="8" w:space="0" w:color="auto"/>
              <w:right w:val="single" w:sz="8" w:space="0" w:color="auto"/>
            </w:tcBorders>
            <w:vAlign w:val="center"/>
            <w:hideMark/>
          </w:tcPr>
          <w:p w14:paraId="75508F98" w14:textId="77777777" w:rsidR="00B85478" w:rsidRPr="0002008A" w:rsidRDefault="00B85478" w:rsidP="00B85478">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STT</w:t>
            </w:r>
          </w:p>
        </w:tc>
        <w:tc>
          <w:tcPr>
            <w:tcW w:w="1481" w:type="pct"/>
            <w:tcBorders>
              <w:top w:val="single" w:sz="8" w:space="0" w:color="auto"/>
              <w:left w:val="nil"/>
              <w:bottom w:val="single" w:sz="8" w:space="0" w:color="auto"/>
              <w:right w:val="single" w:sz="8" w:space="0" w:color="auto"/>
            </w:tcBorders>
            <w:vAlign w:val="center"/>
            <w:hideMark/>
          </w:tcPr>
          <w:p w14:paraId="2EA1AECF" w14:textId="77777777" w:rsidR="00B85478" w:rsidRPr="0002008A" w:rsidRDefault="00B85478" w:rsidP="00B85478">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Tên chỉ tiêu</w:t>
            </w:r>
          </w:p>
        </w:tc>
        <w:tc>
          <w:tcPr>
            <w:tcW w:w="1253" w:type="pct"/>
            <w:tcBorders>
              <w:top w:val="single" w:sz="8" w:space="0" w:color="auto"/>
              <w:left w:val="nil"/>
              <w:bottom w:val="single" w:sz="8" w:space="0" w:color="auto"/>
              <w:right w:val="single" w:sz="8" w:space="0" w:color="auto"/>
            </w:tcBorders>
            <w:vAlign w:val="center"/>
            <w:hideMark/>
          </w:tcPr>
          <w:p w14:paraId="0BBC06F5" w14:textId="77777777" w:rsidR="00B85478" w:rsidRPr="0002008A" w:rsidRDefault="00B85478" w:rsidP="00B85478">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Mức theo Quy chu</w:t>
            </w:r>
            <w:r w:rsidRPr="0002008A">
              <w:rPr>
                <w:rFonts w:ascii="Times New Roman" w:eastAsia="Times New Roman" w:hAnsi="Times New Roman" w:cs="Times New Roman"/>
                <w:color w:val="000000" w:themeColor="text1"/>
                <w:sz w:val="26"/>
                <w:szCs w:val="26"/>
              </w:rPr>
              <w:t>ẩ</w:t>
            </w:r>
            <w:r w:rsidRPr="0002008A">
              <w:rPr>
                <w:rFonts w:ascii="Times New Roman" w:eastAsia="Times New Roman" w:hAnsi="Times New Roman" w:cs="Times New Roman"/>
                <w:color w:val="000000" w:themeColor="text1"/>
                <w:sz w:val="26"/>
                <w:szCs w:val="26"/>
                <w:lang w:val="vi-VN"/>
              </w:rPr>
              <w:t>n kỹ thuật quốc gia</w:t>
            </w:r>
            <w:r w:rsidRPr="0002008A">
              <w:rPr>
                <w:rFonts w:ascii="Times New Roman" w:eastAsia="Times New Roman" w:hAnsi="Times New Roman" w:cs="Times New Roman"/>
                <w:color w:val="000000" w:themeColor="text1"/>
                <w:sz w:val="26"/>
                <w:szCs w:val="26"/>
              </w:rPr>
              <w:br/>
            </w:r>
            <w:r w:rsidRPr="0002008A">
              <w:rPr>
                <w:rFonts w:ascii="Times New Roman" w:eastAsia="Times New Roman" w:hAnsi="Times New Roman" w:cs="Times New Roman"/>
                <w:i/>
                <w:iCs/>
                <w:color w:val="000000" w:themeColor="text1"/>
                <w:sz w:val="26"/>
                <w:szCs w:val="26"/>
                <w:lang w:val="vi-VN"/>
              </w:rPr>
              <w:t>(s</w:t>
            </w:r>
            <w:r w:rsidRPr="0002008A">
              <w:rPr>
                <w:rFonts w:ascii="Times New Roman" w:eastAsia="Times New Roman" w:hAnsi="Times New Roman" w:cs="Times New Roman"/>
                <w:i/>
                <w:iCs/>
                <w:color w:val="000000" w:themeColor="text1"/>
                <w:sz w:val="26"/>
                <w:szCs w:val="26"/>
              </w:rPr>
              <w:t xml:space="preserve">ố </w:t>
            </w:r>
            <w:r w:rsidRPr="0002008A">
              <w:rPr>
                <w:rFonts w:ascii="Times New Roman" w:eastAsia="Times New Roman" w:hAnsi="Times New Roman" w:cs="Times New Roman"/>
                <w:i/>
                <w:iCs/>
                <w:color w:val="000000" w:themeColor="text1"/>
                <w:sz w:val="26"/>
                <w:szCs w:val="26"/>
                <w:lang w:val="vi-VN"/>
              </w:rPr>
              <w:t>hiệu Quy chu</w:t>
            </w:r>
            <w:r w:rsidRPr="0002008A">
              <w:rPr>
                <w:rFonts w:ascii="Times New Roman" w:eastAsia="Times New Roman" w:hAnsi="Times New Roman" w:cs="Times New Roman"/>
                <w:i/>
                <w:iCs/>
                <w:color w:val="000000" w:themeColor="text1"/>
                <w:sz w:val="26"/>
                <w:szCs w:val="26"/>
              </w:rPr>
              <w:t>ẩ</w:t>
            </w:r>
            <w:r w:rsidRPr="0002008A">
              <w:rPr>
                <w:rFonts w:ascii="Times New Roman" w:eastAsia="Times New Roman" w:hAnsi="Times New Roman" w:cs="Times New Roman"/>
                <w:i/>
                <w:iCs/>
                <w:color w:val="000000" w:themeColor="text1"/>
                <w:sz w:val="26"/>
                <w:szCs w:val="26"/>
                <w:lang w:val="vi-VN"/>
              </w:rPr>
              <w:t>n kỹ thuật quốc gia)</w:t>
            </w:r>
          </w:p>
        </w:tc>
        <w:tc>
          <w:tcPr>
            <w:tcW w:w="548" w:type="pct"/>
            <w:tcBorders>
              <w:top w:val="single" w:sz="8" w:space="0" w:color="auto"/>
              <w:left w:val="nil"/>
              <w:bottom w:val="single" w:sz="8" w:space="0" w:color="auto"/>
              <w:right w:val="single" w:sz="8" w:space="0" w:color="auto"/>
            </w:tcBorders>
            <w:vAlign w:val="center"/>
            <w:hideMark/>
          </w:tcPr>
          <w:p w14:paraId="47638A9E" w14:textId="77777777" w:rsidR="00B85478" w:rsidRPr="0002008A" w:rsidRDefault="00B85478" w:rsidP="00B85478">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Mức công bố</w:t>
            </w:r>
          </w:p>
        </w:tc>
        <w:tc>
          <w:tcPr>
            <w:tcW w:w="861" w:type="pct"/>
            <w:tcBorders>
              <w:top w:val="single" w:sz="8" w:space="0" w:color="auto"/>
              <w:left w:val="nil"/>
              <w:bottom w:val="single" w:sz="8" w:space="0" w:color="auto"/>
              <w:right w:val="single" w:sz="8" w:space="0" w:color="auto"/>
            </w:tcBorders>
            <w:vAlign w:val="center"/>
            <w:hideMark/>
          </w:tcPr>
          <w:p w14:paraId="50C9B048" w14:textId="77777777" w:rsidR="00B85478" w:rsidRPr="0002008A" w:rsidRDefault="00B85478" w:rsidP="00B85478">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Kết quả đo kiểm trung bình</w:t>
            </w:r>
          </w:p>
        </w:tc>
        <w:tc>
          <w:tcPr>
            <w:tcW w:w="464" w:type="pct"/>
            <w:tcBorders>
              <w:top w:val="single" w:sz="8" w:space="0" w:color="auto"/>
              <w:left w:val="nil"/>
              <w:bottom w:val="single" w:sz="8" w:space="0" w:color="auto"/>
              <w:right w:val="single" w:sz="8" w:space="0" w:color="auto"/>
            </w:tcBorders>
            <w:vAlign w:val="center"/>
            <w:hideMark/>
          </w:tcPr>
          <w:p w14:paraId="647C8EAC" w14:textId="77777777" w:rsidR="00B85478" w:rsidRPr="0002008A" w:rsidRDefault="00B85478" w:rsidP="00B85478">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Ghi chú</w:t>
            </w:r>
          </w:p>
        </w:tc>
      </w:tr>
      <w:tr w:rsidR="00B264E6" w:rsidRPr="0002008A" w14:paraId="50264426" w14:textId="77777777" w:rsidTr="00B85478">
        <w:tc>
          <w:tcPr>
            <w:tcW w:w="393" w:type="pct"/>
            <w:tcBorders>
              <w:top w:val="nil"/>
              <w:left w:val="single" w:sz="8" w:space="0" w:color="auto"/>
              <w:bottom w:val="single" w:sz="8" w:space="0" w:color="auto"/>
              <w:right w:val="single" w:sz="8" w:space="0" w:color="auto"/>
            </w:tcBorders>
            <w:vAlign w:val="center"/>
            <w:hideMark/>
          </w:tcPr>
          <w:p w14:paraId="05A1A4DB" w14:textId="77777777" w:rsidR="00B85478" w:rsidRPr="0002008A" w:rsidRDefault="00B85478" w:rsidP="00B85478">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w:t>
            </w:r>
          </w:p>
        </w:tc>
        <w:tc>
          <w:tcPr>
            <w:tcW w:w="1481" w:type="pct"/>
            <w:tcBorders>
              <w:top w:val="nil"/>
              <w:left w:val="nil"/>
              <w:bottom w:val="single" w:sz="8" w:space="0" w:color="auto"/>
              <w:right w:val="single" w:sz="8" w:space="0" w:color="auto"/>
            </w:tcBorders>
            <w:vAlign w:val="center"/>
            <w:hideMark/>
          </w:tcPr>
          <w:p w14:paraId="253E1930" w14:textId="77777777" w:rsidR="00B85478" w:rsidRPr="0002008A" w:rsidRDefault="00B85478" w:rsidP="00B85478">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253" w:type="pct"/>
            <w:tcBorders>
              <w:top w:val="nil"/>
              <w:left w:val="nil"/>
              <w:bottom w:val="single" w:sz="8" w:space="0" w:color="auto"/>
              <w:right w:val="single" w:sz="8" w:space="0" w:color="auto"/>
            </w:tcBorders>
            <w:vAlign w:val="center"/>
            <w:hideMark/>
          </w:tcPr>
          <w:p w14:paraId="5A58FFAE" w14:textId="77777777" w:rsidR="00B85478" w:rsidRPr="0002008A" w:rsidRDefault="00B85478" w:rsidP="00B85478">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48" w:type="pct"/>
            <w:tcBorders>
              <w:top w:val="nil"/>
              <w:left w:val="nil"/>
              <w:bottom w:val="single" w:sz="8" w:space="0" w:color="auto"/>
              <w:right w:val="single" w:sz="8" w:space="0" w:color="auto"/>
            </w:tcBorders>
            <w:vAlign w:val="center"/>
            <w:hideMark/>
          </w:tcPr>
          <w:p w14:paraId="2355ADB9" w14:textId="77777777" w:rsidR="00B85478" w:rsidRPr="0002008A" w:rsidRDefault="00B85478" w:rsidP="00B85478">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861" w:type="pct"/>
            <w:tcBorders>
              <w:top w:val="nil"/>
              <w:left w:val="nil"/>
              <w:bottom w:val="single" w:sz="8" w:space="0" w:color="auto"/>
              <w:right w:val="single" w:sz="8" w:space="0" w:color="auto"/>
            </w:tcBorders>
            <w:vAlign w:val="center"/>
            <w:hideMark/>
          </w:tcPr>
          <w:p w14:paraId="28F6612F" w14:textId="77777777" w:rsidR="00B85478" w:rsidRPr="0002008A" w:rsidRDefault="00B85478" w:rsidP="00B85478">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64" w:type="pct"/>
            <w:tcBorders>
              <w:top w:val="nil"/>
              <w:left w:val="nil"/>
              <w:bottom w:val="single" w:sz="8" w:space="0" w:color="auto"/>
              <w:right w:val="single" w:sz="8" w:space="0" w:color="auto"/>
            </w:tcBorders>
            <w:vAlign w:val="center"/>
            <w:hideMark/>
          </w:tcPr>
          <w:p w14:paraId="0EFB0CC9" w14:textId="77777777" w:rsidR="00B85478" w:rsidRPr="0002008A" w:rsidRDefault="00B85478" w:rsidP="00B85478">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089D659B" w14:textId="77777777" w:rsidTr="00B85478">
        <w:tc>
          <w:tcPr>
            <w:tcW w:w="393" w:type="pct"/>
            <w:tcBorders>
              <w:top w:val="nil"/>
              <w:left w:val="single" w:sz="8" w:space="0" w:color="auto"/>
              <w:bottom w:val="single" w:sz="8" w:space="0" w:color="auto"/>
              <w:right w:val="single" w:sz="8" w:space="0" w:color="auto"/>
            </w:tcBorders>
            <w:vAlign w:val="center"/>
            <w:hideMark/>
          </w:tcPr>
          <w:p w14:paraId="67114A6E" w14:textId="77777777" w:rsidR="00B85478" w:rsidRPr="0002008A" w:rsidRDefault="00B85478" w:rsidP="00B85478">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2</w:t>
            </w:r>
          </w:p>
        </w:tc>
        <w:tc>
          <w:tcPr>
            <w:tcW w:w="1481" w:type="pct"/>
            <w:tcBorders>
              <w:top w:val="nil"/>
              <w:left w:val="nil"/>
              <w:bottom w:val="single" w:sz="8" w:space="0" w:color="auto"/>
              <w:right w:val="single" w:sz="8" w:space="0" w:color="auto"/>
            </w:tcBorders>
            <w:vAlign w:val="center"/>
            <w:hideMark/>
          </w:tcPr>
          <w:p w14:paraId="1D615BFE" w14:textId="77777777" w:rsidR="00B85478" w:rsidRPr="0002008A" w:rsidRDefault="00B85478" w:rsidP="00B85478">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253" w:type="pct"/>
            <w:tcBorders>
              <w:top w:val="nil"/>
              <w:left w:val="nil"/>
              <w:bottom w:val="single" w:sz="8" w:space="0" w:color="auto"/>
              <w:right w:val="single" w:sz="8" w:space="0" w:color="auto"/>
            </w:tcBorders>
            <w:vAlign w:val="center"/>
            <w:hideMark/>
          </w:tcPr>
          <w:p w14:paraId="3B12E6AE" w14:textId="77777777" w:rsidR="00B85478" w:rsidRPr="0002008A" w:rsidRDefault="00B85478" w:rsidP="00B85478">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48" w:type="pct"/>
            <w:tcBorders>
              <w:top w:val="nil"/>
              <w:left w:val="nil"/>
              <w:bottom w:val="single" w:sz="8" w:space="0" w:color="auto"/>
              <w:right w:val="single" w:sz="8" w:space="0" w:color="auto"/>
            </w:tcBorders>
            <w:vAlign w:val="center"/>
            <w:hideMark/>
          </w:tcPr>
          <w:p w14:paraId="5F287F05" w14:textId="77777777" w:rsidR="00B85478" w:rsidRPr="0002008A" w:rsidRDefault="00B85478" w:rsidP="00B85478">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861" w:type="pct"/>
            <w:tcBorders>
              <w:top w:val="nil"/>
              <w:left w:val="nil"/>
              <w:bottom w:val="single" w:sz="8" w:space="0" w:color="auto"/>
              <w:right w:val="single" w:sz="8" w:space="0" w:color="auto"/>
            </w:tcBorders>
            <w:vAlign w:val="center"/>
            <w:hideMark/>
          </w:tcPr>
          <w:p w14:paraId="2F9DCC8B" w14:textId="77777777" w:rsidR="00B85478" w:rsidRPr="0002008A" w:rsidRDefault="00B85478" w:rsidP="00B85478">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64" w:type="pct"/>
            <w:tcBorders>
              <w:top w:val="nil"/>
              <w:left w:val="nil"/>
              <w:bottom w:val="single" w:sz="8" w:space="0" w:color="auto"/>
              <w:right w:val="single" w:sz="8" w:space="0" w:color="auto"/>
            </w:tcBorders>
            <w:vAlign w:val="center"/>
            <w:hideMark/>
          </w:tcPr>
          <w:p w14:paraId="53BCAF49" w14:textId="77777777" w:rsidR="00B85478" w:rsidRPr="0002008A" w:rsidRDefault="00B85478" w:rsidP="00B85478">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4964877E" w14:textId="77777777" w:rsidTr="00B85478">
        <w:tc>
          <w:tcPr>
            <w:tcW w:w="393" w:type="pct"/>
            <w:tcBorders>
              <w:top w:val="nil"/>
              <w:left w:val="single" w:sz="8" w:space="0" w:color="auto"/>
              <w:bottom w:val="single" w:sz="8" w:space="0" w:color="auto"/>
              <w:right w:val="single" w:sz="8" w:space="0" w:color="auto"/>
            </w:tcBorders>
            <w:vAlign w:val="center"/>
            <w:hideMark/>
          </w:tcPr>
          <w:p w14:paraId="194F95DF" w14:textId="77777777" w:rsidR="00B85478" w:rsidRPr="0002008A" w:rsidRDefault="00B85478" w:rsidP="00B85478">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w:t>
            </w:r>
          </w:p>
        </w:tc>
        <w:tc>
          <w:tcPr>
            <w:tcW w:w="1481" w:type="pct"/>
            <w:tcBorders>
              <w:top w:val="nil"/>
              <w:left w:val="nil"/>
              <w:bottom w:val="single" w:sz="8" w:space="0" w:color="auto"/>
              <w:right w:val="single" w:sz="8" w:space="0" w:color="auto"/>
            </w:tcBorders>
            <w:vAlign w:val="center"/>
            <w:hideMark/>
          </w:tcPr>
          <w:p w14:paraId="1D354615" w14:textId="77777777" w:rsidR="00B85478" w:rsidRPr="0002008A" w:rsidRDefault="00B85478" w:rsidP="00B85478">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253" w:type="pct"/>
            <w:tcBorders>
              <w:top w:val="nil"/>
              <w:left w:val="nil"/>
              <w:bottom w:val="single" w:sz="8" w:space="0" w:color="auto"/>
              <w:right w:val="single" w:sz="8" w:space="0" w:color="auto"/>
            </w:tcBorders>
            <w:vAlign w:val="center"/>
            <w:hideMark/>
          </w:tcPr>
          <w:p w14:paraId="1FCE64B4" w14:textId="77777777" w:rsidR="00B85478" w:rsidRPr="0002008A" w:rsidRDefault="00B85478" w:rsidP="00B85478">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48" w:type="pct"/>
            <w:tcBorders>
              <w:top w:val="nil"/>
              <w:left w:val="nil"/>
              <w:bottom w:val="single" w:sz="8" w:space="0" w:color="auto"/>
              <w:right w:val="single" w:sz="8" w:space="0" w:color="auto"/>
            </w:tcBorders>
            <w:vAlign w:val="center"/>
            <w:hideMark/>
          </w:tcPr>
          <w:p w14:paraId="4BFA1565" w14:textId="77777777" w:rsidR="00B85478" w:rsidRPr="0002008A" w:rsidRDefault="00B85478" w:rsidP="00B85478">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861" w:type="pct"/>
            <w:tcBorders>
              <w:top w:val="nil"/>
              <w:left w:val="nil"/>
              <w:bottom w:val="single" w:sz="8" w:space="0" w:color="auto"/>
              <w:right w:val="single" w:sz="8" w:space="0" w:color="auto"/>
            </w:tcBorders>
            <w:vAlign w:val="center"/>
            <w:hideMark/>
          </w:tcPr>
          <w:p w14:paraId="5413B2E2" w14:textId="77777777" w:rsidR="00B85478" w:rsidRPr="0002008A" w:rsidRDefault="00B85478" w:rsidP="00B85478">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64" w:type="pct"/>
            <w:tcBorders>
              <w:top w:val="nil"/>
              <w:left w:val="nil"/>
              <w:bottom w:val="single" w:sz="8" w:space="0" w:color="auto"/>
              <w:right w:val="single" w:sz="8" w:space="0" w:color="auto"/>
            </w:tcBorders>
            <w:vAlign w:val="center"/>
            <w:hideMark/>
          </w:tcPr>
          <w:p w14:paraId="12C27739" w14:textId="77777777" w:rsidR="00B85478" w:rsidRPr="0002008A" w:rsidRDefault="00B85478" w:rsidP="00B85478">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bl>
    <w:p w14:paraId="30AED90C" w14:textId="77777777" w:rsidR="00B85478" w:rsidRPr="0002008A" w:rsidRDefault="00B85478" w:rsidP="00B85478">
      <w:pPr>
        <w:spacing w:before="120" w:after="120" w:line="264"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w:t>
      </w:r>
    </w:p>
    <w:p w14:paraId="3EC966E5" w14:textId="77777777" w:rsidR="00B85478" w:rsidRPr="0002008A" w:rsidRDefault="00B85478" w:rsidP="00B85478">
      <w:pPr>
        <w:spacing w:before="120" w:after="120" w:line="264"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xml:space="preserve">- Địa điểm đo kiểm: </w:t>
      </w:r>
      <w:r w:rsidRPr="0002008A">
        <w:rPr>
          <w:rFonts w:ascii="Times New Roman" w:eastAsia="Times New Roman" w:hAnsi="Times New Roman" w:cs="Times New Roman"/>
          <w:color w:val="000000" w:themeColor="text1"/>
          <w:sz w:val="26"/>
          <w:szCs w:val="26"/>
        </w:rPr>
        <w:t xml:space="preserve">……… </w:t>
      </w:r>
      <w:r w:rsidRPr="0002008A">
        <w:rPr>
          <w:rFonts w:ascii="Times New Roman" w:eastAsia="Times New Roman" w:hAnsi="Times New Roman" w:cs="Times New Roman"/>
          <w:color w:val="000000" w:themeColor="text1"/>
          <w:sz w:val="26"/>
          <w:szCs w:val="26"/>
          <w:lang w:val="vi-VN"/>
        </w:rPr>
        <w:t>(địa điểm đo kiểm ...).</w:t>
      </w:r>
    </w:p>
    <w:tbl>
      <w:tblPr>
        <w:tblW w:w="9214" w:type="dxa"/>
        <w:tblBorders>
          <w:insideH w:val="nil"/>
          <w:insideV w:val="nil"/>
        </w:tblBorders>
        <w:tblCellMar>
          <w:left w:w="0" w:type="dxa"/>
          <w:right w:w="0" w:type="dxa"/>
        </w:tblCellMar>
        <w:tblLook w:val="04A0" w:firstRow="1" w:lastRow="0" w:firstColumn="1" w:lastColumn="0" w:noHBand="0" w:noVBand="1"/>
      </w:tblPr>
      <w:tblGrid>
        <w:gridCol w:w="4111"/>
        <w:gridCol w:w="5103"/>
      </w:tblGrid>
      <w:tr w:rsidR="00B85478" w:rsidRPr="0002008A" w14:paraId="36FF6B56" w14:textId="77777777" w:rsidTr="00A76CA1">
        <w:tc>
          <w:tcPr>
            <w:tcW w:w="4111" w:type="dxa"/>
            <w:tcBorders>
              <w:top w:val="nil"/>
              <w:left w:val="nil"/>
              <w:bottom w:val="nil"/>
              <w:right w:val="nil"/>
            </w:tcBorders>
            <w:tcMar>
              <w:top w:w="0" w:type="dxa"/>
              <w:left w:w="108" w:type="dxa"/>
              <w:bottom w:w="0" w:type="dxa"/>
              <w:right w:w="108" w:type="dxa"/>
            </w:tcMar>
            <w:hideMark/>
          </w:tcPr>
          <w:p w14:paraId="4F7D283F" w14:textId="77777777" w:rsidR="00B85478" w:rsidRPr="0002008A" w:rsidRDefault="00B85478" w:rsidP="00B85478">
            <w:pPr>
              <w:spacing w:after="0" w:line="264"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p w14:paraId="0F7DD68D" w14:textId="77777777" w:rsidR="00B85478" w:rsidRPr="0002008A" w:rsidRDefault="00B85478" w:rsidP="00B85478">
            <w:pPr>
              <w:spacing w:after="0" w:line="264"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i/>
                <w:iCs/>
                <w:color w:val="000000" w:themeColor="text1"/>
                <w:sz w:val="26"/>
                <w:szCs w:val="26"/>
                <w:lang w:val="vi-VN"/>
              </w:rPr>
              <w:t>Nơi nhận:</w:t>
            </w:r>
            <w:r w:rsidRPr="0002008A">
              <w:rPr>
                <w:rFonts w:ascii="Times New Roman" w:eastAsia="Times New Roman" w:hAnsi="Times New Roman" w:cs="Times New Roman"/>
                <w:b/>
                <w:bCs/>
                <w:i/>
                <w:iCs/>
                <w:color w:val="000000" w:themeColor="text1"/>
                <w:sz w:val="26"/>
                <w:szCs w:val="26"/>
                <w:lang w:val="vi-VN"/>
              </w:rPr>
              <w:br/>
            </w:r>
            <w:r w:rsidRPr="0002008A">
              <w:rPr>
                <w:rFonts w:ascii="Times New Roman" w:eastAsia="Times New Roman" w:hAnsi="Times New Roman" w:cs="Times New Roman"/>
                <w:color w:val="000000" w:themeColor="text1"/>
                <w:sz w:val="24"/>
                <w:szCs w:val="24"/>
                <w:lang w:val="vi-VN"/>
              </w:rPr>
              <w:t>- Như trên;</w:t>
            </w:r>
            <w:r w:rsidRPr="0002008A">
              <w:rPr>
                <w:rFonts w:ascii="Times New Roman" w:eastAsia="Times New Roman" w:hAnsi="Times New Roman" w:cs="Times New Roman"/>
                <w:color w:val="000000" w:themeColor="text1"/>
                <w:sz w:val="24"/>
                <w:szCs w:val="24"/>
              </w:rPr>
              <w:br/>
              <w:t>- ….</w:t>
            </w:r>
            <w:r w:rsidRPr="0002008A">
              <w:rPr>
                <w:rFonts w:ascii="Times New Roman" w:eastAsia="Times New Roman" w:hAnsi="Times New Roman" w:cs="Times New Roman"/>
                <w:color w:val="000000" w:themeColor="text1"/>
                <w:sz w:val="24"/>
                <w:szCs w:val="24"/>
              </w:rPr>
              <w:br/>
              <w:t>- Lưu:</w:t>
            </w:r>
          </w:p>
        </w:tc>
        <w:tc>
          <w:tcPr>
            <w:tcW w:w="5103" w:type="dxa"/>
            <w:tcBorders>
              <w:top w:val="nil"/>
              <w:left w:val="nil"/>
              <w:bottom w:val="nil"/>
              <w:right w:val="nil"/>
            </w:tcBorders>
            <w:tcMar>
              <w:top w:w="0" w:type="dxa"/>
              <w:left w:w="108" w:type="dxa"/>
              <w:bottom w:w="0" w:type="dxa"/>
              <w:right w:w="108" w:type="dxa"/>
            </w:tcMar>
            <w:hideMark/>
          </w:tcPr>
          <w:p w14:paraId="699C94A5" w14:textId="51168987" w:rsidR="00B85478" w:rsidRPr="0002008A" w:rsidRDefault="00B10961" w:rsidP="00B85478">
            <w:pPr>
              <w:spacing w:after="0" w:line="264"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ngày …. tháng …. n</w:t>
            </w:r>
            <w:r w:rsidR="00B85478" w:rsidRPr="0002008A">
              <w:rPr>
                <w:rFonts w:ascii="Times New Roman" w:eastAsia="Times New Roman" w:hAnsi="Times New Roman" w:cs="Times New Roman"/>
                <w:color w:val="000000" w:themeColor="text1"/>
                <w:sz w:val="26"/>
                <w:szCs w:val="26"/>
              </w:rPr>
              <w:t>ăm ….</w:t>
            </w:r>
            <w:r w:rsidR="00B85478" w:rsidRPr="0002008A">
              <w:rPr>
                <w:rFonts w:ascii="Times New Roman" w:eastAsia="Times New Roman" w:hAnsi="Times New Roman" w:cs="Times New Roman"/>
                <w:color w:val="000000" w:themeColor="text1"/>
                <w:sz w:val="26"/>
                <w:szCs w:val="26"/>
              </w:rPr>
              <w:br/>
            </w:r>
            <w:r w:rsidR="00A76CA1" w:rsidRPr="0002008A">
              <w:rPr>
                <w:rFonts w:ascii="Times New Roman" w:eastAsia="Times New Roman" w:hAnsi="Times New Roman" w:cs="Times New Roman"/>
                <w:b/>
                <w:color w:val="000000" w:themeColor="text1"/>
                <w:sz w:val="26"/>
                <w:szCs w:val="26"/>
                <w:lang w:val="vi-VN" w:eastAsia="vi-VN"/>
              </w:rPr>
              <w:t>NGƯỜI ĐẠI DIỆN THEO PHÁP LUẬT</w:t>
            </w:r>
            <w:r w:rsidR="00B85478" w:rsidRPr="0002008A">
              <w:rPr>
                <w:rFonts w:ascii="Times New Roman" w:eastAsia="Times New Roman" w:hAnsi="Times New Roman" w:cs="Times New Roman"/>
                <w:color w:val="000000" w:themeColor="text1"/>
                <w:sz w:val="26"/>
                <w:szCs w:val="26"/>
              </w:rPr>
              <w:br/>
            </w:r>
            <w:r w:rsidR="00083E03" w:rsidRPr="0002008A">
              <w:rPr>
                <w:rFonts w:ascii="Times New Roman" w:eastAsia="Calibri" w:hAnsi="Times New Roman" w:cs="Times New Roman"/>
                <w:i/>
                <w:iCs/>
                <w:color w:val="000000" w:themeColor="text1"/>
                <w:sz w:val="26"/>
                <w:szCs w:val="26"/>
                <w:lang w:val="vi-VN"/>
              </w:rPr>
              <w:t>(Ký, họ tên, đóng dấu</w:t>
            </w:r>
            <w:r w:rsidR="00083E03" w:rsidRPr="0002008A">
              <w:rPr>
                <w:rFonts w:ascii="Times New Roman" w:eastAsia="Calibri" w:hAnsi="Times New Roman" w:cs="Times New Roman"/>
                <w:i/>
                <w:iCs/>
                <w:color w:val="000000" w:themeColor="text1"/>
                <w:sz w:val="26"/>
                <w:szCs w:val="26"/>
              </w:rPr>
              <w:t>/chữ ký số</w:t>
            </w:r>
            <w:r w:rsidR="00083E03" w:rsidRPr="0002008A">
              <w:rPr>
                <w:rFonts w:ascii="Times New Roman" w:eastAsia="Calibri" w:hAnsi="Times New Roman" w:cs="Times New Roman"/>
                <w:i/>
                <w:iCs/>
                <w:color w:val="000000" w:themeColor="text1"/>
                <w:sz w:val="26"/>
                <w:szCs w:val="26"/>
                <w:lang w:val="vi-VN"/>
              </w:rPr>
              <w:t>)</w:t>
            </w:r>
          </w:p>
        </w:tc>
      </w:tr>
    </w:tbl>
    <w:p w14:paraId="7FC5A392" w14:textId="77777777" w:rsidR="003B6CB0" w:rsidRPr="0002008A" w:rsidRDefault="003B6CB0" w:rsidP="00B85478">
      <w:pPr>
        <w:widowControl w:val="0"/>
        <w:spacing w:before="120" w:after="120" w:line="264" w:lineRule="auto"/>
        <w:ind w:firstLine="709"/>
        <w:jc w:val="both"/>
        <w:rPr>
          <w:rFonts w:ascii="Times New Roman" w:eastAsia="Times New Roman" w:hAnsi="Times New Roman" w:cs="Times New Roman"/>
          <w:i/>
          <w:iCs/>
          <w:color w:val="000000" w:themeColor="text1"/>
          <w:sz w:val="24"/>
          <w:szCs w:val="24"/>
          <w:lang w:val="vi-VN"/>
        </w:rPr>
      </w:pPr>
    </w:p>
    <w:p w14:paraId="5C21165E" w14:textId="77777777" w:rsidR="003B6CB0" w:rsidRPr="0002008A" w:rsidRDefault="003B6CB0" w:rsidP="00B85478">
      <w:pPr>
        <w:widowControl w:val="0"/>
        <w:spacing w:before="120" w:after="120" w:line="264" w:lineRule="auto"/>
        <w:ind w:firstLine="709"/>
        <w:jc w:val="both"/>
        <w:rPr>
          <w:rFonts w:ascii="Times New Roman" w:eastAsia="Times New Roman" w:hAnsi="Times New Roman" w:cs="Times New Roman"/>
          <w:i/>
          <w:iCs/>
          <w:color w:val="000000" w:themeColor="text1"/>
          <w:sz w:val="24"/>
          <w:szCs w:val="24"/>
          <w:lang w:val="vi-VN"/>
        </w:rPr>
      </w:pPr>
    </w:p>
    <w:p w14:paraId="7C63F793" w14:textId="77777777" w:rsidR="00B85478" w:rsidRPr="0002008A" w:rsidRDefault="00B85478" w:rsidP="004A6615">
      <w:pPr>
        <w:widowControl w:val="0"/>
        <w:spacing w:before="120" w:after="120" w:line="264" w:lineRule="auto"/>
        <w:jc w:val="both"/>
        <w:rPr>
          <w:rFonts w:ascii="Times New Roman" w:eastAsia="Arial Unicode MS" w:hAnsi="Times New Roman" w:cs="Times New Roman"/>
          <w:color w:val="000000" w:themeColor="text1"/>
          <w:sz w:val="28"/>
          <w:szCs w:val="28"/>
          <w:lang w:val="vi-VN" w:eastAsia="vi-VN" w:bidi="vi-VN"/>
        </w:rPr>
      </w:pPr>
      <w:r w:rsidRPr="0002008A">
        <w:rPr>
          <w:rFonts w:ascii="Times New Roman" w:eastAsia="Times New Roman" w:hAnsi="Times New Roman" w:cs="Times New Roman"/>
          <w:i/>
          <w:iCs/>
          <w:color w:val="000000" w:themeColor="text1"/>
          <w:sz w:val="24"/>
          <w:szCs w:val="24"/>
          <w:lang w:val="vi-VN"/>
        </w:rPr>
        <w:t>Lưu ý: Kết quả đo kiểm theo từng tỉnh/thành phố trực thuộc Trung ương.</w:t>
      </w:r>
    </w:p>
    <w:p w14:paraId="4FD03EE8" w14:textId="77777777" w:rsidR="006C25ED" w:rsidRPr="0002008A" w:rsidRDefault="006C25ED" w:rsidP="004A6615">
      <w:pPr>
        <w:spacing w:before="60" w:after="0" w:line="312" w:lineRule="auto"/>
        <w:jc w:val="both"/>
        <w:rPr>
          <w:rFonts w:ascii="Times New Roman" w:eastAsia="Times New Roman" w:hAnsi="Times New Roman" w:cs="Times New Roman"/>
          <w:iCs/>
          <w:color w:val="000000" w:themeColor="text1"/>
          <w:sz w:val="28"/>
          <w:szCs w:val="26"/>
          <w:lang w:val="vi-VN"/>
        </w:rPr>
      </w:pPr>
    </w:p>
    <w:p w14:paraId="6AF623AC" w14:textId="3821DD7C" w:rsidR="00B85478" w:rsidRPr="0002008A" w:rsidRDefault="00B85478" w:rsidP="00B85478">
      <w:pPr>
        <w:tabs>
          <w:tab w:val="left" w:pos="6045"/>
        </w:tabs>
        <w:spacing w:before="120" w:after="120" w:line="264" w:lineRule="auto"/>
        <w:jc w:val="center"/>
        <w:rPr>
          <w:rFonts w:ascii="Times New Roman" w:eastAsia="DejaVu Sans Condensed" w:hAnsi="Times New Roman" w:cs="Times New Roman"/>
          <w:b/>
          <w:color w:val="000000" w:themeColor="text1"/>
          <w:sz w:val="28"/>
          <w:szCs w:val="26"/>
          <w:lang w:eastAsia="vi-VN"/>
        </w:rPr>
      </w:pPr>
      <w:r w:rsidRPr="0002008A">
        <w:rPr>
          <w:rFonts w:ascii="Times New Roman" w:eastAsia="DejaVu Sans Condensed" w:hAnsi="Times New Roman" w:cs="Times New Roman"/>
          <w:b/>
          <w:color w:val="000000" w:themeColor="text1"/>
          <w:sz w:val="28"/>
          <w:szCs w:val="26"/>
          <w:lang w:val="vi-VN" w:eastAsia="vi-VN"/>
        </w:rPr>
        <w:lastRenderedPageBreak/>
        <w:t xml:space="preserve">Mẫu số </w:t>
      </w:r>
      <w:r w:rsidR="000C7F0A" w:rsidRPr="0002008A">
        <w:rPr>
          <w:rFonts w:ascii="Times New Roman" w:eastAsia="DejaVu Sans Condensed" w:hAnsi="Times New Roman" w:cs="Times New Roman"/>
          <w:b/>
          <w:color w:val="000000" w:themeColor="text1"/>
          <w:sz w:val="28"/>
          <w:szCs w:val="26"/>
          <w:lang w:eastAsia="vi-VN"/>
        </w:rPr>
        <w:t>26</w:t>
      </w:r>
    </w:p>
    <w:tbl>
      <w:tblPr>
        <w:tblW w:w="9498" w:type="dxa"/>
        <w:tblBorders>
          <w:insideH w:val="nil"/>
          <w:insideV w:val="nil"/>
        </w:tblBorders>
        <w:tblCellMar>
          <w:left w:w="0" w:type="dxa"/>
          <w:right w:w="0" w:type="dxa"/>
        </w:tblCellMar>
        <w:tblLook w:val="04A0" w:firstRow="1" w:lastRow="0" w:firstColumn="1" w:lastColumn="0" w:noHBand="0" w:noVBand="1"/>
      </w:tblPr>
      <w:tblGrid>
        <w:gridCol w:w="3544"/>
        <w:gridCol w:w="5954"/>
      </w:tblGrid>
      <w:tr w:rsidR="00B264E6" w:rsidRPr="00B10961" w14:paraId="7595CC6C" w14:textId="77777777" w:rsidTr="00B85478">
        <w:tc>
          <w:tcPr>
            <w:tcW w:w="3544" w:type="dxa"/>
            <w:tcBorders>
              <w:top w:val="nil"/>
              <w:left w:val="nil"/>
              <w:bottom w:val="nil"/>
              <w:right w:val="nil"/>
            </w:tcBorders>
            <w:tcMar>
              <w:top w:w="0" w:type="dxa"/>
              <w:left w:w="108" w:type="dxa"/>
              <w:bottom w:w="0" w:type="dxa"/>
              <w:right w:w="108" w:type="dxa"/>
            </w:tcMar>
            <w:hideMark/>
          </w:tcPr>
          <w:p w14:paraId="7FC3633C" w14:textId="77777777" w:rsidR="00B85478" w:rsidRPr="0002008A" w:rsidRDefault="00B85478" w:rsidP="00B85478">
            <w:pPr>
              <w:spacing w:after="0" w:line="264" w:lineRule="auto"/>
              <w:jc w:val="center"/>
              <w:rPr>
                <w:rFonts w:ascii="Times New Roman" w:eastAsia="Times New Roman" w:hAnsi="Times New Roman" w:cs="Times New Roman"/>
                <w:b/>
                <w:bCs/>
                <w:color w:val="000000" w:themeColor="text1"/>
                <w:sz w:val="26"/>
                <w:szCs w:val="26"/>
                <w:lang w:val="vi-VN"/>
              </w:rPr>
            </w:pPr>
            <w:r w:rsidRPr="0002008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727872" behindDoc="0" locked="0" layoutInCell="1" allowOverlap="1" wp14:anchorId="27A81D58" wp14:editId="777A9162">
                      <wp:simplePos x="0" y="0"/>
                      <wp:positionH relativeFrom="column">
                        <wp:posOffset>584200</wp:posOffset>
                      </wp:positionH>
                      <wp:positionV relativeFrom="paragraph">
                        <wp:posOffset>406400</wp:posOffset>
                      </wp:positionV>
                      <wp:extent cx="949960" cy="0"/>
                      <wp:effectExtent l="0" t="0" r="0" b="0"/>
                      <wp:wrapNone/>
                      <wp:docPr id="5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594A9" id="AutoShape 4" o:spid="_x0000_s1026" type="#_x0000_t32" style="position:absolute;margin-left:46pt;margin-top:32pt;width:74.8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e+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"/>
                  </w:pict>
                </mc:Fallback>
              </mc:AlternateContent>
            </w:r>
            <w:r w:rsidRPr="0002008A">
              <w:rPr>
                <w:rFonts w:ascii="Times New Roman" w:eastAsia="Times New Roman" w:hAnsi="Times New Roman" w:cs="Times New Roman"/>
                <w:b/>
                <w:bCs/>
                <w:color w:val="000000" w:themeColor="text1"/>
                <w:sz w:val="26"/>
                <w:szCs w:val="26"/>
                <w:lang w:val="vi-VN"/>
              </w:rPr>
              <w:t>TÊN ĐƠN VỊ</w:t>
            </w:r>
            <w:r w:rsidRPr="0002008A">
              <w:rPr>
                <w:rFonts w:ascii="Times New Roman" w:eastAsia="Times New Roman" w:hAnsi="Times New Roman" w:cs="Times New Roman"/>
                <w:b/>
                <w:bCs/>
                <w:color w:val="000000" w:themeColor="text1"/>
                <w:sz w:val="26"/>
                <w:szCs w:val="26"/>
                <w:lang w:val="vi-VN"/>
              </w:rPr>
              <w:br/>
              <w:t>CUNG CẤP DỊCH VỤ</w:t>
            </w:r>
          </w:p>
          <w:p w14:paraId="05C2E86A" w14:textId="77777777" w:rsidR="00B85478" w:rsidRPr="0002008A" w:rsidRDefault="00B85478" w:rsidP="00B85478">
            <w:pPr>
              <w:spacing w:after="0" w:line="264" w:lineRule="auto"/>
              <w:jc w:val="center"/>
              <w:rPr>
                <w:rFonts w:ascii="Times New Roman" w:eastAsia="Times New Roman" w:hAnsi="Times New Roman" w:cs="Times New Roman"/>
                <w:bCs/>
                <w:color w:val="000000" w:themeColor="text1"/>
                <w:sz w:val="26"/>
                <w:szCs w:val="26"/>
                <w:lang w:val="vi-VN"/>
              </w:rPr>
            </w:pPr>
            <w:r w:rsidRPr="0002008A">
              <w:rPr>
                <w:rFonts w:ascii="Times New Roman" w:eastAsia="Times New Roman" w:hAnsi="Times New Roman" w:cs="Times New Roman"/>
                <w:bCs/>
                <w:color w:val="000000" w:themeColor="text1"/>
                <w:sz w:val="26"/>
                <w:szCs w:val="26"/>
                <w:lang w:val="vi-VN"/>
              </w:rPr>
              <w:t xml:space="preserve">Số:          /      </w:t>
            </w:r>
          </w:p>
          <w:p w14:paraId="215AE87A" w14:textId="77777777" w:rsidR="00B85478" w:rsidRPr="0002008A" w:rsidRDefault="00B85478" w:rsidP="00B85478">
            <w:pPr>
              <w:spacing w:after="0" w:line="264" w:lineRule="auto"/>
              <w:jc w:val="center"/>
              <w:rPr>
                <w:rFonts w:ascii="Times New Roman" w:eastAsia="Times New Roman" w:hAnsi="Times New Roman" w:cs="Times New Roman"/>
                <w:bCs/>
                <w:color w:val="000000" w:themeColor="text1"/>
                <w:sz w:val="26"/>
                <w:szCs w:val="26"/>
                <w:lang w:val="vi-VN"/>
              </w:rPr>
            </w:pPr>
            <w:r w:rsidRPr="0002008A">
              <w:rPr>
                <w:rFonts w:ascii="Times New Roman" w:eastAsia="Times New Roman" w:hAnsi="Times New Roman" w:cs="Times New Roman"/>
                <w:bCs/>
                <w:color w:val="000000" w:themeColor="text1"/>
                <w:sz w:val="26"/>
                <w:szCs w:val="26"/>
                <w:lang w:val="vi-VN"/>
              </w:rPr>
              <w:t>V/v báo cáo định kỳ chất lượng dịch vụ</w:t>
            </w:r>
          </w:p>
        </w:tc>
        <w:tc>
          <w:tcPr>
            <w:tcW w:w="5954" w:type="dxa"/>
            <w:tcBorders>
              <w:top w:val="nil"/>
              <w:left w:val="nil"/>
              <w:bottom w:val="nil"/>
              <w:right w:val="nil"/>
            </w:tcBorders>
            <w:tcMar>
              <w:top w:w="0" w:type="dxa"/>
              <w:left w:w="108" w:type="dxa"/>
              <w:bottom w:w="0" w:type="dxa"/>
              <w:right w:w="108" w:type="dxa"/>
            </w:tcMar>
            <w:hideMark/>
          </w:tcPr>
          <w:p w14:paraId="37954C1D" w14:textId="77777777" w:rsidR="00B85478" w:rsidRPr="0002008A" w:rsidRDefault="00B85478" w:rsidP="00B85478">
            <w:pPr>
              <w:spacing w:after="0" w:line="264" w:lineRule="auto"/>
              <w:jc w:val="center"/>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728896" behindDoc="0" locked="0" layoutInCell="1" allowOverlap="1" wp14:anchorId="34284354" wp14:editId="07ABC88F">
                      <wp:simplePos x="0" y="0"/>
                      <wp:positionH relativeFrom="column">
                        <wp:posOffset>741045</wp:posOffset>
                      </wp:positionH>
                      <wp:positionV relativeFrom="paragraph">
                        <wp:posOffset>465455</wp:posOffset>
                      </wp:positionV>
                      <wp:extent cx="1969770" cy="0"/>
                      <wp:effectExtent l="0" t="0" r="30480" b="19050"/>
                      <wp:wrapNone/>
                      <wp:docPr id="5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DE1F0" id="Line 3"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36.65pt" to="213.4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7BF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"/>
                  </w:pict>
                </mc:Fallback>
              </mc:AlternateContent>
            </w:r>
            <w:r w:rsidRPr="0002008A">
              <w:rPr>
                <w:rFonts w:ascii="Times New Roman" w:eastAsia="Times New Roman" w:hAnsi="Times New Roman" w:cs="Times New Roman"/>
                <w:b/>
                <w:bCs/>
                <w:color w:val="000000" w:themeColor="text1"/>
                <w:sz w:val="26"/>
                <w:szCs w:val="26"/>
                <w:lang w:val="vi-VN"/>
              </w:rPr>
              <w:t>CỘNG HÒA XÃ HỘI CHỦ NGHĨA VIỆT NAM</w:t>
            </w:r>
            <w:r w:rsidRPr="0002008A">
              <w:rPr>
                <w:rFonts w:ascii="Times New Roman" w:eastAsia="Times New Roman" w:hAnsi="Times New Roman" w:cs="Times New Roman"/>
                <w:b/>
                <w:bCs/>
                <w:color w:val="000000" w:themeColor="text1"/>
                <w:sz w:val="26"/>
                <w:szCs w:val="26"/>
                <w:lang w:val="vi-VN"/>
              </w:rPr>
              <w:br/>
              <w:t xml:space="preserve">Độc lập – Tự do – Hạnh phúc </w:t>
            </w:r>
            <w:r w:rsidRPr="0002008A">
              <w:rPr>
                <w:rFonts w:ascii="Times New Roman" w:eastAsia="Times New Roman" w:hAnsi="Times New Roman" w:cs="Times New Roman"/>
                <w:b/>
                <w:bCs/>
                <w:color w:val="000000" w:themeColor="text1"/>
                <w:sz w:val="26"/>
                <w:szCs w:val="26"/>
                <w:lang w:val="vi-VN"/>
              </w:rPr>
              <w:br/>
            </w:r>
          </w:p>
        </w:tc>
      </w:tr>
    </w:tbl>
    <w:p w14:paraId="0ED04DEA" w14:textId="77777777" w:rsidR="00B85478" w:rsidRPr="0002008A" w:rsidRDefault="00B85478" w:rsidP="00B85478">
      <w:pPr>
        <w:spacing w:before="120" w:after="100" w:afterAutospacing="1" w:line="240" w:lineRule="auto"/>
        <w:jc w:val="center"/>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b/>
          <w:bCs/>
          <w:color w:val="000000" w:themeColor="text1"/>
          <w:sz w:val="26"/>
          <w:szCs w:val="26"/>
          <w:lang w:val="vi-VN"/>
        </w:rPr>
        <w:t xml:space="preserve">BÁO CÁO ĐỊNH KỲ CHẤT LƯỢNG </w:t>
      </w:r>
      <w:r w:rsidRPr="0002008A">
        <w:rPr>
          <w:rFonts w:ascii="Times New Roman" w:eastAsia="Times New Roman" w:hAnsi="Times New Roman" w:cs="Times New Roman"/>
          <w:b/>
          <w:bCs/>
          <w:color w:val="000000" w:themeColor="text1"/>
          <w:sz w:val="26"/>
          <w:szCs w:val="26"/>
          <w:lang w:val="vi-VN"/>
        </w:rPr>
        <w:br/>
        <w:t>DỊCH VỤ PHÁT THANH, TRUYỀN HÌNH</w:t>
      </w:r>
    </w:p>
    <w:p w14:paraId="6849B517" w14:textId="77777777" w:rsidR="00B85478" w:rsidRPr="0002008A" w:rsidRDefault="00B85478" w:rsidP="00B85478">
      <w:pPr>
        <w:spacing w:before="120" w:after="100" w:afterAutospacing="1" w:line="240" w:lineRule="auto"/>
        <w:jc w:val="center"/>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Kính gửi: Sở Thông tin và Truyền thông ……………</w:t>
      </w:r>
    </w:p>
    <w:p w14:paraId="6EB51E33" w14:textId="77777777" w:rsidR="00B85478" w:rsidRPr="0002008A" w:rsidRDefault="00B85478" w:rsidP="00B85478">
      <w:pPr>
        <w:spacing w:before="120" w:after="100" w:afterAutospacing="1" w:line="240" w:lineRule="auto"/>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b/>
          <w:bCs/>
          <w:color w:val="000000" w:themeColor="text1"/>
          <w:sz w:val="26"/>
          <w:szCs w:val="26"/>
          <w:lang w:val="vi-VN"/>
        </w:rPr>
        <w:t>I. Thông tin đơn vị cung cấp dịch vụ:</w:t>
      </w:r>
    </w:p>
    <w:p w14:paraId="35548B7B" w14:textId="77777777" w:rsidR="00B85478" w:rsidRPr="0002008A" w:rsidRDefault="00B85478" w:rsidP="00B85478">
      <w:pPr>
        <w:spacing w:before="120" w:after="100" w:afterAutospacing="1" w:line="240" w:lineRule="auto"/>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Tên đơn vị cung cấp dịch vụ: …………………………………………………………</w:t>
      </w:r>
    </w:p>
    <w:p w14:paraId="0777B864" w14:textId="77777777" w:rsidR="00B85478" w:rsidRPr="0002008A" w:rsidRDefault="00B85478" w:rsidP="00B85478">
      <w:pPr>
        <w:spacing w:before="120" w:after="100" w:afterAutospacing="1" w:line="240" w:lineRule="auto"/>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Địa chỉ: ………………………………………………………………………………</w:t>
      </w:r>
    </w:p>
    <w:p w14:paraId="1898952C" w14:textId="549EEE05" w:rsidR="00B85478" w:rsidRPr="0002008A" w:rsidRDefault="00B85478" w:rsidP="00B85478">
      <w:pPr>
        <w:spacing w:before="120" w:after="100" w:afterAutospacing="1" w:line="240" w:lineRule="auto"/>
        <w:rPr>
          <w:rFonts w:ascii="Times New Roman" w:eastAsia="Times New Roman" w:hAnsi="Times New Roman" w:cs="Times New Roman"/>
          <w:i/>
          <w:iCs/>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xml:space="preserve">- Loại hình và phương thức dịch vụ cung cấp </w:t>
      </w:r>
      <w:r w:rsidRPr="0002008A">
        <w:rPr>
          <w:rFonts w:ascii="Times New Roman" w:eastAsia="Times New Roman" w:hAnsi="Times New Roman" w:cs="Times New Roman"/>
          <w:i/>
          <w:iCs/>
          <w:color w:val="000000" w:themeColor="text1"/>
          <w:sz w:val="26"/>
          <w:szCs w:val="26"/>
          <w:lang w:val="vi-VN"/>
        </w:rPr>
        <w:t xml:space="preserve">(đánh dấu </w:t>
      </w:r>
      <w:r w:rsidRPr="0002008A">
        <w:rPr>
          <w:rFonts w:ascii="Times New Roman" w:eastAsia="Times New Roman" w:hAnsi="Times New Roman" w:cs="Times New Roman"/>
          <w:color w:val="000000" w:themeColor="text1"/>
          <w:sz w:val="26"/>
          <w:szCs w:val="26"/>
          <w:lang w:val="vi-VN"/>
        </w:rPr>
        <w:t>þ</w:t>
      </w:r>
      <w:r w:rsidRPr="0002008A">
        <w:rPr>
          <w:rFonts w:ascii="Times New Roman" w:eastAsia="Times New Roman" w:hAnsi="Times New Roman" w:cs="Times New Roman"/>
          <w:i/>
          <w:iCs/>
          <w:color w:val="000000" w:themeColor="text1"/>
          <w:sz w:val="26"/>
          <w:szCs w:val="26"/>
          <w:lang w:val="vi-VN"/>
        </w:rPr>
        <w:t xml:space="preserve"> vào ô trống phù hợp)</w:t>
      </w:r>
    </w:p>
    <w:tbl>
      <w:tblPr>
        <w:tblW w:w="5000" w:type="pct"/>
        <w:tblBorders>
          <w:insideH w:val="nil"/>
          <w:insideV w:val="nil"/>
        </w:tblBorders>
        <w:tblCellMar>
          <w:left w:w="0" w:type="dxa"/>
          <w:right w:w="0" w:type="dxa"/>
        </w:tblCellMar>
        <w:tblLook w:val="04A0" w:firstRow="1" w:lastRow="0" w:firstColumn="1" w:lastColumn="0" w:noHBand="0" w:noVBand="1"/>
      </w:tblPr>
      <w:tblGrid>
        <w:gridCol w:w="5658"/>
        <w:gridCol w:w="1702"/>
        <w:gridCol w:w="1691"/>
      </w:tblGrid>
      <w:tr w:rsidR="00B264E6" w:rsidRPr="0002008A" w14:paraId="0AE0C522" w14:textId="77777777" w:rsidTr="00B85478">
        <w:tc>
          <w:tcPr>
            <w:tcW w:w="3126"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309F8843" w14:textId="77777777" w:rsidR="00B85478" w:rsidRPr="0002008A" w:rsidRDefault="00B85478" w:rsidP="003B6CB0">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Tên d</w:t>
            </w:r>
            <w:r w:rsidRPr="0002008A">
              <w:rPr>
                <w:rFonts w:ascii="Times New Roman" w:eastAsia="Times New Roman" w:hAnsi="Times New Roman" w:cs="Times New Roman"/>
                <w:b/>
                <w:bCs/>
                <w:color w:val="000000" w:themeColor="text1"/>
                <w:sz w:val="26"/>
                <w:szCs w:val="26"/>
              </w:rPr>
              <w:t>ị</w:t>
            </w:r>
            <w:r w:rsidRPr="0002008A">
              <w:rPr>
                <w:rFonts w:ascii="Times New Roman" w:eastAsia="Times New Roman" w:hAnsi="Times New Roman" w:cs="Times New Roman"/>
                <w:b/>
                <w:bCs/>
                <w:color w:val="000000" w:themeColor="text1"/>
                <w:sz w:val="26"/>
                <w:szCs w:val="26"/>
                <w:lang w:val="vi-VN"/>
              </w:rPr>
              <w:t>ch v</w:t>
            </w:r>
            <w:r w:rsidRPr="0002008A">
              <w:rPr>
                <w:rFonts w:ascii="Times New Roman" w:eastAsia="Times New Roman" w:hAnsi="Times New Roman" w:cs="Times New Roman"/>
                <w:b/>
                <w:bCs/>
                <w:color w:val="000000" w:themeColor="text1"/>
                <w:sz w:val="26"/>
                <w:szCs w:val="26"/>
              </w:rPr>
              <w:t>ụ</w:t>
            </w:r>
          </w:p>
        </w:tc>
        <w:tc>
          <w:tcPr>
            <w:tcW w:w="94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733B2C8E" w14:textId="77777777" w:rsidR="00B85478" w:rsidRPr="0002008A" w:rsidRDefault="00B85478" w:rsidP="003B6CB0">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Truyền hình quảng bá</w:t>
            </w:r>
          </w:p>
        </w:tc>
        <w:tc>
          <w:tcPr>
            <w:tcW w:w="934"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402948F5" w14:textId="77777777" w:rsidR="00B85478" w:rsidRPr="0002008A" w:rsidRDefault="00B85478" w:rsidP="003B6CB0">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Truy</w:t>
            </w:r>
            <w:r w:rsidRPr="0002008A">
              <w:rPr>
                <w:rFonts w:ascii="Times New Roman" w:eastAsia="Times New Roman" w:hAnsi="Times New Roman" w:cs="Times New Roman"/>
                <w:b/>
                <w:bCs/>
                <w:color w:val="000000" w:themeColor="text1"/>
                <w:sz w:val="26"/>
                <w:szCs w:val="26"/>
              </w:rPr>
              <w:t>ề</w:t>
            </w:r>
            <w:r w:rsidRPr="0002008A">
              <w:rPr>
                <w:rFonts w:ascii="Times New Roman" w:eastAsia="Times New Roman" w:hAnsi="Times New Roman" w:cs="Times New Roman"/>
                <w:b/>
                <w:bCs/>
                <w:color w:val="000000" w:themeColor="text1"/>
                <w:sz w:val="26"/>
                <w:szCs w:val="26"/>
                <w:lang w:val="vi-VN"/>
              </w:rPr>
              <w:t>n hình trả tiền</w:t>
            </w:r>
          </w:p>
        </w:tc>
      </w:tr>
      <w:tr w:rsidR="00B264E6" w:rsidRPr="0002008A" w14:paraId="7236F76D" w14:textId="77777777" w:rsidTr="00B85478">
        <w:tc>
          <w:tcPr>
            <w:tcW w:w="31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6BF772EE" w14:textId="77777777" w:rsidR="00B85478" w:rsidRPr="0002008A" w:rsidRDefault="00B85478" w:rsidP="003B6CB0">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lang w:val="vi-VN"/>
              </w:rPr>
              <w:t>Dịch vụ truy</w:t>
            </w:r>
            <w:r w:rsidRPr="0002008A">
              <w:rPr>
                <w:rFonts w:ascii="Times New Roman" w:eastAsia="Times New Roman" w:hAnsi="Times New Roman" w:cs="Times New Roman"/>
                <w:i/>
                <w:iCs/>
                <w:color w:val="000000" w:themeColor="text1"/>
                <w:sz w:val="26"/>
                <w:szCs w:val="26"/>
              </w:rPr>
              <w:t>ề</w:t>
            </w:r>
            <w:r w:rsidRPr="0002008A">
              <w:rPr>
                <w:rFonts w:ascii="Times New Roman" w:eastAsia="Times New Roman" w:hAnsi="Times New Roman" w:cs="Times New Roman"/>
                <w:i/>
                <w:iCs/>
                <w:color w:val="000000" w:themeColor="text1"/>
                <w:sz w:val="26"/>
                <w:szCs w:val="26"/>
                <w:lang w:val="vi-VN"/>
              </w:rPr>
              <w:t>n hình mặt đất kỹ thuật s</w:t>
            </w:r>
            <w:r w:rsidRPr="0002008A">
              <w:rPr>
                <w:rFonts w:ascii="Times New Roman" w:eastAsia="Times New Roman" w:hAnsi="Times New Roman" w:cs="Times New Roman"/>
                <w:i/>
                <w:iCs/>
                <w:color w:val="000000" w:themeColor="text1"/>
                <w:sz w:val="26"/>
                <w:szCs w:val="26"/>
              </w:rPr>
              <w:t>ố</w:t>
            </w:r>
          </w:p>
        </w:tc>
        <w:tc>
          <w:tcPr>
            <w:tcW w:w="94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F00FC8A" w14:textId="77777777" w:rsidR="00B85478" w:rsidRPr="0002008A" w:rsidRDefault="00B85478" w:rsidP="003B6CB0">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w:t>
            </w:r>
          </w:p>
        </w:tc>
        <w:tc>
          <w:tcPr>
            <w:tcW w:w="93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3E4F926" w14:textId="77777777" w:rsidR="00B85478" w:rsidRPr="0002008A" w:rsidRDefault="00B85478" w:rsidP="003B6CB0">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w:t>
            </w:r>
          </w:p>
        </w:tc>
      </w:tr>
      <w:tr w:rsidR="00B264E6" w:rsidRPr="0002008A" w14:paraId="1E9D27E9" w14:textId="77777777" w:rsidTr="00B85478">
        <w:tc>
          <w:tcPr>
            <w:tcW w:w="31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41BEFB85" w14:textId="77777777" w:rsidR="00B85478" w:rsidRPr="0002008A" w:rsidRDefault="00B85478" w:rsidP="003B6CB0">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lang w:val="vi-VN"/>
              </w:rPr>
              <w:t>Dịch vụ truyền hình cáp công nghệ tương tự</w:t>
            </w:r>
          </w:p>
        </w:tc>
        <w:tc>
          <w:tcPr>
            <w:tcW w:w="94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6C3FEF2" w14:textId="77777777" w:rsidR="00B85478" w:rsidRPr="0002008A" w:rsidRDefault="00B85478" w:rsidP="003B6CB0">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w:t>
            </w:r>
          </w:p>
        </w:tc>
        <w:tc>
          <w:tcPr>
            <w:tcW w:w="93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8187DC1" w14:textId="77777777" w:rsidR="00B85478" w:rsidRPr="0002008A" w:rsidRDefault="00B85478" w:rsidP="003B6CB0">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w:t>
            </w:r>
          </w:p>
        </w:tc>
      </w:tr>
      <w:tr w:rsidR="00B264E6" w:rsidRPr="0002008A" w14:paraId="25FCBB38" w14:textId="77777777" w:rsidTr="00B85478">
        <w:tc>
          <w:tcPr>
            <w:tcW w:w="31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0E10E479" w14:textId="77777777" w:rsidR="00B85478" w:rsidRPr="0002008A" w:rsidRDefault="00B85478" w:rsidP="003B6CB0">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lang w:val="vi-VN"/>
              </w:rPr>
              <w:t>Dịch vụ truy</w:t>
            </w:r>
            <w:r w:rsidRPr="0002008A">
              <w:rPr>
                <w:rFonts w:ascii="Times New Roman" w:eastAsia="Times New Roman" w:hAnsi="Times New Roman" w:cs="Times New Roman"/>
                <w:i/>
                <w:iCs/>
                <w:color w:val="000000" w:themeColor="text1"/>
                <w:sz w:val="26"/>
                <w:szCs w:val="26"/>
              </w:rPr>
              <w:t>ề</w:t>
            </w:r>
            <w:r w:rsidRPr="0002008A">
              <w:rPr>
                <w:rFonts w:ascii="Times New Roman" w:eastAsia="Times New Roman" w:hAnsi="Times New Roman" w:cs="Times New Roman"/>
                <w:i/>
                <w:iCs/>
                <w:color w:val="000000" w:themeColor="text1"/>
                <w:sz w:val="26"/>
                <w:szCs w:val="26"/>
                <w:lang w:val="vi-VN"/>
              </w:rPr>
              <w:t>n hình cáp công nghệ s</w:t>
            </w:r>
            <w:r w:rsidRPr="0002008A">
              <w:rPr>
                <w:rFonts w:ascii="Times New Roman" w:eastAsia="Times New Roman" w:hAnsi="Times New Roman" w:cs="Times New Roman"/>
                <w:i/>
                <w:iCs/>
                <w:color w:val="000000" w:themeColor="text1"/>
                <w:sz w:val="26"/>
                <w:szCs w:val="26"/>
              </w:rPr>
              <w:t>ố</w:t>
            </w:r>
          </w:p>
        </w:tc>
        <w:tc>
          <w:tcPr>
            <w:tcW w:w="94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919ACBB" w14:textId="77777777" w:rsidR="00B85478" w:rsidRPr="0002008A" w:rsidRDefault="00B85478" w:rsidP="003B6CB0">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w:t>
            </w:r>
          </w:p>
        </w:tc>
        <w:tc>
          <w:tcPr>
            <w:tcW w:w="93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904534F" w14:textId="77777777" w:rsidR="00B85478" w:rsidRPr="0002008A" w:rsidRDefault="00B85478" w:rsidP="003B6CB0">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w:t>
            </w:r>
          </w:p>
        </w:tc>
      </w:tr>
      <w:tr w:rsidR="00B264E6" w:rsidRPr="0002008A" w14:paraId="3B3DAAC1" w14:textId="77777777" w:rsidTr="00B85478">
        <w:tc>
          <w:tcPr>
            <w:tcW w:w="31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6BA70BB0" w14:textId="77777777" w:rsidR="00B85478" w:rsidRPr="0002008A" w:rsidRDefault="00B85478" w:rsidP="003B6CB0">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lang w:val="vi-VN"/>
              </w:rPr>
              <w:t>Dịch vụ truy</w:t>
            </w:r>
            <w:r w:rsidRPr="0002008A">
              <w:rPr>
                <w:rFonts w:ascii="Times New Roman" w:eastAsia="Times New Roman" w:hAnsi="Times New Roman" w:cs="Times New Roman"/>
                <w:i/>
                <w:iCs/>
                <w:color w:val="000000" w:themeColor="text1"/>
                <w:sz w:val="26"/>
                <w:szCs w:val="26"/>
              </w:rPr>
              <w:t>ề</w:t>
            </w:r>
            <w:r w:rsidRPr="0002008A">
              <w:rPr>
                <w:rFonts w:ascii="Times New Roman" w:eastAsia="Times New Roman" w:hAnsi="Times New Roman" w:cs="Times New Roman"/>
                <w:i/>
                <w:iCs/>
                <w:color w:val="000000" w:themeColor="text1"/>
                <w:sz w:val="26"/>
                <w:szCs w:val="26"/>
                <w:lang w:val="vi-VN"/>
              </w:rPr>
              <w:t>n hình cáp công nghệ IPTV</w:t>
            </w:r>
          </w:p>
        </w:tc>
        <w:tc>
          <w:tcPr>
            <w:tcW w:w="94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2784F8F" w14:textId="77777777" w:rsidR="00B85478" w:rsidRPr="0002008A" w:rsidRDefault="00B85478" w:rsidP="003B6CB0">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w:t>
            </w:r>
          </w:p>
        </w:tc>
        <w:tc>
          <w:tcPr>
            <w:tcW w:w="93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C90D4B9" w14:textId="77777777" w:rsidR="00B85478" w:rsidRPr="0002008A" w:rsidRDefault="00B85478" w:rsidP="003B6CB0">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w:t>
            </w:r>
          </w:p>
        </w:tc>
      </w:tr>
      <w:tr w:rsidR="00B264E6" w:rsidRPr="0002008A" w14:paraId="10A3E3CB" w14:textId="77777777" w:rsidTr="00B85478">
        <w:tc>
          <w:tcPr>
            <w:tcW w:w="31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47CC8E05" w14:textId="77777777" w:rsidR="00B85478" w:rsidRPr="0002008A" w:rsidRDefault="00B85478" w:rsidP="003B6CB0">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lang w:val="vi-VN"/>
              </w:rPr>
              <w:t>Dịch vụ truyền hình qua vệ tinh</w:t>
            </w:r>
          </w:p>
        </w:tc>
        <w:tc>
          <w:tcPr>
            <w:tcW w:w="94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D7142D7" w14:textId="77777777" w:rsidR="00B85478" w:rsidRPr="0002008A" w:rsidRDefault="00B85478" w:rsidP="003B6CB0">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w:t>
            </w:r>
          </w:p>
        </w:tc>
        <w:tc>
          <w:tcPr>
            <w:tcW w:w="93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D1DF098" w14:textId="77777777" w:rsidR="00B85478" w:rsidRPr="0002008A" w:rsidRDefault="00B85478" w:rsidP="003B6CB0">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w:t>
            </w:r>
          </w:p>
        </w:tc>
      </w:tr>
      <w:tr w:rsidR="00B264E6" w:rsidRPr="0002008A" w14:paraId="29A43711" w14:textId="77777777" w:rsidTr="00B85478">
        <w:tc>
          <w:tcPr>
            <w:tcW w:w="31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7A669DC9" w14:textId="77777777" w:rsidR="00B85478" w:rsidRPr="0002008A" w:rsidRDefault="00B85478" w:rsidP="003B6CB0">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lang w:val="vi-VN"/>
              </w:rPr>
              <w:t>Dịch vụ truyền hình di động</w:t>
            </w:r>
          </w:p>
        </w:tc>
        <w:tc>
          <w:tcPr>
            <w:tcW w:w="94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DC02D51" w14:textId="77777777" w:rsidR="00B85478" w:rsidRPr="0002008A" w:rsidRDefault="00B85478" w:rsidP="003B6CB0">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w:t>
            </w:r>
          </w:p>
        </w:tc>
        <w:tc>
          <w:tcPr>
            <w:tcW w:w="93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0975BA8" w14:textId="77777777" w:rsidR="00B85478" w:rsidRPr="0002008A" w:rsidRDefault="00B85478" w:rsidP="003B6CB0">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w:t>
            </w:r>
          </w:p>
        </w:tc>
      </w:tr>
      <w:tr w:rsidR="00B264E6" w:rsidRPr="0002008A" w14:paraId="2FCB9339" w14:textId="77777777" w:rsidTr="00B85478">
        <w:tc>
          <w:tcPr>
            <w:tcW w:w="31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1BE14465" w14:textId="77777777" w:rsidR="00B85478" w:rsidRPr="0002008A" w:rsidRDefault="00B85478" w:rsidP="003B6CB0">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lang w:val="vi-VN"/>
              </w:rPr>
              <w:t>Dịch vụ phát thanh, truyền hình trên mạng Internet</w:t>
            </w:r>
          </w:p>
        </w:tc>
        <w:tc>
          <w:tcPr>
            <w:tcW w:w="94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C099987" w14:textId="77777777" w:rsidR="00B85478" w:rsidRPr="0002008A" w:rsidRDefault="00B85478" w:rsidP="003B6CB0">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w:t>
            </w:r>
          </w:p>
        </w:tc>
        <w:tc>
          <w:tcPr>
            <w:tcW w:w="93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753AAC9" w14:textId="77777777" w:rsidR="00B85478" w:rsidRPr="0002008A" w:rsidRDefault="00B85478" w:rsidP="003B6CB0">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w:t>
            </w:r>
          </w:p>
        </w:tc>
      </w:tr>
      <w:tr w:rsidR="00B264E6" w:rsidRPr="0002008A" w14:paraId="54F9561C" w14:textId="77777777" w:rsidTr="00B85478">
        <w:tc>
          <w:tcPr>
            <w:tcW w:w="3126"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2FDBC002" w14:textId="77777777" w:rsidR="00B85478" w:rsidRPr="0002008A" w:rsidRDefault="00B85478" w:rsidP="003B6CB0">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w:t>
            </w:r>
          </w:p>
        </w:tc>
        <w:tc>
          <w:tcPr>
            <w:tcW w:w="94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C61DF73" w14:textId="77777777" w:rsidR="00B85478" w:rsidRPr="0002008A" w:rsidRDefault="00B85478" w:rsidP="003B6CB0">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93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1C606A2" w14:textId="77777777" w:rsidR="00B85478" w:rsidRPr="0002008A" w:rsidRDefault="00B85478" w:rsidP="003B6CB0">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bl>
    <w:p w14:paraId="7C694151" w14:textId="77777777" w:rsidR="00B85478" w:rsidRPr="0002008A" w:rsidRDefault="00B85478" w:rsidP="004A6615">
      <w:pPr>
        <w:spacing w:before="6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II. Thời gian báo cáo:</w:t>
      </w:r>
      <w:r w:rsidRPr="0002008A">
        <w:rPr>
          <w:rFonts w:ascii="Times New Roman" w:eastAsia="Times New Roman" w:hAnsi="Times New Roman" w:cs="Times New Roman"/>
          <w:color w:val="000000" w:themeColor="text1"/>
          <w:sz w:val="26"/>
          <w:szCs w:val="26"/>
          <w:lang w:val="vi-VN"/>
        </w:rPr>
        <w:t xml:space="preserve"> </w:t>
      </w:r>
      <w:r w:rsidRPr="0002008A">
        <w:rPr>
          <w:rFonts w:ascii="Times New Roman" w:eastAsia="Times New Roman" w:hAnsi="Times New Roman" w:cs="Times New Roman"/>
          <w:i/>
          <w:iCs/>
          <w:color w:val="000000" w:themeColor="text1"/>
          <w:sz w:val="26"/>
          <w:szCs w:val="26"/>
        </w:rPr>
        <w:t>(</w:t>
      </w:r>
      <w:r w:rsidRPr="0002008A">
        <w:rPr>
          <w:rFonts w:ascii="Times New Roman" w:eastAsia="Times New Roman" w:hAnsi="Times New Roman" w:cs="Times New Roman"/>
          <w:i/>
          <w:iCs/>
          <w:color w:val="000000" w:themeColor="text1"/>
          <w:sz w:val="26"/>
          <w:szCs w:val="26"/>
          <w:lang w:val="vi-VN"/>
        </w:rPr>
        <w:t xml:space="preserve">Đánh dấu </w:t>
      </w:r>
      <w:r w:rsidRPr="0002008A">
        <w:rPr>
          <w:rFonts w:ascii="Times New Roman" w:eastAsia="Times New Roman" w:hAnsi="Times New Roman" w:cs="Times New Roman"/>
          <w:color w:val="000000" w:themeColor="text1"/>
          <w:sz w:val="26"/>
          <w:szCs w:val="26"/>
          <w:lang w:val="vi-VN"/>
        </w:rPr>
        <w:t>þ</w:t>
      </w:r>
      <w:r w:rsidRPr="0002008A">
        <w:rPr>
          <w:rFonts w:ascii="Times New Roman" w:eastAsia="Times New Roman" w:hAnsi="Times New Roman" w:cs="Times New Roman"/>
          <w:i/>
          <w:iCs/>
          <w:color w:val="000000" w:themeColor="text1"/>
          <w:sz w:val="26"/>
          <w:szCs w:val="26"/>
          <w:lang w:val="vi-VN"/>
        </w:rPr>
        <w:t xml:space="preserve"> vào ô trống phù hợp)</w:t>
      </w:r>
    </w:p>
    <w:p w14:paraId="6CFBB5C3" w14:textId="0D8CB3F9" w:rsidR="00B85478" w:rsidRPr="0002008A" w:rsidRDefault="00B85478" w:rsidP="004A6615">
      <w:pPr>
        <w:spacing w:before="60" w:after="0" w:line="312" w:lineRule="auto"/>
        <w:jc w:val="both"/>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lang w:val="vi-VN"/>
        </w:rPr>
        <w:t xml:space="preserve">- Báo cáo định kỳ lần 1 cho 6 tháng đầu năm (số liệu báo cáo từ </w:t>
      </w:r>
      <w:r w:rsidR="001355D6" w:rsidRPr="0002008A">
        <w:rPr>
          <w:rFonts w:ascii="Times New Roman" w:eastAsia="Times New Roman" w:hAnsi="Times New Roman" w:cs="Times New Roman"/>
          <w:color w:val="000000" w:themeColor="text1"/>
          <w:sz w:val="24"/>
          <w:szCs w:val="24"/>
        </w:rPr>
        <w:t>…</w:t>
      </w:r>
      <w:r w:rsidRPr="0002008A">
        <w:rPr>
          <w:rFonts w:ascii="Times New Roman" w:eastAsia="Times New Roman" w:hAnsi="Times New Roman" w:cs="Times New Roman"/>
          <w:color w:val="000000" w:themeColor="text1"/>
          <w:sz w:val="24"/>
          <w:szCs w:val="24"/>
          <w:lang w:val="vi-VN"/>
        </w:rPr>
        <w:t>/</w:t>
      </w:r>
      <w:r w:rsidR="001355D6" w:rsidRPr="0002008A">
        <w:rPr>
          <w:rFonts w:ascii="Times New Roman" w:eastAsia="Times New Roman" w:hAnsi="Times New Roman" w:cs="Times New Roman"/>
          <w:color w:val="000000" w:themeColor="text1"/>
          <w:sz w:val="24"/>
          <w:szCs w:val="24"/>
        </w:rPr>
        <w:t>…</w:t>
      </w:r>
      <w:r w:rsidRPr="0002008A">
        <w:rPr>
          <w:rFonts w:ascii="Times New Roman" w:eastAsia="Times New Roman" w:hAnsi="Times New Roman" w:cs="Times New Roman"/>
          <w:color w:val="000000" w:themeColor="text1"/>
          <w:sz w:val="24"/>
          <w:szCs w:val="24"/>
          <w:lang w:val="vi-VN"/>
        </w:rPr>
        <w:t xml:space="preserve">/20... </w:t>
      </w:r>
      <w:r w:rsidR="00125CFE" w:rsidRPr="0002008A">
        <w:rPr>
          <w:rFonts w:ascii="Times New Roman" w:eastAsia="Times New Roman" w:hAnsi="Times New Roman" w:cs="Times New Roman"/>
          <w:color w:val="000000" w:themeColor="text1"/>
          <w:sz w:val="24"/>
          <w:szCs w:val="24"/>
        </w:rPr>
        <w:t>-</w:t>
      </w:r>
      <w:r w:rsidRPr="0002008A">
        <w:rPr>
          <w:rFonts w:ascii="Times New Roman" w:eastAsia="Times New Roman" w:hAnsi="Times New Roman" w:cs="Times New Roman"/>
          <w:color w:val="000000" w:themeColor="text1"/>
          <w:sz w:val="24"/>
          <w:szCs w:val="24"/>
          <w:lang w:val="vi-VN"/>
        </w:rPr>
        <w:t xml:space="preserve"> </w:t>
      </w:r>
      <w:r w:rsidR="001355D6" w:rsidRPr="0002008A">
        <w:rPr>
          <w:rFonts w:ascii="Times New Roman" w:eastAsia="Times New Roman" w:hAnsi="Times New Roman" w:cs="Times New Roman"/>
          <w:color w:val="000000" w:themeColor="text1"/>
          <w:sz w:val="24"/>
          <w:szCs w:val="24"/>
        </w:rPr>
        <w:t>…</w:t>
      </w:r>
      <w:r w:rsidRPr="0002008A">
        <w:rPr>
          <w:rFonts w:ascii="Times New Roman" w:eastAsia="Times New Roman" w:hAnsi="Times New Roman" w:cs="Times New Roman"/>
          <w:color w:val="000000" w:themeColor="text1"/>
          <w:sz w:val="24"/>
          <w:szCs w:val="24"/>
          <w:lang w:val="vi-VN"/>
        </w:rPr>
        <w:t>/</w:t>
      </w:r>
      <w:r w:rsidR="001355D6" w:rsidRPr="0002008A">
        <w:rPr>
          <w:rFonts w:ascii="Times New Roman" w:eastAsia="Times New Roman" w:hAnsi="Times New Roman" w:cs="Times New Roman"/>
          <w:color w:val="000000" w:themeColor="text1"/>
          <w:sz w:val="24"/>
          <w:szCs w:val="24"/>
        </w:rPr>
        <w:t>…</w:t>
      </w:r>
      <w:r w:rsidRPr="0002008A">
        <w:rPr>
          <w:rFonts w:ascii="Times New Roman" w:eastAsia="Times New Roman" w:hAnsi="Times New Roman" w:cs="Times New Roman"/>
          <w:color w:val="000000" w:themeColor="text1"/>
          <w:sz w:val="24"/>
          <w:szCs w:val="24"/>
          <w:lang w:val="vi-VN"/>
        </w:rPr>
        <w:t xml:space="preserve">/20...) </w:t>
      </w:r>
      <w:r w:rsidRPr="0002008A">
        <w:rPr>
          <w:rFonts w:ascii="Times New Roman" w:eastAsia="Times New Roman" w:hAnsi="Times New Roman" w:cs="Times New Roman"/>
          <w:color w:val="000000" w:themeColor="text1"/>
          <w:sz w:val="24"/>
          <w:szCs w:val="24"/>
        </w:rPr>
        <w:t xml:space="preserve">        </w:t>
      </w:r>
      <w:r w:rsidRPr="0002008A">
        <w:rPr>
          <w:rFonts w:ascii="Times New Roman" w:eastAsia="Times New Roman" w:hAnsi="Times New Roman" w:cs="Times New Roman"/>
          <w:color w:val="000000" w:themeColor="text1"/>
          <w:sz w:val="24"/>
          <w:szCs w:val="24"/>
          <w:lang w:val="vi-VN"/>
        </w:rPr>
        <w:t>□</w:t>
      </w:r>
    </w:p>
    <w:p w14:paraId="0F78E511" w14:textId="7BB022BA" w:rsidR="00B85478" w:rsidRPr="0002008A" w:rsidRDefault="00B85478" w:rsidP="004A6615">
      <w:pPr>
        <w:spacing w:before="60" w:after="0" w:line="312" w:lineRule="auto"/>
        <w:jc w:val="both"/>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lang w:val="vi-VN"/>
        </w:rPr>
        <w:t>- Báo cáo định kỳ lần 2 cho h</w:t>
      </w:r>
      <w:r w:rsidR="006702AC" w:rsidRPr="0002008A">
        <w:rPr>
          <w:rFonts w:ascii="Times New Roman" w:eastAsia="Times New Roman" w:hAnsi="Times New Roman" w:cs="Times New Roman"/>
          <w:color w:val="000000" w:themeColor="text1"/>
          <w:sz w:val="24"/>
          <w:szCs w:val="24"/>
        </w:rPr>
        <w:t>ằ</w:t>
      </w:r>
      <w:r w:rsidRPr="0002008A">
        <w:rPr>
          <w:rFonts w:ascii="Times New Roman" w:eastAsia="Times New Roman" w:hAnsi="Times New Roman" w:cs="Times New Roman"/>
          <w:color w:val="000000" w:themeColor="text1"/>
          <w:sz w:val="24"/>
          <w:szCs w:val="24"/>
          <w:lang w:val="vi-VN"/>
        </w:rPr>
        <w:t xml:space="preserve">ng năm (số liệu báo cáo từ </w:t>
      </w:r>
      <w:r w:rsidR="001355D6" w:rsidRPr="0002008A">
        <w:rPr>
          <w:rFonts w:ascii="Times New Roman" w:eastAsia="Times New Roman" w:hAnsi="Times New Roman" w:cs="Times New Roman"/>
          <w:color w:val="000000" w:themeColor="text1"/>
          <w:sz w:val="24"/>
          <w:szCs w:val="24"/>
        </w:rPr>
        <w:t>…</w:t>
      </w:r>
      <w:r w:rsidRPr="0002008A">
        <w:rPr>
          <w:rFonts w:ascii="Times New Roman" w:eastAsia="Times New Roman" w:hAnsi="Times New Roman" w:cs="Times New Roman"/>
          <w:color w:val="000000" w:themeColor="text1"/>
          <w:sz w:val="24"/>
          <w:szCs w:val="24"/>
          <w:lang w:val="vi-VN"/>
        </w:rPr>
        <w:t>/</w:t>
      </w:r>
      <w:r w:rsidR="001355D6" w:rsidRPr="0002008A">
        <w:rPr>
          <w:rFonts w:ascii="Times New Roman" w:eastAsia="Times New Roman" w:hAnsi="Times New Roman" w:cs="Times New Roman"/>
          <w:color w:val="000000" w:themeColor="text1"/>
          <w:sz w:val="24"/>
          <w:szCs w:val="24"/>
        </w:rPr>
        <w:t>…</w:t>
      </w:r>
      <w:r w:rsidRPr="0002008A">
        <w:rPr>
          <w:rFonts w:ascii="Times New Roman" w:eastAsia="Times New Roman" w:hAnsi="Times New Roman" w:cs="Times New Roman"/>
          <w:color w:val="000000" w:themeColor="text1"/>
          <w:sz w:val="24"/>
          <w:szCs w:val="24"/>
          <w:lang w:val="vi-VN"/>
        </w:rPr>
        <w:t xml:space="preserve">/20... </w:t>
      </w:r>
      <w:r w:rsidR="00125CFE" w:rsidRPr="0002008A">
        <w:rPr>
          <w:rFonts w:ascii="Times New Roman" w:eastAsia="Times New Roman" w:hAnsi="Times New Roman" w:cs="Times New Roman"/>
          <w:color w:val="000000" w:themeColor="text1"/>
          <w:sz w:val="24"/>
          <w:szCs w:val="24"/>
        </w:rPr>
        <w:t>-</w:t>
      </w:r>
      <w:r w:rsidRPr="0002008A">
        <w:rPr>
          <w:rFonts w:ascii="Times New Roman" w:eastAsia="Times New Roman" w:hAnsi="Times New Roman" w:cs="Times New Roman"/>
          <w:color w:val="000000" w:themeColor="text1"/>
          <w:sz w:val="24"/>
          <w:szCs w:val="24"/>
          <w:lang w:val="vi-VN"/>
        </w:rPr>
        <w:t xml:space="preserve"> </w:t>
      </w:r>
      <w:r w:rsidR="001355D6" w:rsidRPr="0002008A">
        <w:rPr>
          <w:rFonts w:ascii="Times New Roman" w:eastAsia="Times New Roman" w:hAnsi="Times New Roman" w:cs="Times New Roman"/>
          <w:color w:val="000000" w:themeColor="text1"/>
          <w:sz w:val="24"/>
          <w:szCs w:val="24"/>
        </w:rPr>
        <w:t>…</w:t>
      </w:r>
      <w:r w:rsidRPr="0002008A">
        <w:rPr>
          <w:rFonts w:ascii="Times New Roman" w:eastAsia="Times New Roman" w:hAnsi="Times New Roman" w:cs="Times New Roman"/>
          <w:color w:val="000000" w:themeColor="text1"/>
          <w:sz w:val="24"/>
          <w:szCs w:val="24"/>
          <w:lang w:val="vi-VN"/>
        </w:rPr>
        <w:t>/</w:t>
      </w:r>
      <w:r w:rsidR="001355D6" w:rsidRPr="0002008A">
        <w:rPr>
          <w:rFonts w:ascii="Times New Roman" w:eastAsia="Times New Roman" w:hAnsi="Times New Roman" w:cs="Times New Roman"/>
          <w:color w:val="000000" w:themeColor="text1"/>
          <w:sz w:val="24"/>
          <w:szCs w:val="24"/>
        </w:rPr>
        <w:t>…</w:t>
      </w:r>
      <w:r w:rsidRPr="0002008A">
        <w:rPr>
          <w:rFonts w:ascii="Times New Roman" w:eastAsia="Times New Roman" w:hAnsi="Times New Roman" w:cs="Times New Roman"/>
          <w:color w:val="000000" w:themeColor="text1"/>
          <w:sz w:val="24"/>
          <w:szCs w:val="24"/>
          <w:lang w:val="vi-VN"/>
        </w:rPr>
        <w:t xml:space="preserve">/20...) </w:t>
      </w:r>
      <w:r w:rsidRPr="0002008A">
        <w:rPr>
          <w:rFonts w:ascii="Times New Roman" w:eastAsia="Times New Roman" w:hAnsi="Times New Roman" w:cs="Times New Roman"/>
          <w:color w:val="000000" w:themeColor="text1"/>
          <w:sz w:val="24"/>
          <w:szCs w:val="24"/>
        </w:rPr>
        <w:t xml:space="preserve">     </w:t>
      </w:r>
      <w:r w:rsidRPr="0002008A">
        <w:rPr>
          <w:rFonts w:ascii="Times New Roman" w:eastAsia="Times New Roman" w:hAnsi="Times New Roman" w:cs="Times New Roman"/>
          <w:color w:val="000000" w:themeColor="text1"/>
          <w:sz w:val="24"/>
          <w:szCs w:val="24"/>
          <w:lang w:val="vi-VN"/>
        </w:rPr>
        <w:t xml:space="preserve">            □</w:t>
      </w:r>
    </w:p>
    <w:p w14:paraId="2BF86DF5" w14:textId="77777777" w:rsidR="00B85478" w:rsidRPr="0002008A" w:rsidRDefault="00B85478" w:rsidP="004A6615">
      <w:pPr>
        <w:spacing w:before="6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III. Nội dung báo cáo:</w:t>
      </w:r>
    </w:p>
    <w:p w14:paraId="749F0CFE" w14:textId="77777777" w:rsidR="00B85478" w:rsidRPr="0002008A" w:rsidRDefault="00B85478" w:rsidP="004A6615">
      <w:pPr>
        <w:widowControl w:val="0"/>
        <w:numPr>
          <w:ilvl w:val="0"/>
          <w:numId w:val="10"/>
        </w:numPr>
        <w:spacing w:before="60" w:after="0" w:line="312" w:lineRule="auto"/>
        <w:ind w:left="284" w:hanging="284"/>
        <w:contextualSpacing/>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 xml:space="preserve">Chấp hành các quy định về quản lý chất lượng dịch </w:t>
      </w:r>
      <w:r w:rsidRPr="0002008A">
        <w:rPr>
          <w:rFonts w:ascii="Times New Roman" w:eastAsia="Times New Roman" w:hAnsi="Times New Roman" w:cs="Times New Roman"/>
          <w:b/>
          <w:bCs/>
          <w:color w:val="000000" w:themeColor="text1"/>
          <w:sz w:val="26"/>
          <w:szCs w:val="26"/>
        </w:rPr>
        <w:t>v</w:t>
      </w:r>
      <w:r w:rsidRPr="0002008A">
        <w:rPr>
          <w:rFonts w:ascii="Times New Roman" w:eastAsia="Times New Roman" w:hAnsi="Times New Roman" w:cs="Times New Roman"/>
          <w:b/>
          <w:bCs/>
          <w:color w:val="000000" w:themeColor="text1"/>
          <w:sz w:val="26"/>
          <w:szCs w:val="26"/>
          <w:lang w:val="vi-VN"/>
        </w:rPr>
        <w:t>ụ:</w:t>
      </w:r>
    </w:p>
    <w:p w14:paraId="14C266EF" w14:textId="4C416738" w:rsidR="00B85478" w:rsidRPr="0002008A" w:rsidRDefault="00B85478" w:rsidP="004A6615">
      <w:pPr>
        <w:spacing w:before="6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xml:space="preserve">(Chấp hành: </w:t>
      </w:r>
      <w:r w:rsidRPr="0002008A">
        <w:rPr>
          <w:rFonts w:ascii="Times New Roman" w:eastAsia="Times New Roman" w:hAnsi="Times New Roman" w:cs="Times New Roman"/>
          <w:i/>
          <w:iCs/>
          <w:color w:val="000000" w:themeColor="text1"/>
          <w:sz w:val="26"/>
          <w:szCs w:val="26"/>
          <w:lang w:val="vi-VN"/>
        </w:rPr>
        <w:t>Đánh dấu</w:t>
      </w:r>
      <w:r w:rsidRPr="0002008A">
        <w:rPr>
          <w:rFonts w:ascii="Times New Roman" w:eastAsia="Times New Roman" w:hAnsi="Times New Roman" w:cs="Times New Roman"/>
          <w:color w:val="000000" w:themeColor="text1"/>
          <w:sz w:val="26"/>
          <w:szCs w:val="26"/>
          <w:lang w:val="vi-VN"/>
        </w:rPr>
        <w:t xml:space="preserve"> </w:t>
      </w:r>
      <w:r w:rsidR="00125CFE" w:rsidRPr="0002008A">
        <w:rPr>
          <w:rFonts w:ascii="Times New Roman" w:eastAsia="Times New Roman" w:hAnsi="Times New Roman" w:cs="Times New Roman"/>
          <w:color w:val="000000" w:themeColor="text1"/>
          <w:sz w:val="26"/>
          <w:szCs w:val="26"/>
          <w:lang w:val="vi-VN"/>
        </w:rPr>
        <w:sym w:font="Wingdings 2" w:char="F050"/>
      </w:r>
      <w:r w:rsidRPr="0002008A">
        <w:rPr>
          <w:rFonts w:ascii="Times New Roman" w:eastAsia="Times New Roman" w:hAnsi="Times New Roman" w:cs="Times New Roman"/>
          <w:color w:val="000000" w:themeColor="text1"/>
          <w:sz w:val="26"/>
          <w:szCs w:val="26"/>
          <w:lang w:val="vi-VN"/>
        </w:rPr>
        <w:t xml:space="preserve">; Chưa chấp hành: </w:t>
      </w:r>
      <w:r w:rsidRPr="0002008A">
        <w:rPr>
          <w:rFonts w:ascii="Times New Roman" w:eastAsia="Times New Roman" w:hAnsi="Times New Roman" w:cs="Times New Roman"/>
          <w:i/>
          <w:iCs/>
          <w:color w:val="000000" w:themeColor="text1"/>
          <w:sz w:val="26"/>
          <w:szCs w:val="26"/>
          <w:lang w:val="vi-VN"/>
        </w:rPr>
        <w:t>Đánh dấu</w:t>
      </w:r>
      <w:r w:rsidRPr="0002008A">
        <w:rPr>
          <w:rFonts w:ascii="Times New Roman" w:eastAsia="Times New Roman" w:hAnsi="Times New Roman" w:cs="Times New Roman"/>
          <w:color w:val="000000" w:themeColor="text1"/>
          <w:sz w:val="26"/>
          <w:szCs w:val="26"/>
          <w:lang w:val="vi-VN"/>
        </w:rPr>
        <w:t xml:space="preserve"> x)</w:t>
      </w:r>
    </w:p>
    <w:p w14:paraId="00F39FA4" w14:textId="77777777" w:rsidR="00B85478" w:rsidRPr="0002008A" w:rsidRDefault="00B85478" w:rsidP="004A6615">
      <w:pPr>
        <w:spacing w:before="6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Thực hiện công bố chất lượng theo quy định</w:t>
      </w:r>
      <w:r w:rsidRPr="0002008A">
        <w:rPr>
          <w:rFonts w:ascii="Times New Roman" w:eastAsia="Times New Roman" w:hAnsi="Times New Roman" w:cs="Times New Roman"/>
          <w:color w:val="000000" w:themeColor="text1"/>
          <w:sz w:val="26"/>
          <w:szCs w:val="26"/>
        </w:rPr>
        <w:t xml:space="preserve">                                                                </w:t>
      </w:r>
      <w:r w:rsidRPr="0002008A">
        <w:rPr>
          <w:rFonts w:ascii="Times New Roman" w:eastAsia="Times New Roman" w:hAnsi="Times New Roman" w:cs="Times New Roman"/>
          <w:color w:val="000000" w:themeColor="text1"/>
          <w:sz w:val="26"/>
          <w:szCs w:val="26"/>
          <w:lang w:val="vi-VN"/>
        </w:rPr>
        <w:t>□</w:t>
      </w:r>
    </w:p>
    <w:p w14:paraId="1D400EA0" w14:textId="77777777" w:rsidR="00B85478" w:rsidRPr="0002008A" w:rsidRDefault="00B85478" w:rsidP="004A6615">
      <w:pPr>
        <w:spacing w:before="6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Xây dựng mục quản lý chất lượng trên website</w:t>
      </w:r>
      <w:r w:rsidRPr="0002008A">
        <w:rPr>
          <w:rFonts w:ascii="Times New Roman" w:eastAsia="Times New Roman" w:hAnsi="Times New Roman" w:cs="Times New Roman"/>
          <w:color w:val="000000" w:themeColor="text1"/>
          <w:sz w:val="26"/>
          <w:szCs w:val="26"/>
        </w:rPr>
        <w:t xml:space="preserve">                                                            </w:t>
      </w:r>
      <w:r w:rsidRPr="0002008A">
        <w:rPr>
          <w:rFonts w:ascii="Times New Roman" w:eastAsia="Times New Roman" w:hAnsi="Times New Roman" w:cs="Times New Roman"/>
          <w:color w:val="000000" w:themeColor="text1"/>
          <w:sz w:val="26"/>
          <w:szCs w:val="26"/>
          <w:lang w:val="vi-VN"/>
        </w:rPr>
        <w:t>□</w:t>
      </w:r>
    </w:p>
    <w:p w14:paraId="3D7DE4DF" w14:textId="77777777" w:rsidR="00B85478" w:rsidRPr="0002008A" w:rsidRDefault="00B85478" w:rsidP="004A6615">
      <w:pPr>
        <w:spacing w:before="60" w:after="0" w:line="312"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Đường liên kết (link) đến mục quản lý chất lượng:</w:t>
      </w:r>
      <w:r w:rsidRPr="0002008A">
        <w:rPr>
          <w:rFonts w:ascii="Times New Roman" w:eastAsia="Times New Roman" w:hAnsi="Times New Roman" w:cs="Times New Roman"/>
          <w:color w:val="000000" w:themeColor="text1"/>
          <w:sz w:val="26"/>
          <w:szCs w:val="26"/>
        </w:rPr>
        <w:t xml:space="preserve"> …………………</w:t>
      </w:r>
      <w:r w:rsidRPr="0002008A">
        <w:rPr>
          <w:rFonts w:ascii="Times New Roman" w:eastAsia="Times New Roman" w:hAnsi="Times New Roman" w:cs="Times New Roman"/>
          <w:color w:val="000000" w:themeColor="text1"/>
          <w:sz w:val="26"/>
          <w:szCs w:val="26"/>
          <w:lang w:val="vi-VN"/>
        </w:rPr>
        <w:t>................................</w:t>
      </w:r>
    </w:p>
    <w:p w14:paraId="21C20EB3" w14:textId="77777777" w:rsidR="00B85478" w:rsidRPr="0002008A" w:rsidRDefault="00B85478" w:rsidP="004A6615">
      <w:pPr>
        <w:spacing w:before="60" w:after="0" w:line="312"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Ban hành quy chế tự kiểm tra                                                                                       □</w:t>
      </w:r>
    </w:p>
    <w:p w14:paraId="2CBAB65B" w14:textId="77777777" w:rsidR="00B85478" w:rsidRPr="0002008A" w:rsidRDefault="00B85478" w:rsidP="004A6615">
      <w:pPr>
        <w:spacing w:before="60" w:after="0" w:line="312"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Thực hiện giám sát dịch vụ thường xuyên                                                                    □</w:t>
      </w:r>
    </w:p>
    <w:p w14:paraId="11F285EC" w14:textId="77777777" w:rsidR="00B85478" w:rsidRPr="0002008A" w:rsidRDefault="00B85478" w:rsidP="003B6CB0">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b/>
          <w:bCs/>
          <w:color w:val="000000" w:themeColor="text1"/>
          <w:sz w:val="26"/>
          <w:szCs w:val="26"/>
          <w:lang w:val="vi-VN"/>
        </w:rPr>
        <w:lastRenderedPageBreak/>
        <w:t>2. Kết quả đo kiểm chất lượng dịch vụ</w:t>
      </w:r>
    </w:p>
    <w:p w14:paraId="20085F71" w14:textId="77777777" w:rsidR="00B85478" w:rsidRPr="0002008A" w:rsidRDefault="00B85478" w:rsidP="003B6CB0">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Đơn vị thực hiện đo kiểm: ...............................................................................................</w:t>
      </w:r>
    </w:p>
    <w:p w14:paraId="7C422812" w14:textId="77777777" w:rsidR="00B85478" w:rsidRPr="0002008A" w:rsidRDefault="00B85478" w:rsidP="003B6CB0">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Địa chỉ: …………………………………………………………………………………</w:t>
      </w:r>
    </w:p>
    <w:p w14:paraId="11083952" w14:textId="77777777" w:rsidR="00B85478" w:rsidRPr="0002008A" w:rsidRDefault="00B85478" w:rsidP="003B6CB0">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Thời gian thực hiện đo kiểm: ………………………………………………………</w:t>
      </w:r>
    </w:p>
    <w:p w14:paraId="038BBF28" w14:textId="77777777" w:rsidR="00B85478" w:rsidRPr="0002008A" w:rsidRDefault="00B85478" w:rsidP="003B6CB0">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b/>
          <w:bCs/>
          <w:color w:val="000000" w:themeColor="text1"/>
          <w:sz w:val="26"/>
          <w:szCs w:val="26"/>
          <w:lang w:val="vi-VN"/>
        </w:rPr>
        <w:t>Dịch vụ:</w:t>
      </w:r>
      <w:r w:rsidRPr="0002008A">
        <w:rPr>
          <w:rFonts w:ascii="Times New Roman" w:eastAsia="Times New Roman" w:hAnsi="Times New Roman" w:cs="Times New Roman"/>
          <w:color w:val="000000" w:themeColor="text1"/>
          <w:sz w:val="26"/>
          <w:szCs w:val="26"/>
          <w:lang w:val="vi-VN"/>
        </w:rPr>
        <w:t xml:space="preserve"> </w:t>
      </w:r>
      <w:r w:rsidRPr="0002008A">
        <w:rPr>
          <w:rFonts w:ascii="Times New Roman" w:eastAsia="Times New Roman" w:hAnsi="Times New Roman" w:cs="Times New Roman"/>
          <w:i/>
          <w:iCs/>
          <w:color w:val="000000" w:themeColor="text1"/>
          <w:sz w:val="26"/>
          <w:szCs w:val="26"/>
          <w:lang w:val="vi-VN"/>
        </w:rPr>
        <w:t>...(tên dịch vụ phát thanh, truyền hình thứ nhất)...</w:t>
      </w:r>
    </w:p>
    <w:p w14:paraId="23311622" w14:textId="77777777" w:rsidR="00B85478" w:rsidRPr="0002008A" w:rsidRDefault="00B85478" w:rsidP="003B6CB0">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Số lượng mẫu đo kiểm tối thiểu theo quy định: ………………………</w:t>
      </w:r>
    </w:p>
    <w:p w14:paraId="2D2ADD76" w14:textId="77777777" w:rsidR="003B6CB0" w:rsidRPr="0002008A" w:rsidRDefault="00B85478" w:rsidP="003B6CB0">
      <w:pPr>
        <w:spacing w:before="60" w:after="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Số lượng mẫu đo kiểm thực tế: ………………………………………</w:t>
      </w:r>
    </w:p>
    <w:tbl>
      <w:tblPr>
        <w:tblW w:w="9052" w:type="dxa"/>
        <w:tblBorders>
          <w:insideH w:val="nil"/>
          <w:insideV w:val="nil"/>
        </w:tblBorders>
        <w:tblCellMar>
          <w:left w:w="0" w:type="dxa"/>
          <w:right w:w="0" w:type="dxa"/>
        </w:tblCellMar>
        <w:tblLook w:val="04A0" w:firstRow="1" w:lastRow="0" w:firstColumn="1" w:lastColumn="0" w:noHBand="0" w:noVBand="1"/>
      </w:tblPr>
      <w:tblGrid>
        <w:gridCol w:w="719"/>
        <w:gridCol w:w="2390"/>
        <w:gridCol w:w="2268"/>
        <w:gridCol w:w="1276"/>
        <w:gridCol w:w="1559"/>
        <w:gridCol w:w="840"/>
      </w:tblGrid>
      <w:tr w:rsidR="00B264E6" w:rsidRPr="0002008A" w14:paraId="795EC20D" w14:textId="77777777" w:rsidTr="00B85478">
        <w:tc>
          <w:tcPr>
            <w:tcW w:w="397" w:type="pct"/>
            <w:tcBorders>
              <w:top w:val="single" w:sz="8" w:space="0" w:color="auto"/>
              <w:left w:val="single" w:sz="8" w:space="0" w:color="auto"/>
              <w:bottom w:val="single" w:sz="8" w:space="0" w:color="auto"/>
              <w:right w:val="single" w:sz="8" w:space="0" w:color="auto"/>
            </w:tcBorders>
            <w:vAlign w:val="center"/>
            <w:hideMark/>
          </w:tcPr>
          <w:p w14:paraId="607EB9CD"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STT</w:t>
            </w:r>
          </w:p>
        </w:tc>
        <w:tc>
          <w:tcPr>
            <w:tcW w:w="1320" w:type="pct"/>
            <w:tcBorders>
              <w:top w:val="single" w:sz="8" w:space="0" w:color="auto"/>
              <w:left w:val="nil"/>
              <w:bottom w:val="single" w:sz="8" w:space="0" w:color="auto"/>
              <w:right w:val="single" w:sz="8" w:space="0" w:color="auto"/>
            </w:tcBorders>
            <w:vAlign w:val="center"/>
            <w:hideMark/>
          </w:tcPr>
          <w:p w14:paraId="78AAE7AD"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Tên chỉ tiêu</w:t>
            </w:r>
          </w:p>
        </w:tc>
        <w:tc>
          <w:tcPr>
            <w:tcW w:w="1253" w:type="pct"/>
            <w:tcBorders>
              <w:top w:val="single" w:sz="8" w:space="0" w:color="auto"/>
              <w:left w:val="nil"/>
              <w:bottom w:val="single" w:sz="8" w:space="0" w:color="auto"/>
              <w:right w:val="single" w:sz="8" w:space="0" w:color="auto"/>
            </w:tcBorders>
            <w:vAlign w:val="center"/>
            <w:hideMark/>
          </w:tcPr>
          <w:p w14:paraId="4F86E1DD"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Mức theo Quy chuẩn kỹ thuật quốc gia</w:t>
            </w:r>
            <w:r w:rsidRPr="0002008A">
              <w:rPr>
                <w:rFonts w:ascii="Times New Roman" w:eastAsia="Times New Roman" w:hAnsi="Times New Roman" w:cs="Times New Roman"/>
                <w:color w:val="000000" w:themeColor="text1"/>
                <w:sz w:val="26"/>
                <w:szCs w:val="26"/>
              </w:rPr>
              <w:br/>
            </w:r>
            <w:r w:rsidRPr="0002008A">
              <w:rPr>
                <w:rFonts w:ascii="Times New Roman" w:eastAsia="Times New Roman" w:hAnsi="Times New Roman" w:cs="Times New Roman"/>
                <w:i/>
                <w:iCs/>
                <w:color w:val="000000" w:themeColor="text1"/>
                <w:sz w:val="26"/>
                <w:szCs w:val="26"/>
                <w:lang w:val="vi-VN"/>
              </w:rPr>
              <w:t>(s</w:t>
            </w:r>
            <w:r w:rsidRPr="0002008A">
              <w:rPr>
                <w:rFonts w:ascii="Times New Roman" w:eastAsia="Times New Roman" w:hAnsi="Times New Roman" w:cs="Times New Roman"/>
                <w:i/>
                <w:iCs/>
                <w:color w:val="000000" w:themeColor="text1"/>
                <w:sz w:val="26"/>
                <w:szCs w:val="26"/>
              </w:rPr>
              <w:t xml:space="preserve">ố </w:t>
            </w:r>
            <w:r w:rsidRPr="0002008A">
              <w:rPr>
                <w:rFonts w:ascii="Times New Roman" w:eastAsia="Times New Roman" w:hAnsi="Times New Roman" w:cs="Times New Roman"/>
                <w:i/>
                <w:iCs/>
                <w:color w:val="000000" w:themeColor="text1"/>
                <w:sz w:val="26"/>
                <w:szCs w:val="26"/>
                <w:lang w:val="vi-VN"/>
              </w:rPr>
              <w:t>hiệu Quy ch</w:t>
            </w:r>
            <w:r w:rsidRPr="0002008A">
              <w:rPr>
                <w:rFonts w:ascii="Times New Roman" w:eastAsia="Times New Roman" w:hAnsi="Times New Roman" w:cs="Times New Roman"/>
                <w:i/>
                <w:iCs/>
                <w:color w:val="000000" w:themeColor="text1"/>
                <w:sz w:val="26"/>
                <w:szCs w:val="26"/>
              </w:rPr>
              <w:t xml:space="preserve">uẩn </w:t>
            </w:r>
            <w:r w:rsidRPr="0002008A">
              <w:rPr>
                <w:rFonts w:ascii="Times New Roman" w:eastAsia="Times New Roman" w:hAnsi="Times New Roman" w:cs="Times New Roman"/>
                <w:i/>
                <w:iCs/>
                <w:color w:val="000000" w:themeColor="text1"/>
                <w:sz w:val="26"/>
                <w:szCs w:val="26"/>
                <w:lang w:val="vi-VN"/>
              </w:rPr>
              <w:t>kỹ thuật quốc gia)</w:t>
            </w:r>
          </w:p>
        </w:tc>
        <w:tc>
          <w:tcPr>
            <w:tcW w:w="705" w:type="pct"/>
            <w:tcBorders>
              <w:top w:val="single" w:sz="8" w:space="0" w:color="auto"/>
              <w:left w:val="nil"/>
              <w:bottom w:val="single" w:sz="8" w:space="0" w:color="auto"/>
              <w:right w:val="single" w:sz="8" w:space="0" w:color="auto"/>
            </w:tcBorders>
            <w:vAlign w:val="center"/>
            <w:hideMark/>
          </w:tcPr>
          <w:p w14:paraId="0493CB9B"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Mức công bố</w:t>
            </w:r>
          </w:p>
        </w:tc>
        <w:tc>
          <w:tcPr>
            <w:tcW w:w="861" w:type="pct"/>
            <w:tcBorders>
              <w:top w:val="single" w:sz="8" w:space="0" w:color="auto"/>
              <w:left w:val="nil"/>
              <w:bottom w:val="single" w:sz="8" w:space="0" w:color="auto"/>
              <w:right w:val="single" w:sz="8" w:space="0" w:color="auto"/>
            </w:tcBorders>
            <w:vAlign w:val="center"/>
            <w:hideMark/>
          </w:tcPr>
          <w:p w14:paraId="34F6B780"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Kết quả đo kiểm trung bình</w:t>
            </w:r>
          </w:p>
        </w:tc>
        <w:tc>
          <w:tcPr>
            <w:tcW w:w="464" w:type="pct"/>
            <w:tcBorders>
              <w:top w:val="single" w:sz="8" w:space="0" w:color="auto"/>
              <w:left w:val="nil"/>
              <w:bottom w:val="single" w:sz="8" w:space="0" w:color="auto"/>
              <w:right w:val="single" w:sz="8" w:space="0" w:color="auto"/>
            </w:tcBorders>
            <w:vAlign w:val="center"/>
            <w:hideMark/>
          </w:tcPr>
          <w:p w14:paraId="77EA7A32"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Ghi chú</w:t>
            </w:r>
          </w:p>
        </w:tc>
      </w:tr>
      <w:tr w:rsidR="00B264E6" w:rsidRPr="0002008A" w14:paraId="03FEEF9B" w14:textId="77777777" w:rsidTr="00B85478">
        <w:tc>
          <w:tcPr>
            <w:tcW w:w="397" w:type="pct"/>
            <w:tcBorders>
              <w:top w:val="nil"/>
              <w:left w:val="single" w:sz="8" w:space="0" w:color="auto"/>
              <w:bottom w:val="single" w:sz="8" w:space="0" w:color="auto"/>
              <w:right w:val="single" w:sz="8" w:space="0" w:color="auto"/>
            </w:tcBorders>
            <w:vAlign w:val="center"/>
            <w:hideMark/>
          </w:tcPr>
          <w:p w14:paraId="43477086"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1</w:t>
            </w:r>
          </w:p>
        </w:tc>
        <w:tc>
          <w:tcPr>
            <w:tcW w:w="1320" w:type="pct"/>
            <w:tcBorders>
              <w:top w:val="nil"/>
              <w:left w:val="nil"/>
              <w:bottom w:val="single" w:sz="8" w:space="0" w:color="auto"/>
              <w:right w:val="single" w:sz="8" w:space="0" w:color="auto"/>
            </w:tcBorders>
            <w:vAlign w:val="center"/>
            <w:hideMark/>
          </w:tcPr>
          <w:p w14:paraId="26B48BA3"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253" w:type="pct"/>
            <w:tcBorders>
              <w:top w:val="nil"/>
              <w:left w:val="nil"/>
              <w:bottom w:val="single" w:sz="8" w:space="0" w:color="auto"/>
              <w:right w:val="single" w:sz="8" w:space="0" w:color="auto"/>
            </w:tcBorders>
            <w:vAlign w:val="center"/>
            <w:hideMark/>
          </w:tcPr>
          <w:p w14:paraId="775DC693"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05" w:type="pct"/>
            <w:tcBorders>
              <w:top w:val="nil"/>
              <w:left w:val="nil"/>
              <w:bottom w:val="single" w:sz="8" w:space="0" w:color="auto"/>
              <w:right w:val="single" w:sz="8" w:space="0" w:color="auto"/>
            </w:tcBorders>
            <w:vAlign w:val="center"/>
            <w:hideMark/>
          </w:tcPr>
          <w:p w14:paraId="6397F7DA"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861" w:type="pct"/>
            <w:tcBorders>
              <w:top w:val="nil"/>
              <w:left w:val="nil"/>
              <w:bottom w:val="single" w:sz="8" w:space="0" w:color="auto"/>
              <w:right w:val="single" w:sz="8" w:space="0" w:color="auto"/>
            </w:tcBorders>
            <w:vAlign w:val="center"/>
            <w:hideMark/>
          </w:tcPr>
          <w:p w14:paraId="580C492D"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64" w:type="pct"/>
            <w:tcBorders>
              <w:top w:val="nil"/>
              <w:left w:val="nil"/>
              <w:bottom w:val="single" w:sz="8" w:space="0" w:color="auto"/>
              <w:right w:val="single" w:sz="8" w:space="0" w:color="auto"/>
            </w:tcBorders>
            <w:vAlign w:val="center"/>
            <w:hideMark/>
          </w:tcPr>
          <w:p w14:paraId="6A601B29"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51016312" w14:textId="77777777" w:rsidTr="00B85478">
        <w:tc>
          <w:tcPr>
            <w:tcW w:w="397" w:type="pct"/>
            <w:tcBorders>
              <w:top w:val="nil"/>
              <w:left w:val="single" w:sz="8" w:space="0" w:color="auto"/>
              <w:bottom w:val="single" w:sz="8" w:space="0" w:color="auto"/>
              <w:right w:val="single" w:sz="8" w:space="0" w:color="auto"/>
            </w:tcBorders>
            <w:vAlign w:val="center"/>
            <w:hideMark/>
          </w:tcPr>
          <w:p w14:paraId="663ABC83"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2</w:t>
            </w:r>
          </w:p>
        </w:tc>
        <w:tc>
          <w:tcPr>
            <w:tcW w:w="1320" w:type="pct"/>
            <w:tcBorders>
              <w:top w:val="nil"/>
              <w:left w:val="nil"/>
              <w:bottom w:val="single" w:sz="8" w:space="0" w:color="auto"/>
              <w:right w:val="single" w:sz="8" w:space="0" w:color="auto"/>
            </w:tcBorders>
            <w:vAlign w:val="center"/>
            <w:hideMark/>
          </w:tcPr>
          <w:p w14:paraId="765ED80F"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253" w:type="pct"/>
            <w:tcBorders>
              <w:top w:val="nil"/>
              <w:left w:val="nil"/>
              <w:bottom w:val="single" w:sz="8" w:space="0" w:color="auto"/>
              <w:right w:val="single" w:sz="8" w:space="0" w:color="auto"/>
            </w:tcBorders>
            <w:vAlign w:val="center"/>
            <w:hideMark/>
          </w:tcPr>
          <w:p w14:paraId="2F93BBEC"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05" w:type="pct"/>
            <w:tcBorders>
              <w:top w:val="nil"/>
              <w:left w:val="nil"/>
              <w:bottom w:val="single" w:sz="8" w:space="0" w:color="auto"/>
              <w:right w:val="single" w:sz="8" w:space="0" w:color="auto"/>
            </w:tcBorders>
            <w:vAlign w:val="center"/>
            <w:hideMark/>
          </w:tcPr>
          <w:p w14:paraId="519D2BF8"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861" w:type="pct"/>
            <w:tcBorders>
              <w:top w:val="nil"/>
              <w:left w:val="nil"/>
              <w:bottom w:val="single" w:sz="8" w:space="0" w:color="auto"/>
              <w:right w:val="single" w:sz="8" w:space="0" w:color="auto"/>
            </w:tcBorders>
            <w:vAlign w:val="center"/>
            <w:hideMark/>
          </w:tcPr>
          <w:p w14:paraId="15AC9DC4"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64" w:type="pct"/>
            <w:tcBorders>
              <w:top w:val="nil"/>
              <w:left w:val="nil"/>
              <w:bottom w:val="single" w:sz="8" w:space="0" w:color="auto"/>
              <w:right w:val="single" w:sz="8" w:space="0" w:color="auto"/>
            </w:tcBorders>
            <w:vAlign w:val="center"/>
            <w:hideMark/>
          </w:tcPr>
          <w:p w14:paraId="1A2D256C"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r w:rsidR="00B264E6" w:rsidRPr="0002008A" w14:paraId="04718E72" w14:textId="77777777" w:rsidTr="00B85478">
        <w:tc>
          <w:tcPr>
            <w:tcW w:w="397" w:type="pct"/>
            <w:tcBorders>
              <w:top w:val="nil"/>
              <w:left w:val="single" w:sz="8" w:space="0" w:color="auto"/>
              <w:bottom w:val="single" w:sz="8" w:space="0" w:color="auto"/>
              <w:right w:val="single" w:sz="8" w:space="0" w:color="auto"/>
            </w:tcBorders>
            <w:vAlign w:val="center"/>
            <w:hideMark/>
          </w:tcPr>
          <w:p w14:paraId="3D428447"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w:t>
            </w:r>
          </w:p>
        </w:tc>
        <w:tc>
          <w:tcPr>
            <w:tcW w:w="1320" w:type="pct"/>
            <w:tcBorders>
              <w:top w:val="nil"/>
              <w:left w:val="nil"/>
              <w:bottom w:val="single" w:sz="8" w:space="0" w:color="auto"/>
              <w:right w:val="single" w:sz="8" w:space="0" w:color="auto"/>
            </w:tcBorders>
            <w:vAlign w:val="center"/>
            <w:hideMark/>
          </w:tcPr>
          <w:p w14:paraId="3BD9705C"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1253" w:type="pct"/>
            <w:tcBorders>
              <w:top w:val="nil"/>
              <w:left w:val="nil"/>
              <w:bottom w:val="single" w:sz="8" w:space="0" w:color="auto"/>
              <w:right w:val="single" w:sz="8" w:space="0" w:color="auto"/>
            </w:tcBorders>
            <w:vAlign w:val="center"/>
            <w:hideMark/>
          </w:tcPr>
          <w:p w14:paraId="1FB847B9"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705" w:type="pct"/>
            <w:tcBorders>
              <w:top w:val="nil"/>
              <w:left w:val="nil"/>
              <w:bottom w:val="single" w:sz="8" w:space="0" w:color="auto"/>
              <w:right w:val="single" w:sz="8" w:space="0" w:color="auto"/>
            </w:tcBorders>
            <w:vAlign w:val="center"/>
            <w:hideMark/>
          </w:tcPr>
          <w:p w14:paraId="7BA456ED"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861" w:type="pct"/>
            <w:tcBorders>
              <w:top w:val="nil"/>
              <w:left w:val="nil"/>
              <w:bottom w:val="single" w:sz="8" w:space="0" w:color="auto"/>
              <w:right w:val="single" w:sz="8" w:space="0" w:color="auto"/>
            </w:tcBorders>
            <w:vAlign w:val="center"/>
            <w:hideMark/>
          </w:tcPr>
          <w:p w14:paraId="6AA7B051"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464" w:type="pct"/>
            <w:tcBorders>
              <w:top w:val="nil"/>
              <w:left w:val="nil"/>
              <w:bottom w:val="single" w:sz="8" w:space="0" w:color="auto"/>
              <w:right w:val="single" w:sz="8" w:space="0" w:color="auto"/>
            </w:tcBorders>
            <w:vAlign w:val="center"/>
            <w:hideMark/>
          </w:tcPr>
          <w:p w14:paraId="3E23F4C2"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r>
    </w:tbl>
    <w:p w14:paraId="13726855" w14:textId="77777777" w:rsidR="00B85478" w:rsidRPr="0002008A" w:rsidRDefault="00B85478" w:rsidP="00B85478">
      <w:pPr>
        <w:spacing w:before="120" w:after="100" w:afterAutospacing="1"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Dịch vụ:</w:t>
      </w:r>
      <w:r w:rsidRPr="0002008A">
        <w:rPr>
          <w:rFonts w:ascii="Times New Roman" w:eastAsia="Times New Roman" w:hAnsi="Times New Roman" w:cs="Times New Roman"/>
          <w:color w:val="000000" w:themeColor="text1"/>
          <w:sz w:val="26"/>
          <w:szCs w:val="26"/>
          <w:lang w:val="vi-VN"/>
        </w:rPr>
        <w:t xml:space="preserve"> </w:t>
      </w:r>
      <w:r w:rsidRPr="0002008A">
        <w:rPr>
          <w:rFonts w:ascii="Times New Roman" w:eastAsia="Times New Roman" w:hAnsi="Times New Roman" w:cs="Times New Roman"/>
          <w:i/>
          <w:iCs/>
          <w:color w:val="000000" w:themeColor="text1"/>
          <w:sz w:val="26"/>
          <w:szCs w:val="26"/>
          <w:lang w:val="vi-VN"/>
        </w:rPr>
        <w:t>...(tên dịch vụ phát thanh, truy</w:t>
      </w:r>
      <w:r w:rsidRPr="0002008A">
        <w:rPr>
          <w:rFonts w:ascii="Times New Roman" w:eastAsia="Times New Roman" w:hAnsi="Times New Roman" w:cs="Times New Roman"/>
          <w:i/>
          <w:iCs/>
          <w:color w:val="000000" w:themeColor="text1"/>
          <w:sz w:val="26"/>
          <w:szCs w:val="26"/>
        </w:rPr>
        <w:t>ề</w:t>
      </w:r>
      <w:r w:rsidRPr="0002008A">
        <w:rPr>
          <w:rFonts w:ascii="Times New Roman" w:eastAsia="Times New Roman" w:hAnsi="Times New Roman" w:cs="Times New Roman"/>
          <w:i/>
          <w:iCs/>
          <w:color w:val="000000" w:themeColor="text1"/>
          <w:sz w:val="26"/>
          <w:szCs w:val="26"/>
          <w:lang w:val="vi-VN"/>
        </w:rPr>
        <w:t>n hình thứ hai)...</w:t>
      </w:r>
    </w:p>
    <w:p w14:paraId="27195235" w14:textId="77777777" w:rsidR="00B85478" w:rsidRPr="0002008A" w:rsidRDefault="00B85478" w:rsidP="00B85478">
      <w:pPr>
        <w:spacing w:before="120" w:after="100" w:afterAutospacing="1" w:line="240" w:lineRule="auto"/>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Số lượng mẫu đo ki</w:t>
      </w:r>
      <w:r w:rsidRPr="0002008A">
        <w:rPr>
          <w:rFonts w:ascii="Times New Roman" w:eastAsia="Times New Roman" w:hAnsi="Times New Roman" w:cs="Times New Roman"/>
          <w:color w:val="000000" w:themeColor="text1"/>
          <w:sz w:val="26"/>
          <w:szCs w:val="26"/>
        </w:rPr>
        <w:t>ể</w:t>
      </w:r>
      <w:r w:rsidRPr="0002008A">
        <w:rPr>
          <w:rFonts w:ascii="Times New Roman" w:eastAsia="Times New Roman" w:hAnsi="Times New Roman" w:cs="Times New Roman"/>
          <w:color w:val="000000" w:themeColor="text1"/>
          <w:sz w:val="26"/>
          <w:szCs w:val="26"/>
          <w:lang w:val="vi-VN"/>
        </w:rPr>
        <w:t>m tối thiểu theo quy định:</w:t>
      </w:r>
      <w:r w:rsidRPr="0002008A">
        <w:rPr>
          <w:rFonts w:ascii="Times New Roman" w:eastAsia="Times New Roman" w:hAnsi="Times New Roman" w:cs="Times New Roman"/>
          <w:color w:val="000000" w:themeColor="text1"/>
          <w:sz w:val="26"/>
          <w:szCs w:val="26"/>
        </w:rPr>
        <w:t xml:space="preserve"> </w:t>
      </w:r>
      <w:r w:rsidRPr="0002008A">
        <w:rPr>
          <w:rFonts w:ascii="Times New Roman" w:eastAsia="Times New Roman" w:hAnsi="Times New Roman" w:cs="Times New Roman"/>
          <w:color w:val="000000" w:themeColor="text1"/>
          <w:sz w:val="26"/>
          <w:szCs w:val="26"/>
          <w:lang w:val="vi-VN"/>
        </w:rPr>
        <w:t>............................................................</w:t>
      </w:r>
    </w:p>
    <w:p w14:paraId="1173801E" w14:textId="77777777" w:rsidR="00B85478" w:rsidRPr="0002008A" w:rsidRDefault="00B85478" w:rsidP="00B85478">
      <w:pPr>
        <w:spacing w:before="120" w:after="100" w:afterAutospacing="1" w:line="240" w:lineRule="auto"/>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Số lượng mẫu đo kiểm thực tế: .....................................................................................</w:t>
      </w:r>
    </w:p>
    <w:tbl>
      <w:tblPr>
        <w:tblW w:w="9052" w:type="dxa"/>
        <w:tblBorders>
          <w:insideH w:val="nil"/>
          <w:insideV w:val="nil"/>
        </w:tblBorders>
        <w:tblCellMar>
          <w:left w:w="0" w:type="dxa"/>
          <w:right w:w="0" w:type="dxa"/>
        </w:tblCellMar>
        <w:tblLook w:val="04A0" w:firstRow="1" w:lastRow="0" w:firstColumn="1" w:lastColumn="0" w:noHBand="0" w:noVBand="1"/>
      </w:tblPr>
      <w:tblGrid>
        <w:gridCol w:w="719"/>
        <w:gridCol w:w="3241"/>
        <w:gridCol w:w="2127"/>
        <w:gridCol w:w="851"/>
        <w:gridCol w:w="1419"/>
        <w:gridCol w:w="695"/>
      </w:tblGrid>
      <w:tr w:rsidR="00B264E6" w:rsidRPr="0002008A" w14:paraId="3E48ADE8" w14:textId="77777777" w:rsidTr="00B85478">
        <w:tc>
          <w:tcPr>
            <w:tcW w:w="397" w:type="pct"/>
            <w:tcBorders>
              <w:top w:val="single" w:sz="8" w:space="0" w:color="auto"/>
              <w:left w:val="single" w:sz="8" w:space="0" w:color="auto"/>
              <w:bottom w:val="single" w:sz="8" w:space="0" w:color="auto"/>
              <w:right w:val="single" w:sz="8" w:space="0" w:color="auto"/>
            </w:tcBorders>
            <w:vAlign w:val="center"/>
            <w:hideMark/>
          </w:tcPr>
          <w:p w14:paraId="1706AF9B"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lang w:val="vi-VN"/>
              </w:rPr>
              <w:t>STT</w:t>
            </w:r>
          </w:p>
        </w:tc>
        <w:tc>
          <w:tcPr>
            <w:tcW w:w="1790" w:type="pct"/>
            <w:tcBorders>
              <w:top w:val="single" w:sz="8" w:space="0" w:color="auto"/>
              <w:left w:val="nil"/>
              <w:bottom w:val="single" w:sz="8" w:space="0" w:color="auto"/>
              <w:right w:val="single" w:sz="8" w:space="0" w:color="auto"/>
            </w:tcBorders>
            <w:vAlign w:val="center"/>
            <w:hideMark/>
          </w:tcPr>
          <w:p w14:paraId="768B8354"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lang w:val="vi-VN"/>
              </w:rPr>
              <w:t>Tên chỉ tiêu</w:t>
            </w:r>
          </w:p>
        </w:tc>
        <w:tc>
          <w:tcPr>
            <w:tcW w:w="1175" w:type="pct"/>
            <w:tcBorders>
              <w:top w:val="single" w:sz="8" w:space="0" w:color="auto"/>
              <w:left w:val="nil"/>
              <w:bottom w:val="single" w:sz="8" w:space="0" w:color="auto"/>
              <w:right w:val="single" w:sz="8" w:space="0" w:color="auto"/>
            </w:tcBorders>
            <w:vAlign w:val="center"/>
            <w:hideMark/>
          </w:tcPr>
          <w:p w14:paraId="613A2C4B"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lang w:val="vi-VN"/>
              </w:rPr>
              <w:t>Mức theo Quy chuẩn kỹ thuật quốc gia</w:t>
            </w:r>
            <w:r w:rsidRPr="0002008A">
              <w:rPr>
                <w:rFonts w:ascii="Times New Roman" w:eastAsia="Times New Roman" w:hAnsi="Times New Roman" w:cs="Times New Roman"/>
                <w:color w:val="000000" w:themeColor="text1"/>
                <w:sz w:val="24"/>
                <w:szCs w:val="24"/>
              </w:rPr>
              <w:br/>
            </w:r>
            <w:r w:rsidRPr="0002008A">
              <w:rPr>
                <w:rFonts w:ascii="Times New Roman" w:eastAsia="Times New Roman" w:hAnsi="Times New Roman" w:cs="Times New Roman"/>
                <w:i/>
                <w:iCs/>
                <w:color w:val="000000" w:themeColor="text1"/>
                <w:sz w:val="24"/>
                <w:szCs w:val="24"/>
                <w:lang w:val="vi-VN"/>
              </w:rPr>
              <w:t>(s</w:t>
            </w:r>
            <w:r w:rsidRPr="0002008A">
              <w:rPr>
                <w:rFonts w:ascii="Times New Roman" w:eastAsia="Times New Roman" w:hAnsi="Times New Roman" w:cs="Times New Roman"/>
                <w:i/>
                <w:iCs/>
                <w:color w:val="000000" w:themeColor="text1"/>
                <w:sz w:val="24"/>
                <w:szCs w:val="24"/>
              </w:rPr>
              <w:t xml:space="preserve">ố </w:t>
            </w:r>
            <w:r w:rsidRPr="0002008A">
              <w:rPr>
                <w:rFonts w:ascii="Times New Roman" w:eastAsia="Times New Roman" w:hAnsi="Times New Roman" w:cs="Times New Roman"/>
                <w:i/>
                <w:iCs/>
                <w:color w:val="000000" w:themeColor="text1"/>
                <w:sz w:val="24"/>
                <w:szCs w:val="24"/>
                <w:lang w:val="vi-VN"/>
              </w:rPr>
              <w:t>hiệu Quy ch</w:t>
            </w:r>
            <w:r w:rsidRPr="0002008A">
              <w:rPr>
                <w:rFonts w:ascii="Times New Roman" w:eastAsia="Times New Roman" w:hAnsi="Times New Roman" w:cs="Times New Roman"/>
                <w:i/>
                <w:iCs/>
                <w:color w:val="000000" w:themeColor="text1"/>
                <w:sz w:val="24"/>
                <w:szCs w:val="24"/>
              </w:rPr>
              <w:t>uẩ</w:t>
            </w:r>
            <w:r w:rsidRPr="0002008A">
              <w:rPr>
                <w:rFonts w:ascii="Times New Roman" w:eastAsia="Times New Roman" w:hAnsi="Times New Roman" w:cs="Times New Roman"/>
                <w:i/>
                <w:iCs/>
                <w:color w:val="000000" w:themeColor="text1"/>
                <w:sz w:val="24"/>
                <w:szCs w:val="24"/>
                <w:lang w:val="vi-VN"/>
              </w:rPr>
              <w:t>n kỹ thuật quốc gia)</w:t>
            </w:r>
          </w:p>
        </w:tc>
        <w:tc>
          <w:tcPr>
            <w:tcW w:w="470" w:type="pct"/>
            <w:tcBorders>
              <w:top w:val="single" w:sz="8" w:space="0" w:color="auto"/>
              <w:left w:val="nil"/>
              <w:bottom w:val="single" w:sz="8" w:space="0" w:color="auto"/>
              <w:right w:val="single" w:sz="8" w:space="0" w:color="auto"/>
            </w:tcBorders>
            <w:vAlign w:val="center"/>
            <w:hideMark/>
          </w:tcPr>
          <w:p w14:paraId="0FC21FFA"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lang w:val="vi-VN"/>
              </w:rPr>
              <w:t>Mức công bố</w:t>
            </w:r>
          </w:p>
        </w:tc>
        <w:tc>
          <w:tcPr>
            <w:tcW w:w="784" w:type="pct"/>
            <w:tcBorders>
              <w:top w:val="single" w:sz="8" w:space="0" w:color="auto"/>
              <w:left w:val="nil"/>
              <w:bottom w:val="single" w:sz="8" w:space="0" w:color="auto"/>
              <w:right w:val="single" w:sz="8" w:space="0" w:color="auto"/>
            </w:tcBorders>
            <w:vAlign w:val="center"/>
            <w:hideMark/>
          </w:tcPr>
          <w:p w14:paraId="25516E6C"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lang w:val="vi-VN"/>
              </w:rPr>
              <w:t>Kết quả đo kiểm trung bình</w:t>
            </w:r>
          </w:p>
        </w:tc>
        <w:tc>
          <w:tcPr>
            <w:tcW w:w="384" w:type="pct"/>
            <w:tcBorders>
              <w:top w:val="single" w:sz="8" w:space="0" w:color="auto"/>
              <w:left w:val="nil"/>
              <w:bottom w:val="single" w:sz="8" w:space="0" w:color="auto"/>
              <w:right w:val="single" w:sz="8" w:space="0" w:color="auto"/>
            </w:tcBorders>
            <w:vAlign w:val="center"/>
            <w:hideMark/>
          </w:tcPr>
          <w:p w14:paraId="4005EC57"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lang w:val="vi-VN"/>
              </w:rPr>
              <w:t>Ghi chú</w:t>
            </w:r>
          </w:p>
        </w:tc>
      </w:tr>
      <w:tr w:rsidR="00B264E6" w:rsidRPr="0002008A" w14:paraId="70EACDEA" w14:textId="77777777" w:rsidTr="00B85478">
        <w:tc>
          <w:tcPr>
            <w:tcW w:w="397" w:type="pct"/>
            <w:tcBorders>
              <w:top w:val="nil"/>
              <w:left w:val="single" w:sz="8" w:space="0" w:color="auto"/>
              <w:bottom w:val="single" w:sz="8" w:space="0" w:color="auto"/>
              <w:right w:val="single" w:sz="8" w:space="0" w:color="auto"/>
            </w:tcBorders>
            <w:vAlign w:val="center"/>
            <w:hideMark/>
          </w:tcPr>
          <w:p w14:paraId="05447121"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lang w:val="vi-VN"/>
              </w:rPr>
              <w:t>1</w:t>
            </w:r>
          </w:p>
        </w:tc>
        <w:tc>
          <w:tcPr>
            <w:tcW w:w="1790" w:type="pct"/>
            <w:tcBorders>
              <w:top w:val="nil"/>
              <w:left w:val="nil"/>
              <w:bottom w:val="single" w:sz="8" w:space="0" w:color="auto"/>
              <w:right w:val="single" w:sz="8" w:space="0" w:color="auto"/>
            </w:tcBorders>
            <w:vAlign w:val="center"/>
            <w:hideMark/>
          </w:tcPr>
          <w:p w14:paraId="2DB4BC48"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lang w:val="vi-VN"/>
              </w:rPr>
              <w:t> </w:t>
            </w:r>
          </w:p>
        </w:tc>
        <w:tc>
          <w:tcPr>
            <w:tcW w:w="1175" w:type="pct"/>
            <w:tcBorders>
              <w:top w:val="nil"/>
              <w:left w:val="nil"/>
              <w:bottom w:val="single" w:sz="8" w:space="0" w:color="auto"/>
              <w:right w:val="single" w:sz="8" w:space="0" w:color="auto"/>
            </w:tcBorders>
            <w:vAlign w:val="center"/>
            <w:hideMark/>
          </w:tcPr>
          <w:p w14:paraId="09A7DFF7"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lang w:val="vi-VN"/>
              </w:rPr>
              <w:t> </w:t>
            </w:r>
          </w:p>
        </w:tc>
        <w:tc>
          <w:tcPr>
            <w:tcW w:w="470" w:type="pct"/>
            <w:tcBorders>
              <w:top w:val="nil"/>
              <w:left w:val="nil"/>
              <w:bottom w:val="single" w:sz="8" w:space="0" w:color="auto"/>
              <w:right w:val="single" w:sz="8" w:space="0" w:color="auto"/>
            </w:tcBorders>
            <w:vAlign w:val="center"/>
            <w:hideMark/>
          </w:tcPr>
          <w:p w14:paraId="0847B6FD"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lang w:val="vi-VN"/>
              </w:rPr>
              <w:t> </w:t>
            </w:r>
          </w:p>
        </w:tc>
        <w:tc>
          <w:tcPr>
            <w:tcW w:w="784" w:type="pct"/>
            <w:tcBorders>
              <w:top w:val="nil"/>
              <w:left w:val="nil"/>
              <w:bottom w:val="single" w:sz="8" w:space="0" w:color="auto"/>
              <w:right w:val="single" w:sz="8" w:space="0" w:color="auto"/>
            </w:tcBorders>
            <w:vAlign w:val="center"/>
            <w:hideMark/>
          </w:tcPr>
          <w:p w14:paraId="4243BA7D"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lang w:val="vi-VN"/>
              </w:rPr>
              <w:t> </w:t>
            </w:r>
          </w:p>
        </w:tc>
        <w:tc>
          <w:tcPr>
            <w:tcW w:w="384" w:type="pct"/>
            <w:tcBorders>
              <w:top w:val="nil"/>
              <w:left w:val="nil"/>
              <w:bottom w:val="single" w:sz="8" w:space="0" w:color="auto"/>
              <w:right w:val="single" w:sz="8" w:space="0" w:color="auto"/>
            </w:tcBorders>
            <w:vAlign w:val="center"/>
            <w:hideMark/>
          </w:tcPr>
          <w:p w14:paraId="3B561830"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lang w:val="vi-VN"/>
              </w:rPr>
              <w:t> </w:t>
            </w:r>
          </w:p>
        </w:tc>
      </w:tr>
      <w:tr w:rsidR="00B264E6" w:rsidRPr="0002008A" w14:paraId="3B47DDAE" w14:textId="77777777" w:rsidTr="00B85478">
        <w:tc>
          <w:tcPr>
            <w:tcW w:w="397" w:type="pct"/>
            <w:tcBorders>
              <w:top w:val="nil"/>
              <w:left w:val="single" w:sz="8" w:space="0" w:color="auto"/>
              <w:bottom w:val="single" w:sz="8" w:space="0" w:color="auto"/>
              <w:right w:val="single" w:sz="8" w:space="0" w:color="auto"/>
            </w:tcBorders>
            <w:vAlign w:val="center"/>
            <w:hideMark/>
          </w:tcPr>
          <w:p w14:paraId="7AEA7A19"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lang w:val="vi-VN"/>
              </w:rPr>
              <w:t>2</w:t>
            </w:r>
          </w:p>
        </w:tc>
        <w:tc>
          <w:tcPr>
            <w:tcW w:w="1790" w:type="pct"/>
            <w:tcBorders>
              <w:top w:val="nil"/>
              <w:left w:val="nil"/>
              <w:bottom w:val="single" w:sz="8" w:space="0" w:color="auto"/>
              <w:right w:val="single" w:sz="8" w:space="0" w:color="auto"/>
            </w:tcBorders>
            <w:vAlign w:val="center"/>
            <w:hideMark/>
          </w:tcPr>
          <w:p w14:paraId="105B0719"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lang w:val="vi-VN"/>
              </w:rPr>
              <w:t> </w:t>
            </w:r>
          </w:p>
        </w:tc>
        <w:tc>
          <w:tcPr>
            <w:tcW w:w="1175" w:type="pct"/>
            <w:tcBorders>
              <w:top w:val="nil"/>
              <w:left w:val="nil"/>
              <w:bottom w:val="single" w:sz="8" w:space="0" w:color="auto"/>
              <w:right w:val="single" w:sz="8" w:space="0" w:color="auto"/>
            </w:tcBorders>
            <w:vAlign w:val="center"/>
            <w:hideMark/>
          </w:tcPr>
          <w:p w14:paraId="0F2C00DC"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lang w:val="vi-VN"/>
              </w:rPr>
              <w:t> </w:t>
            </w:r>
          </w:p>
        </w:tc>
        <w:tc>
          <w:tcPr>
            <w:tcW w:w="470" w:type="pct"/>
            <w:tcBorders>
              <w:top w:val="nil"/>
              <w:left w:val="nil"/>
              <w:bottom w:val="single" w:sz="8" w:space="0" w:color="auto"/>
              <w:right w:val="single" w:sz="8" w:space="0" w:color="auto"/>
            </w:tcBorders>
            <w:vAlign w:val="center"/>
            <w:hideMark/>
          </w:tcPr>
          <w:p w14:paraId="2629A2EF"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lang w:val="vi-VN"/>
              </w:rPr>
              <w:t> </w:t>
            </w:r>
          </w:p>
        </w:tc>
        <w:tc>
          <w:tcPr>
            <w:tcW w:w="784" w:type="pct"/>
            <w:tcBorders>
              <w:top w:val="nil"/>
              <w:left w:val="nil"/>
              <w:bottom w:val="single" w:sz="8" w:space="0" w:color="auto"/>
              <w:right w:val="single" w:sz="8" w:space="0" w:color="auto"/>
            </w:tcBorders>
            <w:vAlign w:val="center"/>
            <w:hideMark/>
          </w:tcPr>
          <w:p w14:paraId="265C6858"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lang w:val="vi-VN"/>
              </w:rPr>
              <w:t> </w:t>
            </w:r>
          </w:p>
        </w:tc>
        <w:tc>
          <w:tcPr>
            <w:tcW w:w="384" w:type="pct"/>
            <w:tcBorders>
              <w:top w:val="nil"/>
              <w:left w:val="nil"/>
              <w:bottom w:val="single" w:sz="8" w:space="0" w:color="auto"/>
              <w:right w:val="single" w:sz="8" w:space="0" w:color="auto"/>
            </w:tcBorders>
            <w:vAlign w:val="center"/>
            <w:hideMark/>
          </w:tcPr>
          <w:p w14:paraId="421BB051"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lang w:val="vi-VN"/>
              </w:rPr>
              <w:t> </w:t>
            </w:r>
          </w:p>
        </w:tc>
      </w:tr>
      <w:tr w:rsidR="00B264E6" w:rsidRPr="0002008A" w14:paraId="72521FFA" w14:textId="77777777" w:rsidTr="00B85478">
        <w:tc>
          <w:tcPr>
            <w:tcW w:w="397" w:type="pct"/>
            <w:tcBorders>
              <w:top w:val="nil"/>
              <w:left w:val="single" w:sz="8" w:space="0" w:color="auto"/>
              <w:bottom w:val="single" w:sz="8" w:space="0" w:color="auto"/>
              <w:right w:val="single" w:sz="8" w:space="0" w:color="auto"/>
            </w:tcBorders>
            <w:vAlign w:val="center"/>
            <w:hideMark/>
          </w:tcPr>
          <w:p w14:paraId="4F103646"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w:t>
            </w:r>
          </w:p>
        </w:tc>
        <w:tc>
          <w:tcPr>
            <w:tcW w:w="1790" w:type="pct"/>
            <w:tcBorders>
              <w:top w:val="nil"/>
              <w:left w:val="nil"/>
              <w:bottom w:val="single" w:sz="8" w:space="0" w:color="auto"/>
              <w:right w:val="single" w:sz="8" w:space="0" w:color="auto"/>
            </w:tcBorders>
            <w:vAlign w:val="center"/>
            <w:hideMark/>
          </w:tcPr>
          <w:p w14:paraId="3BFF0202"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lang w:val="vi-VN"/>
              </w:rPr>
              <w:t> </w:t>
            </w:r>
          </w:p>
        </w:tc>
        <w:tc>
          <w:tcPr>
            <w:tcW w:w="1175" w:type="pct"/>
            <w:tcBorders>
              <w:top w:val="nil"/>
              <w:left w:val="nil"/>
              <w:bottom w:val="single" w:sz="8" w:space="0" w:color="auto"/>
              <w:right w:val="single" w:sz="8" w:space="0" w:color="auto"/>
            </w:tcBorders>
            <w:vAlign w:val="center"/>
            <w:hideMark/>
          </w:tcPr>
          <w:p w14:paraId="40FCD3C1"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lang w:val="vi-VN"/>
              </w:rPr>
              <w:t> </w:t>
            </w:r>
          </w:p>
        </w:tc>
        <w:tc>
          <w:tcPr>
            <w:tcW w:w="470" w:type="pct"/>
            <w:tcBorders>
              <w:top w:val="nil"/>
              <w:left w:val="nil"/>
              <w:bottom w:val="single" w:sz="8" w:space="0" w:color="auto"/>
              <w:right w:val="single" w:sz="8" w:space="0" w:color="auto"/>
            </w:tcBorders>
            <w:vAlign w:val="center"/>
            <w:hideMark/>
          </w:tcPr>
          <w:p w14:paraId="3E546276"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lang w:val="vi-VN"/>
              </w:rPr>
              <w:t> </w:t>
            </w:r>
          </w:p>
        </w:tc>
        <w:tc>
          <w:tcPr>
            <w:tcW w:w="784" w:type="pct"/>
            <w:tcBorders>
              <w:top w:val="nil"/>
              <w:left w:val="nil"/>
              <w:bottom w:val="single" w:sz="8" w:space="0" w:color="auto"/>
              <w:right w:val="single" w:sz="8" w:space="0" w:color="auto"/>
            </w:tcBorders>
            <w:vAlign w:val="center"/>
            <w:hideMark/>
          </w:tcPr>
          <w:p w14:paraId="4652306B"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lang w:val="vi-VN"/>
              </w:rPr>
              <w:t> </w:t>
            </w:r>
          </w:p>
        </w:tc>
        <w:tc>
          <w:tcPr>
            <w:tcW w:w="384" w:type="pct"/>
            <w:tcBorders>
              <w:top w:val="nil"/>
              <w:left w:val="nil"/>
              <w:bottom w:val="single" w:sz="8" w:space="0" w:color="auto"/>
              <w:right w:val="single" w:sz="8" w:space="0" w:color="auto"/>
            </w:tcBorders>
            <w:vAlign w:val="center"/>
            <w:hideMark/>
          </w:tcPr>
          <w:p w14:paraId="5A1853C2" w14:textId="77777777" w:rsidR="00B85478" w:rsidRPr="0002008A" w:rsidRDefault="00B85478" w:rsidP="00B85478">
            <w:pPr>
              <w:spacing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lang w:val="vi-VN"/>
              </w:rPr>
              <w:t> </w:t>
            </w:r>
          </w:p>
        </w:tc>
      </w:tr>
    </w:tbl>
    <w:p w14:paraId="53A1A63E" w14:textId="77777777" w:rsidR="00B85478" w:rsidRPr="0002008A" w:rsidRDefault="00B85478" w:rsidP="00B85478">
      <w:pPr>
        <w:spacing w:before="120" w:after="100" w:afterAutospacing="1"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w:t>
      </w:r>
    </w:p>
    <w:p w14:paraId="7B736C11" w14:textId="77777777" w:rsidR="00B85478" w:rsidRPr="0002008A" w:rsidRDefault="00B85478" w:rsidP="00B85478">
      <w:pPr>
        <w:spacing w:before="120" w:after="100" w:afterAutospacing="1" w:line="240" w:lineRule="auto"/>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b/>
          <w:bCs/>
          <w:color w:val="000000" w:themeColor="text1"/>
          <w:sz w:val="26"/>
          <w:szCs w:val="26"/>
          <w:lang w:val="vi-VN"/>
        </w:rPr>
        <w:t>Dịch vụ:</w:t>
      </w:r>
      <w:r w:rsidRPr="0002008A">
        <w:rPr>
          <w:rFonts w:ascii="Times New Roman" w:eastAsia="Times New Roman" w:hAnsi="Times New Roman" w:cs="Times New Roman"/>
          <w:color w:val="000000" w:themeColor="text1"/>
          <w:sz w:val="26"/>
          <w:szCs w:val="26"/>
          <w:lang w:val="vi-VN"/>
        </w:rPr>
        <w:t xml:space="preserve"> </w:t>
      </w:r>
      <w:r w:rsidRPr="0002008A">
        <w:rPr>
          <w:rFonts w:ascii="Times New Roman" w:eastAsia="Times New Roman" w:hAnsi="Times New Roman" w:cs="Times New Roman"/>
          <w:i/>
          <w:iCs/>
          <w:color w:val="000000" w:themeColor="text1"/>
          <w:sz w:val="26"/>
          <w:szCs w:val="26"/>
          <w:lang w:val="vi-VN"/>
        </w:rPr>
        <w:t>...(tên dịch vụ phát thanh, truyền hình thứ ...)</w:t>
      </w:r>
    </w:p>
    <w:tbl>
      <w:tblPr>
        <w:tblW w:w="9498" w:type="dxa"/>
        <w:tblBorders>
          <w:insideH w:val="nil"/>
          <w:insideV w:val="nil"/>
        </w:tblBorders>
        <w:tblCellMar>
          <w:left w:w="0" w:type="dxa"/>
          <w:right w:w="0" w:type="dxa"/>
        </w:tblCellMar>
        <w:tblLook w:val="04A0" w:firstRow="1" w:lastRow="0" w:firstColumn="1" w:lastColumn="0" w:noHBand="0" w:noVBand="1"/>
      </w:tblPr>
      <w:tblGrid>
        <w:gridCol w:w="4253"/>
        <w:gridCol w:w="5245"/>
      </w:tblGrid>
      <w:tr w:rsidR="00B264E6" w:rsidRPr="0002008A" w14:paraId="3E7E408F" w14:textId="77777777" w:rsidTr="00A76CA1">
        <w:tc>
          <w:tcPr>
            <w:tcW w:w="4253" w:type="dxa"/>
            <w:tcBorders>
              <w:top w:val="nil"/>
              <w:left w:val="nil"/>
              <w:bottom w:val="nil"/>
              <w:right w:val="nil"/>
            </w:tcBorders>
            <w:tcMar>
              <w:top w:w="0" w:type="dxa"/>
              <w:left w:w="108" w:type="dxa"/>
              <w:bottom w:w="0" w:type="dxa"/>
              <w:right w:w="108" w:type="dxa"/>
            </w:tcMar>
            <w:hideMark/>
          </w:tcPr>
          <w:p w14:paraId="1605B653" w14:textId="77777777" w:rsidR="00B85478" w:rsidRPr="0002008A" w:rsidRDefault="00B85478" w:rsidP="00B85478">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p w14:paraId="7430423A" w14:textId="77777777" w:rsidR="00B85478" w:rsidRPr="0002008A" w:rsidRDefault="00B85478" w:rsidP="00B85478">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i/>
                <w:iCs/>
                <w:color w:val="000000" w:themeColor="text1"/>
                <w:sz w:val="26"/>
                <w:szCs w:val="26"/>
                <w:lang w:val="vi-VN"/>
              </w:rPr>
              <w:t>Nơi nhận:</w:t>
            </w:r>
            <w:r w:rsidRPr="0002008A">
              <w:rPr>
                <w:rFonts w:ascii="Times New Roman" w:eastAsia="Times New Roman" w:hAnsi="Times New Roman" w:cs="Times New Roman"/>
                <w:b/>
                <w:bCs/>
                <w:i/>
                <w:iCs/>
                <w:color w:val="000000" w:themeColor="text1"/>
                <w:sz w:val="26"/>
                <w:szCs w:val="26"/>
                <w:lang w:val="vi-VN"/>
              </w:rPr>
              <w:br/>
            </w:r>
            <w:r w:rsidRPr="0002008A">
              <w:rPr>
                <w:rFonts w:ascii="Times New Roman" w:eastAsia="Times New Roman" w:hAnsi="Times New Roman" w:cs="Times New Roman"/>
                <w:color w:val="000000" w:themeColor="text1"/>
                <w:sz w:val="24"/>
                <w:szCs w:val="24"/>
              </w:rPr>
              <w:t>- Như trên;</w:t>
            </w:r>
            <w:r w:rsidRPr="0002008A">
              <w:rPr>
                <w:rFonts w:ascii="Times New Roman" w:eastAsia="Times New Roman" w:hAnsi="Times New Roman" w:cs="Times New Roman"/>
                <w:color w:val="000000" w:themeColor="text1"/>
                <w:sz w:val="24"/>
                <w:szCs w:val="24"/>
              </w:rPr>
              <w:br/>
              <w:t>- Cục PTTH&amp;TTĐT;</w:t>
            </w:r>
            <w:r w:rsidRPr="0002008A">
              <w:rPr>
                <w:rFonts w:ascii="Times New Roman" w:eastAsia="Times New Roman" w:hAnsi="Times New Roman" w:cs="Times New Roman"/>
                <w:color w:val="000000" w:themeColor="text1"/>
                <w:sz w:val="24"/>
                <w:szCs w:val="24"/>
              </w:rPr>
              <w:br/>
              <w:t>- …</w:t>
            </w:r>
            <w:r w:rsidRPr="0002008A">
              <w:rPr>
                <w:rFonts w:ascii="Times New Roman" w:eastAsia="Times New Roman" w:hAnsi="Times New Roman" w:cs="Times New Roman"/>
                <w:color w:val="000000" w:themeColor="text1"/>
                <w:sz w:val="24"/>
                <w:szCs w:val="24"/>
              </w:rPr>
              <w:br/>
              <w:t>- Lưu:</w:t>
            </w:r>
          </w:p>
        </w:tc>
        <w:tc>
          <w:tcPr>
            <w:tcW w:w="5245" w:type="dxa"/>
            <w:tcBorders>
              <w:top w:val="nil"/>
              <w:left w:val="nil"/>
              <w:bottom w:val="nil"/>
              <w:right w:val="nil"/>
            </w:tcBorders>
            <w:tcMar>
              <w:top w:w="0" w:type="dxa"/>
              <w:left w:w="108" w:type="dxa"/>
              <w:bottom w:w="0" w:type="dxa"/>
              <w:right w:w="108" w:type="dxa"/>
            </w:tcMar>
            <w:hideMark/>
          </w:tcPr>
          <w:p w14:paraId="7A698E1F" w14:textId="770B087D" w:rsidR="00B85478" w:rsidRPr="0002008A" w:rsidRDefault="00B10961" w:rsidP="00B85478">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ngày … tháng …. n</w:t>
            </w:r>
            <w:r w:rsidR="00B85478" w:rsidRPr="0002008A">
              <w:rPr>
                <w:rFonts w:ascii="Times New Roman" w:eastAsia="Times New Roman" w:hAnsi="Times New Roman" w:cs="Times New Roman"/>
                <w:color w:val="000000" w:themeColor="text1"/>
                <w:sz w:val="26"/>
                <w:szCs w:val="26"/>
              </w:rPr>
              <w:t>ăm ….</w:t>
            </w:r>
            <w:r w:rsidR="00B85478" w:rsidRPr="0002008A">
              <w:rPr>
                <w:rFonts w:ascii="Times New Roman" w:eastAsia="Times New Roman" w:hAnsi="Times New Roman" w:cs="Times New Roman"/>
                <w:color w:val="000000" w:themeColor="text1"/>
                <w:sz w:val="26"/>
                <w:szCs w:val="26"/>
              </w:rPr>
              <w:br/>
            </w:r>
            <w:r w:rsidR="00A76CA1" w:rsidRPr="0002008A">
              <w:rPr>
                <w:rFonts w:ascii="Times New Roman" w:eastAsia="Times New Roman" w:hAnsi="Times New Roman" w:cs="Times New Roman"/>
                <w:b/>
                <w:color w:val="000000" w:themeColor="text1"/>
                <w:sz w:val="26"/>
                <w:szCs w:val="26"/>
                <w:lang w:val="vi-VN" w:eastAsia="vi-VN"/>
              </w:rPr>
              <w:t>NGƯỜI ĐẠI DIỆN THEO PHÁP LUẬT</w:t>
            </w:r>
            <w:r w:rsidR="00B85478" w:rsidRPr="0002008A">
              <w:rPr>
                <w:rFonts w:ascii="Times New Roman" w:eastAsia="Times New Roman" w:hAnsi="Times New Roman" w:cs="Times New Roman"/>
                <w:color w:val="000000" w:themeColor="text1"/>
                <w:sz w:val="26"/>
                <w:szCs w:val="26"/>
              </w:rPr>
              <w:br/>
            </w:r>
            <w:r w:rsidR="00083E03" w:rsidRPr="0002008A">
              <w:rPr>
                <w:rFonts w:ascii="Times New Roman" w:eastAsia="Calibri" w:hAnsi="Times New Roman" w:cs="Times New Roman"/>
                <w:i/>
                <w:iCs/>
                <w:color w:val="000000" w:themeColor="text1"/>
                <w:sz w:val="26"/>
                <w:szCs w:val="26"/>
                <w:lang w:val="vi-VN"/>
              </w:rPr>
              <w:t>(Ký, họ tên, đóng dấu</w:t>
            </w:r>
            <w:r w:rsidR="00083E03" w:rsidRPr="0002008A">
              <w:rPr>
                <w:rFonts w:ascii="Times New Roman" w:eastAsia="Calibri" w:hAnsi="Times New Roman" w:cs="Times New Roman"/>
                <w:i/>
                <w:iCs/>
                <w:color w:val="000000" w:themeColor="text1"/>
                <w:sz w:val="26"/>
                <w:szCs w:val="26"/>
              </w:rPr>
              <w:t>/chữ ký số</w:t>
            </w:r>
            <w:r w:rsidR="00083E03" w:rsidRPr="0002008A">
              <w:rPr>
                <w:rFonts w:ascii="Times New Roman" w:eastAsia="Calibri" w:hAnsi="Times New Roman" w:cs="Times New Roman"/>
                <w:i/>
                <w:iCs/>
                <w:color w:val="000000" w:themeColor="text1"/>
                <w:sz w:val="26"/>
                <w:szCs w:val="26"/>
                <w:lang w:val="vi-VN"/>
              </w:rPr>
              <w:t>)</w:t>
            </w:r>
          </w:p>
        </w:tc>
      </w:tr>
    </w:tbl>
    <w:p w14:paraId="0C7F8D30" w14:textId="77777777" w:rsidR="00B85478" w:rsidRPr="0002008A" w:rsidRDefault="00B85478" w:rsidP="00B85478">
      <w:pPr>
        <w:spacing w:before="120" w:after="12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lang w:val="vi-VN"/>
        </w:rPr>
        <w:t>Lưu ý: Kết quả đo ki</w:t>
      </w:r>
      <w:r w:rsidRPr="0002008A">
        <w:rPr>
          <w:rFonts w:ascii="Times New Roman" w:eastAsia="Times New Roman" w:hAnsi="Times New Roman" w:cs="Times New Roman"/>
          <w:i/>
          <w:iCs/>
          <w:color w:val="000000" w:themeColor="text1"/>
          <w:sz w:val="26"/>
          <w:szCs w:val="26"/>
        </w:rPr>
        <w:t>ể</w:t>
      </w:r>
      <w:r w:rsidRPr="0002008A">
        <w:rPr>
          <w:rFonts w:ascii="Times New Roman" w:eastAsia="Times New Roman" w:hAnsi="Times New Roman" w:cs="Times New Roman"/>
          <w:i/>
          <w:iCs/>
          <w:color w:val="000000" w:themeColor="text1"/>
          <w:sz w:val="26"/>
          <w:szCs w:val="26"/>
          <w:lang w:val="vi-VN"/>
        </w:rPr>
        <w:t xml:space="preserve">m phù hợp phạm vi quản </w:t>
      </w:r>
      <w:r w:rsidRPr="0002008A">
        <w:rPr>
          <w:rFonts w:ascii="Times New Roman" w:eastAsia="Times New Roman" w:hAnsi="Times New Roman" w:cs="Times New Roman"/>
          <w:i/>
          <w:iCs/>
          <w:color w:val="000000" w:themeColor="text1"/>
          <w:sz w:val="26"/>
          <w:szCs w:val="26"/>
        </w:rPr>
        <w:t xml:space="preserve">lý </w:t>
      </w:r>
      <w:r w:rsidRPr="0002008A">
        <w:rPr>
          <w:rFonts w:ascii="Times New Roman" w:eastAsia="Times New Roman" w:hAnsi="Times New Roman" w:cs="Times New Roman"/>
          <w:i/>
          <w:iCs/>
          <w:color w:val="000000" w:themeColor="text1"/>
          <w:sz w:val="26"/>
          <w:szCs w:val="26"/>
          <w:lang w:val="vi-VN"/>
        </w:rPr>
        <w:t>của Sở TTTT tỉnh/ thành phố trực thuộc Trung ương</w:t>
      </w:r>
    </w:p>
    <w:p w14:paraId="145818BF" w14:textId="77777777" w:rsidR="003B6CB0" w:rsidRPr="0002008A" w:rsidRDefault="003B6CB0" w:rsidP="003B6CB0">
      <w:pPr>
        <w:spacing w:before="60" w:after="0" w:line="312" w:lineRule="auto"/>
        <w:jc w:val="both"/>
        <w:rPr>
          <w:rFonts w:ascii="Times New Roman" w:eastAsia="Times New Roman" w:hAnsi="Times New Roman" w:cs="Times New Roman"/>
          <w:iCs/>
          <w:color w:val="000000" w:themeColor="text1"/>
          <w:sz w:val="28"/>
          <w:szCs w:val="26"/>
          <w:lang w:val="vi-VN"/>
        </w:rPr>
      </w:pPr>
    </w:p>
    <w:p w14:paraId="38B9582F" w14:textId="77777777" w:rsidR="006C25ED" w:rsidRPr="0002008A" w:rsidRDefault="006C25ED" w:rsidP="003B6CB0">
      <w:pPr>
        <w:spacing w:before="60" w:after="0" w:line="312" w:lineRule="auto"/>
        <w:ind w:firstLine="567"/>
        <w:jc w:val="both"/>
        <w:rPr>
          <w:rFonts w:ascii="Times New Roman" w:eastAsia="Times New Roman" w:hAnsi="Times New Roman" w:cs="Times New Roman"/>
          <w:b/>
          <w:iCs/>
          <w:color w:val="000000" w:themeColor="text1"/>
          <w:sz w:val="28"/>
          <w:szCs w:val="26"/>
          <w:lang w:val="vi-VN"/>
        </w:rPr>
      </w:pPr>
    </w:p>
    <w:p w14:paraId="695EAC9C" w14:textId="77777777" w:rsidR="006C25ED" w:rsidRPr="0002008A" w:rsidRDefault="006C25ED" w:rsidP="003B6CB0">
      <w:pPr>
        <w:spacing w:before="60" w:after="0" w:line="312" w:lineRule="auto"/>
        <w:ind w:firstLine="567"/>
        <w:jc w:val="both"/>
        <w:rPr>
          <w:rFonts w:ascii="Times New Roman" w:eastAsia="Times New Roman" w:hAnsi="Times New Roman" w:cs="Times New Roman"/>
          <w:b/>
          <w:iCs/>
          <w:color w:val="000000" w:themeColor="text1"/>
          <w:sz w:val="28"/>
          <w:szCs w:val="26"/>
          <w:lang w:val="vi-VN"/>
        </w:rPr>
      </w:pPr>
    </w:p>
    <w:p w14:paraId="12BA149B" w14:textId="3978C65D" w:rsidR="003B6CB0" w:rsidRPr="005737EE" w:rsidRDefault="003B6CB0" w:rsidP="003B6CB0">
      <w:pPr>
        <w:spacing w:before="60" w:after="0" w:line="312" w:lineRule="auto"/>
        <w:ind w:firstLine="567"/>
        <w:jc w:val="both"/>
        <w:rPr>
          <w:rFonts w:ascii="Times New Roman" w:eastAsia="Times New Roman" w:hAnsi="Times New Roman" w:cs="Times New Roman"/>
          <w:b/>
          <w:iCs/>
          <w:color w:val="000000" w:themeColor="text1"/>
          <w:sz w:val="28"/>
          <w:szCs w:val="26"/>
          <w:lang w:val="vi-VN"/>
        </w:rPr>
      </w:pPr>
      <w:bookmarkStart w:id="27" w:name="_Hlk132290758"/>
      <w:r w:rsidRPr="005737EE">
        <w:rPr>
          <w:rFonts w:ascii="Times New Roman" w:eastAsia="Times New Roman" w:hAnsi="Times New Roman" w:cs="Times New Roman"/>
          <w:b/>
          <w:iCs/>
          <w:color w:val="000000" w:themeColor="text1"/>
          <w:sz w:val="28"/>
          <w:szCs w:val="26"/>
          <w:lang w:val="vi-VN"/>
        </w:rPr>
        <w:lastRenderedPageBreak/>
        <w:t>12. Báo cáo đánh giá về tỷ lệ nội dung, thời điểm, thời lượng dành cho trẻ em và cảnh báo nội dung không phù hợp với trẻ em trên phát thanh, truyền hình</w:t>
      </w:r>
    </w:p>
    <w:bookmarkEnd w:id="27"/>
    <w:p w14:paraId="07B54126" w14:textId="77777777" w:rsidR="003B6CB0" w:rsidRPr="005737EE" w:rsidRDefault="003B6CB0" w:rsidP="003B6CB0">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12.1. Nội dung yêu cầu báo cáo: </w:t>
      </w:r>
    </w:p>
    <w:p w14:paraId="4F91032E" w14:textId="77777777" w:rsidR="003B6CB0" w:rsidRPr="005737EE" w:rsidRDefault="003B6CB0" w:rsidP="003B6CB0">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a) Thông tin về đơn vị hoạt động phát thanh, truyền hình;</w:t>
      </w:r>
    </w:p>
    <w:p w14:paraId="0933D448" w14:textId="77777777" w:rsidR="003B6CB0" w:rsidRPr="005737EE" w:rsidRDefault="003B6CB0" w:rsidP="003B6CB0">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b) Đánh giá về tỷ lệ nội dung, thời điểm, thời lượng dành cho trẻ em trên phát thanh, truyền hình;</w:t>
      </w:r>
    </w:p>
    <w:p w14:paraId="24637618" w14:textId="77777777" w:rsidR="003B6CB0" w:rsidRPr="005737EE" w:rsidRDefault="003B6CB0" w:rsidP="003B6CB0">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c) Đánh giá về cảnh báo nội dung không phù hợp với trẻ em trên phát thanh, truyền hình;</w:t>
      </w:r>
    </w:p>
    <w:p w14:paraId="16B64971" w14:textId="77777777" w:rsidR="003B6CB0" w:rsidRPr="005737EE" w:rsidRDefault="003B6CB0" w:rsidP="003B6CB0">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d) Kiến nghị, đề xuất (nếu có).</w:t>
      </w:r>
    </w:p>
    <w:p w14:paraId="6A2C3BE8" w14:textId="6103E623" w:rsidR="003B6CB0" w:rsidRPr="005737EE" w:rsidRDefault="00382BA3" w:rsidP="003B6CB0">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12.</w:t>
      </w:r>
      <w:r w:rsidR="003B6CB0" w:rsidRPr="005737EE">
        <w:rPr>
          <w:rFonts w:ascii="Times New Roman" w:eastAsia="Times New Roman" w:hAnsi="Times New Roman" w:cs="Times New Roman"/>
          <w:iCs/>
          <w:color w:val="000000" w:themeColor="text1"/>
          <w:sz w:val="28"/>
          <w:szCs w:val="26"/>
          <w:lang w:val="vi-VN"/>
        </w:rPr>
        <w:t xml:space="preserve">2. Đối tượng thực hiện bao gồm: </w:t>
      </w:r>
      <w:bookmarkStart w:id="28" w:name="_Hlk123252980"/>
      <w:r w:rsidR="005547EB" w:rsidRPr="005737EE">
        <w:rPr>
          <w:rFonts w:ascii="Times New Roman" w:eastAsia="Times New Roman" w:hAnsi="Times New Roman" w:cs="Times New Roman"/>
          <w:iCs/>
          <w:color w:val="000000" w:themeColor="text1"/>
          <w:sz w:val="28"/>
          <w:szCs w:val="26"/>
          <w:lang w:val="vi-VN"/>
        </w:rPr>
        <w:t>Tổ chức</w:t>
      </w:r>
      <w:r w:rsidR="003B6CB0" w:rsidRPr="005737EE">
        <w:rPr>
          <w:rFonts w:ascii="Times New Roman" w:eastAsia="Times New Roman" w:hAnsi="Times New Roman" w:cs="Times New Roman"/>
          <w:iCs/>
          <w:color w:val="000000" w:themeColor="text1"/>
          <w:sz w:val="28"/>
          <w:szCs w:val="26"/>
          <w:lang w:val="vi-VN"/>
        </w:rPr>
        <w:t xml:space="preserve"> hoạt động phát thanh, truyền hình</w:t>
      </w:r>
      <w:bookmarkEnd w:id="28"/>
      <w:r w:rsidR="003B6CB0" w:rsidRPr="005737EE">
        <w:rPr>
          <w:rFonts w:ascii="Times New Roman" w:eastAsia="Times New Roman" w:hAnsi="Times New Roman" w:cs="Times New Roman"/>
          <w:iCs/>
          <w:color w:val="000000" w:themeColor="text1"/>
          <w:sz w:val="28"/>
          <w:szCs w:val="26"/>
          <w:lang w:val="vi-VN"/>
        </w:rPr>
        <w:t>.</w:t>
      </w:r>
    </w:p>
    <w:p w14:paraId="6F1A5E63" w14:textId="77777777" w:rsidR="001A6980" w:rsidRPr="005737EE" w:rsidRDefault="003B6CB0" w:rsidP="003B6CB0">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12.3. Cơ quan nhận báo cáo: </w:t>
      </w:r>
    </w:p>
    <w:p w14:paraId="3E03148A" w14:textId="22994AB4" w:rsidR="003B6CB0" w:rsidRPr="005737EE" w:rsidRDefault="001A6980" w:rsidP="003B6CB0">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a) </w:t>
      </w:r>
      <w:r w:rsidR="003B6CB0" w:rsidRPr="005737EE">
        <w:rPr>
          <w:rFonts w:ascii="Times New Roman" w:eastAsia="Times New Roman" w:hAnsi="Times New Roman" w:cs="Times New Roman"/>
          <w:iCs/>
          <w:color w:val="000000" w:themeColor="text1"/>
          <w:sz w:val="28"/>
          <w:szCs w:val="26"/>
          <w:lang w:val="vi-VN"/>
        </w:rPr>
        <w:t>Bộ Thông tin và Truyền thông (Cục Phát thanh, truyền hình và thông tin điện tử).</w:t>
      </w:r>
    </w:p>
    <w:p w14:paraId="6DD38D71" w14:textId="1B3C2AE8" w:rsidR="001A6980" w:rsidRPr="005737EE" w:rsidRDefault="001A6980" w:rsidP="003B6CB0">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b) Sở Thông tin và Truyền thông.</w:t>
      </w:r>
    </w:p>
    <w:p w14:paraId="1737C322" w14:textId="274B9820" w:rsidR="003B6CB0" w:rsidRPr="005737EE" w:rsidRDefault="003B6CB0" w:rsidP="003B6CB0">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12.4. Tần suất thực hiện báo cáo: </w:t>
      </w:r>
      <w:r w:rsidR="006C25ED" w:rsidRPr="005737EE">
        <w:rPr>
          <w:rFonts w:ascii="Times New Roman" w:eastAsia="Times New Roman" w:hAnsi="Times New Roman" w:cs="Times New Roman"/>
          <w:iCs/>
          <w:color w:val="000000" w:themeColor="text1"/>
          <w:sz w:val="28"/>
          <w:szCs w:val="26"/>
          <w:lang w:val="vi-VN"/>
        </w:rPr>
        <w:t>T</w:t>
      </w:r>
      <w:r w:rsidRPr="005737EE">
        <w:rPr>
          <w:rFonts w:ascii="Times New Roman" w:eastAsia="Times New Roman" w:hAnsi="Times New Roman" w:cs="Times New Roman"/>
          <w:iCs/>
          <w:color w:val="000000" w:themeColor="text1"/>
          <w:sz w:val="28"/>
          <w:szCs w:val="26"/>
          <w:lang w:val="vi-VN"/>
        </w:rPr>
        <w:t>hực hiện báo cáo định kỳ h</w:t>
      </w:r>
      <w:r w:rsidR="004A6615" w:rsidRPr="005737EE">
        <w:rPr>
          <w:rFonts w:ascii="Times New Roman" w:eastAsia="Times New Roman" w:hAnsi="Times New Roman" w:cs="Times New Roman"/>
          <w:iCs/>
          <w:color w:val="000000" w:themeColor="text1"/>
          <w:sz w:val="28"/>
          <w:szCs w:val="26"/>
          <w:lang w:val="vi-VN"/>
        </w:rPr>
        <w:t>ằ</w:t>
      </w:r>
      <w:r w:rsidRPr="005737EE">
        <w:rPr>
          <w:rFonts w:ascii="Times New Roman" w:eastAsia="Times New Roman" w:hAnsi="Times New Roman" w:cs="Times New Roman"/>
          <w:iCs/>
          <w:color w:val="000000" w:themeColor="text1"/>
          <w:sz w:val="28"/>
          <w:szCs w:val="26"/>
          <w:lang w:val="vi-VN"/>
        </w:rPr>
        <w:t>ng năm (01 lần/năm).</w:t>
      </w:r>
    </w:p>
    <w:p w14:paraId="5092FD94" w14:textId="34CECA7F" w:rsidR="003F55C8" w:rsidRPr="005737EE" w:rsidRDefault="003F55C8" w:rsidP="003F55C8">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12.5. Thời gian chốt số liệu</w:t>
      </w:r>
      <w:r w:rsidR="006C25ED" w:rsidRPr="005737EE">
        <w:rPr>
          <w:rFonts w:ascii="Times New Roman" w:eastAsia="Times New Roman" w:hAnsi="Times New Roman" w:cs="Times New Roman"/>
          <w:iCs/>
          <w:color w:val="000000" w:themeColor="text1"/>
          <w:sz w:val="28"/>
          <w:szCs w:val="26"/>
          <w:lang w:val="vi-VN"/>
        </w:rPr>
        <w:t xml:space="preserve"> báo cáo</w:t>
      </w:r>
      <w:r w:rsidRPr="005737EE">
        <w:rPr>
          <w:rFonts w:ascii="Times New Roman" w:eastAsia="Times New Roman" w:hAnsi="Times New Roman" w:cs="Times New Roman"/>
          <w:iCs/>
          <w:color w:val="000000" w:themeColor="text1"/>
          <w:sz w:val="28"/>
          <w:szCs w:val="26"/>
          <w:lang w:val="vi-VN"/>
        </w:rPr>
        <w:t xml:space="preserve">: </w:t>
      </w:r>
      <w:r w:rsidR="008C290D" w:rsidRPr="005737EE">
        <w:rPr>
          <w:rFonts w:ascii="Times New Roman" w:hAnsi="Times New Roman" w:cs="Times New Roman"/>
          <w:sz w:val="28"/>
          <w:szCs w:val="28"/>
          <w:lang w:val="vi-VN"/>
        </w:rPr>
        <w:t xml:space="preserve">Tính từ ngày 25 </w:t>
      </w:r>
      <w:r w:rsidR="00C208FA" w:rsidRPr="005737EE">
        <w:rPr>
          <w:rFonts w:ascii="Times New Roman" w:hAnsi="Times New Roman" w:cs="Times New Roman"/>
          <w:sz w:val="28"/>
          <w:szCs w:val="28"/>
          <w:lang w:val="vi-VN"/>
        </w:rPr>
        <w:t>tháng 11</w:t>
      </w:r>
      <w:r w:rsidR="008C290D" w:rsidRPr="005737EE">
        <w:rPr>
          <w:rFonts w:ascii="Times New Roman" w:hAnsi="Times New Roman" w:cs="Times New Roman"/>
          <w:sz w:val="28"/>
          <w:szCs w:val="28"/>
          <w:lang w:val="vi-VN"/>
        </w:rPr>
        <w:t xml:space="preserve"> năm trước kỳ báo cáo cho đến ngày 24 tháng 11 của kỳ báo cáo</w:t>
      </w:r>
      <w:r w:rsidRPr="005737EE">
        <w:rPr>
          <w:rFonts w:ascii="Times New Roman" w:eastAsia="Times New Roman" w:hAnsi="Times New Roman" w:cs="Times New Roman"/>
          <w:iCs/>
          <w:color w:val="000000" w:themeColor="text1"/>
          <w:sz w:val="28"/>
          <w:szCs w:val="26"/>
          <w:lang w:val="vi-VN"/>
        </w:rPr>
        <w:t>.</w:t>
      </w:r>
    </w:p>
    <w:p w14:paraId="5145B063" w14:textId="3E66888C" w:rsidR="003B6CB0" w:rsidRPr="0002008A" w:rsidRDefault="003B6CB0" w:rsidP="003B6CB0">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12.</w:t>
      </w:r>
      <w:r w:rsidR="003F55C8" w:rsidRPr="005737EE">
        <w:rPr>
          <w:rFonts w:ascii="Times New Roman" w:eastAsia="Times New Roman" w:hAnsi="Times New Roman" w:cs="Times New Roman"/>
          <w:iCs/>
          <w:color w:val="000000" w:themeColor="text1"/>
          <w:sz w:val="28"/>
          <w:szCs w:val="26"/>
          <w:lang w:val="vi-VN"/>
        </w:rPr>
        <w:t>6</w:t>
      </w:r>
      <w:r w:rsidRPr="005737EE">
        <w:rPr>
          <w:rFonts w:ascii="Times New Roman" w:eastAsia="Times New Roman" w:hAnsi="Times New Roman" w:cs="Times New Roman"/>
          <w:iCs/>
          <w:color w:val="000000" w:themeColor="text1"/>
          <w:sz w:val="28"/>
          <w:szCs w:val="26"/>
          <w:lang w:val="vi-VN"/>
        </w:rPr>
        <w:t>.</w:t>
      </w:r>
      <w:r w:rsidR="006C25ED" w:rsidRPr="005737EE">
        <w:rPr>
          <w:rFonts w:ascii="Times New Roman" w:eastAsia="Times New Roman" w:hAnsi="Times New Roman" w:cs="Times New Roman"/>
          <w:iCs/>
          <w:color w:val="000000" w:themeColor="text1"/>
          <w:sz w:val="28"/>
          <w:szCs w:val="26"/>
          <w:lang w:val="vi-VN"/>
        </w:rPr>
        <w:t xml:space="preserve"> Các</w:t>
      </w:r>
      <w:r w:rsidRPr="005737EE">
        <w:rPr>
          <w:rFonts w:ascii="Times New Roman" w:eastAsia="Times New Roman" w:hAnsi="Times New Roman" w:cs="Times New Roman"/>
          <w:iCs/>
          <w:color w:val="000000" w:themeColor="text1"/>
          <w:sz w:val="28"/>
          <w:szCs w:val="26"/>
          <w:lang w:val="vi-VN"/>
        </w:rPr>
        <w:t xml:space="preserve"> </w:t>
      </w:r>
      <w:r w:rsidR="005547EB" w:rsidRPr="005737EE">
        <w:rPr>
          <w:rFonts w:ascii="Times New Roman" w:eastAsia="Times New Roman" w:hAnsi="Times New Roman" w:cs="Times New Roman"/>
          <w:iCs/>
          <w:color w:val="000000" w:themeColor="text1"/>
          <w:sz w:val="28"/>
          <w:szCs w:val="26"/>
          <w:lang w:val="vi-VN"/>
        </w:rPr>
        <w:t xml:space="preserve">tổ chức hoạt động phát thanh, truyền hình </w:t>
      </w:r>
      <w:r w:rsidRPr="005737EE">
        <w:rPr>
          <w:rFonts w:ascii="Times New Roman" w:eastAsia="Times New Roman" w:hAnsi="Times New Roman" w:cs="Times New Roman"/>
          <w:iCs/>
          <w:color w:val="000000" w:themeColor="text1"/>
          <w:sz w:val="28"/>
          <w:szCs w:val="26"/>
          <w:lang w:val="vi-VN"/>
        </w:rPr>
        <w:t xml:space="preserve">thực hiện chế độ báo cáo theo Mẫu số </w:t>
      </w:r>
      <w:r w:rsidR="000C7F0A" w:rsidRPr="005737EE">
        <w:rPr>
          <w:rFonts w:ascii="Times New Roman" w:eastAsia="Times New Roman" w:hAnsi="Times New Roman" w:cs="Times New Roman"/>
          <w:iCs/>
          <w:color w:val="000000" w:themeColor="text1"/>
          <w:sz w:val="28"/>
          <w:szCs w:val="26"/>
          <w:lang w:val="vi-VN"/>
        </w:rPr>
        <w:t>27</w:t>
      </w:r>
      <w:r w:rsidRPr="005737EE">
        <w:rPr>
          <w:rFonts w:ascii="Times New Roman" w:eastAsia="Times New Roman" w:hAnsi="Times New Roman" w:cs="Times New Roman"/>
          <w:iCs/>
          <w:color w:val="000000" w:themeColor="text1"/>
          <w:sz w:val="28"/>
          <w:szCs w:val="26"/>
          <w:lang w:val="vi-VN"/>
        </w:rPr>
        <w:t xml:space="preserve"> (đính kèm).</w:t>
      </w:r>
    </w:p>
    <w:p w14:paraId="798CB947" w14:textId="77777777" w:rsidR="003B6CB0" w:rsidRPr="0002008A" w:rsidRDefault="003B6CB0" w:rsidP="003B6CB0">
      <w:pPr>
        <w:spacing w:before="60" w:after="0" w:line="312" w:lineRule="auto"/>
        <w:ind w:firstLine="567"/>
        <w:jc w:val="both"/>
        <w:rPr>
          <w:rFonts w:ascii="Times New Roman" w:eastAsia="Times New Roman" w:hAnsi="Times New Roman" w:cs="Times New Roman"/>
          <w:iCs/>
          <w:color w:val="000000" w:themeColor="text1"/>
          <w:sz w:val="28"/>
          <w:szCs w:val="26"/>
          <w:lang w:val="vi-VN"/>
        </w:rPr>
        <w:sectPr w:rsidR="003B6CB0" w:rsidRPr="0002008A" w:rsidSect="0050314D">
          <w:pgSz w:w="11906" w:h="16838" w:code="9"/>
          <w:pgMar w:top="1134" w:right="1134" w:bottom="1134" w:left="1701" w:header="720" w:footer="720" w:gutter="0"/>
          <w:cols w:space="720"/>
          <w:docGrid w:linePitch="360"/>
        </w:sectPr>
      </w:pPr>
    </w:p>
    <w:p w14:paraId="26ACC78A" w14:textId="42304104" w:rsidR="003B6CB0" w:rsidRPr="0002008A" w:rsidRDefault="003B6CB0" w:rsidP="003B6CB0">
      <w:pPr>
        <w:widowControl w:val="0"/>
        <w:spacing w:before="120" w:after="120" w:line="264" w:lineRule="auto"/>
        <w:jc w:val="center"/>
        <w:rPr>
          <w:rFonts w:ascii="Times New Roman" w:eastAsia="DejaVu Sans Condensed" w:hAnsi="Times New Roman" w:cs="Times New Roman"/>
          <w:b/>
          <w:color w:val="000000" w:themeColor="text1"/>
          <w:sz w:val="28"/>
          <w:szCs w:val="26"/>
          <w:lang w:eastAsia="vi-VN"/>
        </w:rPr>
      </w:pPr>
      <w:r w:rsidRPr="0002008A">
        <w:rPr>
          <w:rFonts w:ascii="Times New Roman" w:eastAsia="DejaVu Sans Condensed" w:hAnsi="Times New Roman" w:cs="Times New Roman"/>
          <w:b/>
          <w:color w:val="000000" w:themeColor="text1"/>
          <w:sz w:val="28"/>
          <w:szCs w:val="26"/>
          <w:lang w:eastAsia="vi-VN"/>
        </w:rPr>
        <w:lastRenderedPageBreak/>
        <w:t xml:space="preserve">Mẫu số </w:t>
      </w:r>
      <w:r w:rsidR="000C7F0A" w:rsidRPr="0002008A">
        <w:rPr>
          <w:rFonts w:ascii="Times New Roman" w:eastAsia="DejaVu Sans Condensed" w:hAnsi="Times New Roman" w:cs="Times New Roman"/>
          <w:b/>
          <w:color w:val="000000" w:themeColor="text1"/>
          <w:sz w:val="28"/>
          <w:szCs w:val="26"/>
          <w:lang w:eastAsia="vi-VN"/>
        </w:rPr>
        <w:t>27</w:t>
      </w:r>
    </w:p>
    <w:tbl>
      <w:tblPr>
        <w:tblW w:w="14564" w:type="dxa"/>
        <w:tblBorders>
          <w:top w:val="nil"/>
          <w:bottom w:val="nil"/>
          <w:insideH w:val="nil"/>
          <w:insideV w:val="nil"/>
        </w:tblBorders>
        <w:tblCellMar>
          <w:left w:w="0" w:type="dxa"/>
          <w:right w:w="0" w:type="dxa"/>
        </w:tblCellMar>
        <w:tblLook w:val="04A0" w:firstRow="1" w:lastRow="0" w:firstColumn="1" w:lastColumn="0" w:noHBand="0" w:noVBand="1"/>
      </w:tblPr>
      <w:tblGrid>
        <w:gridCol w:w="5787"/>
        <w:gridCol w:w="8777"/>
      </w:tblGrid>
      <w:tr w:rsidR="00B264E6" w:rsidRPr="0002008A" w14:paraId="4454AB50" w14:textId="77777777" w:rsidTr="00EA0867">
        <w:trPr>
          <w:trHeight w:val="797"/>
        </w:trPr>
        <w:tc>
          <w:tcPr>
            <w:tcW w:w="5787" w:type="dxa"/>
            <w:tcBorders>
              <w:top w:val="nil"/>
              <w:left w:val="nil"/>
              <w:bottom w:val="nil"/>
              <w:right w:val="nil"/>
              <w:tl2br w:val="nil"/>
              <w:tr2bl w:val="nil"/>
            </w:tcBorders>
            <w:shd w:val="clear" w:color="auto" w:fill="auto"/>
            <w:tcMar>
              <w:top w:w="0" w:type="dxa"/>
              <w:left w:w="108" w:type="dxa"/>
              <w:bottom w:w="0" w:type="dxa"/>
              <w:right w:w="108" w:type="dxa"/>
            </w:tcMar>
          </w:tcPr>
          <w:p w14:paraId="4D6FBE97" w14:textId="77777777" w:rsidR="003B6CB0" w:rsidRPr="0002008A" w:rsidRDefault="003B6CB0" w:rsidP="003B6CB0">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noProof/>
                <w:color w:val="000000" w:themeColor="text1"/>
                <w:sz w:val="26"/>
                <w:szCs w:val="26"/>
              </w:rPr>
              <mc:AlternateContent>
                <mc:Choice Requires="wps">
                  <w:drawing>
                    <wp:anchor distT="0" distB="0" distL="114300" distR="114300" simplePos="0" relativeHeight="251730944" behindDoc="0" locked="0" layoutInCell="1" allowOverlap="1" wp14:anchorId="151D6A7F" wp14:editId="248B4316">
                      <wp:simplePos x="0" y="0"/>
                      <wp:positionH relativeFrom="column">
                        <wp:posOffset>1023857</wp:posOffset>
                      </wp:positionH>
                      <wp:positionV relativeFrom="paragraph">
                        <wp:posOffset>650410</wp:posOffset>
                      </wp:positionV>
                      <wp:extent cx="1536700" cy="6350"/>
                      <wp:effectExtent l="0" t="0" r="25400" b="31750"/>
                      <wp:wrapNone/>
                      <wp:docPr id="12" name="Straight Connector 12"/>
                      <wp:cNvGraphicFramePr/>
                      <a:graphic xmlns:a="http://schemas.openxmlformats.org/drawingml/2006/main">
                        <a:graphicData uri="http://schemas.microsoft.com/office/word/2010/wordprocessingShape">
                          <wps:wsp>
                            <wps:cNvCnPr/>
                            <wps:spPr>
                              <a:xfrm flipV="1">
                                <a:off x="0" y="0"/>
                                <a:ext cx="15367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D68DC75" id="Straight Connector 12" o:spid="_x0000_s1026" style="position:absolute;flip:y;z-index:251730944;visibility:visible;mso-wrap-style:square;mso-wrap-distance-left:9pt;mso-wrap-distance-top:0;mso-wrap-distance-right:9pt;mso-wrap-distance-bottom:0;mso-position-horizontal:absolute;mso-position-horizontal-relative:text;mso-position-vertical:absolute;mso-position-vertical-relative:text" from="80.6pt,51.2pt" to="201.6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" strokecolor="#4472c4" strokeweight=".5pt">
                      <v:stroke joinstyle="miter"/>
                    </v:line>
                  </w:pict>
                </mc:Fallback>
              </mc:AlternateContent>
            </w:r>
            <w:r w:rsidRPr="0002008A">
              <w:rPr>
                <w:rFonts w:ascii="Times New Roman" w:eastAsia="Times New Roman" w:hAnsi="Times New Roman" w:cs="Times New Roman"/>
                <w:i/>
                <w:iCs/>
                <w:color w:val="000000" w:themeColor="text1"/>
                <w:sz w:val="26"/>
                <w:szCs w:val="26"/>
                <w:lang w:val="vi-VN"/>
              </w:rPr>
              <w:t>TÊN CƠ QUAN CHỦ QUẢN</w:t>
            </w:r>
            <w:r w:rsidRPr="0002008A">
              <w:rPr>
                <w:rFonts w:ascii="Times New Roman" w:eastAsia="Times New Roman" w:hAnsi="Times New Roman" w:cs="Times New Roman"/>
                <w:i/>
                <w:iCs/>
                <w:color w:val="000000" w:themeColor="text1"/>
                <w:sz w:val="26"/>
                <w:szCs w:val="26"/>
                <w:lang w:val="vi-VN"/>
              </w:rPr>
              <w:br/>
            </w:r>
            <w:r w:rsidRPr="0002008A">
              <w:rPr>
                <w:rFonts w:ascii="Times New Roman" w:eastAsia="Times New Roman" w:hAnsi="Times New Roman" w:cs="Times New Roman"/>
                <w:b/>
                <w:bCs/>
                <w:color w:val="000000" w:themeColor="text1"/>
                <w:sz w:val="26"/>
                <w:szCs w:val="26"/>
                <w:lang w:val="vi-VN"/>
              </w:rPr>
              <w:t>TÊN TỔ CHỨC HOẠT ĐỘNG</w:t>
            </w:r>
            <w:r w:rsidRPr="0002008A">
              <w:rPr>
                <w:rFonts w:ascii="Times New Roman" w:eastAsia="Times New Roman" w:hAnsi="Times New Roman" w:cs="Times New Roman"/>
                <w:b/>
                <w:bCs/>
                <w:color w:val="000000" w:themeColor="text1"/>
                <w:sz w:val="26"/>
                <w:szCs w:val="26"/>
                <w:lang w:val="vi-VN"/>
              </w:rPr>
              <w:br/>
            </w:r>
            <w:r w:rsidRPr="0002008A">
              <w:rPr>
                <w:rFonts w:ascii="Times New Roman" w:eastAsia="Times New Roman" w:hAnsi="Times New Roman" w:cs="Times New Roman"/>
                <w:b/>
                <w:bCs/>
                <w:i/>
                <w:iCs/>
                <w:color w:val="000000" w:themeColor="text1"/>
                <w:sz w:val="26"/>
                <w:szCs w:val="26"/>
                <w:lang w:val="vi-VN"/>
              </w:rPr>
              <w:t>PHÁT THANH/TRUYỀN HÌNH</w:t>
            </w:r>
            <w:r w:rsidRPr="0002008A">
              <w:rPr>
                <w:rFonts w:ascii="Times New Roman" w:eastAsia="Times New Roman" w:hAnsi="Times New Roman" w:cs="Times New Roman"/>
                <w:b/>
                <w:bCs/>
                <w:color w:val="000000" w:themeColor="text1"/>
                <w:sz w:val="26"/>
                <w:szCs w:val="26"/>
                <w:lang w:val="vi-VN"/>
              </w:rPr>
              <w:br/>
            </w:r>
          </w:p>
        </w:tc>
        <w:tc>
          <w:tcPr>
            <w:tcW w:w="8777" w:type="dxa"/>
            <w:tcBorders>
              <w:top w:val="nil"/>
              <w:left w:val="nil"/>
              <w:bottom w:val="nil"/>
              <w:right w:val="nil"/>
              <w:tl2br w:val="nil"/>
              <w:tr2bl w:val="nil"/>
            </w:tcBorders>
            <w:shd w:val="clear" w:color="auto" w:fill="auto"/>
            <w:tcMar>
              <w:top w:w="0" w:type="dxa"/>
              <w:left w:w="108" w:type="dxa"/>
              <w:bottom w:w="0" w:type="dxa"/>
              <w:right w:w="108" w:type="dxa"/>
            </w:tcMar>
          </w:tcPr>
          <w:p w14:paraId="52EF8F4E" w14:textId="77777777" w:rsidR="003B6CB0" w:rsidRPr="0002008A" w:rsidRDefault="003B6CB0" w:rsidP="003B6CB0">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731968" behindDoc="0" locked="0" layoutInCell="1" allowOverlap="1" wp14:anchorId="0D995845" wp14:editId="4EDC0829">
                      <wp:simplePos x="0" y="0"/>
                      <wp:positionH relativeFrom="column">
                        <wp:posOffset>1755737</wp:posOffset>
                      </wp:positionH>
                      <wp:positionV relativeFrom="paragraph">
                        <wp:posOffset>468630</wp:posOffset>
                      </wp:positionV>
                      <wp:extent cx="19748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9748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999044" id="Straight Connector 13"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25pt,36.9pt" to="293.7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" strokecolor="#4472c4" strokeweight=".5pt">
                      <v:stroke joinstyle="miter"/>
                    </v:line>
                  </w:pict>
                </mc:Fallback>
              </mc:AlternateContent>
            </w:r>
            <w:r w:rsidRPr="0002008A">
              <w:rPr>
                <w:rFonts w:ascii="Times New Roman" w:eastAsia="Times New Roman" w:hAnsi="Times New Roman" w:cs="Times New Roman"/>
                <w:b/>
                <w:bCs/>
                <w:color w:val="000000" w:themeColor="text1"/>
                <w:sz w:val="26"/>
                <w:szCs w:val="26"/>
                <w:lang w:val="vi-VN"/>
              </w:rPr>
              <w:t>CỘNG HÒA XÃ HỘI CHỦ NGHĨA VIỆT NAM</w:t>
            </w:r>
            <w:r w:rsidRPr="0002008A">
              <w:rPr>
                <w:rFonts w:ascii="Times New Roman" w:eastAsia="Times New Roman" w:hAnsi="Times New Roman" w:cs="Times New Roman"/>
                <w:b/>
                <w:bCs/>
                <w:color w:val="000000" w:themeColor="text1"/>
                <w:sz w:val="26"/>
                <w:szCs w:val="26"/>
                <w:lang w:val="vi-VN"/>
              </w:rPr>
              <w:br/>
              <w:t xml:space="preserve">Độc lập – Tự do – Hạnh phúc </w:t>
            </w:r>
            <w:r w:rsidRPr="0002008A">
              <w:rPr>
                <w:rFonts w:ascii="Times New Roman" w:eastAsia="Times New Roman" w:hAnsi="Times New Roman" w:cs="Times New Roman"/>
                <w:b/>
                <w:bCs/>
                <w:color w:val="000000" w:themeColor="text1"/>
                <w:sz w:val="26"/>
                <w:szCs w:val="26"/>
                <w:lang w:val="vi-VN"/>
              </w:rPr>
              <w:br/>
            </w:r>
          </w:p>
          <w:p w14:paraId="4B59851E" w14:textId="77777777" w:rsidR="003B6CB0" w:rsidRPr="0002008A" w:rsidRDefault="003B6CB0" w:rsidP="003B6CB0">
            <w:pPr>
              <w:spacing w:before="120" w:after="0" w:line="240" w:lineRule="auto"/>
              <w:jc w:val="center"/>
              <w:rPr>
                <w:rFonts w:ascii="Times New Roman" w:eastAsia="Times New Roman" w:hAnsi="Times New Roman" w:cs="Times New Roman"/>
                <w:b/>
                <w:bCs/>
                <w:i/>
                <w:iCs/>
                <w:color w:val="000000" w:themeColor="text1"/>
                <w:sz w:val="26"/>
                <w:szCs w:val="26"/>
              </w:rPr>
            </w:pPr>
          </w:p>
        </w:tc>
      </w:tr>
      <w:tr w:rsidR="00B264E6" w:rsidRPr="0002008A" w14:paraId="5879C8B3" w14:textId="77777777" w:rsidTr="00EA0867">
        <w:tblPrEx>
          <w:tblBorders>
            <w:top w:val="none" w:sz="0" w:space="0" w:color="auto"/>
            <w:bottom w:val="none" w:sz="0" w:space="0" w:color="auto"/>
            <w:insideH w:val="none" w:sz="0" w:space="0" w:color="auto"/>
            <w:insideV w:val="none" w:sz="0" w:space="0" w:color="auto"/>
          </w:tblBorders>
        </w:tblPrEx>
        <w:trPr>
          <w:trHeight w:val="241"/>
        </w:trPr>
        <w:tc>
          <w:tcPr>
            <w:tcW w:w="5787" w:type="dxa"/>
            <w:tcBorders>
              <w:top w:val="nil"/>
              <w:left w:val="nil"/>
              <w:bottom w:val="nil"/>
              <w:right w:val="nil"/>
              <w:tl2br w:val="nil"/>
              <w:tr2bl w:val="nil"/>
            </w:tcBorders>
            <w:shd w:val="clear" w:color="auto" w:fill="auto"/>
            <w:tcMar>
              <w:top w:w="0" w:type="dxa"/>
              <w:left w:w="108" w:type="dxa"/>
              <w:bottom w:w="0" w:type="dxa"/>
              <w:right w:w="108" w:type="dxa"/>
            </w:tcMar>
          </w:tcPr>
          <w:p w14:paraId="7F3CE69D" w14:textId="77777777" w:rsidR="003B6CB0" w:rsidRPr="0002008A" w:rsidRDefault="003B6CB0" w:rsidP="003B6CB0">
            <w:pPr>
              <w:spacing w:before="120" w:after="0" w:line="240" w:lineRule="auto"/>
              <w:jc w:val="center"/>
              <w:rPr>
                <w:rFonts w:ascii="Times New Roman" w:eastAsia="Times New Roman" w:hAnsi="Times New Roman" w:cs="Times New Roman"/>
                <w:color w:val="000000" w:themeColor="text1"/>
                <w:sz w:val="24"/>
                <w:szCs w:val="24"/>
              </w:rPr>
            </w:pPr>
          </w:p>
        </w:tc>
        <w:tc>
          <w:tcPr>
            <w:tcW w:w="8777" w:type="dxa"/>
            <w:tcBorders>
              <w:top w:val="nil"/>
              <w:left w:val="nil"/>
              <w:bottom w:val="nil"/>
              <w:right w:val="nil"/>
              <w:tl2br w:val="nil"/>
              <w:tr2bl w:val="nil"/>
            </w:tcBorders>
            <w:shd w:val="clear" w:color="auto" w:fill="auto"/>
            <w:tcMar>
              <w:top w:w="0" w:type="dxa"/>
              <w:left w:w="108" w:type="dxa"/>
              <w:bottom w:w="0" w:type="dxa"/>
              <w:right w:w="108" w:type="dxa"/>
            </w:tcMar>
          </w:tcPr>
          <w:p w14:paraId="5E680AF9" w14:textId="77777777" w:rsidR="003B6CB0" w:rsidRPr="0002008A" w:rsidRDefault="003B6CB0" w:rsidP="003B6CB0">
            <w:pPr>
              <w:spacing w:before="120"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i/>
                <w:iCs/>
                <w:color w:val="000000" w:themeColor="text1"/>
                <w:sz w:val="24"/>
                <w:szCs w:val="24"/>
                <w:lang w:val="vi-VN"/>
              </w:rPr>
              <w:t>........., ngày... tháng... năm.......</w:t>
            </w:r>
          </w:p>
        </w:tc>
      </w:tr>
    </w:tbl>
    <w:p w14:paraId="5315577D" w14:textId="77777777" w:rsidR="003B6CB0" w:rsidRPr="0002008A" w:rsidRDefault="003B6CB0" w:rsidP="003B6CB0">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BÁO CÁO</w:t>
      </w:r>
    </w:p>
    <w:p w14:paraId="74CA35CA" w14:textId="09E8C3DC" w:rsidR="003B6CB0" w:rsidRPr="0002008A" w:rsidRDefault="009E7920" w:rsidP="003B6CB0">
      <w:pPr>
        <w:spacing w:after="0" w:line="240"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SỐ LƯỢNG, THỜI LƯỢNG CHƯƠNG TRÌNH DÀNH CHO TRẺ EM</w:t>
      </w:r>
    </w:p>
    <w:p w14:paraId="0C7E8F5B" w14:textId="77777777" w:rsidR="003B6CB0" w:rsidRPr="0002008A" w:rsidRDefault="003B6CB0" w:rsidP="003B6CB0">
      <w:pPr>
        <w:spacing w:before="120" w:after="0" w:line="240" w:lineRule="auto"/>
        <w:jc w:val="center"/>
        <w:rPr>
          <w:rFonts w:ascii="Times New Roman" w:eastAsia="Times New Roman" w:hAnsi="Times New Roman" w:cs="Times New Roman"/>
          <w:b/>
          <w:bCs/>
          <w:i/>
          <w:iCs/>
          <w:color w:val="000000" w:themeColor="text1"/>
          <w:sz w:val="26"/>
          <w:szCs w:val="26"/>
        </w:rPr>
      </w:pPr>
      <w:r w:rsidRPr="0002008A">
        <w:rPr>
          <w:rFonts w:ascii="Times New Roman" w:eastAsia="Times New Roman" w:hAnsi="Times New Roman" w:cs="Times New Roman"/>
          <w:b/>
          <w:bCs/>
          <w:i/>
          <w:iCs/>
          <w:color w:val="000000" w:themeColor="text1"/>
          <w:sz w:val="26"/>
          <w:szCs w:val="26"/>
        </w:rPr>
        <w:t>(Kỳ báo cáo: Năm)</w:t>
      </w:r>
    </w:p>
    <w:tbl>
      <w:tblPr>
        <w:tblW w:w="14723" w:type="dxa"/>
        <w:tblBorders>
          <w:top w:val="nil"/>
          <w:bottom w:val="nil"/>
          <w:insideH w:val="nil"/>
          <w:insideV w:val="nil"/>
        </w:tblBorders>
        <w:tblCellMar>
          <w:left w:w="0" w:type="dxa"/>
          <w:right w:w="0" w:type="dxa"/>
        </w:tblCellMar>
        <w:tblLook w:val="04A0" w:firstRow="1" w:lastRow="0" w:firstColumn="1" w:lastColumn="0" w:noHBand="0" w:noVBand="1"/>
      </w:tblPr>
      <w:tblGrid>
        <w:gridCol w:w="4993"/>
        <w:gridCol w:w="9730"/>
      </w:tblGrid>
      <w:tr w:rsidR="00B264E6" w:rsidRPr="0002008A" w14:paraId="710EB712" w14:textId="77777777" w:rsidTr="00EA0867">
        <w:trPr>
          <w:trHeight w:val="423"/>
        </w:trPr>
        <w:tc>
          <w:tcPr>
            <w:tcW w:w="4993" w:type="dxa"/>
            <w:tcBorders>
              <w:top w:val="nil"/>
              <w:left w:val="nil"/>
              <w:bottom w:val="nil"/>
              <w:right w:val="nil"/>
              <w:tl2br w:val="nil"/>
              <w:tr2bl w:val="nil"/>
            </w:tcBorders>
            <w:shd w:val="clear" w:color="auto" w:fill="auto"/>
            <w:tcMar>
              <w:top w:w="0" w:type="dxa"/>
              <w:left w:w="108" w:type="dxa"/>
              <w:bottom w:w="0" w:type="dxa"/>
              <w:right w:w="108" w:type="dxa"/>
            </w:tcMar>
          </w:tcPr>
          <w:p w14:paraId="6E4E4B08" w14:textId="77777777" w:rsidR="003B6CB0" w:rsidRPr="0002008A" w:rsidRDefault="003B6CB0" w:rsidP="003B6CB0">
            <w:pPr>
              <w:spacing w:before="120" w:after="0" w:line="240" w:lineRule="auto"/>
              <w:jc w:val="right"/>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    </w:t>
            </w:r>
            <w:r w:rsidRPr="0002008A">
              <w:rPr>
                <w:rFonts w:ascii="Times New Roman" w:eastAsia="Times New Roman" w:hAnsi="Times New Roman" w:cs="Times New Roman"/>
                <w:color w:val="000000" w:themeColor="text1"/>
                <w:sz w:val="26"/>
                <w:szCs w:val="26"/>
                <w:lang w:val="vi-VN"/>
              </w:rPr>
              <w:t>Kính gửi:</w:t>
            </w:r>
          </w:p>
        </w:tc>
        <w:tc>
          <w:tcPr>
            <w:tcW w:w="9730" w:type="dxa"/>
            <w:tcBorders>
              <w:top w:val="nil"/>
              <w:left w:val="nil"/>
              <w:bottom w:val="nil"/>
              <w:right w:val="nil"/>
              <w:tl2br w:val="nil"/>
              <w:tr2bl w:val="nil"/>
            </w:tcBorders>
            <w:shd w:val="clear" w:color="auto" w:fill="auto"/>
            <w:tcMar>
              <w:top w:w="0" w:type="dxa"/>
              <w:left w:w="108" w:type="dxa"/>
              <w:bottom w:w="0" w:type="dxa"/>
              <w:right w:w="108" w:type="dxa"/>
            </w:tcMar>
          </w:tcPr>
          <w:p w14:paraId="4CA15BDB" w14:textId="77777777" w:rsidR="003B6CB0" w:rsidRPr="0002008A" w:rsidRDefault="003B6CB0" w:rsidP="003B6CB0">
            <w:pPr>
              <w:spacing w:before="120" w:after="0" w:line="240" w:lineRule="auto"/>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Bộ Thông tin và Truyền thông</w:t>
            </w:r>
            <w:r w:rsidRPr="0002008A">
              <w:rPr>
                <w:rFonts w:ascii="Times New Roman" w:eastAsia="Times New Roman" w:hAnsi="Times New Roman" w:cs="Times New Roman"/>
                <w:color w:val="000000" w:themeColor="text1"/>
                <w:sz w:val="26"/>
                <w:szCs w:val="26"/>
                <w:lang w:val="vi-VN"/>
              </w:rPr>
              <w:br/>
              <w:t>(Cục Phát thanh, truyền hình và thông tin điện tử).</w:t>
            </w:r>
          </w:p>
          <w:p w14:paraId="654DB467" w14:textId="77777777" w:rsidR="003B6CB0" w:rsidRPr="0002008A" w:rsidRDefault="003B6CB0" w:rsidP="003B6CB0">
            <w:pPr>
              <w:spacing w:before="120" w:after="0" w:line="240" w:lineRule="auto"/>
              <w:rPr>
                <w:rFonts w:ascii="Times New Roman" w:eastAsia="Times New Roman" w:hAnsi="Times New Roman" w:cs="Times New Roman"/>
                <w:color w:val="000000" w:themeColor="text1"/>
                <w:sz w:val="26"/>
                <w:szCs w:val="26"/>
              </w:rPr>
            </w:pPr>
          </w:p>
        </w:tc>
      </w:tr>
    </w:tbl>
    <w:tbl>
      <w:tblPr>
        <w:tblStyle w:val="TableGrid13"/>
        <w:tblW w:w="0" w:type="auto"/>
        <w:tblInd w:w="-431" w:type="dxa"/>
        <w:tblLook w:val="04A0" w:firstRow="1" w:lastRow="0" w:firstColumn="1" w:lastColumn="0" w:noHBand="0" w:noVBand="1"/>
      </w:tblPr>
      <w:tblGrid>
        <w:gridCol w:w="670"/>
        <w:gridCol w:w="3224"/>
        <w:gridCol w:w="1843"/>
        <w:gridCol w:w="1701"/>
        <w:gridCol w:w="1842"/>
        <w:gridCol w:w="1985"/>
        <w:gridCol w:w="1417"/>
        <w:gridCol w:w="1560"/>
      </w:tblGrid>
      <w:tr w:rsidR="00B264E6" w:rsidRPr="0002008A" w14:paraId="4090BF4B" w14:textId="77777777" w:rsidTr="00EA0867">
        <w:tc>
          <w:tcPr>
            <w:tcW w:w="387" w:type="dxa"/>
            <w:vAlign w:val="center"/>
          </w:tcPr>
          <w:p w14:paraId="5C921DB5" w14:textId="77777777" w:rsidR="003B6CB0" w:rsidRPr="0002008A" w:rsidRDefault="003B6CB0" w:rsidP="003B6CB0">
            <w:pPr>
              <w:spacing w:before="60"/>
              <w:jc w:val="center"/>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STT</w:t>
            </w:r>
          </w:p>
        </w:tc>
        <w:tc>
          <w:tcPr>
            <w:tcW w:w="3224" w:type="dxa"/>
            <w:vAlign w:val="center"/>
          </w:tcPr>
          <w:p w14:paraId="6C8A7F72" w14:textId="77777777" w:rsidR="003B6CB0" w:rsidRPr="0002008A" w:rsidRDefault="003B6CB0" w:rsidP="003B6CB0">
            <w:pPr>
              <w:spacing w:before="60"/>
              <w:jc w:val="center"/>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Nội dung</w:t>
            </w:r>
          </w:p>
        </w:tc>
        <w:tc>
          <w:tcPr>
            <w:tcW w:w="3544" w:type="dxa"/>
            <w:gridSpan w:val="2"/>
          </w:tcPr>
          <w:p w14:paraId="18481853" w14:textId="77777777" w:rsidR="003B6CB0" w:rsidRPr="0002008A" w:rsidRDefault="003B6CB0" w:rsidP="003B6CB0">
            <w:pPr>
              <w:spacing w:before="60"/>
              <w:jc w:val="center"/>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Kênh gắn với Giấy phép hoạt động phát thanh, Giấy phép hoạt động truyền hình</w:t>
            </w:r>
          </w:p>
        </w:tc>
        <w:tc>
          <w:tcPr>
            <w:tcW w:w="3827" w:type="dxa"/>
            <w:gridSpan w:val="2"/>
          </w:tcPr>
          <w:p w14:paraId="20D9EED0" w14:textId="77777777" w:rsidR="003B6CB0" w:rsidRPr="0002008A" w:rsidRDefault="003B6CB0" w:rsidP="003B6CB0">
            <w:pPr>
              <w:spacing w:before="60"/>
              <w:jc w:val="center"/>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Kênh có tôn chỉ, mục đích, đối tượng phục vụ là trẻ em; có nội dung chuyên biệt dành cho trẻ em</w:t>
            </w:r>
          </w:p>
        </w:tc>
        <w:tc>
          <w:tcPr>
            <w:tcW w:w="2977" w:type="dxa"/>
            <w:gridSpan w:val="2"/>
          </w:tcPr>
          <w:p w14:paraId="63AB600D" w14:textId="77777777" w:rsidR="003B6CB0" w:rsidRPr="0002008A" w:rsidRDefault="003B6CB0" w:rsidP="003B6CB0">
            <w:pPr>
              <w:spacing w:before="60"/>
              <w:jc w:val="center"/>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Kênh phát thanh, kênh truyền hình khác</w:t>
            </w:r>
          </w:p>
        </w:tc>
      </w:tr>
      <w:tr w:rsidR="00B264E6" w:rsidRPr="0002008A" w14:paraId="74542FE1" w14:textId="77777777" w:rsidTr="00EA0867">
        <w:trPr>
          <w:trHeight w:val="934"/>
        </w:trPr>
        <w:tc>
          <w:tcPr>
            <w:tcW w:w="387" w:type="dxa"/>
            <w:vAlign w:val="center"/>
          </w:tcPr>
          <w:p w14:paraId="0C0781A8" w14:textId="77777777" w:rsidR="003B6CB0" w:rsidRPr="0002008A" w:rsidRDefault="003B6CB0" w:rsidP="003B6CB0">
            <w:pPr>
              <w:spacing w:before="60"/>
              <w:jc w:val="center"/>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1.</w:t>
            </w:r>
          </w:p>
        </w:tc>
        <w:tc>
          <w:tcPr>
            <w:tcW w:w="3224" w:type="dxa"/>
          </w:tcPr>
          <w:p w14:paraId="1705C29B"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Tổng số lượng chương trình về trẻ em trong năm</w:t>
            </w:r>
          </w:p>
        </w:tc>
        <w:tc>
          <w:tcPr>
            <w:tcW w:w="1843" w:type="dxa"/>
          </w:tcPr>
          <w:p w14:paraId="53076D1A"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c>
          <w:tcPr>
            <w:tcW w:w="1701" w:type="dxa"/>
          </w:tcPr>
          <w:p w14:paraId="5EF17282"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c>
          <w:tcPr>
            <w:tcW w:w="1842" w:type="dxa"/>
          </w:tcPr>
          <w:p w14:paraId="6FC2CCED"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c>
          <w:tcPr>
            <w:tcW w:w="1985" w:type="dxa"/>
          </w:tcPr>
          <w:p w14:paraId="1F3C88ED"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c>
          <w:tcPr>
            <w:tcW w:w="1417" w:type="dxa"/>
          </w:tcPr>
          <w:p w14:paraId="705DA411"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c>
          <w:tcPr>
            <w:tcW w:w="1560" w:type="dxa"/>
          </w:tcPr>
          <w:p w14:paraId="536C1450"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r>
      <w:tr w:rsidR="00B264E6" w:rsidRPr="0002008A" w14:paraId="71D9AF43" w14:textId="77777777" w:rsidTr="00EA0867">
        <w:tc>
          <w:tcPr>
            <w:tcW w:w="387" w:type="dxa"/>
            <w:vAlign w:val="center"/>
          </w:tcPr>
          <w:p w14:paraId="5CBDBD61" w14:textId="77777777" w:rsidR="003B6CB0" w:rsidRPr="0002008A" w:rsidRDefault="003B6CB0" w:rsidP="003B6CB0">
            <w:pPr>
              <w:spacing w:before="60"/>
              <w:jc w:val="center"/>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2.</w:t>
            </w:r>
          </w:p>
        </w:tc>
        <w:tc>
          <w:tcPr>
            <w:tcW w:w="3224" w:type="dxa"/>
          </w:tcPr>
          <w:p w14:paraId="761708C7"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Tổng thời lượng phát sóng chương trình về trẻ em trong năm (phút)</w:t>
            </w:r>
          </w:p>
        </w:tc>
        <w:tc>
          <w:tcPr>
            <w:tcW w:w="1843" w:type="dxa"/>
          </w:tcPr>
          <w:p w14:paraId="6CB8B2A0"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c>
          <w:tcPr>
            <w:tcW w:w="1701" w:type="dxa"/>
          </w:tcPr>
          <w:p w14:paraId="04A9998B"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c>
          <w:tcPr>
            <w:tcW w:w="1842" w:type="dxa"/>
          </w:tcPr>
          <w:p w14:paraId="79740EE2"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c>
          <w:tcPr>
            <w:tcW w:w="1985" w:type="dxa"/>
          </w:tcPr>
          <w:p w14:paraId="746BE670"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c>
          <w:tcPr>
            <w:tcW w:w="1417" w:type="dxa"/>
          </w:tcPr>
          <w:p w14:paraId="6A745E15"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c>
          <w:tcPr>
            <w:tcW w:w="1560" w:type="dxa"/>
          </w:tcPr>
          <w:p w14:paraId="0D4A2E2A"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r>
      <w:tr w:rsidR="00B264E6" w:rsidRPr="0002008A" w14:paraId="4DD26A0F" w14:textId="77777777" w:rsidTr="00EA0867">
        <w:tc>
          <w:tcPr>
            <w:tcW w:w="387" w:type="dxa"/>
            <w:vAlign w:val="center"/>
          </w:tcPr>
          <w:p w14:paraId="47258B69" w14:textId="77777777" w:rsidR="003B6CB0" w:rsidRPr="0002008A" w:rsidRDefault="003B6CB0" w:rsidP="003B6CB0">
            <w:pPr>
              <w:spacing w:before="60"/>
              <w:jc w:val="center"/>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3.</w:t>
            </w:r>
          </w:p>
        </w:tc>
        <w:tc>
          <w:tcPr>
            <w:tcW w:w="3224" w:type="dxa"/>
          </w:tcPr>
          <w:p w14:paraId="06620E8B"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Tỷ lệ thời lượng chương trình phát sóng về trẻ em trong năm trên tổng thời lượng phát sóng kênh chương trình (%)</w:t>
            </w:r>
          </w:p>
        </w:tc>
        <w:tc>
          <w:tcPr>
            <w:tcW w:w="1843" w:type="dxa"/>
          </w:tcPr>
          <w:p w14:paraId="7AD4A456"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c>
          <w:tcPr>
            <w:tcW w:w="1701" w:type="dxa"/>
          </w:tcPr>
          <w:p w14:paraId="4AB18023"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c>
          <w:tcPr>
            <w:tcW w:w="1842" w:type="dxa"/>
          </w:tcPr>
          <w:p w14:paraId="168D9329"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c>
          <w:tcPr>
            <w:tcW w:w="1985" w:type="dxa"/>
          </w:tcPr>
          <w:p w14:paraId="50535A92"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c>
          <w:tcPr>
            <w:tcW w:w="1417" w:type="dxa"/>
          </w:tcPr>
          <w:p w14:paraId="28C6623D"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c>
          <w:tcPr>
            <w:tcW w:w="1560" w:type="dxa"/>
          </w:tcPr>
          <w:p w14:paraId="5DB397C6"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r>
      <w:tr w:rsidR="00B264E6" w:rsidRPr="0002008A" w14:paraId="1593384D" w14:textId="77777777" w:rsidTr="00EA0867">
        <w:tc>
          <w:tcPr>
            <w:tcW w:w="387" w:type="dxa"/>
            <w:vAlign w:val="center"/>
          </w:tcPr>
          <w:p w14:paraId="1C3BA734" w14:textId="77777777" w:rsidR="003B6CB0" w:rsidRPr="0002008A" w:rsidRDefault="003B6CB0" w:rsidP="003B6CB0">
            <w:pPr>
              <w:spacing w:before="60"/>
              <w:jc w:val="center"/>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3.1.</w:t>
            </w:r>
          </w:p>
        </w:tc>
        <w:tc>
          <w:tcPr>
            <w:tcW w:w="3224" w:type="dxa"/>
          </w:tcPr>
          <w:p w14:paraId="378A42FE"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Trong tháng cao điểm</w:t>
            </w:r>
          </w:p>
        </w:tc>
        <w:tc>
          <w:tcPr>
            <w:tcW w:w="1843" w:type="dxa"/>
          </w:tcPr>
          <w:p w14:paraId="4E38E097"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c>
          <w:tcPr>
            <w:tcW w:w="1701" w:type="dxa"/>
          </w:tcPr>
          <w:p w14:paraId="770CE448"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c>
          <w:tcPr>
            <w:tcW w:w="1842" w:type="dxa"/>
          </w:tcPr>
          <w:p w14:paraId="449E9FC8"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c>
          <w:tcPr>
            <w:tcW w:w="1985" w:type="dxa"/>
          </w:tcPr>
          <w:p w14:paraId="14649ECA"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c>
          <w:tcPr>
            <w:tcW w:w="1417" w:type="dxa"/>
          </w:tcPr>
          <w:p w14:paraId="732C6AC5"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c>
          <w:tcPr>
            <w:tcW w:w="1560" w:type="dxa"/>
          </w:tcPr>
          <w:p w14:paraId="0A08FB09"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r>
      <w:tr w:rsidR="00B264E6" w:rsidRPr="0002008A" w14:paraId="293EB0E2" w14:textId="77777777" w:rsidTr="00EA0867">
        <w:tc>
          <w:tcPr>
            <w:tcW w:w="387" w:type="dxa"/>
            <w:vAlign w:val="center"/>
          </w:tcPr>
          <w:p w14:paraId="4BE3A602" w14:textId="77777777" w:rsidR="003B6CB0" w:rsidRPr="0002008A" w:rsidRDefault="003B6CB0" w:rsidP="003B6CB0">
            <w:pPr>
              <w:spacing w:before="60"/>
              <w:jc w:val="center"/>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3.2.</w:t>
            </w:r>
          </w:p>
        </w:tc>
        <w:tc>
          <w:tcPr>
            <w:tcW w:w="3224" w:type="dxa"/>
          </w:tcPr>
          <w:p w14:paraId="776471DD"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Trong cả năm</w:t>
            </w:r>
          </w:p>
        </w:tc>
        <w:tc>
          <w:tcPr>
            <w:tcW w:w="1843" w:type="dxa"/>
          </w:tcPr>
          <w:p w14:paraId="63713500"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c>
          <w:tcPr>
            <w:tcW w:w="1701" w:type="dxa"/>
          </w:tcPr>
          <w:p w14:paraId="090B3BD0"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c>
          <w:tcPr>
            <w:tcW w:w="1842" w:type="dxa"/>
          </w:tcPr>
          <w:p w14:paraId="0F0242E1"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c>
          <w:tcPr>
            <w:tcW w:w="1985" w:type="dxa"/>
          </w:tcPr>
          <w:p w14:paraId="64CC5A93"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c>
          <w:tcPr>
            <w:tcW w:w="1417" w:type="dxa"/>
          </w:tcPr>
          <w:p w14:paraId="0EBB9305"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c>
          <w:tcPr>
            <w:tcW w:w="1560" w:type="dxa"/>
          </w:tcPr>
          <w:p w14:paraId="4D03E395"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r>
      <w:tr w:rsidR="00B264E6" w:rsidRPr="0002008A" w14:paraId="58B17BE6" w14:textId="77777777" w:rsidTr="00EA0867">
        <w:tc>
          <w:tcPr>
            <w:tcW w:w="387" w:type="dxa"/>
            <w:vAlign w:val="center"/>
          </w:tcPr>
          <w:p w14:paraId="65149B33" w14:textId="77777777" w:rsidR="003B6CB0" w:rsidRPr="0002008A" w:rsidRDefault="003B6CB0" w:rsidP="003B6CB0">
            <w:pPr>
              <w:spacing w:before="60"/>
              <w:jc w:val="center"/>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lastRenderedPageBreak/>
              <w:t>4.</w:t>
            </w:r>
          </w:p>
        </w:tc>
        <w:tc>
          <w:tcPr>
            <w:tcW w:w="3224" w:type="dxa"/>
          </w:tcPr>
          <w:p w14:paraId="6292F035" w14:textId="314A862F"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 xml:space="preserve">Việc thực hiện phát sóng chương trình cho trẻ em theo </w:t>
            </w:r>
            <w:r w:rsidR="006800F2" w:rsidRPr="0002008A">
              <w:rPr>
                <w:rFonts w:ascii="Times New Roman" w:eastAsia="Times New Roman" w:hAnsi="Times New Roman" w:cs="Times New Roman"/>
                <w:b/>
                <w:bCs/>
                <w:color w:val="000000" w:themeColor="text1"/>
                <w:sz w:val="24"/>
                <w:szCs w:val="24"/>
              </w:rPr>
              <w:t>q</w:t>
            </w:r>
            <w:r w:rsidRPr="0002008A">
              <w:rPr>
                <w:rFonts w:ascii="Times New Roman" w:eastAsia="Times New Roman" w:hAnsi="Times New Roman" w:cs="Times New Roman"/>
                <w:b/>
                <w:bCs/>
                <w:color w:val="000000" w:themeColor="text1"/>
                <w:sz w:val="24"/>
                <w:szCs w:val="24"/>
              </w:rPr>
              <w:t>uy định tại Điều 5 Thông tư số 09/2017/TT-BTTTT ngày 23/6/2017 quy định về tỷ lệ nội dung, thời điểm, thời lượng dành cho trẻ em và cảnh báo nội dung không phù hợp với trẻ em trên báo nói, báo hình, báo in, báo điện tử và xuất bản phẩm</w:t>
            </w:r>
          </w:p>
          <w:p w14:paraId="3A1604AF" w14:textId="77777777" w:rsidR="003B6CB0" w:rsidRPr="0002008A" w:rsidRDefault="003B6CB0" w:rsidP="003B6CB0">
            <w:pPr>
              <w:spacing w:before="60"/>
              <w:jc w:val="both"/>
              <w:rPr>
                <w:rFonts w:ascii="Times New Roman" w:eastAsia="Times New Roman" w:hAnsi="Times New Roman" w:cs="Times New Roman"/>
                <w:b/>
                <w:bCs/>
                <w:i/>
                <w:iCs/>
                <w:color w:val="000000" w:themeColor="text1"/>
                <w:sz w:val="24"/>
                <w:szCs w:val="24"/>
              </w:rPr>
            </w:pPr>
            <w:r w:rsidRPr="0002008A">
              <w:rPr>
                <w:rFonts w:ascii="Times New Roman" w:eastAsia="Times New Roman" w:hAnsi="Times New Roman" w:cs="Times New Roman"/>
                <w:b/>
                <w:bCs/>
                <w:i/>
                <w:iCs/>
                <w:color w:val="000000" w:themeColor="text1"/>
                <w:sz w:val="24"/>
                <w:szCs w:val="24"/>
              </w:rPr>
              <w:t>Ghi chú: Nếu thực hiện đúng quy định, đánh dấu (X). Nếu không thực hiện đúng quy định, ghi rõ lý do.</w:t>
            </w:r>
          </w:p>
        </w:tc>
        <w:tc>
          <w:tcPr>
            <w:tcW w:w="1843" w:type="dxa"/>
          </w:tcPr>
          <w:p w14:paraId="79BE88D5"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c>
          <w:tcPr>
            <w:tcW w:w="1701" w:type="dxa"/>
          </w:tcPr>
          <w:p w14:paraId="1D945CBA"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c>
          <w:tcPr>
            <w:tcW w:w="1842" w:type="dxa"/>
          </w:tcPr>
          <w:p w14:paraId="5FB5FD19"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c>
          <w:tcPr>
            <w:tcW w:w="1985" w:type="dxa"/>
          </w:tcPr>
          <w:p w14:paraId="63BB8464"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c>
          <w:tcPr>
            <w:tcW w:w="1417" w:type="dxa"/>
          </w:tcPr>
          <w:p w14:paraId="2BD2E824"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c>
          <w:tcPr>
            <w:tcW w:w="1560" w:type="dxa"/>
          </w:tcPr>
          <w:p w14:paraId="55207190" w14:textId="77777777" w:rsidR="003B6CB0" w:rsidRPr="0002008A" w:rsidRDefault="003B6CB0" w:rsidP="003B6CB0">
            <w:pPr>
              <w:spacing w:before="60"/>
              <w:jc w:val="both"/>
              <w:rPr>
                <w:rFonts w:ascii="Times New Roman" w:eastAsia="Times New Roman" w:hAnsi="Times New Roman" w:cs="Times New Roman"/>
                <w:b/>
                <w:bCs/>
                <w:color w:val="000000" w:themeColor="text1"/>
                <w:sz w:val="24"/>
                <w:szCs w:val="24"/>
              </w:rPr>
            </w:pPr>
          </w:p>
        </w:tc>
      </w:tr>
    </w:tbl>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478"/>
        <w:gridCol w:w="6478"/>
      </w:tblGrid>
      <w:tr w:rsidR="00B264E6" w:rsidRPr="0002008A" w14:paraId="2FFB3D64" w14:textId="77777777" w:rsidTr="00EA0867">
        <w:trPr>
          <w:trHeight w:val="394"/>
        </w:trPr>
        <w:tc>
          <w:tcPr>
            <w:tcW w:w="6478" w:type="dxa"/>
            <w:tcBorders>
              <w:top w:val="nil"/>
              <w:left w:val="nil"/>
              <w:bottom w:val="nil"/>
              <w:right w:val="nil"/>
              <w:tl2br w:val="nil"/>
              <w:tr2bl w:val="nil"/>
            </w:tcBorders>
            <w:shd w:val="clear" w:color="auto" w:fill="auto"/>
            <w:tcMar>
              <w:top w:w="0" w:type="dxa"/>
              <w:left w:w="108" w:type="dxa"/>
              <w:bottom w:w="0" w:type="dxa"/>
              <w:right w:w="108" w:type="dxa"/>
            </w:tcMar>
          </w:tcPr>
          <w:p w14:paraId="2BEB178C" w14:textId="77777777" w:rsidR="003B6CB0" w:rsidRPr="0002008A" w:rsidRDefault="003B6CB0" w:rsidP="003B6CB0">
            <w:pPr>
              <w:spacing w:before="12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647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74F32C66" w14:textId="77777777" w:rsidR="003B6CB0" w:rsidRPr="0002008A" w:rsidRDefault="003B6CB0" w:rsidP="003B6CB0">
            <w:pPr>
              <w:spacing w:after="0" w:line="240" w:lineRule="auto"/>
              <w:jc w:val="center"/>
              <w:rPr>
                <w:rFonts w:ascii="Times New Roman" w:eastAsia="Times New Roman" w:hAnsi="Times New Roman" w:cs="Times New Roman"/>
                <w:color w:val="000000" w:themeColor="text1"/>
                <w:sz w:val="26"/>
                <w:szCs w:val="26"/>
              </w:rPr>
            </w:pPr>
          </w:p>
        </w:tc>
      </w:tr>
      <w:tr w:rsidR="003B6CB0" w:rsidRPr="00B10961" w14:paraId="2D35B23E" w14:textId="77777777" w:rsidTr="00EA0867">
        <w:trPr>
          <w:trHeight w:val="840"/>
        </w:trPr>
        <w:tc>
          <w:tcPr>
            <w:tcW w:w="6478" w:type="dxa"/>
            <w:tcBorders>
              <w:top w:val="nil"/>
              <w:left w:val="nil"/>
              <w:bottom w:val="nil"/>
              <w:right w:val="nil"/>
              <w:tl2br w:val="nil"/>
              <w:tr2bl w:val="nil"/>
            </w:tcBorders>
            <w:shd w:val="clear" w:color="auto" w:fill="auto"/>
            <w:tcMar>
              <w:top w:w="0" w:type="dxa"/>
              <w:left w:w="108" w:type="dxa"/>
              <w:bottom w:w="0" w:type="dxa"/>
              <w:right w:w="108" w:type="dxa"/>
            </w:tcMar>
          </w:tcPr>
          <w:p w14:paraId="546EF460" w14:textId="77777777" w:rsidR="003B6CB0" w:rsidRPr="0002008A" w:rsidRDefault="003B6CB0" w:rsidP="003B6CB0">
            <w:pPr>
              <w:spacing w:before="120" w:after="0" w:line="240" w:lineRule="auto"/>
              <w:rPr>
                <w:rFonts w:ascii="Times New Roman" w:eastAsia="Times New Roman" w:hAnsi="Times New Roman" w:cs="Times New Roman"/>
                <w:color w:val="000000" w:themeColor="text1"/>
                <w:sz w:val="26"/>
                <w:szCs w:val="26"/>
                <w:lang w:val="vi-VN"/>
              </w:rPr>
            </w:pPr>
          </w:p>
        </w:tc>
        <w:tc>
          <w:tcPr>
            <w:tcW w:w="647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43D71461" w14:textId="683CF1FA" w:rsidR="003B6CB0" w:rsidRPr="0002008A" w:rsidRDefault="00A76CA1" w:rsidP="003B6CB0">
            <w:pPr>
              <w:spacing w:after="0" w:line="240" w:lineRule="auto"/>
              <w:jc w:val="center"/>
              <w:rPr>
                <w:rFonts w:ascii="Times New Roman" w:eastAsia="Times New Roman" w:hAnsi="Times New Roman" w:cs="Times New Roman"/>
                <w:b/>
                <w:bCs/>
                <w:color w:val="000000" w:themeColor="text1"/>
                <w:sz w:val="26"/>
                <w:szCs w:val="26"/>
                <w:lang w:val="vi-VN"/>
              </w:rPr>
            </w:pPr>
            <w:r w:rsidRPr="0002008A">
              <w:rPr>
                <w:rFonts w:ascii="Times New Roman" w:eastAsia="Times New Roman" w:hAnsi="Times New Roman" w:cs="Times New Roman"/>
                <w:b/>
                <w:color w:val="000000" w:themeColor="text1"/>
                <w:sz w:val="26"/>
                <w:szCs w:val="26"/>
                <w:lang w:val="vi-VN" w:eastAsia="vi-VN"/>
              </w:rPr>
              <w:t>NGƯỜI ĐẠI DIỆN THEO PHÁP LUẬT</w:t>
            </w:r>
            <w:r w:rsidR="003B6CB0" w:rsidRPr="0002008A">
              <w:rPr>
                <w:rFonts w:ascii="Times New Roman" w:eastAsia="Times New Roman" w:hAnsi="Times New Roman" w:cs="Times New Roman"/>
                <w:b/>
                <w:bCs/>
                <w:color w:val="000000" w:themeColor="text1"/>
                <w:sz w:val="26"/>
                <w:szCs w:val="26"/>
                <w:lang w:val="vi-VN"/>
              </w:rPr>
              <w:br/>
            </w:r>
            <w:r w:rsidR="00083E03" w:rsidRPr="0002008A">
              <w:rPr>
                <w:rFonts w:ascii="Times New Roman" w:eastAsia="Calibri" w:hAnsi="Times New Roman" w:cs="Times New Roman"/>
                <w:i/>
                <w:iCs/>
                <w:color w:val="000000" w:themeColor="text1"/>
                <w:sz w:val="26"/>
                <w:szCs w:val="26"/>
                <w:lang w:val="vi-VN"/>
              </w:rPr>
              <w:t>(Ký, họ tên, đóng dấu/chữ ký số)</w:t>
            </w:r>
          </w:p>
        </w:tc>
      </w:tr>
    </w:tbl>
    <w:p w14:paraId="0003C8AC" w14:textId="77777777" w:rsidR="003B6CB0" w:rsidRPr="0002008A" w:rsidRDefault="003B6CB0" w:rsidP="003B6CB0">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2C36214A" w14:textId="77777777" w:rsidR="003B6CB0" w:rsidRPr="0002008A" w:rsidRDefault="003B6CB0" w:rsidP="003B6CB0">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33A7CD35" w14:textId="77777777" w:rsidR="003B6CB0" w:rsidRPr="0002008A" w:rsidRDefault="003B6CB0" w:rsidP="003B6CB0">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477829D5" w14:textId="77777777" w:rsidR="003B6CB0" w:rsidRPr="0002008A" w:rsidRDefault="003B6CB0" w:rsidP="003B6CB0">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67E99BB8" w14:textId="77777777" w:rsidR="003B6CB0" w:rsidRPr="0002008A" w:rsidRDefault="003B6CB0" w:rsidP="003B6CB0">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0807C102" w14:textId="77777777" w:rsidR="003B6CB0" w:rsidRPr="0002008A" w:rsidRDefault="003B6CB0" w:rsidP="003B6CB0">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2C841111" w14:textId="77777777" w:rsidR="003B6CB0" w:rsidRPr="0002008A" w:rsidRDefault="003B6CB0" w:rsidP="003B6CB0">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618F7A83" w14:textId="77777777" w:rsidR="003B6CB0" w:rsidRPr="0002008A" w:rsidRDefault="003B6CB0" w:rsidP="003B6CB0">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585BDC6A" w14:textId="77777777" w:rsidR="003B6CB0" w:rsidRPr="0002008A" w:rsidRDefault="003B6CB0" w:rsidP="003B6CB0">
      <w:pPr>
        <w:spacing w:before="60" w:after="0" w:line="312" w:lineRule="auto"/>
        <w:ind w:firstLine="567"/>
        <w:jc w:val="both"/>
        <w:rPr>
          <w:rFonts w:ascii="Times New Roman" w:eastAsia="Times New Roman" w:hAnsi="Times New Roman" w:cs="Times New Roman"/>
          <w:iCs/>
          <w:color w:val="000000" w:themeColor="text1"/>
          <w:sz w:val="28"/>
          <w:szCs w:val="26"/>
          <w:lang w:val="vi-VN"/>
        </w:rPr>
        <w:sectPr w:rsidR="003B6CB0" w:rsidRPr="0002008A" w:rsidSect="003B6CB0">
          <w:pgSz w:w="16838" w:h="11906" w:orient="landscape" w:code="9"/>
          <w:pgMar w:top="1134" w:right="1134" w:bottom="1134" w:left="1701" w:header="720" w:footer="720" w:gutter="0"/>
          <w:cols w:space="720"/>
          <w:docGrid w:linePitch="360"/>
        </w:sectPr>
      </w:pPr>
    </w:p>
    <w:p w14:paraId="5723ACC4" w14:textId="77777777" w:rsidR="00F03ABB" w:rsidRPr="005737EE" w:rsidRDefault="00F03ABB" w:rsidP="006C25ED">
      <w:pPr>
        <w:widowControl w:val="0"/>
        <w:spacing w:before="120" w:after="0" w:line="312" w:lineRule="auto"/>
        <w:ind w:firstLine="709"/>
        <w:jc w:val="both"/>
        <w:rPr>
          <w:rFonts w:ascii="Times New Roman" w:eastAsia="Arial Unicode MS" w:hAnsi="Times New Roman" w:cs="Times New Roman"/>
          <w:color w:val="000000" w:themeColor="text1"/>
          <w:sz w:val="28"/>
          <w:szCs w:val="28"/>
          <w:lang w:val="vi-VN" w:eastAsia="vi-VN" w:bidi="vi-VN"/>
        </w:rPr>
      </w:pPr>
      <w:bookmarkStart w:id="29" w:name="_Hlk132290791"/>
      <w:r w:rsidRPr="005737EE">
        <w:rPr>
          <w:rFonts w:ascii="Times New Roman" w:eastAsia="Arial Unicode MS" w:hAnsi="Times New Roman" w:cs="Times New Roman"/>
          <w:b/>
          <w:color w:val="000000" w:themeColor="text1"/>
          <w:sz w:val="28"/>
          <w:szCs w:val="28"/>
          <w:lang w:val="vi-VN" w:eastAsia="vi-VN" w:bidi="vi-VN"/>
        </w:rPr>
        <w:lastRenderedPageBreak/>
        <w:t>13. Báo cáo đánh giá về tỷ lệ nội dung, thời lượng chương trình dân tộc trên phát thanh, truyền hình</w:t>
      </w:r>
    </w:p>
    <w:bookmarkEnd w:id="29"/>
    <w:p w14:paraId="0EA7C861" w14:textId="77777777" w:rsidR="00F03ABB" w:rsidRPr="005737EE" w:rsidRDefault="00F03ABB" w:rsidP="006C25ED">
      <w:pPr>
        <w:widowControl w:val="0"/>
        <w:spacing w:before="120" w:after="0" w:line="312" w:lineRule="auto"/>
        <w:ind w:firstLine="709"/>
        <w:jc w:val="both"/>
        <w:rPr>
          <w:rFonts w:ascii="Times New Roman" w:eastAsia="Arial Unicode MS" w:hAnsi="Times New Roman" w:cs="Times New Roman"/>
          <w:color w:val="000000" w:themeColor="text1"/>
          <w:sz w:val="28"/>
          <w:szCs w:val="28"/>
          <w:lang w:val="vi-VN" w:eastAsia="vi-VN" w:bidi="vi-VN"/>
        </w:rPr>
      </w:pPr>
      <w:r w:rsidRPr="005737EE">
        <w:rPr>
          <w:rFonts w:ascii="Times New Roman" w:eastAsia="Arial Unicode MS" w:hAnsi="Times New Roman" w:cs="Times New Roman"/>
          <w:color w:val="000000" w:themeColor="text1"/>
          <w:sz w:val="28"/>
          <w:szCs w:val="28"/>
          <w:lang w:val="vi-VN" w:eastAsia="vi-VN" w:bidi="vi-VN"/>
        </w:rPr>
        <w:t xml:space="preserve">13.1. Nội dung yêu cầu báo cáo: </w:t>
      </w:r>
    </w:p>
    <w:p w14:paraId="55BED74D" w14:textId="77777777" w:rsidR="00F03ABB" w:rsidRPr="005737EE" w:rsidRDefault="00F03ABB" w:rsidP="006C25ED">
      <w:pPr>
        <w:widowControl w:val="0"/>
        <w:spacing w:before="120" w:after="0" w:line="312" w:lineRule="auto"/>
        <w:ind w:firstLine="709"/>
        <w:jc w:val="both"/>
        <w:rPr>
          <w:rFonts w:ascii="Times New Roman" w:eastAsia="Arial Unicode MS" w:hAnsi="Times New Roman" w:cs="Times New Roman"/>
          <w:color w:val="000000" w:themeColor="text1"/>
          <w:sz w:val="28"/>
          <w:szCs w:val="28"/>
          <w:lang w:val="vi-VN" w:eastAsia="vi-VN" w:bidi="vi-VN"/>
        </w:rPr>
      </w:pPr>
      <w:r w:rsidRPr="005737EE">
        <w:rPr>
          <w:rFonts w:ascii="Times New Roman" w:eastAsia="Arial Unicode MS" w:hAnsi="Times New Roman" w:cs="Times New Roman"/>
          <w:color w:val="000000" w:themeColor="text1"/>
          <w:sz w:val="28"/>
          <w:szCs w:val="28"/>
          <w:lang w:val="vi-VN" w:eastAsia="vi-VN" w:bidi="vi-VN"/>
        </w:rPr>
        <w:t>a) Thông tin về đơn vị hoạt động phát thanh, truyền hình;</w:t>
      </w:r>
    </w:p>
    <w:p w14:paraId="1556894E" w14:textId="77777777" w:rsidR="00F03ABB" w:rsidRPr="005737EE" w:rsidRDefault="00F03ABB" w:rsidP="006C25ED">
      <w:pPr>
        <w:widowControl w:val="0"/>
        <w:spacing w:before="120" w:after="0" w:line="312" w:lineRule="auto"/>
        <w:ind w:firstLine="709"/>
        <w:jc w:val="both"/>
        <w:rPr>
          <w:rFonts w:ascii="Times New Roman" w:eastAsia="Arial Unicode MS" w:hAnsi="Times New Roman" w:cs="Times New Roman"/>
          <w:color w:val="000000" w:themeColor="text1"/>
          <w:sz w:val="28"/>
          <w:szCs w:val="28"/>
          <w:lang w:val="vi-VN" w:eastAsia="vi-VN" w:bidi="vi-VN"/>
        </w:rPr>
      </w:pPr>
      <w:r w:rsidRPr="005737EE">
        <w:rPr>
          <w:rFonts w:ascii="Times New Roman" w:eastAsia="Arial Unicode MS" w:hAnsi="Times New Roman" w:cs="Times New Roman"/>
          <w:color w:val="000000" w:themeColor="text1"/>
          <w:sz w:val="28"/>
          <w:szCs w:val="28"/>
          <w:lang w:val="vi-VN" w:eastAsia="vi-VN" w:bidi="vi-VN"/>
        </w:rPr>
        <w:t>b) Đánh giá về tỷ lệ nội dung, thời lượng chương trình dân tộc trên phát thanh, truyền hình trên phát thanh, truyền hình;</w:t>
      </w:r>
    </w:p>
    <w:p w14:paraId="33DE3121" w14:textId="77777777" w:rsidR="00F03ABB" w:rsidRPr="005737EE" w:rsidRDefault="00F03ABB" w:rsidP="006C25ED">
      <w:pPr>
        <w:widowControl w:val="0"/>
        <w:spacing w:before="120" w:after="0" w:line="312" w:lineRule="auto"/>
        <w:ind w:firstLine="709"/>
        <w:jc w:val="both"/>
        <w:rPr>
          <w:rFonts w:ascii="Times New Roman" w:eastAsia="Arial Unicode MS" w:hAnsi="Times New Roman" w:cs="Times New Roman"/>
          <w:color w:val="000000" w:themeColor="text1"/>
          <w:sz w:val="28"/>
          <w:szCs w:val="28"/>
          <w:lang w:val="vi-VN" w:eastAsia="vi-VN" w:bidi="vi-VN"/>
        </w:rPr>
      </w:pPr>
      <w:r w:rsidRPr="005737EE">
        <w:rPr>
          <w:rFonts w:ascii="Times New Roman" w:eastAsia="Arial Unicode MS" w:hAnsi="Times New Roman" w:cs="Times New Roman"/>
          <w:color w:val="000000" w:themeColor="text1"/>
          <w:sz w:val="28"/>
          <w:szCs w:val="28"/>
          <w:lang w:val="vi-VN" w:eastAsia="vi-VN" w:bidi="vi-VN"/>
        </w:rPr>
        <w:t>c) Kiến nghị, đề xuất (nếu có).</w:t>
      </w:r>
    </w:p>
    <w:p w14:paraId="6E0F96E0" w14:textId="2EB88620" w:rsidR="00F03ABB" w:rsidRPr="005737EE" w:rsidRDefault="00F03ABB" w:rsidP="006C25ED">
      <w:pPr>
        <w:widowControl w:val="0"/>
        <w:spacing w:before="120" w:after="0" w:line="312" w:lineRule="auto"/>
        <w:ind w:firstLine="709"/>
        <w:jc w:val="both"/>
        <w:rPr>
          <w:rFonts w:ascii="Times New Roman" w:eastAsia="Arial Unicode MS" w:hAnsi="Times New Roman" w:cs="Times New Roman"/>
          <w:color w:val="000000" w:themeColor="text1"/>
          <w:sz w:val="28"/>
          <w:szCs w:val="28"/>
          <w:lang w:val="vi-VN" w:eastAsia="vi-VN" w:bidi="vi-VN"/>
        </w:rPr>
      </w:pPr>
      <w:r w:rsidRPr="005737EE">
        <w:rPr>
          <w:rFonts w:ascii="Times New Roman" w:eastAsia="Arial Unicode MS" w:hAnsi="Times New Roman" w:cs="Times New Roman"/>
          <w:color w:val="000000" w:themeColor="text1"/>
          <w:sz w:val="28"/>
          <w:szCs w:val="28"/>
          <w:lang w:val="vi-VN" w:eastAsia="vi-VN" w:bidi="vi-VN"/>
        </w:rPr>
        <w:t xml:space="preserve">13.2. Đối tượng thực hiện bao gồm: </w:t>
      </w:r>
      <w:bookmarkStart w:id="30" w:name="_Hlk123253130"/>
      <w:r w:rsidR="00030D1A" w:rsidRPr="005737EE">
        <w:rPr>
          <w:rFonts w:ascii="Times New Roman" w:eastAsia="Arial Unicode MS" w:hAnsi="Times New Roman" w:cs="Times New Roman"/>
          <w:color w:val="000000" w:themeColor="text1"/>
          <w:sz w:val="28"/>
          <w:szCs w:val="28"/>
          <w:lang w:val="vi-VN" w:eastAsia="vi-VN" w:bidi="vi-VN"/>
        </w:rPr>
        <w:t>Tổ chức</w:t>
      </w:r>
      <w:r w:rsidRPr="005737EE">
        <w:rPr>
          <w:rFonts w:ascii="Times New Roman" w:eastAsia="Arial Unicode MS" w:hAnsi="Times New Roman" w:cs="Times New Roman"/>
          <w:color w:val="000000" w:themeColor="text1"/>
          <w:sz w:val="28"/>
          <w:szCs w:val="28"/>
          <w:lang w:val="vi-VN" w:eastAsia="vi-VN" w:bidi="vi-VN"/>
        </w:rPr>
        <w:t xml:space="preserve"> hoạt động phát thanh, truyền hình</w:t>
      </w:r>
      <w:bookmarkEnd w:id="30"/>
      <w:r w:rsidRPr="005737EE">
        <w:rPr>
          <w:rFonts w:ascii="Times New Roman" w:eastAsia="Arial Unicode MS" w:hAnsi="Times New Roman" w:cs="Times New Roman"/>
          <w:color w:val="000000" w:themeColor="text1"/>
          <w:sz w:val="28"/>
          <w:szCs w:val="28"/>
          <w:lang w:val="vi-VN" w:eastAsia="vi-VN" w:bidi="vi-VN"/>
        </w:rPr>
        <w:t>.</w:t>
      </w:r>
    </w:p>
    <w:p w14:paraId="29BB9FE0" w14:textId="77777777" w:rsidR="001A6980" w:rsidRPr="005737EE" w:rsidRDefault="00F03ABB" w:rsidP="006C25ED">
      <w:pPr>
        <w:widowControl w:val="0"/>
        <w:spacing w:before="120" w:after="0" w:line="312" w:lineRule="auto"/>
        <w:ind w:firstLine="709"/>
        <w:jc w:val="both"/>
        <w:rPr>
          <w:rFonts w:ascii="Times New Roman" w:eastAsia="Arial Unicode MS" w:hAnsi="Times New Roman" w:cs="Times New Roman"/>
          <w:color w:val="000000" w:themeColor="text1"/>
          <w:sz w:val="28"/>
          <w:szCs w:val="28"/>
          <w:lang w:val="vi-VN" w:eastAsia="vi-VN" w:bidi="vi-VN"/>
        </w:rPr>
      </w:pPr>
      <w:r w:rsidRPr="005737EE">
        <w:rPr>
          <w:rFonts w:ascii="Times New Roman" w:eastAsia="Arial Unicode MS" w:hAnsi="Times New Roman" w:cs="Times New Roman"/>
          <w:color w:val="000000" w:themeColor="text1"/>
          <w:sz w:val="28"/>
          <w:szCs w:val="28"/>
          <w:lang w:val="vi-VN" w:eastAsia="vi-VN" w:bidi="vi-VN"/>
        </w:rPr>
        <w:t xml:space="preserve">13.3. Cơ quan nhận báo cáo: </w:t>
      </w:r>
    </w:p>
    <w:p w14:paraId="671C120C" w14:textId="3AEF6EE1" w:rsidR="00F03ABB" w:rsidRPr="005737EE" w:rsidRDefault="001A6980" w:rsidP="006C25ED">
      <w:pPr>
        <w:widowControl w:val="0"/>
        <w:spacing w:before="120" w:after="0" w:line="312" w:lineRule="auto"/>
        <w:ind w:firstLine="709"/>
        <w:jc w:val="both"/>
        <w:rPr>
          <w:rFonts w:ascii="Times New Roman" w:eastAsia="Arial Unicode MS" w:hAnsi="Times New Roman" w:cs="Times New Roman"/>
          <w:color w:val="000000" w:themeColor="text1"/>
          <w:sz w:val="28"/>
          <w:szCs w:val="28"/>
          <w:lang w:val="vi-VN" w:eastAsia="vi-VN" w:bidi="vi-VN"/>
        </w:rPr>
      </w:pPr>
      <w:r w:rsidRPr="005737EE">
        <w:rPr>
          <w:rFonts w:ascii="Times New Roman" w:eastAsia="Arial Unicode MS" w:hAnsi="Times New Roman" w:cs="Times New Roman"/>
          <w:color w:val="000000" w:themeColor="text1"/>
          <w:sz w:val="28"/>
          <w:szCs w:val="28"/>
          <w:lang w:val="vi-VN" w:eastAsia="vi-VN" w:bidi="vi-VN"/>
        </w:rPr>
        <w:t xml:space="preserve">a) </w:t>
      </w:r>
      <w:r w:rsidR="00F03ABB" w:rsidRPr="005737EE">
        <w:rPr>
          <w:rFonts w:ascii="Times New Roman" w:eastAsia="Arial Unicode MS" w:hAnsi="Times New Roman" w:cs="Times New Roman"/>
          <w:color w:val="000000" w:themeColor="text1"/>
          <w:sz w:val="28"/>
          <w:szCs w:val="28"/>
          <w:lang w:val="vi-VN" w:eastAsia="vi-VN" w:bidi="vi-VN"/>
        </w:rPr>
        <w:t>Bộ Thông tin và Truyền thông (Cục Phát thanh, truyền hình và thông tin điện tử).</w:t>
      </w:r>
    </w:p>
    <w:p w14:paraId="0E7D72E7" w14:textId="26C22B6C" w:rsidR="001A6980" w:rsidRPr="005737EE" w:rsidRDefault="001A6980" w:rsidP="006C25ED">
      <w:pPr>
        <w:widowControl w:val="0"/>
        <w:spacing w:before="120" w:after="0" w:line="312" w:lineRule="auto"/>
        <w:ind w:firstLine="709"/>
        <w:jc w:val="both"/>
        <w:rPr>
          <w:rFonts w:ascii="Times New Roman" w:eastAsia="Arial Unicode MS" w:hAnsi="Times New Roman" w:cs="Times New Roman"/>
          <w:color w:val="000000" w:themeColor="text1"/>
          <w:sz w:val="28"/>
          <w:szCs w:val="28"/>
          <w:lang w:val="vi-VN" w:eastAsia="vi-VN" w:bidi="vi-VN"/>
        </w:rPr>
      </w:pPr>
      <w:r w:rsidRPr="005737EE">
        <w:rPr>
          <w:rFonts w:ascii="Times New Roman" w:eastAsia="Arial Unicode MS" w:hAnsi="Times New Roman" w:cs="Times New Roman"/>
          <w:color w:val="000000" w:themeColor="text1"/>
          <w:sz w:val="28"/>
          <w:szCs w:val="28"/>
          <w:lang w:val="vi-VN" w:eastAsia="vi-VN" w:bidi="vi-VN"/>
        </w:rPr>
        <w:t>b) Sở Thông tin và Truyền thông.</w:t>
      </w:r>
    </w:p>
    <w:p w14:paraId="3AED4E2C" w14:textId="31422E87" w:rsidR="00F03ABB" w:rsidRPr="005737EE" w:rsidRDefault="00F03ABB" w:rsidP="006C25ED">
      <w:pPr>
        <w:widowControl w:val="0"/>
        <w:spacing w:before="120" w:after="0" w:line="312" w:lineRule="auto"/>
        <w:ind w:firstLine="709"/>
        <w:jc w:val="both"/>
        <w:rPr>
          <w:rFonts w:ascii="Times New Roman" w:eastAsia="Arial Unicode MS" w:hAnsi="Times New Roman" w:cs="Times New Roman"/>
          <w:color w:val="000000" w:themeColor="text1"/>
          <w:sz w:val="28"/>
          <w:szCs w:val="28"/>
          <w:lang w:val="vi-VN" w:eastAsia="vi-VN" w:bidi="vi-VN"/>
        </w:rPr>
      </w:pPr>
      <w:r w:rsidRPr="005737EE">
        <w:rPr>
          <w:rFonts w:ascii="Times New Roman" w:eastAsia="Arial Unicode MS" w:hAnsi="Times New Roman" w:cs="Times New Roman"/>
          <w:color w:val="000000" w:themeColor="text1"/>
          <w:sz w:val="28"/>
          <w:szCs w:val="28"/>
          <w:lang w:val="vi-VN" w:eastAsia="vi-VN" w:bidi="vi-VN"/>
        </w:rPr>
        <w:t xml:space="preserve">13.4. Tần suất thực hiện báo cáo: </w:t>
      </w:r>
      <w:r w:rsidR="006C25ED" w:rsidRPr="005737EE">
        <w:rPr>
          <w:rFonts w:ascii="Times New Roman" w:eastAsia="Arial Unicode MS" w:hAnsi="Times New Roman" w:cs="Times New Roman"/>
          <w:color w:val="000000" w:themeColor="text1"/>
          <w:sz w:val="28"/>
          <w:szCs w:val="28"/>
          <w:lang w:val="vi-VN" w:eastAsia="vi-VN" w:bidi="vi-VN"/>
        </w:rPr>
        <w:t>T</w:t>
      </w:r>
      <w:r w:rsidRPr="005737EE">
        <w:rPr>
          <w:rFonts w:ascii="Times New Roman" w:eastAsia="Arial Unicode MS" w:hAnsi="Times New Roman" w:cs="Times New Roman"/>
          <w:color w:val="000000" w:themeColor="text1"/>
          <w:sz w:val="28"/>
          <w:szCs w:val="28"/>
          <w:lang w:val="vi-VN" w:eastAsia="vi-VN" w:bidi="vi-VN"/>
        </w:rPr>
        <w:t>hực hiện báo cáo định kỳ h</w:t>
      </w:r>
      <w:r w:rsidR="004A6615" w:rsidRPr="005737EE">
        <w:rPr>
          <w:rFonts w:ascii="Times New Roman" w:eastAsia="Arial Unicode MS" w:hAnsi="Times New Roman" w:cs="Times New Roman"/>
          <w:color w:val="000000" w:themeColor="text1"/>
          <w:sz w:val="28"/>
          <w:szCs w:val="28"/>
          <w:lang w:val="vi-VN" w:eastAsia="vi-VN" w:bidi="vi-VN"/>
        </w:rPr>
        <w:t>ằ</w:t>
      </w:r>
      <w:r w:rsidRPr="005737EE">
        <w:rPr>
          <w:rFonts w:ascii="Times New Roman" w:eastAsia="Arial Unicode MS" w:hAnsi="Times New Roman" w:cs="Times New Roman"/>
          <w:color w:val="000000" w:themeColor="text1"/>
          <w:sz w:val="28"/>
          <w:szCs w:val="28"/>
          <w:lang w:val="vi-VN" w:eastAsia="vi-VN" w:bidi="vi-VN"/>
        </w:rPr>
        <w:t>ng năm (01 lần/năm).</w:t>
      </w:r>
    </w:p>
    <w:p w14:paraId="56B7AF74" w14:textId="0513C8E1" w:rsidR="003F55C8" w:rsidRPr="005737EE" w:rsidRDefault="003F55C8" w:rsidP="006C25ED">
      <w:pPr>
        <w:widowControl w:val="0"/>
        <w:spacing w:before="120" w:after="0" w:line="312" w:lineRule="auto"/>
        <w:ind w:firstLine="709"/>
        <w:jc w:val="both"/>
        <w:rPr>
          <w:rFonts w:ascii="Times New Roman" w:eastAsia="Arial Unicode MS" w:hAnsi="Times New Roman" w:cs="Times New Roman"/>
          <w:color w:val="000000" w:themeColor="text1"/>
          <w:sz w:val="28"/>
          <w:szCs w:val="28"/>
          <w:lang w:val="vi-VN" w:eastAsia="vi-VN" w:bidi="vi-VN"/>
        </w:rPr>
      </w:pPr>
      <w:r w:rsidRPr="005737EE">
        <w:rPr>
          <w:rFonts w:ascii="Times New Roman" w:eastAsia="Arial Unicode MS" w:hAnsi="Times New Roman" w:cs="Times New Roman"/>
          <w:color w:val="000000" w:themeColor="text1"/>
          <w:sz w:val="28"/>
          <w:szCs w:val="28"/>
          <w:lang w:val="vi-VN" w:eastAsia="vi-VN" w:bidi="vi-VN"/>
        </w:rPr>
        <w:t>13.5. Thời gian chốt số liệu</w:t>
      </w:r>
      <w:r w:rsidR="006C25ED" w:rsidRPr="005737EE">
        <w:rPr>
          <w:rFonts w:ascii="Times New Roman" w:eastAsia="Arial Unicode MS" w:hAnsi="Times New Roman" w:cs="Times New Roman"/>
          <w:color w:val="000000" w:themeColor="text1"/>
          <w:sz w:val="28"/>
          <w:szCs w:val="28"/>
          <w:lang w:val="vi-VN" w:eastAsia="vi-VN" w:bidi="vi-VN"/>
        </w:rPr>
        <w:t xml:space="preserve"> báo cáo</w:t>
      </w:r>
      <w:r w:rsidRPr="005737EE">
        <w:rPr>
          <w:rFonts w:ascii="Times New Roman" w:eastAsia="Arial Unicode MS" w:hAnsi="Times New Roman" w:cs="Times New Roman"/>
          <w:color w:val="000000" w:themeColor="text1"/>
          <w:sz w:val="28"/>
          <w:szCs w:val="28"/>
          <w:lang w:val="vi-VN" w:eastAsia="vi-VN" w:bidi="vi-VN"/>
        </w:rPr>
        <w:t xml:space="preserve">: </w:t>
      </w:r>
      <w:r w:rsidR="008C290D" w:rsidRPr="005737EE">
        <w:rPr>
          <w:rFonts w:ascii="Times New Roman" w:hAnsi="Times New Roman" w:cs="Times New Roman"/>
          <w:sz w:val="28"/>
          <w:szCs w:val="28"/>
          <w:lang w:val="vi-VN"/>
        </w:rPr>
        <w:t xml:space="preserve">Tính từ ngày 25 </w:t>
      </w:r>
      <w:r w:rsidR="00C208FA" w:rsidRPr="005737EE">
        <w:rPr>
          <w:rFonts w:ascii="Times New Roman" w:hAnsi="Times New Roman" w:cs="Times New Roman"/>
          <w:sz w:val="28"/>
          <w:szCs w:val="28"/>
          <w:lang w:val="vi-VN"/>
        </w:rPr>
        <w:t>tháng 11</w:t>
      </w:r>
      <w:r w:rsidR="008C290D" w:rsidRPr="005737EE">
        <w:rPr>
          <w:rFonts w:ascii="Times New Roman" w:hAnsi="Times New Roman" w:cs="Times New Roman"/>
          <w:sz w:val="28"/>
          <w:szCs w:val="28"/>
          <w:lang w:val="vi-VN"/>
        </w:rPr>
        <w:t xml:space="preserve"> năm trước kỳ báo cáo cho đến ngày 24 tháng 11 của kỳ báo cáo</w:t>
      </w:r>
      <w:r w:rsidRPr="005737EE">
        <w:rPr>
          <w:rFonts w:ascii="Times New Roman" w:eastAsia="Arial Unicode MS" w:hAnsi="Times New Roman" w:cs="Times New Roman"/>
          <w:color w:val="000000" w:themeColor="text1"/>
          <w:sz w:val="28"/>
          <w:szCs w:val="28"/>
          <w:lang w:val="vi-VN" w:eastAsia="vi-VN" w:bidi="vi-VN"/>
        </w:rPr>
        <w:t>.</w:t>
      </w:r>
    </w:p>
    <w:p w14:paraId="3CDCB278" w14:textId="23831B85" w:rsidR="00F03ABB" w:rsidRPr="0002008A" w:rsidRDefault="00F03ABB" w:rsidP="006C25ED">
      <w:pPr>
        <w:widowControl w:val="0"/>
        <w:spacing w:before="120" w:after="0" w:line="312" w:lineRule="auto"/>
        <w:ind w:firstLine="709"/>
        <w:jc w:val="both"/>
        <w:rPr>
          <w:rFonts w:ascii="Times New Roman" w:eastAsia="Arial Unicode MS" w:hAnsi="Times New Roman" w:cs="Times New Roman"/>
          <w:color w:val="000000" w:themeColor="text1"/>
          <w:sz w:val="28"/>
          <w:szCs w:val="28"/>
          <w:lang w:val="vi-VN" w:eastAsia="vi-VN" w:bidi="vi-VN"/>
        </w:rPr>
      </w:pPr>
      <w:r w:rsidRPr="005737EE">
        <w:rPr>
          <w:rFonts w:ascii="Times New Roman" w:eastAsia="Arial Unicode MS" w:hAnsi="Times New Roman" w:cs="Times New Roman"/>
          <w:color w:val="000000" w:themeColor="text1"/>
          <w:sz w:val="28"/>
          <w:szCs w:val="28"/>
          <w:lang w:val="vi-VN" w:eastAsia="vi-VN" w:bidi="vi-VN"/>
        </w:rPr>
        <w:t>13.</w:t>
      </w:r>
      <w:r w:rsidR="003F55C8" w:rsidRPr="005737EE">
        <w:rPr>
          <w:rFonts w:ascii="Times New Roman" w:eastAsia="Arial Unicode MS" w:hAnsi="Times New Roman" w:cs="Times New Roman"/>
          <w:color w:val="000000" w:themeColor="text1"/>
          <w:sz w:val="28"/>
          <w:szCs w:val="28"/>
          <w:lang w:val="vi-VN" w:eastAsia="vi-VN" w:bidi="vi-VN"/>
        </w:rPr>
        <w:t>6</w:t>
      </w:r>
      <w:r w:rsidRPr="005737EE">
        <w:rPr>
          <w:rFonts w:ascii="Times New Roman" w:eastAsia="Arial Unicode MS" w:hAnsi="Times New Roman" w:cs="Times New Roman"/>
          <w:color w:val="000000" w:themeColor="text1"/>
          <w:sz w:val="28"/>
          <w:szCs w:val="28"/>
          <w:lang w:val="vi-VN" w:eastAsia="vi-VN" w:bidi="vi-VN"/>
        </w:rPr>
        <w:t xml:space="preserve">. </w:t>
      </w:r>
      <w:r w:rsidR="006C25ED" w:rsidRPr="005737EE">
        <w:rPr>
          <w:rFonts w:ascii="Times New Roman" w:eastAsia="Arial Unicode MS" w:hAnsi="Times New Roman" w:cs="Times New Roman"/>
          <w:color w:val="000000" w:themeColor="text1"/>
          <w:sz w:val="28"/>
          <w:szCs w:val="28"/>
          <w:lang w:val="vi-VN" w:eastAsia="vi-VN" w:bidi="vi-VN"/>
        </w:rPr>
        <w:t xml:space="preserve">Các </w:t>
      </w:r>
      <w:r w:rsidR="00030D1A" w:rsidRPr="005737EE">
        <w:rPr>
          <w:rFonts w:ascii="Times New Roman" w:eastAsia="Arial Unicode MS" w:hAnsi="Times New Roman" w:cs="Times New Roman"/>
          <w:color w:val="000000" w:themeColor="text1"/>
          <w:sz w:val="28"/>
          <w:szCs w:val="28"/>
          <w:lang w:val="vi-VN" w:eastAsia="vi-VN" w:bidi="vi-VN"/>
        </w:rPr>
        <w:t xml:space="preserve">tổ chức hoạt động phát thanh, truyền hình </w:t>
      </w:r>
      <w:r w:rsidRPr="005737EE">
        <w:rPr>
          <w:rFonts w:ascii="Times New Roman" w:eastAsia="Arial Unicode MS" w:hAnsi="Times New Roman" w:cs="Times New Roman"/>
          <w:color w:val="000000" w:themeColor="text1"/>
          <w:sz w:val="28"/>
          <w:szCs w:val="28"/>
          <w:lang w:val="vi-VN" w:eastAsia="vi-VN" w:bidi="vi-VN"/>
        </w:rPr>
        <w:t xml:space="preserve">thực hiện chế độ báo cáo theo Mẫu số </w:t>
      </w:r>
      <w:r w:rsidR="000C7F0A" w:rsidRPr="005737EE">
        <w:rPr>
          <w:rFonts w:ascii="Times New Roman" w:eastAsia="Arial Unicode MS" w:hAnsi="Times New Roman" w:cs="Times New Roman"/>
          <w:color w:val="000000" w:themeColor="text1"/>
          <w:sz w:val="28"/>
          <w:szCs w:val="28"/>
          <w:lang w:val="vi-VN" w:eastAsia="vi-VN" w:bidi="vi-VN"/>
        </w:rPr>
        <w:t>28</w:t>
      </w:r>
      <w:r w:rsidRPr="005737EE">
        <w:rPr>
          <w:rFonts w:ascii="Times New Roman" w:eastAsia="Arial Unicode MS" w:hAnsi="Times New Roman" w:cs="Times New Roman"/>
          <w:color w:val="000000" w:themeColor="text1"/>
          <w:sz w:val="28"/>
          <w:szCs w:val="28"/>
          <w:lang w:val="vi-VN" w:eastAsia="vi-VN" w:bidi="vi-VN"/>
        </w:rPr>
        <w:t xml:space="preserve"> (đính kèm).</w:t>
      </w:r>
    </w:p>
    <w:p w14:paraId="70FBCB03" w14:textId="06A83717" w:rsidR="000C7F0A" w:rsidRPr="0002008A" w:rsidRDefault="000C7F0A" w:rsidP="006C25ED">
      <w:pPr>
        <w:widowControl w:val="0"/>
        <w:spacing w:before="120" w:after="0" w:line="312" w:lineRule="auto"/>
        <w:ind w:firstLine="709"/>
        <w:jc w:val="both"/>
        <w:rPr>
          <w:rFonts w:ascii="Times New Roman" w:eastAsia="Arial Unicode MS" w:hAnsi="Times New Roman" w:cs="Times New Roman"/>
          <w:color w:val="000000" w:themeColor="text1"/>
          <w:sz w:val="28"/>
          <w:szCs w:val="28"/>
          <w:lang w:val="vi-VN" w:eastAsia="vi-VN" w:bidi="vi-VN"/>
        </w:rPr>
      </w:pPr>
    </w:p>
    <w:p w14:paraId="7E5630B6" w14:textId="4B97C1A2" w:rsidR="000C7F0A" w:rsidRPr="0002008A" w:rsidRDefault="000C7F0A" w:rsidP="006C25ED">
      <w:pPr>
        <w:widowControl w:val="0"/>
        <w:spacing w:before="120" w:after="0" w:line="312" w:lineRule="auto"/>
        <w:ind w:firstLine="709"/>
        <w:jc w:val="both"/>
        <w:rPr>
          <w:rFonts w:ascii="Times New Roman" w:eastAsia="Arial Unicode MS" w:hAnsi="Times New Roman" w:cs="Times New Roman"/>
          <w:color w:val="000000" w:themeColor="text1"/>
          <w:sz w:val="28"/>
          <w:szCs w:val="28"/>
          <w:lang w:val="vi-VN" w:eastAsia="vi-VN" w:bidi="vi-VN"/>
        </w:rPr>
      </w:pPr>
    </w:p>
    <w:p w14:paraId="17EC4616" w14:textId="5E49727D" w:rsidR="000C7F0A" w:rsidRPr="0002008A" w:rsidRDefault="000C7F0A" w:rsidP="006C25ED">
      <w:pPr>
        <w:widowControl w:val="0"/>
        <w:spacing w:before="120" w:after="0" w:line="312" w:lineRule="auto"/>
        <w:ind w:firstLine="709"/>
        <w:jc w:val="both"/>
        <w:rPr>
          <w:rFonts w:ascii="Times New Roman" w:eastAsia="Arial Unicode MS" w:hAnsi="Times New Roman" w:cs="Times New Roman"/>
          <w:color w:val="000000" w:themeColor="text1"/>
          <w:sz w:val="28"/>
          <w:szCs w:val="28"/>
          <w:lang w:val="vi-VN" w:eastAsia="vi-VN" w:bidi="vi-VN"/>
        </w:rPr>
      </w:pPr>
    </w:p>
    <w:p w14:paraId="42B9FD9A" w14:textId="7442CEC4" w:rsidR="000C7F0A" w:rsidRPr="0002008A" w:rsidRDefault="000C7F0A" w:rsidP="006C25ED">
      <w:pPr>
        <w:widowControl w:val="0"/>
        <w:spacing w:before="120" w:after="0" w:line="312" w:lineRule="auto"/>
        <w:ind w:firstLine="709"/>
        <w:jc w:val="both"/>
        <w:rPr>
          <w:rFonts w:ascii="Times New Roman" w:eastAsia="Arial Unicode MS" w:hAnsi="Times New Roman" w:cs="Times New Roman"/>
          <w:color w:val="000000" w:themeColor="text1"/>
          <w:sz w:val="28"/>
          <w:szCs w:val="28"/>
          <w:lang w:val="vi-VN" w:eastAsia="vi-VN" w:bidi="vi-VN"/>
        </w:rPr>
      </w:pPr>
    </w:p>
    <w:p w14:paraId="42031C88" w14:textId="0C6A5378" w:rsidR="000C7F0A" w:rsidRPr="0002008A" w:rsidRDefault="000C7F0A" w:rsidP="006C25ED">
      <w:pPr>
        <w:widowControl w:val="0"/>
        <w:spacing w:before="120" w:after="0" w:line="312" w:lineRule="auto"/>
        <w:ind w:firstLine="709"/>
        <w:jc w:val="both"/>
        <w:rPr>
          <w:rFonts w:ascii="Times New Roman" w:eastAsia="Arial Unicode MS" w:hAnsi="Times New Roman" w:cs="Times New Roman"/>
          <w:color w:val="000000" w:themeColor="text1"/>
          <w:sz w:val="28"/>
          <w:szCs w:val="28"/>
          <w:lang w:val="vi-VN" w:eastAsia="vi-VN" w:bidi="vi-VN"/>
        </w:rPr>
      </w:pPr>
    </w:p>
    <w:p w14:paraId="6610CFB3" w14:textId="2DFCED34" w:rsidR="000C7F0A" w:rsidRPr="0002008A" w:rsidRDefault="000C7F0A" w:rsidP="006C25ED">
      <w:pPr>
        <w:widowControl w:val="0"/>
        <w:spacing w:before="120" w:after="0" w:line="312" w:lineRule="auto"/>
        <w:ind w:firstLine="709"/>
        <w:jc w:val="both"/>
        <w:rPr>
          <w:rFonts w:ascii="Times New Roman" w:eastAsia="Arial Unicode MS" w:hAnsi="Times New Roman" w:cs="Times New Roman"/>
          <w:color w:val="000000" w:themeColor="text1"/>
          <w:sz w:val="28"/>
          <w:szCs w:val="28"/>
          <w:lang w:val="vi-VN" w:eastAsia="vi-VN" w:bidi="vi-VN"/>
        </w:rPr>
      </w:pPr>
    </w:p>
    <w:p w14:paraId="5B24C24D" w14:textId="2C3ED8B8" w:rsidR="000C7F0A" w:rsidRPr="0002008A" w:rsidRDefault="000C7F0A" w:rsidP="006C25ED">
      <w:pPr>
        <w:widowControl w:val="0"/>
        <w:spacing w:before="120" w:after="0" w:line="312" w:lineRule="auto"/>
        <w:ind w:firstLine="709"/>
        <w:jc w:val="both"/>
        <w:rPr>
          <w:rFonts w:ascii="Times New Roman" w:eastAsia="Arial Unicode MS" w:hAnsi="Times New Roman" w:cs="Times New Roman"/>
          <w:color w:val="000000" w:themeColor="text1"/>
          <w:sz w:val="28"/>
          <w:szCs w:val="28"/>
          <w:lang w:val="vi-VN" w:eastAsia="vi-VN" w:bidi="vi-VN"/>
        </w:rPr>
      </w:pPr>
    </w:p>
    <w:p w14:paraId="020CCF08" w14:textId="406F249F" w:rsidR="000C7F0A" w:rsidRPr="0002008A" w:rsidRDefault="000C7F0A" w:rsidP="006C25ED">
      <w:pPr>
        <w:widowControl w:val="0"/>
        <w:spacing w:before="120" w:after="0" w:line="312" w:lineRule="auto"/>
        <w:ind w:firstLine="709"/>
        <w:jc w:val="both"/>
        <w:rPr>
          <w:rFonts w:ascii="Times New Roman" w:eastAsia="Arial Unicode MS" w:hAnsi="Times New Roman" w:cs="Times New Roman"/>
          <w:color w:val="000000" w:themeColor="text1"/>
          <w:sz w:val="28"/>
          <w:szCs w:val="28"/>
          <w:lang w:val="vi-VN" w:eastAsia="vi-VN" w:bidi="vi-VN"/>
        </w:rPr>
      </w:pPr>
    </w:p>
    <w:p w14:paraId="5A1CC13A" w14:textId="77777777" w:rsidR="000C7F0A" w:rsidRPr="0002008A" w:rsidRDefault="000C7F0A" w:rsidP="006C25ED">
      <w:pPr>
        <w:widowControl w:val="0"/>
        <w:spacing w:before="120" w:after="0" w:line="312" w:lineRule="auto"/>
        <w:ind w:firstLine="709"/>
        <w:jc w:val="both"/>
        <w:rPr>
          <w:rFonts w:ascii="Times New Roman" w:eastAsia="Arial Unicode MS" w:hAnsi="Times New Roman" w:cs="Times New Roman"/>
          <w:color w:val="000000" w:themeColor="text1"/>
          <w:sz w:val="28"/>
          <w:szCs w:val="28"/>
          <w:lang w:val="vi-VN" w:eastAsia="vi-VN" w:bidi="vi-VN"/>
        </w:rPr>
      </w:pPr>
    </w:p>
    <w:p w14:paraId="79B7802E" w14:textId="2BA7932A" w:rsidR="00F03ABB" w:rsidRPr="0002008A" w:rsidRDefault="00F03ABB" w:rsidP="00F03ABB">
      <w:pPr>
        <w:widowControl w:val="0"/>
        <w:spacing w:before="120" w:after="120" w:line="264" w:lineRule="auto"/>
        <w:jc w:val="center"/>
        <w:rPr>
          <w:rFonts w:ascii="Times New Roman" w:eastAsia="DejaVu Sans Condensed" w:hAnsi="Times New Roman" w:cs="Times New Roman"/>
          <w:b/>
          <w:color w:val="000000" w:themeColor="text1"/>
          <w:sz w:val="28"/>
          <w:szCs w:val="26"/>
          <w:lang w:eastAsia="vi-VN"/>
        </w:rPr>
      </w:pPr>
      <w:r w:rsidRPr="0002008A">
        <w:rPr>
          <w:rFonts w:ascii="Times New Roman" w:eastAsia="DejaVu Sans Condensed" w:hAnsi="Times New Roman" w:cs="Times New Roman"/>
          <w:b/>
          <w:color w:val="000000" w:themeColor="text1"/>
          <w:sz w:val="28"/>
          <w:szCs w:val="26"/>
          <w:lang w:eastAsia="vi-VN"/>
        </w:rPr>
        <w:lastRenderedPageBreak/>
        <w:t xml:space="preserve">Mẫu số </w:t>
      </w:r>
      <w:r w:rsidR="000C7F0A" w:rsidRPr="0002008A">
        <w:rPr>
          <w:rFonts w:ascii="Times New Roman" w:eastAsia="DejaVu Sans Condensed" w:hAnsi="Times New Roman" w:cs="Times New Roman"/>
          <w:b/>
          <w:color w:val="000000" w:themeColor="text1"/>
          <w:sz w:val="28"/>
          <w:szCs w:val="26"/>
          <w:lang w:eastAsia="vi-VN"/>
        </w:rPr>
        <w:t>28</w:t>
      </w:r>
    </w:p>
    <w:tbl>
      <w:tblPr>
        <w:tblW w:w="11057" w:type="dxa"/>
        <w:tblInd w:w="-1276" w:type="dxa"/>
        <w:tblBorders>
          <w:top w:val="nil"/>
          <w:bottom w:val="nil"/>
          <w:insideH w:val="nil"/>
          <w:insideV w:val="nil"/>
        </w:tblBorders>
        <w:tblCellMar>
          <w:left w:w="0" w:type="dxa"/>
          <w:right w:w="0" w:type="dxa"/>
        </w:tblCellMar>
        <w:tblLook w:val="04A0" w:firstRow="1" w:lastRow="0" w:firstColumn="1" w:lastColumn="0" w:noHBand="0" w:noVBand="1"/>
      </w:tblPr>
      <w:tblGrid>
        <w:gridCol w:w="1418"/>
        <w:gridCol w:w="3686"/>
        <w:gridCol w:w="567"/>
        <w:gridCol w:w="5386"/>
      </w:tblGrid>
      <w:tr w:rsidR="00B264E6" w:rsidRPr="0002008A" w14:paraId="6FC992CB" w14:textId="77777777" w:rsidTr="00DC7902">
        <w:tc>
          <w:tcPr>
            <w:tcW w:w="5104"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0FBD55B5" w14:textId="77777777" w:rsidR="00F03ABB" w:rsidRPr="0002008A" w:rsidRDefault="00F03ABB" w:rsidP="00F03ABB">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noProof/>
                <w:color w:val="000000" w:themeColor="text1"/>
                <w:sz w:val="26"/>
                <w:szCs w:val="26"/>
              </w:rPr>
              <mc:AlternateContent>
                <mc:Choice Requires="wps">
                  <w:drawing>
                    <wp:anchor distT="0" distB="0" distL="114300" distR="114300" simplePos="0" relativeHeight="251734016" behindDoc="0" locked="0" layoutInCell="1" allowOverlap="1" wp14:anchorId="6A31F677" wp14:editId="19C930D0">
                      <wp:simplePos x="0" y="0"/>
                      <wp:positionH relativeFrom="column">
                        <wp:posOffset>334645</wp:posOffset>
                      </wp:positionH>
                      <wp:positionV relativeFrom="paragraph">
                        <wp:posOffset>684530</wp:posOffset>
                      </wp:positionV>
                      <wp:extent cx="1536700" cy="6350"/>
                      <wp:effectExtent l="0" t="0" r="25400" b="31750"/>
                      <wp:wrapNone/>
                      <wp:docPr id="4" name="Straight Connector 4"/>
                      <wp:cNvGraphicFramePr/>
                      <a:graphic xmlns:a="http://schemas.openxmlformats.org/drawingml/2006/main">
                        <a:graphicData uri="http://schemas.microsoft.com/office/word/2010/wordprocessingShape">
                          <wps:wsp>
                            <wps:cNvCnPr/>
                            <wps:spPr>
                              <a:xfrm flipV="1">
                                <a:off x="0" y="0"/>
                                <a:ext cx="15367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2361A12" id="Straight Connector 4" o:spid="_x0000_s1026" style="position:absolute;flip:y;z-index:251734016;visibility:visible;mso-wrap-style:square;mso-wrap-distance-left:9pt;mso-wrap-distance-top:0;mso-wrap-distance-right:9pt;mso-wrap-distance-bottom:0;mso-position-horizontal:absolute;mso-position-horizontal-relative:text;mso-position-vertical:absolute;mso-position-vertical-relative:text" from="26.35pt,53.9pt" to="147.3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" strokecolor="#4472c4" strokeweight=".5pt">
                      <v:stroke joinstyle="miter"/>
                    </v:line>
                  </w:pict>
                </mc:Fallback>
              </mc:AlternateContent>
            </w:r>
            <w:r w:rsidRPr="0002008A">
              <w:rPr>
                <w:rFonts w:ascii="Times New Roman" w:eastAsia="Times New Roman" w:hAnsi="Times New Roman" w:cs="Times New Roman"/>
                <w:i/>
                <w:iCs/>
                <w:color w:val="000000" w:themeColor="text1"/>
                <w:sz w:val="26"/>
                <w:szCs w:val="26"/>
                <w:lang w:val="vi-VN"/>
              </w:rPr>
              <w:t>TÊN CƠ QUAN CHỦ QUẢN</w:t>
            </w:r>
            <w:r w:rsidRPr="0002008A">
              <w:rPr>
                <w:rFonts w:ascii="Times New Roman" w:eastAsia="Times New Roman" w:hAnsi="Times New Roman" w:cs="Times New Roman"/>
                <w:i/>
                <w:iCs/>
                <w:color w:val="000000" w:themeColor="text1"/>
                <w:sz w:val="26"/>
                <w:szCs w:val="26"/>
                <w:lang w:val="vi-VN"/>
              </w:rPr>
              <w:br/>
            </w:r>
            <w:r w:rsidRPr="0002008A">
              <w:rPr>
                <w:rFonts w:ascii="Times New Roman" w:eastAsia="Times New Roman" w:hAnsi="Times New Roman" w:cs="Times New Roman"/>
                <w:b/>
                <w:bCs/>
                <w:color w:val="000000" w:themeColor="text1"/>
                <w:sz w:val="26"/>
                <w:szCs w:val="26"/>
                <w:lang w:val="vi-VN"/>
              </w:rPr>
              <w:t>TÊN TỔ CHỨC HOẠT ĐỘNG</w:t>
            </w:r>
            <w:r w:rsidRPr="0002008A">
              <w:rPr>
                <w:rFonts w:ascii="Times New Roman" w:eastAsia="Times New Roman" w:hAnsi="Times New Roman" w:cs="Times New Roman"/>
                <w:b/>
                <w:bCs/>
                <w:color w:val="000000" w:themeColor="text1"/>
                <w:sz w:val="26"/>
                <w:szCs w:val="26"/>
                <w:lang w:val="vi-VN"/>
              </w:rPr>
              <w:br/>
            </w:r>
            <w:r w:rsidRPr="0002008A">
              <w:rPr>
                <w:rFonts w:ascii="Times New Roman" w:eastAsia="Times New Roman" w:hAnsi="Times New Roman" w:cs="Times New Roman"/>
                <w:b/>
                <w:bCs/>
                <w:i/>
                <w:iCs/>
                <w:color w:val="000000" w:themeColor="text1"/>
                <w:sz w:val="26"/>
                <w:szCs w:val="26"/>
                <w:lang w:val="vi-VN"/>
              </w:rPr>
              <w:t>PHÁT THANH/TRUYỀN HÌNH</w:t>
            </w:r>
            <w:r w:rsidRPr="0002008A">
              <w:rPr>
                <w:rFonts w:ascii="Times New Roman" w:eastAsia="Times New Roman" w:hAnsi="Times New Roman" w:cs="Times New Roman"/>
                <w:b/>
                <w:bCs/>
                <w:color w:val="000000" w:themeColor="text1"/>
                <w:sz w:val="26"/>
                <w:szCs w:val="26"/>
                <w:lang w:val="vi-VN"/>
              </w:rPr>
              <w:br/>
            </w:r>
          </w:p>
        </w:tc>
        <w:tc>
          <w:tcPr>
            <w:tcW w:w="5953"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6D8DB0EE" w14:textId="77777777" w:rsidR="00F03ABB" w:rsidRPr="0002008A" w:rsidRDefault="00F03ABB" w:rsidP="00F03ABB">
            <w:pPr>
              <w:spacing w:before="120" w:after="0" w:line="240" w:lineRule="auto"/>
              <w:jc w:val="center"/>
              <w:rPr>
                <w:rFonts w:ascii="Times New Roman" w:eastAsia="Times New Roman" w:hAnsi="Times New Roman" w:cs="Times New Roman"/>
                <w:b/>
                <w:bCs/>
                <w:color w:val="000000" w:themeColor="text1"/>
                <w:sz w:val="26"/>
                <w:szCs w:val="26"/>
                <w:lang w:val="vi-VN"/>
              </w:rPr>
            </w:pPr>
            <w:r w:rsidRPr="0002008A">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735040" behindDoc="0" locked="0" layoutInCell="1" allowOverlap="1" wp14:anchorId="56625F85" wp14:editId="16F767DB">
                      <wp:simplePos x="0" y="0"/>
                      <wp:positionH relativeFrom="column">
                        <wp:posOffset>732155</wp:posOffset>
                      </wp:positionH>
                      <wp:positionV relativeFrom="paragraph">
                        <wp:posOffset>468630</wp:posOffset>
                      </wp:positionV>
                      <wp:extent cx="19748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9748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760DEE" id="Straight Connector 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5pt,36.9pt" to="213.1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" strokecolor="#4472c4" strokeweight=".5pt">
                      <v:stroke joinstyle="miter"/>
                    </v:line>
                  </w:pict>
                </mc:Fallback>
              </mc:AlternateContent>
            </w:r>
            <w:r w:rsidRPr="0002008A">
              <w:rPr>
                <w:rFonts w:ascii="Times New Roman" w:eastAsia="Times New Roman" w:hAnsi="Times New Roman" w:cs="Times New Roman"/>
                <w:b/>
                <w:bCs/>
                <w:color w:val="000000" w:themeColor="text1"/>
                <w:sz w:val="26"/>
                <w:szCs w:val="26"/>
                <w:lang w:val="vi-VN"/>
              </w:rPr>
              <w:t>CỘNG HÒA XÃ HỘI CHỦ NGHĨA VIỆT NAM</w:t>
            </w:r>
            <w:r w:rsidRPr="0002008A">
              <w:rPr>
                <w:rFonts w:ascii="Times New Roman" w:eastAsia="Times New Roman" w:hAnsi="Times New Roman" w:cs="Times New Roman"/>
                <w:b/>
                <w:bCs/>
                <w:color w:val="000000" w:themeColor="text1"/>
                <w:sz w:val="26"/>
                <w:szCs w:val="26"/>
                <w:lang w:val="vi-VN"/>
              </w:rPr>
              <w:br/>
              <w:t xml:space="preserve">Độc lập – Tự do – Hạnh phúc </w:t>
            </w:r>
          </w:p>
        </w:tc>
      </w:tr>
      <w:tr w:rsidR="00F03ABB" w:rsidRPr="0002008A" w14:paraId="7A52DF47" w14:textId="77777777" w:rsidTr="00DC7902">
        <w:tblPrEx>
          <w:tblBorders>
            <w:top w:val="none" w:sz="0" w:space="0" w:color="auto"/>
            <w:bottom w:val="none" w:sz="0" w:space="0" w:color="auto"/>
            <w:insideH w:val="none" w:sz="0" w:space="0" w:color="auto"/>
            <w:insideV w:val="none" w:sz="0" w:space="0" w:color="auto"/>
          </w:tblBorders>
        </w:tblPrEx>
        <w:trPr>
          <w:gridBefore w:val="1"/>
          <w:wBefore w:w="1418" w:type="dxa"/>
        </w:trPr>
        <w:tc>
          <w:tcPr>
            <w:tcW w:w="4253"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23116B29" w14:textId="77777777" w:rsidR="00F03ABB" w:rsidRPr="0002008A" w:rsidRDefault="00F03ABB" w:rsidP="00F03ABB">
            <w:pPr>
              <w:spacing w:before="120"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lang w:val="vi-VN"/>
              </w:rPr>
              <w:t> </w:t>
            </w:r>
          </w:p>
        </w:tc>
        <w:tc>
          <w:tcPr>
            <w:tcW w:w="5386" w:type="dxa"/>
            <w:tcBorders>
              <w:top w:val="nil"/>
              <w:left w:val="nil"/>
              <w:bottom w:val="nil"/>
              <w:right w:val="nil"/>
              <w:tl2br w:val="nil"/>
              <w:tr2bl w:val="nil"/>
            </w:tcBorders>
            <w:shd w:val="clear" w:color="auto" w:fill="auto"/>
            <w:tcMar>
              <w:top w:w="0" w:type="dxa"/>
              <w:left w:w="108" w:type="dxa"/>
              <w:bottom w:w="0" w:type="dxa"/>
              <w:right w:w="108" w:type="dxa"/>
            </w:tcMar>
          </w:tcPr>
          <w:p w14:paraId="6E48CFA5" w14:textId="77777777" w:rsidR="00F03ABB" w:rsidRPr="0002008A" w:rsidRDefault="00F03ABB" w:rsidP="00F03ABB">
            <w:pPr>
              <w:spacing w:before="120" w:after="0" w:line="240" w:lineRule="auto"/>
              <w:jc w:val="right"/>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i/>
                <w:iCs/>
                <w:color w:val="000000" w:themeColor="text1"/>
                <w:sz w:val="24"/>
                <w:szCs w:val="24"/>
                <w:lang w:val="vi-VN"/>
              </w:rPr>
              <w:t>........., ngày... tháng... năm.......</w:t>
            </w:r>
          </w:p>
        </w:tc>
      </w:tr>
    </w:tbl>
    <w:p w14:paraId="584CAE30" w14:textId="77777777" w:rsidR="00F03ABB" w:rsidRPr="0002008A" w:rsidRDefault="00F03ABB" w:rsidP="00F03ABB">
      <w:pPr>
        <w:spacing w:after="0" w:line="240" w:lineRule="auto"/>
        <w:jc w:val="center"/>
        <w:rPr>
          <w:rFonts w:ascii="Times New Roman" w:eastAsia="Times New Roman" w:hAnsi="Times New Roman" w:cs="Times New Roman"/>
          <w:b/>
          <w:bCs/>
          <w:color w:val="000000" w:themeColor="text1"/>
          <w:sz w:val="26"/>
          <w:szCs w:val="26"/>
          <w:lang w:val="vi-VN"/>
        </w:rPr>
      </w:pPr>
    </w:p>
    <w:p w14:paraId="10C349F9" w14:textId="77777777" w:rsidR="00F03ABB" w:rsidRPr="0002008A" w:rsidRDefault="00F03ABB" w:rsidP="00F03ABB">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BÁO CÁO</w:t>
      </w:r>
    </w:p>
    <w:p w14:paraId="2EF98377" w14:textId="612619B2" w:rsidR="00F03ABB" w:rsidRPr="0002008A" w:rsidRDefault="009E7920" w:rsidP="00F03ABB">
      <w:pPr>
        <w:spacing w:after="0" w:line="240"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SỐ LƯỢNG, THỜI LƯỢNG CHƯƠNG TRÌNH DÂN TỘC</w:t>
      </w:r>
    </w:p>
    <w:p w14:paraId="353533F0" w14:textId="67D4F1F8" w:rsidR="00F03ABB" w:rsidRPr="0002008A" w:rsidRDefault="009E7920" w:rsidP="00F03ABB">
      <w:pPr>
        <w:spacing w:after="0" w:line="240" w:lineRule="auto"/>
        <w:jc w:val="center"/>
        <w:rPr>
          <w:rFonts w:ascii="Times New Roman" w:eastAsia="Times New Roman" w:hAnsi="Times New Roman" w:cs="Times New Roman"/>
          <w:b/>
          <w:bCs/>
          <w:color w:val="000000" w:themeColor="text1"/>
          <w:sz w:val="28"/>
          <w:szCs w:val="28"/>
        </w:rPr>
      </w:pPr>
      <w:r w:rsidRPr="0002008A">
        <w:rPr>
          <w:rFonts w:ascii="Times New Roman" w:eastAsia="Times New Roman" w:hAnsi="Times New Roman" w:cs="Times New Roman"/>
          <w:b/>
          <w:bCs/>
          <w:color w:val="000000" w:themeColor="text1"/>
          <w:sz w:val="26"/>
          <w:szCs w:val="26"/>
        </w:rPr>
        <w:t>TRÊN PHÁT THANH, TRUYỀN HÌNH</w:t>
      </w:r>
    </w:p>
    <w:p w14:paraId="55165182" w14:textId="77777777" w:rsidR="00F03ABB" w:rsidRPr="0002008A" w:rsidRDefault="00F03ABB" w:rsidP="00F03ABB">
      <w:pPr>
        <w:spacing w:after="0" w:line="240" w:lineRule="auto"/>
        <w:jc w:val="center"/>
        <w:rPr>
          <w:rFonts w:ascii="Times New Roman" w:eastAsia="Times New Roman" w:hAnsi="Times New Roman" w:cs="Times New Roman"/>
          <w:b/>
          <w:bCs/>
          <w:color w:val="000000" w:themeColor="text1"/>
          <w:sz w:val="28"/>
          <w:szCs w:val="28"/>
        </w:rPr>
      </w:pPr>
      <w:r w:rsidRPr="0002008A">
        <w:rPr>
          <w:rFonts w:ascii="Times New Roman" w:eastAsia="Times New Roman" w:hAnsi="Times New Roman" w:cs="Times New Roman"/>
          <w:b/>
          <w:bCs/>
          <w:i/>
          <w:iCs/>
          <w:color w:val="000000" w:themeColor="text1"/>
          <w:sz w:val="26"/>
          <w:szCs w:val="26"/>
        </w:rPr>
        <w:t>(Kỳ báo cáo: Năm)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91"/>
        <w:gridCol w:w="5634"/>
      </w:tblGrid>
      <w:tr w:rsidR="00B264E6" w:rsidRPr="0002008A" w14:paraId="37382A19" w14:textId="77777777" w:rsidTr="00EA0867">
        <w:tc>
          <w:tcPr>
            <w:tcW w:w="2891" w:type="dxa"/>
            <w:tcBorders>
              <w:top w:val="nil"/>
              <w:left w:val="nil"/>
              <w:bottom w:val="nil"/>
              <w:right w:val="nil"/>
              <w:tl2br w:val="nil"/>
              <w:tr2bl w:val="nil"/>
            </w:tcBorders>
            <w:shd w:val="clear" w:color="auto" w:fill="auto"/>
            <w:tcMar>
              <w:top w:w="0" w:type="dxa"/>
              <w:left w:w="108" w:type="dxa"/>
              <w:bottom w:w="0" w:type="dxa"/>
              <w:right w:w="108" w:type="dxa"/>
            </w:tcMar>
          </w:tcPr>
          <w:p w14:paraId="5441C177" w14:textId="77777777" w:rsidR="00F03ABB" w:rsidRPr="0002008A" w:rsidRDefault="00F03ABB" w:rsidP="00F03ABB">
            <w:pPr>
              <w:spacing w:before="120" w:after="0" w:line="240" w:lineRule="auto"/>
              <w:jc w:val="right"/>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Kính gửi:</w:t>
            </w:r>
          </w:p>
        </w:tc>
        <w:tc>
          <w:tcPr>
            <w:tcW w:w="5634" w:type="dxa"/>
            <w:tcBorders>
              <w:top w:val="nil"/>
              <w:left w:val="nil"/>
              <w:bottom w:val="nil"/>
              <w:right w:val="nil"/>
              <w:tl2br w:val="nil"/>
              <w:tr2bl w:val="nil"/>
            </w:tcBorders>
            <w:shd w:val="clear" w:color="auto" w:fill="auto"/>
            <w:tcMar>
              <w:top w:w="0" w:type="dxa"/>
              <w:left w:w="108" w:type="dxa"/>
              <w:bottom w:w="0" w:type="dxa"/>
              <w:right w:w="108" w:type="dxa"/>
            </w:tcMar>
          </w:tcPr>
          <w:p w14:paraId="79A7D8E1" w14:textId="77777777" w:rsidR="00F03ABB" w:rsidRPr="0002008A" w:rsidRDefault="00F03ABB" w:rsidP="00F03ABB">
            <w:pPr>
              <w:spacing w:before="12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Bộ Thông tin và Truyền thông</w:t>
            </w:r>
            <w:r w:rsidRPr="0002008A">
              <w:rPr>
                <w:rFonts w:ascii="Times New Roman" w:eastAsia="Times New Roman" w:hAnsi="Times New Roman" w:cs="Times New Roman"/>
                <w:color w:val="000000" w:themeColor="text1"/>
                <w:sz w:val="26"/>
                <w:szCs w:val="26"/>
                <w:lang w:val="vi-VN"/>
              </w:rPr>
              <w:br/>
              <w:t>(Cục Phát thanh, truyền hình và thông tin điện tử).</w:t>
            </w:r>
          </w:p>
        </w:tc>
      </w:tr>
      <w:tr w:rsidR="00B264E6" w:rsidRPr="0002008A" w14:paraId="0C636D63" w14:textId="77777777" w:rsidTr="00EA0867">
        <w:tc>
          <w:tcPr>
            <w:tcW w:w="2891" w:type="dxa"/>
            <w:tcBorders>
              <w:top w:val="nil"/>
              <w:left w:val="nil"/>
              <w:bottom w:val="nil"/>
              <w:right w:val="nil"/>
              <w:tl2br w:val="nil"/>
              <w:tr2bl w:val="nil"/>
            </w:tcBorders>
            <w:shd w:val="clear" w:color="auto" w:fill="auto"/>
            <w:tcMar>
              <w:top w:w="0" w:type="dxa"/>
              <w:left w:w="108" w:type="dxa"/>
              <w:bottom w:w="0" w:type="dxa"/>
              <w:right w:w="108" w:type="dxa"/>
            </w:tcMar>
          </w:tcPr>
          <w:p w14:paraId="00B3CC64" w14:textId="77777777" w:rsidR="00F03ABB" w:rsidRPr="0002008A" w:rsidRDefault="00F03ABB" w:rsidP="00F03ABB">
            <w:pPr>
              <w:spacing w:before="120" w:after="0" w:line="240" w:lineRule="auto"/>
              <w:jc w:val="right"/>
              <w:rPr>
                <w:rFonts w:ascii="Times New Roman" w:eastAsia="Times New Roman" w:hAnsi="Times New Roman" w:cs="Times New Roman"/>
                <w:color w:val="000000" w:themeColor="text1"/>
                <w:sz w:val="26"/>
                <w:szCs w:val="26"/>
                <w:lang w:val="vi-VN"/>
              </w:rPr>
            </w:pPr>
          </w:p>
        </w:tc>
        <w:tc>
          <w:tcPr>
            <w:tcW w:w="5634" w:type="dxa"/>
            <w:tcBorders>
              <w:top w:val="nil"/>
              <w:left w:val="nil"/>
              <w:bottom w:val="nil"/>
              <w:right w:val="nil"/>
              <w:tl2br w:val="nil"/>
              <w:tr2bl w:val="nil"/>
            </w:tcBorders>
            <w:shd w:val="clear" w:color="auto" w:fill="auto"/>
            <w:tcMar>
              <w:top w:w="0" w:type="dxa"/>
              <w:left w:w="108" w:type="dxa"/>
              <w:bottom w:w="0" w:type="dxa"/>
              <w:right w:w="108" w:type="dxa"/>
            </w:tcMar>
          </w:tcPr>
          <w:p w14:paraId="4200F546" w14:textId="77777777" w:rsidR="00F03ABB" w:rsidRPr="0002008A" w:rsidRDefault="00F03ABB" w:rsidP="00F03ABB">
            <w:pPr>
              <w:spacing w:before="120" w:after="0" w:line="240" w:lineRule="auto"/>
              <w:rPr>
                <w:rFonts w:ascii="Times New Roman" w:eastAsia="Times New Roman" w:hAnsi="Times New Roman" w:cs="Times New Roman"/>
                <w:color w:val="000000" w:themeColor="text1"/>
                <w:sz w:val="26"/>
                <w:szCs w:val="26"/>
                <w:lang w:val="vi-VN"/>
              </w:rPr>
            </w:pPr>
          </w:p>
          <w:p w14:paraId="3B25EBDC" w14:textId="77777777" w:rsidR="006C25ED" w:rsidRPr="0002008A" w:rsidRDefault="006C25ED" w:rsidP="00F03ABB">
            <w:pPr>
              <w:spacing w:before="120" w:after="0" w:line="240" w:lineRule="auto"/>
              <w:rPr>
                <w:rFonts w:ascii="Times New Roman" w:eastAsia="Times New Roman" w:hAnsi="Times New Roman" w:cs="Times New Roman"/>
                <w:color w:val="000000" w:themeColor="text1"/>
                <w:sz w:val="26"/>
                <w:szCs w:val="26"/>
                <w:lang w:val="vi-VN"/>
              </w:rPr>
            </w:pPr>
          </w:p>
          <w:p w14:paraId="0CB4BA80" w14:textId="39CE51D3" w:rsidR="006C25ED" w:rsidRPr="0002008A" w:rsidRDefault="006C25ED" w:rsidP="00F03ABB">
            <w:pPr>
              <w:spacing w:before="120" w:after="0" w:line="240" w:lineRule="auto"/>
              <w:rPr>
                <w:rFonts w:ascii="Times New Roman" w:eastAsia="Times New Roman" w:hAnsi="Times New Roman" w:cs="Times New Roman"/>
                <w:color w:val="000000" w:themeColor="text1"/>
                <w:sz w:val="26"/>
                <w:szCs w:val="26"/>
                <w:lang w:val="vi-VN"/>
              </w:rPr>
            </w:pPr>
          </w:p>
        </w:tc>
      </w:tr>
    </w:tbl>
    <w:tbl>
      <w:tblPr>
        <w:tblStyle w:val="TableGrid14"/>
        <w:tblW w:w="10349" w:type="dxa"/>
        <w:tblInd w:w="-431" w:type="dxa"/>
        <w:tblLook w:val="04A0" w:firstRow="1" w:lastRow="0" w:firstColumn="1" w:lastColumn="0" w:noHBand="0" w:noVBand="1"/>
      </w:tblPr>
      <w:tblGrid>
        <w:gridCol w:w="706"/>
        <w:gridCol w:w="1705"/>
        <w:gridCol w:w="924"/>
        <w:gridCol w:w="1769"/>
        <w:gridCol w:w="1244"/>
        <w:gridCol w:w="2170"/>
        <w:gridCol w:w="980"/>
        <w:gridCol w:w="851"/>
      </w:tblGrid>
      <w:tr w:rsidR="00B264E6" w:rsidRPr="0002008A" w14:paraId="61088816" w14:textId="77777777" w:rsidTr="006C25ED">
        <w:tc>
          <w:tcPr>
            <w:tcW w:w="706" w:type="dxa"/>
            <w:vMerge w:val="restart"/>
            <w:vAlign w:val="center"/>
          </w:tcPr>
          <w:p w14:paraId="5D68265F" w14:textId="77777777" w:rsidR="00F03ABB" w:rsidRPr="0002008A" w:rsidRDefault="00F03ABB" w:rsidP="00F03ABB">
            <w:pPr>
              <w:jc w:val="center"/>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STT</w:t>
            </w:r>
          </w:p>
        </w:tc>
        <w:tc>
          <w:tcPr>
            <w:tcW w:w="1705" w:type="dxa"/>
            <w:vMerge w:val="restart"/>
            <w:vAlign w:val="center"/>
          </w:tcPr>
          <w:p w14:paraId="7F9503EE" w14:textId="77777777" w:rsidR="00F03ABB" w:rsidRPr="0002008A" w:rsidRDefault="00F03ABB" w:rsidP="00F03ABB">
            <w:pPr>
              <w:jc w:val="center"/>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Nội dung</w:t>
            </w:r>
          </w:p>
        </w:tc>
        <w:tc>
          <w:tcPr>
            <w:tcW w:w="2693" w:type="dxa"/>
            <w:gridSpan w:val="2"/>
            <w:vAlign w:val="center"/>
          </w:tcPr>
          <w:p w14:paraId="12C4BBE6" w14:textId="77777777" w:rsidR="00F03ABB" w:rsidRPr="0002008A" w:rsidRDefault="00F03ABB" w:rsidP="00F03ABB">
            <w:pPr>
              <w:jc w:val="center"/>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Kênh phát thanh, kênh truyền hình gắn với Giấy phép hoạt động phát thanh, Giấy phép hoạt động truyền hình</w:t>
            </w:r>
          </w:p>
        </w:tc>
        <w:tc>
          <w:tcPr>
            <w:tcW w:w="3414" w:type="dxa"/>
            <w:gridSpan w:val="2"/>
            <w:vAlign w:val="center"/>
          </w:tcPr>
          <w:p w14:paraId="2069128A" w14:textId="77777777" w:rsidR="00F03ABB" w:rsidRPr="0002008A" w:rsidRDefault="00F03ABB" w:rsidP="00F03ABB">
            <w:pPr>
              <w:jc w:val="center"/>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 xml:space="preserve">Kênh phát thanh, kênh truyền hình </w:t>
            </w:r>
            <w:r w:rsidRPr="0002008A">
              <w:rPr>
                <w:rFonts w:ascii="Times New Roman" w:eastAsia="Arial Unicode MS" w:hAnsi="Times New Roman" w:cs="Times New Roman"/>
                <w:b/>
                <w:bCs/>
                <w:color w:val="000000" w:themeColor="text1"/>
                <w:sz w:val="24"/>
                <w:szCs w:val="24"/>
                <w:shd w:val="clear" w:color="auto" w:fill="FFFFFF"/>
                <w:lang w:val="vi-VN" w:eastAsia="vi-VN" w:bidi="vi-VN"/>
              </w:rPr>
              <w:t xml:space="preserve">có tôn chỉ, mục đích, đối tượng phục vụ là </w:t>
            </w:r>
            <w:r w:rsidRPr="0002008A">
              <w:rPr>
                <w:rFonts w:ascii="Times New Roman" w:eastAsia="Arial Unicode MS" w:hAnsi="Times New Roman" w:cs="Times New Roman"/>
                <w:b/>
                <w:bCs/>
                <w:color w:val="000000" w:themeColor="text1"/>
                <w:sz w:val="24"/>
                <w:szCs w:val="24"/>
                <w:shd w:val="clear" w:color="auto" w:fill="FFFFFF"/>
                <w:lang w:eastAsia="vi-VN" w:bidi="vi-VN"/>
              </w:rPr>
              <w:t>người dân tộc</w:t>
            </w:r>
            <w:r w:rsidRPr="0002008A">
              <w:rPr>
                <w:rFonts w:ascii="Times New Roman" w:eastAsia="Arial Unicode MS" w:hAnsi="Times New Roman" w:cs="Times New Roman"/>
                <w:b/>
                <w:bCs/>
                <w:color w:val="000000" w:themeColor="text1"/>
                <w:sz w:val="24"/>
                <w:szCs w:val="24"/>
                <w:shd w:val="clear" w:color="auto" w:fill="FFFFFF"/>
                <w:lang w:val="vi-VN" w:eastAsia="vi-VN" w:bidi="vi-VN"/>
              </w:rPr>
              <w:t xml:space="preserve">; có nội dung chuyên biệt dành cho </w:t>
            </w:r>
            <w:r w:rsidRPr="0002008A">
              <w:rPr>
                <w:rFonts w:ascii="Times New Roman" w:eastAsia="Arial Unicode MS" w:hAnsi="Times New Roman" w:cs="Times New Roman"/>
                <w:b/>
                <w:bCs/>
                <w:color w:val="000000" w:themeColor="text1"/>
                <w:sz w:val="24"/>
                <w:szCs w:val="24"/>
                <w:shd w:val="clear" w:color="auto" w:fill="FFFFFF"/>
                <w:lang w:eastAsia="vi-VN" w:bidi="vi-VN"/>
              </w:rPr>
              <w:t>người dân tộc</w:t>
            </w:r>
          </w:p>
        </w:tc>
        <w:tc>
          <w:tcPr>
            <w:tcW w:w="1831" w:type="dxa"/>
            <w:gridSpan w:val="2"/>
            <w:vAlign w:val="center"/>
          </w:tcPr>
          <w:p w14:paraId="79F90382" w14:textId="77777777" w:rsidR="00F03ABB" w:rsidRPr="0002008A" w:rsidRDefault="00F03ABB" w:rsidP="00F03ABB">
            <w:pPr>
              <w:jc w:val="center"/>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Kênh phát thanh, kênh truyền hình khác</w:t>
            </w:r>
          </w:p>
        </w:tc>
      </w:tr>
      <w:tr w:rsidR="00B264E6" w:rsidRPr="0002008A" w14:paraId="6F285318" w14:textId="77777777" w:rsidTr="006C25ED">
        <w:trPr>
          <w:trHeight w:val="521"/>
        </w:trPr>
        <w:tc>
          <w:tcPr>
            <w:tcW w:w="706" w:type="dxa"/>
            <w:vMerge/>
            <w:vAlign w:val="center"/>
          </w:tcPr>
          <w:p w14:paraId="1F59A98F" w14:textId="77777777" w:rsidR="00F03ABB" w:rsidRPr="0002008A" w:rsidRDefault="00F03ABB" w:rsidP="00F03ABB">
            <w:pPr>
              <w:jc w:val="center"/>
              <w:rPr>
                <w:rFonts w:ascii="Times New Roman" w:eastAsia="Times New Roman" w:hAnsi="Times New Roman" w:cs="Times New Roman"/>
                <w:b/>
                <w:bCs/>
                <w:color w:val="000000" w:themeColor="text1"/>
                <w:sz w:val="24"/>
                <w:szCs w:val="24"/>
              </w:rPr>
            </w:pPr>
          </w:p>
        </w:tc>
        <w:tc>
          <w:tcPr>
            <w:tcW w:w="1705" w:type="dxa"/>
            <w:vMerge/>
            <w:vAlign w:val="center"/>
          </w:tcPr>
          <w:p w14:paraId="4DCA8633" w14:textId="77777777" w:rsidR="00F03ABB" w:rsidRPr="0002008A" w:rsidRDefault="00F03ABB" w:rsidP="00F03ABB">
            <w:pPr>
              <w:jc w:val="center"/>
              <w:rPr>
                <w:rFonts w:ascii="Times New Roman" w:eastAsia="Times New Roman" w:hAnsi="Times New Roman" w:cs="Times New Roman"/>
                <w:b/>
                <w:bCs/>
                <w:color w:val="000000" w:themeColor="text1"/>
                <w:sz w:val="24"/>
                <w:szCs w:val="24"/>
              </w:rPr>
            </w:pPr>
          </w:p>
        </w:tc>
        <w:tc>
          <w:tcPr>
            <w:tcW w:w="924" w:type="dxa"/>
            <w:vAlign w:val="center"/>
          </w:tcPr>
          <w:p w14:paraId="6D8B35A8" w14:textId="77777777" w:rsidR="00F03ABB" w:rsidRPr="0002008A" w:rsidRDefault="00F03ABB" w:rsidP="00F03ABB">
            <w:pPr>
              <w:jc w:val="center"/>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(Tên kênh PT)</w:t>
            </w:r>
          </w:p>
        </w:tc>
        <w:tc>
          <w:tcPr>
            <w:tcW w:w="1769" w:type="dxa"/>
            <w:vAlign w:val="center"/>
          </w:tcPr>
          <w:p w14:paraId="109653C9" w14:textId="77777777" w:rsidR="00F03ABB" w:rsidRPr="0002008A" w:rsidRDefault="00F03ABB" w:rsidP="00F03ABB">
            <w:pPr>
              <w:jc w:val="center"/>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(Tên kênh TH)</w:t>
            </w:r>
          </w:p>
        </w:tc>
        <w:tc>
          <w:tcPr>
            <w:tcW w:w="1244" w:type="dxa"/>
            <w:vAlign w:val="center"/>
          </w:tcPr>
          <w:p w14:paraId="72191345" w14:textId="77777777" w:rsidR="00F03ABB" w:rsidRPr="0002008A" w:rsidRDefault="00F03ABB" w:rsidP="00F03ABB">
            <w:pPr>
              <w:jc w:val="center"/>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(Tên kênh PT)</w:t>
            </w:r>
          </w:p>
        </w:tc>
        <w:tc>
          <w:tcPr>
            <w:tcW w:w="2170" w:type="dxa"/>
            <w:vAlign w:val="center"/>
          </w:tcPr>
          <w:p w14:paraId="47052252" w14:textId="77777777" w:rsidR="00F03ABB" w:rsidRPr="0002008A" w:rsidRDefault="00F03ABB" w:rsidP="00F03ABB">
            <w:pPr>
              <w:jc w:val="center"/>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(Tên kênh TH)</w:t>
            </w:r>
          </w:p>
        </w:tc>
        <w:tc>
          <w:tcPr>
            <w:tcW w:w="980" w:type="dxa"/>
            <w:vAlign w:val="center"/>
          </w:tcPr>
          <w:p w14:paraId="2B027F21" w14:textId="77777777" w:rsidR="00F03ABB" w:rsidRPr="0002008A" w:rsidRDefault="00F03ABB" w:rsidP="00F03ABB">
            <w:pPr>
              <w:jc w:val="center"/>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(Tên kênh PT)</w:t>
            </w:r>
          </w:p>
        </w:tc>
        <w:tc>
          <w:tcPr>
            <w:tcW w:w="851" w:type="dxa"/>
            <w:vAlign w:val="center"/>
          </w:tcPr>
          <w:p w14:paraId="19D3D894" w14:textId="77777777" w:rsidR="00F03ABB" w:rsidRPr="0002008A" w:rsidRDefault="00F03ABB" w:rsidP="00F03ABB">
            <w:pPr>
              <w:jc w:val="center"/>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(Tên kênh TH)</w:t>
            </w:r>
          </w:p>
        </w:tc>
      </w:tr>
      <w:tr w:rsidR="00B264E6" w:rsidRPr="0002008A" w14:paraId="07E7A7DD" w14:textId="77777777" w:rsidTr="006C25ED">
        <w:tc>
          <w:tcPr>
            <w:tcW w:w="706" w:type="dxa"/>
            <w:vAlign w:val="center"/>
          </w:tcPr>
          <w:p w14:paraId="7908BBCC" w14:textId="77777777" w:rsidR="00F03ABB" w:rsidRPr="0002008A" w:rsidRDefault="00F03ABB" w:rsidP="00F03ABB">
            <w:pPr>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1.</w:t>
            </w:r>
          </w:p>
        </w:tc>
        <w:tc>
          <w:tcPr>
            <w:tcW w:w="1705" w:type="dxa"/>
            <w:vAlign w:val="center"/>
          </w:tcPr>
          <w:p w14:paraId="5F197984" w14:textId="77777777" w:rsidR="00F03ABB" w:rsidRPr="0002008A" w:rsidRDefault="00F03ABB" w:rsidP="00F03ABB">
            <w:pPr>
              <w:jc w:val="both"/>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Tổng số lượng chương trình phát sóng trong năm</w:t>
            </w:r>
          </w:p>
        </w:tc>
        <w:tc>
          <w:tcPr>
            <w:tcW w:w="924" w:type="dxa"/>
          </w:tcPr>
          <w:p w14:paraId="6F57B942" w14:textId="77777777" w:rsidR="00F03ABB" w:rsidRPr="0002008A" w:rsidRDefault="00F03ABB" w:rsidP="00F03ABB">
            <w:pPr>
              <w:jc w:val="both"/>
              <w:rPr>
                <w:rFonts w:ascii="Times New Roman" w:eastAsia="Times New Roman" w:hAnsi="Times New Roman" w:cs="Times New Roman"/>
                <w:color w:val="000000" w:themeColor="text1"/>
                <w:sz w:val="26"/>
                <w:szCs w:val="26"/>
                <w:lang w:val="vi-VN"/>
              </w:rPr>
            </w:pPr>
          </w:p>
        </w:tc>
        <w:tc>
          <w:tcPr>
            <w:tcW w:w="1769" w:type="dxa"/>
          </w:tcPr>
          <w:p w14:paraId="136AFFEE" w14:textId="77777777" w:rsidR="00F03ABB" w:rsidRPr="0002008A" w:rsidRDefault="00F03ABB" w:rsidP="00F03ABB">
            <w:pPr>
              <w:jc w:val="both"/>
              <w:rPr>
                <w:rFonts w:ascii="Times New Roman" w:eastAsia="Times New Roman" w:hAnsi="Times New Roman" w:cs="Times New Roman"/>
                <w:color w:val="000000" w:themeColor="text1"/>
                <w:sz w:val="26"/>
                <w:szCs w:val="26"/>
                <w:lang w:val="vi-VN"/>
              </w:rPr>
            </w:pPr>
          </w:p>
        </w:tc>
        <w:tc>
          <w:tcPr>
            <w:tcW w:w="1244" w:type="dxa"/>
          </w:tcPr>
          <w:p w14:paraId="0AE9171E" w14:textId="77777777" w:rsidR="00F03ABB" w:rsidRPr="0002008A" w:rsidRDefault="00F03ABB" w:rsidP="00F03ABB">
            <w:pPr>
              <w:jc w:val="both"/>
              <w:rPr>
                <w:rFonts w:ascii="Times New Roman" w:eastAsia="Times New Roman" w:hAnsi="Times New Roman" w:cs="Times New Roman"/>
                <w:color w:val="000000" w:themeColor="text1"/>
                <w:sz w:val="26"/>
                <w:szCs w:val="26"/>
                <w:lang w:val="vi-VN"/>
              </w:rPr>
            </w:pPr>
          </w:p>
        </w:tc>
        <w:tc>
          <w:tcPr>
            <w:tcW w:w="2170" w:type="dxa"/>
          </w:tcPr>
          <w:p w14:paraId="2B28A295" w14:textId="77777777" w:rsidR="00F03ABB" w:rsidRPr="0002008A" w:rsidRDefault="00F03ABB" w:rsidP="00F03ABB">
            <w:pPr>
              <w:jc w:val="both"/>
              <w:rPr>
                <w:rFonts w:ascii="Times New Roman" w:eastAsia="Times New Roman" w:hAnsi="Times New Roman" w:cs="Times New Roman"/>
                <w:color w:val="000000" w:themeColor="text1"/>
                <w:sz w:val="26"/>
                <w:szCs w:val="26"/>
                <w:lang w:val="vi-VN"/>
              </w:rPr>
            </w:pPr>
          </w:p>
        </w:tc>
        <w:tc>
          <w:tcPr>
            <w:tcW w:w="980" w:type="dxa"/>
          </w:tcPr>
          <w:p w14:paraId="50F1E8F2" w14:textId="77777777" w:rsidR="00F03ABB" w:rsidRPr="0002008A" w:rsidRDefault="00F03ABB" w:rsidP="00F03ABB">
            <w:pPr>
              <w:jc w:val="both"/>
              <w:rPr>
                <w:rFonts w:ascii="Times New Roman" w:eastAsia="Times New Roman" w:hAnsi="Times New Roman" w:cs="Times New Roman"/>
                <w:color w:val="000000" w:themeColor="text1"/>
                <w:sz w:val="26"/>
                <w:szCs w:val="26"/>
                <w:lang w:val="vi-VN"/>
              </w:rPr>
            </w:pPr>
          </w:p>
        </w:tc>
        <w:tc>
          <w:tcPr>
            <w:tcW w:w="851" w:type="dxa"/>
          </w:tcPr>
          <w:p w14:paraId="6B827C4E" w14:textId="77777777" w:rsidR="00F03ABB" w:rsidRPr="0002008A" w:rsidRDefault="00F03ABB" w:rsidP="00F03ABB">
            <w:pPr>
              <w:jc w:val="both"/>
              <w:rPr>
                <w:rFonts w:ascii="Times New Roman" w:eastAsia="Times New Roman" w:hAnsi="Times New Roman" w:cs="Times New Roman"/>
                <w:color w:val="000000" w:themeColor="text1"/>
                <w:sz w:val="26"/>
                <w:szCs w:val="26"/>
                <w:lang w:val="vi-VN"/>
              </w:rPr>
            </w:pPr>
          </w:p>
        </w:tc>
      </w:tr>
      <w:tr w:rsidR="00B264E6" w:rsidRPr="0002008A" w14:paraId="505616EC" w14:textId="77777777" w:rsidTr="006C25ED">
        <w:trPr>
          <w:trHeight w:val="929"/>
        </w:trPr>
        <w:tc>
          <w:tcPr>
            <w:tcW w:w="706" w:type="dxa"/>
            <w:vAlign w:val="center"/>
          </w:tcPr>
          <w:p w14:paraId="5D1F6F92" w14:textId="77777777" w:rsidR="00F03ABB" w:rsidRPr="0002008A" w:rsidRDefault="00F03ABB" w:rsidP="00F03ABB">
            <w:pPr>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2.</w:t>
            </w:r>
          </w:p>
        </w:tc>
        <w:tc>
          <w:tcPr>
            <w:tcW w:w="1705" w:type="dxa"/>
            <w:vAlign w:val="center"/>
          </w:tcPr>
          <w:p w14:paraId="1A082D47" w14:textId="77777777" w:rsidR="00F03ABB" w:rsidRPr="0002008A" w:rsidRDefault="00F03ABB" w:rsidP="00F03ABB">
            <w:pPr>
              <w:jc w:val="both"/>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Tổng thời lượng phát sóng trong năm (phút)</w:t>
            </w:r>
          </w:p>
        </w:tc>
        <w:tc>
          <w:tcPr>
            <w:tcW w:w="924" w:type="dxa"/>
          </w:tcPr>
          <w:p w14:paraId="46BDAC39" w14:textId="77777777" w:rsidR="00F03ABB" w:rsidRPr="0002008A" w:rsidRDefault="00F03ABB" w:rsidP="00F03ABB">
            <w:pPr>
              <w:jc w:val="both"/>
              <w:rPr>
                <w:rFonts w:ascii="Times New Roman" w:eastAsia="Times New Roman" w:hAnsi="Times New Roman" w:cs="Times New Roman"/>
                <w:color w:val="000000" w:themeColor="text1"/>
                <w:sz w:val="26"/>
                <w:szCs w:val="26"/>
                <w:lang w:val="vi-VN"/>
              </w:rPr>
            </w:pPr>
          </w:p>
        </w:tc>
        <w:tc>
          <w:tcPr>
            <w:tcW w:w="1769" w:type="dxa"/>
          </w:tcPr>
          <w:p w14:paraId="7584DFB8" w14:textId="77777777" w:rsidR="00F03ABB" w:rsidRPr="0002008A" w:rsidRDefault="00F03ABB" w:rsidP="00F03ABB">
            <w:pPr>
              <w:jc w:val="both"/>
              <w:rPr>
                <w:rFonts w:ascii="Times New Roman" w:eastAsia="Times New Roman" w:hAnsi="Times New Roman" w:cs="Times New Roman"/>
                <w:color w:val="000000" w:themeColor="text1"/>
                <w:sz w:val="26"/>
                <w:szCs w:val="26"/>
                <w:lang w:val="vi-VN"/>
              </w:rPr>
            </w:pPr>
          </w:p>
        </w:tc>
        <w:tc>
          <w:tcPr>
            <w:tcW w:w="1244" w:type="dxa"/>
          </w:tcPr>
          <w:p w14:paraId="05878DF5" w14:textId="77777777" w:rsidR="00F03ABB" w:rsidRPr="0002008A" w:rsidRDefault="00F03ABB" w:rsidP="00F03ABB">
            <w:pPr>
              <w:jc w:val="both"/>
              <w:rPr>
                <w:rFonts w:ascii="Times New Roman" w:eastAsia="Times New Roman" w:hAnsi="Times New Roman" w:cs="Times New Roman"/>
                <w:color w:val="000000" w:themeColor="text1"/>
                <w:sz w:val="26"/>
                <w:szCs w:val="26"/>
                <w:lang w:val="vi-VN"/>
              </w:rPr>
            </w:pPr>
          </w:p>
        </w:tc>
        <w:tc>
          <w:tcPr>
            <w:tcW w:w="2170" w:type="dxa"/>
          </w:tcPr>
          <w:p w14:paraId="3C5DAA13" w14:textId="77777777" w:rsidR="00F03ABB" w:rsidRPr="0002008A" w:rsidRDefault="00F03ABB" w:rsidP="00F03ABB">
            <w:pPr>
              <w:jc w:val="both"/>
              <w:rPr>
                <w:rFonts w:ascii="Times New Roman" w:eastAsia="Times New Roman" w:hAnsi="Times New Roman" w:cs="Times New Roman"/>
                <w:color w:val="000000" w:themeColor="text1"/>
                <w:sz w:val="26"/>
                <w:szCs w:val="26"/>
                <w:lang w:val="vi-VN"/>
              </w:rPr>
            </w:pPr>
          </w:p>
        </w:tc>
        <w:tc>
          <w:tcPr>
            <w:tcW w:w="980" w:type="dxa"/>
          </w:tcPr>
          <w:p w14:paraId="70526BF9" w14:textId="77777777" w:rsidR="00F03ABB" w:rsidRPr="0002008A" w:rsidRDefault="00F03ABB" w:rsidP="00F03ABB">
            <w:pPr>
              <w:jc w:val="both"/>
              <w:rPr>
                <w:rFonts w:ascii="Times New Roman" w:eastAsia="Times New Roman" w:hAnsi="Times New Roman" w:cs="Times New Roman"/>
                <w:color w:val="000000" w:themeColor="text1"/>
                <w:sz w:val="26"/>
                <w:szCs w:val="26"/>
                <w:lang w:val="vi-VN"/>
              </w:rPr>
            </w:pPr>
          </w:p>
        </w:tc>
        <w:tc>
          <w:tcPr>
            <w:tcW w:w="851" w:type="dxa"/>
          </w:tcPr>
          <w:p w14:paraId="25051DD4" w14:textId="77777777" w:rsidR="00F03ABB" w:rsidRPr="0002008A" w:rsidRDefault="00F03ABB" w:rsidP="00F03ABB">
            <w:pPr>
              <w:jc w:val="both"/>
              <w:rPr>
                <w:rFonts w:ascii="Times New Roman" w:eastAsia="Times New Roman" w:hAnsi="Times New Roman" w:cs="Times New Roman"/>
                <w:color w:val="000000" w:themeColor="text1"/>
                <w:sz w:val="26"/>
                <w:szCs w:val="26"/>
                <w:lang w:val="vi-VN"/>
              </w:rPr>
            </w:pPr>
          </w:p>
        </w:tc>
      </w:tr>
      <w:tr w:rsidR="00B264E6" w:rsidRPr="0002008A" w14:paraId="4F6576BD" w14:textId="77777777" w:rsidTr="006C25ED">
        <w:tc>
          <w:tcPr>
            <w:tcW w:w="706" w:type="dxa"/>
            <w:vAlign w:val="center"/>
          </w:tcPr>
          <w:p w14:paraId="11BA2B76" w14:textId="77777777" w:rsidR="00F03ABB" w:rsidRPr="0002008A" w:rsidRDefault="00F03ABB" w:rsidP="00F03ABB">
            <w:pPr>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3.</w:t>
            </w:r>
          </w:p>
        </w:tc>
        <w:tc>
          <w:tcPr>
            <w:tcW w:w="1705" w:type="dxa"/>
            <w:vAlign w:val="center"/>
          </w:tcPr>
          <w:p w14:paraId="2E220B89" w14:textId="77777777" w:rsidR="00F03ABB" w:rsidRPr="0002008A" w:rsidRDefault="00F03ABB" w:rsidP="00F03ABB">
            <w:pPr>
              <w:jc w:val="both"/>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Các ngôn ngữ tiếng dân tộc phát sóng trên kênh</w:t>
            </w:r>
          </w:p>
        </w:tc>
        <w:tc>
          <w:tcPr>
            <w:tcW w:w="924" w:type="dxa"/>
          </w:tcPr>
          <w:p w14:paraId="6B214D0D" w14:textId="77777777" w:rsidR="00F03ABB" w:rsidRPr="0002008A" w:rsidRDefault="00F03ABB" w:rsidP="00F03ABB">
            <w:pPr>
              <w:jc w:val="both"/>
              <w:rPr>
                <w:rFonts w:ascii="Times New Roman" w:eastAsia="Times New Roman" w:hAnsi="Times New Roman" w:cs="Times New Roman"/>
                <w:color w:val="000000" w:themeColor="text1"/>
                <w:sz w:val="26"/>
                <w:szCs w:val="26"/>
                <w:lang w:val="vi-VN"/>
              </w:rPr>
            </w:pPr>
          </w:p>
        </w:tc>
        <w:tc>
          <w:tcPr>
            <w:tcW w:w="1769" w:type="dxa"/>
          </w:tcPr>
          <w:p w14:paraId="7795D418" w14:textId="77777777" w:rsidR="00F03ABB" w:rsidRPr="0002008A" w:rsidRDefault="00F03ABB" w:rsidP="00F03ABB">
            <w:pPr>
              <w:jc w:val="both"/>
              <w:rPr>
                <w:rFonts w:ascii="Times New Roman" w:eastAsia="Times New Roman" w:hAnsi="Times New Roman" w:cs="Times New Roman"/>
                <w:color w:val="000000" w:themeColor="text1"/>
                <w:sz w:val="26"/>
                <w:szCs w:val="26"/>
                <w:lang w:val="vi-VN"/>
              </w:rPr>
            </w:pPr>
          </w:p>
        </w:tc>
        <w:tc>
          <w:tcPr>
            <w:tcW w:w="1244" w:type="dxa"/>
          </w:tcPr>
          <w:p w14:paraId="49F69DF8" w14:textId="77777777" w:rsidR="00F03ABB" w:rsidRPr="0002008A" w:rsidRDefault="00F03ABB" w:rsidP="00F03ABB">
            <w:pPr>
              <w:jc w:val="both"/>
              <w:rPr>
                <w:rFonts w:ascii="Times New Roman" w:eastAsia="Times New Roman" w:hAnsi="Times New Roman" w:cs="Times New Roman"/>
                <w:color w:val="000000" w:themeColor="text1"/>
                <w:sz w:val="26"/>
                <w:szCs w:val="26"/>
                <w:lang w:val="vi-VN"/>
              </w:rPr>
            </w:pPr>
          </w:p>
        </w:tc>
        <w:tc>
          <w:tcPr>
            <w:tcW w:w="2170" w:type="dxa"/>
          </w:tcPr>
          <w:p w14:paraId="151719AC" w14:textId="77777777" w:rsidR="00F03ABB" w:rsidRPr="0002008A" w:rsidRDefault="00F03ABB" w:rsidP="00F03ABB">
            <w:pPr>
              <w:jc w:val="both"/>
              <w:rPr>
                <w:rFonts w:ascii="Times New Roman" w:eastAsia="Times New Roman" w:hAnsi="Times New Roman" w:cs="Times New Roman"/>
                <w:color w:val="000000" w:themeColor="text1"/>
                <w:sz w:val="26"/>
                <w:szCs w:val="26"/>
                <w:lang w:val="vi-VN"/>
              </w:rPr>
            </w:pPr>
          </w:p>
        </w:tc>
        <w:tc>
          <w:tcPr>
            <w:tcW w:w="980" w:type="dxa"/>
          </w:tcPr>
          <w:p w14:paraId="3240A883" w14:textId="77777777" w:rsidR="00F03ABB" w:rsidRPr="0002008A" w:rsidRDefault="00F03ABB" w:rsidP="00F03ABB">
            <w:pPr>
              <w:jc w:val="both"/>
              <w:rPr>
                <w:rFonts w:ascii="Times New Roman" w:eastAsia="Times New Roman" w:hAnsi="Times New Roman" w:cs="Times New Roman"/>
                <w:color w:val="000000" w:themeColor="text1"/>
                <w:sz w:val="26"/>
                <w:szCs w:val="26"/>
                <w:lang w:val="vi-VN"/>
              </w:rPr>
            </w:pPr>
          </w:p>
        </w:tc>
        <w:tc>
          <w:tcPr>
            <w:tcW w:w="851" w:type="dxa"/>
          </w:tcPr>
          <w:p w14:paraId="758D78F0" w14:textId="77777777" w:rsidR="00F03ABB" w:rsidRPr="0002008A" w:rsidRDefault="00F03ABB" w:rsidP="00F03ABB">
            <w:pPr>
              <w:jc w:val="both"/>
              <w:rPr>
                <w:rFonts w:ascii="Times New Roman" w:eastAsia="Times New Roman" w:hAnsi="Times New Roman" w:cs="Times New Roman"/>
                <w:color w:val="000000" w:themeColor="text1"/>
                <w:sz w:val="26"/>
                <w:szCs w:val="26"/>
                <w:lang w:val="vi-VN"/>
              </w:rPr>
            </w:pPr>
          </w:p>
        </w:tc>
      </w:tr>
      <w:tr w:rsidR="00B264E6" w:rsidRPr="0002008A" w14:paraId="2606F7F8" w14:textId="77777777" w:rsidTr="006C25ED">
        <w:trPr>
          <w:trHeight w:val="734"/>
        </w:trPr>
        <w:tc>
          <w:tcPr>
            <w:tcW w:w="706" w:type="dxa"/>
            <w:vAlign w:val="center"/>
          </w:tcPr>
          <w:p w14:paraId="02890BB4" w14:textId="77777777" w:rsidR="00F03ABB" w:rsidRPr="0002008A" w:rsidRDefault="00F03ABB" w:rsidP="00F03ABB">
            <w:pPr>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4.</w:t>
            </w:r>
          </w:p>
        </w:tc>
        <w:tc>
          <w:tcPr>
            <w:tcW w:w="1705" w:type="dxa"/>
            <w:vAlign w:val="center"/>
          </w:tcPr>
          <w:p w14:paraId="5E92A01A" w14:textId="77777777" w:rsidR="00F03ABB" w:rsidRPr="0002008A" w:rsidRDefault="00F03ABB" w:rsidP="00F03ABB">
            <w:pPr>
              <w:jc w:val="both"/>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Khung giờ phát sóng trong ngày</w:t>
            </w:r>
          </w:p>
        </w:tc>
        <w:tc>
          <w:tcPr>
            <w:tcW w:w="924" w:type="dxa"/>
          </w:tcPr>
          <w:p w14:paraId="3A14E9A1" w14:textId="77777777" w:rsidR="00F03ABB" w:rsidRPr="0002008A" w:rsidRDefault="00F03ABB" w:rsidP="00F03ABB">
            <w:pPr>
              <w:jc w:val="both"/>
              <w:rPr>
                <w:rFonts w:ascii="Times New Roman" w:eastAsia="Times New Roman" w:hAnsi="Times New Roman" w:cs="Times New Roman"/>
                <w:color w:val="000000" w:themeColor="text1"/>
                <w:sz w:val="26"/>
                <w:szCs w:val="26"/>
                <w:lang w:val="vi-VN"/>
              </w:rPr>
            </w:pPr>
          </w:p>
        </w:tc>
        <w:tc>
          <w:tcPr>
            <w:tcW w:w="1769" w:type="dxa"/>
          </w:tcPr>
          <w:p w14:paraId="4F538A59" w14:textId="77777777" w:rsidR="00F03ABB" w:rsidRPr="0002008A" w:rsidRDefault="00F03ABB" w:rsidP="00F03ABB">
            <w:pPr>
              <w:jc w:val="both"/>
              <w:rPr>
                <w:rFonts w:ascii="Times New Roman" w:eastAsia="Times New Roman" w:hAnsi="Times New Roman" w:cs="Times New Roman"/>
                <w:color w:val="000000" w:themeColor="text1"/>
                <w:sz w:val="26"/>
                <w:szCs w:val="26"/>
                <w:lang w:val="vi-VN"/>
              </w:rPr>
            </w:pPr>
          </w:p>
        </w:tc>
        <w:tc>
          <w:tcPr>
            <w:tcW w:w="1244" w:type="dxa"/>
          </w:tcPr>
          <w:p w14:paraId="52EF4F66" w14:textId="77777777" w:rsidR="00F03ABB" w:rsidRPr="0002008A" w:rsidRDefault="00F03ABB" w:rsidP="00F03ABB">
            <w:pPr>
              <w:jc w:val="both"/>
              <w:rPr>
                <w:rFonts w:ascii="Times New Roman" w:eastAsia="Times New Roman" w:hAnsi="Times New Roman" w:cs="Times New Roman"/>
                <w:color w:val="000000" w:themeColor="text1"/>
                <w:sz w:val="26"/>
                <w:szCs w:val="26"/>
                <w:lang w:val="vi-VN"/>
              </w:rPr>
            </w:pPr>
          </w:p>
        </w:tc>
        <w:tc>
          <w:tcPr>
            <w:tcW w:w="2170" w:type="dxa"/>
          </w:tcPr>
          <w:p w14:paraId="41C5D871" w14:textId="77777777" w:rsidR="00F03ABB" w:rsidRPr="0002008A" w:rsidRDefault="00F03ABB" w:rsidP="00F03ABB">
            <w:pPr>
              <w:jc w:val="both"/>
              <w:rPr>
                <w:rFonts w:ascii="Times New Roman" w:eastAsia="Times New Roman" w:hAnsi="Times New Roman" w:cs="Times New Roman"/>
                <w:color w:val="000000" w:themeColor="text1"/>
                <w:sz w:val="26"/>
                <w:szCs w:val="26"/>
                <w:lang w:val="vi-VN"/>
              </w:rPr>
            </w:pPr>
          </w:p>
        </w:tc>
        <w:tc>
          <w:tcPr>
            <w:tcW w:w="980" w:type="dxa"/>
          </w:tcPr>
          <w:p w14:paraId="5E0D3F77" w14:textId="77777777" w:rsidR="00F03ABB" w:rsidRPr="0002008A" w:rsidRDefault="00F03ABB" w:rsidP="00F03ABB">
            <w:pPr>
              <w:jc w:val="both"/>
              <w:rPr>
                <w:rFonts w:ascii="Times New Roman" w:eastAsia="Times New Roman" w:hAnsi="Times New Roman" w:cs="Times New Roman"/>
                <w:color w:val="000000" w:themeColor="text1"/>
                <w:sz w:val="26"/>
                <w:szCs w:val="26"/>
                <w:lang w:val="vi-VN"/>
              </w:rPr>
            </w:pPr>
          </w:p>
        </w:tc>
        <w:tc>
          <w:tcPr>
            <w:tcW w:w="851" w:type="dxa"/>
          </w:tcPr>
          <w:p w14:paraId="3D489EF5" w14:textId="77777777" w:rsidR="00F03ABB" w:rsidRPr="0002008A" w:rsidRDefault="00F03ABB" w:rsidP="00F03ABB">
            <w:pPr>
              <w:jc w:val="both"/>
              <w:rPr>
                <w:rFonts w:ascii="Times New Roman" w:eastAsia="Times New Roman" w:hAnsi="Times New Roman" w:cs="Times New Roman"/>
                <w:color w:val="000000" w:themeColor="text1"/>
                <w:sz w:val="26"/>
                <w:szCs w:val="26"/>
                <w:lang w:val="vi-VN"/>
              </w:rPr>
            </w:pPr>
          </w:p>
        </w:tc>
      </w:tr>
    </w:tbl>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4253"/>
        <w:gridCol w:w="5103"/>
      </w:tblGrid>
      <w:tr w:rsidR="00F03ABB" w:rsidRPr="00B10961" w14:paraId="63C15B93" w14:textId="77777777" w:rsidTr="00A76CA1">
        <w:tc>
          <w:tcPr>
            <w:tcW w:w="4253" w:type="dxa"/>
            <w:tcBorders>
              <w:top w:val="nil"/>
              <w:left w:val="nil"/>
              <w:bottom w:val="nil"/>
              <w:right w:val="nil"/>
              <w:tl2br w:val="nil"/>
              <w:tr2bl w:val="nil"/>
            </w:tcBorders>
            <w:shd w:val="clear" w:color="auto" w:fill="auto"/>
            <w:tcMar>
              <w:top w:w="0" w:type="dxa"/>
              <w:left w:w="108" w:type="dxa"/>
              <w:bottom w:w="0" w:type="dxa"/>
              <w:right w:w="108" w:type="dxa"/>
            </w:tcMar>
          </w:tcPr>
          <w:p w14:paraId="7463AC33" w14:textId="77777777" w:rsidR="00F03ABB" w:rsidRPr="0002008A" w:rsidRDefault="00F03ABB" w:rsidP="00F03ABB">
            <w:pPr>
              <w:spacing w:before="12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103" w:type="dxa"/>
            <w:tcBorders>
              <w:top w:val="nil"/>
              <w:left w:val="nil"/>
              <w:bottom w:val="nil"/>
              <w:right w:val="nil"/>
              <w:tl2br w:val="nil"/>
              <w:tr2bl w:val="nil"/>
            </w:tcBorders>
            <w:shd w:val="clear" w:color="auto" w:fill="auto"/>
            <w:tcMar>
              <w:top w:w="0" w:type="dxa"/>
              <w:left w:w="108" w:type="dxa"/>
              <w:bottom w:w="0" w:type="dxa"/>
              <w:right w:w="108" w:type="dxa"/>
            </w:tcMar>
          </w:tcPr>
          <w:p w14:paraId="27415211" w14:textId="77777777" w:rsidR="00A76CA1" w:rsidRPr="0002008A" w:rsidRDefault="00A76CA1" w:rsidP="00F03ABB">
            <w:pPr>
              <w:spacing w:after="0" w:line="240" w:lineRule="auto"/>
              <w:jc w:val="center"/>
              <w:rPr>
                <w:rFonts w:ascii="Times New Roman" w:eastAsia="Times New Roman" w:hAnsi="Times New Roman" w:cs="Times New Roman"/>
                <w:b/>
                <w:color w:val="000000" w:themeColor="text1"/>
                <w:sz w:val="26"/>
                <w:szCs w:val="26"/>
                <w:lang w:val="vi-VN" w:eastAsia="vi-VN"/>
              </w:rPr>
            </w:pPr>
          </w:p>
          <w:p w14:paraId="4AA980DC" w14:textId="1CC80364" w:rsidR="00F03ABB" w:rsidRPr="0002008A" w:rsidRDefault="00A76CA1" w:rsidP="00F03ABB">
            <w:pPr>
              <w:spacing w:after="0" w:line="240" w:lineRule="auto"/>
              <w:jc w:val="center"/>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b/>
                <w:color w:val="000000" w:themeColor="text1"/>
                <w:sz w:val="26"/>
                <w:szCs w:val="26"/>
                <w:lang w:val="vi-VN" w:eastAsia="vi-VN"/>
              </w:rPr>
              <w:t>NGƯỜI ĐẠI DIỆN THEO PHÁP LUẬT</w:t>
            </w:r>
            <w:r w:rsidR="00F03ABB" w:rsidRPr="0002008A">
              <w:rPr>
                <w:rFonts w:ascii="Times New Roman" w:eastAsia="Times New Roman" w:hAnsi="Times New Roman" w:cs="Times New Roman"/>
                <w:b/>
                <w:bCs/>
                <w:color w:val="000000" w:themeColor="text1"/>
                <w:sz w:val="26"/>
                <w:szCs w:val="26"/>
                <w:lang w:val="vi-VN"/>
              </w:rPr>
              <w:br/>
            </w:r>
            <w:r w:rsidR="00083E03" w:rsidRPr="0002008A">
              <w:rPr>
                <w:rFonts w:ascii="Times New Roman" w:eastAsia="Calibri" w:hAnsi="Times New Roman" w:cs="Times New Roman"/>
                <w:i/>
                <w:iCs/>
                <w:color w:val="000000" w:themeColor="text1"/>
                <w:sz w:val="26"/>
                <w:szCs w:val="26"/>
                <w:lang w:val="vi-VN"/>
              </w:rPr>
              <w:t>(Ký, họ tên, đóng dấu/chữ ký số)</w:t>
            </w:r>
          </w:p>
        </w:tc>
      </w:tr>
    </w:tbl>
    <w:p w14:paraId="0BE30693" w14:textId="11383D71" w:rsidR="00F03ABB" w:rsidRPr="0002008A" w:rsidRDefault="00F03ABB" w:rsidP="00F03ABB">
      <w:pPr>
        <w:widowControl w:val="0"/>
        <w:spacing w:before="120" w:after="120" w:line="264" w:lineRule="auto"/>
        <w:ind w:firstLine="709"/>
        <w:jc w:val="both"/>
        <w:rPr>
          <w:rFonts w:ascii="Times New Roman" w:eastAsia="Arial Unicode MS" w:hAnsi="Times New Roman" w:cs="Times New Roman"/>
          <w:color w:val="000000" w:themeColor="text1"/>
          <w:sz w:val="28"/>
          <w:szCs w:val="28"/>
          <w:lang w:val="vi-VN" w:eastAsia="vi-VN" w:bidi="vi-VN"/>
        </w:rPr>
      </w:pPr>
    </w:p>
    <w:p w14:paraId="16251272" w14:textId="77777777" w:rsidR="00A76CA1" w:rsidRPr="0002008A" w:rsidRDefault="00A76CA1" w:rsidP="00F03ABB">
      <w:pPr>
        <w:widowControl w:val="0"/>
        <w:spacing w:before="120" w:after="120" w:line="264" w:lineRule="auto"/>
        <w:ind w:firstLine="709"/>
        <w:jc w:val="both"/>
        <w:rPr>
          <w:rFonts w:ascii="Times New Roman" w:eastAsia="Arial Unicode MS" w:hAnsi="Times New Roman" w:cs="Times New Roman"/>
          <w:color w:val="000000" w:themeColor="text1"/>
          <w:sz w:val="28"/>
          <w:szCs w:val="28"/>
          <w:lang w:val="vi-VN" w:eastAsia="vi-VN" w:bidi="vi-VN"/>
        </w:rPr>
      </w:pPr>
    </w:p>
    <w:p w14:paraId="3599C66F" w14:textId="77777777" w:rsidR="000C7F0A" w:rsidRPr="0002008A" w:rsidRDefault="000C7F0A" w:rsidP="00F03ABB">
      <w:pPr>
        <w:widowControl w:val="0"/>
        <w:spacing w:before="120" w:after="120" w:line="264" w:lineRule="auto"/>
        <w:ind w:firstLine="709"/>
        <w:jc w:val="both"/>
        <w:rPr>
          <w:rFonts w:ascii="Times New Roman" w:eastAsia="Arial Unicode MS" w:hAnsi="Times New Roman" w:cs="Times New Roman"/>
          <w:color w:val="000000" w:themeColor="text1"/>
          <w:sz w:val="28"/>
          <w:szCs w:val="28"/>
          <w:lang w:val="vi-VN" w:eastAsia="vi-VN" w:bidi="vi-VN"/>
        </w:rPr>
      </w:pPr>
    </w:p>
    <w:p w14:paraId="1F7FE5A9" w14:textId="77777777" w:rsidR="00F03ABB" w:rsidRPr="005737EE" w:rsidRDefault="00F03ABB" w:rsidP="000C7F0A">
      <w:pPr>
        <w:spacing w:before="120" w:after="0" w:line="312" w:lineRule="auto"/>
        <w:ind w:firstLine="567"/>
        <w:jc w:val="both"/>
        <w:rPr>
          <w:rFonts w:ascii="Times New Roman" w:eastAsia="Times New Roman" w:hAnsi="Times New Roman" w:cs="Times New Roman"/>
          <w:b/>
          <w:iCs/>
          <w:color w:val="000000" w:themeColor="text1"/>
          <w:sz w:val="28"/>
          <w:szCs w:val="26"/>
          <w:lang w:val="vi-VN"/>
        </w:rPr>
      </w:pPr>
      <w:bookmarkStart w:id="31" w:name="_Hlk132290847"/>
      <w:r w:rsidRPr="005737EE">
        <w:rPr>
          <w:rFonts w:ascii="Times New Roman" w:eastAsia="Times New Roman" w:hAnsi="Times New Roman" w:cs="Times New Roman"/>
          <w:b/>
          <w:iCs/>
          <w:color w:val="000000" w:themeColor="text1"/>
          <w:sz w:val="28"/>
          <w:szCs w:val="26"/>
          <w:lang w:val="vi-VN"/>
        </w:rPr>
        <w:lastRenderedPageBreak/>
        <w:t xml:space="preserve">14. Báo cáo về tỷ lệ phát sóng phim Việt Nam, phim dành cho trẻ em dưới 16 tuổi trên truyền hình   </w:t>
      </w:r>
    </w:p>
    <w:bookmarkEnd w:id="31"/>
    <w:p w14:paraId="089A36FA" w14:textId="77777777" w:rsidR="00F03ABB" w:rsidRPr="005737EE" w:rsidRDefault="00F03ABB"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14.1. Nội dung yêu cầu báo cáo: </w:t>
      </w:r>
    </w:p>
    <w:p w14:paraId="1F3BB93D" w14:textId="77777777" w:rsidR="00F03ABB" w:rsidRPr="005737EE" w:rsidRDefault="00F03ABB"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a) Thông tin về đơn vị hoạt động phát thanh, truyền hình;</w:t>
      </w:r>
    </w:p>
    <w:p w14:paraId="513E1746" w14:textId="77777777" w:rsidR="00F03ABB" w:rsidRPr="005737EE" w:rsidRDefault="00F03ABB"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b) Đánh giá về tỷ lệ phát sóng phim Việt Nam, phim dành cho trẻ em dưới 16 tuổi trên truyền hình;</w:t>
      </w:r>
    </w:p>
    <w:p w14:paraId="560FC885" w14:textId="77777777" w:rsidR="00F03ABB" w:rsidRPr="005737EE" w:rsidRDefault="00F03ABB"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c) Kiến nghị, đề xuất (nếu có).</w:t>
      </w:r>
    </w:p>
    <w:p w14:paraId="368C8C54" w14:textId="56E51DD1" w:rsidR="00F03ABB" w:rsidRPr="005737EE" w:rsidRDefault="00F03ABB"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14.2. Đối tượng thực hiện bao gồm: </w:t>
      </w:r>
      <w:bookmarkStart w:id="32" w:name="_Hlk123253178"/>
      <w:r w:rsidR="00030D1A" w:rsidRPr="005737EE">
        <w:rPr>
          <w:rFonts w:ascii="Times New Roman" w:eastAsia="Times New Roman" w:hAnsi="Times New Roman" w:cs="Times New Roman"/>
          <w:iCs/>
          <w:color w:val="000000" w:themeColor="text1"/>
          <w:sz w:val="28"/>
          <w:szCs w:val="26"/>
          <w:lang w:val="vi-VN"/>
        </w:rPr>
        <w:t>Tổ chức</w:t>
      </w:r>
      <w:r w:rsidRPr="005737EE">
        <w:rPr>
          <w:rFonts w:ascii="Times New Roman" w:eastAsia="Times New Roman" w:hAnsi="Times New Roman" w:cs="Times New Roman"/>
          <w:iCs/>
          <w:color w:val="000000" w:themeColor="text1"/>
          <w:sz w:val="28"/>
          <w:szCs w:val="26"/>
          <w:lang w:val="vi-VN"/>
        </w:rPr>
        <w:t xml:space="preserve"> hoạt động </w:t>
      </w:r>
      <w:r w:rsidR="00030D1A" w:rsidRPr="005737EE">
        <w:rPr>
          <w:rFonts w:ascii="Times New Roman" w:eastAsia="Times New Roman" w:hAnsi="Times New Roman" w:cs="Times New Roman"/>
          <w:iCs/>
          <w:color w:val="000000" w:themeColor="text1"/>
          <w:sz w:val="28"/>
          <w:szCs w:val="26"/>
          <w:lang w:val="vi-VN"/>
        </w:rPr>
        <w:t xml:space="preserve">phát thanh, </w:t>
      </w:r>
      <w:r w:rsidRPr="005737EE">
        <w:rPr>
          <w:rFonts w:ascii="Times New Roman" w:eastAsia="Times New Roman" w:hAnsi="Times New Roman" w:cs="Times New Roman"/>
          <w:iCs/>
          <w:color w:val="000000" w:themeColor="text1"/>
          <w:sz w:val="28"/>
          <w:szCs w:val="26"/>
          <w:lang w:val="vi-VN"/>
        </w:rPr>
        <w:t>truyền hình</w:t>
      </w:r>
      <w:bookmarkEnd w:id="32"/>
      <w:r w:rsidRPr="005737EE">
        <w:rPr>
          <w:rFonts w:ascii="Times New Roman" w:eastAsia="Times New Roman" w:hAnsi="Times New Roman" w:cs="Times New Roman"/>
          <w:iCs/>
          <w:color w:val="000000" w:themeColor="text1"/>
          <w:sz w:val="28"/>
          <w:szCs w:val="26"/>
          <w:lang w:val="vi-VN"/>
        </w:rPr>
        <w:t>.</w:t>
      </w:r>
    </w:p>
    <w:p w14:paraId="20E2958D" w14:textId="77777777" w:rsidR="001A6980" w:rsidRPr="005737EE" w:rsidRDefault="00F03ABB"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14.3. Cơ quan nhận báo cáo: </w:t>
      </w:r>
    </w:p>
    <w:p w14:paraId="48F04F94" w14:textId="67F87C2E" w:rsidR="00F03ABB" w:rsidRPr="005737EE" w:rsidRDefault="001A6980"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a) </w:t>
      </w:r>
      <w:r w:rsidR="00F03ABB" w:rsidRPr="005737EE">
        <w:rPr>
          <w:rFonts w:ascii="Times New Roman" w:eastAsia="Times New Roman" w:hAnsi="Times New Roman" w:cs="Times New Roman"/>
          <w:iCs/>
          <w:color w:val="000000" w:themeColor="text1"/>
          <w:sz w:val="28"/>
          <w:szCs w:val="26"/>
          <w:lang w:val="vi-VN"/>
        </w:rPr>
        <w:t>Bộ Thông tin và Truyền thông (Cục Phát thanh, truyền hình và thông tin điện tử).</w:t>
      </w:r>
    </w:p>
    <w:p w14:paraId="42C0CCCC" w14:textId="1D923959" w:rsidR="001A6980" w:rsidRPr="005737EE" w:rsidRDefault="001A6980"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b) Sở Thông tin và Truyền thông.</w:t>
      </w:r>
    </w:p>
    <w:p w14:paraId="4629AB2B" w14:textId="3870F7C7" w:rsidR="00F03ABB" w:rsidRPr="005737EE" w:rsidRDefault="00F03ABB"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14.4. Tần suất thực hiện báo cáo: </w:t>
      </w:r>
      <w:r w:rsidR="006C25ED" w:rsidRPr="005737EE">
        <w:rPr>
          <w:rFonts w:ascii="Times New Roman" w:eastAsia="Times New Roman" w:hAnsi="Times New Roman" w:cs="Times New Roman"/>
          <w:iCs/>
          <w:color w:val="000000" w:themeColor="text1"/>
          <w:sz w:val="28"/>
          <w:szCs w:val="26"/>
          <w:lang w:val="vi-VN"/>
        </w:rPr>
        <w:t>T</w:t>
      </w:r>
      <w:r w:rsidRPr="005737EE">
        <w:rPr>
          <w:rFonts w:ascii="Times New Roman" w:eastAsia="Times New Roman" w:hAnsi="Times New Roman" w:cs="Times New Roman"/>
          <w:iCs/>
          <w:color w:val="000000" w:themeColor="text1"/>
          <w:sz w:val="28"/>
          <w:szCs w:val="26"/>
          <w:lang w:val="vi-VN"/>
        </w:rPr>
        <w:t>hực hiện báo cáo định kỳ h</w:t>
      </w:r>
      <w:r w:rsidR="004A6615" w:rsidRPr="005737EE">
        <w:rPr>
          <w:rFonts w:ascii="Times New Roman" w:eastAsia="Times New Roman" w:hAnsi="Times New Roman" w:cs="Times New Roman"/>
          <w:iCs/>
          <w:color w:val="000000" w:themeColor="text1"/>
          <w:sz w:val="28"/>
          <w:szCs w:val="26"/>
          <w:lang w:val="vi-VN"/>
        </w:rPr>
        <w:t>ằ</w:t>
      </w:r>
      <w:r w:rsidRPr="005737EE">
        <w:rPr>
          <w:rFonts w:ascii="Times New Roman" w:eastAsia="Times New Roman" w:hAnsi="Times New Roman" w:cs="Times New Roman"/>
          <w:iCs/>
          <w:color w:val="000000" w:themeColor="text1"/>
          <w:sz w:val="28"/>
          <w:szCs w:val="26"/>
          <w:lang w:val="vi-VN"/>
        </w:rPr>
        <w:t>ng năm (01 lần/năm).</w:t>
      </w:r>
    </w:p>
    <w:p w14:paraId="4DFEAC4D" w14:textId="30205E57" w:rsidR="003F55C8" w:rsidRPr="005737EE" w:rsidRDefault="003F55C8"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14.5. Thời gian chốt số liệu: </w:t>
      </w:r>
      <w:r w:rsidR="008C290D" w:rsidRPr="005737EE">
        <w:rPr>
          <w:rFonts w:ascii="Times New Roman" w:hAnsi="Times New Roman" w:cs="Times New Roman"/>
          <w:sz w:val="28"/>
          <w:szCs w:val="28"/>
          <w:lang w:val="vi-VN"/>
        </w:rPr>
        <w:t xml:space="preserve">Tính từ ngày 25 </w:t>
      </w:r>
      <w:r w:rsidR="00C208FA" w:rsidRPr="005737EE">
        <w:rPr>
          <w:rFonts w:ascii="Times New Roman" w:hAnsi="Times New Roman" w:cs="Times New Roman"/>
          <w:sz w:val="28"/>
          <w:szCs w:val="28"/>
          <w:lang w:val="vi-VN"/>
        </w:rPr>
        <w:t>tháng 11</w:t>
      </w:r>
      <w:r w:rsidR="008C290D" w:rsidRPr="005737EE">
        <w:rPr>
          <w:rFonts w:ascii="Times New Roman" w:hAnsi="Times New Roman" w:cs="Times New Roman"/>
          <w:sz w:val="28"/>
          <w:szCs w:val="28"/>
          <w:lang w:val="vi-VN"/>
        </w:rPr>
        <w:t xml:space="preserve"> năm trước kỳ báo cáo cho đến ngày 24 tháng 11 của kỳ báo cáo</w:t>
      </w:r>
      <w:r w:rsidRPr="005737EE">
        <w:rPr>
          <w:rFonts w:ascii="Times New Roman" w:eastAsia="Times New Roman" w:hAnsi="Times New Roman" w:cs="Times New Roman"/>
          <w:iCs/>
          <w:color w:val="000000" w:themeColor="text1"/>
          <w:sz w:val="28"/>
          <w:szCs w:val="26"/>
          <w:lang w:val="vi-VN"/>
        </w:rPr>
        <w:t>.</w:t>
      </w:r>
    </w:p>
    <w:p w14:paraId="59589190" w14:textId="45AA98A0" w:rsidR="00F03ABB" w:rsidRPr="0002008A" w:rsidRDefault="00F03ABB"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14.</w:t>
      </w:r>
      <w:r w:rsidR="003F55C8" w:rsidRPr="005737EE">
        <w:rPr>
          <w:rFonts w:ascii="Times New Roman" w:eastAsia="Times New Roman" w:hAnsi="Times New Roman" w:cs="Times New Roman"/>
          <w:iCs/>
          <w:color w:val="000000" w:themeColor="text1"/>
          <w:sz w:val="28"/>
          <w:szCs w:val="26"/>
          <w:lang w:val="vi-VN"/>
        </w:rPr>
        <w:t>6</w:t>
      </w:r>
      <w:r w:rsidRPr="005737EE">
        <w:rPr>
          <w:rFonts w:ascii="Times New Roman" w:eastAsia="Times New Roman" w:hAnsi="Times New Roman" w:cs="Times New Roman"/>
          <w:iCs/>
          <w:color w:val="000000" w:themeColor="text1"/>
          <w:sz w:val="28"/>
          <w:szCs w:val="26"/>
          <w:lang w:val="vi-VN"/>
        </w:rPr>
        <w:t xml:space="preserve">. </w:t>
      </w:r>
      <w:r w:rsidR="006C25ED" w:rsidRPr="005737EE">
        <w:rPr>
          <w:rFonts w:ascii="Times New Roman" w:eastAsia="Times New Roman" w:hAnsi="Times New Roman" w:cs="Times New Roman"/>
          <w:iCs/>
          <w:color w:val="000000" w:themeColor="text1"/>
          <w:sz w:val="28"/>
          <w:szCs w:val="26"/>
          <w:lang w:val="vi-VN"/>
        </w:rPr>
        <w:t xml:space="preserve">Các </w:t>
      </w:r>
      <w:r w:rsidR="00030D1A" w:rsidRPr="005737EE">
        <w:rPr>
          <w:rFonts w:ascii="Times New Roman" w:eastAsia="Times New Roman" w:hAnsi="Times New Roman" w:cs="Times New Roman"/>
          <w:iCs/>
          <w:color w:val="000000" w:themeColor="text1"/>
          <w:sz w:val="28"/>
          <w:szCs w:val="26"/>
          <w:lang w:val="vi-VN"/>
        </w:rPr>
        <w:t xml:space="preserve">tổ chức hoạt động phát thanh, truyền hình </w:t>
      </w:r>
      <w:r w:rsidRPr="005737EE">
        <w:rPr>
          <w:rFonts w:ascii="Times New Roman" w:eastAsia="Times New Roman" w:hAnsi="Times New Roman" w:cs="Times New Roman"/>
          <w:iCs/>
          <w:color w:val="000000" w:themeColor="text1"/>
          <w:sz w:val="28"/>
          <w:szCs w:val="26"/>
          <w:lang w:val="vi-VN"/>
        </w:rPr>
        <w:t xml:space="preserve">thực hiện chế độ báo cáo theo Mẫu số </w:t>
      </w:r>
      <w:r w:rsidR="000C7F0A" w:rsidRPr="005737EE">
        <w:rPr>
          <w:rFonts w:ascii="Times New Roman" w:eastAsia="Times New Roman" w:hAnsi="Times New Roman" w:cs="Times New Roman"/>
          <w:iCs/>
          <w:color w:val="000000" w:themeColor="text1"/>
          <w:sz w:val="28"/>
          <w:szCs w:val="26"/>
          <w:lang w:val="vi-VN"/>
        </w:rPr>
        <w:t>29</w:t>
      </w:r>
      <w:r w:rsidRPr="005737EE">
        <w:rPr>
          <w:rFonts w:ascii="Times New Roman" w:eastAsia="Times New Roman" w:hAnsi="Times New Roman" w:cs="Times New Roman"/>
          <w:iCs/>
          <w:color w:val="000000" w:themeColor="text1"/>
          <w:sz w:val="28"/>
          <w:szCs w:val="26"/>
          <w:lang w:val="vi-VN"/>
        </w:rPr>
        <w:t xml:space="preserve"> (đính kèm)</w:t>
      </w:r>
      <w:r w:rsidR="003F55C8" w:rsidRPr="005737EE">
        <w:rPr>
          <w:rFonts w:ascii="Times New Roman" w:eastAsia="Times New Roman" w:hAnsi="Times New Roman" w:cs="Times New Roman"/>
          <w:iCs/>
          <w:color w:val="000000" w:themeColor="text1"/>
          <w:sz w:val="28"/>
          <w:szCs w:val="26"/>
          <w:lang w:val="vi-VN"/>
        </w:rPr>
        <w:t>.</w:t>
      </w:r>
    </w:p>
    <w:p w14:paraId="17B98D45" w14:textId="77777777" w:rsidR="000C7F0A" w:rsidRPr="0002008A" w:rsidRDefault="000C7F0A" w:rsidP="00F03ABB">
      <w:pPr>
        <w:widowControl w:val="0"/>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2F1B394A" w14:textId="77777777" w:rsidR="000C7F0A" w:rsidRPr="0002008A" w:rsidRDefault="000C7F0A" w:rsidP="00F03ABB">
      <w:pPr>
        <w:widowControl w:val="0"/>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1B968B67" w14:textId="77777777" w:rsidR="000C7F0A" w:rsidRPr="0002008A" w:rsidRDefault="000C7F0A" w:rsidP="00F03ABB">
      <w:pPr>
        <w:widowControl w:val="0"/>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239367E2" w14:textId="77777777" w:rsidR="000C7F0A" w:rsidRPr="0002008A" w:rsidRDefault="000C7F0A" w:rsidP="00F03ABB">
      <w:pPr>
        <w:widowControl w:val="0"/>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0314E081" w14:textId="77777777" w:rsidR="000C7F0A" w:rsidRPr="0002008A" w:rsidRDefault="000C7F0A" w:rsidP="00F03ABB">
      <w:pPr>
        <w:widowControl w:val="0"/>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2D8DCDD0" w14:textId="77777777" w:rsidR="000C7F0A" w:rsidRPr="0002008A" w:rsidRDefault="000C7F0A" w:rsidP="00F03ABB">
      <w:pPr>
        <w:widowControl w:val="0"/>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691FB741" w14:textId="77777777" w:rsidR="000C7F0A" w:rsidRPr="0002008A" w:rsidRDefault="000C7F0A" w:rsidP="00F03ABB">
      <w:pPr>
        <w:widowControl w:val="0"/>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4C230244" w14:textId="77777777" w:rsidR="000C7F0A" w:rsidRPr="0002008A" w:rsidRDefault="000C7F0A" w:rsidP="00F03ABB">
      <w:pPr>
        <w:widowControl w:val="0"/>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7C90FE84" w14:textId="77777777" w:rsidR="000C7F0A" w:rsidRPr="0002008A" w:rsidRDefault="000C7F0A" w:rsidP="00F03ABB">
      <w:pPr>
        <w:widowControl w:val="0"/>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2E50EE8E" w14:textId="77777777" w:rsidR="000C7F0A" w:rsidRPr="0002008A" w:rsidRDefault="000C7F0A" w:rsidP="00F03ABB">
      <w:pPr>
        <w:widowControl w:val="0"/>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1C7E6D44" w14:textId="77777777" w:rsidR="000C7F0A" w:rsidRPr="0002008A" w:rsidRDefault="000C7F0A" w:rsidP="008E054F">
      <w:pPr>
        <w:widowControl w:val="0"/>
        <w:spacing w:before="120" w:after="120" w:line="264" w:lineRule="auto"/>
        <w:rPr>
          <w:rFonts w:ascii="Times New Roman" w:eastAsia="DejaVu Sans Condensed" w:hAnsi="Times New Roman" w:cs="Times New Roman"/>
          <w:b/>
          <w:color w:val="000000" w:themeColor="text1"/>
          <w:sz w:val="28"/>
          <w:szCs w:val="26"/>
          <w:lang w:val="vi-VN" w:eastAsia="vi-VN"/>
        </w:rPr>
      </w:pPr>
    </w:p>
    <w:p w14:paraId="35D52AF6" w14:textId="1B796E05" w:rsidR="00F03ABB" w:rsidRPr="0002008A" w:rsidRDefault="00F03ABB" w:rsidP="00F03ABB">
      <w:pPr>
        <w:widowControl w:val="0"/>
        <w:spacing w:before="120" w:after="120" w:line="264" w:lineRule="auto"/>
        <w:jc w:val="center"/>
        <w:rPr>
          <w:rFonts w:ascii="Times New Roman" w:eastAsia="DejaVu Sans Condensed" w:hAnsi="Times New Roman" w:cs="Times New Roman"/>
          <w:b/>
          <w:color w:val="000000" w:themeColor="text1"/>
          <w:sz w:val="28"/>
          <w:szCs w:val="26"/>
          <w:lang w:eastAsia="vi-VN"/>
        </w:rPr>
      </w:pPr>
      <w:r w:rsidRPr="0002008A">
        <w:rPr>
          <w:rFonts w:ascii="Times New Roman" w:eastAsia="DejaVu Sans Condensed" w:hAnsi="Times New Roman" w:cs="Times New Roman"/>
          <w:b/>
          <w:color w:val="000000" w:themeColor="text1"/>
          <w:sz w:val="28"/>
          <w:szCs w:val="26"/>
          <w:lang w:eastAsia="vi-VN"/>
        </w:rPr>
        <w:t xml:space="preserve">Mẫu số </w:t>
      </w:r>
      <w:r w:rsidR="000C7F0A" w:rsidRPr="0002008A">
        <w:rPr>
          <w:rFonts w:ascii="Times New Roman" w:eastAsia="DejaVu Sans Condensed" w:hAnsi="Times New Roman" w:cs="Times New Roman"/>
          <w:b/>
          <w:color w:val="000000" w:themeColor="text1"/>
          <w:sz w:val="28"/>
          <w:szCs w:val="26"/>
          <w:lang w:eastAsia="vi-VN"/>
        </w:rPr>
        <w:t>29</w:t>
      </w:r>
    </w:p>
    <w:tbl>
      <w:tblPr>
        <w:tblW w:w="9498" w:type="dxa"/>
        <w:tblInd w:w="-426" w:type="dxa"/>
        <w:tblBorders>
          <w:top w:val="nil"/>
          <w:bottom w:val="nil"/>
          <w:insideH w:val="nil"/>
          <w:insideV w:val="nil"/>
        </w:tblBorders>
        <w:tblCellMar>
          <w:left w:w="0" w:type="dxa"/>
          <w:right w:w="0" w:type="dxa"/>
        </w:tblCellMar>
        <w:tblLook w:val="04A0" w:firstRow="1" w:lastRow="0" w:firstColumn="1" w:lastColumn="0" w:noHBand="0" w:noVBand="1"/>
      </w:tblPr>
      <w:tblGrid>
        <w:gridCol w:w="3774"/>
        <w:gridCol w:w="5724"/>
      </w:tblGrid>
      <w:tr w:rsidR="00B264E6" w:rsidRPr="0002008A" w14:paraId="4D985625" w14:textId="77777777" w:rsidTr="00EA0867">
        <w:tc>
          <w:tcPr>
            <w:tcW w:w="3774" w:type="dxa"/>
            <w:tcBorders>
              <w:top w:val="nil"/>
              <w:left w:val="nil"/>
              <w:bottom w:val="nil"/>
              <w:right w:val="nil"/>
              <w:tl2br w:val="nil"/>
              <w:tr2bl w:val="nil"/>
            </w:tcBorders>
            <w:shd w:val="clear" w:color="auto" w:fill="auto"/>
            <w:tcMar>
              <w:top w:w="0" w:type="dxa"/>
              <w:left w:w="108" w:type="dxa"/>
              <w:bottom w:w="0" w:type="dxa"/>
              <w:right w:w="108" w:type="dxa"/>
            </w:tcMar>
          </w:tcPr>
          <w:p w14:paraId="4DDDFD8D" w14:textId="77777777" w:rsidR="00F03ABB" w:rsidRPr="0002008A" w:rsidRDefault="00F03ABB" w:rsidP="00F03ABB">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noProof/>
                <w:color w:val="000000" w:themeColor="text1"/>
                <w:sz w:val="26"/>
                <w:szCs w:val="26"/>
              </w:rPr>
              <mc:AlternateContent>
                <mc:Choice Requires="wps">
                  <w:drawing>
                    <wp:anchor distT="0" distB="0" distL="114300" distR="114300" simplePos="0" relativeHeight="251737088" behindDoc="0" locked="0" layoutInCell="1" allowOverlap="1" wp14:anchorId="2C57FDAC" wp14:editId="46AB8367">
                      <wp:simplePos x="0" y="0"/>
                      <wp:positionH relativeFrom="column">
                        <wp:posOffset>334645</wp:posOffset>
                      </wp:positionH>
                      <wp:positionV relativeFrom="paragraph">
                        <wp:posOffset>684530</wp:posOffset>
                      </wp:positionV>
                      <wp:extent cx="1536700" cy="6350"/>
                      <wp:effectExtent l="0" t="0" r="25400" b="31750"/>
                      <wp:wrapNone/>
                      <wp:docPr id="6" name="Straight Connector 6"/>
                      <wp:cNvGraphicFramePr/>
                      <a:graphic xmlns:a="http://schemas.openxmlformats.org/drawingml/2006/main">
                        <a:graphicData uri="http://schemas.microsoft.com/office/word/2010/wordprocessingShape">
                          <wps:wsp>
                            <wps:cNvCnPr/>
                            <wps:spPr>
                              <a:xfrm flipV="1">
                                <a:off x="0" y="0"/>
                                <a:ext cx="15367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A7D750E" id="Straight Connector 6" o:spid="_x0000_s1026" style="position:absolute;flip:y;z-index:251737088;visibility:visible;mso-wrap-style:square;mso-wrap-distance-left:9pt;mso-wrap-distance-top:0;mso-wrap-distance-right:9pt;mso-wrap-distance-bottom:0;mso-position-horizontal:absolute;mso-position-horizontal-relative:text;mso-position-vertical:absolute;mso-position-vertical-relative:text" from="26.35pt,53.9pt" to="147.3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" strokecolor="#4472c4" strokeweight=".5pt">
                      <v:stroke joinstyle="miter"/>
                    </v:line>
                  </w:pict>
                </mc:Fallback>
              </mc:AlternateContent>
            </w:r>
            <w:r w:rsidRPr="0002008A">
              <w:rPr>
                <w:rFonts w:ascii="Times New Roman" w:eastAsia="Times New Roman" w:hAnsi="Times New Roman" w:cs="Times New Roman"/>
                <w:i/>
                <w:iCs/>
                <w:color w:val="000000" w:themeColor="text1"/>
                <w:sz w:val="26"/>
                <w:szCs w:val="26"/>
                <w:lang w:val="vi-VN"/>
              </w:rPr>
              <w:t>TÊN CƠ QUAN CHỦ QUẢN</w:t>
            </w:r>
            <w:r w:rsidRPr="0002008A">
              <w:rPr>
                <w:rFonts w:ascii="Times New Roman" w:eastAsia="Times New Roman" w:hAnsi="Times New Roman" w:cs="Times New Roman"/>
                <w:i/>
                <w:iCs/>
                <w:color w:val="000000" w:themeColor="text1"/>
                <w:sz w:val="26"/>
                <w:szCs w:val="26"/>
                <w:lang w:val="vi-VN"/>
              </w:rPr>
              <w:br/>
            </w:r>
            <w:r w:rsidRPr="0002008A">
              <w:rPr>
                <w:rFonts w:ascii="Times New Roman" w:eastAsia="Times New Roman" w:hAnsi="Times New Roman" w:cs="Times New Roman"/>
                <w:b/>
                <w:bCs/>
                <w:color w:val="000000" w:themeColor="text1"/>
                <w:sz w:val="26"/>
                <w:szCs w:val="26"/>
                <w:lang w:val="vi-VN"/>
              </w:rPr>
              <w:t>TÊN TỔ CHỨC HOẠT ĐỘNG</w:t>
            </w:r>
            <w:r w:rsidRPr="0002008A">
              <w:rPr>
                <w:rFonts w:ascii="Times New Roman" w:eastAsia="Times New Roman" w:hAnsi="Times New Roman" w:cs="Times New Roman"/>
                <w:b/>
                <w:bCs/>
                <w:color w:val="000000" w:themeColor="text1"/>
                <w:sz w:val="26"/>
                <w:szCs w:val="26"/>
                <w:lang w:val="vi-VN"/>
              </w:rPr>
              <w:br/>
            </w:r>
            <w:r w:rsidRPr="0002008A">
              <w:rPr>
                <w:rFonts w:ascii="Times New Roman" w:eastAsia="Times New Roman" w:hAnsi="Times New Roman" w:cs="Times New Roman"/>
                <w:b/>
                <w:bCs/>
                <w:i/>
                <w:iCs/>
                <w:color w:val="000000" w:themeColor="text1"/>
                <w:sz w:val="26"/>
                <w:szCs w:val="26"/>
                <w:lang w:val="vi-VN"/>
              </w:rPr>
              <w:t>PHÁT THANH/TRUYỀN HÌNH</w:t>
            </w:r>
            <w:r w:rsidRPr="0002008A">
              <w:rPr>
                <w:rFonts w:ascii="Times New Roman" w:eastAsia="Times New Roman" w:hAnsi="Times New Roman" w:cs="Times New Roman"/>
                <w:b/>
                <w:bCs/>
                <w:color w:val="000000" w:themeColor="text1"/>
                <w:sz w:val="26"/>
                <w:szCs w:val="26"/>
                <w:lang w:val="vi-VN"/>
              </w:rPr>
              <w:br/>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14:paraId="5854F06C" w14:textId="77777777" w:rsidR="00F03ABB" w:rsidRPr="0002008A" w:rsidRDefault="00F03ABB" w:rsidP="00F03ABB">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738112" behindDoc="0" locked="0" layoutInCell="1" allowOverlap="1" wp14:anchorId="3CDCF10B" wp14:editId="0317F8AF">
                      <wp:simplePos x="0" y="0"/>
                      <wp:positionH relativeFrom="column">
                        <wp:posOffset>732155</wp:posOffset>
                      </wp:positionH>
                      <wp:positionV relativeFrom="paragraph">
                        <wp:posOffset>468630</wp:posOffset>
                      </wp:positionV>
                      <wp:extent cx="19748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9748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64E475" id="Straight Connector 7"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5pt,36.9pt" to="213.1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" strokecolor="#4472c4" strokeweight=".5pt">
                      <v:stroke joinstyle="miter"/>
                    </v:line>
                  </w:pict>
                </mc:Fallback>
              </mc:AlternateContent>
            </w:r>
            <w:r w:rsidRPr="0002008A">
              <w:rPr>
                <w:rFonts w:ascii="Times New Roman" w:eastAsia="Times New Roman" w:hAnsi="Times New Roman" w:cs="Times New Roman"/>
                <w:b/>
                <w:bCs/>
                <w:color w:val="000000" w:themeColor="text1"/>
                <w:sz w:val="26"/>
                <w:szCs w:val="26"/>
                <w:lang w:val="vi-VN"/>
              </w:rPr>
              <w:t>CỘNG HÒA XÃ HỘI CHỦ NGHĨA VIỆT NAM</w:t>
            </w:r>
            <w:r w:rsidRPr="0002008A">
              <w:rPr>
                <w:rFonts w:ascii="Times New Roman" w:eastAsia="Times New Roman" w:hAnsi="Times New Roman" w:cs="Times New Roman"/>
                <w:b/>
                <w:bCs/>
                <w:color w:val="000000" w:themeColor="text1"/>
                <w:sz w:val="26"/>
                <w:szCs w:val="26"/>
                <w:lang w:val="vi-VN"/>
              </w:rPr>
              <w:br/>
              <w:t xml:space="preserve">Độc lập – Tự do – Hạnh phúc </w:t>
            </w:r>
            <w:r w:rsidRPr="0002008A">
              <w:rPr>
                <w:rFonts w:ascii="Times New Roman" w:eastAsia="Times New Roman" w:hAnsi="Times New Roman" w:cs="Times New Roman"/>
                <w:b/>
                <w:bCs/>
                <w:color w:val="000000" w:themeColor="text1"/>
                <w:sz w:val="26"/>
                <w:szCs w:val="26"/>
                <w:lang w:val="vi-VN"/>
              </w:rPr>
              <w:br/>
            </w:r>
          </w:p>
        </w:tc>
      </w:tr>
      <w:tr w:rsidR="00B264E6" w:rsidRPr="0002008A" w14:paraId="350FBFA5" w14:textId="77777777" w:rsidTr="00EA0867">
        <w:tblPrEx>
          <w:tblBorders>
            <w:top w:val="none" w:sz="0" w:space="0" w:color="auto"/>
            <w:bottom w:val="none" w:sz="0" w:space="0" w:color="auto"/>
            <w:insideH w:val="none" w:sz="0" w:space="0" w:color="auto"/>
            <w:insideV w:val="none" w:sz="0" w:space="0" w:color="auto"/>
          </w:tblBorders>
        </w:tblPrEx>
        <w:tc>
          <w:tcPr>
            <w:tcW w:w="3774" w:type="dxa"/>
            <w:tcBorders>
              <w:top w:val="nil"/>
              <w:left w:val="nil"/>
              <w:bottom w:val="nil"/>
              <w:right w:val="nil"/>
              <w:tl2br w:val="nil"/>
              <w:tr2bl w:val="nil"/>
            </w:tcBorders>
            <w:shd w:val="clear" w:color="auto" w:fill="auto"/>
            <w:tcMar>
              <w:top w:w="0" w:type="dxa"/>
              <w:left w:w="108" w:type="dxa"/>
              <w:bottom w:w="0" w:type="dxa"/>
              <w:right w:w="108" w:type="dxa"/>
            </w:tcMar>
          </w:tcPr>
          <w:p w14:paraId="682DAD65" w14:textId="77777777" w:rsidR="00F03ABB" w:rsidRPr="0002008A" w:rsidRDefault="00F03ABB" w:rsidP="00F03ABB">
            <w:pPr>
              <w:spacing w:before="120"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lang w:val="vi-VN"/>
              </w:rPr>
              <w:t> </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14:paraId="3B61E15F" w14:textId="77777777" w:rsidR="00F03ABB" w:rsidRPr="0002008A" w:rsidRDefault="00F03ABB" w:rsidP="00F03ABB">
            <w:pPr>
              <w:spacing w:before="120" w:after="0" w:line="240" w:lineRule="auto"/>
              <w:jc w:val="right"/>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i/>
                <w:iCs/>
                <w:color w:val="000000" w:themeColor="text1"/>
                <w:sz w:val="24"/>
                <w:szCs w:val="24"/>
                <w:lang w:val="vi-VN"/>
              </w:rPr>
              <w:t>........., ngày... tháng... năm.......</w:t>
            </w:r>
          </w:p>
        </w:tc>
      </w:tr>
    </w:tbl>
    <w:p w14:paraId="3837F761" w14:textId="77777777" w:rsidR="00F03ABB" w:rsidRPr="0002008A" w:rsidRDefault="00F03ABB" w:rsidP="00F03ABB">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vi-VN"/>
        </w:rPr>
        <w:t>BÁO CÁO</w:t>
      </w:r>
    </w:p>
    <w:p w14:paraId="561A274B" w14:textId="78147B8C" w:rsidR="00F03ABB" w:rsidRPr="0002008A" w:rsidRDefault="009E7920" w:rsidP="00F03ABB">
      <w:pPr>
        <w:spacing w:after="0" w:line="240"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SỐ LƯỢNG, THỜI LƯỢNG PHIM VIỆT NAM,</w:t>
      </w:r>
    </w:p>
    <w:p w14:paraId="44624708" w14:textId="298DA79A" w:rsidR="00F03ABB" w:rsidRPr="0002008A" w:rsidRDefault="009E7920" w:rsidP="00F03ABB">
      <w:pPr>
        <w:spacing w:after="0" w:line="240"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PHIM DÀNH CHO TRẺ EM DƯỚI 16 TUỔI TRÊN TRUYỀN HÌNH</w:t>
      </w:r>
    </w:p>
    <w:p w14:paraId="094BCF22" w14:textId="77777777" w:rsidR="00F03ABB" w:rsidRPr="0002008A" w:rsidRDefault="00F03ABB" w:rsidP="00F03ABB">
      <w:pPr>
        <w:spacing w:after="0" w:line="240" w:lineRule="auto"/>
        <w:jc w:val="center"/>
        <w:rPr>
          <w:rFonts w:ascii="Times New Roman" w:eastAsia="Times New Roman" w:hAnsi="Times New Roman" w:cs="Times New Roman"/>
          <w:b/>
          <w:bCs/>
          <w:color w:val="000000" w:themeColor="text1"/>
          <w:sz w:val="28"/>
          <w:szCs w:val="28"/>
        </w:rPr>
      </w:pPr>
      <w:r w:rsidRPr="0002008A">
        <w:rPr>
          <w:rFonts w:ascii="Times New Roman" w:eastAsia="Times New Roman" w:hAnsi="Times New Roman" w:cs="Times New Roman"/>
          <w:b/>
          <w:bCs/>
          <w:i/>
          <w:iCs/>
          <w:color w:val="000000" w:themeColor="text1"/>
          <w:sz w:val="26"/>
          <w:szCs w:val="26"/>
        </w:rPr>
        <w:t>(Kỳ báo cáo: Năm)</w:t>
      </w:r>
    </w:p>
    <w:p w14:paraId="3C55FAEE" w14:textId="77777777" w:rsidR="00F03ABB" w:rsidRPr="0002008A" w:rsidRDefault="00F03ABB" w:rsidP="00F03ABB">
      <w:pPr>
        <w:spacing w:after="0" w:line="240" w:lineRule="auto"/>
        <w:jc w:val="center"/>
        <w:rPr>
          <w:rFonts w:ascii="Times New Roman" w:eastAsia="Times New Roman" w:hAnsi="Times New Roman" w:cs="Times New Roman"/>
          <w:color w:val="000000" w:themeColor="text1"/>
          <w:sz w:val="26"/>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91"/>
        <w:gridCol w:w="5634"/>
      </w:tblGrid>
      <w:tr w:rsidR="00B264E6" w:rsidRPr="0002008A" w14:paraId="002C8B33" w14:textId="77777777" w:rsidTr="00EA0867">
        <w:tc>
          <w:tcPr>
            <w:tcW w:w="2891" w:type="dxa"/>
            <w:tcBorders>
              <w:top w:val="nil"/>
              <w:left w:val="nil"/>
              <w:bottom w:val="nil"/>
              <w:right w:val="nil"/>
              <w:tl2br w:val="nil"/>
              <w:tr2bl w:val="nil"/>
            </w:tcBorders>
            <w:shd w:val="clear" w:color="auto" w:fill="auto"/>
            <w:tcMar>
              <w:top w:w="0" w:type="dxa"/>
              <w:left w:w="108" w:type="dxa"/>
              <w:bottom w:w="0" w:type="dxa"/>
              <w:right w:w="108" w:type="dxa"/>
            </w:tcMar>
          </w:tcPr>
          <w:p w14:paraId="4988636A" w14:textId="77777777" w:rsidR="00F03ABB" w:rsidRPr="0002008A" w:rsidRDefault="00F03ABB" w:rsidP="00F03ABB">
            <w:pPr>
              <w:spacing w:before="120" w:after="0" w:line="240" w:lineRule="auto"/>
              <w:jc w:val="right"/>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Kính gửi:</w:t>
            </w:r>
          </w:p>
        </w:tc>
        <w:tc>
          <w:tcPr>
            <w:tcW w:w="5634" w:type="dxa"/>
            <w:tcBorders>
              <w:top w:val="nil"/>
              <w:left w:val="nil"/>
              <w:bottom w:val="nil"/>
              <w:right w:val="nil"/>
              <w:tl2br w:val="nil"/>
              <w:tr2bl w:val="nil"/>
            </w:tcBorders>
            <w:shd w:val="clear" w:color="auto" w:fill="auto"/>
            <w:tcMar>
              <w:top w:w="0" w:type="dxa"/>
              <w:left w:w="108" w:type="dxa"/>
              <w:bottom w:w="0" w:type="dxa"/>
              <w:right w:w="108" w:type="dxa"/>
            </w:tcMar>
          </w:tcPr>
          <w:p w14:paraId="105AA304" w14:textId="77777777" w:rsidR="00F03ABB" w:rsidRPr="0002008A" w:rsidRDefault="00F03ABB" w:rsidP="00F03ABB">
            <w:pPr>
              <w:spacing w:before="12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Bộ Thông tin và Truyền thông</w:t>
            </w:r>
            <w:r w:rsidRPr="0002008A">
              <w:rPr>
                <w:rFonts w:ascii="Times New Roman" w:eastAsia="Times New Roman" w:hAnsi="Times New Roman" w:cs="Times New Roman"/>
                <w:color w:val="000000" w:themeColor="text1"/>
                <w:sz w:val="26"/>
                <w:szCs w:val="26"/>
                <w:lang w:val="vi-VN"/>
              </w:rPr>
              <w:br/>
              <w:t>(Cục Phát thanh, truyền hình và thông tin điện tử).</w:t>
            </w:r>
          </w:p>
        </w:tc>
      </w:tr>
      <w:tr w:rsidR="00B264E6" w:rsidRPr="0002008A" w14:paraId="4332314E" w14:textId="77777777" w:rsidTr="00EA0867">
        <w:tc>
          <w:tcPr>
            <w:tcW w:w="2891" w:type="dxa"/>
            <w:tcBorders>
              <w:top w:val="nil"/>
              <w:left w:val="nil"/>
              <w:bottom w:val="nil"/>
              <w:right w:val="nil"/>
              <w:tl2br w:val="nil"/>
              <w:tr2bl w:val="nil"/>
            </w:tcBorders>
            <w:shd w:val="clear" w:color="auto" w:fill="auto"/>
            <w:tcMar>
              <w:top w:w="0" w:type="dxa"/>
              <w:left w:w="108" w:type="dxa"/>
              <w:bottom w:w="0" w:type="dxa"/>
              <w:right w:w="108" w:type="dxa"/>
            </w:tcMar>
          </w:tcPr>
          <w:p w14:paraId="47E4E697" w14:textId="77777777" w:rsidR="00F03ABB" w:rsidRPr="0002008A" w:rsidRDefault="00F03ABB" w:rsidP="00F03ABB">
            <w:pPr>
              <w:spacing w:before="120" w:after="0" w:line="240" w:lineRule="auto"/>
              <w:jc w:val="right"/>
              <w:rPr>
                <w:rFonts w:ascii="Times New Roman" w:eastAsia="Times New Roman" w:hAnsi="Times New Roman" w:cs="Times New Roman"/>
                <w:color w:val="000000" w:themeColor="text1"/>
                <w:sz w:val="26"/>
                <w:szCs w:val="26"/>
                <w:lang w:val="vi-VN"/>
              </w:rPr>
            </w:pPr>
          </w:p>
        </w:tc>
        <w:tc>
          <w:tcPr>
            <w:tcW w:w="5634" w:type="dxa"/>
            <w:tcBorders>
              <w:top w:val="nil"/>
              <w:left w:val="nil"/>
              <w:bottom w:val="nil"/>
              <w:right w:val="nil"/>
              <w:tl2br w:val="nil"/>
              <w:tr2bl w:val="nil"/>
            </w:tcBorders>
            <w:shd w:val="clear" w:color="auto" w:fill="auto"/>
            <w:tcMar>
              <w:top w:w="0" w:type="dxa"/>
              <w:left w:w="108" w:type="dxa"/>
              <w:bottom w:w="0" w:type="dxa"/>
              <w:right w:w="108" w:type="dxa"/>
            </w:tcMar>
          </w:tcPr>
          <w:p w14:paraId="336EF823" w14:textId="77777777" w:rsidR="00F03ABB" w:rsidRPr="0002008A" w:rsidRDefault="00F03ABB" w:rsidP="00F03ABB">
            <w:pPr>
              <w:spacing w:before="120" w:after="0" w:line="240" w:lineRule="auto"/>
              <w:rPr>
                <w:rFonts w:ascii="Times New Roman" w:eastAsia="Times New Roman" w:hAnsi="Times New Roman" w:cs="Times New Roman"/>
                <w:color w:val="000000" w:themeColor="text1"/>
                <w:sz w:val="26"/>
                <w:szCs w:val="26"/>
                <w:lang w:val="vi-VN"/>
              </w:rPr>
            </w:pPr>
          </w:p>
        </w:tc>
      </w:tr>
    </w:tbl>
    <w:tbl>
      <w:tblPr>
        <w:tblStyle w:val="TableGrid15"/>
        <w:tblW w:w="10490" w:type="dxa"/>
        <w:tblInd w:w="-856" w:type="dxa"/>
        <w:tblLook w:val="04A0" w:firstRow="1" w:lastRow="0" w:firstColumn="1" w:lastColumn="0" w:noHBand="0" w:noVBand="1"/>
      </w:tblPr>
      <w:tblGrid>
        <w:gridCol w:w="708"/>
        <w:gridCol w:w="3120"/>
        <w:gridCol w:w="1701"/>
        <w:gridCol w:w="1843"/>
        <w:gridCol w:w="1276"/>
        <w:gridCol w:w="1842"/>
      </w:tblGrid>
      <w:tr w:rsidR="00B264E6" w:rsidRPr="0002008A" w14:paraId="255561C1" w14:textId="77777777" w:rsidTr="009562BB">
        <w:trPr>
          <w:trHeight w:val="860"/>
        </w:trPr>
        <w:tc>
          <w:tcPr>
            <w:tcW w:w="708" w:type="dxa"/>
            <w:vMerge w:val="restart"/>
            <w:vAlign w:val="center"/>
          </w:tcPr>
          <w:p w14:paraId="779A47F6" w14:textId="77777777" w:rsidR="00F03ABB" w:rsidRPr="0002008A" w:rsidRDefault="00F03ABB" w:rsidP="00F03ABB">
            <w:pPr>
              <w:jc w:val="center"/>
              <w:rPr>
                <w:rFonts w:ascii="Times New Roman" w:eastAsia="Times New Roman" w:hAnsi="Times New Roman" w:cs="Times New Roman"/>
                <w:b/>
                <w:bCs/>
                <w:color w:val="000000" w:themeColor="text1"/>
                <w:sz w:val="24"/>
                <w:szCs w:val="24"/>
                <w:lang w:val="vi-VN"/>
              </w:rPr>
            </w:pPr>
            <w:r w:rsidRPr="0002008A">
              <w:rPr>
                <w:rFonts w:ascii="Times New Roman" w:eastAsia="Times New Roman" w:hAnsi="Times New Roman" w:cs="Times New Roman"/>
                <w:b/>
                <w:bCs/>
                <w:color w:val="000000" w:themeColor="text1"/>
                <w:sz w:val="24"/>
                <w:szCs w:val="24"/>
                <w:lang w:val="vi-VN"/>
              </w:rPr>
              <w:t>STT</w:t>
            </w:r>
          </w:p>
        </w:tc>
        <w:tc>
          <w:tcPr>
            <w:tcW w:w="3120" w:type="dxa"/>
            <w:vMerge w:val="restart"/>
            <w:vAlign w:val="center"/>
          </w:tcPr>
          <w:p w14:paraId="74C7A545" w14:textId="77777777" w:rsidR="00F03ABB" w:rsidRPr="0002008A" w:rsidRDefault="00F03ABB" w:rsidP="00F03ABB">
            <w:pPr>
              <w:jc w:val="center"/>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Nội dung</w:t>
            </w:r>
          </w:p>
        </w:tc>
        <w:tc>
          <w:tcPr>
            <w:tcW w:w="3544" w:type="dxa"/>
            <w:gridSpan w:val="2"/>
            <w:vAlign w:val="center"/>
          </w:tcPr>
          <w:p w14:paraId="2A1C407A" w14:textId="77777777" w:rsidR="00F03ABB" w:rsidRPr="0002008A" w:rsidRDefault="00F03ABB" w:rsidP="00F03ABB">
            <w:pPr>
              <w:jc w:val="center"/>
              <w:rPr>
                <w:rFonts w:ascii="Times New Roman" w:eastAsia="Times New Roman" w:hAnsi="Times New Roman" w:cs="Times New Roman"/>
                <w:b/>
                <w:bCs/>
                <w:color w:val="000000" w:themeColor="text1"/>
                <w:sz w:val="24"/>
                <w:szCs w:val="24"/>
              </w:rPr>
            </w:pPr>
            <w:r w:rsidRPr="0002008A">
              <w:rPr>
                <w:rFonts w:ascii="Times New Roman" w:eastAsia="Times New Roman" w:hAnsi="Times New Roman" w:cs="Times New Roman"/>
                <w:b/>
                <w:bCs/>
                <w:color w:val="000000" w:themeColor="text1"/>
                <w:sz w:val="24"/>
                <w:szCs w:val="24"/>
              </w:rPr>
              <w:t>Kênh truyền hình gắn với Giấy phép hoạt động truyền hình</w:t>
            </w:r>
          </w:p>
        </w:tc>
        <w:tc>
          <w:tcPr>
            <w:tcW w:w="3118" w:type="dxa"/>
            <w:gridSpan w:val="2"/>
            <w:vAlign w:val="center"/>
          </w:tcPr>
          <w:p w14:paraId="18E25E44" w14:textId="77777777" w:rsidR="00F03ABB" w:rsidRPr="0002008A" w:rsidRDefault="00F03ABB" w:rsidP="00F03ABB">
            <w:pPr>
              <w:jc w:val="center"/>
              <w:rPr>
                <w:rFonts w:ascii="Times New Roman" w:eastAsia="Arial Unicode MS" w:hAnsi="Times New Roman" w:cs="Times New Roman"/>
                <w:b/>
                <w:bCs/>
                <w:color w:val="000000" w:themeColor="text1"/>
                <w:sz w:val="24"/>
                <w:szCs w:val="24"/>
                <w:shd w:val="clear" w:color="auto" w:fill="FFFFFF"/>
                <w:lang w:eastAsia="vi-VN" w:bidi="vi-VN"/>
              </w:rPr>
            </w:pPr>
            <w:r w:rsidRPr="0002008A">
              <w:rPr>
                <w:rFonts w:ascii="Times New Roman" w:eastAsia="Times New Roman" w:hAnsi="Times New Roman" w:cs="Times New Roman"/>
                <w:b/>
                <w:bCs/>
                <w:color w:val="000000" w:themeColor="text1"/>
                <w:sz w:val="24"/>
                <w:szCs w:val="24"/>
              </w:rPr>
              <w:t xml:space="preserve">Các kênh truyền hình </w:t>
            </w:r>
            <w:r w:rsidRPr="0002008A">
              <w:rPr>
                <w:rFonts w:ascii="Times New Roman" w:eastAsia="Arial Unicode MS" w:hAnsi="Times New Roman" w:cs="Times New Roman"/>
                <w:b/>
                <w:bCs/>
                <w:color w:val="000000" w:themeColor="text1"/>
                <w:sz w:val="24"/>
                <w:szCs w:val="24"/>
                <w:shd w:val="clear" w:color="auto" w:fill="FFFFFF"/>
                <w:lang w:eastAsia="vi-VN" w:bidi="vi-VN"/>
              </w:rPr>
              <w:t>khác</w:t>
            </w:r>
          </w:p>
          <w:p w14:paraId="3F47174B" w14:textId="77777777" w:rsidR="00F03ABB" w:rsidRPr="0002008A" w:rsidRDefault="00F03ABB" w:rsidP="00F03ABB">
            <w:pPr>
              <w:jc w:val="center"/>
              <w:rPr>
                <w:rFonts w:ascii="Times New Roman" w:eastAsia="Times New Roman" w:hAnsi="Times New Roman" w:cs="Times New Roman"/>
                <w:b/>
                <w:bCs/>
                <w:color w:val="000000" w:themeColor="text1"/>
                <w:sz w:val="24"/>
                <w:szCs w:val="24"/>
              </w:rPr>
            </w:pPr>
            <w:r w:rsidRPr="0002008A">
              <w:rPr>
                <w:rFonts w:ascii="Times New Roman" w:eastAsia="Arial Unicode MS" w:hAnsi="Times New Roman" w:cs="Times New Roman"/>
                <w:b/>
                <w:bCs/>
                <w:color w:val="000000" w:themeColor="text1"/>
                <w:sz w:val="24"/>
                <w:szCs w:val="24"/>
                <w:shd w:val="clear" w:color="auto" w:fill="FFFFFF"/>
                <w:lang w:eastAsia="vi-VN" w:bidi="vi-VN"/>
              </w:rPr>
              <w:t>(đối với các Đài PTTH có kênh TH thứ hai trở lên)</w:t>
            </w:r>
          </w:p>
        </w:tc>
      </w:tr>
      <w:tr w:rsidR="00B264E6" w:rsidRPr="0002008A" w14:paraId="78D9F9DA" w14:textId="77777777" w:rsidTr="009562BB">
        <w:tc>
          <w:tcPr>
            <w:tcW w:w="708" w:type="dxa"/>
            <w:vMerge/>
            <w:vAlign w:val="center"/>
          </w:tcPr>
          <w:p w14:paraId="5793E3DB" w14:textId="77777777" w:rsidR="00F03ABB" w:rsidRPr="0002008A" w:rsidRDefault="00F03ABB" w:rsidP="00F03ABB">
            <w:pPr>
              <w:jc w:val="center"/>
              <w:rPr>
                <w:rFonts w:ascii="Times New Roman" w:eastAsia="Times New Roman" w:hAnsi="Times New Roman" w:cs="Times New Roman"/>
                <w:b/>
                <w:bCs/>
                <w:color w:val="000000" w:themeColor="text1"/>
                <w:sz w:val="24"/>
                <w:szCs w:val="24"/>
                <w:lang w:val="vi-VN"/>
              </w:rPr>
            </w:pPr>
          </w:p>
        </w:tc>
        <w:tc>
          <w:tcPr>
            <w:tcW w:w="3120" w:type="dxa"/>
            <w:vMerge/>
            <w:vAlign w:val="center"/>
          </w:tcPr>
          <w:p w14:paraId="5F9931FB" w14:textId="77777777" w:rsidR="00F03ABB" w:rsidRPr="0002008A" w:rsidRDefault="00F03ABB" w:rsidP="00F03ABB">
            <w:pPr>
              <w:jc w:val="center"/>
              <w:rPr>
                <w:rFonts w:ascii="Times New Roman" w:eastAsia="Times New Roman" w:hAnsi="Times New Roman" w:cs="Times New Roman"/>
                <w:b/>
                <w:bCs/>
                <w:color w:val="000000" w:themeColor="text1"/>
                <w:sz w:val="24"/>
                <w:szCs w:val="24"/>
              </w:rPr>
            </w:pPr>
          </w:p>
        </w:tc>
        <w:tc>
          <w:tcPr>
            <w:tcW w:w="1701" w:type="dxa"/>
            <w:vAlign w:val="center"/>
          </w:tcPr>
          <w:p w14:paraId="131F59D4" w14:textId="77777777" w:rsidR="00F03ABB" w:rsidRPr="0002008A" w:rsidRDefault="00F03ABB" w:rsidP="00F03ABB">
            <w:pPr>
              <w:jc w:val="center"/>
              <w:rPr>
                <w:rFonts w:ascii="Times New Roman" w:eastAsia="Times New Roman" w:hAnsi="Times New Roman" w:cs="Times New Roman"/>
                <w:b/>
                <w:bCs/>
                <w:color w:val="000000" w:themeColor="text1"/>
                <w:sz w:val="24"/>
                <w:szCs w:val="24"/>
                <w:lang w:val="vi-VN"/>
              </w:rPr>
            </w:pPr>
            <w:r w:rsidRPr="0002008A">
              <w:rPr>
                <w:rFonts w:ascii="Times New Roman" w:eastAsia="Times New Roman" w:hAnsi="Times New Roman" w:cs="Times New Roman"/>
                <w:b/>
                <w:bCs/>
                <w:color w:val="000000" w:themeColor="text1"/>
                <w:sz w:val="24"/>
                <w:szCs w:val="24"/>
                <w:lang w:val="vi-VN"/>
              </w:rPr>
              <w:t>Phim</w:t>
            </w:r>
          </w:p>
          <w:p w14:paraId="34C5E638" w14:textId="77777777" w:rsidR="00F03ABB" w:rsidRPr="0002008A" w:rsidRDefault="00F03ABB" w:rsidP="00F03ABB">
            <w:pPr>
              <w:jc w:val="center"/>
              <w:rPr>
                <w:rFonts w:ascii="Times New Roman" w:eastAsia="Times New Roman" w:hAnsi="Times New Roman" w:cs="Times New Roman"/>
                <w:b/>
                <w:bCs/>
                <w:color w:val="000000" w:themeColor="text1"/>
                <w:sz w:val="24"/>
                <w:szCs w:val="24"/>
                <w:lang w:val="vi-VN"/>
              </w:rPr>
            </w:pPr>
            <w:r w:rsidRPr="0002008A">
              <w:rPr>
                <w:rFonts w:ascii="Times New Roman" w:eastAsia="Times New Roman" w:hAnsi="Times New Roman" w:cs="Times New Roman"/>
                <w:b/>
                <w:bCs/>
                <w:color w:val="000000" w:themeColor="text1"/>
                <w:sz w:val="24"/>
                <w:szCs w:val="24"/>
                <w:lang w:val="vi-VN"/>
              </w:rPr>
              <w:t>Việt Nam</w:t>
            </w:r>
          </w:p>
        </w:tc>
        <w:tc>
          <w:tcPr>
            <w:tcW w:w="1843" w:type="dxa"/>
            <w:vAlign w:val="center"/>
          </w:tcPr>
          <w:p w14:paraId="271DC1C5" w14:textId="77777777" w:rsidR="00F03ABB" w:rsidRPr="0002008A" w:rsidRDefault="00F03ABB" w:rsidP="00F03ABB">
            <w:pPr>
              <w:jc w:val="center"/>
              <w:rPr>
                <w:rFonts w:ascii="Times New Roman" w:eastAsia="Times New Roman" w:hAnsi="Times New Roman" w:cs="Times New Roman"/>
                <w:b/>
                <w:bCs/>
                <w:color w:val="000000" w:themeColor="text1"/>
                <w:sz w:val="24"/>
                <w:szCs w:val="24"/>
                <w:lang w:val="vi-VN"/>
              </w:rPr>
            </w:pPr>
            <w:r w:rsidRPr="0002008A">
              <w:rPr>
                <w:rFonts w:ascii="Times New Roman" w:eastAsia="Times New Roman" w:hAnsi="Times New Roman" w:cs="Times New Roman"/>
                <w:b/>
                <w:bCs/>
                <w:color w:val="000000" w:themeColor="text1"/>
                <w:sz w:val="24"/>
                <w:szCs w:val="24"/>
                <w:lang w:val="vi-VN"/>
              </w:rPr>
              <w:t>Phim cho trẻ em dưới 16 tuổi</w:t>
            </w:r>
          </w:p>
        </w:tc>
        <w:tc>
          <w:tcPr>
            <w:tcW w:w="1276" w:type="dxa"/>
            <w:vAlign w:val="center"/>
          </w:tcPr>
          <w:p w14:paraId="3B9F6AB9" w14:textId="77777777" w:rsidR="00F03ABB" w:rsidRPr="0002008A" w:rsidRDefault="00F03ABB" w:rsidP="00F03ABB">
            <w:pPr>
              <w:jc w:val="center"/>
              <w:rPr>
                <w:rFonts w:ascii="Times New Roman" w:eastAsia="Times New Roman" w:hAnsi="Times New Roman" w:cs="Times New Roman"/>
                <w:b/>
                <w:bCs/>
                <w:color w:val="000000" w:themeColor="text1"/>
                <w:sz w:val="24"/>
                <w:szCs w:val="24"/>
                <w:lang w:val="vi-VN"/>
              </w:rPr>
            </w:pPr>
            <w:r w:rsidRPr="0002008A">
              <w:rPr>
                <w:rFonts w:ascii="Times New Roman" w:eastAsia="Times New Roman" w:hAnsi="Times New Roman" w:cs="Times New Roman"/>
                <w:b/>
                <w:bCs/>
                <w:color w:val="000000" w:themeColor="text1"/>
                <w:sz w:val="24"/>
                <w:szCs w:val="24"/>
                <w:lang w:val="vi-VN"/>
              </w:rPr>
              <w:t>Phim</w:t>
            </w:r>
          </w:p>
          <w:p w14:paraId="6DCE11F9" w14:textId="77777777" w:rsidR="00F03ABB" w:rsidRPr="0002008A" w:rsidRDefault="00F03ABB" w:rsidP="00F03ABB">
            <w:pPr>
              <w:jc w:val="center"/>
              <w:rPr>
                <w:rFonts w:ascii="Times New Roman" w:eastAsia="Times New Roman" w:hAnsi="Times New Roman" w:cs="Times New Roman"/>
                <w:b/>
                <w:bCs/>
                <w:color w:val="000000" w:themeColor="text1"/>
                <w:sz w:val="24"/>
                <w:szCs w:val="24"/>
                <w:lang w:val="vi-VN"/>
              </w:rPr>
            </w:pPr>
            <w:r w:rsidRPr="0002008A">
              <w:rPr>
                <w:rFonts w:ascii="Times New Roman" w:eastAsia="Times New Roman" w:hAnsi="Times New Roman" w:cs="Times New Roman"/>
                <w:b/>
                <w:bCs/>
                <w:color w:val="000000" w:themeColor="text1"/>
                <w:sz w:val="24"/>
                <w:szCs w:val="24"/>
                <w:lang w:val="vi-VN"/>
              </w:rPr>
              <w:t>Việt Nam</w:t>
            </w:r>
          </w:p>
        </w:tc>
        <w:tc>
          <w:tcPr>
            <w:tcW w:w="1842" w:type="dxa"/>
            <w:vAlign w:val="center"/>
          </w:tcPr>
          <w:p w14:paraId="15946456" w14:textId="77777777" w:rsidR="00F03ABB" w:rsidRPr="0002008A" w:rsidRDefault="00F03ABB" w:rsidP="00F03ABB">
            <w:pPr>
              <w:jc w:val="center"/>
              <w:rPr>
                <w:rFonts w:ascii="Times New Roman" w:eastAsia="Times New Roman" w:hAnsi="Times New Roman" w:cs="Times New Roman"/>
                <w:b/>
                <w:bCs/>
                <w:color w:val="000000" w:themeColor="text1"/>
                <w:sz w:val="24"/>
                <w:szCs w:val="24"/>
                <w:lang w:val="vi-VN"/>
              </w:rPr>
            </w:pPr>
            <w:r w:rsidRPr="0002008A">
              <w:rPr>
                <w:rFonts w:ascii="Times New Roman" w:eastAsia="Times New Roman" w:hAnsi="Times New Roman" w:cs="Times New Roman"/>
                <w:b/>
                <w:bCs/>
                <w:color w:val="000000" w:themeColor="text1"/>
                <w:sz w:val="24"/>
                <w:szCs w:val="24"/>
                <w:lang w:val="vi-VN"/>
              </w:rPr>
              <w:t>Phim cho trẻ em dưới 16 tuổi</w:t>
            </w:r>
          </w:p>
        </w:tc>
      </w:tr>
      <w:tr w:rsidR="00B264E6" w:rsidRPr="0002008A" w14:paraId="119DA8F8" w14:textId="77777777" w:rsidTr="009562BB">
        <w:tc>
          <w:tcPr>
            <w:tcW w:w="708" w:type="dxa"/>
            <w:vAlign w:val="center"/>
          </w:tcPr>
          <w:p w14:paraId="5D530C64" w14:textId="77777777" w:rsidR="00F03ABB" w:rsidRPr="0002008A" w:rsidRDefault="00F03ABB" w:rsidP="00F03ABB">
            <w:pPr>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1.</w:t>
            </w:r>
          </w:p>
        </w:tc>
        <w:tc>
          <w:tcPr>
            <w:tcW w:w="3120" w:type="dxa"/>
          </w:tcPr>
          <w:p w14:paraId="560F3D41" w14:textId="77777777" w:rsidR="00F03ABB" w:rsidRPr="0002008A" w:rsidRDefault="00F03ABB" w:rsidP="00F03ABB">
            <w:pPr>
              <w:jc w:val="both"/>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Tổng số lượng đầu phim phát sóng trong năm</w:t>
            </w:r>
          </w:p>
        </w:tc>
        <w:tc>
          <w:tcPr>
            <w:tcW w:w="1701" w:type="dxa"/>
          </w:tcPr>
          <w:p w14:paraId="21ADDA28" w14:textId="77777777" w:rsidR="00F03ABB" w:rsidRPr="0002008A" w:rsidRDefault="00F03ABB" w:rsidP="00F03ABB">
            <w:pPr>
              <w:jc w:val="both"/>
              <w:rPr>
                <w:rFonts w:ascii="Times New Roman" w:eastAsia="Times New Roman" w:hAnsi="Times New Roman" w:cs="Times New Roman"/>
                <w:color w:val="000000" w:themeColor="text1"/>
                <w:sz w:val="24"/>
                <w:szCs w:val="24"/>
                <w:lang w:val="vi-VN"/>
              </w:rPr>
            </w:pPr>
          </w:p>
        </w:tc>
        <w:tc>
          <w:tcPr>
            <w:tcW w:w="1843" w:type="dxa"/>
          </w:tcPr>
          <w:p w14:paraId="2596E775" w14:textId="77777777" w:rsidR="00F03ABB" w:rsidRPr="0002008A" w:rsidRDefault="00F03ABB" w:rsidP="00F03ABB">
            <w:pPr>
              <w:jc w:val="both"/>
              <w:rPr>
                <w:rFonts w:ascii="Times New Roman" w:eastAsia="Times New Roman" w:hAnsi="Times New Roman" w:cs="Times New Roman"/>
                <w:color w:val="000000" w:themeColor="text1"/>
                <w:sz w:val="24"/>
                <w:szCs w:val="24"/>
                <w:lang w:val="vi-VN"/>
              </w:rPr>
            </w:pPr>
          </w:p>
        </w:tc>
        <w:tc>
          <w:tcPr>
            <w:tcW w:w="1276" w:type="dxa"/>
          </w:tcPr>
          <w:p w14:paraId="293A2C73" w14:textId="77777777" w:rsidR="00F03ABB" w:rsidRPr="0002008A" w:rsidRDefault="00F03ABB" w:rsidP="00F03ABB">
            <w:pPr>
              <w:jc w:val="both"/>
              <w:rPr>
                <w:rFonts w:ascii="Times New Roman" w:eastAsia="Times New Roman" w:hAnsi="Times New Roman" w:cs="Times New Roman"/>
                <w:color w:val="000000" w:themeColor="text1"/>
                <w:sz w:val="24"/>
                <w:szCs w:val="24"/>
                <w:lang w:val="vi-VN"/>
              </w:rPr>
            </w:pPr>
          </w:p>
        </w:tc>
        <w:tc>
          <w:tcPr>
            <w:tcW w:w="1842" w:type="dxa"/>
          </w:tcPr>
          <w:p w14:paraId="37C8136A" w14:textId="77777777" w:rsidR="00F03ABB" w:rsidRPr="0002008A" w:rsidRDefault="00F03ABB" w:rsidP="00F03ABB">
            <w:pPr>
              <w:jc w:val="both"/>
              <w:rPr>
                <w:rFonts w:ascii="Times New Roman" w:eastAsia="Times New Roman" w:hAnsi="Times New Roman" w:cs="Times New Roman"/>
                <w:color w:val="000000" w:themeColor="text1"/>
                <w:sz w:val="24"/>
                <w:szCs w:val="24"/>
                <w:lang w:val="vi-VN"/>
              </w:rPr>
            </w:pPr>
          </w:p>
        </w:tc>
      </w:tr>
      <w:tr w:rsidR="00B264E6" w:rsidRPr="0002008A" w14:paraId="5FAB0424" w14:textId="77777777" w:rsidTr="009562BB">
        <w:tc>
          <w:tcPr>
            <w:tcW w:w="708" w:type="dxa"/>
            <w:vMerge w:val="restart"/>
            <w:vAlign w:val="center"/>
          </w:tcPr>
          <w:p w14:paraId="6867F54D" w14:textId="77777777" w:rsidR="00F03ABB" w:rsidRPr="0002008A" w:rsidRDefault="00F03ABB" w:rsidP="00F03ABB">
            <w:pPr>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2.</w:t>
            </w:r>
          </w:p>
        </w:tc>
        <w:tc>
          <w:tcPr>
            <w:tcW w:w="3120" w:type="dxa"/>
          </w:tcPr>
          <w:p w14:paraId="773A888D" w14:textId="77777777" w:rsidR="00F03ABB" w:rsidRPr="0002008A" w:rsidRDefault="00F03ABB" w:rsidP="00F03ABB">
            <w:pPr>
              <w:jc w:val="both"/>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Tổng thời lượng phát sóng trong năm (phút)</w:t>
            </w:r>
          </w:p>
        </w:tc>
        <w:tc>
          <w:tcPr>
            <w:tcW w:w="1701" w:type="dxa"/>
          </w:tcPr>
          <w:p w14:paraId="1B95738C" w14:textId="77777777" w:rsidR="00F03ABB" w:rsidRPr="0002008A" w:rsidRDefault="00F03ABB" w:rsidP="00F03ABB">
            <w:pPr>
              <w:jc w:val="both"/>
              <w:rPr>
                <w:rFonts w:ascii="Times New Roman" w:eastAsia="Times New Roman" w:hAnsi="Times New Roman" w:cs="Times New Roman"/>
                <w:color w:val="000000" w:themeColor="text1"/>
                <w:sz w:val="24"/>
                <w:szCs w:val="24"/>
                <w:lang w:val="vi-VN"/>
              </w:rPr>
            </w:pPr>
          </w:p>
        </w:tc>
        <w:tc>
          <w:tcPr>
            <w:tcW w:w="1843" w:type="dxa"/>
          </w:tcPr>
          <w:p w14:paraId="4F7E921B" w14:textId="77777777" w:rsidR="00F03ABB" w:rsidRPr="0002008A" w:rsidRDefault="00F03ABB" w:rsidP="00F03ABB">
            <w:pPr>
              <w:jc w:val="both"/>
              <w:rPr>
                <w:rFonts w:ascii="Times New Roman" w:eastAsia="Times New Roman" w:hAnsi="Times New Roman" w:cs="Times New Roman"/>
                <w:color w:val="000000" w:themeColor="text1"/>
                <w:sz w:val="24"/>
                <w:szCs w:val="24"/>
                <w:lang w:val="vi-VN"/>
              </w:rPr>
            </w:pPr>
          </w:p>
        </w:tc>
        <w:tc>
          <w:tcPr>
            <w:tcW w:w="1276" w:type="dxa"/>
          </w:tcPr>
          <w:p w14:paraId="45B80441" w14:textId="77777777" w:rsidR="00F03ABB" w:rsidRPr="0002008A" w:rsidRDefault="00F03ABB" w:rsidP="00F03ABB">
            <w:pPr>
              <w:jc w:val="both"/>
              <w:rPr>
                <w:rFonts w:ascii="Times New Roman" w:eastAsia="Times New Roman" w:hAnsi="Times New Roman" w:cs="Times New Roman"/>
                <w:color w:val="000000" w:themeColor="text1"/>
                <w:sz w:val="24"/>
                <w:szCs w:val="24"/>
                <w:lang w:val="vi-VN"/>
              </w:rPr>
            </w:pPr>
          </w:p>
        </w:tc>
        <w:tc>
          <w:tcPr>
            <w:tcW w:w="1842" w:type="dxa"/>
          </w:tcPr>
          <w:p w14:paraId="3F88016A" w14:textId="77777777" w:rsidR="00F03ABB" w:rsidRPr="0002008A" w:rsidRDefault="00F03ABB" w:rsidP="00F03ABB">
            <w:pPr>
              <w:jc w:val="both"/>
              <w:rPr>
                <w:rFonts w:ascii="Times New Roman" w:eastAsia="Times New Roman" w:hAnsi="Times New Roman" w:cs="Times New Roman"/>
                <w:color w:val="000000" w:themeColor="text1"/>
                <w:sz w:val="24"/>
                <w:szCs w:val="24"/>
                <w:lang w:val="vi-VN"/>
              </w:rPr>
            </w:pPr>
          </w:p>
        </w:tc>
      </w:tr>
      <w:tr w:rsidR="00B264E6" w:rsidRPr="0002008A" w14:paraId="72FA6F56" w14:textId="77777777" w:rsidTr="009562BB">
        <w:trPr>
          <w:trHeight w:val="457"/>
        </w:trPr>
        <w:tc>
          <w:tcPr>
            <w:tcW w:w="708" w:type="dxa"/>
            <w:vMerge/>
            <w:vAlign w:val="center"/>
          </w:tcPr>
          <w:p w14:paraId="3ECAC19A" w14:textId="77777777" w:rsidR="00F03ABB" w:rsidRPr="0002008A" w:rsidRDefault="00F03ABB" w:rsidP="00F03ABB">
            <w:pPr>
              <w:jc w:val="center"/>
              <w:rPr>
                <w:rFonts w:ascii="Times New Roman" w:eastAsia="Times New Roman" w:hAnsi="Times New Roman" w:cs="Times New Roman"/>
                <w:color w:val="000000" w:themeColor="text1"/>
                <w:sz w:val="24"/>
                <w:szCs w:val="24"/>
              </w:rPr>
            </w:pPr>
          </w:p>
        </w:tc>
        <w:tc>
          <w:tcPr>
            <w:tcW w:w="3120" w:type="dxa"/>
            <w:vAlign w:val="center"/>
          </w:tcPr>
          <w:p w14:paraId="037219B3" w14:textId="77777777" w:rsidR="00F03ABB" w:rsidRPr="0002008A" w:rsidRDefault="00F03ABB" w:rsidP="00F03ABB">
            <w:pP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 Phát mới</w:t>
            </w:r>
          </w:p>
        </w:tc>
        <w:tc>
          <w:tcPr>
            <w:tcW w:w="1701" w:type="dxa"/>
          </w:tcPr>
          <w:p w14:paraId="4B5098F5" w14:textId="77777777" w:rsidR="00F03ABB" w:rsidRPr="0002008A" w:rsidRDefault="00F03ABB" w:rsidP="00F03ABB">
            <w:pPr>
              <w:jc w:val="both"/>
              <w:rPr>
                <w:rFonts w:ascii="Times New Roman" w:eastAsia="Times New Roman" w:hAnsi="Times New Roman" w:cs="Times New Roman"/>
                <w:color w:val="000000" w:themeColor="text1"/>
                <w:sz w:val="24"/>
                <w:szCs w:val="24"/>
                <w:lang w:val="vi-VN"/>
              </w:rPr>
            </w:pPr>
          </w:p>
        </w:tc>
        <w:tc>
          <w:tcPr>
            <w:tcW w:w="1843" w:type="dxa"/>
          </w:tcPr>
          <w:p w14:paraId="6E08B9EE" w14:textId="77777777" w:rsidR="00F03ABB" w:rsidRPr="0002008A" w:rsidRDefault="00F03ABB" w:rsidP="00F03ABB">
            <w:pPr>
              <w:jc w:val="both"/>
              <w:rPr>
                <w:rFonts w:ascii="Times New Roman" w:eastAsia="Times New Roman" w:hAnsi="Times New Roman" w:cs="Times New Roman"/>
                <w:color w:val="000000" w:themeColor="text1"/>
                <w:sz w:val="24"/>
                <w:szCs w:val="24"/>
                <w:lang w:val="vi-VN"/>
              </w:rPr>
            </w:pPr>
          </w:p>
        </w:tc>
        <w:tc>
          <w:tcPr>
            <w:tcW w:w="1276" w:type="dxa"/>
          </w:tcPr>
          <w:p w14:paraId="5FD1D1E0" w14:textId="77777777" w:rsidR="00F03ABB" w:rsidRPr="0002008A" w:rsidRDefault="00F03ABB" w:rsidP="00F03ABB">
            <w:pPr>
              <w:jc w:val="both"/>
              <w:rPr>
                <w:rFonts w:ascii="Times New Roman" w:eastAsia="Times New Roman" w:hAnsi="Times New Roman" w:cs="Times New Roman"/>
                <w:color w:val="000000" w:themeColor="text1"/>
                <w:sz w:val="24"/>
                <w:szCs w:val="24"/>
                <w:lang w:val="vi-VN"/>
              </w:rPr>
            </w:pPr>
          </w:p>
        </w:tc>
        <w:tc>
          <w:tcPr>
            <w:tcW w:w="1842" w:type="dxa"/>
          </w:tcPr>
          <w:p w14:paraId="0F6D664E" w14:textId="77777777" w:rsidR="00F03ABB" w:rsidRPr="0002008A" w:rsidRDefault="00F03ABB" w:rsidP="00F03ABB">
            <w:pPr>
              <w:jc w:val="both"/>
              <w:rPr>
                <w:rFonts w:ascii="Times New Roman" w:eastAsia="Times New Roman" w:hAnsi="Times New Roman" w:cs="Times New Roman"/>
                <w:color w:val="000000" w:themeColor="text1"/>
                <w:sz w:val="24"/>
                <w:szCs w:val="24"/>
                <w:lang w:val="vi-VN"/>
              </w:rPr>
            </w:pPr>
          </w:p>
        </w:tc>
      </w:tr>
      <w:tr w:rsidR="00B264E6" w:rsidRPr="0002008A" w14:paraId="65016BA7" w14:textId="77777777" w:rsidTr="009562BB">
        <w:trPr>
          <w:trHeight w:val="422"/>
        </w:trPr>
        <w:tc>
          <w:tcPr>
            <w:tcW w:w="708" w:type="dxa"/>
            <w:vMerge/>
            <w:vAlign w:val="center"/>
          </w:tcPr>
          <w:p w14:paraId="0C8E2E81" w14:textId="77777777" w:rsidR="00F03ABB" w:rsidRPr="0002008A" w:rsidRDefault="00F03ABB" w:rsidP="00F03ABB">
            <w:pPr>
              <w:jc w:val="center"/>
              <w:rPr>
                <w:rFonts w:ascii="Times New Roman" w:eastAsia="Times New Roman" w:hAnsi="Times New Roman" w:cs="Times New Roman"/>
                <w:color w:val="000000" w:themeColor="text1"/>
                <w:sz w:val="24"/>
                <w:szCs w:val="24"/>
              </w:rPr>
            </w:pPr>
          </w:p>
        </w:tc>
        <w:tc>
          <w:tcPr>
            <w:tcW w:w="3120" w:type="dxa"/>
            <w:vAlign w:val="center"/>
          </w:tcPr>
          <w:p w14:paraId="459AD2DF" w14:textId="77777777" w:rsidR="00F03ABB" w:rsidRPr="0002008A" w:rsidRDefault="00F03ABB" w:rsidP="00F03ABB">
            <w:pP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 Phát lại</w:t>
            </w:r>
          </w:p>
        </w:tc>
        <w:tc>
          <w:tcPr>
            <w:tcW w:w="1701" w:type="dxa"/>
          </w:tcPr>
          <w:p w14:paraId="5F987DD7" w14:textId="77777777" w:rsidR="00F03ABB" w:rsidRPr="0002008A" w:rsidRDefault="00F03ABB" w:rsidP="00F03ABB">
            <w:pPr>
              <w:jc w:val="both"/>
              <w:rPr>
                <w:rFonts w:ascii="Times New Roman" w:eastAsia="Times New Roman" w:hAnsi="Times New Roman" w:cs="Times New Roman"/>
                <w:color w:val="000000" w:themeColor="text1"/>
                <w:sz w:val="24"/>
                <w:szCs w:val="24"/>
                <w:lang w:val="vi-VN"/>
              </w:rPr>
            </w:pPr>
          </w:p>
        </w:tc>
        <w:tc>
          <w:tcPr>
            <w:tcW w:w="1843" w:type="dxa"/>
          </w:tcPr>
          <w:p w14:paraId="78209039" w14:textId="77777777" w:rsidR="00F03ABB" w:rsidRPr="0002008A" w:rsidRDefault="00F03ABB" w:rsidP="00F03ABB">
            <w:pPr>
              <w:jc w:val="both"/>
              <w:rPr>
                <w:rFonts w:ascii="Times New Roman" w:eastAsia="Times New Roman" w:hAnsi="Times New Roman" w:cs="Times New Roman"/>
                <w:color w:val="000000" w:themeColor="text1"/>
                <w:sz w:val="24"/>
                <w:szCs w:val="24"/>
                <w:lang w:val="vi-VN"/>
              </w:rPr>
            </w:pPr>
          </w:p>
        </w:tc>
        <w:tc>
          <w:tcPr>
            <w:tcW w:w="1276" w:type="dxa"/>
          </w:tcPr>
          <w:p w14:paraId="1449C2DC" w14:textId="77777777" w:rsidR="00F03ABB" w:rsidRPr="0002008A" w:rsidRDefault="00F03ABB" w:rsidP="00F03ABB">
            <w:pPr>
              <w:jc w:val="both"/>
              <w:rPr>
                <w:rFonts w:ascii="Times New Roman" w:eastAsia="Times New Roman" w:hAnsi="Times New Roman" w:cs="Times New Roman"/>
                <w:color w:val="000000" w:themeColor="text1"/>
                <w:sz w:val="24"/>
                <w:szCs w:val="24"/>
                <w:lang w:val="vi-VN"/>
              </w:rPr>
            </w:pPr>
          </w:p>
        </w:tc>
        <w:tc>
          <w:tcPr>
            <w:tcW w:w="1842" w:type="dxa"/>
          </w:tcPr>
          <w:p w14:paraId="6CC537FA" w14:textId="77777777" w:rsidR="00F03ABB" w:rsidRPr="0002008A" w:rsidRDefault="00F03ABB" w:rsidP="00F03ABB">
            <w:pPr>
              <w:jc w:val="both"/>
              <w:rPr>
                <w:rFonts w:ascii="Times New Roman" w:eastAsia="Times New Roman" w:hAnsi="Times New Roman" w:cs="Times New Roman"/>
                <w:color w:val="000000" w:themeColor="text1"/>
                <w:sz w:val="24"/>
                <w:szCs w:val="24"/>
                <w:lang w:val="vi-VN"/>
              </w:rPr>
            </w:pPr>
          </w:p>
        </w:tc>
      </w:tr>
      <w:tr w:rsidR="00B264E6" w:rsidRPr="00B10961" w14:paraId="7AFE1008" w14:textId="77777777" w:rsidTr="009562BB">
        <w:tc>
          <w:tcPr>
            <w:tcW w:w="708" w:type="dxa"/>
            <w:vAlign w:val="center"/>
          </w:tcPr>
          <w:p w14:paraId="028BCD00" w14:textId="77777777" w:rsidR="00F03ABB" w:rsidRPr="0002008A" w:rsidRDefault="00F03ABB" w:rsidP="00F03ABB">
            <w:pPr>
              <w:jc w:val="center"/>
              <w:rPr>
                <w:rFonts w:ascii="Times New Roman" w:eastAsia="Times New Roman" w:hAnsi="Times New Roman" w:cs="Times New Roman"/>
                <w:color w:val="000000" w:themeColor="text1"/>
                <w:sz w:val="24"/>
                <w:szCs w:val="24"/>
                <w:lang w:val="vi-VN"/>
              </w:rPr>
            </w:pPr>
            <w:r w:rsidRPr="0002008A">
              <w:rPr>
                <w:rFonts w:ascii="Times New Roman" w:eastAsia="Times New Roman" w:hAnsi="Times New Roman" w:cs="Times New Roman"/>
                <w:color w:val="000000" w:themeColor="text1"/>
                <w:sz w:val="24"/>
                <w:szCs w:val="24"/>
              </w:rPr>
              <w:t>3</w:t>
            </w:r>
            <w:r w:rsidRPr="0002008A">
              <w:rPr>
                <w:rFonts w:ascii="Times New Roman" w:eastAsia="Times New Roman" w:hAnsi="Times New Roman" w:cs="Times New Roman"/>
                <w:color w:val="000000" w:themeColor="text1"/>
                <w:sz w:val="24"/>
                <w:szCs w:val="24"/>
                <w:lang w:val="vi-VN"/>
              </w:rPr>
              <w:t>.</w:t>
            </w:r>
          </w:p>
        </w:tc>
        <w:tc>
          <w:tcPr>
            <w:tcW w:w="3120" w:type="dxa"/>
          </w:tcPr>
          <w:p w14:paraId="4844189F" w14:textId="77777777" w:rsidR="00F03ABB" w:rsidRPr="0002008A" w:rsidRDefault="00F03ABB" w:rsidP="00F03ABB">
            <w:pPr>
              <w:jc w:val="both"/>
              <w:rPr>
                <w:rFonts w:ascii="Times New Roman" w:eastAsia="Times New Roman" w:hAnsi="Times New Roman" w:cs="Times New Roman"/>
                <w:color w:val="000000" w:themeColor="text1"/>
                <w:sz w:val="24"/>
                <w:szCs w:val="24"/>
                <w:lang w:val="vi-VN"/>
              </w:rPr>
            </w:pPr>
            <w:r w:rsidRPr="0002008A">
              <w:rPr>
                <w:rFonts w:ascii="Times New Roman" w:eastAsia="Times New Roman" w:hAnsi="Times New Roman" w:cs="Times New Roman"/>
                <w:color w:val="000000" w:themeColor="text1"/>
                <w:sz w:val="24"/>
                <w:szCs w:val="24"/>
                <w:lang w:val="vi-VN"/>
              </w:rPr>
              <w:t>Tỷ lệ thời lượng phát sóng phim Việt Nam/ phim cho trẻ em dưới 16 tuổi trên tổng thời lượng phát sóng phim trong năm (%)</w:t>
            </w:r>
          </w:p>
        </w:tc>
        <w:tc>
          <w:tcPr>
            <w:tcW w:w="1701" w:type="dxa"/>
          </w:tcPr>
          <w:p w14:paraId="77715843" w14:textId="77777777" w:rsidR="00F03ABB" w:rsidRPr="0002008A" w:rsidRDefault="00F03ABB" w:rsidP="00F03ABB">
            <w:pPr>
              <w:jc w:val="both"/>
              <w:rPr>
                <w:rFonts w:ascii="Times New Roman" w:eastAsia="Times New Roman" w:hAnsi="Times New Roman" w:cs="Times New Roman"/>
                <w:color w:val="000000" w:themeColor="text1"/>
                <w:sz w:val="24"/>
                <w:szCs w:val="24"/>
                <w:lang w:val="vi-VN"/>
              </w:rPr>
            </w:pPr>
          </w:p>
        </w:tc>
        <w:tc>
          <w:tcPr>
            <w:tcW w:w="1843" w:type="dxa"/>
          </w:tcPr>
          <w:p w14:paraId="525404A4" w14:textId="77777777" w:rsidR="00F03ABB" w:rsidRPr="0002008A" w:rsidRDefault="00F03ABB" w:rsidP="00F03ABB">
            <w:pPr>
              <w:jc w:val="both"/>
              <w:rPr>
                <w:rFonts w:ascii="Times New Roman" w:eastAsia="Times New Roman" w:hAnsi="Times New Roman" w:cs="Times New Roman"/>
                <w:color w:val="000000" w:themeColor="text1"/>
                <w:sz w:val="24"/>
                <w:szCs w:val="24"/>
                <w:lang w:val="vi-VN"/>
              </w:rPr>
            </w:pPr>
          </w:p>
        </w:tc>
        <w:tc>
          <w:tcPr>
            <w:tcW w:w="1276" w:type="dxa"/>
          </w:tcPr>
          <w:p w14:paraId="7C42DC9E" w14:textId="77777777" w:rsidR="00F03ABB" w:rsidRPr="0002008A" w:rsidRDefault="00F03ABB" w:rsidP="00F03ABB">
            <w:pPr>
              <w:jc w:val="both"/>
              <w:rPr>
                <w:rFonts w:ascii="Times New Roman" w:eastAsia="Times New Roman" w:hAnsi="Times New Roman" w:cs="Times New Roman"/>
                <w:color w:val="000000" w:themeColor="text1"/>
                <w:sz w:val="24"/>
                <w:szCs w:val="24"/>
                <w:lang w:val="vi-VN"/>
              </w:rPr>
            </w:pPr>
          </w:p>
        </w:tc>
        <w:tc>
          <w:tcPr>
            <w:tcW w:w="1842" w:type="dxa"/>
          </w:tcPr>
          <w:p w14:paraId="2C169FD2" w14:textId="77777777" w:rsidR="00F03ABB" w:rsidRPr="0002008A" w:rsidRDefault="00F03ABB" w:rsidP="00F03ABB">
            <w:pPr>
              <w:jc w:val="both"/>
              <w:rPr>
                <w:rFonts w:ascii="Times New Roman" w:eastAsia="Times New Roman" w:hAnsi="Times New Roman" w:cs="Times New Roman"/>
                <w:color w:val="000000" w:themeColor="text1"/>
                <w:sz w:val="24"/>
                <w:szCs w:val="24"/>
                <w:lang w:val="vi-VN"/>
              </w:rPr>
            </w:pPr>
          </w:p>
        </w:tc>
      </w:tr>
      <w:tr w:rsidR="00B264E6" w:rsidRPr="0002008A" w14:paraId="5A108686" w14:textId="77777777" w:rsidTr="009562BB">
        <w:trPr>
          <w:trHeight w:val="617"/>
        </w:trPr>
        <w:tc>
          <w:tcPr>
            <w:tcW w:w="708" w:type="dxa"/>
            <w:vAlign w:val="center"/>
          </w:tcPr>
          <w:p w14:paraId="7FB9ED73" w14:textId="77777777" w:rsidR="00F03ABB" w:rsidRPr="0002008A" w:rsidRDefault="00F03ABB" w:rsidP="00F03ABB">
            <w:pPr>
              <w:jc w:val="center"/>
              <w:rPr>
                <w:rFonts w:ascii="Times New Roman" w:eastAsia="Times New Roman" w:hAnsi="Times New Roman" w:cs="Times New Roman"/>
                <w:color w:val="000000" w:themeColor="text1"/>
                <w:sz w:val="24"/>
                <w:szCs w:val="24"/>
                <w:lang w:val="vi-VN"/>
              </w:rPr>
            </w:pPr>
            <w:r w:rsidRPr="0002008A">
              <w:rPr>
                <w:rFonts w:ascii="Times New Roman" w:eastAsia="Times New Roman" w:hAnsi="Times New Roman" w:cs="Times New Roman"/>
                <w:color w:val="000000" w:themeColor="text1"/>
                <w:sz w:val="24"/>
                <w:szCs w:val="24"/>
              </w:rPr>
              <w:t>4</w:t>
            </w:r>
            <w:r w:rsidRPr="0002008A">
              <w:rPr>
                <w:rFonts w:ascii="Times New Roman" w:eastAsia="Times New Roman" w:hAnsi="Times New Roman" w:cs="Times New Roman"/>
                <w:color w:val="000000" w:themeColor="text1"/>
                <w:sz w:val="24"/>
                <w:szCs w:val="24"/>
                <w:lang w:val="vi-VN"/>
              </w:rPr>
              <w:t>.</w:t>
            </w:r>
          </w:p>
        </w:tc>
        <w:tc>
          <w:tcPr>
            <w:tcW w:w="3120" w:type="dxa"/>
          </w:tcPr>
          <w:p w14:paraId="1AD7605F" w14:textId="77777777" w:rsidR="00F03ABB" w:rsidRPr="0002008A" w:rsidRDefault="00F03ABB" w:rsidP="00F03ABB">
            <w:pPr>
              <w:jc w:val="both"/>
              <w:rPr>
                <w:rFonts w:ascii="Times New Roman" w:eastAsia="Times New Roman" w:hAnsi="Times New Roman" w:cs="Times New Roman"/>
                <w:color w:val="000000" w:themeColor="text1"/>
                <w:sz w:val="24"/>
                <w:szCs w:val="24"/>
                <w:lang w:val="vi-VN"/>
              </w:rPr>
            </w:pPr>
            <w:r w:rsidRPr="0002008A">
              <w:rPr>
                <w:rFonts w:ascii="Times New Roman" w:eastAsia="Times New Roman" w:hAnsi="Times New Roman" w:cs="Times New Roman"/>
                <w:color w:val="000000" w:themeColor="text1"/>
                <w:sz w:val="24"/>
                <w:szCs w:val="24"/>
              </w:rPr>
              <w:t>Các k</w:t>
            </w:r>
            <w:r w:rsidRPr="0002008A">
              <w:rPr>
                <w:rFonts w:ascii="Times New Roman" w:eastAsia="Times New Roman" w:hAnsi="Times New Roman" w:cs="Times New Roman"/>
                <w:color w:val="000000" w:themeColor="text1"/>
                <w:sz w:val="24"/>
                <w:szCs w:val="24"/>
                <w:lang w:val="vi-VN"/>
              </w:rPr>
              <w:t>hung giờ phát sóng trong ngày</w:t>
            </w:r>
          </w:p>
        </w:tc>
        <w:tc>
          <w:tcPr>
            <w:tcW w:w="1701" w:type="dxa"/>
          </w:tcPr>
          <w:p w14:paraId="5398DF46" w14:textId="77777777" w:rsidR="00F03ABB" w:rsidRPr="0002008A" w:rsidRDefault="00F03ABB" w:rsidP="00F03ABB">
            <w:pPr>
              <w:jc w:val="both"/>
              <w:rPr>
                <w:rFonts w:ascii="Times New Roman" w:eastAsia="Times New Roman" w:hAnsi="Times New Roman" w:cs="Times New Roman"/>
                <w:color w:val="000000" w:themeColor="text1"/>
                <w:sz w:val="24"/>
                <w:szCs w:val="24"/>
                <w:lang w:val="vi-VN"/>
              </w:rPr>
            </w:pPr>
          </w:p>
        </w:tc>
        <w:tc>
          <w:tcPr>
            <w:tcW w:w="1843" w:type="dxa"/>
          </w:tcPr>
          <w:p w14:paraId="2ABA5433" w14:textId="77777777" w:rsidR="00F03ABB" w:rsidRPr="0002008A" w:rsidRDefault="00F03ABB" w:rsidP="00F03ABB">
            <w:pPr>
              <w:jc w:val="both"/>
              <w:rPr>
                <w:rFonts w:ascii="Times New Roman" w:eastAsia="Times New Roman" w:hAnsi="Times New Roman" w:cs="Times New Roman"/>
                <w:color w:val="000000" w:themeColor="text1"/>
                <w:sz w:val="24"/>
                <w:szCs w:val="24"/>
                <w:lang w:val="vi-VN"/>
              </w:rPr>
            </w:pPr>
          </w:p>
        </w:tc>
        <w:tc>
          <w:tcPr>
            <w:tcW w:w="1276" w:type="dxa"/>
          </w:tcPr>
          <w:p w14:paraId="493D0537" w14:textId="77777777" w:rsidR="00F03ABB" w:rsidRPr="0002008A" w:rsidRDefault="00F03ABB" w:rsidP="00F03ABB">
            <w:pPr>
              <w:jc w:val="both"/>
              <w:rPr>
                <w:rFonts w:ascii="Times New Roman" w:eastAsia="Times New Roman" w:hAnsi="Times New Roman" w:cs="Times New Roman"/>
                <w:color w:val="000000" w:themeColor="text1"/>
                <w:sz w:val="24"/>
                <w:szCs w:val="24"/>
                <w:lang w:val="vi-VN"/>
              </w:rPr>
            </w:pPr>
          </w:p>
        </w:tc>
        <w:tc>
          <w:tcPr>
            <w:tcW w:w="1842" w:type="dxa"/>
          </w:tcPr>
          <w:p w14:paraId="44FDDCE8" w14:textId="77777777" w:rsidR="00F03ABB" w:rsidRPr="0002008A" w:rsidRDefault="00F03ABB" w:rsidP="00F03ABB">
            <w:pPr>
              <w:jc w:val="both"/>
              <w:rPr>
                <w:rFonts w:ascii="Times New Roman" w:eastAsia="Times New Roman" w:hAnsi="Times New Roman" w:cs="Times New Roman"/>
                <w:color w:val="000000" w:themeColor="text1"/>
                <w:sz w:val="24"/>
                <w:szCs w:val="24"/>
                <w:lang w:val="vi-VN"/>
              </w:rPr>
            </w:pPr>
          </w:p>
        </w:tc>
      </w:tr>
    </w:tbl>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4253"/>
        <w:gridCol w:w="5245"/>
      </w:tblGrid>
      <w:tr w:rsidR="00F03ABB" w:rsidRPr="00B10961" w14:paraId="11000C33" w14:textId="77777777" w:rsidTr="00A76CA1">
        <w:tc>
          <w:tcPr>
            <w:tcW w:w="4253" w:type="dxa"/>
            <w:tcBorders>
              <w:top w:val="nil"/>
              <w:left w:val="nil"/>
              <w:bottom w:val="nil"/>
              <w:right w:val="nil"/>
              <w:tl2br w:val="nil"/>
              <w:tr2bl w:val="nil"/>
            </w:tcBorders>
            <w:shd w:val="clear" w:color="auto" w:fill="auto"/>
            <w:tcMar>
              <w:top w:w="0" w:type="dxa"/>
              <w:left w:w="108" w:type="dxa"/>
              <w:bottom w:w="0" w:type="dxa"/>
              <w:right w:w="108" w:type="dxa"/>
            </w:tcMar>
          </w:tcPr>
          <w:p w14:paraId="47059F24" w14:textId="77777777" w:rsidR="00F03ABB" w:rsidRPr="0002008A" w:rsidRDefault="00F03ABB" w:rsidP="00F03ABB">
            <w:pPr>
              <w:spacing w:before="12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tc>
        <w:tc>
          <w:tcPr>
            <w:tcW w:w="5245" w:type="dxa"/>
            <w:tcBorders>
              <w:top w:val="nil"/>
              <w:left w:val="nil"/>
              <w:bottom w:val="nil"/>
              <w:right w:val="nil"/>
              <w:tl2br w:val="nil"/>
              <w:tr2bl w:val="nil"/>
            </w:tcBorders>
            <w:shd w:val="clear" w:color="auto" w:fill="auto"/>
            <w:tcMar>
              <w:top w:w="0" w:type="dxa"/>
              <w:left w:w="108" w:type="dxa"/>
              <w:bottom w:w="0" w:type="dxa"/>
              <w:right w:w="108" w:type="dxa"/>
            </w:tcMar>
          </w:tcPr>
          <w:p w14:paraId="3DB70776" w14:textId="77777777" w:rsidR="00F03ABB" w:rsidRPr="0002008A" w:rsidRDefault="00F03ABB" w:rsidP="00F03ABB">
            <w:pPr>
              <w:spacing w:after="0" w:line="240" w:lineRule="auto"/>
              <w:jc w:val="center"/>
              <w:rPr>
                <w:rFonts w:ascii="Times New Roman" w:eastAsia="Times New Roman" w:hAnsi="Times New Roman" w:cs="Times New Roman"/>
                <w:b/>
                <w:bCs/>
                <w:color w:val="000000" w:themeColor="text1"/>
                <w:sz w:val="26"/>
                <w:szCs w:val="26"/>
                <w:lang w:val="vi-VN"/>
              </w:rPr>
            </w:pPr>
          </w:p>
          <w:p w14:paraId="4C9F294B" w14:textId="71666917" w:rsidR="00F03ABB" w:rsidRPr="0002008A" w:rsidRDefault="00A76CA1" w:rsidP="00F03ABB">
            <w:pPr>
              <w:spacing w:after="0" w:line="240" w:lineRule="auto"/>
              <w:jc w:val="center"/>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b/>
                <w:color w:val="000000" w:themeColor="text1"/>
                <w:sz w:val="26"/>
                <w:szCs w:val="26"/>
                <w:lang w:val="vi-VN" w:eastAsia="vi-VN"/>
              </w:rPr>
              <w:t>NGƯỜI ĐẠI DIỆN THEO PHÁP LUẬT</w:t>
            </w:r>
            <w:r w:rsidR="00F03ABB" w:rsidRPr="0002008A">
              <w:rPr>
                <w:rFonts w:ascii="Times New Roman" w:eastAsia="Times New Roman" w:hAnsi="Times New Roman" w:cs="Times New Roman"/>
                <w:b/>
                <w:bCs/>
                <w:color w:val="000000" w:themeColor="text1"/>
                <w:sz w:val="26"/>
                <w:szCs w:val="26"/>
                <w:lang w:val="vi-VN"/>
              </w:rPr>
              <w:br/>
            </w:r>
            <w:r w:rsidR="00083E03" w:rsidRPr="0002008A">
              <w:rPr>
                <w:rFonts w:ascii="Times New Roman" w:eastAsia="Calibri" w:hAnsi="Times New Roman" w:cs="Times New Roman"/>
                <w:i/>
                <w:iCs/>
                <w:color w:val="000000" w:themeColor="text1"/>
                <w:sz w:val="26"/>
                <w:szCs w:val="26"/>
                <w:lang w:val="vi-VN"/>
              </w:rPr>
              <w:t>(Ký, họ tên, đóng dấu/chữ ký số)</w:t>
            </w:r>
          </w:p>
        </w:tc>
      </w:tr>
    </w:tbl>
    <w:p w14:paraId="635A83F7" w14:textId="77777777" w:rsidR="000C7F0A" w:rsidRPr="0002008A" w:rsidRDefault="000C7F0A" w:rsidP="001A6980">
      <w:pPr>
        <w:spacing w:before="60" w:after="0" w:line="312" w:lineRule="auto"/>
        <w:ind w:firstLine="567"/>
        <w:jc w:val="both"/>
        <w:rPr>
          <w:rFonts w:ascii="Times New Roman" w:eastAsia="Times New Roman" w:hAnsi="Times New Roman" w:cs="Times New Roman"/>
          <w:b/>
          <w:iCs/>
          <w:color w:val="000000" w:themeColor="text1"/>
          <w:sz w:val="28"/>
          <w:szCs w:val="26"/>
          <w:lang w:val="vi-VN"/>
        </w:rPr>
      </w:pPr>
    </w:p>
    <w:p w14:paraId="7612087B" w14:textId="77777777" w:rsidR="000C7F0A" w:rsidRPr="0002008A" w:rsidRDefault="000C7F0A" w:rsidP="001A6980">
      <w:pPr>
        <w:spacing w:before="60" w:after="0" w:line="312" w:lineRule="auto"/>
        <w:ind w:firstLine="567"/>
        <w:jc w:val="both"/>
        <w:rPr>
          <w:rFonts w:ascii="Times New Roman" w:eastAsia="Times New Roman" w:hAnsi="Times New Roman" w:cs="Times New Roman"/>
          <w:b/>
          <w:iCs/>
          <w:color w:val="000000" w:themeColor="text1"/>
          <w:sz w:val="28"/>
          <w:szCs w:val="26"/>
          <w:lang w:val="vi-VN"/>
        </w:rPr>
      </w:pPr>
    </w:p>
    <w:p w14:paraId="1CFB08D5" w14:textId="77777777" w:rsidR="000C7F0A" w:rsidRPr="0002008A" w:rsidRDefault="000C7F0A" w:rsidP="001A6980">
      <w:pPr>
        <w:spacing w:before="60" w:after="0" w:line="312" w:lineRule="auto"/>
        <w:ind w:firstLine="567"/>
        <w:jc w:val="both"/>
        <w:rPr>
          <w:rFonts w:ascii="Times New Roman" w:eastAsia="Times New Roman" w:hAnsi="Times New Roman" w:cs="Times New Roman"/>
          <w:b/>
          <w:iCs/>
          <w:color w:val="000000" w:themeColor="text1"/>
          <w:sz w:val="28"/>
          <w:szCs w:val="26"/>
          <w:lang w:val="vi-VN"/>
        </w:rPr>
      </w:pPr>
    </w:p>
    <w:p w14:paraId="2BF741C5" w14:textId="77777777" w:rsidR="000C7F0A" w:rsidRPr="0002008A" w:rsidRDefault="000C7F0A" w:rsidP="001A6980">
      <w:pPr>
        <w:spacing w:before="60" w:after="0" w:line="312" w:lineRule="auto"/>
        <w:ind w:firstLine="567"/>
        <w:jc w:val="both"/>
        <w:rPr>
          <w:rFonts w:ascii="Times New Roman" w:eastAsia="Times New Roman" w:hAnsi="Times New Roman" w:cs="Times New Roman"/>
          <w:b/>
          <w:iCs/>
          <w:color w:val="000000" w:themeColor="text1"/>
          <w:sz w:val="28"/>
          <w:szCs w:val="26"/>
          <w:lang w:val="vi-VN"/>
        </w:rPr>
      </w:pPr>
    </w:p>
    <w:p w14:paraId="5038F04B" w14:textId="43876C32" w:rsidR="000C7F0A" w:rsidRPr="0002008A" w:rsidRDefault="000C7F0A" w:rsidP="001A6980">
      <w:pPr>
        <w:spacing w:before="60" w:after="0" w:line="312" w:lineRule="auto"/>
        <w:ind w:firstLine="567"/>
        <w:jc w:val="both"/>
        <w:rPr>
          <w:rFonts w:ascii="Times New Roman" w:eastAsia="Times New Roman" w:hAnsi="Times New Roman" w:cs="Times New Roman"/>
          <w:b/>
          <w:iCs/>
          <w:color w:val="000000" w:themeColor="text1"/>
          <w:sz w:val="28"/>
          <w:szCs w:val="26"/>
          <w:lang w:val="vi-VN"/>
        </w:rPr>
      </w:pPr>
    </w:p>
    <w:p w14:paraId="3D4E9EDE" w14:textId="77777777" w:rsidR="009562BB" w:rsidRPr="0002008A" w:rsidRDefault="009562BB" w:rsidP="001A6980">
      <w:pPr>
        <w:spacing w:before="60" w:after="0" w:line="312" w:lineRule="auto"/>
        <w:ind w:firstLine="567"/>
        <w:jc w:val="both"/>
        <w:rPr>
          <w:rFonts w:ascii="Times New Roman" w:eastAsia="Times New Roman" w:hAnsi="Times New Roman" w:cs="Times New Roman"/>
          <w:b/>
          <w:iCs/>
          <w:color w:val="000000" w:themeColor="text1"/>
          <w:sz w:val="28"/>
          <w:szCs w:val="26"/>
          <w:lang w:val="vi-VN"/>
        </w:rPr>
      </w:pPr>
    </w:p>
    <w:p w14:paraId="58E4DFAD" w14:textId="47A2EBB2" w:rsidR="00F03ABB" w:rsidRPr="005737EE" w:rsidRDefault="00F03ABB" w:rsidP="000C7F0A">
      <w:pPr>
        <w:spacing w:before="120" w:after="0" w:line="312" w:lineRule="auto"/>
        <w:ind w:firstLine="567"/>
        <w:jc w:val="both"/>
        <w:rPr>
          <w:rFonts w:ascii="Times New Roman" w:eastAsia="Times New Roman" w:hAnsi="Times New Roman" w:cs="Times New Roman"/>
          <w:b/>
          <w:iCs/>
          <w:color w:val="000000" w:themeColor="text1"/>
          <w:sz w:val="28"/>
          <w:szCs w:val="26"/>
          <w:lang w:val="vi-VN"/>
        </w:rPr>
      </w:pPr>
      <w:bookmarkStart w:id="33" w:name="_Hlk132290963"/>
      <w:r w:rsidRPr="005737EE">
        <w:rPr>
          <w:rFonts w:ascii="Times New Roman" w:eastAsia="Times New Roman" w:hAnsi="Times New Roman" w:cs="Times New Roman"/>
          <w:b/>
          <w:iCs/>
          <w:color w:val="000000" w:themeColor="text1"/>
          <w:sz w:val="28"/>
          <w:szCs w:val="26"/>
          <w:lang w:val="vi-VN"/>
        </w:rPr>
        <w:t xml:space="preserve">15. Báo cáo về xử lý vi phạm hành chính trong lĩnh vực phát thanh, truyền hình và thông tin điện tử </w:t>
      </w:r>
    </w:p>
    <w:bookmarkEnd w:id="33"/>
    <w:p w14:paraId="5F65DCCB" w14:textId="77777777" w:rsidR="00F03ABB" w:rsidRPr="005737EE" w:rsidRDefault="00F03ABB"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15.1. Nội dung yêu cầu báo cáo: </w:t>
      </w:r>
    </w:p>
    <w:p w14:paraId="61D435A1" w14:textId="77777777" w:rsidR="00F03ABB" w:rsidRPr="005737EE" w:rsidRDefault="00F03ABB"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a) Tình hình và kết quả triển khai công tác xử lý vi phạm trong lĩnh vực phát thanh, truyền hình và thông tin điện tử;</w:t>
      </w:r>
    </w:p>
    <w:p w14:paraId="251A522F" w14:textId="77777777" w:rsidR="00F03ABB" w:rsidRPr="005737EE" w:rsidRDefault="00F03ABB"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b) Tình hình vi phạm hành chính trong lĩnh vực phát thanh, truyền hình và thông tin điện tử;</w:t>
      </w:r>
    </w:p>
    <w:p w14:paraId="7DCF8FBD" w14:textId="77777777" w:rsidR="00F03ABB" w:rsidRPr="005737EE" w:rsidRDefault="00F03ABB"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c) Những khó khăn, vướng mắc chủ yếu trong thực tiễn thi hành pháp luật về xử lý vi phạm hành chính, nguyên nhân và đề xuất, kiến nghị.</w:t>
      </w:r>
    </w:p>
    <w:p w14:paraId="1ECA4E7B" w14:textId="527491D9" w:rsidR="00F03ABB" w:rsidRPr="005737EE" w:rsidRDefault="00F03ABB"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15.2. Đối tượng thực hiện: </w:t>
      </w:r>
      <w:bookmarkStart w:id="34" w:name="_Hlk123253370"/>
      <w:r w:rsidR="00B90103" w:rsidRPr="005737EE">
        <w:rPr>
          <w:rFonts w:ascii="Times New Roman" w:eastAsia="Times New Roman" w:hAnsi="Times New Roman" w:cs="Times New Roman"/>
          <w:iCs/>
          <w:color w:val="000000" w:themeColor="text1"/>
          <w:sz w:val="28"/>
          <w:szCs w:val="26"/>
          <w:lang w:val="vi-VN"/>
        </w:rPr>
        <w:t>Sở Thông tin và Truyền thông</w:t>
      </w:r>
      <w:bookmarkEnd w:id="34"/>
      <w:r w:rsidRPr="005737EE">
        <w:rPr>
          <w:rFonts w:ascii="Times New Roman" w:eastAsia="Times New Roman" w:hAnsi="Times New Roman" w:cs="Times New Roman"/>
          <w:iCs/>
          <w:color w:val="000000" w:themeColor="text1"/>
          <w:sz w:val="28"/>
          <w:szCs w:val="26"/>
          <w:lang w:val="vi-VN"/>
        </w:rPr>
        <w:t>.</w:t>
      </w:r>
    </w:p>
    <w:p w14:paraId="5231923C" w14:textId="255154F2" w:rsidR="00F03ABB" w:rsidRPr="005737EE" w:rsidRDefault="00F03ABB" w:rsidP="0075765E">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15.3. Cơ quan nhận báo cáo: Bộ Thông tin và Truyền thông (Cục Phát thanh, truyền hình và thông tin điện tử).</w:t>
      </w:r>
    </w:p>
    <w:p w14:paraId="52C3E18F" w14:textId="42BB9016" w:rsidR="00F03ABB" w:rsidRPr="005737EE" w:rsidRDefault="00F03ABB"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15.4. Tần suất thực hiện báo cáo: </w:t>
      </w:r>
      <w:r w:rsidR="006C25ED" w:rsidRPr="005737EE">
        <w:rPr>
          <w:rFonts w:ascii="Times New Roman" w:eastAsia="Times New Roman" w:hAnsi="Times New Roman" w:cs="Times New Roman"/>
          <w:iCs/>
          <w:color w:val="000000" w:themeColor="text1"/>
          <w:sz w:val="28"/>
          <w:szCs w:val="26"/>
          <w:lang w:val="vi-VN"/>
        </w:rPr>
        <w:t>T</w:t>
      </w:r>
      <w:r w:rsidRPr="005737EE">
        <w:rPr>
          <w:rFonts w:ascii="Times New Roman" w:eastAsia="Times New Roman" w:hAnsi="Times New Roman" w:cs="Times New Roman"/>
          <w:iCs/>
          <w:color w:val="000000" w:themeColor="text1"/>
          <w:sz w:val="28"/>
          <w:szCs w:val="26"/>
          <w:lang w:val="vi-VN"/>
        </w:rPr>
        <w:t>hực hiện báo cáo định kỳ h</w:t>
      </w:r>
      <w:r w:rsidR="003F55C8" w:rsidRPr="005737EE">
        <w:rPr>
          <w:rFonts w:ascii="Times New Roman" w:eastAsia="Times New Roman" w:hAnsi="Times New Roman" w:cs="Times New Roman"/>
          <w:iCs/>
          <w:color w:val="000000" w:themeColor="text1"/>
          <w:sz w:val="28"/>
          <w:szCs w:val="26"/>
          <w:lang w:val="vi-VN"/>
        </w:rPr>
        <w:t>ằ</w:t>
      </w:r>
      <w:r w:rsidRPr="005737EE">
        <w:rPr>
          <w:rFonts w:ascii="Times New Roman" w:eastAsia="Times New Roman" w:hAnsi="Times New Roman" w:cs="Times New Roman"/>
          <w:iCs/>
          <w:color w:val="000000" w:themeColor="text1"/>
          <w:sz w:val="28"/>
          <w:szCs w:val="26"/>
          <w:lang w:val="vi-VN"/>
        </w:rPr>
        <w:t>ng quý</w:t>
      </w:r>
      <w:r w:rsidR="003F55C8" w:rsidRPr="005737EE">
        <w:rPr>
          <w:rFonts w:ascii="Times New Roman" w:eastAsia="Times New Roman" w:hAnsi="Times New Roman" w:cs="Times New Roman"/>
          <w:iCs/>
          <w:color w:val="000000" w:themeColor="text1"/>
          <w:sz w:val="28"/>
          <w:szCs w:val="26"/>
          <w:lang w:val="vi-VN"/>
        </w:rPr>
        <w:t xml:space="preserve"> (quý I, quý III), 6 tháng đầu năm</w:t>
      </w:r>
      <w:r w:rsidRPr="005737EE">
        <w:rPr>
          <w:rFonts w:ascii="Times New Roman" w:eastAsia="Times New Roman" w:hAnsi="Times New Roman" w:cs="Times New Roman"/>
          <w:iCs/>
          <w:color w:val="000000" w:themeColor="text1"/>
          <w:sz w:val="28"/>
          <w:szCs w:val="26"/>
          <w:lang w:val="vi-VN"/>
        </w:rPr>
        <w:t xml:space="preserve"> và </w:t>
      </w:r>
      <w:r w:rsidR="003F55C8" w:rsidRPr="005737EE">
        <w:rPr>
          <w:rFonts w:ascii="Times New Roman" w:eastAsia="Times New Roman" w:hAnsi="Times New Roman" w:cs="Times New Roman"/>
          <w:iCs/>
          <w:color w:val="000000" w:themeColor="text1"/>
          <w:sz w:val="28"/>
          <w:szCs w:val="26"/>
          <w:lang w:val="vi-VN"/>
        </w:rPr>
        <w:t xml:space="preserve">định kỳ </w:t>
      </w:r>
      <w:r w:rsidRPr="005737EE">
        <w:rPr>
          <w:rFonts w:ascii="Times New Roman" w:eastAsia="Times New Roman" w:hAnsi="Times New Roman" w:cs="Times New Roman"/>
          <w:iCs/>
          <w:color w:val="000000" w:themeColor="text1"/>
          <w:sz w:val="28"/>
          <w:szCs w:val="26"/>
          <w:lang w:val="vi-VN"/>
        </w:rPr>
        <w:t>h</w:t>
      </w:r>
      <w:r w:rsidR="006702AC" w:rsidRPr="005737EE">
        <w:rPr>
          <w:rFonts w:ascii="Times New Roman" w:eastAsia="Times New Roman" w:hAnsi="Times New Roman" w:cs="Times New Roman"/>
          <w:iCs/>
          <w:color w:val="000000" w:themeColor="text1"/>
          <w:sz w:val="28"/>
          <w:szCs w:val="26"/>
          <w:lang w:val="vi-VN"/>
        </w:rPr>
        <w:t>ằ</w:t>
      </w:r>
      <w:r w:rsidRPr="005737EE">
        <w:rPr>
          <w:rFonts w:ascii="Times New Roman" w:eastAsia="Times New Roman" w:hAnsi="Times New Roman" w:cs="Times New Roman"/>
          <w:iCs/>
          <w:color w:val="000000" w:themeColor="text1"/>
          <w:sz w:val="28"/>
          <w:szCs w:val="26"/>
          <w:lang w:val="vi-VN"/>
        </w:rPr>
        <w:t>ng năm (04 lần/năm).</w:t>
      </w:r>
    </w:p>
    <w:p w14:paraId="3723641E" w14:textId="77777777" w:rsidR="003F55C8" w:rsidRPr="005737EE" w:rsidRDefault="003F55C8"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1</w:t>
      </w:r>
      <w:r w:rsidRPr="005737EE">
        <w:rPr>
          <w:rFonts w:ascii="Times New Roman" w:eastAsia="Times New Roman" w:hAnsi="Times New Roman" w:cs="Times New Roman"/>
          <w:iCs/>
          <w:color w:val="000000" w:themeColor="text1"/>
          <w:sz w:val="28"/>
          <w:szCs w:val="26"/>
        </w:rPr>
        <w:t>5</w:t>
      </w:r>
      <w:r w:rsidRPr="005737EE">
        <w:rPr>
          <w:rFonts w:ascii="Times New Roman" w:eastAsia="Times New Roman" w:hAnsi="Times New Roman" w:cs="Times New Roman"/>
          <w:iCs/>
          <w:color w:val="000000" w:themeColor="text1"/>
          <w:sz w:val="28"/>
          <w:szCs w:val="26"/>
          <w:lang w:val="vi-VN"/>
        </w:rPr>
        <w:t xml:space="preserve">.5. Thời gian chốt số liệu: </w:t>
      </w:r>
    </w:p>
    <w:p w14:paraId="31A27291" w14:textId="34492D9F" w:rsidR="003F55C8" w:rsidRPr="005737EE" w:rsidRDefault="003F55C8"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a) Báo cáo định kỳ hằng quý: </w:t>
      </w:r>
      <w:r w:rsidR="008C290D" w:rsidRPr="005737EE">
        <w:rPr>
          <w:rFonts w:ascii="Times New Roman" w:hAnsi="Times New Roman" w:cs="Times New Roman"/>
          <w:sz w:val="28"/>
          <w:szCs w:val="28"/>
          <w:lang w:val="vi-VN"/>
        </w:rPr>
        <w:t>Tính từ ngày 06 của tháng trước kỳ báo cáo đến ngày 05 của tháng cuối quý thuộc kỳ báo cáo</w:t>
      </w:r>
      <w:r w:rsidR="00594046" w:rsidRPr="005737EE">
        <w:rPr>
          <w:rFonts w:ascii="Times New Roman" w:eastAsia="Times New Roman" w:hAnsi="Times New Roman" w:cs="Times New Roman"/>
          <w:iCs/>
          <w:color w:val="000000" w:themeColor="text1"/>
          <w:sz w:val="28"/>
          <w:szCs w:val="26"/>
          <w:lang w:val="vi-VN"/>
        </w:rPr>
        <w:t>;</w:t>
      </w:r>
    </w:p>
    <w:p w14:paraId="090B316B" w14:textId="37F8A6AC" w:rsidR="003F55C8" w:rsidRPr="005737EE" w:rsidRDefault="003F55C8"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b) Báo cáo định kỳ 6 tháng: </w:t>
      </w:r>
      <w:r w:rsidR="008C290D" w:rsidRPr="005737EE">
        <w:rPr>
          <w:rFonts w:ascii="Times New Roman" w:hAnsi="Times New Roman" w:cs="Times New Roman"/>
          <w:sz w:val="28"/>
          <w:szCs w:val="28"/>
          <w:lang w:val="vi-VN"/>
        </w:rPr>
        <w:t>Tính từ ngày 06 tháng 12 năm trước kỳ báo cáo đến ngày 05 tháng 06 của kỳ báo cáo</w:t>
      </w:r>
      <w:r w:rsidR="0075765E" w:rsidRPr="005737EE">
        <w:rPr>
          <w:rFonts w:ascii="Times New Roman" w:eastAsia="Times New Roman" w:hAnsi="Times New Roman" w:cs="Times New Roman"/>
          <w:iCs/>
          <w:color w:val="000000" w:themeColor="text1"/>
          <w:sz w:val="28"/>
          <w:szCs w:val="26"/>
          <w:lang w:val="vi-VN"/>
        </w:rPr>
        <w:t>;</w:t>
      </w:r>
    </w:p>
    <w:p w14:paraId="675AEEDC" w14:textId="1AD679CC" w:rsidR="003F55C8" w:rsidRPr="005737EE" w:rsidRDefault="003F55C8"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c) Báo cáo định kỳ hằng năm: </w:t>
      </w:r>
      <w:r w:rsidR="008C290D" w:rsidRPr="005737EE">
        <w:rPr>
          <w:rFonts w:ascii="Times New Roman" w:hAnsi="Times New Roman" w:cs="Times New Roman"/>
          <w:sz w:val="28"/>
          <w:szCs w:val="28"/>
          <w:lang w:val="vi-VN"/>
        </w:rPr>
        <w:t xml:space="preserve">Tính từ ngày 25 tháng </w:t>
      </w:r>
      <w:r w:rsidR="00C208FA" w:rsidRPr="005737EE">
        <w:rPr>
          <w:rFonts w:ascii="Times New Roman" w:hAnsi="Times New Roman" w:cs="Times New Roman"/>
          <w:sz w:val="28"/>
          <w:szCs w:val="28"/>
          <w:lang w:val="vi-VN"/>
        </w:rPr>
        <w:t xml:space="preserve">11 </w:t>
      </w:r>
      <w:r w:rsidR="008C290D" w:rsidRPr="005737EE">
        <w:rPr>
          <w:rFonts w:ascii="Times New Roman" w:hAnsi="Times New Roman" w:cs="Times New Roman"/>
          <w:sz w:val="28"/>
          <w:szCs w:val="28"/>
          <w:lang w:val="vi-VN"/>
        </w:rPr>
        <w:t>năm trước kỳ báo cáo cho đến ngày 24 tháng 11 của kỳ báo cáo</w:t>
      </w:r>
      <w:r w:rsidRPr="005737EE">
        <w:rPr>
          <w:rFonts w:ascii="Times New Roman" w:eastAsia="Times New Roman" w:hAnsi="Times New Roman" w:cs="Times New Roman"/>
          <w:iCs/>
          <w:color w:val="000000" w:themeColor="text1"/>
          <w:sz w:val="28"/>
          <w:szCs w:val="26"/>
          <w:lang w:val="vi-VN"/>
        </w:rPr>
        <w:t>.</w:t>
      </w:r>
    </w:p>
    <w:p w14:paraId="3FB11C04" w14:textId="6933FB7D" w:rsidR="00F03ABB" w:rsidRPr="0002008A" w:rsidRDefault="00F03ABB"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15.</w:t>
      </w:r>
      <w:r w:rsidR="003F55C8" w:rsidRPr="005737EE">
        <w:rPr>
          <w:rFonts w:ascii="Times New Roman" w:eastAsia="Times New Roman" w:hAnsi="Times New Roman" w:cs="Times New Roman"/>
          <w:iCs/>
          <w:color w:val="000000" w:themeColor="text1"/>
          <w:sz w:val="28"/>
          <w:szCs w:val="26"/>
          <w:lang w:val="vi-VN"/>
        </w:rPr>
        <w:t>6</w:t>
      </w:r>
      <w:r w:rsidRPr="005737EE">
        <w:rPr>
          <w:rFonts w:ascii="Times New Roman" w:eastAsia="Times New Roman" w:hAnsi="Times New Roman" w:cs="Times New Roman"/>
          <w:iCs/>
          <w:color w:val="000000" w:themeColor="text1"/>
          <w:sz w:val="28"/>
          <w:szCs w:val="26"/>
          <w:lang w:val="vi-VN"/>
        </w:rPr>
        <w:t xml:space="preserve">. </w:t>
      </w:r>
      <w:r w:rsidR="006C25ED" w:rsidRPr="005737EE">
        <w:rPr>
          <w:rFonts w:ascii="Times New Roman" w:eastAsia="Times New Roman" w:hAnsi="Times New Roman" w:cs="Times New Roman"/>
          <w:iCs/>
          <w:color w:val="000000" w:themeColor="text1"/>
          <w:sz w:val="28"/>
          <w:szCs w:val="26"/>
          <w:lang w:val="vi-VN"/>
        </w:rPr>
        <w:t xml:space="preserve">Các </w:t>
      </w:r>
      <w:r w:rsidR="00885255" w:rsidRPr="005737EE">
        <w:rPr>
          <w:rFonts w:ascii="Times New Roman" w:eastAsia="Times New Roman" w:hAnsi="Times New Roman" w:cs="Times New Roman"/>
          <w:iCs/>
          <w:color w:val="000000" w:themeColor="text1"/>
          <w:sz w:val="28"/>
          <w:szCs w:val="26"/>
          <w:lang w:val="vi-VN"/>
        </w:rPr>
        <w:t xml:space="preserve">Sở Thông tin và Truyền thông </w:t>
      </w:r>
      <w:r w:rsidRPr="005737EE">
        <w:rPr>
          <w:rFonts w:ascii="Times New Roman" w:eastAsia="Times New Roman" w:hAnsi="Times New Roman" w:cs="Times New Roman"/>
          <w:iCs/>
          <w:color w:val="000000" w:themeColor="text1"/>
          <w:sz w:val="28"/>
          <w:szCs w:val="26"/>
          <w:lang w:val="vi-VN"/>
        </w:rPr>
        <w:t>thực hiện chế độ báo cáo theo Mẫu số 3</w:t>
      </w:r>
      <w:r w:rsidR="000C7F0A" w:rsidRPr="005737EE">
        <w:rPr>
          <w:rFonts w:ascii="Times New Roman" w:eastAsia="Times New Roman" w:hAnsi="Times New Roman" w:cs="Times New Roman"/>
          <w:iCs/>
          <w:color w:val="000000" w:themeColor="text1"/>
          <w:sz w:val="28"/>
          <w:szCs w:val="26"/>
          <w:lang w:val="vi-VN"/>
        </w:rPr>
        <w:t xml:space="preserve">0 </w:t>
      </w:r>
      <w:r w:rsidRPr="005737EE">
        <w:rPr>
          <w:rFonts w:ascii="Times New Roman" w:eastAsia="Times New Roman" w:hAnsi="Times New Roman" w:cs="Times New Roman"/>
          <w:iCs/>
          <w:color w:val="000000" w:themeColor="text1"/>
          <w:sz w:val="28"/>
          <w:szCs w:val="26"/>
          <w:lang w:val="vi-VN"/>
        </w:rPr>
        <w:t>(đính kèm).</w:t>
      </w:r>
    </w:p>
    <w:p w14:paraId="6140ECA1" w14:textId="77195009" w:rsidR="006C25ED" w:rsidRPr="0002008A" w:rsidRDefault="006C25ED" w:rsidP="00F03ABB">
      <w:pPr>
        <w:spacing w:after="120" w:line="240" w:lineRule="auto"/>
        <w:jc w:val="center"/>
        <w:rPr>
          <w:rFonts w:ascii="Times New Roman" w:eastAsia="Times New Roman" w:hAnsi="Times New Roman" w:cs="Times New Roman"/>
          <w:b/>
          <w:color w:val="000000" w:themeColor="text1"/>
          <w:sz w:val="28"/>
          <w:szCs w:val="24"/>
          <w:lang w:val="vi-VN"/>
        </w:rPr>
      </w:pPr>
    </w:p>
    <w:p w14:paraId="212069A0" w14:textId="7380D871" w:rsidR="000C7F0A" w:rsidRPr="0002008A" w:rsidRDefault="000C7F0A" w:rsidP="00F03ABB">
      <w:pPr>
        <w:spacing w:after="120" w:line="240" w:lineRule="auto"/>
        <w:jc w:val="center"/>
        <w:rPr>
          <w:rFonts w:ascii="Times New Roman" w:eastAsia="Times New Roman" w:hAnsi="Times New Roman" w:cs="Times New Roman"/>
          <w:b/>
          <w:color w:val="000000" w:themeColor="text1"/>
          <w:sz w:val="28"/>
          <w:szCs w:val="24"/>
          <w:lang w:val="vi-VN"/>
        </w:rPr>
      </w:pPr>
    </w:p>
    <w:p w14:paraId="30FC6588" w14:textId="5DCFDD42" w:rsidR="000C7F0A" w:rsidRPr="0002008A" w:rsidRDefault="000C7F0A" w:rsidP="00F03ABB">
      <w:pPr>
        <w:spacing w:after="120" w:line="240" w:lineRule="auto"/>
        <w:jc w:val="center"/>
        <w:rPr>
          <w:rFonts w:ascii="Times New Roman" w:eastAsia="Times New Roman" w:hAnsi="Times New Roman" w:cs="Times New Roman"/>
          <w:b/>
          <w:color w:val="000000" w:themeColor="text1"/>
          <w:sz w:val="28"/>
          <w:szCs w:val="24"/>
          <w:lang w:val="vi-VN"/>
        </w:rPr>
      </w:pPr>
    </w:p>
    <w:p w14:paraId="0A68186D" w14:textId="470137DB" w:rsidR="000C7F0A" w:rsidRPr="0002008A" w:rsidRDefault="000C7F0A" w:rsidP="00F03ABB">
      <w:pPr>
        <w:spacing w:after="120" w:line="240" w:lineRule="auto"/>
        <w:jc w:val="center"/>
        <w:rPr>
          <w:rFonts w:ascii="Times New Roman" w:eastAsia="Times New Roman" w:hAnsi="Times New Roman" w:cs="Times New Roman"/>
          <w:b/>
          <w:color w:val="000000" w:themeColor="text1"/>
          <w:sz w:val="28"/>
          <w:szCs w:val="24"/>
          <w:lang w:val="vi-VN"/>
        </w:rPr>
      </w:pPr>
    </w:p>
    <w:p w14:paraId="14C8A667" w14:textId="70A468B9" w:rsidR="00885255" w:rsidRPr="0002008A" w:rsidRDefault="00885255" w:rsidP="00F03ABB">
      <w:pPr>
        <w:spacing w:after="120" w:line="240" w:lineRule="auto"/>
        <w:jc w:val="center"/>
        <w:rPr>
          <w:rFonts w:ascii="Times New Roman" w:eastAsia="Times New Roman" w:hAnsi="Times New Roman" w:cs="Times New Roman"/>
          <w:b/>
          <w:color w:val="000000" w:themeColor="text1"/>
          <w:sz w:val="28"/>
          <w:szCs w:val="24"/>
          <w:lang w:val="vi-VN"/>
        </w:rPr>
      </w:pPr>
    </w:p>
    <w:p w14:paraId="6E5280F5" w14:textId="6E2A2BAA" w:rsidR="00885255" w:rsidRPr="0002008A" w:rsidRDefault="00885255" w:rsidP="00F03ABB">
      <w:pPr>
        <w:spacing w:after="120" w:line="240" w:lineRule="auto"/>
        <w:jc w:val="center"/>
        <w:rPr>
          <w:rFonts w:ascii="Times New Roman" w:eastAsia="Times New Roman" w:hAnsi="Times New Roman" w:cs="Times New Roman"/>
          <w:b/>
          <w:color w:val="000000" w:themeColor="text1"/>
          <w:sz w:val="28"/>
          <w:szCs w:val="24"/>
          <w:lang w:val="vi-VN"/>
        </w:rPr>
      </w:pPr>
    </w:p>
    <w:p w14:paraId="62DA11EA" w14:textId="77777777" w:rsidR="00885255" w:rsidRPr="0002008A" w:rsidRDefault="00885255" w:rsidP="00F03ABB">
      <w:pPr>
        <w:spacing w:after="120" w:line="240" w:lineRule="auto"/>
        <w:jc w:val="center"/>
        <w:rPr>
          <w:rFonts w:ascii="Times New Roman" w:eastAsia="Times New Roman" w:hAnsi="Times New Roman" w:cs="Times New Roman"/>
          <w:b/>
          <w:color w:val="000000" w:themeColor="text1"/>
          <w:sz w:val="28"/>
          <w:szCs w:val="24"/>
          <w:lang w:val="vi-VN"/>
        </w:rPr>
      </w:pPr>
    </w:p>
    <w:p w14:paraId="341C6847" w14:textId="77777777" w:rsidR="000C7F0A" w:rsidRPr="0002008A" w:rsidRDefault="000C7F0A" w:rsidP="00F03ABB">
      <w:pPr>
        <w:spacing w:after="120" w:line="240" w:lineRule="auto"/>
        <w:jc w:val="center"/>
        <w:rPr>
          <w:rFonts w:ascii="Times New Roman" w:eastAsia="Times New Roman" w:hAnsi="Times New Roman" w:cs="Times New Roman"/>
          <w:b/>
          <w:color w:val="000000" w:themeColor="text1"/>
          <w:sz w:val="28"/>
          <w:szCs w:val="24"/>
          <w:lang w:val="vi-VN"/>
        </w:rPr>
      </w:pPr>
    </w:p>
    <w:p w14:paraId="088CA2F8" w14:textId="6A45AA0A" w:rsidR="00F03ABB" w:rsidRPr="0002008A" w:rsidRDefault="00F03ABB" w:rsidP="00F03ABB">
      <w:pPr>
        <w:spacing w:after="120" w:line="240" w:lineRule="auto"/>
        <w:jc w:val="center"/>
        <w:rPr>
          <w:rFonts w:ascii="Times New Roman" w:eastAsia="Times New Roman" w:hAnsi="Times New Roman" w:cs="Times New Roman"/>
          <w:b/>
          <w:color w:val="000000" w:themeColor="text1"/>
          <w:sz w:val="28"/>
          <w:szCs w:val="24"/>
        </w:rPr>
      </w:pPr>
      <w:r w:rsidRPr="0002008A">
        <w:rPr>
          <w:rFonts w:ascii="Times New Roman" w:eastAsia="Times New Roman" w:hAnsi="Times New Roman" w:cs="Times New Roman"/>
          <w:b/>
          <w:color w:val="000000" w:themeColor="text1"/>
          <w:sz w:val="28"/>
          <w:szCs w:val="24"/>
        </w:rPr>
        <w:t>Mẫu số 3</w:t>
      </w:r>
      <w:r w:rsidR="000C7F0A" w:rsidRPr="0002008A">
        <w:rPr>
          <w:rFonts w:ascii="Times New Roman" w:eastAsia="Times New Roman" w:hAnsi="Times New Roman" w:cs="Times New Roman"/>
          <w:b/>
          <w:color w:val="000000" w:themeColor="text1"/>
          <w:sz w:val="28"/>
          <w:szCs w:val="24"/>
        </w:rPr>
        <w:t>0</w:t>
      </w:r>
    </w:p>
    <w:tbl>
      <w:tblPr>
        <w:tblW w:w="9782" w:type="dxa"/>
        <w:tblInd w:w="-426" w:type="dxa"/>
        <w:tblLook w:val="0000" w:firstRow="0" w:lastRow="0" w:firstColumn="0" w:lastColumn="0" w:noHBand="0" w:noVBand="0"/>
      </w:tblPr>
      <w:tblGrid>
        <w:gridCol w:w="426"/>
        <w:gridCol w:w="3428"/>
        <w:gridCol w:w="5928"/>
      </w:tblGrid>
      <w:tr w:rsidR="00B264E6" w:rsidRPr="0002008A" w14:paraId="57EB4E23" w14:textId="77777777" w:rsidTr="00FF4E14">
        <w:tc>
          <w:tcPr>
            <w:tcW w:w="3854" w:type="dxa"/>
            <w:gridSpan w:val="2"/>
          </w:tcPr>
          <w:p w14:paraId="1654AB95" w14:textId="4790735E" w:rsidR="00F03ABB" w:rsidRPr="0002008A" w:rsidRDefault="00FF4E14" w:rsidP="00F03ABB">
            <w:pPr>
              <w:spacing w:after="0" w:line="240" w:lineRule="auto"/>
              <w:jc w:val="center"/>
              <w:rPr>
                <w:rFonts w:ascii="Times New Roman" w:eastAsia="Times New Roman" w:hAnsi="Times New Roman" w:cs="Times New Roman"/>
                <w:bCs/>
                <w:iCs/>
                <w:color w:val="000000" w:themeColor="text1"/>
                <w:sz w:val="26"/>
                <w:szCs w:val="24"/>
                <w:lang w:val="vi-VN"/>
              </w:rPr>
            </w:pPr>
            <w:r w:rsidRPr="0002008A">
              <w:rPr>
                <w:rFonts w:ascii="Times New Roman" w:eastAsia="Times New Roman" w:hAnsi="Times New Roman" w:cs="Times New Roman"/>
                <w:bCs/>
                <w:iCs/>
                <w:color w:val="000000" w:themeColor="text1"/>
                <w:sz w:val="26"/>
                <w:szCs w:val="24"/>
                <w:lang w:val="vi-VN"/>
              </w:rPr>
              <w:t>UBN</w:t>
            </w:r>
            <w:r w:rsidR="00DC7609" w:rsidRPr="0002008A">
              <w:rPr>
                <w:rFonts w:ascii="Times New Roman" w:eastAsia="Times New Roman" w:hAnsi="Times New Roman" w:cs="Times New Roman"/>
                <w:bCs/>
                <w:iCs/>
                <w:color w:val="000000" w:themeColor="text1"/>
                <w:sz w:val="26"/>
                <w:szCs w:val="24"/>
              </w:rPr>
              <w:t>D</w:t>
            </w:r>
            <w:r w:rsidRPr="0002008A">
              <w:rPr>
                <w:rFonts w:ascii="Times New Roman" w:eastAsia="Times New Roman" w:hAnsi="Times New Roman" w:cs="Times New Roman"/>
                <w:bCs/>
                <w:iCs/>
                <w:color w:val="000000" w:themeColor="text1"/>
                <w:sz w:val="26"/>
                <w:szCs w:val="24"/>
                <w:lang w:val="vi-VN"/>
              </w:rPr>
              <w:t xml:space="preserve"> TỈNH/THÀNH PHỐ</w:t>
            </w:r>
            <w:r w:rsidR="00DC7902" w:rsidRPr="0002008A">
              <w:rPr>
                <w:rFonts w:ascii="Times New Roman" w:eastAsia="Times New Roman" w:hAnsi="Times New Roman" w:cs="Times New Roman"/>
                <w:bCs/>
                <w:iCs/>
                <w:color w:val="000000" w:themeColor="text1"/>
                <w:sz w:val="26"/>
                <w:szCs w:val="24"/>
                <w:lang w:val="vi-VN"/>
              </w:rPr>
              <w:t xml:space="preserve"> ....</w:t>
            </w:r>
          </w:p>
          <w:p w14:paraId="49474267" w14:textId="77777777" w:rsidR="00F03ABB" w:rsidRPr="0002008A" w:rsidRDefault="00F03ABB" w:rsidP="00F03ABB">
            <w:pPr>
              <w:spacing w:after="0" w:line="240" w:lineRule="auto"/>
              <w:jc w:val="center"/>
              <w:rPr>
                <w:rFonts w:ascii="Times New Roman" w:eastAsia="Times New Roman" w:hAnsi="Times New Roman" w:cs="Times New Roman"/>
                <w:b/>
                <w:color w:val="000000" w:themeColor="text1"/>
                <w:sz w:val="26"/>
                <w:szCs w:val="24"/>
                <w:lang w:val="it-IT"/>
              </w:rPr>
            </w:pPr>
            <w:r w:rsidRPr="0002008A">
              <w:rPr>
                <w:rFonts w:ascii="Times New Roman" w:eastAsia="Times New Roman" w:hAnsi="Times New Roman" w:cs="Times New Roman"/>
                <w:b/>
                <w:bCs/>
                <w:iCs/>
                <w:color w:val="000000" w:themeColor="text1"/>
                <w:sz w:val="26"/>
                <w:szCs w:val="24"/>
              </w:rPr>
              <w:t xml:space="preserve">SỞ TT&amp;TT TỈNH………. </w:t>
            </w:r>
          </w:p>
        </w:tc>
        <w:tc>
          <w:tcPr>
            <w:tcW w:w="5928" w:type="dxa"/>
          </w:tcPr>
          <w:p w14:paraId="4DCB4A00" w14:textId="77777777" w:rsidR="00F03ABB" w:rsidRPr="0002008A" w:rsidRDefault="00F03ABB" w:rsidP="00F03ABB">
            <w:pPr>
              <w:spacing w:after="0" w:line="240" w:lineRule="auto"/>
              <w:ind w:firstLine="14"/>
              <w:jc w:val="center"/>
              <w:rPr>
                <w:rFonts w:ascii="Times New Roman" w:eastAsia="Times New Roman" w:hAnsi="Times New Roman" w:cs="Times New Roman"/>
                <w:b/>
                <w:color w:val="000000" w:themeColor="text1"/>
                <w:sz w:val="26"/>
                <w:szCs w:val="32"/>
                <w:lang w:val="it-IT"/>
              </w:rPr>
            </w:pPr>
            <w:r w:rsidRPr="0002008A">
              <w:rPr>
                <w:rFonts w:ascii="Times New Roman" w:eastAsia="Times New Roman" w:hAnsi="Times New Roman" w:cs="Times New Roman"/>
                <w:b/>
                <w:color w:val="000000" w:themeColor="text1"/>
                <w:sz w:val="26"/>
                <w:szCs w:val="24"/>
                <w:lang w:val="it-IT"/>
              </w:rPr>
              <w:t>CỘNG HOÀ XÃ HỘI CHỦ NGHĨA VIỆT NAM</w:t>
            </w:r>
          </w:p>
          <w:p w14:paraId="0AE2C103" w14:textId="77777777" w:rsidR="00F03ABB" w:rsidRPr="0002008A" w:rsidRDefault="00F03ABB" w:rsidP="00F03ABB">
            <w:pPr>
              <w:keepNext/>
              <w:spacing w:after="0" w:line="240" w:lineRule="auto"/>
              <w:jc w:val="center"/>
              <w:outlineLvl w:val="0"/>
              <w:rPr>
                <w:rFonts w:ascii="Times New Roman" w:eastAsia="Times New Roman" w:hAnsi="Times New Roman" w:cs="Times New Roman"/>
                <w:b/>
                <w:bCs/>
                <w:color w:val="000000" w:themeColor="text1"/>
                <w:sz w:val="28"/>
                <w:szCs w:val="24"/>
              </w:rPr>
            </w:pPr>
            <w:r w:rsidRPr="0002008A">
              <w:rPr>
                <w:rFonts w:ascii="Times New Roman" w:eastAsia="Times New Roman" w:hAnsi="Times New Roman" w:cs="Times New Roman"/>
                <w:b/>
                <w:bCs/>
                <w:color w:val="000000" w:themeColor="text1"/>
                <w:sz w:val="28"/>
                <w:szCs w:val="24"/>
              </w:rPr>
              <w:t>Độc lập - Tự do - Hạnh phúc</w:t>
            </w:r>
          </w:p>
          <w:p w14:paraId="38134FDB" w14:textId="77777777" w:rsidR="00F03ABB" w:rsidRPr="0002008A" w:rsidRDefault="00F03ABB" w:rsidP="00F03ABB">
            <w:pPr>
              <w:spacing w:after="0" w:line="240" w:lineRule="auto"/>
              <w:jc w:val="center"/>
              <w:rPr>
                <w:rFonts w:ascii="Times New Roman" w:eastAsia="Times New Roman" w:hAnsi="Times New Roman" w:cs="Times New Roman"/>
                <w:b/>
                <w:bCs/>
                <w:color w:val="000000" w:themeColor="text1"/>
                <w:sz w:val="26"/>
                <w:szCs w:val="24"/>
                <w:lang w:val="it-IT"/>
              </w:rPr>
            </w:pPr>
          </w:p>
        </w:tc>
      </w:tr>
      <w:tr w:rsidR="00B264E6" w:rsidRPr="0002008A" w14:paraId="39E7C798" w14:textId="77777777" w:rsidTr="00FF4E14">
        <w:trPr>
          <w:gridBefore w:val="1"/>
          <w:wBefore w:w="426" w:type="dxa"/>
        </w:trPr>
        <w:tc>
          <w:tcPr>
            <w:tcW w:w="3428" w:type="dxa"/>
          </w:tcPr>
          <w:p w14:paraId="79217CC9" w14:textId="77777777" w:rsidR="00F03ABB" w:rsidRPr="0002008A" w:rsidRDefault="00F03ABB" w:rsidP="00F03ABB">
            <w:pPr>
              <w:spacing w:after="0" w:line="240" w:lineRule="auto"/>
              <w:jc w:val="center"/>
              <w:rPr>
                <w:rFonts w:ascii="Times New Roman" w:eastAsia="Times New Roman" w:hAnsi="Times New Roman" w:cs="Times New Roman"/>
                <w:bCs/>
                <w:iCs/>
                <w:color w:val="000000" w:themeColor="text1"/>
                <w:sz w:val="26"/>
                <w:szCs w:val="24"/>
              </w:rPr>
            </w:pPr>
          </w:p>
        </w:tc>
        <w:tc>
          <w:tcPr>
            <w:tcW w:w="5928" w:type="dxa"/>
          </w:tcPr>
          <w:p w14:paraId="14BD36B0" w14:textId="77777777" w:rsidR="00F03ABB" w:rsidRPr="0002008A" w:rsidRDefault="00F03ABB" w:rsidP="00F03ABB">
            <w:pPr>
              <w:spacing w:after="0" w:line="240" w:lineRule="auto"/>
              <w:ind w:firstLine="14"/>
              <w:jc w:val="center"/>
              <w:rPr>
                <w:rFonts w:ascii="Times New Roman" w:eastAsia="Times New Roman" w:hAnsi="Times New Roman" w:cs="Times New Roman"/>
                <w:b/>
                <w:color w:val="000000" w:themeColor="text1"/>
                <w:sz w:val="26"/>
                <w:szCs w:val="24"/>
                <w:lang w:val="it-IT"/>
              </w:rPr>
            </w:pPr>
          </w:p>
        </w:tc>
      </w:tr>
    </w:tbl>
    <w:p w14:paraId="3A63823B" w14:textId="77777777" w:rsidR="009E7920" w:rsidRPr="0002008A" w:rsidRDefault="00F03ABB" w:rsidP="00F03ABB">
      <w:pPr>
        <w:keepNext/>
        <w:spacing w:after="0" w:line="240" w:lineRule="auto"/>
        <w:jc w:val="center"/>
        <w:outlineLvl w:val="0"/>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 xml:space="preserve">BÁO CÁO XỬ LÝ VI PHẠM HÀNH CHÍNH TRONG LĨNH VỰC </w:t>
      </w:r>
    </w:p>
    <w:p w14:paraId="0BE0DAE7" w14:textId="1687EF9F" w:rsidR="00F03ABB" w:rsidRPr="0002008A" w:rsidRDefault="00F03ABB" w:rsidP="00F03ABB">
      <w:pPr>
        <w:keepNext/>
        <w:spacing w:after="0" w:line="240" w:lineRule="auto"/>
        <w:jc w:val="center"/>
        <w:outlineLvl w:val="0"/>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PHÁT THANH, TRUYỀN HÌNH VÀ THÔNG TIN ĐIỆN TỬ</w:t>
      </w:r>
    </w:p>
    <w:p w14:paraId="4C3A8ABC" w14:textId="77777777" w:rsidR="00F03ABB" w:rsidRPr="0002008A" w:rsidRDefault="00F03ABB" w:rsidP="00F03ABB">
      <w:pPr>
        <w:keepNext/>
        <w:spacing w:after="0" w:line="240" w:lineRule="auto"/>
        <w:jc w:val="center"/>
        <w:outlineLvl w:val="0"/>
        <w:rPr>
          <w:rFonts w:ascii="Times New Roman" w:eastAsia="Times New Roman" w:hAnsi="Times New Roman" w:cs="Times New Roman"/>
          <w:color w:val="000000" w:themeColor="text1"/>
          <w:sz w:val="28"/>
          <w:szCs w:val="24"/>
        </w:rPr>
      </w:pPr>
      <w:r w:rsidRPr="0002008A">
        <w:rPr>
          <w:rFonts w:ascii="Times New Roman" w:eastAsia="Times New Roman" w:hAnsi="Times New Roman" w:cs="Times New Roman"/>
          <w:color w:val="000000" w:themeColor="text1"/>
          <w:sz w:val="28"/>
          <w:szCs w:val="24"/>
        </w:rPr>
        <w:t xml:space="preserve"> </w:t>
      </w:r>
    </w:p>
    <w:p w14:paraId="7CE93EB0" w14:textId="77777777" w:rsidR="00F03ABB" w:rsidRPr="0002008A" w:rsidRDefault="00F03ABB" w:rsidP="00F03ABB">
      <w:pPr>
        <w:spacing w:after="0" w:line="240" w:lineRule="auto"/>
        <w:jc w:val="center"/>
        <w:rPr>
          <w:rFonts w:ascii="Times New Roman" w:eastAsia="Times New Roman" w:hAnsi="Times New Roman" w:cs="Times New Roman"/>
          <w:i/>
          <w:iCs/>
          <w:color w:val="000000" w:themeColor="text1"/>
          <w:sz w:val="28"/>
          <w:szCs w:val="24"/>
        </w:rPr>
      </w:pPr>
      <w:r w:rsidRPr="0002008A">
        <w:rPr>
          <w:rFonts w:ascii="Times New Roman" w:eastAsia="Times New Roman" w:hAnsi="Times New Roman" w:cs="Times New Roman"/>
          <w:i/>
          <w:iCs/>
          <w:color w:val="000000" w:themeColor="text1"/>
          <w:sz w:val="28"/>
          <w:szCs w:val="24"/>
        </w:rPr>
        <w:t xml:space="preserve">(Kèm theo công văn báo cáo về xử lý vi phạm hành chính trong lĩnh vực phát thanh, truyền hình và thông tin điện tử ……ngày …  tháng…   năm ……  </w:t>
      </w:r>
    </w:p>
    <w:p w14:paraId="1B16D176" w14:textId="77777777" w:rsidR="00F03ABB" w:rsidRPr="0002008A" w:rsidRDefault="00F03ABB" w:rsidP="00F03ABB">
      <w:pPr>
        <w:spacing w:after="0" w:line="240" w:lineRule="auto"/>
        <w:jc w:val="center"/>
        <w:rPr>
          <w:rFonts w:ascii="Times New Roman" w:eastAsia="Times New Roman" w:hAnsi="Times New Roman" w:cs="Times New Roman"/>
          <w:i/>
          <w:iCs/>
          <w:color w:val="000000" w:themeColor="text1"/>
          <w:sz w:val="28"/>
          <w:szCs w:val="24"/>
        </w:rPr>
      </w:pPr>
      <w:r w:rsidRPr="0002008A">
        <w:rPr>
          <w:rFonts w:ascii="Times New Roman" w:eastAsia="Times New Roman" w:hAnsi="Times New Roman" w:cs="Times New Roman"/>
          <w:i/>
          <w:iCs/>
          <w:color w:val="000000" w:themeColor="text1"/>
          <w:sz w:val="28"/>
          <w:szCs w:val="24"/>
        </w:rPr>
        <w:t>của… (tên Sở TTTT)</w:t>
      </w:r>
    </w:p>
    <w:p w14:paraId="556E6885" w14:textId="77777777" w:rsidR="00F03ABB" w:rsidRPr="0002008A" w:rsidRDefault="00F03ABB" w:rsidP="00F03ABB">
      <w:pPr>
        <w:spacing w:after="0" w:line="240" w:lineRule="auto"/>
        <w:rPr>
          <w:rFonts w:ascii="Times New Roman" w:eastAsia="Times New Roman" w:hAnsi="Times New Roman" w:cs="Times New Roman"/>
          <w:color w:val="000000" w:themeColor="text1"/>
          <w:sz w:val="28"/>
          <w:szCs w:val="24"/>
        </w:rPr>
      </w:pPr>
    </w:p>
    <w:p w14:paraId="07AC8931" w14:textId="77777777" w:rsidR="00F03ABB" w:rsidRPr="0002008A" w:rsidRDefault="00F03ABB" w:rsidP="007478E6">
      <w:pPr>
        <w:widowControl w:val="0"/>
        <w:numPr>
          <w:ilvl w:val="0"/>
          <w:numId w:val="11"/>
        </w:numPr>
        <w:spacing w:after="120" w:line="240" w:lineRule="auto"/>
        <w:ind w:left="1077"/>
        <w:rPr>
          <w:rFonts w:ascii="Times New Roman" w:eastAsia="Times New Roman" w:hAnsi="Times New Roman" w:cs="Times New Roman"/>
          <w:b/>
          <w:color w:val="000000" w:themeColor="text1"/>
          <w:sz w:val="28"/>
          <w:szCs w:val="24"/>
        </w:rPr>
      </w:pPr>
      <w:r w:rsidRPr="0002008A">
        <w:rPr>
          <w:rFonts w:ascii="Times New Roman" w:eastAsia="Times New Roman" w:hAnsi="Times New Roman" w:cs="Times New Roman"/>
          <w:b/>
          <w:color w:val="000000" w:themeColor="text1"/>
          <w:sz w:val="28"/>
          <w:szCs w:val="24"/>
        </w:rPr>
        <w:t xml:space="preserve">Lĩnh vực phát thanh, truyền hình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1224"/>
        <w:gridCol w:w="1978"/>
        <w:gridCol w:w="1273"/>
        <w:gridCol w:w="1556"/>
        <w:gridCol w:w="1413"/>
        <w:gridCol w:w="1131"/>
      </w:tblGrid>
      <w:tr w:rsidR="00B264E6" w:rsidRPr="0002008A" w14:paraId="2F26AD6C" w14:textId="77777777" w:rsidTr="00EA0867">
        <w:trPr>
          <w:cantSplit/>
          <w:trHeight w:val="1288"/>
        </w:trPr>
        <w:tc>
          <w:tcPr>
            <w:tcW w:w="724" w:type="dxa"/>
          </w:tcPr>
          <w:p w14:paraId="0117CC3C" w14:textId="77777777" w:rsidR="00F03ABB" w:rsidRPr="0002008A" w:rsidRDefault="00F03ABB" w:rsidP="00F03ABB">
            <w:pPr>
              <w:spacing w:after="0" w:line="240" w:lineRule="auto"/>
              <w:jc w:val="center"/>
              <w:rPr>
                <w:rFonts w:ascii="Times New Roman" w:eastAsia="Times New Roman" w:hAnsi="Times New Roman" w:cs="Times New Roman"/>
                <w:b/>
                <w:color w:val="000000" w:themeColor="text1"/>
                <w:sz w:val="28"/>
                <w:szCs w:val="24"/>
              </w:rPr>
            </w:pPr>
            <w:r w:rsidRPr="0002008A">
              <w:rPr>
                <w:rFonts w:ascii="Times New Roman" w:eastAsia="Times New Roman" w:hAnsi="Times New Roman" w:cs="Times New Roman"/>
                <w:b/>
                <w:color w:val="000000" w:themeColor="text1"/>
                <w:sz w:val="28"/>
                <w:szCs w:val="24"/>
              </w:rPr>
              <w:t>STT</w:t>
            </w:r>
          </w:p>
        </w:tc>
        <w:tc>
          <w:tcPr>
            <w:tcW w:w="1227" w:type="dxa"/>
          </w:tcPr>
          <w:p w14:paraId="0902CC74" w14:textId="77777777" w:rsidR="00F03ABB" w:rsidRPr="0002008A" w:rsidRDefault="00F03ABB" w:rsidP="00F03ABB">
            <w:pPr>
              <w:spacing w:after="0" w:line="240" w:lineRule="auto"/>
              <w:jc w:val="center"/>
              <w:rPr>
                <w:rFonts w:ascii="Times New Roman" w:eastAsia="Times New Roman" w:hAnsi="Times New Roman" w:cs="Times New Roman"/>
                <w:b/>
                <w:color w:val="000000" w:themeColor="text1"/>
                <w:sz w:val="28"/>
                <w:szCs w:val="24"/>
              </w:rPr>
            </w:pPr>
            <w:r w:rsidRPr="0002008A">
              <w:rPr>
                <w:rFonts w:ascii="Times New Roman" w:eastAsia="Times New Roman" w:hAnsi="Times New Roman" w:cs="Times New Roman"/>
                <w:b/>
                <w:color w:val="000000" w:themeColor="text1"/>
                <w:sz w:val="28"/>
                <w:szCs w:val="24"/>
              </w:rPr>
              <w:t>Số QĐ xử phạt</w:t>
            </w:r>
          </w:p>
        </w:tc>
        <w:tc>
          <w:tcPr>
            <w:tcW w:w="1985" w:type="dxa"/>
          </w:tcPr>
          <w:p w14:paraId="4B6A2986" w14:textId="77777777" w:rsidR="00F03ABB" w:rsidRPr="0002008A" w:rsidRDefault="00F03ABB" w:rsidP="00F03ABB">
            <w:pPr>
              <w:spacing w:after="0" w:line="240" w:lineRule="auto"/>
              <w:jc w:val="center"/>
              <w:rPr>
                <w:rFonts w:ascii="Times New Roman" w:eastAsia="Times New Roman" w:hAnsi="Times New Roman" w:cs="Times New Roman"/>
                <w:b/>
                <w:color w:val="000000" w:themeColor="text1"/>
                <w:sz w:val="28"/>
                <w:szCs w:val="24"/>
              </w:rPr>
            </w:pPr>
            <w:r w:rsidRPr="0002008A">
              <w:rPr>
                <w:rFonts w:ascii="Times New Roman" w:eastAsia="Times New Roman" w:hAnsi="Times New Roman" w:cs="Times New Roman"/>
                <w:b/>
                <w:color w:val="000000" w:themeColor="text1"/>
                <w:sz w:val="28"/>
                <w:szCs w:val="24"/>
              </w:rPr>
              <w:t xml:space="preserve">Tên cá nhân/ tổ chức vi phạm </w:t>
            </w:r>
          </w:p>
        </w:tc>
        <w:tc>
          <w:tcPr>
            <w:tcW w:w="1275" w:type="dxa"/>
          </w:tcPr>
          <w:p w14:paraId="42C7E58A" w14:textId="77777777" w:rsidR="00F03ABB" w:rsidRPr="0002008A" w:rsidRDefault="00F03ABB" w:rsidP="00F03ABB">
            <w:pPr>
              <w:spacing w:after="0" w:line="240" w:lineRule="auto"/>
              <w:jc w:val="center"/>
              <w:rPr>
                <w:rFonts w:ascii="Times New Roman" w:eastAsia="Times New Roman" w:hAnsi="Times New Roman" w:cs="Times New Roman"/>
                <w:b/>
                <w:i/>
                <w:iCs/>
                <w:color w:val="000000" w:themeColor="text1"/>
                <w:sz w:val="28"/>
                <w:szCs w:val="24"/>
              </w:rPr>
            </w:pPr>
            <w:r w:rsidRPr="0002008A">
              <w:rPr>
                <w:rFonts w:ascii="Times New Roman" w:eastAsia="Times New Roman" w:hAnsi="Times New Roman" w:cs="Times New Roman"/>
                <w:b/>
                <w:color w:val="000000" w:themeColor="text1"/>
                <w:sz w:val="28"/>
                <w:szCs w:val="24"/>
              </w:rPr>
              <w:t xml:space="preserve">Hành vi vi phạm </w:t>
            </w:r>
          </w:p>
        </w:tc>
        <w:tc>
          <w:tcPr>
            <w:tcW w:w="1560" w:type="dxa"/>
          </w:tcPr>
          <w:p w14:paraId="09BDB7DA" w14:textId="77777777" w:rsidR="00F03ABB" w:rsidRPr="0002008A" w:rsidRDefault="00F03ABB" w:rsidP="00F03ABB">
            <w:pPr>
              <w:spacing w:after="0" w:line="240" w:lineRule="auto"/>
              <w:jc w:val="center"/>
              <w:rPr>
                <w:rFonts w:ascii="Times New Roman" w:eastAsia="Times New Roman" w:hAnsi="Times New Roman" w:cs="Times New Roman"/>
                <w:b/>
                <w:color w:val="000000" w:themeColor="text1"/>
                <w:sz w:val="28"/>
                <w:szCs w:val="24"/>
              </w:rPr>
            </w:pPr>
            <w:r w:rsidRPr="0002008A">
              <w:rPr>
                <w:rFonts w:ascii="Times New Roman" w:eastAsia="Times New Roman" w:hAnsi="Times New Roman" w:cs="Times New Roman"/>
                <w:b/>
                <w:color w:val="000000" w:themeColor="text1"/>
                <w:sz w:val="28"/>
                <w:szCs w:val="24"/>
              </w:rPr>
              <w:t xml:space="preserve">Hình thức xử phạt chính </w:t>
            </w:r>
          </w:p>
        </w:tc>
        <w:tc>
          <w:tcPr>
            <w:tcW w:w="1417" w:type="dxa"/>
          </w:tcPr>
          <w:p w14:paraId="4E42DC11" w14:textId="77777777" w:rsidR="00F03ABB" w:rsidRPr="0002008A" w:rsidRDefault="00F03ABB" w:rsidP="00F03ABB">
            <w:pPr>
              <w:spacing w:after="0" w:line="240" w:lineRule="auto"/>
              <w:jc w:val="center"/>
              <w:rPr>
                <w:rFonts w:ascii="Times New Roman" w:eastAsia="Times New Roman" w:hAnsi="Times New Roman" w:cs="Times New Roman"/>
                <w:b/>
                <w:color w:val="000000" w:themeColor="text1"/>
                <w:sz w:val="28"/>
                <w:szCs w:val="24"/>
              </w:rPr>
            </w:pPr>
            <w:r w:rsidRPr="0002008A">
              <w:rPr>
                <w:rFonts w:ascii="Times New Roman" w:eastAsia="Times New Roman" w:hAnsi="Times New Roman" w:cs="Times New Roman"/>
                <w:b/>
                <w:color w:val="000000" w:themeColor="text1"/>
                <w:sz w:val="28"/>
                <w:szCs w:val="24"/>
              </w:rPr>
              <w:t xml:space="preserve">Hình thức xử phạt bổ sung </w:t>
            </w:r>
          </w:p>
        </w:tc>
        <w:tc>
          <w:tcPr>
            <w:tcW w:w="1134" w:type="dxa"/>
          </w:tcPr>
          <w:p w14:paraId="76016904" w14:textId="77777777" w:rsidR="00F03ABB" w:rsidRPr="0002008A" w:rsidRDefault="00F03ABB" w:rsidP="00F03ABB">
            <w:pPr>
              <w:spacing w:after="0" w:line="240" w:lineRule="auto"/>
              <w:jc w:val="center"/>
              <w:rPr>
                <w:rFonts w:ascii="Times New Roman" w:eastAsia="Times New Roman" w:hAnsi="Times New Roman" w:cs="Times New Roman"/>
                <w:b/>
                <w:color w:val="000000" w:themeColor="text1"/>
                <w:sz w:val="28"/>
                <w:szCs w:val="24"/>
              </w:rPr>
            </w:pPr>
            <w:r w:rsidRPr="0002008A">
              <w:rPr>
                <w:rFonts w:ascii="Times New Roman" w:eastAsia="Times New Roman" w:hAnsi="Times New Roman" w:cs="Times New Roman"/>
                <w:b/>
                <w:color w:val="000000" w:themeColor="text1"/>
                <w:sz w:val="28"/>
                <w:szCs w:val="24"/>
              </w:rPr>
              <w:t xml:space="preserve">Ghi chú </w:t>
            </w:r>
          </w:p>
        </w:tc>
      </w:tr>
      <w:tr w:rsidR="00B264E6" w:rsidRPr="0002008A" w14:paraId="0CB89FF1" w14:textId="77777777" w:rsidTr="00EA0867">
        <w:trPr>
          <w:cantSplit/>
        </w:trPr>
        <w:tc>
          <w:tcPr>
            <w:tcW w:w="724" w:type="dxa"/>
          </w:tcPr>
          <w:p w14:paraId="79D7E285" w14:textId="77777777" w:rsidR="00F03ABB" w:rsidRPr="0002008A" w:rsidRDefault="00F03ABB" w:rsidP="00F03ABB">
            <w:pPr>
              <w:spacing w:after="0" w:line="240" w:lineRule="auto"/>
              <w:jc w:val="center"/>
              <w:rPr>
                <w:rFonts w:ascii="Times New Roman" w:eastAsia="Times New Roman" w:hAnsi="Times New Roman" w:cs="Times New Roman"/>
                <w:color w:val="000000" w:themeColor="text1"/>
                <w:sz w:val="28"/>
                <w:szCs w:val="24"/>
              </w:rPr>
            </w:pPr>
            <w:r w:rsidRPr="0002008A">
              <w:rPr>
                <w:rFonts w:ascii="Times New Roman" w:eastAsia="Times New Roman" w:hAnsi="Times New Roman" w:cs="Times New Roman"/>
                <w:color w:val="000000" w:themeColor="text1"/>
                <w:sz w:val="28"/>
                <w:szCs w:val="24"/>
              </w:rPr>
              <w:t>1</w:t>
            </w:r>
          </w:p>
        </w:tc>
        <w:tc>
          <w:tcPr>
            <w:tcW w:w="1227" w:type="dxa"/>
          </w:tcPr>
          <w:p w14:paraId="6A1A03CC"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c>
          <w:tcPr>
            <w:tcW w:w="1985" w:type="dxa"/>
          </w:tcPr>
          <w:p w14:paraId="03109024"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c>
          <w:tcPr>
            <w:tcW w:w="1275" w:type="dxa"/>
          </w:tcPr>
          <w:p w14:paraId="2D765F30"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c>
          <w:tcPr>
            <w:tcW w:w="1560" w:type="dxa"/>
          </w:tcPr>
          <w:p w14:paraId="312E916D"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c>
          <w:tcPr>
            <w:tcW w:w="1417" w:type="dxa"/>
          </w:tcPr>
          <w:p w14:paraId="628DDD09"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c>
          <w:tcPr>
            <w:tcW w:w="1134" w:type="dxa"/>
          </w:tcPr>
          <w:p w14:paraId="77658552"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r>
      <w:tr w:rsidR="00B264E6" w:rsidRPr="0002008A" w14:paraId="683B79BF" w14:textId="77777777" w:rsidTr="00EA0867">
        <w:trPr>
          <w:cantSplit/>
        </w:trPr>
        <w:tc>
          <w:tcPr>
            <w:tcW w:w="724" w:type="dxa"/>
          </w:tcPr>
          <w:p w14:paraId="21DC8B7D" w14:textId="77777777" w:rsidR="00F03ABB" w:rsidRPr="0002008A" w:rsidRDefault="00F03ABB" w:rsidP="00F03ABB">
            <w:pPr>
              <w:spacing w:after="0" w:line="240" w:lineRule="auto"/>
              <w:jc w:val="center"/>
              <w:rPr>
                <w:rFonts w:ascii="Times New Roman" w:eastAsia="Times New Roman" w:hAnsi="Times New Roman" w:cs="Times New Roman"/>
                <w:color w:val="000000" w:themeColor="text1"/>
                <w:sz w:val="28"/>
                <w:szCs w:val="24"/>
              </w:rPr>
            </w:pPr>
            <w:r w:rsidRPr="0002008A">
              <w:rPr>
                <w:rFonts w:ascii="Times New Roman" w:eastAsia="Times New Roman" w:hAnsi="Times New Roman" w:cs="Times New Roman"/>
                <w:color w:val="000000" w:themeColor="text1"/>
                <w:sz w:val="28"/>
                <w:szCs w:val="24"/>
              </w:rPr>
              <w:t>2</w:t>
            </w:r>
          </w:p>
        </w:tc>
        <w:tc>
          <w:tcPr>
            <w:tcW w:w="1227" w:type="dxa"/>
          </w:tcPr>
          <w:p w14:paraId="24DFF0F6"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c>
          <w:tcPr>
            <w:tcW w:w="1985" w:type="dxa"/>
          </w:tcPr>
          <w:p w14:paraId="3E2BC9D6"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c>
          <w:tcPr>
            <w:tcW w:w="1275" w:type="dxa"/>
          </w:tcPr>
          <w:p w14:paraId="30EAE09F"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c>
          <w:tcPr>
            <w:tcW w:w="1560" w:type="dxa"/>
          </w:tcPr>
          <w:p w14:paraId="3DB81159"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c>
          <w:tcPr>
            <w:tcW w:w="1417" w:type="dxa"/>
          </w:tcPr>
          <w:p w14:paraId="597E5826"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c>
          <w:tcPr>
            <w:tcW w:w="1134" w:type="dxa"/>
          </w:tcPr>
          <w:p w14:paraId="5F089B52"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r>
      <w:tr w:rsidR="00F03ABB" w:rsidRPr="0002008A" w14:paraId="0797FA7A" w14:textId="77777777" w:rsidTr="00EA0867">
        <w:trPr>
          <w:cantSplit/>
        </w:trPr>
        <w:tc>
          <w:tcPr>
            <w:tcW w:w="724" w:type="dxa"/>
          </w:tcPr>
          <w:p w14:paraId="4CBA6FE0" w14:textId="77777777" w:rsidR="00F03ABB" w:rsidRPr="0002008A" w:rsidRDefault="00F03ABB" w:rsidP="00F03ABB">
            <w:pPr>
              <w:spacing w:after="0" w:line="240" w:lineRule="auto"/>
              <w:jc w:val="center"/>
              <w:rPr>
                <w:rFonts w:ascii="Times New Roman" w:eastAsia="Times New Roman" w:hAnsi="Times New Roman" w:cs="Times New Roman"/>
                <w:color w:val="000000" w:themeColor="text1"/>
                <w:sz w:val="28"/>
                <w:szCs w:val="24"/>
              </w:rPr>
            </w:pPr>
            <w:r w:rsidRPr="0002008A">
              <w:rPr>
                <w:rFonts w:ascii="Times New Roman" w:eastAsia="Times New Roman" w:hAnsi="Times New Roman" w:cs="Times New Roman"/>
                <w:color w:val="000000" w:themeColor="text1"/>
                <w:sz w:val="28"/>
                <w:szCs w:val="24"/>
              </w:rPr>
              <w:t>…</w:t>
            </w:r>
          </w:p>
        </w:tc>
        <w:tc>
          <w:tcPr>
            <w:tcW w:w="1227" w:type="dxa"/>
          </w:tcPr>
          <w:p w14:paraId="2762B5E6"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c>
          <w:tcPr>
            <w:tcW w:w="1985" w:type="dxa"/>
          </w:tcPr>
          <w:p w14:paraId="10E90403"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c>
          <w:tcPr>
            <w:tcW w:w="1275" w:type="dxa"/>
          </w:tcPr>
          <w:p w14:paraId="564B9731"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c>
          <w:tcPr>
            <w:tcW w:w="1560" w:type="dxa"/>
          </w:tcPr>
          <w:p w14:paraId="2CF4242B"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c>
          <w:tcPr>
            <w:tcW w:w="1417" w:type="dxa"/>
          </w:tcPr>
          <w:p w14:paraId="2D1C58A5"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c>
          <w:tcPr>
            <w:tcW w:w="1134" w:type="dxa"/>
          </w:tcPr>
          <w:p w14:paraId="33816F4F"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r>
    </w:tbl>
    <w:p w14:paraId="6C70C673" w14:textId="77777777" w:rsidR="00F03ABB" w:rsidRPr="0002008A" w:rsidRDefault="00F03ABB" w:rsidP="00F03ABB">
      <w:pPr>
        <w:spacing w:after="0" w:line="240" w:lineRule="auto"/>
        <w:ind w:left="1080"/>
        <w:rPr>
          <w:rFonts w:ascii="Times New Roman" w:eastAsia="Times New Roman" w:hAnsi="Times New Roman" w:cs="Times New Roman"/>
          <w:color w:val="000000" w:themeColor="text1"/>
          <w:sz w:val="28"/>
          <w:szCs w:val="24"/>
        </w:rPr>
      </w:pPr>
    </w:p>
    <w:p w14:paraId="3D7A2975" w14:textId="77777777" w:rsidR="00F03ABB" w:rsidRPr="0002008A" w:rsidRDefault="00F03ABB" w:rsidP="007478E6">
      <w:pPr>
        <w:widowControl w:val="0"/>
        <w:numPr>
          <w:ilvl w:val="0"/>
          <w:numId w:val="11"/>
        </w:numPr>
        <w:spacing w:after="0" w:line="240" w:lineRule="auto"/>
        <w:rPr>
          <w:rFonts w:ascii="Times New Roman" w:eastAsia="Times New Roman" w:hAnsi="Times New Roman" w:cs="Times New Roman"/>
          <w:b/>
          <w:color w:val="000000" w:themeColor="text1"/>
          <w:sz w:val="28"/>
          <w:szCs w:val="24"/>
        </w:rPr>
      </w:pPr>
      <w:r w:rsidRPr="0002008A">
        <w:rPr>
          <w:rFonts w:ascii="Times New Roman" w:eastAsia="Times New Roman" w:hAnsi="Times New Roman" w:cs="Times New Roman"/>
          <w:b/>
          <w:color w:val="000000" w:themeColor="text1"/>
          <w:sz w:val="28"/>
          <w:szCs w:val="24"/>
        </w:rPr>
        <w:t>Lĩnh vực thông tin điện tử</w:t>
      </w:r>
    </w:p>
    <w:p w14:paraId="129534C4" w14:textId="77777777" w:rsidR="00F03ABB" w:rsidRPr="0002008A" w:rsidRDefault="00F03ABB" w:rsidP="00F03ABB">
      <w:pPr>
        <w:spacing w:after="0" w:line="240" w:lineRule="auto"/>
        <w:ind w:left="360"/>
        <w:rPr>
          <w:rFonts w:ascii="Times New Roman" w:eastAsia="Times New Roman" w:hAnsi="Times New Roman" w:cs="Times New Roman"/>
          <w:b/>
          <w:color w:val="000000" w:themeColor="text1"/>
          <w:sz w:val="28"/>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1224"/>
        <w:gridCol w:w="1978"/>
        <w:gridCol w:w="1273"/>
        <w:gridCol w:w="1556"/>
        <w:gridCol w:w="1413"/>
        <w:gridCol w:w="1131"/>
      </w:tblGrid>
      <w:tr w:rsidR="00B264E6" w:rsidRPr="0002008A" w14:paraId="63D8FC5C" w14:textId="77777777" w:rsidTr="00EA0867">
        <w:trPr>
          <w:cantSplit/>
          <w:trHeight w:val="1288"/>
        </w:trPr>
        <w:tc>
          <w:tcPr>
            <w:tcW w:w="724" w:type="dxa"/>
          </w:tcPr>
          <w:p w14:paraId="0115ECB8" w14:textId="77777777" w:rsidR="00F03ABB" w:rsidRPr="0002008A" w:rsidRDefault="00F03ABB" w:rsidP="00F03ABB">
            <w:pPr>
              <w:spacing w:after="0" w:line="240" w:lineRule="auto"/>
              <w:jc w:val="center"/>
              <w:rPr>
                <w:rFonts w:ascii="Times New Roman" w:eastAsia="Times New Roman" w:hAnsi="Times New Roman" w:cs="Times New Roman"/>
                <w:b/>
                <w:color w:val="000000" w:themeColor="text1"/>
                <w:sz w:val="28"/>
                <w:szCs w:val="24"/>
              </w:rPr>
            </w:pPr>
            <w:r w:rsidRPr="0002008A">
              <w:rPr>
                <w:rFonts w:ascii="Times New Roman" w:eastAsia="Times New Roman" w:hAnsi="Times New Roman" w:cs="Times New Roman"/>
                <w:b/>
                <w:color w:val="000000" w:themeColor="text1"/>
                <w:sz w:val="28"/>
                <w:szCs w:val="24"/>
              </w:rPr>
              <w:t>STT</w:t>
            </w:r>
          </w:p>
        </w:tc>
        <w:tc>
          <w:tcPr>
            <w:tcW w:w="1227" w:type="dxa"/>
          </w:tcPr>
          <w:p w14:paraId="4126F415" w14:textId="77777777" w:rsidR="00F03ABB" w:rsidRPr="0002008A" w:rsidRDefault="00F03ABB" w:rsidP="00F03ABB">
            <w:pPr>
              <w:spacing w:after="0" w:line="240" w:lineRule="auto"/>
              <w:jc w:val="center"/>
              <w:rPr>
                <w:rFonts w:ascii="Times New Roman" w:eastAsia="Times New Roman" w:hAnsi="Times New Roman" w:cs="Times New Roman"/>
                <w:b/>
                <w:color w:val="000000" w:themeColor="text1"/>
                <w:sz w:val="28"/>
                <w:szCs w:val="24"/>
              </w:rPr>
            </w:pPr>
            <w:r w:rsidRPr="0002008A">
              <w:rPr>
                <w:rFonts w:ascii="Times New Roman" w:eastAsia="Times New Roman" w:hAnsi="Times New Roman" w:cs="Times New Roman"/>
                <w:b/>
                <w:color w:val="000000" w:themeColor="text1"/>
                <w:sz w:val="28"/>
                <w:szCs w:val="24"/>
              </w:rPr>
              <w:t>Số QĐ xử phạt</w:t>
            </w:r>
          </w:p>
        </w:tc>
        <w:tc>
          <w:tcPr>
            <w:tcW w:w="1985" w:type="dxa"/>
          </w:tcPr>
          <w:p w14:paraId="0E6EAE0A" w14:textId="77777777" w:rsidR="00F03ABB" w:rsidRPr="0002008A" w:rsidRDefault="00F03ABB" w:rsidP="00F03ABB">
            <w:pPr>
              <w:spacing w:after="0" w:line="240" w:lineRule="auto"/>
              <w:jc w:val="center"/>
              <w:rPr>
                <w:rFonts w:ascii="Times New Roman" w:eastAsia="Times New Roman" w:hAnsi="Times New Roman" w:cs="Times New Roman"/>
                <w:b/>
                <w:color w:val="000000" w:themeColor="text1"/>
                <w:sz w:val="28"/>
                <w:szCs w:val="24"/>
              </w:rPr>
            </w:pPr>
            <w:r w:rsidRPr="0002008A">
              <w:rPr>
                <w:rFonts w:ascii="Times New Roman" w:eastAsia="Times New Roman" w:hAnsi="Times New Roman" w:cs="Times New Roman"/>
                <w:b/>
                <w:color w:val="000000" w:themeColor="text1"/>
                <w:sz w:val="28"/>
                <w:szCs w:val="24"/>
              </w:rPr>
              <w:t xml:space="preserve">Tên cá nhân/ tổ chức vi phạm </w:t>
            </w:r>
          </w:p>
        </w:tc>
        <w:tc>
          <w:tcPr>
            <w:tcW w:w="1275" w:type="dxa"/>
          </w:tcPr>
          <w:p w14:paraId="47175D7F" w14:textId="77777777" w:rsidR="00F03ABB" w:rsidRPr="0002008A" w:rsidRDefault="00F03ABB" w:rsidP="00F03ABB">
            <w:pPr>
              <w:spacing w:after="0" w:line="240" w:lineRule="auto"/>
              <w:jc w:val="center"/>
              <w:rPr>
                <w:rFonts w:ascii="Times New Roman" w:eastAsia="Times New Roman" w:hAnsi="Times New Roman" w:cs="Times New Roman"/>
                <w:b/>
                <w:i/>
                <w:iCs/>
                <w:color w:val="000000" w:themeColor="text1"/>
                <w:sz w:val="28"/>
                <w:szCs w:val="24"/>
              </w:rPr>
            </w:pPr>
            <w:r w:rsidRPr="0002008A">
              <w:rPr>
                <w:rFonts w:ascii="Times New Roman" w:eastAsia="Times New Roman" w:hAnsi="Times New Roman" w:cs="Times New Roman"/>
                <w:b/>
                <w:color w:val="000000" w:themeColor="text1"/>
                <w:sz w:val="28"/>
                <w:szCs w:val="24"/>
              </w:rPr>
              <w:t xml:space="preserve">Hành vi vi phạm </w:t>
            </w:r>
          </w:p>
        </w:tc>
        <w:tc>
          <w:tcPr>
            <w:tcW w:w="1560" w:type="dxa"/>
          </w:tcPr>
          <w:p w14:paraId="666A9CE3" w14:textId="560FA133" w:rsidR="00F03ABB" w:rsidRPr="0002008A" w:rsidRDefault="00F03ABB" w:rsidP="00F03ABB">
            <w:pPr>
              <w:spacing w:after="0" w:line="240" w:lineRule="auto"/>
              <w:jc w:val="center"/>
              <w:rPr>
                <w:rFonts w:ascii="Times New Roman" w:eastAsia="Times New Roman" w:hAnsi="Times New Roman" w:cs="Times New Roman"/>
                <w:b/>
                <w:color w:val="000000" w:themeColor="text1"/>
                <w:sz w:val="28"/>
                <w:szCs w:val="24"/>
              </w:rPr>
            </w:pPr>
            <w:r w:rsidRPr="0002008A">
              <w:rPr>
                <w:rFonts w:ascii="Times New Roman" w:eastAsia="Times New Roman" w:hAnsi="Times New Roman" w:cs="Times New Roman"/>
                <w:b/>
                <w:color w:val="000000" w:themeColor="text1"/>
                <w:sz w:val="28"/>
                <w:szCs w:val="24"/>
              </w:rPr>
              <w:t xml:space="preserve">Hình thức xử phạt chính </w:t>
            </w:r>
          </w:p>
        </w:tc>
        <w:tc>
          <w:tcPr>
            <w:tcW w:w="1417" w:type="dxa"/>
          </w:tcPr>
          <w:p w14:paraId="2311A2CF" w14:textId="30A8058F" w:rsidR="00F03ABB" w:rsidRPr="0002008A" w:rsidRDefault="00F03ABB" w:rsidP="00F03ABB">
            <w:pPr>
              <w:spacing w:after="0" w:line="240" w:lineRule="auto"/>
              <w:jc w:val="center"/>
              <w:rPr>
                <w:rFonts w:ascii="Times New Roman" w:eastAsia="Times New Roman" w:hAnsi="Times New Roman" w:cs="Times New Roman"/>
                <w:b/>
                <w:color w:val="000000" w:themeColor="text1"/>
                <w:sz w:val="28"/>
                <w:szCs w:val="24"/>
              </w:rPr>
            </w:pPr>
            <w:r w:rsidRPr="0002008A">
              <w:rPr>
                <w:rFonts w:ascii="Times New Roman" w:eastAsia="Times New Roman" w:hAnsi="Times New Roman" w:cs="Times New Roman"/>
                <w:b/>
                <w:color w:val="000000" w:themeColor="text1"/>
                <w:sz w:val="28"/>
                <w:szCs w:val="24"/>
              </w:rPr>
              <w:t xml:space="preserve">Hình thức xử phạt bổ sung </w:t>
            </w:r>
          </w:p>
        </w:tc>
        <w:tc>
          <w:tcPr>
            <w:tcW w:w="1134" w:type="dxa"/>
          </w:tcPr>
          <w:p w14:paraId="769F99B7" w14:textId="77777777" w:rsidR="00F03ABB" w:rsidRPr="0002008A" w:rsidRDefault="00F03ABB" w:rsidP="00F03ABB">
            <w:pPr>
              <w:spacing w:after="0" w:line="240" w:lineRule="auto"/>
              <w:jc w:val="center"/>
              <w:rPr>
                <w:rFonts w:ascii="Times New Roman" w:eastAsia="Times New Roman" w:hAnsi="Times New Roman" w:cs="Times New Roman"/>
                <w:b/>
                <w:color w:val="000000" w:themeColor="text1"/>
                <w:sz w:val="28"/>
                <w:szCs w:val="24"/>
              </w:rPr>
            </w:pPr>
            <w:r w:rsidRPr="0002008A">
              <w:rPr>
                <w:rFonts w:ascii="Times New Roman" w:eastAsia="Times New Roman" w:hAnsi="Times New Roman" w:cs="Times New Roman"/>
                <w:b/>
                <w:color w:val="000000" w:themeColor="text1"/>
                <w:sz w:val="28"/>
                <w:szCs w:val="24"/>
              </w:rPr>
              <w:t xml:space="preserve">Ghi chú </w:t>
            </w:r>
          </w:p>
        </w:tc>
      </w:tr>
      <w:tr w:rsidR="00B264E6" w:rsidRPr="0002008A" w14:paraId="5803BFE9" w14:textId="77777777" w:rsidTr="00EA0867">
        <w:trPr>
          <w:cantSplit/>
        </w:trPr>
        <w:tc>
          <w:tcPr>
            <w:tcW w:w="724" w:type="dxa"/>
          </w:tcPr>
          <w:p w14:paraId="1656516E" w14:textId="77777777" w:rsidR="00F03ABB" w:rsidRPr="0002008A" w:rsidRDefault="00F03ABB" w:rsidP="00F03ABB">
            <w:pPr>
              <w:spacing w:after="0" w:line="240" w:lineRule="auto"/>
              <w:jc w:val="center"/>
              <w:rPr>
                <w:rFonts w:ascii="Times New Roman" w:eastAsia="Times New Roman" w:hAnsi="Times New Roman" w:cs="Times New Roman"/>
                <w:color w:val="000000" w:themeColor="text1"/>
                <w:sz w:val="28"/>
                <w:szCs w:val="24"/>
              </w:rPr>
            </w:pPr>
            <w:r w:rsidRPr="0002008A">
              <w:rPr>
                <w:rFonts w:ascii="Times New Roman" w:eastAsia="Times New Roman" w:hAnsi="Times New Roman" w:cs="Times New Roman"/>
                <w:color w:val="000000" w:themeColor="text1"/>
                <w:sz w:val="28"/>
                <w:szCs w:val="24"/>
              </w:rPr>
              <w:t>1</w:t>
            </w:r>
          </w:p>
        </w:tc>
        <w:tc>
          <w:tcPr>
            <w:tcW w:w="1227" w:type="dxa"/>
          </w:tcPr>
          <w:p w14:paraId="087EB40B"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c>
          <w:tcPr>
            <w:tcW w:w="1985" w:type="dxa"/>
          </w:tcPr>
          <w:p w14:paraId="7FCDBD9E"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c>
          <w:tcPr>
            <w:tcW w:w="1275" w:type="dxa"/>
          </w:tcPr>
          <w:p w14:paraId="12F05C60"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c>
          <w:tcPr>
            <w:tcW w:w="1560" w:type="dxa"/>
          </w:tcPr>
          <w:p w14:paraId="2A1479A9"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c>
          <w:tcPr>
            <w:tcW w:w="1417" w:type="dxa"/>
          </w:tcPr>
          <w:p w14:paraId="6E8C175E"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c>
          <w:tcPr>
            <w:tcW w:w="1134" w:type="dxa"/>
          </w:tcPr>
          <w:p w14:paraId="0F695C39"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r>
      <w:tr w:rsidR="00B264E6" w:rsidRPr="0002008A" w14:paraId="61C57417" w14:textId="77777777" w:rsidTr="00EA0867">
        <w:trPr>
          <w:cantSplit/>
        </w:trPr>
        <w:tc>
          <w:tcPr>
            <w:tcW w:w="724" w:type="dxa"/>
          </w:tcPr>
          <w:p w14:paraId="22E6393E" w14:textId="77777777" w:rsidR="00F03ABB" w:rsidRPr="0002008A" w:rsidRDefault="00F03ABB" w:rsidP="00F03ABB">
            <w:pPr>
              <w:spacing w:after="0" w:line="240" w:lineRule="auto"/>
              <w:jc w:val="center"/>
              <w:rPr>
                <w:rFonts w:ascii="Times New Roman" w:eastAsia="Times New Roman" w:hAnsi="Times New Roman" w:cs="Times New Roman"/>
                <w:color w:val="000000" w:themeColor="text1"/>
                <w:sz w:val="28"/>
                <w:szCs w:val="24"/>
              </w:rPr>
            </w:pPr>
            <w:r w:rsidRPr="0002008A">
              <w:rPr>
                <w:rFonts w:ascii="Times New Roman" w:eastAsia="Times New Roman" w:hAnsi="Times New Roman" w:cs="Times New Roman"/>
                <w:color w:val="000000" w:themeColor="text1"/>
                <w:sz w:val="28"/>
                <w:szCs w:val="24"/>
              </w:rPr>
              <w:t>2</w:t>
            </w:r>
          </w:p>
        </w:tc>
        <w:tc>
          <w:tcPr>
            <w:tcW w:w="1227" w:type="dxa"/>
          </w:tcPr>
          <w:p w14:paraId="752ED311"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c>
          <w:tcPr>
            <w:tcW w:w="1985" w:type="dxa"/>
          </w:tcPr>
          <w:p w14:paraId="20642153"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c>
          <w:tcPr>
            <w:tcW w:w="1275" w:type="dxa"/>
          </w:tcPr>
          <w:p w14:paraId="3C5F213A"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c>
          <w:tcPr>
            <w:tcW w:w="1560" w:type="dxa"/>
          </w:tcPr>
          <w:p w14:paraId="288A9121"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c>
          <w:tcPr>
            <w:tcW w:w="1417" w:type="dxa"/>
          </w:tcPr>
          <w:p w14:paraId="66EE5768"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c>
          <w:tcPr>
            <w:tcW w:w="1134" w:type="dxa"/>
          </w:tcPr>
          <w:p w14:paraId="609C285D"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r>
      <w:tr w:rsidR="00F03ABB" w:rsidRPr="0002008A" w14:paraId="3E961F54" w14:textId="77777777" w:rsidTr="00EA0867">
        <w:trPr>
          <w:cantSplit/>
        </w:trPr>
        <w:tc>
          <w:tcPr>
            <w:tcW w:w="724" w:type="dxa"/>
          </w:tcPr>
          <w:p w14:paraId="6F037D4E" w14:textId="77777777" w:rsidR="00F03ABB" w:rsidRPr="0002008A" w:rsidRDefault="00F03ABB" w:rsidP="00F03ABB">
            <w:pPr>
              <w:spacing w:after="0" w:line="240" w:lineRule="auto"/>
              <w:jc w:val="center"/>
              <w:rPr>
                <w:rFonts w:ascii="Times New Roman" w:eastAsia="Times New Roman" w:hAnsi="Times New Roman" w:cs="Times New Roman"/>
                <w:color w:val="000000" w:themeColor="text1"/>
                <w:sz w:val="28"/>
                <w:szCs w:val="24"/>
              </w:rPr>
            </w:pPr>
            <w:r w:rsidRPr="0002008A">
              <w:rPr>
                <w:rFonts w:ascii="Times New Roman" w:eastAsia="Times New Roman" w:hAnsi="Times New Roman" w:cs="Times New Roman"/>
                <w:color w:val="000000" w:themeColor="text1"/>
                <w:sz w:val="28"/>
                <w:szCs w:val="24"/>
              </w:rPr>
              <w:t>…</w:t>
            </w:r>
          </w:p>
        </w:tc>
        <w:tc>
          <w:tcPr>
            <w:tcW w:w="1227" w:type="dxa"/>
          </w:tcPr>
          <w:p w14:paraId="73EB0933"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c>
          <w:tcPr>
            <w:tcW w:w="1985" w:type="dxa"/>
          </w:tcPr>
          <w:p w14:paraId="1ACCF113"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c>
          <w:tcPr>
            <w:tcW w:w="1275" w:type="dxa"/>
          </w:tcPr>
          <w:p w14:paraId="43493002"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c>
          <w:tcPr>
            <w:tcW w:w="1560" w:type="dxa"/>
          </w:tcPr>
          <w:p w14:paraId="69C388DA"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c>
          <w:tcPr>
            <w:tcW w:w="1417" w:type="dxa"/>
          </w:tcPr>
          <w:p w14:paraId="0D660205"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c>
          <w:tcPr>
            <w:tcW w:w="1134" w:type="dxa"/>
          </w:tcPr>
          <w:p w14:paraId="1D681FBC" w14:textId="77777777" w:rsidR="00F03ABB" w:rsidRPr="0002008A" w:rsidRDefault="00F03ABB" w:rsidP="00F03ABB">
            <w:pPr>
              <w:spacing w:after="0" w:line="240" w:lineRule="auto"/>
              <w:jc w:val="both"/>
              <w:rPr>
                <w:rFonts w:ascii="Times New Roman" w:eastAsia="Times New Roman" w:hAnsi="Times New Roman" w:cs="Times New Roman"/>
                <w:color w:val="000000" w:themeColor="text1"/>
                <w:sz w:val="28"/>
                <w:szCs w:val="24"/>
              </w:rPr>
            </w:pPr>
          </w:p>
        </w:tc>
      </w:tr>
    </w:tbl>
    <w:p w14:paraId="203C9D8E" w14:textId="77777777" w:rsidR="00F03ABB" w:rsidRPr="0002008A" w:rsidRDefault="00F03ABB" w:rsidP="00F03ABB">
      <w:pPr>
        <w:spacing w:after="0" w:line="240" w:lineRule="auto"/>
        <w:ind w:left="1080"/>
        <w:jc w:val="both"/>
        <w:rPr>
          <w:rFonts w:ascii="Times New Roman" w:eastAsia="Times New Roman" w:hAnsi="Times New Roman" w:cs="Times New Roman"/>
          <w:color w:val="000000" w:themeColor="text1"/>
          <w:sz w:val="28"/>
          <w:szCs w:val="24"/>
        </w:rPr>
      </w:pPr>
    </w:p>
    <w:p w14:paraId="5075015D" w14:textId="77777777" w:rsidR="00F03ABB" w:rsidRPr="0002008A" w:rsidRDefault="00F03ABB" w:rsidP="00F03ABB">
      <w:pPr>
        <w:spacing w:after="0" w:line="240" w:lineRule="auto"/>
        <w:ind w:firstLine="4503"/>
        <w:jc w:val="center"/>
        <w:rPr>
          <w:rFonts w:ascii="Times New Roman" w:eastAsia="Times New Roman" w:hAnsi="Times New Roman" w:cs="Times New Roman"/>
          <w:color w:val="000000" w:themeColor="text1"/>
          <w:sz w:val="28"/>
          <w:szCs w:val="24"/>
        </w:rPr>
      </w:pPr>
      <w:r w:rsidRPr="0002008A">
        <w:rPr>
          <w:rFonts w:ascii="Times New Roman" w:eastAsia="Times New Roman" w:hAnsi="Times New Roman" w:cs="Times New Roman"/>
          <w:color w:val="000000" w:themeColor="text1"/>
          <w:sz w:val="28"/>
          <w:szCs w:val="24"/>
        </w:rPr>
        <w:t>……, ngày …  tháng … năm……</w:t>
      </w:r>
    </w:p>
    <w:p w14:paraId="2B297441" w14:textId="77777777" w:rsidR="00A76CA1" w:rsidRPr="0002008A" w:rsidRDefault="00A76CA1" w:rsidP="00F03ABB">
      <w:pPr>
        <w:spacing w:after="0" w:line="240" w:lineRule="auto"/>
        <w:ind w:firstLine="4503"/>
        <w:jc w:val="center"/>
        <w:rPr>
          <w:rFonts w:ascii="Times New Roman" w:eastAsia="Times New Roman" w:hAnsi="Times New Roman" w:cs="Times New Roman"/>
          <w:color w:val="000000" w:themeColor="text1"/>
          <w:sz w:val="28"/>
          <w:szCs w:val="24"/>
        </w:rPr>
      </w:pPr>
    </w:p>
    <w:p w14:paraId="33C23024" w14:textId="5D51EE22" w:rsidR="00F03ABB" w:rsidRPr="0002008A" w:rsidRDefault="00A76CA1" w:rsidP="00F03ABB">
      <w:pPr>
        <w:spacing w:after="0" w:line="240" w:lineRule="auto"/>
        <w:ind w:firstLine="4503"/>
        <w:jc w:val="center"/>
        <w:rPr>
          <w:rFonts w:ascii="Times New Roman" w:eastAsia="Times New Roman" w:hAnsi="Times New Roman" w:cs="Times New Roman"/>
          <w:b/>
          <w:color w:val="000000" w:themeColor="text1"/>
          <w:sz w:val="28"/>
          <w:szCs w:val="24"/>
          <w:lang w:val="vi-VN"/>
        </w:rPr>
      </w:pPr>
      <w:r w:rsidRPr="0002008A">
        <w:rPr>
          <w:rFonts w:ascii="Times New Roman" w:eastAsia="Times New Roman" w:hAnsi="Times New Roman" w:cs="Times New Roman"/>
          <w:b/>
          <w:color w:val="000000" w:themeColor="text1"/>
          <w:sz w:val="28"/>
          <w:szCs w:val="24"/>
          <w:lang w:val="vi-VN"/>
        </w:rPr>
        <w:t>GIÁM ĐỐC</w:t>
      </w:r>
    </w:p>
    <w:p w14:paraId="3BBDA95F" w14:textId="56688416" w:rsidR="00F03ABB" w:rsidRPr="0002008A" w:rsidRDefault="00F03ABB" w:rsidP="00F03ABB">
      <w:pPr>
        <w:widowControl w:val="0"/>
        <w:spacing w:before="120" w:after="120" w:line="264" w:lineRule="auto"/>
        <w:ind w:firstLine="709"/>
        <w:jc w:val="center"/>
        <w:rPr>
          <w:rFonts w:ascii="Times New Roman" w:eastAsia="Arial Unicode MS" w:hAnsi="Times New Roman" w:cs="Times New Roman"/>
          <w:color w:val="000000" w:themeColor="text1"/>
          <w:spacing w:val="-4"/>
          <w:sz w:val="28"/>
          <w:szCs w:val="28"/>
          <w:lang w:val="vi-VN" w:eastAsia="vi-VN" w:bidi="vi-VN"/>
        </w:rPr>
      </w:pPr>
      <w:r w:rsidRPr="0002008A">
        <w:rPr>
          <w:rFonts w:ascii="Times New Roman" w:eastAsia="Times New Roman" w:hAnsi="Times New Roman" w:cs="Times New Roman"/>
          <w:i/>
          <w:iCs/>
          <w:color w:val="000000" w:themeColor="text1"/>
          <w:sz w:val="28"/>
          <w:szCs w:val="24"/>
          <w:lang w:val="vi-VN"/>
        </w:rPr>
        <w:t xml:space="preserve">                                                     </w:t>
      </w:r>
      <w:r w:rsidR="00083E03" w:rsidRPr="0002008A">
        <w:rPr>
          <w:rFonts w:ascii="Times New Roman" w:eastAsia="Calibri" w:hAnsi="Times New Roman" w:cs="Times New Roman"/>
          <w:i/>
          <w:iCs/>
          <w:color w:val="000000" w:themeColor="text1"/>
          <w:sz w:val="26"/>
          <w:szCs w:val="26"/>
          <w:lang w:val="vi-VN"/>
        </w:rPr>
        <w:t>(Ký, họ tên, đóng dấu/chữ ký số)</w:t>
      </w:r>
    </w:p>
    <w:p w14:paraId="7FE0C679" w14:textId="77777777" w:rsidR="002357F2" w:rsidRPr="0002008A" w:rsidRDefault="002357F2" w:rsidP="006C25ED">
      <w:pPr>
        <w:spacing w:before="60" w:after="0" w:line="312" w:lineRule="auto"/>
        <w:jc w:val="both"/>
        <w:rPr>
          <w:rFonts w:ascii="Times New Roman" w:eastAsia="Times New Roman" w:hAnsi="Times New Roman" w:cs="Times New Roman"/>
          <w:iCs/>
          <w:color w:val="000000" w:themeColor="text1"/>
          <w:sz w:val="28"/>
          <w:szCs w:val="26"/>
          <w:lang w:val="vi-VN"/>
        </w:rPr>
      </w:pPr>
    </w:p>
    <w:p w14:paraId="4826E6F4" w14:textId="77777777" w:rsidR="000C7F0A" w:rsidRPr="0002008A" w:rsidRDefault="000C7F0A" w:rsidP="006C25ED">
      <w:pPr>
        <w:spacing w:before="40" w:after="0" w:line="276" w:lineRule="auto"/>
        <w:ind w:firstLine="567"/>
        <w:jc w:val="both"/>
        <w:rPr>
          <w:rFonts w:ascii="Times New Roman" w:eastAsia="Times New Roman" w:hAnsi="Times New Roman" w:cs="Times New Roman"/>
          <w:b/>
          <w:iCs/>
          <w:color w:val="000000" w:themeColor="text1"/>
          <w:sz w:val="28"/>
          <w:szCs w:val="26"/>
          <w:lang w:val="vi-VN"/>
        </w:rPr>
      </w:pPr>
    </w:p>
    <w:p w14:paraId="4A27585B" w14:textId="77777777" w:rsidR="000C7F0A" w:rsidRPr="0002008A" w:rsidRDefault="000C7F0A" w:rsidP="006C25ED">
      <w:pPr>
        <w:spacing w:before="40" w:after="0" w:line="276" w:lineRule="auto"/>
        <w:ind w:firstLine="567"/>
        <w:jc w:val="both"/>
        <w:rPr>
          <w:rFonts w:ascii="Times New Roman" w:eastAsia="Times New Roman" w:hAnsi="Times New Roman" w:cs="Times New Roman"/>
          <w:b/>
          <w:iCs/>
          <w:color w:val="000000" w:themeColor="text1"/>
          <w:sz w:val="28"/>
          <w:szCs w:val="26"/>
          <w:lang w:val="vi-VN"/>
        </w:rPr>
      </w:pPr>
    </w:p>
    <w:p w14:paraId="4F012E00" w14:textId="77777777" w:rsidR="000C7F0A" w:rsidRPr="0002008A" w:rsidRDefault="000C7F0A" w:rsidP="006C25ED">
      <w:pPr>
        <w:spacing w:before="40" w:after="0" w:line="276" w:lineRule="auto"/>
        <w:ind w:firstLine="567"/>
        <w:jc w:val="both"/>
        <w:rPr>
          <w:rFonts w:ascii="Times New Roman" w:eastAsia="Times New Roman" w:hAnsi="Times New Roman" w:cs="Times New Roman"/>
          <w:b/>
          <w:iCs/>
          <w:color w:val="000000" w:themeColor="text1"/>
          <w:sz w:val="28"/>
          <w:szCs w:val="26"/>
          <w:lang w:val="vi-VN"/>
        </w:rPr>
      </w:pPr>
    </w:p>
    <w:p w14:paraId="139452E1" w14:textId="77777777" w:rsidR="000C7F0A" w:rsidRPr="0002008A" w:rsidRDefault="000C7F0A" w:rsidP="006C25ED">
      <w:pPr>
        <w:spacing w:before="40" w:after="0" w:line="276" w:lineRule="auto"/>
        <w:ind w:firstLine="567"/>
        <w:jc w:val="both"/>
        <w:rPr>
          <w:rFonts w:ascii="Times New Roman" w:eastAsia="Times New Roman" w:hAnsi="Times New Roman" w:cs="Times New Roman"/>
          <w:b/>
          <w:iCs/>
          <w:color w:val="000000" w:themeColor="text1"/>
          <w:sz w:val="28"/>
          <w:szCs w:val="26"/>
          <w:lang w:val="vi-VN"/>
        </w:rPr>
      </w:pPr>
    </w:p>
    <w:p w14:paraId="6DE6443C" w14:textId="77777777" w:rsidR="000C7F0A" w:rsidRPr="0002008A" w:rsidRDefault="000C7F0A" w:rsidP="006C25ED">
      <w:pPr>
        <w:spacing w:before="40" w:after="0" w:line="276" w:lineRule="auto"/>
        <w:ind w:firstLine="567"/>
        <w:jc w:val="both"/>
        <w:rPr>
          <w:rFonts w:ascii="Times New Roman" w:eastAsia="Times New Roman" w:hAnsi="Times New Roman" w:cs="Times New Roman"/>
          <w:b/>
          <w:iCs/>
          <w:color w:val="000000" w:themeColor="text1"/>
          <w:sz w:val="28"/>
          <w:szCs w:val="26"/>
          <w:lang w:val="vi-VN"/>
        </w:rPr>
      </w:pPr>
    </w:p>
    <w:p w14:paraId="6D2B0F42" w14:textId="3C3C3C68" w:rsidR="002357F2" w:rsidRPr="005737EE" w:rsidRDefault="002357F2"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bookmarkStart w:id="35" w:name="_Hlk132291003"/>
      <w:r w:rsidRPr="005737EE">
        <w:rPr>
          <w:rFonts w:ascii="Times New Roman" w:eastAsia="Times New Roman" w:hAnsi="Times New Roman" w:cs="Times New Roman"/>
          <w:b/>
          <w:iCs/>
          <w:color w:val="000000" w:themeColor="text1"/>
          <w:sz w:val="28"/>
          <w:szCs w:val="26"/>
          <w:lang w:val="vi-VN"/>
        </w:rPr>
        <w:t>16. Báo cáo hoạt động quản lý nhà nước về thông tin điện tử trên Internet tại địa phương</w:t>
      </w:r>
      <w:r w:rsidRPr="005737EE">
        <w:rPr>
          <w:rFonts w:ascii="Times New Roman" w:eastAsia="Times New Roman" w:hAnsi="Times New Roman" w:cs="Times New Roman"/>
          <w:iCs/>
          <w:color w:val="000000" w:themeColor="text1"/>
          <w:sz w:val="28"/>
          <w:szCs w:val="26"/>
          <w:lang w:val="vi-VN"/>
        </w:rPr>
        <w:t xml:space="preserve"> </w:t>
      </w:r>
    </w:p>
    <w:bookmarkEnd w:id="35"/>
    <w:p w14:paraId="27F54832" w14:textId="77777777" w:rsidR="002357F2" w:rsidRPr="005737EE" w:rsidRDefault="002357F2"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16.1. Nội dung yêu cầu báo cáo: Hoạt động quản lý nhà nước về thông tin điện tử trên internet tại địa phương.</w:t>
      </w:r>
    </w:p>
    <w:p w14:paraId="07DF6B54" w14:textId="6935326B" w:rsidR="002357F2" w:rsidRPr="005737EE" w:rsidRDefault="002357F2"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16.2. Đối tượng thực hiện: </w:t>
      </w:r>
      <w:r w:rsidR="00B90103" w:rsidRPr="005737EE">
        <w:rPr>
          <w:rFonts w:ascii="Times New Roman" w:eastAsia="Times New Roman" w:hAnsi="Times New Roman" w:cs="Times New Roman"/>
          <w:iCs/>
          <w:color w:val="000000" w:themeColor="text1"/>
          <w:sz w:val="28"/>
          <w:szCs w:val="26"/>
          <w:lang w:val="vi-VN"/>
        </w:rPr>
        <w:t>Sở Thông tin và Truyền thông</w:t>
      </w:r>
      <w:r w:rsidRPr="005737EE">
        <w:rPr>
          <w:rFonts w:ascii="Times New Roman" w:eastAsia="Times New Roman" w:hAnsi="Times New Roman" w:cs="Times New Roman"/>
          <w:iCs/>
          <w:color w:val="000000" w:themeColor="text1"/>
          <w:sz w:val="28"/>
          <w:szCs w:val="26"/>
          <w:lang w:val="vi-VN"/>
        </w:rPr>
        <w:t>.</w:t>
      </w:r>
    </w:p>
    <w:p w14:paraId="21251BBB" w14:textId="77777777" w:rsidR="002357F2" w:rsidRPr="005737EE" w:rsidRDefault="002357F2"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16.3. Cơ quan nhận báo cáo: Bộ Thông tin và Truyền thông (Cục Phát thanh, truyền hình và thông tin điện tử).</w:t>
      </w:r>
    </w:p>
    <w:p w14:paraId="27A5A0D6" w14:textId="19812370" w:rsidR="002357F2" w:rsidRPr="005737EE" w:rsidRDefault="002357F2"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16.4. Tần suất thực hiện báo cáo: </w:t>
      </w:r>
      <w:r w:rsidR="006C25ED" w:rsidRPr="005737EE">
        <w:rPr>
          <w:rFonts w:ascii="Times New Roman" w:eastAsia="Times New Roman" w:hAnsi="Times New Roman" w:cs="Times New Roman"/>
          <w:iCs/>
          <w:color w:val="000000" w:themeColor="text1"/>
          <w:sz w:val="28"/>
          <w:szCs w:val="26"/>
          <w:lang w:val="vi-VN"/>
        </w:rPr>
        <w:t>T</w:t>
      </w:r>
      <w:r w:rsidRPr="005737EE">
        <w:rPr>
          <w:rFonts w:ascii="Times New Roman" w:eastAsia="Times New Roman" w:hAnsi="Times New Roman" w:cs="Times New Roman"/>
          <w:iCs/>
          <w:color w:val="000000" w:themeColor="text1"/>
          <w:sz w:val="28"/>
          <w:szCs w:val="26"/>
          <w:lang w:val="vi-VN"/>
        </w:rPr>
        <w:t xml:space="preserve">hực hiện báo cáo định kỳ 06 tháng đầu năm và </w:t>
      </w:r>
      <w:r w:rsidR="002E50EB" w:rsidRPr="005737EE">
        <w:rPr>
          <w:rFonts w:ascii="Times New Roman" w:eastAsia="Times New Roman" w:hAnsi="Times New Roman" w:cs="Times New Roman"/>
          <w:iCs/>
          <w:color w:val="000000" w:themeColor="text1"/>
          <w:sz w:val="28"/>
          <w:szCs w:val="26"/>
          <w:lang w:val="vi-VN"/>
        </w:rPr>
        <w:t xml:space="preserve">định kỳ </w:t>
      </w:r>
      <w:r w:rsidRPr="005737EE">
        <w:rPr>
          <w:rFonts w:ascii="Times New Roman" w:eastAsia="Times New Roman" w:hAnsi="Times New Roman" w:cs="Times New Roman"/>
          <w:iCs/>
          <w:color w:val="000000" w:themeColor="text1"/>
          <w:sz w:val="28"/>
          <w:szCs w:val="26"/>
          <w:lang w:val="vi-VN"/>
        </w:rPr>
        <w:t>h</w:t>
      </w:r>
      <w:r w:rsidR="006702AC" w:rsidRPr="005737EE">
        <w:rPr>
          <w:rFonts w:ascii="Times New Roman" w:eastAsia="Times New Roman" w:hAnsi="Times New Roman" w:cs="Times New Roman"/>
          <w:iCs/>
          <w:color w:val="000000" w:themeColor="text1"/>
          <w:sz w:val="28"/>
          <w:szCs w:val="26"/>
          <w:lang w:val="vi-VN"/>
        </w:rPr>
        <w:t>ằ</w:t>
      </w:r>
      <w:r w:rsidRPr="005737EE">
        <w:rPr>
          <w:rFonts w:ascii="Times New Roman" w:eastAsia="Times New Roman" w:hAnsi="Times New Roman" w:cs="Times New Roman"/>
          <w:iCs/>
          <w:color w:val="000000" w:themeColor="text1"/>
          <w:sz w:val="28"/>
          <w:szCs w:val="26"/>
          <w:lang w:val="vi-VN"/>
        </w:rPr>
        <w:t>ng năm (02 lần/năm).</w:t>
      </w:r>
    </w:p>
    <w:p w14:paraId="75634F7D" w14:textId="19FC17D7" w:rsidR="00117A6E" w:rsidRPr="005737EE" w:rsidRDefault="00117A6E"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16.5. Thời gian chốt số liệu</w:t>
      </w:r>
      <w:r w:rsidR="006C25ED" w:rsidRPr="005737EE">
        <w:rPr>
          <w:rFonts w:ascii="Times New Roman" w:eastAsia="Times New Roman" w:hAnsi="Times New Roman" w:cs="Times New Roman"/>
          <w:iCs/>
          <w:color w:val="000000" w:themeColor="text1"/>
          <w:sz w:val="28"/>
          <w:szCs w:val="26"/>
          <w:lang w:val="vi-VN"/>
        </w:rPr>
        <w:t xml:space="preserve"> báo cáo</w:t>
      </w:r>
      <w:r w:rsidRPr="005737EE">
        <w:rPr>
          <w:rFonts w:ascii="Times New Roman" w:eastAsia="Times New Roman" w:hAnsi="Times New Roman" w:cs="Times New Roman"/>
          <w:iCs/>
          <w:color w:val="000000" w:themeColor="text1"/>
          <w:sz w:val="28"/>
          <w:szCs w:val="26"/>
          <w:lang w:val="vi-VN"/>
        </w:rPr>
        <w:t>:</w:t>
      </w:r>
    </w:p>
    <w:p w14:paraId="54C0AE12" w14:textId="00BBFBB2" w:rsidR="007226B2" w:rsidRPr="005737EE" w:rsidRDefault="007226B2"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a) Báo cáo định kỳ 6 tháng đầu năm: </w:t>
      </w:r>
      <w:r w:rsidR="008C290D" w:rsidRPr="005737EE">
        <w:rPr>
          <w:rFonts w:ascii="Times New Roman" w:hAnsi="Times New Roman" w:cs="Times New Roman"/>
          <w:sz w:val="28"/>
          <w:szCs w:val="28"/>
          <w:lang w:val="vi-VN"/>
        </w:rPr>
        <w:t>Tính từ ngày 06 tháng 12 năm trước kỳ báo cáo đến ngày 05 tháng 06 của kỳ báo cáo</w:t>
      </w:r>
      <w:r w:rsidR="00885255" w:rsidRPr="005737EE">
        <w:rPr>
          <w:rFonts w:ascii="Times New Roman" w:eastAsia="Times New Roman" w:hAnsi="Times New Roman" w:cs="Times New Roman"/>
          <w:iCs/>
          <w:color w:val="000000" w:themeColor="text1"/>
          <w:sz w:val="28"/>
          <w:szCs w:val="26"/>
          <w:lang w:val="vi-VN"/>
        </w:rPr>
        <w:t>;</w:t>
      </w:r>
    </w:p>
    <w:p w14:paraId="7D8F4648" w14:textId="18FB4556" w:rsidR="00117A6E" w:rsidRPr="005737EE" w:rsidRDefault="007226B2"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b) Báo cáo định kỳ hằng năm: </w:t>
      </w:r>
      <w:r w:rsidR="008C290D" w:rsidRPr="005737EE">
        <w:rPr>
          <w:rFonts w:ascii="Times New Roman" w:hAnsi="Times New Roman" w:cs="Times New Roman"/>
          <w:sz w:val="28"/>
          <w:szCs w:val="28"/>
          <w:lang w:val="vi-VN"/>
        </w:rPr>
        <w:t xml:space="preserve">Tính từ ngày 25 </w:t>
      </w:r>
      <w:r w:rsidR="00C208FA" w:rsidRPr="005737EE">
        <w:rPr>
          <w:rFonts w:ascii="Times New Roman" w:hAnsi="Times New Roman" w:cs="Times New Roman"/>
          <w:sz w:val="28"/>
          <w:szCs w:val="28"/>
          <w:lang w:val="vi-VN"/>
        </w:rPr>
        <w:t>tháng 11</w:t>
      </w:r>
      <w:r w:rsidR="008C290D" w:rsidRPr="005737EE">
        <w:rPr>
          <w:rFonts w:ascii="Times New Roman" w:hAnsi="Times New Roman" w:cs="Times New Roman"/>
          <w:sz w:val="28"/>
          <w:szCs w:val="28"/>
          <w:lang w:val="vi-VN"/>
        </w:rPr>
        <w:t xml:space="preserve"> năm trước kỳ báo cáo cho đến ngày 24 tháng 11 của kỳ báo cáo</w:t>
      </w:r>
      <w:r w:rsidRPr="005737EE">
        <w:rPr>
          <w:rFonts w:ascii="Times New Roman" w:eastAsia="Times New Roman" w:hAnsi="Times New Roman" w:cs="Times New Roman"/>
          <w:iCs/>
          <w:color w:val="000000" w:themeColor="text1"/>
          <w:sz w:val="28"/>
          <w:szCs w:val="26"/>
          <w:lang w:val="vi-VN"/>
        </w:rPr>
        <w:t>.</w:t>
      </w:r>
    </w:p>
    <w:p w14:paraId="18180BA9" w14:textId="39E05137" w:rsidR="003B6CB0" w:rsidRPr="0002008A" w:rsidRDefault="002357F2" w:rsidP="000C7F0A">
      <w:pPr>
        <w:spacing w:before="120" w:after="0" w:line="312" w:lineRule="auto"/>
        <w:ind w:firstLine="567"/>
        <w:jc w:val="both"/>
        <w:rPr>
          <w:rFonts w:ascii="Times New Roman" w:eastAsia="Times New Roman" w:hAnsi="Times New Roman" w:cs="Times New Roman"/>
          <w:iCs/>
          <w:color w:val="000000" w:themeColor="text1"/>
          <w:spacing w:val="-2"/>
          <w:sz w:val="28"/>
          <w:szCs w:val="26"/>
          <w:lang w:val="vi-VN"/>
        </w:rPr>
      </w:pPr>
      <w:r w:rsidRPr="005737EE">
        <w:rPr>
          <w:rFonts w:ascii="Times New Roman" w:eastAsia="Times New Roman" w:hAnsi="Times New Roman" w:cs="Times New Roman"/>
          <w:iCs/>
          <w:color w:val="000000" w:themeColor="text1"/>
          <w:spacing w:val="-2"/>
          <w:sz w:val="28"/>
          <w:szCs w:val="26"/>
          <w:lang w:val="vi-VN"/>
        </w:rPr>
        <w:t>16.</w:t>
      </w:r>
      <w:r w:rsidR="00117A6E" w:rsidRPr="005737EE">
        <w:rPr>
          <w:rFonts w:ascii="Times New Roman" w:eastAsia="Times New Roman" w:hAnsi="Times New Roman" w:cs="Times New Roman"/>
          <w:iCs/>
          <w:color w:val="000000" w:themeColor="text1"/>
          <w:spacing w:val="-2"/>
          <w:sz w:val="28"/>
          <w:szCs w:val="26"/>
          <w:lang w:val="vi-VN"/>
        </w:rPr>
        <w:t>6</w:t>
      </w:r>
      <w:r w:rsidRPr="005737EE">
        <w:rPr>
          <w:rFonts w:ascii="Times New Roman" w:eastAsia="Times New Roman" w:hAnsi="Times New Roman" w:cs="Times New Roman"/>
          <w:iCs/>
          <w:color w:val="000000" w:themeColor="text1"/>
          <w:spacing w:val="-2"/>
          <w:sz w:val="28"/>
          <w:szCs w:val="26"/>
          <w:lang w:val="vi-VN"/>
        </w:rPr>
        <w:t xml:space="preserve">. </w:t>
      </w:r>
      <w:r w:rsidR="006C25ED" w:rsidRPr="005737EE">
        <w:rPr>
          <w:rFonts w:ascii="Times New Roman" w:eastAsia="Times New Roman" w:hAnsi="Times New Roman" w:cs="Times New Roman"/>
          <w:iCs/>
          <w:color w:val="000000" w:themeColor="text1"/>
          <w:spacing w:val="-2"/>
          <w:sz w:val="28"/>
          <w:szCs w:val="26"/>
          <w:lang w:val="vi-VN"/>
        </w:rPr>
        <w:t xml:space="preserve">Các </w:t>
      </w:r>
      <w:r w:rsidR="00B90103" w:rsidRPr="005737EE">
        <w:rPr>
          <w:rFonts w:ascii="Times New Roman" w:eastAsia="Times New Roman" w:hAnsi="Times New Roman" w:cs="Times New Roman"/>
          <w:iCs/>
          <w:color w:val="000000" w:themeColor="text1"/>
          <w:spacing w:val="-2"/>
          <w:sz w:val="28"/>
          <w:szCs w:val="26"/>
          <w:lang w:val="vi-VN"/>
        </w:rPr>
        <w:t xml:space="preserve">Sở Thông tin và Truyền thông </w:t>
      </w:r>
      <w:r w:rsidRPr="005737EE">
        <w:rPr>
          <w:rFonts w:ascii="Times New Roman" w:eastAsia="Times New Roman" w:hAnsi="Times New Roman" w:cs="Times New Roman"/>
          <w:iCs/>
          <w:color w:val="000000" w:themeColor="text1"/>
          <w:spacing w:val="-2"/>
          <w:sz w:val="28"/>
          <w:szCs w:val="26"/>
          <w:lang w:val="vi-VN"/>
        </w:rPr>
        <w:t>thực hiện chế độ báo cáo theo Mẫu số 3</w:t>
      </w:r>
      <w:r w:rsidR="000C7F0A" w:rsidRPr="005737EE">
        <w:rPr>
          <w:rFonts w:ascii="Times New Roman" w:eastAsia="Times New Roman" w:hAnsi="Times New Roman" w:cs="Times New Roman"/>
          <w:iCs/>
          <w:color w:val="000000" w:themeColor="text1"/>
          <w:spacing w:val="-2"/>
          <w:sz w:val="28"/>
          <w:szCs w:val="26"/>
          <w:lang w:val="vi-VN"/>
        </w:rPr>
        <w:t>1</w:t>
      </w:r>
      <w:r w:rsidRPr="005737EE">
        <w:rPr>
          <w:rFonts w:ascii="Times New Roman" w:eastAsia="Times New Roman" w:hAnsi="Times New Roman" w:cs="Times New Roman"/>
          <w:iCs/>
          <w:color w:val="000000" w:themeColor="text1"/>
          <w:spacing w:val="-2"/>
          <w:sz w:val="28"/>
          <w:szCs w:val="26"/>
          <w:lang w:val="vi-VN"/>
        </w:rPr>
        <w:t xml:space="preserve"> (đính kèm).</w:t>
      </w:r>
    </w:p>
    <w:p w14:paraId="3987B69B" w14:textId="77777777" w:rsidR="000C7F0A" w:rsidRPr="0002008A" w:rsidRDefault="000C7F0A" w:rsidP="002357F2">
      <w:pPr>
        <w:widowControl w:val="0"/>
        <w:spacing w:before="120" w:after="120" w:line="264" w:lineRule="auto"/>
        <w:jc w:val="center"/>
        <w:rPr>
          <w:rFonts w:ascii="Times New Roman" w:eastAsia="Arial Unicode MS" w:hAnsi="Times New Roman" w:cs="Times New Roman"/>
          <w:b/>
          <w:color w:val="000000" w:themeColor="text1"/>
          <w:sz w:val="28"/>
          <w:szCs w:val="28"/>
          <w:lang w:val="vi-VN" w:eastAsia="vi-VN" w:bidi="vi-VN"/>
        </w:rPr>
      </w:pPr>
    </w:p>
    <w:p w14:paraId="752C3A5A" w14:textId="77777777" w:rsidR="000C7F0A" w:rsidRPr="0002008A" w:rsidRDefault="000C7F0A" w:rsidP="002357F2">
      <w:pPr>
        <w:widowControl w:val="0"/>
        <w:spacing w:before="120" w:after="120" w:line="264" w:lineRule="auto"/>
        <w:jc w:val="center"/>
        <w:rPr>
          <w:rFonts w:ascii="Times New Roman" w:eastAsia="Arial Unicode MS" w:hAnsi="Times New Roman" w:cs="Times New Roman"/>
          <w:b/>
          <w:color w:val="000000" w:themeColor="text1"/>
          <w:sz w:val="28"/>
          <w:szCs w:val="28"/>
          <w:lang w:val="vi-VN" w:eastAsia="vi-VN" w:bidi="vi-VN"/>
        </w:rPr>
      </w:pPr>
    </w:p>
    <w:p w14:paraId="4A863022" w14:textId="77777777" w:rsidR="000C7F0A" w:rsidRPr="0002008A" w:rsidRDefault="000C7F0A" w:rsidP="002357F2">
      <w:pPr>
        <w:widowControl w:val="0"/>
        <w:spacing w:before="120" w:after="120" w:line="264" w:lineRule="auto"/>
        <w:jc w:val="center"/>
        <w:rPr>
          <w:rFonts w:ascii="Times New Roman" w:eastAsia="Arial Unicode MS" w:hAnsi="Times New Roman" w:cs="Times New Roman"/>
          <w:b/>
          <w:color w:val="000000" w:themeColor="text1"/>
          <w:sz w:val="28"/>
          <w:szCs w:val="28"/>
          <w:lang w:val="vi-VN" w:eastAsia="vi-VN" w:bidi="vi-VN"/>
        </w:rPr>
      </w:pPr>
    </w:p>
    <w:p w14:paraId="7E736D6D" w14:textId="77777777" w:rsidR="000C7F0A" w:rsidRPr="0002008A" w:rsidRDefault="000C7F0A" w:rsidP="002357F2">
      <w:pPr>
        <w:widowControl w:val="0"/>
        <w:spacing w:before="120" w:after="120" w:line="264" w:lineRule="auto"/>
        <w:jc w:val="center"/>
        <w:rPr>
          <w:rFonts w:ascii="Times New Roman" w:eastAsia="Arial Unicode MS" w:hAnsi="Times New Roman" w:cs="Times New Roman"/>
          <w:b/>
          <w:color w:val="000000" w:themeColor="text1"/>
          <w:sz w:val="28"/>
          <w:szCs w:val="28"/>
          <w:lang w:val="vi-VN" w:eastAsia="vi-VN" w:bidi="vi-VN"/>
        </w:rPr>
      </w:pPr>
    </w:p>
    <w:p w14:paraId="24094EF2" w14:textId="77777777" w:rsidR="000C7F0A" w:rsidRPr="0002008A" w:rsidRDefault="000C7F0A" w:rsidP="002357F2">
      <w:pPr>
        <w:widowControl w:val="0"/>
        <w:spacing w:before="120" w:after="120" w:line="264" w:lineRule="auto"/>
        <w:jc w:val="center"/>
        <w:rPr>
          <w:rFonts w:ascii="Times New Roman" w:eastAsia="Arial Unicode MS" w:hAnsi="Times New Roman" w:cs="Times New Roman"/>
          <w:b/>
          <w:color w:val="000000" w:themeColor="text1"/>
          <w:sz w:val="28"/>
          <w:szCs w:val="28"/>
          <w:lang w:val="vi-VN" w:eastAsia="vi-VN" w:bidi="vi-VN"/>
        </w:rPr>
      </w:pPr>
    </w:p>
    <w:p w14:paraId="207BB893" w14:textId="77777777" w:rsidR="000C7F0A" w:rsidRPr="0002008A" w:rsidRDefault="000C7F0A" w:rsidP="002357F2">
      <w:pPr>
        <w:widowControl w:val="0"/>
        <w:spacing w:before="120" w:after="120" w:line="264" w:lineRule="auto"/>
        <w:jc w:val="center"/>
        <w:rPr>
          <w:rFonts w:ascii="Times New Roman" w:eastAsia="Arial Unicode MS" w:hAnsi="Times New Roman" w:cs="Times New Roman"/>
          <w:b/>
          <w:color w:val="000000" w:themeColor="text1"/>
          <w:sz w:val="28"/>
          <w:szCs w:val="28"/>
          <w:lang w:val="vi-VN" w:eastAsia="vi-VN" w:bidi="vi-VN"/>
        </w:rPr>
      </w:pPr>
    </w:p>
    <w:p w14:paraId="40D35759" w14:textId="77777777" w:rsidR="000C7F0A" w:rsidRPr="0002008A" w:rsidRDefault="000C7F0A" w:rsidP="002357F2">
      <w:pPr>
        <w:widowControl w:val="0"/>
        <w:spacing w:before="120" w:after="120" w:line="264" w:lineRule="auto"/>
        <w:jc w:val="center"/>
        <w:rPr>
          <w:rFonts w:ascii="Times New Roman" w:eastAsia="Arial Unicode MS" w:hAnsi="Times New Roman" w:cs="Times New Roman"/>
          <w:b/>
          <w:color w:val="000000" w:themeColor="text1"/>
          <w:sz w:val="28"/>
          <w:szCs w:val="28"/>
          <w:lang w:val="vi-VN" w:eastAsia="vi-VN" w:bidi="vi-VN"/>
        </w:rPr>
      </w:pPr>
    </w:p>
    <w:p w14:paraId="2B06DDFF" w14:textId="77777777" w:rsidR="000C7F0A" w:rsidRPr="0002008A" w:rsidRDefault="000C7F0A" w:rsidP="002357F2">
      <w:pPr>
        <w:widowControl w:val="0"/>
        <w:spacing w:before="120" w:after="120" w:line="264" w:lineRule="auto"/>
        <w:jc w:val="center"/>
        <w:rPr>
          <w:rFonts w:ascii="Times New Roman" w:eastAsia="Arial Unicode MS" w:hAnsi="Times New Roman" w:cs="Times New Roman"/>
          <w:b/>
          <w:color w:val="000000" w:themeColor="text1"/>
          <w:sz w:val="28"/>
          <w:szCs w:val="28"/>
          <w:lang w:val="vi-VN" w:eastAsia="vi-VN" w:bidi="vi-VN"/>
        </w:rPr>
      </w:pPr>
    </w:p>
    <w:p w14:paraId="4BF1E201" w14:textId="77777777" w:rsidR="000C7F0A" w:rsidRPr="0002008A" w:rsidRDefault="000C7F0A" w:rsidP="002357F2">
      <w:pPr>
        <w:widowControl w:val="0"/>
        <w:spacing w:before="120" w:after="120" w:line="264" w:lineRule="auto"/>
        <w:jc w:val="center"/>
        <w:rPr>
          <w:rFonts w:ascii="Times New Roman" w:eastAsia="Arial Unicode MS" w:hAnsi="Times New Roman" w:cs="Times New Roman"/>
          <w:b/>
          <w:color w:val="000000" w:themeColor="text1"/>
          <w:sz w:val="28"/>
          <w:szCs w:val="28"/>
          <w:lang w:val="vi-VN" w:eastAsia="vi-VN" w:bidi="vi-VN"/>
        </w:rPr>
      </w:pPr>
    </w:p>
    <w:p w14:paraId="2E4D3D2D" w14:textId="77777777" w:rsidR="000C7F0A" w:rsidRPr="0002008A" w:rsidRDefault="000C7F0A" w:rsidP="002357F2">
      <w:pPr>
        <w:widowControl w:val="0"/>
        <w:spacing w:before="120" w:after="120" w:line="264" w:lineRule="auto"/>
        <w:jc w:val="center"/>
        <w:rPr>
          <w:rFonts w:ascii="Times New Roman" w:eastAsia="Arial Unicode MS" w:hAnsi="Times New Roman" w:cs="Times New Roman"/>
          <w:b/>
          <w:color w:val="000000" w:themeColor="text1"/>
          <w:sz w:val="28"/>
          <w:szCs w:val="28"/>
          <w:lang w:val="vi-VN" w:eastAsia="vi-VN" w:bidi="vi-VN"/>
        </w:rPr>
      </w:pPr>
    </w:p>
    <w:p w14:paraId="3E2AF7B4" w14:textId="77777777" w:rsidR="000C7F0A" w:rsidRPr="0002008A" w:rsidRDefault="000C7F0A" w:rsidP="002357F2">
      <w:pPr>
        <w:widowControl w:val="0"/>
        <w:spacing w:before="120" w:after="120" w:line="264" w:lineRule="auto"/>
        <w:jc w:val="center"/>
        <w:rPr>
          <w:rFonts w:ascii="Times New Roman" w:eastAsia="Arial Unicode MS" w:hAnsi="Times New Roman" w:cs="Times New Roman"/>
          <w:b/>
          <w:color w:val="000000" w:themeColor="text1"/>
          <w:sz w:val="28"/>
          <w:szCs w:val="28"/>
          <w:lang w:val="vi-VN" w:eastAsia="vi-VN" w:bidi="vi-VN"/>
        </w:rPr>
      </w:pPr>
    </w:p>
    <w:p w14:paraId="32FEDEB8" w14:textId="77777777" w:rsidR="000C7F0A" w:rsidRPr="0002008A" w:rsidRDefault="000C7F0A" w:rsidP="002357F2">
      <w:pPr>
        <w:widowControl w:val="0"/>
        <w:spacing w:before="120" w:after="120" w:line="264" w:lineRule="auto"/>
        <w:jc w:val="center"/>
        <w:rPr>
          <w:rFonts w:ascii="Times New Roman" w:eastAsia="Arial Unicode MS" w:hAnsi="Times New Roman" w:cs="Times New Roman"/>
          <w:b/>
          <w:color w:val="000000" w:themeColor="text1"/>
          <w:sz w:val="28"/>
          <w:szCs w:val="28"/>
          <w:lang w:val="vi-VN" w:eastAsia="vi-VN" w:bidi="vi-VN"/>
        </w:rPr>
      </w:pPr>
    </w:p>
    <w:p w14:paraId="6D8404AB" w14:textId="51B1821D" w:rsidR="002357F2" w:rsidRPr="0002008A" w:rsidRDefault="006C25ED" w:rsidP="002357F2">
      <w:pPr>
        <w:widowControl w:val="0"/>
        <w:spacing w:before="120" w:after="120" w:line="264" w:lineRule="auto"/>
        <w:jc w:val="center"/>
        <w:rPr>
          <w:rFonts w:ascii="Times New Roman" w:eastAsia="Arial Unicode MS" w:hAnsi="Times New Roman" w:cs="Times New Roman"/>
          <w:b/>
          <w:color w:val="000000" w:themeColor="text1"/>
          <w:sz w:val="28"/>
          <w:szCs w:val="28"/>
          <w:lang w:eastAsia="vi-VN" w:bidi="vi-VN"/>
        </w:rPr>
      </w:pPr>
      <w:r w:rsidRPr="0002008A">
        <w:rPr>
          <w:rFonts w:ascii="Times New Roman" w:eastAsia="Arial Unicode MS" w:hAnsi="Times New Roman" w:cs="Times New Roman"/>
          <w:b/>
          <w:color w:val="000000" w:themeColor="text1"/>
          <w:sz w:val="28"/>
          <w:szCs w:val="28"/>
          <w:lang w:eastAsia="vi-VN" w:bidi="vi-VN"/>
        </w:rPr>
        <w:lastRenderedPageBreak/>
        <w:t>Mẫu số</w:t>
      </w:r>
      <w:r w:rsidR="002357F2" w:rsidRPr="0002008A">
        <w:rPr>
          <w:rFonts w:ascii="Times New Roman" w:eastAsia="Arial Unicode MS" w:hAnsi="Times New Roman" w:cs="Times New Roman"/>
          <w:b/>
          <w:color w:val="000000" w:themeColor="text1"/>
          <w:sz w:val="28"/>
          <w:szCs w:val="28"/>
          <w:lang w:eastAsia="vi-VN" w:bidi="vi-VN"/>
        </w:rPr>
        <w:t xml:space="preserve"> 3</w:t>
      </w:r>
      <w:r w:rsidR="000C7F0A" w:rsidRPr="0002008A">
        <w:rPr>
          <w:rFonts w:ascii="Times New Roman" w:eastAsia="Arial Unicode MS" w:hAnsi="Times New Roman" w:cs="Times New Roman"/>
          <w:b/>
          <w:color w:val="000000" w:themeColor="text1"/>
          <w:sz w:val="28"/>
          <w:szCs w:val="28"/>
          <w:lang w:eastAsia="vi-VN" w:bidi="vi-VN"/>
        </w:rPr>
        <w:t>1</w:t>
      </w:r>
    </w:p>
    <w:tbl>
      <w:tblPr>
        <w:tblW w:w="9498" w:type="dxa"/>
        <w:tblInd w:w="-426" w:type="dxa"/>
        <w:tblBorders>
          <w:top w:val="nil"/>
          <w:bottom w:val="nil"/>
          <w:insideH w:val="nil"/>
          <w:insideV w:val="nil"/>
        </w:tblBorders>
        <w:tblCellMar>
          <w:left w:w="0" w:type="dxa"/>
          <w:right w:w="0" w:type="dxa"/>
        </w:tblCellMar>
        <w:tblLook w:val="04A0" w:firstRow="1" w:lastRow="0" w:firstColumn="1" w:lastColumn="0" w:noHBand="0" w:noVBand="1"/>
      </w:tblPr>
      <w:tblGrid>
        <w:gridCol w:w="3774"/>
        <w:gridCol w:w="5724"/>
      </w:tblGrid>
      <w:tr w:rsidR="00B264E6" w:rsidRPr="00B10961" w14:paraId="34654D87" w14:textId="77777777" w:rsidTr="00EA0867">
        <w:tc>
          <w:tcPr>
            <w:tcW w:w="3774" w:type="dxa"/>
            <w:tcBorders>
              <w:top w:val="nil"/>
              <w:left w:val="nil"/>
              <w:bottom w:val="nil"/>
              <w:right w:val="nil"/>
              <w:tl2br w:val="nil"/>
              <w:tr2bl w:val="nil"/>
            </w:tcBorders>
            <w:shd w:val="clear" w:color="auto" w:fill="auto"/>
            <w:tcMar>
              <w:top w:w="0" w:type="dxa"/>
              <w:left w:w="108" w:type="dxa"/>
              <w:bottom w:w="0" w:type="dxa"/>
              <w:right w:w="108" w:type="dxa"/>
            </w:tcMar>
          </w:tcPr>
          <w:p w14:paraId="7CB40FC0" w14:textId="77777777" w:rsidR="002357F2" w:rsidRPr="0002008A" w:rsidRDefault="002357F2" w:rsidP="002357F2">
            <w:pPr>
              <w:spacing w:before="120" w:after="0" w:line="240" w:lineRule="auto"/>
              <w:jc w:val="center"/>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noProof/>
                <w:color w:val="000000" w:themeColor="text1"/>
                <w:sz w:val="28"/>
                <w:szCs w:val="28"/>
              </w:rPr>
              <mc:AlternateContent>
                <mc:Choice Requires="wps">
                  <w:drawing>
                    <wp:anchor distT="4294967295" distB="4294967295" distL="114300" distR="114300" simplePos="0" relativeHeight="251740160" behindDoc="0" locked="0" layoutInCell="1" allowOverlap="1" wp14:anchorId="49AC0234" wp14:editId="66DD5A4F">
                      <wp:simplePos x="0" y="0"/>
                      <wp:positionH relativeFrom="column">
                        <wp:posOffset>594995</wp:posOffset>
                      </wp:positionH>
                      <wp:positionV relativeFrom="paragraph">
                        <wp:posOffset>686434</wp:posOffset>
                      </wp:positionV>
                      <wp:extent cx="11303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03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7F9A02" id="Straight Connector 8" o:spid="_x0000_s1026" style="position:absolute;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85pt,54.05pt" to="135.8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" strokecolor="#4472c4" strokeweight=".5pt">
                      <v:stroke joinstyle="miter"/>
                      <o:lock v:ext="edit" shapetype="f"/>
                    </v:line>
                  </w:pict>
                </mc:Fallback>
              </mc:AlternateContent>
            </w:r>
            <w:r w:rsidRPr="0002008A">
              <w:rPr>
                <w:rFonts w:ascii="Times New Roman" w:eastAsia="Times New Roman" w:hAnsi="Times New Roman" w:cs="Times New Roman"/>
                <w:b/>
                <w:bCs/>
                <w:color w:val="000000" w:themeColor="text1"/>
                <w:sz w:val="26"/>
                <w:szCs w:val="26"/>
                <w:lang w:val="vi-VN"/>
              </w:rPr>
              <w:t>UBND TỈNH/THÀNH PHỐ…..</w:t>
            </w:r>
            <w:r w:rsidRPr="0002008A">
              <w:rPr>
                <w:rFonts w:ascii="Times New Roman" w:eastAsia="Times New Roman" w:hAnsi="Times New Roman" w:cs="Times New Roman"/>
                <w:b/>
                <w:bCs/>
                <w:color w:val="000000" w:themeColor="text1"/>
                <w:sz w:val="26"/>
                <w:szCs w:val="26"/>
                <w:lang w:val="vi-VN"/>
              </w:rPr>
              <w:br/>
              <w:t>SỞ THÔNG TIN</w:t>
            </w:r>
            <w:r w:rsidRPr="0002008A">
              <w:rPr>
                <w:rFonts w:ascii="Times New Roman" w:eastAsia="Times New Roman" w:hAnsi="Times New Roman" w:cs="Times New Roman"/>
                <w:b/>
                <w:bCs/>
                <w:color w:val="000000" w:themeColor="text1"/>
                <w:sz w:val="26"/>
                <w:szCs w:val="26"/>
                <w:lang w:val="vi-VN"/>
              </w:rPr>
              <w:br/>
              <w:t>VÀ TRUYỀN THÔNG</w:t>
            </w:r>
            <w:r w:rsidRPr="0002008A">
              <w:rPr>
                <w:rFonts w:ascii="Times New Roman" w:eastAsia="Times New Roman" w:hAnsi="Times New Roman" w:cs="Times New Roman"/>
                <w:b/>
                <w:bCs/>
                <w:color w:val="000000" w:themeColor="text1"/>
                <w:sz w:val="26"/>
                <w:szCs w:val="26"/>
                <w:lang w:val="vi-VN"/>
              </w:rPr>
              <w:br/>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14:paraId="22CD2DDD" w14:textId="77777777" w:rsidR="002357F2" w:rsidRPr="0002008A" w:rsidRDefault="002357F2" w:rsidP="002357F2">
            <w:pPr>
              <w:spacing w:before="120" w:after="0" w:line="240" w:lineRule="auto"/>
              <w:jc w:val="center"/>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noProof/>
                <w:color w:val="000000" w:themeColor="text1"/>
                <w:sz w:val="28"/>
                <w:szCs w:val="28"/>
              </w:rPr>
              <mc:AlternateContent>
                <mc:Choice Requires="wps">
                  <w:drawing>
                    <wp:anchor distT="4294967295" distB="4294967295" distL="114300" distR="114300" simplePos="0" relativeHeight="251741184" behindDoc="0" locked="0" layoutInCell="1" allowOverlap="1" wp14:anchorId="54DE7C3D" wp14:editId="76510D71">
                      <wp:simplePos x="0" y="0"/>
                      <wp:positionH relativeFrom="column">
                        <wp:posOffset>725805</wp:posOffset>
                      </wp:positionH>
                      <wp:positionV relativeFrom="paragraph">
                        <wp:posOffset>470534</wp:posOffset>
                      </wp:positionV>
                      <wp:extent cx="2044700" cy="0"/>
                      <wp:effectExtent l="0" t="0" r="0" b="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3E0F69" id="Straight Connector 58" o:spid="_x0000_s1026" style="position:absolute;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15pt,37.05pt" to="218.1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" strokecolor="#4472c4" strokeweight=".5pt">
                      <v:stroke joinstyle="miter"/>
                      <o:lock v:ext="edit" shapetype="f"/>
                    </v:line>
                  </w:pict>
                </mc:Fallback>
              </mc:AlternateContent>
            </w:r>
            <w:r w:rsidRPr="0002008A">
              <w:rPr>
                <w:rFonts w:ascii="Times New Roman" w:eastAsia="Times New Roman" w:hAnsi="Times New Roman" w:cs="Times New Roman"/>
                <w:b/>
                <w:bCs/>
                <w:color w:val="000000" w:themeColor="text1"/>
                <w:sz w:val="26"/>
                <w:szCs w:val="26"/>
                <w:lang w:val="vi-VN"/>
              </w:rPr>
              <w:t>CỘNG HÒA XÃ HỘI CHỦ NGHĨA VIỆT NAM</w:t>
            </w:r>
            <w:r w:rsidRPr="0002008A">
              <w:rPr>
                <w:rFonts w:ascii="Times New Roman" w:eastAsia="Times New Roman" w:hAnsi="Times New Roman" w:cs="Times New Roman"/>
                <w:b/>
                <w:bCs/>
                <w:color w:val="000000" w:themeColor="text1"/>
                <w:sz w:val="26"/>
                <w:szCs w:val="26"/>
                <w:lang w:val="vi-VN"/>
              </w:rPr>
              <w:br/>
              <w:t xml:space="preserve">Độc lập – Tự do – Hạnh phúc </w:t>
            </w:r>
            <w:r w:rsidRPr="0002008A">
              <w:rPr>
                <w:rFonts w:ascii="Times New Roman" w:eastAsia="Times New Roman" w:hAnsi="Times New Roman" w:cs="Times New Roman"/>
                <w:b/>
                <w:bCs/>
                <w:color w:val="000000" w:themeColor="text1"/>
                <w:sz w:val="26"/>
                <w:szCs w:val="26"/>
                <w:lang w:val="vi-VN"/>
              </w:rPr>
              <w:br/>
            </w:r>
          </w:p>
        </w:tc>
      </w:tr>
      <w:tr w:rsidR="00B264E6" w:rsidRPr="0002008A" w14:paraId="4299C77E" w14:textId="77777777" w:rsidTr="00EA0867">
        <w:tblPrEx>
          <w:tblBorders>
            <w:top w:val="none" w:sz="0" w:space="0" w:color="auto"/>
            <w:bottom w:val="none" w:sz="0" w:space="0" w:color="auto"/>
            <w:insideH w:val="none" w:sz="0" w:space="0" w:color="auto"/>
            <w:insideV w:val="none" w:sz="0" w:space="0" w:color="auto"/>
          </w:tblBorders>
        </w:tblPrEx>
        <w:tc>
          <w:tcPr>
            <w:tcW w:w="3774" w:type="dxa"/>
            <w:tcBorders>
              <w:top w:val="nil"/>
              <w:left w:val="nil"/>
              <w:bottom w:val="nil"/>
              <w:right w:val="nil"/>
              <w:tl2br w:val="nil"/>
              <w:tr2bl w:val="nil"/>
            </w:tcBorders>
            <w:shd w:val="clear" w:color="auto" w:fill="auto"/>
            <w:tcMar>
              <w:top w:w="0" w:type="dxa"/>
              <w:left w:w="108" w:type="dxa"/>
              <w:bottom w:w="0" w:type="dxa"/>
              <w:right w:w="108" w:type="dxa"/>
            </w:tcMar>
          </w:tcPr>
          <w:p w14:paraId="2D5C1082" w14:textId="77777777" w:rsidR="002357F2" w:rsidRPr="0002008A" w:rsidRDefault="002357F2" w:rsidP="002357F2">
            <w:pPr>
              <w:spacing w:before="120" w:after="0" w:line="240" w:lineRule="auto"/>
              <w:ind w:right="-28"/>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Số: …./BC-STTTT</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14:paraId="3FF2043F" w14:textId="77777777" w:rsidR="002357F2" w:rsidRPr="0002008A" w:rsidRDefault="002357F2" w:rsidP="002357F2">
            <w:pPr>
              <w:spacing w:before="120" w:after="0" w:line="240" w:lineRule="auto"/>
              <w:ind w:right="-28"/>
              <w:jc w:val="right"/>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rPr>
              <w:t>…, ngày … tháng … năm 20…</w:t>
            </w:r>
          </w:p>
        </w:tc>
      </w:tr>
    </w:tbl>
    <w:p w14:paraId="2087081D" w14:textId="77777777" w:rsidR="002357F2" w:rsidRPr="0002008A" w:rsidRDefault="002357F2" w:rsidP="002357F2">
      <w:pPr>
        <w:spacing w:before="120" w:after="280" w:afterAutospacing="1"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p w14:paraId="774F041E" w14:textId="77777777" w:rsidR="002357F2" w:rsidRPr="0002008A" w:rsidRDefault="002357F2" w:rsidP="002357F2">
      <w:pPr>
        <w:spacing w:before="120" w:after="280" w:afterAutospacing="1"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rPr>
        <w:t>BÁO CÁO HOẠT ĐỘNG QUẢN LÝ NHÀ NƯỚC VỀ THÔNG TIN ĐIỆN TỬ TRÊN INTERNET TẠI ĐỊA PHƯƠNG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08"/>
        <w:gridCol w:w="5948"/>
      </w:tblGrid>
      <w:tr w:rsidR="00B264E6" w:rsidRPr="0002008A" w14:paraId="60ED931F" w14:textId="77777777" w:rsidTr="00EA0867">
        <w:tc>
          <w:tcPr>
            <w:tcW w:w="2908" w:type="dxa"/>
            <w:tcBorders>
              <w:top w:val="nil"/>
              <w:left w:val="nil"/>
              <w:bottom w:val="nil"/>
              <w:right w:val="nil"/>
              <w:tl2br w:val="nil"/>
              <w:tr2bl w:val="nil"/>
            </w:tcBorders>
            <w:shd w:val="clear" w:color="auto" w:fill="auto"/>
            <w:tcMar>
              <w:top w:w="0" w:type="dxa"/>
              <w:left w:w="108" w:type="dxa"/>
              <w:bottom w:w="0" w:type="dxa"/>
              <w:right w:w="108" w:type="dxa"/>
            </w:tcMar>
          </w:tcPr>
          <w:p w14:paraId="2D5DECF5" w14:textId="77777777" w:rsidR="002357F2" w:rsidRPr="0002008A" w:rsidRDefault="002357F2" w:rsidP="002357F2">
            <w:pPr>
              <w:spacing w:before="120" w:after="0" w:line="240" w:lineRule="auto"/>
              <w:jc w:val="right"/>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Kính gửi: </w:t>
            </w:r>
          </w:p>
        </w:tc>
        <w:tc>
          <w:tcPr>
            <w:tcW w:w="5948" w:type="dxa"/>
            <w:tcBorders>
              <w:top w:val="nil"/>
              <w:left w:val="nil"/>
              <w:bottom w:val="nil"/>
              <w:right w:val="nil"/>
              <w:tl2br w:val="nil"/>
              <w:tr2bl w:val="nil"/>
            </w:tcBorders>
            <w:shd w:val="clear" w:color="auto" w:fill="auto"/>
            <w:tcMar>
              <w:top w:w="0" w:type="dxa"/>
              <w:left w:w="108" w:type="dxa"/>
              <w:bottom w:w="0" w:type="dxa"/>
              <w:right w:w="108" w:type="dxa"/>
            </w:tcMar>
          </w:tcPr>
          <w:p w14:paraId="075848CD" w14:textId="77777777" w:rsidR="002357F2" w:rsidRPr="0002008A" w:rsidRDefault="002357F2" w:rsidP="002357F2">
            <w:pPr>
              <w:spacing w:before="12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Bộ Thông tin và Truyền thông</w:t>
            </w:r>
            <w:r w:rsidRPr="0002008A">
              <w:rPr>
                <w:rFonts w:ascii="Times New Roman" w:eastAsia="Times New Roman" w:hAnsi="Times New Roman" w:cs="Times New Roman"/>
                <w:color w:val="000000" w:themeColor="text1"/>
                <w:sz w:val="26"/>
                <w:szCs w:val="26"/>
              </w:rPr>
              <w:br/>
              <w:t>(Cục Phát thanh, truyền hình và thông tin điện tử)</w:t>
            </w:r>
          </w:p>
        </w:tc>
      </w:tr>
    </w:tbl>
    <w:p w14:paraId="15320460" w14:textId="77777777" w:rsidR="002357F2" w:rsidRPr="0002008A" w:rsidRDefault="002357F2" w:rsidP="002357F2">
      <w:pPr>
        <w:spacing w:before="120" w:after="280" w:afterAutospacing="1"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lang w:val="vi-VN"/>
        </w:rPr>
        <w:t> </w:t>
      </w:r>
    </w:p>
    <w:p w14:paraId="3ADE90DF" w14:textId="77777777" w:rsidR="002357F2" w:rsidRPr="0002008A" w:rsidRDefault="002357F2" w:rsidP="002357F2">
      <w:pPr>
        <w:spacing w:before="120" w:after="12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Sở Thông tin và Truyền thông tỉnh/thành phố............ báo cáo hoạt động quản lý, cung cấp và sử dụng dịch vụ trò chơi điện tử trên mạng trên địa bàn trong 06 tháng … năm… như sau:</w:t>
      </w:r>
    </w:p>
    <w:p w14:paraId="0768851F" w14:textId="77777777" w:rsidR="002357F2" w:rsidRPr="0002008A" w:rsidRDefault="002357F2" w:rsidP="002357F2">
      <w:pPr>
        <w:spacing w:before="120" w:after="12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1. Tình hình thực hiện các quy định của pháp luật về thông tin điện tử tại địa phương</w:t>
      </w:r>
    </w:p>
    <w:p w14:paraId="4FC79C06" w14:textId="77777777" w:rsidR="002357F2" w:rsidRPr="0002008A" w:rsidRDefault="002357F2" w:rsidP="002357F2">
      <w:pPr>
        <w:spacing w:before="120" w:after="12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1.1. Thống kế chung:</w:t>
      </w:r>
    </w:p>
    <w:p w14:paraId="37B98100" w14:textId="77777777" w:rsidR="002357F2" w:rsidRPr="0002008A" w:rsidRDefault="002357F2" w:rsidP="002357F2">
      <w:pPr>
        <w:spacing w:before="120" w:after="12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Trong 06 tháng … năm…, trên địa bản tỉnh… có:</w:t>
      </w:r>
    </w:p>
    <w:p w14:paraId="6296A946" w14:textId="77777777" w:rsidR="002357F2" w:rsidRPr="0002008A" w:rsidRDefault="002357F2" w:rsidP="002357F2">
      <w:pPr>
        <w:spacing w:before="120" w:after="12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 trang thông tin điện tử có tên miền .vn</w:t>
      </w:r>
    </w:p>
    <w:p w14:paraId="48E8DF2F" w14:textId="77777777" w:rsidR="002357F2" w:rsidRPr="0002008A" w:rsidRDefault="002357F2" w:rsidP="002357F2">
      <w:pPr>
        <w:spacing w:before="120" w:after="12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 trang thông tin điện tử có tên miền quốc tế</w:t>
      </w:r>
    </w:p>
    <w:p w14:paraId="28C6F879" w14:textId="77777777" w:rsidR="002357F2" w:rsidRPr="0002008A" w:rsidRDefault="002357F2" w:rsidP="002357F2">
      <w:pPr>
        <w:spacing w:before="120" w:after="12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Trong đó: có … trang thông tin điện tử đã được cấp Giấy phép (gồm: … doanh nghiệp, … cơ quan tổ chức, … tổ chức tôn giáo, … khác)</w:t>
      </w:r>
    </w:p>
    <w:p w14:paraId="74371119" w14:textId="77777777" w:rsidR="002357F2" w:rsidRPr="0002008A" w:rsidRDefault="002357F2" w:rsidP="002357F2">
      <w:pPr>
        <w:spacing w:before="120" w:after="12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So với cùng kỳ năm trước, tăng/giảm ….%</w:t>
      </w:r>
    </w:p>
    <w:p w14:paraId="7F97CF6F" w14:textId="77777777" w:rsidR="002357F2" w:rsidRPr="0002008A" w:rsidRDefault="002357F2" w:rsidP="002357F2">
      <w:pPr>
        <w:spacing w:before="120" w:after="12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xml:space="preserve">1.2. Công tác ban hành, hướng dẫn triển khai các văn bản về quản lý </w:t>
      </w:r>
    </w:p>
    <w:p w14:paraId="7DFDD021" w14:textId="77777777" w:rsidR="002357F2" w:rsidRPr="0002008A" w:rsidRDefault="002357F2" w:rsidP="002357F2">
      <w:pPr>
        <w:spacing w:before="120" w:after="12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1.3. Đánh giá thực thi pháp luật của các đối tượng quản lý</w:t>
      </w:r>
    </w:p>
    <w:p w14:paraId="0D26771B" w14:textId="77777777" w:rsidR="002357F2" w:rsidRPr="0002008A" w:rsidRDefault="002357F2" w:rsidP="002357F2">
      <w:pPr>
        <w:spacing w:before="120" w:after="12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Về tình hình thực hiện các quy định tại giấy phép</w:t>
      </w:r>
    </w:p>
    <w:p w14:paraId="17B3F6B1" w14:textId="77777777" w:rsidR="002357F2" w:rsidRPr="0002008A" w:rsidRDefault="002357F2" w:rsidP="002357F2">
      <w:pPr>
        <w:spacing w:before="120" w:after="12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Về đáp ứng các điều kiện kỹ thuật, nội dung theo quy định</w:t>
      </w:r>
    </w:p>
    <w:p w14:paraId="6E0B9A66" w14:textId="77777777" w:rsidR="002357F2" w:rsidRPr="0002008A" w:rsidRDefault="002357F2" w:rsidP="002357F2">
      <w:pPr>
        <w:spacing w:before="120" w:after="120" w:line="264" w:lineRule="auto"/>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 Vấn đề khác</w:t>
      </w:r>
    </w:p>
    <w:p w14:paraId="4E2F1A70" w14:textId="77777777" w:rsidR="002357F2" w:rsidRPr="0002008A" w:rsidRDefault="002357F2" w:rsidP="002357F2">
      <w:pPr>
        <w:widowControl w:val="0"/>
        <w:spacing w:before="120" w:after="120" w:line="264" w:lineRule="auto"/>
        <w:contextualSpacing/>
        <w:jc w:val="both"/>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lang w:val="vi-VN"/>
        </w:rPr>
        <w:t>2. Những vấn đề phát sinh liên quan đến công tác quản lý, kiến nghị, đề xuất.</w:t>
      </w:r>
    </w:p>
    <w:p w14:paraId="00161D5F" w14:textId="77777777" w:rsidR="002357F2" w:rsidRPr="0002008A" w:rsidRDefault="002357F2" w:rsidP="002357F2">
      <w:pPr>
        <w:widowControl w:val="0"/>
        <w:spacing w:before="120" w:after="120" w:line="264" w:lineRule="auto"/>
        <w:contextualSpacing/>
        <w:jc w:val="both"/>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6"/>
          <w:szCs w:val="26"/>
        </w:rPr>
        <w:t>3. Phương hướng, nhiệm vụ trong 6 tháng tiếp theo.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69"/>
        <w:gridCol w:w="4887"/>
      </w:tblGrid>
      <w:tr w:rsidR="002357F2" w:rsidRPr="0002008A" w14:paraId="5B171FE0" w14:textId="77777777" w:rsidTr="00251065">
        <w:trPr>
          <w:trHeight w:val="70"/>
        </w:trPr>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14:paraId="6B718174" w14:textId="77777777" w:rsidR="002357F2" w:rsidRPr="0002008A" w:rsidRDefault="002357F2" w:rsidP="002357F2">
            <w:pPr>
              <w:spacing w:before="120" w:after="280" w:afterAutospacing="1" w:line="240" w:lineRule="auto"/>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color w:val="000000" w:themeColor="text1"/>
                <w:sz w:val="24"/>
                <w:szCs w:val="24"/>
              </w:rPr>
              <w:t> </w:t>
            </w:r>
            <w:r w:rsidRPr="0002008A">
              <w:rPr>
                <w:rFonts w:ascii="Times New Roman" w:eastAsia="Times New Roman" w:hAnsi="Times New Roman" w:cs="Times New Roman"/>
                <w:b/>
                <w:bCs/>
                <w:i/>
                <w:iCs/>
                <w:color w:val="000000" w:themeColor="text1"/>
                <w:sz w:val="26"/>
                <w:szCs w:val="26"/>
              </w:rPr>
              <w:t>Nơi nhận:</w:t>
            </w:r>
            <w:r w:rsidRPr="0002008A">
              <w:rPr>
                <w:rFonts w:ascii="Times New Roman" w:eastAsia="Times New Roman" w:hAnsi="Times New Roman" w:cs="Times New Roman"/>
                <w:b/>
                <w:bCs/>
                <w:i/>
                <w:iCs/>
                <w:color w:val="000000" w:themeColor="text1"/>
                <w:sz w:val="26"/>
                <w:szCs w:val="26"/>
              </w:rPr>
              <w:br/>
            </w:r>
            <w:r w:rsidRPr="0002008A">
              <w:rPr>
                <w:rFonts w:ascii="Times New Roman" w:eastAsia="Times New Roman" w:hAnsi="Times New Roman" w:cs="Times New Roman"/>
                <w:color w:val="000000" w:themeColor="text1"/>
                <w:sz w:val="24"/>
                <w:szCs w:val="24"/>
              </w:rPr>
              <w:t>- Như trên:</w:t>
            </w:r>
            <w:r w:rsidRPr="0002008A">
              <w:rPr>
                <w:rFonts w:ascii="Times New Roman" w:eastAsia="Times New Roman" w:hAnsi="Times New Roman" w:cs="Times New Roman"/>
                <w:color w:val="000000" w:themeColor="text1"/>
                <w:sz w:val="24"/>
                <w:szCs w:val="24"/>
              </w:rPr>
              <w:br/>
              <w:t>- Lưu: …………..;</w:t>
            </w:r>
          </w:p>
        </w:tc>
        <w:tc>
          <w:tcPr>
            <w:tcW w:w="4887" w:type="dxa"/>
            <w:tcBorders>
              <w:top w:val="nil"/>
              <w:left w:val="nil"/>
              <w:bottom w:val="nil"/>
              <w:right w:val="nil"/>
              <w:tl2br w:val="nil"/>
              <w:tr2bl w:val="nil"/>
            </w:tcBorders>
            <w:shd w:val="clear" w:color="auto" w:fill="auto"/>
            <w:tcMar>
              <w:top w:w="0" w:type="dxa"/>
              <w:left w:w="108" w:type="dxa"/>
              <w:bottom w:w="0" w:type="dxa"/>
              <w:right w:w="108" w:type="dxa"/>
            </w:tcMar>
          </w:tcPr>
          <w:p w14:paraId="7C8024F7" w14:textId="52C1156A" w:rsidR="002357F2" w:rsidRPr="0002008A" w:rsidRDefault="002357F2" w:rsidP="002357F2">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rPr>
              <w:t>GIÁM ĐỐC</w:t>
            </w:r>
            <w:r w:rsidRPr="0002008A">
              <w:rPr>
                <w:rFonts w:ascii="Times New Roman" w:eastAsia="Times New Roman" w:hAnsi="Times New Roman" w:cs="Times New Roman"/>
                <w:b/>
                <w:bCs/>
                <w:color w:val="000000" w:themeColor="text1"/>
                <w:sz w:val="26"/>
                <w:szCs w:val="26"/>
              </w:rPr>
              <w:br/>
            </w:r>
            <w:r w:rsidR="00083E03" w:rsidRPr="0002008A">
              <w:rPr>
                <w:rFonts w:ascii="Times New Roman" w:eastAsia="Calibri" w:hAnsi="Times New Roman" w:cs="Times New Roman"/>
                <w:i/>
                <w:iCs/>
                <w:color w:val="000000" w:themeColor="text1"/>
                <w:sz w:val="26"/>
                <w:szCs w:val="26"/>
                <w:lang w:val="vi-VN"/>
              </w:rPr>
              <w:t>(Ký, họ tên, đóng dấu</w:t>
            </w:r>
            <w:r w:rsidR="00083E03" w:rsidRPr="0002008A">
              <w:rPr>
                <w:rFonts w:ascii="Times New Roman" w:eastAsia="Calibri" w:hAnsi="Times New Roman" w:cs="Times New Roman"/>
                <w:i/>
                <w:iCs/>
                <w:color w:val="000000" w:themeColor="text1"/>
                <w:sz w:val="26"/>
                <w:szCs w:val="26"/>
              </w:rPr>
              <w:t>/chữ ký số</w:t>
            </w:r>
            <w:r w:rsidR="00083E03" w:rsidRPr="0002008A">
              <w:rPr>
                <w:rFonts w:ascii="Times New Roman" w:eastAsia="Calibri" w:hAnsi="Times New Roman" w:cs="Times New Roman"/>
                <w:i/>
                <w:iCs/>
                <w:color w:val="000000" w:themeColor="text1"/>
                <w:sz w:val="26"/>
                <w:szCs w:val="26"/>
                <w:lang w:val="vi-VN"/>
              </w:rPr>
              <w:t>)</w:t>
            </w:r>
          </w:p>
        </w:tc>
      </w:tr>
    </w:tbl>
    <w:p w14:paraId="58604D4D" w14:textId="77777777" w:rsidR="002357F2" w:rsidRPr="0002008A" w:rsidRDefault="002357F2" w:rsidP="00117A6E">
      <w:pPr>
        <w:spacing w:before="60" w:after="0" w:line="312" w:lineRule="auto"/>
        <w:jc w:val="both"/>
        <w:rPr>
          <w:rFonts w:ascii="Times New Roman" w:eastAsia="Times New Roman" w:hAnsi="Times New Roman" w:cs="Times New Roman"/>
          <w:iCs/>
          <w:color w:val="000000" w:themeColor="text1"/>
          <w:sz w:val="28"/>
          <w:szCs w:val="26"/>
          <w:lang w:val="vi-VN"/>
        </w:rPr>
      </w:pPr>
    </w:p>
    <w:p w14:paraId="4836A913" w14:textId="49AE4314" w:rsidR="002E50EB" w:rsidRPr="0002008A" w:rsidRDefault="002E50EB" w:rsidP="004A6615">
      <w:pPr>
        <w:spacing w:after="0" w:line="312" w:lineRule="auto"/>
        <w:rPr>
          <w:rFonts w:ascii="Times New Roman" w:eastAsia="Times New Roman" w:hAnsi="Times New Roman" w:cs="Times New Roman"/>
          <w:b/>
          <w:iCs/>
          <w:color w:val="000000" w:themeColor="text1"/>
          <w:sz w:val="28"/>
          <w:szCs w:val="26"/>
        </w:rPr>
      </w:pPr>
    </w:p>
    <w:p w14:paraId="41767A53" w14:textId="4EDB92E4" w:rsidR="002E50EB" w:rsidRPr="0002008A" w:rsidRDefault="002E50EB" w:rsidP="001D2B8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b/>
          <w:iCs/>
          <w:color w:val="000000" w:themeColor="text1"/>
          <w:sz w:val="28"/>
          <w:szCs w:val="26"/>
          <w:lang w:val="vi-VN"/>
        </w:rPr>
        <w:t>1</w:t>
      </w:r>
      <w:r w:rsidRPr="0002008A">
        <w:rPr>
          <w:rFonts w:ascii="Times New Roman" w:eastAsia="Times New Roman" w:hAnsi="Times New Roman" w:cs="Times New Roman"/>
          <w:b/>
          <w:iCs/>
          <w:color w:val="000000" w:themeColor="text1"/>
          <w:sz w:val="28"/>
          <w:szCs w:val="26"/>
        </w:rPr>
        <w:t>7</w:t>
      </w:r>
      <w:r w:rsidRPr="0002008A">
        <w:rPr>
          <w:rFonts w:ascii="Times New Roman" w:eastAsia="Times New Roman" w:hAnsi="Times New Roman" w:cs="Times New Roman"/>
          <w:b/>
          <w:iCs/>
          <w:color w:val="000000" w:themeColor="text1"/>
          <w:sz w:val="28"/>
          <w:szCs w:val="26"/>
          <w:lang w:val="vi-VN"/>
        </w:rPr>
        <w:t xml:space="preserve">. Báo cáo hoạt động </w:t>
      </w:r>
      <w:r w:rsidRPr="0002008A">
        <w:rPr>
          <w:rFonts w:ascii="Times New Roman" w:eastAsia="Times New Roman" w:hAnsi="Times New Roman" w:cs="Times New Roman"/>
          <w:b/>
          <w:iCs/>
          <w:color w:val="000000" w:themeColor="text1"/>
          <w:sz w:val="28"/>
          <w:szCs w:val="26"/>
        </w:rPr>
        <w:t>liên kết sản xuất chương trình, kênh chương trình</w:t>
      </w:r>
      <w:r w:rsidRPr="0002008A">
        <w:rPr>
          <w:rFonts w:ascii="Times New Roman" w:eastAsia="Times New Roman" w:hAnsi="Times New Roman" w:cs="Times New Roman"/>
          <w:iCs/>
          <w:color w:val="000000" w:themeColor="text1"/>
          <w:sz w:val="28"/>
          <w:szCs w:val="26"/>
          <w:lang w:val="vi-VN"/>
        </w:rPr>
        <w:t xml:space="preserve"> </w:t>
      </w:r>
    </w:p>
    <w:p w14:paraId="793FA282" w14:textId="4A94137C" w:rsidR="002E50EB" w:rsidRPr="0002008A" w:rsidRDefault="002E50EB" w:rsidP="001D2B8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1</w:t>
      </w:r>
      <w:r w:rsidR="004A6615" w:rsidRPr="0002008A">
        <w:rPr>
          <w:rFonts w:ascii="Times New Roman" w:eastAsia="Times New Roman" w:hAnsi="Times New Roman" w:cs="Times New Roman"/>
          <w:iCs/>
          <w:color w:val="000000" w:themeColor="text1"/>
          <w:sz w:val="28"/>
          <w:szCs w:val="26"/>
          <w:lang w:val="vi-VN"/>
        </w:rPr>
        <w:t>7</w:t>
      </w:r>
      <w:r w:rsidRPr="0002008A">
        <w:rPr>
          <w:rFonts w:ascii="Times New Roman" w:eastAsia="Times New Roman" w:hAnsi="Times New Roman" w:cs="Times New Roman"/>
          <w:iCs/>
          <w:color w:val="000000" w:themeColor="text1"/>
          <w:sz w:val="28"/>
          <w:szCs w:val="26"/>
          <w:lang w:val="vi-VN"/>
        </w:rPr>
        <w:t>.1. Nội dung yêu cầu báo cáo: Hoạt động liên kết sản xuất chương trình, kênh chương trình.</w:t>
      </w:r>
    </w:p>
    <w:p w14:paraId="391540E5" w14:textId="77777777" w:rsidR="006C263A" w:rsidRPr="0002008A" w:rsidRDefault="006C263A" w:rsidP="006C263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a) Thông tin về cơ quan báo chí hoạt động phát thanh, truyền hình;</w:t>
      </w:r>
    </w:p>
    <w:p w14:paraId="7F675719" w14:textId="77777777" w:rsidR="006C263A" w:rsidRPr="0002008A" w:rsidRDefault="006C263A" w:rsidP="006C263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b) Thông tin về kênh chương trình liên kết;</w:t>
      </w:r>
    </w:p>
    <w:p w14:paraId="0ABFB262" w14:textId="3A8545FB" w:rsidR="006C263A" w:rsidRPr="0002008A" w:rsidRDefault="006C263A" w:rsidP="006C263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c) Thông tin về chương trình liên kết.</w:t>
      </w:r>
    </w:p>
    <w:p w14:paraId="194A45B2" w14:textId="54819861" w:rsidR="002E50EB" w:rsidRPr="0002008A" w:rsidRDefault="002E50EB" w:rsidP="001D2B8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1</w:t>
      </w:r>
      <w:r w:rsidR="004A6615" w:rsidRPr="0002008A">
        <w:rPr>
          <w:rFonts w:ascii="Times New Roman" w:eastAsia="Times New Roman" w:hAnsi="Times New Roman" w:cs="Times New Roman"/>
          <w:iCs/>
          <w:color w:val="000000" w:themeColor="text1"/>
          <w:sz w:val="28"/>
          <w:szCs w:val="26"/>
          <w:lang w:val="vi-VN"/>
        </w:rPr>
        <w:t>7</w:t>
      </w:r>
      <w:r w:rsidRPr="0002008A">
        <w:rPr>
          <w:rFonts w:ascii="Times New Roman" w:eastAsia="Times New Roman" w:hAnsi="Times New Roman" w:cs="Times New Roman"/>
          <w:iCs/>
          <w:color w:val="000000" w:themeColor="text1"/>
          <w:sz w:val="28"/>
          <w:szCs w:val="26"/>
          <w:lang w:val="vi-VN"/>
        </w:rPr>
        <w:t>.2. Đối tượng thực hiện: Các cơ quan báo chí được cấp Giấy phép sản xuất kênh chương trình trong nước có hoạt động liên kết sản xuất.</w:t>
      </w:r>
    </w:p>
    <w:p w14:paraId="516089DE" w14:textId="6990DA31" w:rsidR="002E50EB" w:rsidRPr="0002008A" w:rsidRDefault="002E50EB" w:rsidP="001D2B8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1</w:t>
      </w:r>
      <w:r w:rsidR="004A6615" w:rsidRPr="0002008A">
        <w:rPr>
          <w:rFonts w:ascii="Times New Roman" w:eastAsia="Times New Roman" w:hAnsi="Times New Roman" w:cs="Times New Roman"/>
          <w:iCs/>
          <w:color w:val="000000" w:themeColor="text1"/>
          <w:sz w:val="28"/>
          <w:szCs w:val="26"/>
          <w:lang w:val="vi-VN"/>
        </w:rPr>
        <w:t>7</w:t>
      </w:r>
      <w:r w:rsidRPr="0002008A">
        <w:rPr>
          <w:rFonts w:ascii="Times New Roman" w:eastAsia="Times New Roman" w:hAnsi="Times New Roman" w:cs="Times New Roman"/>
          <w:iCs/>
          <w:color w:val="000000" w:themeColor="text1"/>
          <w:sz w:val="28"/>
          <w:szCs w:val="26"/>
          <w:lang w:val="vi-VN"/>
        </w:rPr>
        <w:t>.3. Cơ quan nhận báo cáo: Bộ Thông tin và Truyền thông (Cục Phát thanh, truyền hình và thông tin điện tử).</w:t>
      </w:r>
    </w:p>
    <w:p w14:paraId="7F95D912" w14:textId="5AB8EFC4" w:rsidR="002E50EB" w:rsidRPr="0002008A" w:rsidRDefault="002E50EB" w:rsidP="001D2B8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1</w:t>
      </w:r>
      <w:r w:rsidR="004A6615" w:rsidRPr="0002008A">
        <w:rPr>
          <w:rFonts w:ascii="Times New Roman" w:eastAsia="Times New Roman" w:hAnsi="Times New Roman" w:cs="Times New Roman"/>
          <w:iCs/>
          <w:color w:val="000000" w:themeColor="text1"/>
          <w:sz w:val="28"/>
          <w:szCs w:val="26"/>
          <w:lang w:val="vi-VN"/>
        </w:rPr>
        <w:t>7</w:t>
      </w:r>
      <w:r w:rsidRPr="0002008A">
        <w:rPr>
          <w:rFonts w:ascii="Times New Roman" w:eastAsia="Times New Roman" w:hAnsi="Times New Roman" w:cs="Times New Roman"/>
          <w:iCs/>
          <w:color w:val="000000" w:themeColor="text1"/>
          <w:sz w:val="28"/>
          <w:szCs w:val="26"/>
          <w:lang w:val="vi-VN"/>
        </w:rPr>
        <w:t>.4. Tần suất thực hiện báo cáo: Thực hiện báo cáo định kỳ 06 tháng đầu năm và định kỳ h</w:t>
      </w:r>
      <w:r w:rsidR="004A6615" w:rsidRPr="0002008A">
        <w:rPr>
          <w:rFonts w:ascii="Times New Roman" w:eastAsia="Times New Roman" w:hAnsi="Times New Roman" w:cs="Times New Roman"/>
          <w:iCs/>
          <w:color w:val="000000" w:themeColor="text1"/>
          <w:sz w:val="28"/>
          <w:szCs w:val="26"/>
          <w:lang w:val="vi-VN"/>
        </w:rPr>
        <w:t>ằ</w:t>
      </w:r>
      <w:r w:rsidRPr="0002008A">
        <w:rPr>
          <w:rFonts w:ascii="Times New Roman" w:eastAsia="Times New Roman" w:hAnsi="Times New Roman" w:cs="Times New Roman"/>
          <w:iCs/>
          <w:color w:val="000000" w:themeColor="text1"/>
          <w:sz w:val="28"/>
          <w:szCs w:val="26"/>
          <w:lang w:val="vi-VN"/>
        </w:rPr>
        <w:t>ng năm (02 lần/năm).</w:t>
      </w:r>
    </w:p>
    <w:p w14:paraId="32B5760F" w14:textId="0AD5455E" w:rsidR="002E50EB" w:rsidRPr="0002008A" w:rsidRDefault="002E50EB" w:rsidP="001D2B8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1</w:t>
      </w:r>
      <w:r w:rsidR="004A6615" w:rsidRPr="0002008A">
        <w:rPr>
          <w:rFonts w:ascii="Times New Roman" w:eastAsia="Times New Roman" w:hAnsi="Times New Roman" w:cs="Times New Roman"/>
          <w:iCs/>
          <w:color w:val="000000" w:themeColor="text1"/>
          <w:sz w:val="28"/>
          <w:szCs w:val="26"/>
          <w:lang w:val="vi-VN"/>
        </w:rPr>
        <w:t>7</w:t>
      </w:r>
      <w:r w:rsidRPr="0002008A">
        <w:rPr>
          <w:rFonts w:ascii="Times New Roman" w:eastAsia="Times New Roman" w:hAnsi="Times New Roman" w:cs="Times New Roman"/>
          <w:iCs/>
          <w:color w:val="000000" w:themeColor="text1"/>
          <w:sz w:val="28"/>
          <w:szCs w:val="26"/>
          <w:lang w:val="vi-VN"/>
        </w:rPr>
        <w:t>.5. Thời gian chốt số liệu báo cáo:</w:t>
      </w:r>
    </w:p>
    <w:p w14:paraId="767EF44A" w14:textId="354E4CD3" w:rsidR="002E50EB" w:rsidRPr="0002008A" w:rsidRDefault="002E50EB" w:rsidP="001D2B8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a) Báo cáo định kỳ 6 tháng đầu năm: </w:t>
      </w:r>
      <w:r w:rsidR="008C290D" w:rsidRPr="0002008A">
        <w:rPr>
          <w:rFonts w:ascii="Times New Roman" w:hAnsi="Times New Roman" w:cs="Times New Roman"/>
          <w:sz w:val="28"/>
          <w:szCs w:val="28"/>
          <w:lang w:val="vi-VN"/>
        </w:rPr>
        <w:t>Tính từ ngày 06 tháng 12 năm trước kỳ báo cáo đến ngày 05 tháng 06 của kỳ báo cáo</w:t>
      </w:r>
      <w:r w:rsidR="00682482" w:rsidRPr="0002008A">
        <w:rPr>
          <w:rFonts w:ascii="Times New Roman" w:eastAsia="Times New Roman" w:hAnsi="Times New Roman" w:cs="Times New Roman"/>
          <w:iCs/>
          <w:color w:val="000000" w:themeColor="text1"/>
          <w:sz w:val="28"/>
          <w:szCs w:val="26"/>
          <w:lang w:val="vi-VN"/>
        </w:rPr>
        <w:t>;</w:t>
      </w:r>
    </w:p>
    <w:p w14:paraId="7F6EA8B9" w14:textId="5C08B776" w:rsidR="002E50EB" w:rsidRPr="0002008A" w:rsidRDefault="002E50EB" w:rsidP="001D2B8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b) Báo cáo định kỳ hằng năm: </w:t>
      </w:r>
      <w:r w:rsidR="008C290D" w:rsidRPr="0002008A">
        <w:rPr>
          <w:rFonts w:ascii="Times New Roman" w:hAnsi="Times New Roman" w:cs="Times New Roman"/>
          <w:sz w:val="28"/>
          <w:szCs w:val="28"/>
          <w:lang w:val="vi-VN"/>
        </w:rPr>
        <w:t xml:space="preserve">Tính từ ngày 25 </w:t>
      </w:r>
      <w:r w:rsidR="00C208FA" w:rsidRPr="0002008A">
        <w:rPr>
          <w:rFonts w:ascii="Times New Roman" w:hAnsi="Times New Roman" w:cs="Times New Roman"/>
          <w:sz w:val="28"/>
          <w:szCs w:val="28"/>
          <w:lang w:val="vi-VN"/>
        </w:rPr>
        <w:t>tháng 11</w:t>
      </w:r>
      <w:r w:rsidR="008C290D" w:rsidRPr="0002008A">
        <w:rPr>
          <w:rFonts w:ascii="Times New Roman" w:hAnsi="Times New Roman" w:cs="Times New Roman"/>
          <w:sz w:val="28"/>
          <w:szCs w:val="28"/>
          <w:lang w:val="vi-VN"/>
        </w:rPr>
        <w:t xml:space="preserve"> năm trước kỳ báo cáo cho đến ngày 24 tháng 11 của kỳ báo cáo</w:t>
      </w:r>
      <w:r w:rsidRPr="0002008A">
        <w:rPr>
          <w:rFonts w:ascii="Times New Roman" w:eastAsia="Times New Roman" w:hAnsi="Times New Roman" w:cs="Times New Roman"/>
          <w:iCs/>
          <w:color w:val="000000" w:themeColor="text1"/>
          <w:sz w:val="28"/>
          <w:szCs w:val="26"/>
          <w:lang w:val="vi-VN"/>
        </w:rPr>
        <w:t>.</w:t>
      </w:r>
    </w:p>
    <w:p w14:paraId="534BCC7F" w14:textId="055A0A54" w:rsidR="002E50EB" w:rsidRPr="0002008A" w:rsidRDefault="002E50EB" w:rsidP="001D2B85">
      <w:pPr>
        <w:spacing w:before="120" w:after="0" w:line="312" w:lineRule="auto"/>
        <w:ind w:firstLine="567"/>
        <w:jc w:val="both"/>
        <w:rPr>
          <w:rFonts w:ascii="Times New Roman" w:eastAsia="Times New Roman" w:hAnsi="Times New Roman" w:cs="Times New Roman"/>
          <w:iCs/>
          <w:color w:val="000000" w:themeColor="text1"/>
          <w:spacing w:val="-2"/>
          <w:sz w:val="28"/>
          <w:szCs w:val="26"/>
          <w:lang w:val="vi-VN"/>
        </w:rPr>
      </w:pPr>
      <w:r w:rsidRPr="0002008A">
        <w:rPr>
          <w:rFonts w:ascii="Times New Roman" w:eastAsia="Times New Roman" w:hAnsi="Times New Roman" w:cs="Times New Roman"/>
          <w:iCs/>
          <w:color w:val="000000" w:themeColor="text1"/>
          <w:sz w:val="28"/>
          <w:szCs w:val="26"/>
          <w:lang w:val="vi-VN"/>
        </w:rPr>
        <w:t>1</w:t>
      </w:r>
      <w:r w:rsidR="004A6615" w:rsidRPr="0002008A">
        <w:rPr>
          <w:rFonts w:ascii="Times New Roman" w:eastAsia="Times New Roman" w:hAnsi="Times New Roman" w:cs="Times New Roman"/>
          <w:iCs/>
          <w:color w:val="000000" w:themeColor="text1"/>
          <w:sz w:val="28"/>
          <w:szCs w:val="26"/>
          <w:lang w:val="vi-VN"/>
        </w:rPr>
        <w:t>7</w:t>
      </w:r>
      <w:r w:rsidRPr="0002008A">
        <w:rPr>
          <w:rFonts w:ascii="Times New Roman" w:eastAsia="Times New Roman" w:hAnsi="Times New Roman" w:cs="Times New Roman"/>
          <w:iCs/>
          <w:color w:val="000000" w:themeColor="text1"/>
          <w:sz w:val="28"/>
          <w:szCs w:val="26"/>
          <w:lang w:val="vi-VN"/>
        </w:rPr>
        <w:t xml:space="preserve">.6. </w:t>
      </w:r>
      <w:r w:rsidR="004A6615" w:rsidRPr="0002008A">
        <w:rPr>
          <w:rFonts w:ascii="Times New Roman" w:eastAsia="Times New Roman" w:hAnsi="Times New Roman" w:cs="Times New Roman"/>
          <w:iCs/>
          <w:color w:val="000000" w:themeColor="text1"/>
          <w:sz w:val="28"/>
          <w:szCs w:val="26"/>
          <w:lang w:val="vi-VN"/>
        </w:rPr>
        <w:t>Các cơ quan báo chí được cấp Giấy phép sản xuất kênh chương trình trong nước có hoạt động liên kết sản xuất</w:t>
      </w:r>
      <w:r w:rsidRPr="0002008A">
        <w:rPr>
          <w:rFonts w:ascii="Times New Roman" w:eastAsia="Times New Roman" w:hAnsi="Times New Roman" w:cs="Times New Roman"/>
          <w:iCs/>
          <w:color w:val="000000" w:themeColor="text1"/>
          <w:sz w:val="28"/>
          <w:szCs w:val="26"/>
          <w:lang w:val="vi-VN"/>
        </w:rPr>
        <w:t xml:space="preserve"> thực hiện chế độ báo cáo theo Mẫu số 32 (đính kèm).</w:t>
      </w:r>
    </w:p>
    <w:p w14:paraId="6A79D45D" w14:textId="77777777" w:rsidR="002E50EB" w:rsidRPr="0002008A" w:rsidRDefault="002E50EB" w:rsidP="002357F2">
      <w:pPr>
        <w:spacing w:after="0" w:line="312" w:lineRule="auto"/>
        <w:ind w:firstLine="567"/>
        <w:jc w:val="center"/>
        <w:rPr>
          <w:rFonts w:ascii="Times New Roman" w:eastAsia="Times New Roman" w:hAnsi="Times New Roman" w:cs="Times New Roman"/>
          <w:b/>
          <w:iCs/>
          <w:color w:val="000000" w:themeColor="text1"/>
          <w:sz w:val="28"/>
          <w:szCs w:val="26"/>
          <w:lang w:val="vi-VN"/>
        </w:rPr>
      </w:pPr>
    </w:p>
    <w:p w14:paraId="284B1D7C" w14:textId="77777777" w:rsidR="002E50EB" w:rsidRPr="0002008A" w:rsidRDefault="002E50EB" w:rsidP="002357F2">
      <w:pPr>
        <w:spacing w:after="0" w:line="312" w:lineRule="auto"/>
        <w:ind w:firstLine="567"/>
        <w:jc w:val="center"/>
        <w:rPr>
          <w:rFonts w:ascii="Times New Roman" w:eastAsia="Times New Roman" w:hAnsi="Times New Roman" w:cs="Times New Roman"/>
          <w:b/>
          <w:iCs/>
          <w:color w:val="000000" w:themeColor="text1"/>
          <w:sz w:val="28"/>
          <w:szCs w:val="26"/>
          <w:lang w:val="vi-VN"/>
        </w:rPr>
      </w:pPr>
    </w:p>
    <w:p w14:paraId="56797D5D" w14:textId="77777777" w:rsidR="002E50EB" w:rsidRPr="0002008A" w:rsidRDefault="002E50EB" w:rsidP="002357F2">
      <w:pPr>
        <w:spacing w:after="0" w:line="312" w:lineRule="auto"/>
        <w:ind w:firstLine="567"/>
        <w:jc w:val="center"/>
        <w:rPr>
          <w:rFonts w:ascii="Times New Roman" w:eastAsia="Times New Roman" w:hAnsi="Times New Roman" w:cs="Times New Roman"/>
          <w:b/>
          <w:iCs/>
          <w:color w:val="000000" w:themeColor="text1"/>
          <w:sz w:val="28"/>
          <w:szCs w:val="26"/>
          <w:lang w:val="vi-VN"/>
        </w:rPr>
      </w:pPr>
    </w:p>
    <w:p w14:paraId="4B8F45B0" w14:textId="77777777" w:rsidR="002E50EB" w:rsidRPr="0002008A" w:rsidRDefault="002E50EB" w:rsidP="002357F2">
      <w:pPr>
        <w:spacing w:after="0" w:line="312" w:lineRule="auto"/>
        <w:ind w:firstLine="567"/>
        <w:jc w:val="center"/>
        <w:rPr>
          <w:rFonts w:ascii="Times New Roman" w:eastAsia="Times New Roman" w:hAnsi="Times New Roman" w:cs="Times New Roman"/>
          <w:b/>
          <w:iCs/>
          <w:color w:val="000000" w:themeColor="text1"/>
          <w:sz w:val="28"/>
          <w:szCs w:val="26"/>
          <w:lang w:val="vi-VN"/>
        </w:rPr>
      </w:pPr>
    </w:p>
    <w:p w14:paraId="5F76C427" w14:textId="77777777" w:rsidR="002E50EB" w:rsidRPr="0002008A" w:rsidRDefault="002E50EB" w:rsidP="002357F2">
      <w:pPr>
        <w:spacing w:after="0" w:line="312" w:lineRule="auto"/>
        <w:ind w:firstLine="567"/>
        <w:jc w:val="center"/>
        <w:rPr>
          <w:rFonts w:ascii="Times New Roman" w:eastAsia="Times New Roman" w:hAnsi="Times New Roman" w:cs="Times New Roman"/>
          <w:b/>
          <w:iCs/>
          <w:color w:val="000000" w:themeColor="text1"/>
          <w:sz w:val="28"/>
          <w:szCs w:val="26"/>
          <w:lang w:val="vi-VN"/>
        </w:rPr>
      </w:pPr>
    </w:p>
    <w:p w14:paraId="19008C54" w14:textId="77777777" w:rsidR="002E50EB" w:rsidRPr="0002008A" w:rsidRDefault="002E50EB" w:rsidP="002357F2">
      <w:pPr>
        <w:spacing w:after="0" w:line="312" w:lineRule="auto"/>
        <w:ind w:firstLine="567"/>
        <w:jc w:val="center"/>
        <w:rPr>
          <w:rFonts w:ascii="Times New Roman" w:eastAsia="Times New Roman" w:hAnsi="Times New Roman" w:cs="Times New Roman"/>
          <w:b/>
          <w:iCs/>
          <w:color w:val="000000" w:themeColor="text1"/>
          <w:sz w:val="28"/>
          <w:szCs w:val="26"/>
          <w:lang w:val="vi-VN"/>
        </w:rPr>
      </w:pPr>
    </w:p>
    <w:p w14:paraId="3301FBED" w14:textId="77777777" w:rsidR="002E50EB" w:rsidRPr="0002008A" w:rsidRDefault="002E50EB" w:rsidP="002357F2">
      <w:pPr>
        <w:spacing w:after="0" w:line="312" w:lineRule="auto"/>
        <w:ind w:firstLine="567"/>
        <w:jc w:val="center"/>
        <w:rPr>
          <w:rFonts w:ascii="Times New Roman" w:eastAsia="Times New Roman" w:hAnsi="Times New Roman" w:cs="Times New Roman"/>
          <w:b/>
          <w:iCs/>
          <w:color w:val="000000" w:themeColor="text1"/>
          <w:sz w:val="28"/>
          <w:szCs w:val="26"/>
          <w:lang w:val="vi-VN"/>
        </w:rPr>
      </w:pPr>
    </w:p>
    <w:p w14:paraId="70AA2DA7" w14:textId="77777777" w:rsidR="002E50EB" w:rsidRPr="0002008A" w:rsidRDefault="002E50EB" w:rsidP="002357F2">
      <w:pPr>
        <w:spacing w:after="0" w:line="312" w:lineRule="auto"/>
        <w:ind w:firstLine="567"/>
        <w:jc w:val="center"/>
        <w:rPr>
          <w:rFonts w:ascii="Times New Roman" w:eastAsia="Times New Roman" w:hAnsi="Times New Roman" w:cs="Times New Roman"/>
          <w:b/>
          <w:iCs/>
          <w:color w:val="000000" w:themeColor="text1"/>
          <w:sz w:val="28"/>
          <w:szCs w:val="26"/>
          <w:lang w:val="vi-VN"/>
        </w:rPr>
      </w:pPr>
    </w:p>
    <w:p w14:paraId="44ADEE51" w14:textId="77777777" w:rsidR="002E50EB" w:rsidRPr="0002008A" w:rsidRDefault="002E50EB" w:rsidP="002357F2">
      <w:pPr>
        <w:spacing w:after="0" w:line="312" w:lineRule="auto"/>
        <w:ind w:firstLine="567"/>
        <w:jc w:val="center"/>
        <w:rPr>
          <w:rFonts w:ascii="Times New Roman" w:eastAsia="Times New Roman" w:hAnsi="Times New Roman" w:cs="Times New Roman"/>
          <w:b/>
          <w:iCs/>
          <w:color w:val="000000" w:themeColor="text1"/>
          <w:sz w:val="28"/>
          <w:szCs w:val="26"/>
          <w:lang w:val="vi-VN"/>
        </w:rPr>
      </w:pPr>
    </w:p>
    <w:p w14:paraId="0F15F3DB" w14:textId="77777777" w:rsidR="002E50EB" w:rsidRPr="0002008A" w:rsidRDefault="002E50EB" w:rsidP="002357F2">
      <w:pPr>
        <w:spacing w:after="0" w:line="312" w:lineRule="auto"/>
        <w:ind w:firstLine="567"/>
        <w:jc w:val="center"/>
        <w:rPr>
          <w:rFonts w:ascii="Times New Roman" w:eastAsia="Times New Roman" w:hAnsi="Times New Roman" w:cs="Times New Roman"/>
          <w:b/>
          <w:iCs/>
          <w:color w:val="000000" w:themeColor="text1"/>
          <w:sz w:val="28"/>
          <w:szCs w:val="26"/>
          <w:lang w:val="vi-VN"/>
        </w:rPr>
      </w:pPr>
    </w:p>
    <w:p w14:paraId="439F2009" w14:textId="77777777" w:rsidR="004A6615" w:rsidRPr="0002008A" w:rsidRDefault="004A6615" w:rsidP="004A6615">
      <w:pPr>
        <w:spacing w:after="0" w:line="312" w:lineRule="auto"/>
        <w:rPr>
          <w:rFonts w:ascii="Times New Roman" w:eastAsia="Times New Roman" w:hAnsi="Times New Roman" w:cs="Times New Roman"/>
          <w:b/>
          <w:iCs/>
          <w:color w:val="000000" w:themeColor="text1"/>
          <w:sz w:val="28"/>
          <w:szCs w:val="26"/>
          <w:lang w:val="vi-VN"/>
        </w:rPr>
      </w:pPr>
    </w:p>
    <w:p w14:paraId="76DD9748" w14:textId="33C8D4EB" w:rsidR="002E50EB" w:rsidRPr="0002008A" w:rsidRDefault="00766CBA" w:rsidP="00766CBA">
      <w:pPr>
        <w:spacing w:after="0" w:line="312" w:lineRule="auto"/>
        <w:jc w:val="center"/>
        <w:rPr>
          <w:rFonts w:ascii="Times New Roman" w:eastAsia="Times New Roman" w:hAnsi="Times New Roman" w:cs="Times New Roman"/>
          <w:b/>
          <w:iCs/>
          <w:color w:val="000000" w:themeColor="text1"/>
          <w:sz w:val="28"/>
          <w:szCs w:val="26"/>
        </w:rPr>
      </w:pPr>
      <w:r w:rsidRPr="0002008A">
        <w:rPr>
          <w:rFonts w:ascii="Times New Roman" w:eastAsia="Times New Roman" w:hAnsi="Times New Roman" w:cs="Times New Roman"/>
          <w:b/>
          <w:iCs/>
          <w:color w:val="000000" w:themeColor="text1"/>
          <w:sz w:val="28"/>
          <w:szCs w:val="26"/>
        </w:rPr>
        <w:t>Mẫu số 32</w:t>
      </w:r>
    </w:p>
    <w:tbl>
      <w:tblPr>
        <w:tblW w:w="9425" w:type="dxa"/>
        <w:jc w:val="center"/>
        <w:tblLook w:val="01E0" w:firstRow="1" w:lastRow="1" w:firstColumn="1" w:lastColumn="1" w:noHBand="0" w:noVBand="0"/>
      </w:tblPr>
      <w:tblGrid>
        <w:gridCol w:w="4340"/>
        <w:gridCol w:w="5085"/>
      </w:tblGrid>
      <w:tr w:rsidR="00766CBA" w:rsidRPr="0002008A" w14:paraId="266729BB" w14:textId="77777777" w:rsidTr="00261301">
        <w:trPr>
          <w:jc w:val="center"/>
        </w:trPr>
        <w:tc>
          <w:tcPr>
            <w:tcW w:w="4340" w:type="dxa"/>
          </w:tcPr>
          <w:p w14:paraId="32EDFC36" w14:textId="77777777" w:rsidR="00766CBA" w:rsidRPr="0002008A" w:rsidRDefault="00766CBA" w:rsidP="00261301">
            <w:pPr>
              <w:spacing w:after="0" w:line="240" w:lineRule="auto"/>
              <w:jc w:val="center"/>
              <w:rPr>
                <w:rFonts w:ascii="Times New Roman" w:eastAsia="Times New Roman" w:hAnsi="Times New Roman" w:cs="Times New Roman"/>
                <w:spacing w:val="-10"/>
                <w:w w:val="95"/>
                <w:sz w:val="26"/>
                <w:szCs w:val="26"/>
              </w:rPr>
            </w:pPr>
            <w:r w:rsidRPr="0002008A">
              <w:rPr>
                <w:rFonts w:ascii="Times New Roman" w:eastAsia="Times New Roman" w:hAnsi="Times New Roman" w:cs="Times New Roman"/>
                <w:spacing w:val="-10"/>
                <w:w w:val="95"/>
                <w:sz w:val="26"/>
                <w:szCs w:val="26"/>
              </w:rPr>
              <w:t xml:space="preserve">TÊN CƠ QUAN CHỦ QUẢN </w:t>
            </w:r>
          </w:p>
          <w:p w14:paraId="6EF16879" w14:textId="77777777" w:rsidR="00766CBA" w:rsidRPr="0002008A" w:rsidRDefault="00766CBA" w:rsidP="00261301">
            <w:pPr>
              <w:spacing w:after="0" w:line="240" w:lineRule="auto"/>
              <w:jc w:val="center"/>
              <w:rPr>
                <w:rFonts w:ascii="Times New Roman" w:eastAsia="Times New Roman" w:hAnsi="Times New Roman" w:cs="Times New Roman"/>
                <w:b/>
                <w:w w:val="95"/>
                <w:sz w:val="26"/>
                <w:szCs w:val="26"/>
                <w:u w:val="single"/>
              </w:rPr>
            </w:pPr>
            <w:r w:rsidRPr="0002008A">
              <w:rPr>
                <w:rFonts w:ascii="Times New Roman" w:eastAsia="Times New Roman" w:hAnsi="Times New Roman" w:cs="Times New Roman"/>
                <w:b/>
                <w:spacing w:val="-10"/>
                <w:w w:val="95"/>
                <w:sz w:val="26"/>
                <w:szCs w:val="26"/>
              </w:rPr>
              <w:t>TÊN CƠ QUAN BÁO CHÍ HOẠT ĐỘNG PHÁT THANH, TRUYỀN HÌNH</w:t>
            </w:r>
          </w:p>
          <w:p w14:paraId="3E41E763" w14:textId="77777777" w:rsidR="00766CBA" w:rsidRPr="0002008A" w:rsidRDefault="00766CBA" w:rsidP="00261301">
            <w:pPr>
              <w:spacing w:after="0" w:line="240" w:lineRule="auto"/>
              <w:jc w:val="center"/>
              <w:rPr>
                <w:rFonts w:ascii="Times New Roman" w:eastAsia="Times New Roman" w:hAnsi="Times New Roman" w:cs="Times New Roman"/>
                <w:noProof/>
                <w:sz w:val="26"/>
                <w:szCs w:val="24"/>
              </w:rPr>
            </w:pPr>
            <w:r w:rsidRPr="0002008A">
              <w:rPr>
                <w:rFonts w:ascii="Times New Roman" w:eastAsia="Times New Roman" w:hAnsi="Times New Roman" w:cs="Times New Roman"/>
                <w:noProof/>
                <w:sz w:val="26"/>
                <w:szCs w:val="24"/>
              </w:rPr>
              <mc:AlternateContent>
                <mc:Choice Requires="wps">
                  <w:drawing>
                    <wp:anchor distT="0" distB="0" distL="114300" distR="114300" simplePos="0" relativeHeight="251801600" behindDoc="0" locked="0" layoutInCell="1" allowOverlap="1" wp14:anchorId="4CC8C681" wp14:editId="4D7417FB">
                      <wp:simplePos x="0" y="0"/>
                      <wp:positionH relativeFrom="column">
                        <wp:posOffset>842645</wp:posOffset>
                      </wp:positionH>
                      <wp:positionV relativeFrom="paragraph">
                        <wp:posOffset>24130</wp:posOffset>
                      </wp:positionV>
                      <wp:extent cx="1070610" cy="0"/>
                      <wp:effectExtent l="12700" t="6985" r="12065" b="12065"/>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0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5010F" id="Straight Arrow Connector 101" o:spid="_x0000_s1026" type="#_x0000_t32" style="position:absolute;margin-left:66.35pt;margin-top:1.9pt;width:84.3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"/>
                  </w:pict>
                </mc:Fallback>
              </mc:AlternateContent>
            </w:r>
          </w:p>
          <w:p w14:paraId="01569D81" w14:textId="77777777" w:rsidR="00766CBA" w:rsidRPr="0002008A" w:rsidRDefault="00766CBA" w:rsidP="00261301">
            <w:pPr>
              <w:spacing w:after="0" w:line="240" w:lineRule="auto"/>
              <w:jc w:val="center"/>
              <w:rPr>
                <w:rFonts w:ascii="Times New Roman" w:eastAsia="Times New Roman" w:hAnsi="Times New Roman" w:cs="Times New Roman"/>
                <w:noProof/>
                <w:sz w:val="26"/>
                <w:szCs w:val="26"/>
              </w:rPr>
            </w:pPr>
            <w:r w:rsidRPr="0002008A">
              <w:rPr>
                <w:rFonts w:ascii="Times New Roman" w:eastAsia="Times New Roman" w:hAnsi="Times New Roman" w:cs="Times New Roman"/>
                <w:noProof/>
                <w:sz w:val="26"/>
                <w:szCs w:val="26"/>
              </w:rPr>
              <w:t xml:space="preserve">Số:          /  </w:t>
            </w:r>
          </w:p>
          <w:p w14:paraId="72E51DD9" w14:textId="20BE2B8F" w:rsidR="00766CBA" w:rsidRPr="0002008A" w:rsidRDefault="00766CBA" w:rsidP="00261301">
            <w:pPr>
              <w:spacing w:after="0" w:line="240" w:lineRule="auto"/>
              <w:jc w:val="center"/>
              <w:rPr>
                <w:rFonts w:ascii="Times New Roman" w:eastAsia="Times New Roman" w:hAnsi="Times New Roman" w:cs="Times New Roman"/>
                <w:b/>
                <w:sz w:val="24"/>
                <w:szCs w:val="24"/>
              </w:rPr>
            </w:pPr>
            <w:r w:rsidRPr="0002008A">
              <w:rPr>
                <w:rFonts w:ascii="Times New Roman" w:eastAsia="Times New Roman" w:hAnsi="Times New Roman" w:cs="Times New Roman"/>
                <w:sz w:val="24"/>
                <w:szCs w:val="24"/>
              </w:rPr>
              <w:t>V/v báo cáo định kỳ</w:t>
            </w:r>
            <w:r w:rsidRPr="0002008A">
              <w:rPr>
                <w:rFonts w:ascii="Times New Roman" w:eastAsia="Times New Roman" w:hAnsi="Times New Roman" w:cs="Times New Roman"/>
                <w:iCs/>
                <w:noProof/>
                <w:sz w:val="24"/>
                <w:szCs w:val="24"/>
              </w:rPr>
              <w:t xml:space="preserve"> </w:t>
            </w:r>
            <w:r w:rsidRPr="0002008A">
              <w:rPr>
                <w:rFonts w:ascii="Times New Roman" w:eastAsia="Times New Roman" w:hAnsi="Times New Roman" w:cs="Times New Roman"/>
                <w:sz w:val="24"/>
                <w:szCs w:val="24"/>
              </w:rPr>
              <w:t>hoạt động liê</w:t>
            </w:r>
            <w:r w:rsidR="00DC7609" w:rsidRPr="0002008A">
              <w:rPr>
                <w:rFonts w:ascii="Times New Roman" w:eastAsia="Times New Roman" w:hAnsi="Times New Roman" w:cs="Times New Roman"/>
                <w:sz w:val="24"/>
                <w:szCs w:val="24"/>
              </w:rPr>
              <w:t>n</w:t>
            </w:r>
            <w:r w:rsidRPr="0002008A">
              <w:rPr>
                <w:rFonts w:ascii="Times New Roman" w:eastAsia="Times New Roman" w:hAnsi="Times New Roman" w:cs="Times New Roman"/>
                <w:sz w:val="24"/>
                <w:szCs w:val="24"/>
              </w:rPr>
              <w:t xml:space="preserve"> kết sản xuất chương trình phát thanh, truyền hình</w:t>
            </w:r>
            <w:r w:rsidRPr="0002008A">
              <w:rPr>
                <w:rFonts w:ascii="Times New Roman" w:eastAsia="Times New Roman" w:hAnsi="Times New Roman" w:cs="Times New Roman"/>
                <w:iCs/>
                <w:noProof/>
                <w:sz w:val="24"/>
                <w:szCs w:val="24"/>
              </w:rPr>
              <w:t>.</w:t>
            </w:r>
          </w:p>
        </w:tc>
        <w:tc>
          <w:tcPr>
            <w:tcW w:w="5085" w:type="dxa"/>
          </w:tcPr>
          <w:p w14:paraId="5AB712AE" w14:textId="77777777" w:rsidR="00766CBA" w:rsidRPr="0002008A" w:rsidRDefault="00766CBA" w:rsidP="00261301">
            <w:pPr>
              <w:spacing w:after="0" w:line="280" w:lineRule="exact"/>
              <w:rPr>
                <w:rFonts w:ascii="Times New Roman" w:eastAsia="Times New Roman" w:hAnsi="Times New Roman" w:cs="Times New Roman"/>
                <w:b/>
                <w:spacing w:val="-10"/>
                <w:w w:val="95"/>
                <w:sz w:val="26"/>
                <w:szCs w:val="26"/>
              </w:rPr>
            </w:pPr>
            <w:r w:rsidRPr="0002008A">
              <w:rPr>
                <w:rFonts w:ascii="Times New Roman" w:eastAsia="Times New Roman" w:hAnsi="Times New Roman" w:cs="Times New Roman"/>
                <w:b/>
                <w:spacing w:val="-10"/>
                <w:w w:val="95"/>
                <w:sz w:val="24"/>
                <w:szCs w:val="24"/>
              </w:rPr>
              <w:t xml:space="preserve"> </w:t>
            </w:r>
            <w:r w:rsidRPr="0002008A">
              <w:rPr>
                <w:rFonts w:ascii="Times New Roman" w:eastAsia="Times New Roman" w:hAnsi="Times New Roman" w:cs="Times New Roman"/>
                <w:b/>
                <w:spacing w:val="-10"/>
                <w:w w:val="95"/>
                <w:sz w:val="26"/>
                <w:szCs w:val="26"/>
              </w:rPr>
              <w:t>CỘNG HÒA XÃ HỘI CHỦ NGHĨA VIỆT NAM</w:t>
            </w:r>
          </w:p>
          <w:p w14:paraId="3C54848A" w14:textId="77777777" w:rsidR="00766CBA" w:rsidRPr="0002008A" w:rsidRDefault="00766CBA" w:rsidP="00261301">
            <w:pPr>
              <w:spacing w:after="0" w:line="280" w:lineRule="exact"/>
              <w:jc w:val="center"/>
              <w:rPr>
                <w:rFonts w:ascii="Times New Roman" w:eastAsia="Times New Roman" w:hAnsi="Times New Roman" w:cs="Times New Roman"/>
                <w:b/>
                <w:w w:val="95"/>
                <w:sz w:val="26"/>
                <w:szCs w:val="26"/>
              </w:rPr>
            </w:pPr>
            <w:r w:rsidRPr="0002008A">
              <w:rPr>
                <w:rFonts w:ascii="Times New Roman" w:eastAsia="Times New Roman" w:hAnsi="Times New Roman" w:cs="Times New Roman"/>
                <w:b/>
                <w:w w:val="95"/>
                <w:sz w:val="26"/>
                <w:szCs w:val="26"/>
              </w:rPr>
              <w:t xml:space="preserve"> Độc lập - Tự do - Hạnh phúc</w:t>
            </w:r>
          </w:p>
          <w:p w14:paraId="116D681E" w14:textId="77777777" w:rsidR="00766CBA" w:rsidRPr="0002008A" w:rsidRDefault="00766CBA" w:rsidP="00261301">
            <w:pPr>
              <w:spacing w:after="0" w:line="240" w:lineRule="auto"/>
              <w:rPr>
                <w:rFonts w:ascii="Times New Roman" w:eastAsia="Times New Roman" w:hAnsi="Times New Roman" w:cs="Times New Roman"/>
                <w:b/>
                <w:sz w:val="24"/>
                <w:szCs w:val="24"/>
              </w:rPr>
            </w:pPr>
            <w:r w:rsidRPr="0002008A">
              <w:rPr>
                <w:rFonts w:ascii="Times New Roman" w:eastAsia="Times New Roman" w:hAnsi="Times New Roman" w:cs="Times New Roman"/>
                <w:b/>
                <w:noProof/>
                <w:sz w:val="24"/>
                <w:szCs w:val="24"/>
              </w:rPr>
              <mc:AlternateContent>
                <mc:Choice Requires="wps">
                  <w:drawing>
                    <wp:anchor distT="0" distB="0" distL="114300" distR="114300" simplePos="0" relativeHeight="251800576" behindDoc="0" locked="0" layoutInCell="1" allowOverlap="1" wp14:anchorId="79C8DF35" wp14:editId="2A27EB18">
                      <wp:simplePos x="0" y="0"/>
                      <wp:positionH relativeFrom="column">
                        <wp:posOffset>719455</wp:posOffset>
                      </wp:positionH>
                      <wp:positionV relativeFrom="paragraph">
                        <wp:posOffset>28575</wp:posOffset>
                      </wp:positionV>
                      <wp:extent cx="1691005" cy="0"/>
                      <wp:effectExtent l="6985" t="6985" r="6985" b="12065"/>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87730" id="Straight Connector 88"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5pt,2.25pt" to="189.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XK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"/>
                  </w:pict>
                </mc:Fallback>
              </mc:AlternateContent>
            </w:r>
            <w:r w:rsidRPr="0002008A">
              <w:rPr>
                <w:rFonts w:ascii="Times New Roman" w:eastAsia="Times New Roman" w:hAnsi="Times New Roman" w:cs="Times New Roman"/>
                <w:b/>
                <w:sz w:val="24"/>
                <w:szCs w:val="24"/>
              </w:rPr>
              <w:t xml:space="preserve">                              </w:t>
            </w:r>
          </w:p>
          <w:p w14:paraId="2D401367" w14:textId="77777777" w:rsidR="00766CBA" w:rsidRPr="0002008A" w:rsidRDefault="00766CBA" w:rsidP="00261301">
            <w:pPr>
              <w:spacing w:after="0" w:line="240" w:lineRule="auto"/>
              <w:rPr>
                <w:rFonts w:ascii="Times New Roman" w:eastAsia="Times New Roman" w:hAnsi="Times New Roman" w:cs="Times New Roman"/>
                <w:b/>
                <w:i/>
                <w:sz w:val="24"/>
                <w:szCs w:val="24"/>
              </w:rPr>
            </w:pPr>
          </w:p>
          <w:p w14:paraId="0E351B5B" w14:textId="77777777" w:rsidR="00766CBA" w:rsidRPr="0002008A" w:rsidRDefault="00766CBA" w:rsidP="00261301">
            <w:pPr>
              <w:spacing w:after="0" w:line="240" w:lineRule="auto"/>
              <w:jc w:val="center"/>
              <w:rPr>
                <w:rFonts w:ascii="Times New Roman" w:eastAsia="Times New Roman" w:hAnsi="Times New Roman" w:cs="Times New Roman"/>
                <w:sz w:val="26"/>
                <w:szCs w:val="26"/>
              </w:rPr>
            </w:pPr>
            <w:r w:rsidRPr="0002008A">
              <w:rPr>
                <w:rFonts w:ascii="Times New Roman" w:eastAsia="Times New Roman" w:hAnsi="Times New Roman" w:cs="Times New Roman"/>
                <w:i/>
                <w:color w:val="000000"/>
                <w:sz w:val="24"/>
                <w:szCs w:val="24"/>
              </w:rPr>
              <w:t xml:space="preserve">       </w:t>
            </w:r>
            <w:r w:rsidRPr="0002008A">
              <w:rPr>
                <w:rFonts w:ascii="Times New Roman" w:eastAsia="Times New Roman" w:hAnsi="Times New Roman" w:cs="Times New Roman"/>
                <w:i/>
                <w:color w:val="000000"/>
                <w:sz w:val="26"/>
                <w:szCs w:val="26"/>
              </w:rPr>
              <w:t xml:space="preserve">……., ngày         tháng         năm    </w:t>
            </w:r>
          </w:p>
        </w:tc>
      </w:tr>
    </w:tbl>
    <w:p w14:paraId="5EB8C333" w14:textId="77777777" w:rsidR="00766CBA" w:rsidRPr="0002008A" w:rsidRDefault="00766CBA" w:rsidP="00766CBA">
      <w:pPr>
        <w:spacing w:after="0" w:line="240" w:lineRule="auto"/>
        <w:ind w:firstLine="720"/>
        <w:rPr>
          <w:rFonts w:ascii="Times New Roman" w:eastAsia="Times New Roman" w:hAnsi="Times New Roman" w:cs="Times New Roman"/>
          <w:sz w:val="24"/>
          <w:szCs w:val="24"/>
        </w:rPr>
      </w:pPr>
    </w:p>
    <w:p w14:paraId="71255451" w14:textId="77777777" w:rsidR="00766CBA" w:rsidRPr="0002008A" w:rsidRDefault="00766CBA" w:rsidP="00766CBA">
      <w:pPr>
        <w:spacing w:after="0" w:line="240" w:lineRule="auto"/>
        <w:jc w:val="center"/>
        <w:rPr>
          <w:rFonts w:ascii="Times New Roman" w:eastAsia="Times New Roman" w:hAnsi="Times New Roman" w:cs="Times New Roman"/>
          <w:b/>
          <w:sz w:val="28"/>
          <w:szCs w:val="28"/>
        </w:rPr>
      </w:pPr>
      <w:r w:rsidRPr="0002008A">
        <w:rPr>
          <w:rFonts w:ascii="Times New Roman" w:eastAsia="Times New Roman" w:hAnsi="Times New Roman" w:cs="Times New Roman"/>
          <w:b/>
          <w:sz w:val="28"/>
          <w:szCs w:val="28"/>
        </w:rPr>
        <w:t xml:space="preserve">BÁO CÁO HOẠT ĐỘNG LIÊN KẾT </w:t>
      </w:r>
    </w:p>
    <w:p w14:paraId="40208AA2" w14:textId="77777777" w:rsidR="00766CBA" w:rsidRPr="0002008A" w:rsidRDefault="00766CBA" w:rsidP="00766CBA">
      <w:pPr>
        <w:spacing w:after="0" w:line="240" w:lineRule="auto"/>
        <w:jc w:val="center"/>
        <w:rPr>
          <w:rFonts w:ascii="Times New Roman" w:eastAsia="Times New Roman" w:hAnsi="Times New Roman" w:cs="Times New Roman"/>
          <w:sz w:val="28"/>
          <w:szCs w:val="28"/>
        </w:rPr>
      </w:pPr>
      <w:r w:rsidRPr="0002008A">
        <w:rPr>
          <w:rFonts w:ascii="Times New Roman" w:eastAsia="Times New Roman" w:hAnsi="Times New Roman" w:cs="Times New Roman"/>
          <w:b/>
          <w:sz w:val="28"/>
          <w:szCs w:val="28"/>
        </w:rPr>
        <w:t>SẢN XUẤT CHƯƠNG TRÌNH, KÊNH CHƯƠNG TRÌNH</w:t>
      </w:r>
    </w:p>
    <w:p w14:paraId="3B732F36" w14:textId="77777777" w:rsidR="00766CBA" w:rsidRPr="0002008A" w:rsidRDefault="00766CBA" w:rsidP="00766CBA">
      <w:pPr>
        <w:spacing w:after="0" w:line="240" w:lineRule="auto"/>
        <w:rPr>
          <w:rFonts w:ascii="Times New Roman" w:eastAsia="Times New Roman" w:hAnsi="Times New Roman" w:cs="Times New Roman"/>
          <w:sz w:val="28"/>
          <w:szCs w:val="28"/>
        </w:rPr>
      </w:pPr>
      <w:r w:rsidRPr="0002008A">
        <w:rPr>
          <w:rFonts w:ascii="Times New Roman" w:eastAsia="Times New Roman" w:hAnsi="Times New Roman" w:cs="Times New Roman"/>
          <w:noProof/>
          <w:sz w:val="28"/>
          <w:szCs w:val="28"/>
        </w:rPr>
        <mc:AlternateContent>
          <mc:Choice Requires="wps">
            <w:drawing>
              <wp:anchor distT="0" distB="0" distL="114300" distR="114300" simplePos="0" relativeHeight="251802624" behindDoc="0" locked="0" layoutInCell="1" allowOverlap="1" wp14:anchorId="5872AE7D" wp14:editId="429CE925">
                <wp:simplePos x="0" y="0"/>
                <wp:positionH relativeFrom="column">
                  <wp:posOffset>1631315</wp:posOffset>
                </wp:positionH>
                <wp:positionV relativeFrom="paragraph">
                  <wp:posOffset>95885</wp:posOffset>
                </wp:positionV>
                <wp:extent cx="2239010" cy="0"/>
                <wp:effectExtent l="6350" t="12065" r="12065" b="6985"/>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9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1B017" id="Straight Arrow Connector 82" o:spid="_x0000_s1026" type="#_x0000_t32" style="position:absolute;margin-left:128.45pt;margin-top:7.55pt;width:176.3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"/>
            </w:pict>
          </mc:Fallback>
        </mc:AlternateContent>
      </w:r>
    </w:p>
    <w:p w14:paraId="4CE6F399" w14:textId="77777777" w:rsidR="00766CBA" w:rsidRPr="0002008A" w:rsidRDefault="00766CBA" w:rsidP="00766CBA">
      <w:pPr>
        <w:spacing w:after="0" w:line="240" w:lineRule="auto"/>
        <w:jc w:val="center"/>
        <w:rPr>
          <w:rFonts w:ascii="Times New Roman" w:eastAsia="Times New Roman" w:hAnsi="Times New Roman" w:cs="Times New Roman"/>
          <w:sz w:val="28"/>
          <w:szCs w:val="28"/>
        </w:rPr>
      </w:pPr>
      <w:r w:rsidRPr="0002008A">
        <w:rPr>
          <w:rFonts w:ascii="Times New Roman" w:eastAsia="Times New Roman" w:hAnsi="Times New Roman" w:cs="Times New Roman"/>
          <w:sz w:val="28"/>
          <w:szCs w:val="28"/>
        </w:rPr>
        <w:t>Kính gửi: Cục Phát thanh, truyền hình và thông tin điện tử</w:t>
      </w:r>
    </w:p>
    <w:p w14:paraId="531C0B46" w14:textId="77777777" w:rsidR="00766CBA" w:rsidRPr="0002008A" w:rsidRDefault="00766CBA" w:rsidP="00766CBA">
      <w:pPr>
        <w:spacing w:after="0" w:line="240" w:lineRule="auto"/>
        <w:jc w:val="center"/>
        <w:rPr>
          <w:rFonts w:ascii="Times New Roman" w:eastAsia="Times New Roman" w:hAnsi="Times New Roman" w:cs="Times New Roman"/>
          <w:sz w:val="28"/>
          <w:szCs w:val="28"/>
        </w:rPr>
      </w:pPr>
    </w:p>
    <w:p w14:paraId="75E95C56" w14:textId="77777777" w:rsidR="00766CBA" w:rsidRPr="0002008A" w:rsidRDefault="00766CBA" w:rsidP="001D2B85">
      <w:pPr>
        <w:spacing w:before="120" w:after="0" w:line="312" w:lineRule="auto"/>
        <w:ind w:firstLine="720"/>
        <w:jc w:val="both"/>
        <w:rPr>
          <w:rFonts w:ascii="Times New Roman" w:eastAsia="Times New Roman" w:hAnsi="Times New Roman" w:cs="Times New Roman"/>
          <w:b/>
          <w:sz w:val="28"/>
          <w:szCs w:val="28"/>
        </w:rPr>
      </w:pPr>
      <w:r w:rsidRPr="0002008A">
        <w:rPr>
          <w:rFonts w:ascii="Times New Roman" w:eastAsia="Times New Roman" w:hAnsi="Times New Roman" w:cs="Times New Roman"/>
          <w:b/>
          <w:sz w:val="28"/>
          <w:szCs w:val="28"/>
        </w:rPr>
        <w:t>1. Tên cơ quan báo chí hoạt động phát thanh/ truyền hình</w:t>
      </w:r>
    </w:p>
    <w:p w14:paraId="14883C44" w14:textId="77777777" w:rsidR="00766CBA" w:rsidRPr="0002008A" w:rsidRDefault="00766CBA" w:rsidP="001D2B85">
      <w:pPr>
        <w:spacing w:before="120" w:after="0" w:line="312" w:lineRule="auto"/>
        <w:ind w:firstLine="720"/>
        <w:jc w:val="both"/>
        <w:rPr>
          <w:rFonts w:ascii="Times New Roman" w:eastAsia="Times New Roman" w:hAnsi="Times New Roman" w:cs="Times New Roman"/>
          <w:sz w:val="28"/>
          <w:szCs w:val="28"/>
        </w:rPr>
      </w:pPr>
      <w:r w:rsidRPr="0002008A">
        <w:rPr>
          <w:rFonts w:ascii="Times New Roman" w:eastAsia="Times New Roman" w:hAnsi="Times New Roman" w:cs="Times New Roman"/>
          <w:sz w:val="28"/>
          <w:szCs w:val="28"/>
        </w:rPr>
        <w:t>……………………………………………………………………………..</w:t>
      </w:r>
    </w:p>
    <w:p w14:paraId="497CBB45" w14:textId="2CFD866A" w:rsidR="00766CBA" w:rsidRPr="0002008A" w:rsidRDefault="00766CBA" w:rsidP="001D2B85">
      <w:pPr>
        <w:spacing w:before="120" w:after="0" w:line="312" w:lineRule="auto"/>
        <w:ind w:firstLine="720"/>
        <w:rPr>
          <w:rFonts w:ascii="Times New Roman" w:eastAsia="Times New Roman" w:hAnsi="Times New Roman" w:cs="Times New Roman"/>
          <w:sz w:val="28"/>
          <w:szCs w:val="28"/>
        </w:rPr>
      </w:pPr>
      <w:r w:rsidRPr="0002008A">
        <w:rPr>
          <w:rFonts w:ascii="Times New Roman" w:eastAsia="Times New Roman" w:hAnsi="Times New Roman" w:cs="Times New Roman"/>
          <w:sz w:val="28"/>
          <w:szCs w:val="28"/>
        </w:rPr>
        <w:t>- Địa chỉ trụ sở chính: …………………………………………………….</w:t>
      </w:r>
      <w:r w:rsidR="001D2B85" w:rsidRPr="0002008A">
        <w:rPr>
          <w:rFonts w:ascii="Times New Roman" w:eastAsia="Times New Roman" w:hAnsi="Times New Roman" w:cs="Times New Roman"/>
          <w:sz w:val="28"/>
          <w:szCs w:val="28"/>
        </w:rPr>
        <w:t>..</w:t>
      </w:r>
    </w:p>
    <w:p w14:paraId="5129133E" w14:textId="77777777" w:rsidR="00766CBA" w:rsidRPr="0002008A" w:rsidRDefault="00766CBA" w:rsidP="001D2B85">
      <w:pPr>
        <w:spacing w:before="120" w:after="0" w:line="312" w:lineRule="auto"/>
        <w:ind w:firstLine="720"/>
        <w:rPr>
          <w:rFonts w:ascii="Times New Roman" w:eastAsia="Times New Roman" w:hAnsi="Times New Roman" w:cs="Times New Roman"/>
          <w:sz w:val="28"/>
          <w:szCs w:val="28"/>
        </w:rPr>
      </w:pPr>
      <w:r w:rsidRPr="0002008A">
        <w:rPr>
          <w:rFonts w:ascii="Times New Roman" w:eastAsia="Times New Roman" w:hAnsi="Times New Roman" w:cs="Times New Roman"/>
          <w:sz w:val="28"/>
          <w:szCs w:val="28"/>
        </w:rPr>
        <w:t>- Điện thoại: ……………………………………………………………….</w:t>
      </w:r>
    </w:p>
    <w:p w14:paraId="2FD40ECF" w14:textId="77777777" w:rsidR="00766CBA" w:rsidRPr="0002008A" w:rsidRDefault="00766CBA" w:rsidP="001D2B85">
      <w:pPr>
        <w:spacing w:before="120" w:after="0" w:line="312" w:lineRule="auto"/>
        <w:ind w:firstLine="720"/>
        <w:rPr>
          <w:rFonts w:ascii="Times New Roman" w:eastAsia="Times New Roman" w:hAnsi="Times New Roman" w:cs="Times New Roman"/>
          <w:sz w:val="28"/>
          <w:szCs w:val="28"/>
        </w:rPr>
      </w:pPr>
      <w:r w:rsidRPr="0002008A">
        <w:rPr>
          <w:rFonts w:ascii="Times New Roman" w:eastAsia="Times New Roman" w:hAnsi="Times New Roman" w:cs="Times New Roman"/>
          <w:sz w:val="28"/>
          <w:szCs w:val="28"/>
        </w:rPr>
        <w:t>- Fax: ………………………………………………………………………</w:t>
      </w:r>
    </w:p>
    <w:p w14:paraId="7548FA81" w14:textId="5DAADF10" w:rsidR="00766CBA" w:rsidRPr="0002008A" w:rsidRDefault="00766CBA" w:rsidP="001D2B85">
      <w:pPr>
        <w:spacing w:before="120" w:after="0" w:line="312" w:lineRule="auto"/>
        <w:ind w:firstLine="720"/>
        <w:rPr>
          <w:rFonts w:ascii="Times New Roman" w:eastAsia="Times New Roman" w:hAnsi="Times New Roman" w:cs="Times New Roman"/>
          <w:sz w:val="28"/>
          <w:szCs w:val="28"/>
        </w:rPr>
      </w:pPr>
      <w:r w:rsidRPr="0002008A">
        <w:rPr>
          <w:rFonts w:ascii="Times New Roman" w:eastAsia="Times New Roman" w:hAnsi="Times New Roman" w:cs="Times New Roman"/>
          <w:sz w:val="28"/>
          <w:szCs w:val="28"/>
        </w:rPr>
        <w:t>- Email (nếu có): ………………………………………………………….</w:t>
      </w:r>
      <w:r w:rsidR="001D2B85" w:rsidRPr="0002008A">
        <w:rPr>
          <w:rFonts w:ascii="Times New Roman" w:eastAsia="Times New Roman" w:hAnsi="Times New Roman" w:cs="Times New Roman"/>
          <w:sz w:val="28"/>
          <w:szCs w:val="28"/>
        </w:rPr>
        <w:t>..</w:t>
      </w:r>
    </w:p>
    <w:p w14:paraId="0BBF28DE" w14:textId="2E77A8A7" w:rsidR="00766CBA" w:rsidRPr="0002008A" w:rsidRDefault="00766CBA" w:rsidP="001D2B85">
      <w:pPr>
        <w:spacing w:before="120" w:after="0" w:line="312" w:lineRule="auto"/>
        <w:ind w:firstLine="720"/>
        <w:rPr>
          <w:rFonts w:ascii="Times New Roman" w:eastAsia="Times New Roman" w:hAnsi="Times New Roman" w:cs="Times New Roman"/>
          <w:sz w:val="28"/>
          <w:szCs w:val="28"/>
        </w:rPr>
      </w:pPr>
      <w:r w:rsidRPr="0002008A">
        <w:rPr>
          <w:rFonts w:ascii="Times New Roman" w:eastAsia="Times New Roman" w:hAnsi="Times New Roman" w:cs="Times New Roman"/>
          <w:sz w:val="28"/>
          <w:szCs w:val="28"/>
        </w:rPr>
        <w:t>- Website (nếu có): ……………………………………………………….</w:t>
      </w:r>
      <w:r w:rsidR="001D2B85" w:rsidRPr="0002008A">
        <w:rPr>
          <w:rFonts w:ascii="Times New Roman" w:eastAsia="Times New Roman" w:hAnsi="Times New Roman" w:cs="Times New Roman"/>
          <w:sz w:val="28"/>
          <w:szCs w:val="28"/>
        </w:rPr>
        <w:t>.</w:t>
      </w:r>
    </w:p>
    <w:p w14:paraId="3F8F85D2" w14:textId="77777777" w:rsidR="00766CBA" w:rsidRPr="0002008A" w:rsidRDefault="00766CBA" w:rsidP="001D2B85">
      <w:pPr>
        <w:spacing w:before="120" w:after="0" w:line="312" w:lineRule="auto"/>
        <w:ind w:firstLine="720"/>
        <w:jc w:val="both"/>
        <w:rPr>
          <w:rFonts w:ascii="Times New Roman" w:eastAsia="Times New Roman" w:hAnsi="Times New Roman" w:cs="Times New Roman"/>
          <w:sz w:val="28"/>
          <w:szCs w:val="28"/>
        </w:rPr>
      </w:pPr>
      <w:r w:rsidRPr="0002008A">
        <w:rPr>
          <w:rFonts w:ascii="Times New Roman" w:eastAsia="Times New Roman" w:hAnsi="Times New Roman" w:cs="Times New Roman"/>
          <w:sz w:val="28"/>
          <w:szCs w:val="28"/>
        </w:rPr>
        <w:t xml:space="preserve">- Số Giấy phép hoạt động phát thanh, truyền hình: </w:t>
      </w:r>
    </w:p>
    <w:p w14:paraId="000D9379" w14:textId="77777777" w:rsidR="00766CBA" w:rsidRPr="0002008A" w:rsidRDefault="00766CBA" w:rsidP="001D2B85">
      <w:pPr>
        <w:spacing w:before="120" w:after="0" w:line="312" w:lineRule="auto"/>
        <w:ind w:firstLine="720"/>
        <w:jc w:val="both"/>
        <w:rPr>
          <w:rFonts w:ascii="Times New Roman" w:eastAsia="Times New Roman" w:hAnsi="Times New Roman" w:cs="Times New Roman"/>
          <w:i/>
          <w:sz w:val="28"/>
          <w:szCs w:val="28"/>
        </w:rPr>
      </w:pPr>
      <w:r w:rsidRPr="0002008A">
        <w:rPr>
          <w:rFonts w:ascii="Times New Roman" w:eastAsia="Times New Roman" w:hAnsi="Times New Roman" w:cs="Times New Roman"/>
          <w:i/>
          <w:sz w:val="28"/>
          <w:szCs w:val="28"/>
        </w:rPr>
        <w:t>Cấp lần đầu ngày</w:t>
      </w:r>
      <w:r w:rsidRPr="0002008A">
        <w:rPr>
          <w:rFonts w:ascii="Times New Roman" w:eastAsia="Times New Roman" w:hAnsi="Times New Roman" w:cs="Times New Roman"/>
          <w:sz w:val="28"/>
          <w:szCs w:val="28"/>
        </w:rPr>
        <w:t>….</w:t>
      </w:r>
      <w:r w:rsidRPr="0002008A">
        <w:rPr>
          <w:rFonts w:ascii="Times New Roman" w:eastAsia="Times New Roman" w:hAnsi="Times New Roman" w:cs="Times New Roman"/>
          <w:i/>
          <w:sz w:val="28"/>
          <w:szCs w:val="28"/>
        </w:rPr>
        <w:t xml:space="preserve"> tháng</w:t>
      </w:r>
      <w:r w:rsidRPr="0002008A">
        <w:rPr>
          <w:rFonts w:ascii="Times New Roman" w:eastAsia="Times New Roman" w:hAnsi="Times New Roman" w:cs="Times New Roman"/>
          <w:sz w:val="28"/>
          <w:szCs w:val="28"/>
        </w:rPr>
        <w:t>….</w:t>
      </w:r>
      <w:r w:rsidRPr="0002008A">
        <w:rPr>
          <w:rFonts w:ascii="Times New Roman" w:eastAsia="Times New Roman" w:hAnsi="Times New Roman" w:cs="Times New Roman"/>
          <w:i/>
          <w:sz w:val="28"/>
          <w:szCs w:val="28"/>
        </w:rPr>
        <w:t xml:space="preserve"> năm</w:t>
      </w:r>
      <w:r w:rsidRPr="0002008A">
        <w:rPr>
          <w:rFonts w:ascii="Times New Roman" w:eastAsia="Times New Roman" w:hAnsi="Times New Roman" w:cs="Times New Roman"/>
          <w:sz w:val="28"/>
          <w:szCs w:val="28"/>
        </w:rPr>
        <w:t>….</w:t>
      </w:r>
      <w:r w:rsidRPr="0002008A">
        <w:rPr>
          <w:rFonts w:ascii="Times New Roman" w:eastAsia="Times New Roman" w:hAnsi="Times New Roman" w:cs="Times New Roman"/>
          <w:i/>
          <w:sz w:val="28"/>
          <w:szCs w:val="28"/>
        </w:rPr>
        <w:t xml:space="preserve"> </w:t>
      </w:r>
    </w:p>
    <w:p w14:paraId="23DF35B1" w14:textId="77777777" w:rsidR="00766CBA" w:rsidRPr="0002008A" w:rsidRDefault="00766CBA" w:rsidP="001D2B85">
      <w:pPr>
        <w:spacing w:before="120" w:after="0" w:line="312" w:lineRule="auto"/>
        <w:ind w:firstLine="720"/>
        <w:jc w:val="both"/>
        <w:rPr>
          <w:rFonts w:ascii="Times New Roman" w:eastAsia="Times New Roman" w:hAnsi="Times New Roman" w:cs="Times New Roman"/>
          <w:sz w:val="28"/>
          <w:szCs w:val="28"/>
        </w:rPr>
      </w:pPr>
      <w:r w:rsidRPr="0002008A">
        <w:rPr>
          <w:rFonts w:ascii="Times New Roman" w:eastAsia="Times New Roman" w:hAnsi="Times New Roman" w:cs="Times New Roman"/>
          <w:i/>
          <w:sz w:val="28"/>
          <w:szCs w:val="28"/>
        </w:rPr>
        <w:t>Cấp sửa đổi, bổ sung lần …. ngày</w:t>
      </w:r>
      <w:r w:rsidRPr="0002008A">
        <w:rPr>
          <w:rFonts w:ascii="Times New Roman" w:eastAsia="Times New Roman" w:hAnsi="Times New Roman" w:cs="Times New Roman"/>
          <w:sz w:val="28"/>
          <w:szCs w:val="28"/>
        </w:rPr>
        <w:t>….</w:t>
      </w:r>
      <w:r w:rsidRPr="0002008A">
        <w:rPr>
          <w:rFonts w:ascii="Times New Roman" w:eastAsia="Times New Roman" w:hAnsi="Times New Roman" w:cs="Times New Roman"/>
          <w:i/>
          <w:sz w:val="28"/>
          <w:szCs w:val="28"/>
        </w:rPr>
        <w:t xml:space="preserve"> tháng</w:t>
      </w:r>
      <w:r w:rsidRPr="0002008A">
        <w:rPr>
          <w:rFonts w:ascii="Times New Roman" w:eastAsia="Times New Roman" w:hAnsi="Times New Roman" w:cs="Times New Roman"/>
          <w:sz w:val="28"/>
          <w:szCs w:val="28"/>
        </w:rPr>
        <w:t>….</w:t>
      </w:r>
      <w:r w:rsidRPr="0002008A">
        <w:rPr>
          <w:rFonts w:ascii="Times New Roman" w:eastAsia="Times New Roman" w:hAnsi="Times New Roman" w:cs="Times New Roman"/>
          <w:i/>
          <w:sz w:val="28"/>
          <w:szCs w:val="28"/>
        </w:rPr>
        <w:t xml:space="preserve"> năm</w:t>
      </w:r>
      <w:r w:rsidRPr="0002008A">
        <w:rPr>
          <w:rFonts w:ascii="Times New Roman" w:eastAsia="Times New Roman" w:hAnsi="Times New Roman" w:cs="Times New Roman"/>
          <w:sz w:val="28"/>
          <w:szCs w:val="28"/>
        </w:rPr>
        <w:t xml:space="preserve">….  </w:t>
      </w:r>
    </w:p>
    <w:p w14:paraId="2F46DF76" w14:textId="18A91453" w:rsidR="002E50EB" w:rsidRPr="0002008A" w:rsidRDefault="00766CBA" w:rsidP="001D2B85">
      <w:pPr>
        <w:spacing w:before="120" w:after="0" w:line="312" w:lineRule="auto"/>
        <w:ind w:firstLine="720"/>
        <w:jc w:val="both"/>
        <w:rPr>
          <w:rFonts w:ascii="Times New Roman" w:eastAsia="Times New Roman" w:hAnsi="Times New Roman" w:cs="Times New Roman"/>
          <w:i/>
          <w:sz w:val="28"/>
          <w:szCs w:val="28"/>
        </w:rPr>
      </w:pPr>
      <w:r w:rsidRPr="0002008A">
        <w:rPr>
          <w:rFonts w:ascii="Times New Roman" w:eastAsia="Times New Roman" w:hAnsi="Times New Roman" w:cs="Times New Roman"/>
          <w:i/>
          <w:sz w:val="28"/>
          <w:szCs w:val="28"/>
        </w:rPr>
        <w:t xml:space="preserve">Cấp sửa đổi, bổ sung lần …. ngày </w:t>
      </w:r>
      <w:r w:rsidRPr="0002008A">
        <w:rPr>
          <w:rFonts w:ascii="Times New Roman" w:eastAsia="Times New Roman" w:hAnsi="Times New Roman" w:cs="Times New Roman"/>
          <w:sz w:val="28"/>
          <w:szCs w:val="28"/>
        </w:rPr>
        <w:t>….</w:t>
      </w:r>
      <w:r w:rsidRPr="0002008A">
        <w:rPr>
          <w:rFonts w:ascii="Times New Roman" w:eastAsia="Times New Roman" w:hAnsi="Times New Roman" w:cs="Times New Roman"/>
          <w:i/>
          <w:sz w:val="28"/>
          <w:szCs w:val="28"/>
        </w:rPr>
        <w:t xml:space="preserve"> tháng</w:t>
      </w:r>
      <w:r w:rsidRPr="0002008A">
        <w:rPr>
          <w:rFonts w:ascii="Times New Roman" w:eastAsia="Times New Roman" w:hAnsi="Times New Roman" w:cs="Times New Roman"/>
          <w:sz w:val="28"/>
          <w:szCs w:val="28"/>
        </w:rPr>
        <w:t>….</w:t>
      </w:r>
      <w:r w:rsidRPr="0002008A">
        <w:rPr>
          <w:rFonts w:ascii="Times New Roman" w:eastAsia="Times New Roman" w:hAnsi="Times New Roman" w:cs="Times New Roman"/>
          <w:i/>
          <w:sz w:val="28"/>
          <w:szCs w:val="28"/>
        </w:rPr>
        <w:t xml:space="preserve"> năm</w:t>
      </w:r>
      <w:r w:rsidRPr="0002008A">
        <w:rPr>
          <w:rFonts w:ascii="Times New Roman" w:eastAsia="Times New Roman" w:hAnsi="Times New Roman" w:cs="Times New Roman"/>
          <w:sz w:val="28"/>
          <w:szCs w:val="28"/>
        </w:rPr>
        <w:t>….</w:t>
      </w:r>
    </w:p>
    <w:p w14:paraId="4D4A8C5C" w14:textId="3FF7869B" w:rsidR="002E50EB" w:rsidRPr="0002008A" w:rsidRDefault="002E50EB" w:rsidP="002357F2">
      <w:pPr>
        <w:spacing w:after="0" w:line="312" w:lineRule="auto"/>
        <w:ind w:firstLine="567"/>
        <w:jc w:val="center"/>
        <w:rPr>
          <w:rFonts w:ascii="Times New Roman" w:eastAsia="Times New Roman" w:hAnsi="Times New Roman" w:cs="Times New Roman"/>
          <w:b/>
          <w:iCs/>
          <w:color w:val="000000" w:themeColor="text1"/>
          <w:sz w:val="28"/>
          <w:szCs w:val="26"/>
          <w:lang w:val="vi-VN"/>
        </w:rPr>
      </w:pPr>
    </w:p>
    <w:p w14:paraId="779C1F1A" w14:textId="77777777" w:rsidR="002E50EB" w:rsidRPr="0002008A" w:rsidRDefault="002E50EB" w:rsidP="002357F2">
      <w:pPr>
        <w:spacing w:after="0" w:line="312" w:lineRule="auto"/>
        <w:ind w:firstLine="567"/>
        <w:jc w:val="center"/>
        <w:rPr>
          <w:rFonts w:ascii="Times New Roman" w:eastAsia="Times New Roman" w:hAnsi="Times New Roman" w:cs="Times New Roman"/>
          <w:b/>
          <w:iCs/>
          <w:color w:val="000000" w:themeColor="text1"/>
          <w:sz w:val="28"/>
          <w:szCs w:val="26"/>
          <w:lang w:val="vi-VN"/>
        </w:rPr>
        <w:sectPr w:rsidR="002E50EB" w:rsidRPr="0002008A" w:rsidSect="00F03ABB">
          <w:pgSz w:w="11906" w:h="16838" w:code="9"/>
          <w:pgMar w:top="1134" w:right="1134" w:bottom="1134" w:left="1701" w:header="720" w:footer="720" w:gutter="0"/>
          <w:cols w:space="720"/>
          <w:docGrid w:linePitch="360"/>
        </w:sectPr>
      </w:pPr>
    </w:p>
    <w:p w14:paraId="44D6FFA4" w14:textId="77777777" w:rsidR="002E50EB" w:rsidRPr="0002008A" w:rsidRDefault="002E50EB" w:rsidP="00766CBA">
      <w:pPr>
        <w:spacing w:after="0" w:line="312" w:lineRule="auto"/>
        <w:ind w:firstLine="567"/>
        <w:rPr>
          <w:rFonts w:ascii="Times New Roman" w:eastAsia="Times New Roman" w:hAnsi="Times New Roman" w:cs="Times New Roman"/>
          <w:b/>
          <w:iCs/>
          <w:color w:val="000000" w:themeColor="text1"/>
          <w:sz w:val="28"/>
          <w:szCs w:val="26"/>
          <w:lang w:val="vi-VN"/>
        </w:rPr>
        <w:sectPr w:rsidR="002E50EB" w:rsidRPr="0002008A" w:rsidSect="002E50EB">
          <w:type w:val="continuous"/>
          <w:pgSz w:w="11906" w:h="16838" w:code="9"/>
          <w:pgMar w:top="1134" w:right="1134" w:bottom="1134" w:left="1701" w:header="720" w:footer="720" w:gutter="0"/>
          <w:cols w:space="720"/>
          <w:docGrid w:linePitch="360"/>
        </w:sectPr>
      </w:pPr>
    </w:p>
    <w:p w14:paraId="1EFFAFF0" w14:textId="77777777" w:rsidR="00766CBA" w:rsidRPr="0002008A" w:rsidRDefault="00766CBA" w:rsidP="00766CBA">
      <w:pPr>
        <w:spacing w:after="0" w:line="240" w:lineRule="auto"/>
        <w:rPr>
          <w:rFonts w:ascii="Times New Roman" w:eastAsia="Times New Roman" w:hAnsi="Times New Roman" w:cs="Times New Roman"/>
          <w:b/>
          <w:i/>
          <w:color w:val="FF0000"/>
          <w:sz w:val="24"/>
          <w:szCs w:val="24"/>
          <w:lang w:val="vi-VN"/>
        </w:rPr>
      </w:pPr>
      <w:r w:rsidRPr="0002008A">
        <w:rPr>
          <w:rFonts w:ascii="Times New Roman" w:eastAsia="Times New Roman" w:hAnsi="Times New Roman" w:cs="Times New Roman"/>
          <w:b/>
          <w:sz w:val="24"/>
          <w:szCs w:val="24"/>
          <w:lang w:val="vi-VN"/>
        </w:rPr>
        <w:lastRenderedPageBreak/>
        <w:t xml:space="preserve">2. Báo cáo kênh chương trình liên kết </w:t>
      </w:r>
    </w:p>
    <w:p w14:paraId="3C7CCAE1" w14:textId="77777777" w:rsidR="00766CBA" w:rsidRPr="0002008A" w:rsidRDefault="00766CBA" w:rsidP="00766CBA">
      <w:pPr>
        <w:spacing w:after="0" w:line="240" w:lineRule="auto"/>
        <w:rPr>
          <w:rFonts w:ascii="Times New Roman" w:eastAsia="Times New Roman" w:hAnsi="Times New Roman" w:cs="Times New Roman"/>
          <w:b/>
          <w:sz w:val="24"/>
          <w:szCs w:val="24"/>
          <w:lang w:val="vi-VN"/>
        </w:rPr>
      </w:pPr>
      <w:r w:rsidRPr="0002008A">
        <w:rPr>
          <w:rFonts w:ascii="Times New Roman" w:eastAsia="Times New Roman" w:hAnsi="Times New Roman" w:cs="Times New Roman"/>
          <w:b/>
          <w:sz w:val="24"/>
          <w:szCs w:val="24"/>
          <w:lang w:val="vi-VN"/>
        </w:rPr>
        <w:t>3. Báo cáo chương trình liên kết</w:t>
      </w:r>
    </w:p>
    <w:tbl>
      <w:tblPr>
        <w:tblW w:w="18645" w:type="dxa"/>
        <w:tblInd w:w="-3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3"/>
        <w:gridCol w:w="709"/>
        <w:gridCol w:w="1418"/>
        <w:gridCol w:w="1653"/>
        <w:gridCol w:w="190"/>
        <w:gridCol w:w="1559"/>
        <w:gridCol w:w="1275"/>
        <w:gridCol w:w="1418"/>
        <w:gridCol w:w="1560"/>
        <w:gridCol w:w="1275"/>
        <w:gridCol w:w="992"/>
        <w:gridCol w:w="859"/>
        <w:gridCol w:w="134"/>
        <w:gridCol w:w="850"/>
        <w:gridCol w:w="850"/>
      </w:tblGrid>
      <w:tr w:rsidR="00766CBA" w:rsidRPr="0002008A" w14:paraId="729302E9" w14:textId="77777777" w:rsidTr="00766CBA">
        <w:trPr>
          <w:gridBefore w:val="1"/>
          <w:wBefore w:w="3903" w:type="dxa"/>
          <w:trHeight w:val="555"/>
        </w:trPr>
        <w:tc>
          <w:tcPr>
            <w:tcW w:w="709" w:type="dxa"/>
            <w:vMerge w:val="restart"/>
            <w:vAlign w:val="center"/>
          </w:tcPr>
          <w:p w14:paraId="5EBBF62F"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r w:rsidRPr="0002008A">
              <w:rPr>
                <w:rFonts w:ascii="Times New Roman" w:eastAsia="Times New Roman" w:hAnsi="Times New Roman" w:cs="Times New Roman"/>
                <w:b/>
                <w:sz w:val="24"/>
                <w:szCs w:val="24"/>
              </w:rPr>
              <w:t>STT</w:t>
            </w:r>
          </w:p>
        </w:tc>
        <w:tc>
          <w:tcPr>
            <w:tcW w:w="1418" w:type="dxa"/>
            <w:vMerge w:val="restart"/>
            <w:vAlign w:val="center"/>
          </w:tcPr>
          <w:p w14:paraId="6BE0404A"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r w:rsidRPr="0002008A">
              <w:rPr>
                <w:rFonts w:ascii="Times New Roman" w:eastAsia="Times New Roman" w:hAnsi="Times New Roman" w:cs="Times New Roman"/>
                <w:b/>
                <w:sz w:val="24"/>
                <w:szCs w:val="24"/>
              </w:rPr>
              <w:t>Chương trình liên kết</w:t>
            </w:r>
          </w:p>
        </w:tc>
        <w:tc>
          <w:tcPr>
            <w:tcW w:w="1843" w:type="dxa"/>
            <w:gridSpan w:val="2"/>
            <w:vMerge w:val="restart"/>
            <w:vAlign w:val="center"/>
          </w:tcPr>
          <w:p w14:paraId="150F4136"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r w:rsidRPr="0002008A">
              <w:rPr>
                <w:rFonts w:ascii="Times New Roman" w:eastAsia="Times New Roman" w:hAnsi="Times New Roman" w:cs="Times New Roman"/>
                <w:b/>
                <w:sz w:val="24"/>
                <w:szCs w:val="24"/>
              </w:rPr>
              <w:t>Định dạng chương trình</w:t>
            </w:r>
          </w:p>
        </w:tc>
        <w:tc>
          <w:tcPr>
            <w:tcW w:w="1559" w:type="dxa"/>
            <w:vMerge w:val="restart"/>
            <w:vAlign w:val="center"/>
          </w:tcPr>
          <w:p w14:paraId="05455E82"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r w:rsidRPr="0002008A">
              <w:rPr>
                <w:rFonts w:ascii="Times New Roman" w:eastAsia="Times New Roman" w:hAnsi="Times New Roman" w:cs="Times New Roman"/>
                <w:b/>
                <w:sz w:val="24"/>
                <w:szCs w:val="24"/>
              </w:rPr>
              <w:t>Thời điểm phát sóng</w:t>
            </w:r>
          </w:p>
          <w:p w14:paraId="514742F2" w14:textId="77777777" w:rsidR="00766CBA" w:rsidRPr="0002008A" w:rsidRDefault="00766CBA" w:rsidP="00766CBA">
            <w:pPr>
              <w:spacing w:before="120" w:after="0" w:line="240" w:lineRule="auto"/>
              <w:jc w:val="center"/>
              <w:rPr>
                <w:rFonts w:ascii="Times New Roman" w:eastAsia="Times New Roman" w:hAnsi="Times New Roman" w:cs="Times New Roman"/>
                <w:i/>
                <w:sz w:val="24"/>
                <w:szCs w:val="24"/>
              </w:rPr>
            </w:pPr>
            <w:r w:rsidRPr="0002008A">
              <w:rPr>
                <w:rFonts w:ascii="Times New Roman" w:eastAsia="Times New Roman" w:hAnsi="Times New Roman" w:cs="Times New Roman"/>
                <w:i/>
                <w:sz w:val="24"/>
                <w:szCs w:val="24"/>
              </w:rPr>
              <w:t>(ghi cụ thể ngày, tháng, năm)</w:t>
            </w:r>
          </w:p>
        </w:tc>
        <w:tc>
          <w:tcPr>
            <w:tcW w:w="1275" w:type="dxa"/>
            <w:vMerge w:val="restart"/>
            <w:vAlign w:val="center"/>
          </w:tcPr>
          <w:p w14:paraId="35E00DB7"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r w:rsidRPr="0002008A">
              <w:rPr>
                <w:rFonts w:ascii="Times New Roman" w:eastAsia="Times New Roman" w:hAnsi="Times New Roman" w:cs="Times New Roman"/>
                <w:b/>
                <w:sz w:val="24"/>
                <w:szCs w:val="24"/>
              </w:rPr>
              <w:t>Thời gian phát sóng</w:t>
            </w:r>
          </w:p>
        </w:tc>
        <w:tc>
          <w:tcPr>
            <w:tcW w:w="1418" w:type="dxa"/>
            <w:vMerge w:val="restart"/>
            <w:vAlign w:val="center"/>
          </w:tcPr>
          <w:p w14:paraId="6F7AEA1D"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r w:rsidRPr="0002008A">
              <w:rPr>
                <w:rFonts w:ascii="Times New Roman" w:eastAsia="Times New Roman" w:hAnsi="Times New Roman" w:cs="Times New Roman"/>
                <w:b/>
                <w:sz w:val="24"/>
                <w:szCs w:val="24"/>
              </w:rPr>
              <w:t>Thời lượng phát sóng</w:t>
            </w:r>
          </w:p>
        </w:tc>
        <w:tc>
          <w:tcPr>
            <w:tcW w:w="1560" w:type="dxa"/>
            <w:vMerge w:val="restart"/>
            <w:vAlign w:val="center"/>
          </w:tcPr>
          <w:p w14:paraId="5974430F"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r w:rsidRPr="0002008A">
              <w:rPr>
                <w:rFonts w:ascii="Times New Roman" w:eastAsia="Times New Roman" w:hAnsi="Times New Roman" w:cs="Times New Roman"/>
                <w:b/>
                <w:sz w:val="24"/>
                <w:szCs w:val="24"/>
              </w:rPr>
              <w:t>Tỷ lệ % trong tổng thời lượng chương trình phát sóng lần 1 trong/ ngày</w:t>
            </w:r>
          </w:p>
        </w:tc>
        <w:tc>
          <w:tcPr>
            <w:tcW w:w="1275" w:type="dxa"/>
            <w:vMerge w:val="restart"/>
            <w:vAlign w:val="center"/>
          </w:tcPr>
          <w:p w14:paraId="5C3D7F46"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r w:rsidRPr="0002008A">
              <w:rPr>
                <w:rFonts w:ascii="Times New Roman" w:eastAsia="Times New Roman" w:hAnsi="Times New Roman" w:cs="Times New Roman"/>
                <w:b/>
                <w:sz w:val="24"/>
                <w:szCs w:val="24"/>
              </w:rPr>
              <w:t>Kênh phát sóng chương trình liên kết</w:t>
            </w:r>
          </w:p>
        </w:tc>
        <w:tc>
          <w:tcPr>
            <w:tcW w:w="992" w:type="dxa"/>
            <w:vMerge w:val="restart"/>
            <w:vAlign w:val="center"/>
          </w:tcPr>
          <w:p w14:paraId="3E487EB1"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r w:rsidRPr="0002008A">
              <w:rPr>
                <w:rFonts w:ascii="Times New Roman" w:eastAsia="Times New Roman" w:hAnsi="Times New Roman" w:cs="Times New Roman"/>
                <w:b/>
                <w:sz w:val="24"/>
                <w:szCs w:val="24"/>
              </w:rPr>
              <w:t>Hình thức liên kết</w:t>
            </w:r>
          </w:p>
        </w:tc>
        <w:tc>
          <w:tcPr>
            <w:tcW w:w="993" w:type="dxa"/>
            <w:gridSpan w:val="2"/>
            <w:vMerge w:val="restart"/>
            <w:vAlign w:val="center"/>
          </w:tcPr>
          <w:p w14:paraId="7E31131B"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r w:rsidRPr="0002008A">
              <w:rPr>
                <w:rFonts w:ascii="Times New Roman" w:eastAsia="Times New Roman" w:hAnsi="Times New Roman" w:cs="Times New Roman"/>
                <w:b/>
                <w:sz w:val="24"/>
                <w:szCs w:val="24"/>
              </w:rPr>
              <w:t>Thời hạn liên kết</w:t>
            </w:r>
          </w:p>
        </w:tc>
        <w:tc>
          <w:tcPr>
            <w:tcW w:w="1700" w:type="dxa"/>
            <w:gridSpan w:val="2"/>
            <w:vAlign w:val="center"/>
          </w:tcPr>
          <w:p w14:paraId="3BB6E599" w14:textId="5794C18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r w:rsidRPr="0002008A">
              <w:rPr>
                <w:rFonts w:ascii="Times New Roman" w:eastAsia="Times New Roman" w:hAnsi="Times New Roman" w:cs="Times New Roman"/>
                <w:b/>
                <w:sz w:val="24"/>
                <w:szCs w:val="24"/>
              </w:rPr>
              <w:t>Thông tin về đối tác liên kết</w:t>
            </w:r>
          </w:p>
        </w:tc>
      </w:tr>
      <w:tr w:rsidR="00766CBA" w:rsidRPr="0002008A" w14:paraId="4D926F4C" w14:textId="77777777" w:rsidTr="00766CBA">
        <w:trPr>
          <w:gridBefore w:val="1"/>
          <w:wBefore w:w="3903" w:type="dxa"/>
          <w:trHeight w:val="555"/>
        </w:trPr>
        <w:tc>
          <w:tcPr>
            <w:tcW w:w="709" w:type="dxa"/>
            <w:vMerge/>
            <w:tcBorders>
              <w:bottom w:val="single" w:sz="4" w:space="0" w:color="auto"/>
            </w:tcBorders>
            <w:vAlign w:val="center"/>
          </w:tcPr>
          <w:p w14:paraId="0CE386CE"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p>
        </w:tc>
        <w:tc>
          <w:tcPr>
            <w:tcW w:w="1418" w:type="dxa"/>
            <w:vMerge/>
            <w:tcBorders>
              <w:bottom w:val="single" w:sz="4" w:space="0" w:color="auto"/>
            </w:tcBorders>
            <w:vAlign w:val="center"/>
          </w:tcPr>
          <w:p w14:paraId="0FB73E84"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p>
        </w:tc>
        <w:tc>
          <w:tcPr>
            <w:tcW w:w="1843" w:type="dxa"/>
            <w:gridSpan w:val="2"/>
            <w:vMerge/>
            <w:tcBorders>
              <w:bottom w:val="single" w:sz="4" w:space="0" w:color="auto"/>
            </w:tcBorders>
            <w:vAlign w:val="center"/>
          </w:tcPr>
          <w:p w14:paraId="03E611D8"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p>
        </w:tc>
        <w:tc>
          <w:tcPr>
            <w:tcW w:w="1559" w:type="dxa"/>
            <w:vMerge/>
            <w:tcBorders>
              <w:bottom w:val="single" w:sz="4" w:space="0" w:color="auto"/>
            </w:tcBorders>
            <w:vAlign w:val="center"/>
          </w:tcPr>
          <w:p w14:paraId="2C472E50"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p>
        </w:tc>
        <w:tc>
          <w:tcPr>
            <w:tcW w:w="1275" w:type="dxa"/>
            <w:vMerge/>
            <w:tcBorders>
              <w:bottom w:val="single" w:sz="4" w:space="0" w:color="auto"/>
            </w:tcBorders>
            <w:vAlign w:val="center"/>
          </w:tcPr>
          <w:p w14:paraId="41C8784C"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p>
        </w:tc>
        <w:tc>
          <w:tcPr>
            <w:tcW w:w="1418" w:type="dxa"/>
            <w:vMerge/>
            <w:tcBorders>
              <w:bottom w:val="single" w:sz="4" w:space="0" w:color="auto"/>
            </w:tcBorders>
            <w:vAlign w:val="center"/>
          </w:tcPr>
          <w:p w14:paraId="42BBCF28"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p>
        </w:tc>
        <w:tc>
          <w:tcPr>
            <w:tcW w:w="1560" w:type="dxa"/>
            <w:vMerge/>
            <w:tcBorders>
              <w:bottom w:val="single" w:sz="4" w:space="0" w:color="auto"/>
            </w:tcBorders>
            <w:vAlign w:val="center"/>
          </w:tcPr>
          <w:p w14:paraId="3A06F950"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p>
        </w:tc>
        <w:tc>
          <w:tcPr>
            <w:tcW w:w="1275" w:type="dxa"/>
            <w:vMerge/>
            <w:tcBorders>
              <w:bottom w:val="single" w:sz="4" w:space="0" w:color="auto"/>
            </w:tcBorders>
            <w:vAlign w:val="center"/>
          </w:tcPr>
          <w:p w14:paraId="38974C5A"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p>
        </w:tc>
        <w:tc>
          <w:tcPr>
            <w:tcW w:w="992" w:type="dxa"/>
            <w:vMerge/>
            <w:tcBorders>
              <w:bottom w:val="single" w:sz="4" w:space="0" w:color="auto"/>
            </w:tcBorders>
            <w:vAlign w:val="center"/>
          </w:tcPr>
          <w:p w14:paraId="1F58EDD1"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p>
        </w:tc>
        <w:tc>
          <w:tcPr>
            <w:tcW w:w="993" w:type="dxa"/>
            <w:gridSpan w:val="2"/>
            <w:vMerge/>
            <w:tcBorders>
              <w:bottom w:val="single" w:sz="4" w:space="0" w:color="auto"/>
            </w:tcBorders>
            <w:vAlign w:val="center"/>
          </w:tcPr>
          <w:p w14:paraId="31A82B97"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p>
        </w:tc>
        <w:tc>
          <w:tcPr>
            <w:tcW w:w="850" w:type="dxa"/>
            <w:tcBorders>
              <w:bottom w:val="single" w:sz="4" w:space="0" w:color="auto"/>
            </w:tcBorders>
            <w:vAlign w:val="center"/>
          </w:tcPr>
          <w:p w14:paraId="1B9D1055"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r w:rsidRPr="0002008A">
              <w:rPr>
                <w:rFonts w:ascii="Times New Roman" w:eastAsia="Times New Roman" w:hAnsi="Times New Roman" w:cs="Times New Roman"/>
                <w:b/>
                <w:sz w:val="24"/>
                <w:szCs w:val="24"/>
              </w:rPr>
              <w:t>Tên đối tác</w:t>
            </w:r>
          </w:p>
        </w:tc>
        <w:tc>
          <w:tcPr>
            <w:tcW w:w="850" w:type="dxa"/>
            <w:tcBorders>
              <w:bottom w:val="single" w:sz="4" w:space="0" w:color="auto"/>
            </w:tcBorders>
            <w:vAlign w:val="center"/>
          </w:tcPr>
          <w:p w14:paraId="73884380"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r w:rsidRPr="0002008A">
              <w:rPr>
                <w:rFonts w:ascii="Times New Roman" w:eastAsia="Times New Roman" w:hAnsi="Times New Roman" w:cs="Times New Roman"/>
                <w:b/>
                <w:sz w:val="24"/>
                <w:szCs w:val="24"/>
              </w:rPr>
              <w:t>Địa chỉ</w:t>
            </w:r>
          </w:p>
        </w:tc>
      </w:tr>
      <w:tr w:rsidR="00766CBA" w:rsidRPr="0002008A" w14:paraId="20544771" w14:textId="77777777" w:rsidTr="00261301">
        <w:trPr>
          <w:gridBefore w:val="1"/>
          <w:wBefore w:w="3903" w:type="dxa"/>
          <w:trHeight w:val="1098"/>
        </w:trPr>
        <w:tc>
          <w:tcPr>
            <w:tcW w:w="709" w:type="dxa"/>
            <w:tcBorders>
              <w:bottom w:val="single" w:sz="4" w:space="0" w:color="auto"/>
            </w:tcBorders>
          </w:tcPr>
          <w:p w14:paraId="05C4A2BC" w14:textId="77777777" w:rsidR="00766CBA" w:rsidRPr="0002008A" w:rsidRDefault="00766CBA" w:rsidP="00766CBA">
            <w:pPr>
              <w:spacing w:after="0" w:line="240" w:lineRule="auto"/>
              <w:rPr>
                <w:rFonts w:ascii="Times New Roman" w:eastAsia="Times New Roman" w:hAnsi="Times New Roman" w:cs="Times New Roman"/>
                <w:sz w:val="24"/>
                <w:szCs w:val="24"/>
              </w:rPr>
            </w:pPr>
            <w:r w:rsidRPr="0002008A">
              <w:rPr>
                <w:rFonts w:ascii="Times New Roman" w:eastAsia="Times New Roman" w:hAnsi="Times New Roman" w:cs="Times New Roman"/>
                <w:sz w:val="24"/>
                <w:szCs w:val="24"/>
              </w:rPr>
              <w:t>1</w:t>
            </w:r>
          </w:p>
        </w:tc>
        <w:tc>
          <w:tcPr>
            <w:tcW w:w="1418" w:type="dxa"/>
            <w:tcBorders>
              <w:bottom w:val="single" w:sz="4" w:space="0" w:color="auto"/>
            </w:tcBorders>
          </w:tcPr>
          <w:p w14:paraId="63A3BDE4" w14:textId="77777777" w:rsidR="00766CBA" w:rsidRPr="0002008A" w:rsidRDefault="00766CBA" w:rsidP="00766CBA">
            <w:pPr>
              <w:spacing w:after="0" w:line="240" w:lineRule="auto"/>
              <w:rPr>
                <w:rFonts w:ascii="Times New Roman" w:eastAsia="Times New Roman" w:hAnsi="Times New Roman" w:cs="Times New Roman"/>
                <w:sz w:val="24"/>
                <w:szCs w:val="24"/>
              </w:rPr>
            </w:pPr>
            <w:r w:rsidRPr="0002008A">
              <w:rPr>
                <w:rFonts w:ascii="Times New Roman" w:eastAsia="Times New Roman" w:hAnsi="Times New Roman" w:cs="Times New Roman"/>
                <w:sz w:val="24"/>
                <w:szCs w:val="24"/>
              </w:rPr>
              <w:t>- Tên chương trình:</w:t>
            </w:r>
          </w:p>
          <w:p w14:paraId="1BB8CB7E" w14:textId="77777777" w:rsidR="00766CBA" w:rsidRPr="0002008A" w:rsidRDefault="00766CBA" w:rsidP="00766CBA">
            <w:pPr>
              <w:spacing w:after="0" w:line="240" w:lineRule="auto"/>
              <w:rPr>
                <w:rFonts w:ascii="Times New Roman" w:eastAsia="Times New Roman" w:hAnsi="Times New Roman" w:cs="Times New Roman"/>
                <w:sz w:val="24"/>
                <w:szCs w:val="24"/>
              </w:rPr>
            </w:pPr>
            <w:r w:rsidRPr="0002008A">
              <w:rPr>
                <w:rFonts w:ascii="Times New Roman" w:eastAsia="Times New Roman" w:hAnsi="Times New Roman" w:cs="Times New Roman"/>
                <w:sz w:val="24"/>
                <w:szCs w:val="24"/>
              </w:rPr>
              <w:t>- Nội dung</w:t>
            </w:r>
          </w:p>
        </w:tc>
        <w:tc>
          <w:tcPr>
            <w:tcW w:w="1843" w:type="dxa"/>
            <w:gridSpan w:val="2"/>
            <w:tcBorders>
              <w:bottom w:val="single" w:sz="4" w:space="0" w:color="auto"/>
            </w:tcBorders>
          </w:tcPr>
          <w:p w14:paraId="1B635753" w14:textId="77777777" w:rsidR="00766CBA" w:rsidRPr="0002008A" w:rsidRDefault="00766CBA" w:rsidP="00766CBA">
            <w:pPr>
              <w:spacing w:after="0" w:line="240" w:lineRule="auto"/>
              <w:rPr>
                <w:rFonts w:ascii="Times New Roman" w:eastAsia="Times New Roman" w:hAnsi="Times New Roman" w:cs="Times New Roman"/>
                <w:sz w:val="24"/>
                <w:szCs w:val="24"/>
              </w:rPr>
            </w:pPr>
            <w:r w:rsidRPr="0002008A">
              <w:rPr>
                <w:rFonts w:ascii="Times New Roman" w:eastAsia="Times New Roman" w:hAnsi="Times New Roman" w:cs="Times New Roman"/>
                <w:sz w:val="24"/>
                <w:szCs w:val="24"/>
              </w:rPr>
              <w:t>Ví dụ: Tọa đàm/ truyền hình trực tiếp/ phóng sự…</w:t>
            </w:r>
          </w:p>
        </w:tc>
        <w:tc>
          <w:tcPr>
            <w:tcW w:w="1559" w:type="dxa"/>
            <w:tcBorders>
              <w:bottom w:val="single" w:sz="4" w:space="0" w:color="auto"/>
            </w:tcBorders>
          </w:tcPr>
          <w:p w14:paraId="4D19C79E" w14:textId="77777777" w:rsidR="00766CBA" w:rsidRPr="0002008A" w:rsidRDefault="00766CBA" w:rsidP="00766CBA">
            <w:pPr>
              <w:spacing w:after="0" w:line="240" w:lineRule="auto"/>
              <w:rPr>
                <w:rFonts w:ascii="Times New Roman" w:eastAsia="Times New Roman" w:hAnsi="Times New Roman" w:cs="Times New Roman"/>
                <w:b/>
                <w:sz w:val="24"/>
                <w:szCs w:val="24"/>
              </w:rPr>
            </w:pPr>
          </w:p>
        </w:tc>
        <w:tc>
          <w:tcPr>
            <w:tcW w:w="1275" w:type="dxa"/>
            <w:tcBorders>
              <w:bottom w:val="single" w:sz="4" w:space="0" w:color="auto"/>
            </w:tcBorders>
          </w:tcPr>
          <w:p w14:paraId="710BE8A3" w14:textId="77777777" w:rsidR="00766CBA" w:rsidRPr="0002008A" w:rsidRDefault="00766CBA" w:rsidP="00766CBA">
            <w:pPr>
              <w:spacing w:after="0" w:line="240" w:lineRule="auto"/>
              <w:rPr>
                <w:rFonts w:ascii="Times New Roman" w:eastAsia="Times New Roman" w:hAnsi="Times New Roman" w:cs="Times New Roman"/>
                <w:b/>
                <w:sz w:val="24"/>
                <w:szCs w:val="24"/>
              </w:rPr>
            </w:pPr>
          </w:p>
        </w:tc>
        <w:tc>
          <w:tcPr>
            <w:tcW w:w="1418" w:type="dxa"/>
            <w:tcBorders>
              <w:bottom w:val="single" w:sz="4" w:space="0" w:color="auto"/>
            </w:tcBorders>
          </w:tcPr>
          <w:p w14:paraId="70E8B929" w14:textId="77777777" w:rsidR="00766CBA" w:rsidRPr="0002008A" w:rsidRDefault="00766CBA" w:rsidP="00766CBA">
            <w:pPr>
              <w:spacing w:after="0" w:line="240" w:lineRule="auto"/>
              <w:rPr>
                <w:rFonts w:ascii="Times New Roman" w:eastAsia="Times New Roman" w:hAnsi="Times New Roman" w:cs="Times New Roman"/>
                <w:b/>
                <w:sz w:val="24"/>
                <w:szCs w:val="24"/>
              </w:rPr>
            </w:pPr>
          </w:p>
        </w:tc>
        <w:tc>
          <w:tcPr>
            <w:tcW w:w="1560" w:type="dxa"/>
            <w:tcBorders>
              <w:bottom w:val="single" w:sz="4" w:space="0" w:color="auto"/>
            </w:tcBorders>
          </w:tcPr>
          <w:p w14:paraId="2B145527" w14:textId="77777777" w:rsidR="00766CBA" w:rsidRPr="0002008A" w:rsidRDefault="00766CBA" w:rsidP="00766CBA">
            <w:pPr>
              <w:spacing w:after="0" w:line="240" w:lineRule="auto"/>
              <w:rPr>
                <w:rFonts w:ascii="Times New Roman" w:eastAsia="Times New Roman" w:hAnsi="Times New Roman" w:cs="Times New Roman"/>
                <w:b/>
                <w:sz w:val="24"/>
                <w:szCs w:val="24"/>
              </w:rPr>
            </w:pPr>
          </w:p>
        </w:tc>
        <w:tc>
          <w:tcPr>
            <w:tcW w:w="1275" w:type="dxa"/>
            <w:tcBorders>
              <w:bottom w:val="single" w:sz="4" w:space="0" w:color="auto"/>
            </w:tcBorders>
          </w:tcPr>
          <w:p w14:paraId="46138B5D" w14:textId="77777777" w:rsidR="00766CBA" w:rsidRPr="0002008A" w:rsidRDefault="00766CBA" w:rsidP="00766CBA">
            <w:pPr>
              <w:spacing w:after="0" w:line="240" w:lineRule="auto"/>
              <w:rPr>
                <w:rFonts w:ascii="Times New Roman" w:eastAsia="Times New Roman" w:hAnsi="Times New Roman" w:cs="Times New Roman"/>
                <w:b/>
                <w:sz w:val="24"/>
                <w:szCs w:val="24"/>
              </w:rPr>
            </w:pPr>
            <w:r w:rsidRPr="0002008A">
              <w:rPr>
                <w:rFonts w:ascii="Times New Roman" w:eastAsia="Times New Roman" w:hAnsi="Times New Roman" w:cs="Times New Roman"/>
                <w:b/>
                <w:sz w:val="24"/>
                <w:szCs w:val="24"/>
              </w:rPr>
              <w:t>Ví dụ: VTV3</w:t>
            </w:r>
          </w:p>
        </w:tc>
        <w:tc>
          <w:tcPr>
            <w:tcW w:w="992" w:type="dxa"/>
            <w:tcBorders>
              <w:bottom w:val="single" w:sz="4" w:space="0" w:color="auto"/>
            </w:tcBorders>
          </w:tcPr>
          <w:p w14:paraId="76D65296" w14:textId="77777777" w:rsidR="00766CBA" w:rsidRPr="0002008A" w:rsidRDefault="00766CBA" w:rsidP="00766CBA">
            <w:pPr>
              <w:spacing w:after="0" w:line="240" w:lineRule="auto"/>
              <w:rPr>
                <w:rFonts w:ascii="Times New Roman" w:eastAsia="Times New Roman" w:hAnsi="Times New Roman" w:cs="Times New Roman"/>
                <w:sz w:val="24"/>
                <w:szCs w:val="24"/>
              </w:rPr>
            </w:pPr>
          </w:p>
        </w:tc>
        <w:tc>
          <w:tcPr>
            <w:tcW w:w="993" w:type="dxa"/>
            <w:gridSpan w:val="2"/>
            <w:tcBorders>
              <w:bottom w:val="single" w:sz="4" w:space="0" w:color="auto"/>
            </w:tcBorders>
          </w:tcPr>
          <w:p w14:paraId="172B4299" w14:textId="77777777" w:rsidR="00766CBA" w:rsidRPr="0002008A" w:rsidRDefault="00766CBA" w:rsidP="00766CBA">
            <w:pPr>
              <w:spacing w:after="0" w:line="240" w:lineRule="auto"/>
              <w:rPr>
                <w:rFonts w:ascii="Times New Roman" w:eastAsia="Times New Roman" w:hAnsi="Times New Roman" w:cs="Times New Roman"/>
                <w:sz w:val="24"/>
                <w:szCs w:val="24"/>
              </w:rPr>
            </w:pPr>
          </w:p>
        </w:tc>
        <w:tc>
          <w:tcPr>
            <w:tcW w:w="850" w:type="dxa"/>
            <w:tcBorders>
              <w:bottom w:val="single" w:sz="4" w:space="0" w:color="auto"/>
            </w:tcBorders>
          </w:tcPr>
          <w:p w14:paraId="71A6B607" w14:textId="77777777" w:rsidR="00766CBA" w:rsidRPr="0002008A" w:rsidRDefault="00766CBA" w:rsidP="00766CBA">
            <w:pPr>
              <w:spacing w:after="0" w:line="240" w:lineRule="auto"/>
              <w:rPr>
                <w:rFonts w:ascii="Times New Roman" w:eastAsia="Times New Roman" w:hAnsi="Times New Roman" w:cs="Times New Roman"/>
                <w:sz w:val="24"/>
                <w:szCs w:val="24"/>
              </w:rPr>
            </w:pPr>
          </w:p>
        </w:tc>
        <w:tc>
          <w:tcPr>
            <w:tcW w:w="850" w:type="dxa"/>
            <w:tcBorders>
              <w:bottom w:val="single" w:sz="4" w:space="0" w:color="auto"/>
            </w:tcBorders>
          </w:tcPr>
          <w:p w14:paraId="23A23191" w14:textId="77777777" w:rsidR="00766CBA" w:rsidRPr="0002008A" w:rsidRDefault="00766CBA" w:rsidP="00766CBA">
            <w:pPr>
              <w:spacing w:after="0" w:line="240" w:lineRule="auto"/>
              <w:rPr>
                <w:rFonts w:ascii="Times New Roman" w:eastAsia="Times New Roman" w:hAnsi="Times New Roman" w:cs="Times New Roman"/>
                <w:sz w:val="24"/>
                <w:szCs w:val="24"/>
              </w:rPr>
            </w:pPr>
          </w:p>
        </w:tc>
      </w:tr>
      <w:tr w:rsidR="00766CBA" w:rsidRPr="0002008A" w14:paraId="78113C9D" w14:textId="77777777" w:rsidTr="00261301">
        <w:trPr>
          <w:gridBefore w:val="1"/>
          <w:wBefore w:w="3903" w:type="dxa"/>
          <w:trHeight w:val="60"/>
        </w:trPr>
        <w:tc>
          <w:tcPr>
            <w:tcW w:w="3970" w:type="dxa"/>
            <w:gridSpan w:val="4"/>
            <w:tcBorders>
              <w:top w:val="single" w:sz="4" w:space="0" w:color="auto"/>
              <w:left w:val="nil"/>
              <w:bottom w:val="nil"/>
              <w:right w:val="nil"/>
            </w:tcBorders>
          </w:tcPr>
          <w:p w14:paraId="5C4583A1" w14:textId="77777777" w:rsidR="00766CBA" w:rsidRPr="0002008A" w:rsidRDefault="00766CBA" w:rsidP="00766CBA">
            <w:pPr>
              <w:spacing w:after="0" w:line="240" w:lineRule="auto"/>
              <w:jc w:val="both"/>
              <w:rPr>
                <w:rFonts w:ascii="Times New Roman" w:eastAsia="Times New Roman" w:hAnsi="Times New Roman" w:cs="Times New Roman"/>
                <w:b/>
                <w:i/>
                <w:sz w:val="24"/>
                <w:szCs w:val="24"/>
              </w:rPr>
            </w:pPr>
          </w:p>
        </w:tc>
        <w:tc>
          <w:tcPr>
            <w:tcW w:w="10772" w:type="dxa"/>
            <w:gridSpan w:val="10"/>
            <w:tcBorders>
              <w:top w:val="single" w:sz="4" w:space="0" w:color="auto"/>
              <w:left w:val="nil"/>
              <w:bottom w:val="nil"/>
              <w:right w:val="nil"/>
            </w:tcBorders>
          </w:tcPr>
          <w:p w14:paraId="71D79F90" w14:textId="77777777" w:rsidR="00766CBA" w:rsidRPr="0002008A" w:rsidRDefault="00766CBA" w:rsidP="00766CBA">
            <w:pPr>
              <w:spacing w:after="0" w:line="240" w:lineRule="auto"/>
              <w:jc w:val="center"/>
              <w:rPr>
                <w:rFonts w:ascii="Times New Roman" w:eastAsia="Times New Roman" w:hAnsi="Times New Roman" w:cs="Times New Roman"/>
                <w:b/>
                <w:sz w:val="24"/>
                <w:szCs w:val="24"/>
              </w:rPr>
            </w:pPr>
          </w:p>
        </w:tc>
      </w:tr>
      <w:tr w:rsidR="00766CBA" w:rsidRPr="0002008A" w14:paraId="4FC8FD60" w14:textId="77777777" w:rsidTr="00261301">
        <w:trPr>
          <w:gridBefore w:val="1"/>
          <w:wBefore w:w="3903" w:type="dxa"/>
          <w:trHeight w:val="1098"/>
        </w:trPr>
        <w:tc>
          <w:tcPr>
            <w:tcW w:w="3970" w:type="dxa"/>
            <w:gridSpan w:val="4"/>
            <w:tcBorders>
              <w:top w:val="nil"/>
              <w:left w:val="nil"/>
              <w:bottom w:val="nil"/>
              <w:right w:val="nil"/>
            </w:tcBorders>
          </w:tcPr>
          <w:p w14:paraId="484F430E" w14:textId="77777777" w:rsidR="00766CBA" w:rsidRPr="0002008A" w:rsidRDefault="00766CBA" w:rsidP="00766CBA">
            <w:pPr>
              <w:spacing w:after="0" w:line="240" w:lineRule="auto"/>
              <w:jc w:val="both"/>
              <w:rPr>
                <w:rFonts w:ascii="Times New Roman" w:eastAsia="Times New Roman" w:hAnsi="Times New Roman" w:cs="Times New Roman"/>
                <w:b/>
                <w:i/>
                <w:sz w:val="24"/>
                <w:szCs w:val="24"/>
              </w:rPr>
            </w:pPr>
            <w:r w:rsidRPr="0002008A">
              <w:rPr>
                <w:rFonts w:ascii="Times New Roman" w:eastAsia="Times New Roman" w:hAnsi="Times New Roman" w:cs="Times New Roman"/>
                <w:b/>
                <w:i/>
                <w:sz w:val="24"/>
                <w:szCs w:val="24"/>
              </w:rPr>
              <w:t>Nơi nhận:</w:t>
            </w:r>
          </w:p>
          <w:p w14:paraId="23CC38D8" w14:textId="77777777" w:rsidR="00766CBA" w:rsidRPr="0002008A" w:rsidRDefault="00766CBA" w:rsidP="00766CBA">
            <w:pPr>
              <w:spacing w:after="0" w:line="240" w:lineRule="auto"/>
              <w:jc w:val="both"/>
              <w:rPr>
                <w:rFonts w:ascii="Times New Roman" w:eastAsia="Times New Roman" w:hAnsi="Times New Roman" w:cs="Times New Roman"/>
              </w:rPr>
            </w:pPr>
            <w:r w:rsidRPr="0002008A">
              <w:rPr>
                <w:rFonts w:ascii="Times New Roman" w:eastAsia="Times New Roman" w:hAnsi="Times New Roman" w:cs="Times New Roman"/>
              </w:rPr>
              <w:t>- Như trên;</w:t>
            </w:r>
          </w:p>
          <w:p w14:paraId="6CAD7841" w14:textId="77777777" w:rsidR="00766CBA" w:rsidRPr="0002008A" w:rsidRDefault="00766CBA" w:rsidP="00766CBA">
            <w:pPr>
              <w:spacing w:after="0" w:line="240" w:lineRule="auto"/>
              <w:jc w:val="both"/>
              <w:rPr>
                <w:rFonts w:ascii="Times New Roman" w:eastAsia="Times New Roman" w:hAnsi="Times New Roman" w:cs="Times New Roman"/>
              </w:rPr>
            </w:pPr>
            <w:r w:rsidRPr="0002008A">
              <w:rPr>
                <w:rFonts w:ascii="Times New Roman" w:eastAsia="Times New Roman" w:hAnsi="Times New Roman" w:cs="Times New Roman"/>
              </w:rPr>
              <w:t>- Cơ quan chủ quản;</w:t>
            </w:r>
          </w:p>
          <w:p w14:paraId="55EB41E2" w14:textId="77777777" w:rsidR="00766CBA" w:rsidRPr="0002008A" w:rsidRDefault="00766CBA" w:rsidP="00766CBA">
            <w:pPr>
              <w:spacing w:after="0" w:line="240" w:lineRule="auto"/>
              <w:jc w:val="both"/>
              <w:rPr>
                <w:rFonts w:ascii="Times New Roman" w:eastAsia="Times New Roman" w:hAnsi="Times New Roman" w:cs="Times New Roman"/>
              </w:rPr>
            </w:pPr>
            <w:r w:rsidRPr="0002008A">
              <w:rPr>
                <w:rFonts w:ascii="Times New Roman" w:eastAsia="Times New Roman" w:hAnsi="Times New Roman" w:cs="Times New Roman"/>
              </w:rPr>
              <w:t>-………….;</w:t>
            </w:r>
          </w:p>
          <w:p w14:paraId="3D4B6713" w14:textId="77777777" w:rsidR="00766CBA" w:rsidRPr="0002008A" w:rsidRDefault="00766CBA" w:rsidP="00766CBA">
            <w:pPr>
              <w:spacing w:after="0" w:line="240" w:lineRule="auto"/>
              <w:jc w:val="both"/>
              <w:rPr>
                <w:rFonts w:ascii="Times New Roman" w:eastAsia="Times New Roman" w:hAnsi="Times New Roman" w:cs="Times New Roman"/>
                <w:sz w:val="24"/>
                <w:szCs w:val="24"/>
              </w:rPr>
            </w:pPr>
            <w:r w:rsidRPr="0002008A">
              <w:rPr>
                <w:rFonts w:ascii="Times New Roman" w:eastAsia="Times New Roman" w:hAnsi="Times New Roman" w:cs="Times New Roman"/>
              </w:rPr>
              <w:t xml:space="preserve">- Lưu: </w:t>
            </w:r>
          </w:p>
        </w:tc>
        <w:tc>
          <w:tcPr>
            <w:tcW w:w="10772" w:type="dxa"/>
            <w:gridSpan w:val="10"/>
            <w:tcBorders>
              <w:top w:val="nil"/>
              <w:left w:val="nil"/>
              <w:bottom w:val="nil"/>
              <w:right w:val="nil"/>
            </w:tcBorders>
          </w:tcPr>
          <w:p w14:paraId="10BE13EE" w14:textId="571B20BE" w:rsidR="00766CBA" w:rsidRPr="0002008A" w:rsidRDefault="00766CBA" w:rsidP="00766CBA">
            <w:pPr>
              <w:spacing w:after="0" w:line="240" w:lineRule="auto"/>
              <w:jc w:val="center"/>
              <w:rPr>
                <w:rFonts w:ascii="Times New Roman" w:eastAsia="Times New Roman" w:hAnsi="Times New Roman" w:cs="Times New Roman"/>
                <w:b/>
                <w:sz w:val="24"/>
                <w:szCs w:val="24"/>
              </w:rPr>
            </w:pPr>
            <w:r w:rsidRPr="0002008A">
              <w:rPr>
                <w:rFonts w:ascii="Times New Roman" w:eastAsia="Times New Roman" w:hAnsi="Times New Roman" w:cs="Times New Roman"/>
                <w:b/>
                <w:sz w:val="24"/>
                <w:szCs w:val="24"/>
              </w:rPr>
              <w:t xml:space="preserve">     </w:t>
            </w:r>
            <w:r w:rsidR="00A76CA1" w:rsidRPr="0002008A">
              <w:rPr>
                <w:rFonts w:ascii="Times New Roman" w:eastAsia="Times New Roman" w:hAnsi="Times New Roman" w:cs="Times New Roman"/>
                <w:b/>
                <w:color w:val="000000" w:themeColor="text1"/>
                <w:sz w:val="26"/>
                <w:szCs w:val="26"/>
                <w:lang w:val="vi-VN" w:eastAsia="vi-VN"/>
              </w:rPr>
              <w:t>NGƯỜI ĐẠI DIỆN THEO PHÁP LUẬT</w:t>
            </w:r>
          </w:p>
          <w:p w14:paraId="670F44A3" w14:textId="684B167D" w:rsidR="00766CBA" w:rsidRPr="0002008A" w:rsidRDefault="00083E03" w:rsidP="00766CBA">
            <w:pPr>
              <w:spacing w:after="0" w:line="240" w:lineRule="auto"/>
              <w:jc w:val="center"/>
              <w:rPr>
                <w:rFonts w:ascii="Times New Roman" w:eastAsia="Times New Roman" w:hAnsi="Times New Roman" w:cs="Times New Roman"/>
                <w:sz w:val="24"/>
                <w:szCs w:val="24"/>
              </w:rPr>
            </w:pPr>
            <w:r w:rsidRPr="0002008A">
              <w:rPr>
                <w:rFonts w:ascii="Times New Roman" w:eastAsia="Calibri" w:hAnsi="Times New Roman" w:cs="Times New Roman"/>
                <w:i/>
                <w:iCs/>
                <w:color w:val="000000" w:themeColor="text1"/>
                <w:sz w:val="26"/>
                <w:szCs w:val="26"/>
                <w:lang w:val="vi-VN"/>
              </w:rPr>
              <w:t>(Ký, họ tên, đóng dấu</w:t>
            </w:r>
            <w:r w:rsidRPr="0002008A">
              <w:rPr>
                <w:rFonts w:ascii="Times New Roman" w:eastAsia="Calibri" w:hAnsi="Times New Roman" w:cs="Times New Roman"/>
                <w:i/>
                <w:iCs/>
                <w:color w:val="000000" w:themeColor="text1"/>
                <w:sz w:val="26"/>
                <w:szCs w:val="26"/>
              </w:rPr>
              <w:t>/chữ ký số</w:t>
            </w:r>
            <w:r w:rsidRPr="0002008A">
              <w:rPr>
                <w:rFonts w:ascii="Times New Roman" w:eastAsia="Calibri" w:hAnsi="Times New Roman" w:cs="Times New Roman"/>
                <w:i/>
                <w:iCs/>
                <w:color w:val="000000" w:themeColor="text1"/>
                <w:sz w:val="26"/>
                <w:szCs w:val="26"/>
                <w:lang w:val="vi-VN"/>
              </w:rPr>
              <w:t>)</w:t>
            </w:r>
          </w:p>
        </w:tc>
      </w:tr>
      <w:tr w:rsidR="00766CBA" w:rsidRPr="0002008A" w14:paraId="6404C928" w14:textId="77777777" w:rsidTr="0026130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34" w:type="dxa"/>
          <w:jc w:val="center"/>
        </w:trPr>
        <w:tc>
          <w:tcPr>
            <w:tcW w:w="7683" w:type="dxa"/>
            <w:gridSpan w:val="4"/>
          </w:tcPr>
          <w:p w14:paraId="6CAD35BF" w14:textId="77777777" w:rsidR="00766CBA" w:rsidRPr="0002008A" w:rsidRDefault="00766CBA" w:rsidP="00766CBA">
            <w:pPr>
              <w:tabs>
                <w:tab w:val="left" w:pos="2421"/>
              </w:tabs>
              <w:spacing w:after="0" w:line="240" w:lineRule="auto"/>
              <w:jc w:val="both"/>
              <w:rPr>
                <w:rFonts w:ascii="Times New Roman" w:eastAsia="Times New Roman" w:hAnsi="Times New Roman" w:cs="Times New Roman"/>
                <w:i/>
                <w:sz w:val="28"/>
                <w:szCs w:val="20"/>
                <w:lang w:val="x-none" w:eastAsia="x-none"/>
              </w:rPr>
            </w:pPr>
            <w:r w:rsidRPr="0002008A">
              <w:rPr>
                <w:rFonts w:ascii="Times New Roman" w:eastAsia="Times New Roman" w:hAnsi="Times New Roman" w:cs="Times New Roman"/>
                <w:b/>
                <w:bCs/>
                <w:i/>
                <w:iCs/>
                <w:sz w:val="24"/>
                <w:szCs w:val="28"/>
                <w:lang w:val="x-none" w:eastAsia="x-none"/>
              </w:rPr>
              <w:t>Nơi n</w:t>
            </w:r>
            <w:r w:rsidRPr="0002008A">
              <w:rPr>
                <w:rFonts w:ascii="Times New Roman" w:eastAsia="Times New Roman" w:hAnsi="Times New Roman" w:cs="Times New Roman"/>
                <w:b/>
                <w:bCs/>
                <w:i/>
                <w:iCs/>
                <w:sz w:val="24"/>
                <w:szCs w:val="28"/>
                <w:lang w:val="x-none" w:eastAsia="x-none"/>
              </w:rPr>
              <w:tab/>
            </w:r>
          </w:p>
        </w:tc>
        <w:tc>
          <w:tcPr>
            <w:tcW w:w="9128" w:type="dxa"/>
            <w:gridSpan w:val="8"/>
          </w:tcPr>
          <w:p w14:paraId="4BF3D37A" w14:textId="77777777" w:rsidR="00766CBA" w:rsidRPr="0002008A" w:rsidRDefault="00766CBA" w:rsidP="00766CBA">
            <w:pPr>
              <w:spacing w:after="0" w:line="240" w:lineRule="auto"/>
              <w:jc w:val="center"/>
              <w:rPr>
                <w:rFonts w:ascii="Times New Roman" w:eastAsia="Times New Roman" w:hAnsi="Times New Roman" w:cs="Times New Roman"/>
                <w:sz w:val="24"/>
                <w:szCs w:val="24"/>
              </w:rPr>
            </w:pPr>
          </w:p>
        </w:tc>
      </w:tr>
    </w:tbl>
    <w:p w14:paraId="65927FEC" w14:textId="77777777" w:rsidR="002E50EB" w:rsidRPr="0002008A" w:rsidRDefault="002E50EB" w:rsidP="00766CBA">
      <w:pPr>
        <w:spacing w:after="0" w:line="312" w:lineRule="auto"/>
        <w:rPr>
          <w:rFonts w:ascii="Times New Roman" w:eastAsia="Times New Roman" w:hAnsi="Times New Roman" w:cs="Times New Roman"/>
          <w:b/>
          <w:iCs/>
          <w:color w:val="000000" w:themeColor="text1"/>
          <w:sz w:val="28"/>
          <w:szCs w:val="26"/>
          <w:lang w:val="vi-VN"/>
        </w:rPr>
      </w:pPr>
    </w:p>
    <w:tbl>
      <w:tblPr>
        <w:tblpPr w:leftFromText="180" w:rightFromText="180" w:vertAnchor="page" w:horzAnchor="margin" w:tblpX="142" w:tblpY="2094"/>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701"/>
        <w:gridCol w:w="2302"/>
        <w:gridCol w:w="2234"/>
        <w:gridCol w:w="1168"/>
        <w:gridCol w:w="1417"/>
        <w:gridCol w:w="1560"/>
        <w:gridCol w:w="1666"/>
      </w:tblGrid>
      <w:tr w:rsidR="00766CBA" w:rsidRPr="0002008A" w14:paraId="78EE4654" w14:textId="77777777" w:rsidTr="00766CBA">
        <w:trPr>
          <w:trHeight w:val="555"/>
        </w:trPr>
        <w:tc>
          <w:tcPr>
            <w:tcW w:w="675" w:type="dxa"/>
            <w:vMerge w:val="restart"/>
            <w:vAlign w:val="center"/>
          </w:tcPr>
          <w:p w14:paraId="148A570D"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r w:rsidRPr="0002008A">
              <w:rPr>
                <w:rFonts w:ascii="Times New Roman" w:eastAsia="Times New Roman" w:hAnsi="Times New Roman" w:cs="Times New Roman"/>
                <w:b/>
                <w:sz w:val="24"/>
                <w:szCs w:val="24"/>
              </w:rPr>
              <w:t>STT</w:t>
            </w:r>
          </w:p>
        </w:tc>
        <w:tc>
          <w:tcPr>
            <w:tcW w:w="1985" w:type="dxa"/>
            <w:vMerge w:val="restart"/>
            <w:vAlign w:val="center"/>
          </w:tcPr>
          <w:p w14:paraId="1A3A3BBB"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r w:rsidRPr="0002008A">
              <w:rPr>
                <w:rFonts w:ascii="Times New Roman" w:eastAsia="Times New Roman" w:hAnsi="Times New Roman" w:cs="Times New Roman"/>
                <w:b/>
                <w:sz w:val="24"/>
                <w:szCs w:val="24"/>
              </w:rPr>
              <w:t>Kênh chương trình liên kết</w:t>
            </w:r>
          </w:p>
        </w:tc>
        <w:tc>
          <w:tcPr>
            <w:tcW w:w="1701" w:type="dxa"/>
            <w:vMerge w:val="restart"/>
            <w:vAlign w:val="center"/>
          </w:tcPr>
          <w:p w14:paraId="47123CA4"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r w:rsidRPr="0002008A">
              <w:rPr>
                <w:rFonts w:ascii="Times New Roman" w:eastAsia="Times New Roman" w:hAnsi="Times New Roman" w:cs="Times New Roman"/>
                <w:b/>
                <w:sz w:val="24"/>
                <w:szCs w:val="24"/>
              </w:rPr>
              <w:t>Thời gian phát sóng của kênh chương trình liên kết</w:t>
            </w:r>
          </w:p>
        </w:tc>
        <w:tc>
          <w:tcPr>
            <w:tcW w:w="2302" w:type="dxa"/>
            <w:vMerge w:val="restart"/>
            <w:vAlign w:val="center"/>
          </w:tcPr>
          <w:p w14:paraId="21AD32E7"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r w:rsidRPr="0002008A">
              <w:rPr>
                <w:rFonts w:ascii="Times New Roman" w:eastAsia="Times New Roman" w:hAnsi="Times New Roman" w:cs="Times New Roman"/>
                <w:b/>
                <w:sz w:val="24"/>
                <w:szCs w:val="24"/>
              </w:rPr>
              <w:t>Thời điểm bắt đầu thực hiện hoạt động liên kết</w:t>
            </w:r>
          </w:p>
          <w:p w14:paraId="0C867ACC" w14:textId="77777777" w:rsidR="00766CBA" w:rsidRPr="0002008A" w:rsidRDefault="00766CBA" w:rsidP="00766CBA">
            <w:pPr>
              <w:spacing w:before="120" w:after="0" w:line="240" w:lineRule="auto"/>
              <w:jc w:val="center"/>
              <w:rPr>
                <w:rFonts w:ascii="Times New Roman" w:eastAsia="Times New Roman" w:hAnsi="Times New Roman" w:cs="Times New Roman"/>
                <w:i/>
                <w:sz w:val="24"/>
                <w:szCs w:val="24"/>
              </w:rPr>
            </w:pPr>
            <w:r w:rsidRPr="0002008A">
              <w:rPr>
                <w:rFonts w:ascii="Times New Roman" w:eastAsia="Times New Roman" w:hAnsi="Times New Roman" w:cs="Times New Roman"/>
                <w:i/>
                <w:sz w:val="24"/>
                <w:szCs w:val="24"/>
              </w:rPr>
              <w:t>(ghi cụ thể ngày, tháng, năm)</w:t>
            </w:r>
          </w:p>
        </w:tc>
        <w:tc>
          <w:tcPr>
            <w:tcW w:w="2234" w:type="dxa"/>
            <w:vMerge w:val="restart"/>
            <w:vAlign w:val="center"/>
          </w:tcPr>
          <w:p w14:paraId="1E21A466"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r w:rsidRPr="0002008A">
              <w:rPr>
                <w:rFonts w:ascii="Times New Roman" w:eastAsia="Times New Roman" w:hAnsi="Times New Roman" w:cs="Times New Roman"/>
                <w:b/>
                <w:sz w:val="24"/>
                <w:szCs w:val="24"/>
              </w:rPr>
              <w:t>Thời lượng liên kết trên kênh</w:t>
            </w:r>
          </w:p>
        </w:tc>
        <w:tc>
          <w:tcPr>
            <w:tcW w:w="1168" w:type="dxa"/>
            <w:vMerge w:val="restart"/>
            <w:vAlign w:val="center"/>
          </w:tcPr>
          <w:p w14:paraId="0BACB10E"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r w:rsidRPr="0002008A">
              <w:rPr>
                <w:rFonts w:ascii="Times New Roman" w:eastAsia="Times New Roman" w:hAnsi="Times New Roman" w:cs="Times New Roman"/>
                <w:b/>
                <w:sz w:val="24"/>
                <w:szCs w:val="24"/>
              </w:rPr>
              <w:t>Hình thức liên kết</w:t>
            </w:r>
          </w:p>
        </w:tc>
        <w:tc>
          <w:tcPr>
            <w:tcW w:w="1417" w:type="dxa"/>
            <w:vMerge w:val="restart"/>
            <w:vAlign w:val="center"/>
          </w:tcPr>
          <w:p w14:paraId="7B110AF3"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r w:rsidRPr="0002008A">
              <w:rPr>
                <w:rFonts w:ascii="Times New Roman" w:eastAsia="Times New Roman" w:hAnsi="Times New Roman" w:cs="Times New Roman"/>
                <w:b/>
                <w:sz w:val="24"/>
                <w:szCs w:val="24"/>
              </w:rPr>
              <w:t>Thời hạn liên kết</w:t>
            </w:r>
          </w:p>
        </w:tc>
        <w:tc>
          <w:tcPr>
            <w:tcW w:w="3226" w:type="dxa"/>
            <w:gridSpan w:val="2"/>
            <w:vAlign w:val="center"/>
          </w:tcPr>
          <w:p w14:paraId="57DDF434" w14:textId="3B702052"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r w:rsidRPr="0002008A">
              <w:rPr>
                <w:rFonts w:ascii="Times New Roman" w:eastAsia="Times New Roman" w:hAnsi="Times New Roman" w:cs="Times New Roman"/>
                <w:b/>
                <w:sz w:val="24"/>
                <w:szCs w:val="24"/>
              </w:rPr>
              <w:t>Thông tin về đối tác liên kết</w:t>
            </w:r>
          </w:p>
        </w:tc>
      </w:tr>
      <w:tr w:rsidR="00766CBA" w:rsidRPr="0002008A" w14:paraId="4BBF4BEF" w14:textId="77777777" w:rsidTr="00766CBA">
        <w:trPr>
          <w:trHeight w:val="842"/>
        </w:trPr>
        <w:tc>
          <w:tcPr>
            <w:tcW w:w="675" w:type="dxa"/>
            <w:vMerge/>
            <w:vAlign w:val="center"/>
          </w:tcPr>
          <w:p w14:paraId="680D03BE"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p>
        </w:tc>
        <w:tc>
          <w:tcPr>
            <w:tcW w:w="1985" w:type="dxa"/>
            <w:vMerge/>
            <w:vAlign w:val="center"/>
          </w:tcPr>
          <w:p w14:paraId="56557A58"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p>
        </w:tc>
        <w:tc>
          <w:tcPr>
            <w:tcW w:w="1701" w:type="dxa"/>
            <w:vMerge/>
            <w:vAlign w:val="center"/>
          </w:tcPr>
          <w:p w14:paraId="28437882"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p>
        </w:tc>
        <w:tc>
          <w:tcPr>
            <w:tcW w:w="2302" w:type="dxa"/>
            <w:vMerge/>
            <w:vAlign w:val="center"/>
          </w:tcPr>
          <w:p w14:paraId="3F72D457"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p>
        </w:tc>
        <w:tc>
          <w:tcPr>
            <w:tcW w:w="2234" w:type="dxa"/>
            <w:vMerge/>
            <w:vAlign w:val="center"/>
          </w:tcPr>
          <w:p w14:paraId="3348E187"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p>
        </w:tc>
        <w:tc>
          <w:tcPr>
            <w:tcW w:w="1168" w:type="dxa"/>
            <w:vMerge/>
            <w:vAlign w:val="center"/>
          </w:tcPr>
          <w:p w14:paraId="0E00BC4E"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p>
        </w:tc>
        <w:tc>
          <w:tcPr>
            <w:tcW w:w="1417" w:type="dxa"/>
            <w:vMerge/>
            <w:vAlign w:val="center"/>
          </w:tcPr>
          <w:p w14:paraId="4D44C205"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p>
        </w:tc>
        <w:tc>
          <w:tcPr>
            <w:tcW w:w="1560" w:type="dxa"/>
            <w:vAlign w:val="center"/>
          </w:tcPr>
          <w:p w14:paraId="61D410CE"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r w:rsidRPr="0002008A">
              <w:rPr>
                <w:rFonts w:ascii="Times New Roman" w:eastAsia="Times New Roman" w:hAnsi="Times New Roman" w:cs="Times New Roman"/>
                <w:b/>
                <w:sz w:val="24"/>
                <w:szCs w:val="24"/>
              </w:rPr>
              <w:t>Tên đối tác</w:t>
            </w:r>
          </w:p>
        </w:tc>
        <w:tc>
          <w:tcPr>
            <w:tcW w:w="1666" w:type="dxa"/>
            <w:vAlign w:val="center"/>
          </w:tcPr>
          <w:p w14:paraId="1F95AA9F" w14:textId="77777777" w:rsidR="00766CBA" w:rsidRPr="0002008A" w:rsidRDefault="00766CBA" w:rsidP="00766CBA">
            <w:pPr>
              <w:spacing w:before="120" w:after="0" w:line="240" w:lineRule="auto"/>
              <w:jc w:val="center"/>
              <w:rPr>
                <w:rFonts w:ascii="Times New Roman" w:eastAsia="Times New Roman" w:hAnsi="Times New Roman" w:cs="Times New Roman"/>
                <w:b/>
                <w:sz w:val="24"/>
                <w:szCs w:val="24"/>
              </w:rPr>
            </w:pPr>
            <w:r w:rsidRPr="0002008A">
              <w:rPr>
                <w:rFonts w:ascii="Times New Roman" w:eastAsia="Times New Roman" w:hAnsi="Times New Roman" w:cs="Times New Roman"/>
                <w:b/>
                <w:sz w:val="24"/>
                <w:szCs w:val="24"/>
              </w:rPr>
              <w:t>Địa chỉ</w:t>
            </w:r>
          </w:p>
        </w:tc>
      </w:tr>
      <w:tr w:rsidR="00766CBA" w:rsidRPr="0002008A" w14:paraId="663609D6" w14:textId="77777777" w:rsidTr="00261301">
        <w:tc>
          <w:tcPr>
            <w:tcW w:w="675" w:type="dxa"/>
          </w:tcPr>
          <w:p w14:paraId="04D0F62E" w14:textId="77777777" w:rsidR="00766CBA" w:rsidRPr="0002008A" w:rsidRDefault="00766CBA" w:rsidP="00766CBA">
            <w:pPr>
              <w:spacing w:after="0" w:line="240" w:lineRule="auto"/>
              <w:rPr>
                <w:rFonts w:ascii="Times New Roman" w:eastAsia="Times New Roman" w:hAnsi="Times New Roman" w:cs="Times New Roman"/>
                <w:sz w:val="24"/>
                <w:szCs w:val="24"/>
              </w:rPr>
            </w:pPr>
            <w:r w:rsidRPr="0002008A">
              <w:rPr>
                <w:rFonts w:ascii="Times New Roman" w:eastAsia="Times New Roman" w:hAnsi="Times New Roman" w:cs="Times New Roman"/>
                <w:sz w:val="24"/>
                <w:szCs w:val="24"/>
              </w:rPr>
              <w:t>1</w:t>
            </w:r>
          </w:p>
        </w:tc>
        <w:tc>
          <w:tcPr>
            <w:tcW w:w="1985" w:type="dxa"/>
          </w:tcPr>
          <w:p w14:paraId="5F80FAD5" w14:textId="42243766" w:rsidR="00766CBA" w:rsidRPr="0002008A" w:rsidRDefault="00766CBA" w:rsidP="00766CBA">
            <w:pPr>
              <w:spacing w:after="0" w:line="240" w:lineRule="auto"/>
              <w:rPr>
                <w:rFonts w:ascii="Times New Roman" w:eastAsia="Times New Roman" w:hAnsi="Times New Roman" w:cs="Times New Roman"/>
                <w:sz w:val="24"/>
                <w:szCs w:val="24"/>
              </w:rPr>
            </w:pPr>
            <w:r w:rsidRPr="0002008A">
              <w:rPr>
                <w:rFonts w:ascii="Times New Roman" w:eastAsia="Times New Roman" w:hAnsi="Times New Roman" w:cs="Times New Roman"/>
                <w:sz w:val="24"/>
                <w:szCs w:val="24"/>
              </w:rPr>
              <w:t>- Tên kênh chương trình:</w:t>
            </w:r>
          </w:p>
          <w:p w14:paraId="72239917" w14:textId="77777777" w:rsidR="00766CBA" w:rsidRPr="0002008A" w:rsidRDefault="00766CBA" w:rsidP="00766CBA">
            <w:pPr>
              <w:spacing w:after="0" w:line="240" w:lineRule="auto"/>
              <w:rPr>
                <w:rFonts w:ascii="Times New Roman" w:eastAsia="Times New Roman" w:hAnsi="Times New Roman" w:cs="Times New Roman"/>
                <w:sz w:val="24"/>
                <w:szCs w:val="24"/>
              </w:rPr>
            </w:pPr>
            <w:r w:rsidRPr="0002008A">
              <w:rPr>
                <w:rFonts w:ascii="Times New Roman" w:eastAsia="Times New Roman" w:hAnsi="Times New Roman" w:cs="Times New Roman"/>
                <w:sz w:val="24"/>
                <w:szCs w:val="24"/>
              </w:rPr>
              <w:t>- Tôn chỉ, mục đích kênh</w:t>
            </w:r>
          </w:p>
        </w:tc>
        <w:tc>
          <w:tcPr>
            <w:tcW w:w="1701" w:type="dxa"/>
          </w:tcPr>
          <w:p w14:paraId="5AB4EDC8" w14:textId="77777777" w:rsidR="00766CBA" w:rsidRPr="0002008A" w:rsidRDefault="00766CBA" w:rsidP="00766CBA">
            <w:pPr>
              <w:spacing w:after="0" w:line="240" w:lineRule="auto"/>
              <w:rPr>
                <w:rFonts w:ascii="Times New Roman" w:eastAsia="Times New Roman" w:hAnsi="Times New Roman" w:cs="Times New Roman"/>
                <w:sz w:val="24"/>
                <w:szCs w:val="24"/>
              </w:rPr>
            </w:pPr>
          </w:p>
        </w:tc>
        <w:tc>
          <w:tcPr>
            <w:tcW w:w="2302" w:type="dxa"/>
          </w:tcPr>
          <w:p w14:paraId="6A12F72F" w14:textId="77777777" w:rsidR="00766CBA" w:rsidRPr="0002008A" w:rsidRDefault="00766CBA" w:rsidP="00766CBA">
            <w:pPr>
              <w:spacing w:after="0" w:line="240" w:lineRule="auto"/>
              <w:rPr>
                <w:rFonts w:ascii="Times New Roman" w:eastAsia="Times New Roman" w:hAnsi="Times New Roman" w:cs="Times New Roman"/>
                <w:b/>
                <w:sz w:val="24"/>
                <w:szCs w:val="24"/>
              </w:rPr>
            </w:pPr>
          </w:p>
        </w:tc>
        <w:tc>
          <w:tcPr>
            <w:tcW w:w="2234" w:type="dxa"/>
          </w:tcPr>
          <w:p w14:paraId="74A1A4A1" w14:textId="77777777" w:rsidR="00766CBA" w:rsidRPr="0002008A" w:rsidRDefault="00766CBA" w:rsidP="00766CBA">
            <w:pPr>
              <w:spacing w:after="0" w:line="240" w:lineRule="auto"/>
              <w:jc w:val="both"/>
              <w:rPr>
                <w:rFonts w:ascii="Times New Roman" w:eastAsia="Times New Roman" w:hAnsi="Times New Roman" w:cs="Times New Roman"/>
                <w:sz w:val="24"/>
                <w:szCs w:val="24"/>
              </w:rPr>
            </w:pPr>
            <w:r w:rsidRPr="0002008A">
              <w:rPr>
                <w:rFonts w:ascii="Times New Roman" w:eastAsia="Times New Roman" w:hAnsi="Times New Roman" w:cs="Times New Roman"/>
                <w:sz w:val="24"/>
                <w:szCs w:val="24"/>
              </w:rPr>
              <w:t>Theo thời lượng của kênh chương trình VD: 24h/ ngày; 18h/ ngày</w:t>
            </w:r>
          </w:p>
        </w:tc>
        <w:tc>
          <w:tcPr>
            <w:tcW w:w="1168" w:type="dxa"/>
          </w:tcPr>
          <w:p w14:paraId="7835BD87" w14:textId="77777777" w:rsidR="00766CBA" w:rsidRPr="0002008A" w:rsidRDefault="00766CBA" w:rsidP="00766CBA">
            <w:pPr>
              <w:spacing w:after="0" w:line="240" w:lineRule="auto"/>
              <w:jc w:val="both"/>
              <w:rPr>
                <w:rFonts w:ascii="Times New Roman" w:eastAsia="Times New Roman" w:hAnsi="Times New Roman" w:cs="Times New Roman"/>
                <w:sz w:val="24"/>
                <w:szCs w:val="24"/>
              </w:rPr>
            </w:pPr>
            <w:r w:rsidRPr="0002008A">
              <w:rPr>
                <w:rFonts w:ascii="Times New Roman" w:eastAsia="Times New Roman" w:hAnsi="Times New Roman" w:cs="Times New Roman"/>
                <w:sz w:val="24"/>
                <w:szCs w:val="24"/>
              </w:rPr>
              <w:t>Liên kết cả kênh</w:t>
            </w:r>
          </w:p>
        </w:tc>
        <w:tc>
          <w:tcPr>
            <w:tcW w:w="1417" w:type="dxa"/>
          </w:tcPr>
          <w:p w14:paraId="40B4ECCA" w14:textId="77777777" w:rsidR="00766CBA" w:rsidRPr="0002008A" w:rsidRDefault="00766CBA" w:rsidP="00766CBA">
            <w:pPr>
              <w:spacing w:after="0" w:line="240" w:lineRule="auto"/>
              <w:rPr>
                <w:rFonts w:ascii="Times New Roman" w:eastAsia="Times New Roman" w:hAnsi="Times New Roman" w:cs="Times New Roman"/>
                <w:sz w:val="24"/>
                <w:szCs w:val="24"/>
              </w:rPr>
            </w:pPr>
          </w:p>
        </w:tc>
        <w:tc>
          <w:tcPr>
            <w:tcW w:w="1560" w:type="dxa"/>
          </w:tcPr>
          <w:p w14:paraId="77ECC7E3" w14:textId="77777777" w:rsidR="00766CBA" w:rsidRPr="0002008A" w:rsidRDefault="00766CBA" w:rsidP="00766CBA">
            <w:pPr>
              <w:spacing w:after="0" w:line="240" w:lineRule="auto"/>
              <w:rPr>
                <w:rFonts w:ascii="Times New Roman" w:eastAsia="Times New Roman" w:hAnsi="Times New Roman" w:cs="Times New Roman"/>
                <w:sz w:val="24"/>
                <w:szCs w:val="24"/>
              </w:rPr>
            </w:pPr>
          </w:p>
        </w:tc>
        <w:tc>
          <w:tcPr>
            <w:tcW w:w="1666" w:type="dxa"/>
          </w:tcPr>
          <w:p w14:paraId="51BD4CBF" w14:textId="77777777" w:rsidR="00766CBA" w:rsidRPr="0002008A" w:rsidRDefault="00766CBA" w:rsidP="00766CBA">
            <w:pPr>
              <w:spacing w:after="0" w:line="240" w:lineRule="auto"/>
              <w:rPr>
                <w:rFonts w:ascii="Times New Roman" w:eastAsia="Times New Roman" w:hAnsi="Times New Roman" w:cs="Times New Roman"/>
                <w:sz w:val="24"/>
                <w:szCs w:val="24"/>
              </w:rPr>
            </w:pPr>
          </w:p>
        </w:tc>
      </w:tr>
    </w:tbl>
    <w:p w14:paraId="0C599D0A" w14:textId="520D5C15" w:rsidR="00766CBA" w:rsidRPr="0002008A" w:rsidRDefault="00766CBA" w:rsidP="00766CBA">
      <w:pPr>
        <w:spacing w:after="0" w:line="312" w:lineRule="auto"/>
        <w:rPr>
          <w:rFonts w:ascii="Times New Roman" w:eastAsia="Times New Roman" w:hAnsi="Times New Roman" w:cs="Times New Roman"/>
          <w:b/>
          <w:iCs/>
          <w:color w:val="000000" w:themeColor="text1"/>
          <w:sz w:val="28"/>
          <w:szCs w:val="26"/>
          <w:lang w:val="vi-VN"/>
        </w:rPr>
        <w:sectPr w:rsidR="00766CBA" w:rsidRPr="0002008A" w:rsidSect="002E50EB">
          <w:pgSz w:w="16838" w:h="11906" w:orient="landscape" w:code="9"/>
          <w:pgMar w:top="1701" w:right="1134" w:bottom="1134" w:left="1134" w:header="720" w:footer="720" w:gutter="0"/>
          <w:cols w:space="720"/>
          <w:docGrid w:linePitch="360"/>
        </w:sectPr>
      </w:pPr>
    </w:p>
    <w:p w14:paraId="01825C71" w14:textId="071A05B5" w:rsidR="002357F2" w:rsidRPr="0002008A" w:rsidRDefault="002357F2" w:rsidP="00766CBA">
      <w:pPr>
        <w:spacing w:after="0" w:line="312" w:lineRule="auto"/>
        <w:jc w:val="center"/>
        <w:rPr>
          <w:rFonts w:ascii="Times New Roman" w:eastAsia="Times New Roman" w:hAnsi="Times New Roman" w:cs="Times New Roman"/>
          <w:b/>
          <w:iCs/>
          <w:color w:val="000000" w:themeColor="text1"/>
          <w:sz w:val="28"/>
          <w:szCs w:val="26"/>
          <w:lang w:val="vi-VN"/>
        </w:rPr>
      </w:pPr>
      <w:r w:rsidRPr="0002008A">
        <w:rPr>
          <w:rFonts w:ascii="Times New Roman" w:eastAsia="Times New Roman" w:hAnsi="Times New Roman" w:cs="Times New Roman"/>
          <w:b/>
          <w:iCs/>
          <w:color w:val="000000" w:themeColor="text1"/>
          <w:sz w:val="28"/>
          <w:szCs w:val="26"/>
          <w:lang w:val="vi-VN"/>
        </w:rPr>
        <w:lastRenderedPageBreak/>
        <w:t>Mục 5</w:t>
      </w:r>
    </w:p>
    <w:p w14:paraId="012109E3" w14:textId="037DAEF6" w:rsidR="002357F2" w:rsidRPr="0002008A" w:rsidRDefault="002357F2" w:rsidP="00766CBA">
      <w:pPr>
        <w:spacing w:after="0" w:line="312" w:lineRule="auto"/>
        <w:jc w:val="center"/>
        <w:rPr>
          <w:rFonts w:ascii="Times New Roman" w:eastAsia="Times New Roman" w:hAnsi="Times New Roman" w:cs="Times New Roman"/>
          <w:b/>
          <w:iCs/>
          <w:color w:val="000000" w:themeColor="text1"/>
          <w:spacing w:val="-6"/>
          <w:sz w:val="27"/>
          <w:szCs w:val="27"/>
          <w:lang w:val="vi-VN"/>
        </w:rPr>
      </w:pPr>
      <w:r w:rsidRPr="0002008A">
        <w:rPr>
          <w:rFonts w:ascii="Times New Roman" w:eastAsia="Times New Roman" w:hAnsi="Times New Roman" w:cs="Times New Roman"/>
          <w:b/>
          <w:iCs/>
          <w:color w:val="000000" w:themeColor="text1"/>
          <w:spacing w:val="-6"/>
          <w:sz w:val="27"/>
          <w:szCs w:val="27"/>
          <w:lang w:val="vi-VN"/>
        </w:rPr>
        <w:t>CHẾ ĐỘ BÁO CÁO ĐỊNH KỲ TRONG LĨNH VỰC TẦN SỐ VÔ TUYẾN ĐIỆN</w:t>
      </w:r>
    </w:p>
    <w:p w14:paraId="6B84EABB" w14:textId="77777777" w:rsidR="002357F2" w:rsidRPr="0002008A" w:rsidRDefault="002357F2" w:rsidP="002357F2">
      <w:pPr>
        <w:spacing w:before="60" w:after="0" w:line="312" w:lineRule="auto"/>
        <w:ind w:firstLine="567"/>
        <w:jc w:val="both"/>
        <w:rPr>
          <w:rFonts w:ascii="Times New Roman" w:eastAsia="Times New Roman" w:hAnsi="Times New Roman" w:cs="Times New Roman"/>
          <w:b/>
          <w:iCs/>
          <w:color w:val="000000" w:themeColor="text1"/>
          <w:sz w:val="28"/>
          <w:szCs w:val="26"/>
          <w:lang w:val="vi-VN"/>
        </w:rPr>
      </w:pPr>
      <w:r w:rsidRPr="0002008A">
        <w:rPr>
          <w:rFonts w:ascii="Times New Roman" w:eastAsia="Times New Roman" w:hAnsi="Times New Roman" w:cs="Times New Roman"/>
          <w:b/>
          <w:iCs/>
          <w:color w:val="000000" w:themeColor="text1"/>
          <w:sz w:val="28"/>
          <w:szCs w:val="26"/>
          <w:lang w:val="vi-VN"/>
        </w:rPr>
        <w:t>1. Báo cáo về Danh mục thiết bị phát sóng vô tuyến điện sử dụng trong mạng thông tin vô tuyến điện</w:t>
      </w:r>
    </w:p>
    <w:p w14:paraId="652E0625" w14:textId="77777777" w:rsidR="002357F2" w:rsidRPr="0002008A" w:rsidRDefault="002357F2" w:rsidP="002357F2">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1.1. Nội dung yêu cầu báo cáo: </w:t>
      </w:r>
    </w:p>
    <w:p w14:paraId="31AEB4D9" w14:textId="77777777" w:rsidR="002357F2" w:rsidRPr="0002008A" w:rsidRDefault="002357F2" w:rsidP="002357F2">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a) Thông tin về doanh nghiệp: Tên đơn vị; Địa chỉ; Số điện thoại, fax;</w:t>
      </w:r>
    </w:p>
    <w:p w14:paraId="165CC8E5" w14:textId="77777777" w:rsidR="002357F2" w:rsidRPr="0002008A" w:rsidRDefault="002357F2" w:rsidP="002357F2">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b) Danh mục các thiết bị trạm gốc vô tuyến điện đăng ký khai thác trong mạng thông tin vô tuyến điện.</w:t>
      </w:r>
    </w:p>
    <w:p w14:paraId="0093A76D" w14:textId="6A4AFE59" w:rsidR="002357F2" w:rsidRPr="0002008A" w:rsidRDefault="002357F2" w:rsidP="002357F2">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1.2. Đối tượng thực hiện: Tổ chức, doanh nghiệp được cấp Giấy phép sử dụng băng tần.</w:t>
      </w:r>
    </w:p>
    <w:p w14:paraId="3B8AB6D9" w14:textId="77777777" w:rsidR="002357F2" w:rsidRPr="0002008A" w:rsidRDefault="002357F2" w:rsidP="002357F2">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1.3. Cơ quan nhận báo cáo: Bộ Thông tin và Truyền thông (Cục Tần số vô tuyến điện). </w:t>
      </w:r>
    </w:p>
    <w:p w14:paraId="539569CA" w14:textId="382D2540" w:rsidR="002357F2" w:rsidRPr="0002008A" w:rsidRDefault="002357F2" w:rsidP="002357F2">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1.4. Tần suất thực hiện báo cáo: </w:t>
      </w:r>
      <w:r w:rsidR="00787F30" w:rsidRPr="0002008A">
        <w:rPr>
          <w:rFonts w:ascii="Times New Roman" w:eastAsia="Times New Roman" w:hAnsi="Times New Roman" w:cs="Times New Roman"/>
          <w:iCs/>
          <w:color w:val="000000" w:themeColor="text1"/>
          <w:sz w:val="28"/>
          <w:szCs w:val="26"/>
          <w:lang w:val="vi-VN"/>
        </w:rPr>
        <w:t>T</w:t>
      </w:r>
      <w:r w:rsidRPr="0002008A">
        <w:rPr>
          <w:rFonts w:ascii="Times New Roman" w:eastAsia="Times New Roman" w:hAnsi="Times New Roman" w:cs="Times New Roman"/>
          <w:iCs/>
          <w:color w:val="000000" w:themeColor="text1"/>
          <w:sz w:val="28"/>
          <w:szCs w:val="26"/>
          <w:lang w:val="vi-VN"/>
        </w:rPr>
        <w:t>hực hiện báo cáo định kỳ h</w:t>
      </w:r>
      <w:r w:rsidR="004365B9" w:rsidRPr="0002008A">
        <w:rPr>
          <w:rFonts w:ascii="Times New Roman" w:eastAsia="Times New Roman" w:hAnsi="Times New Roman" w:cs="Times New Roman"/>
          <w:iCs/>
          <w:color w:val="000000" w:themeColor="text1"/>
          <w:sz w:val="28"/>
          <w:szCs w:val="26"/>
          <w:lang w:val="vi-VN"/>
        </w:rPr>
        <w:t>ằ</w:t>
      </w:r>
      <w:r w:rsidRPr="0002008A">
        <w:rPr>
          <w:rFonts w:ascii="Times New Roman" w:eastAsia="Times New Roman" w:hAnsi="Times New Roman" w:cs="Times New Roman"/>
          <w:iCs/>
          <w:color w:val="000000" w:themeColor="text1"/>
          <w:sz w:val="28"/>
          <w:szCs w:val="26"/>
          <w:lang w:val="vi-VN"/>
        </w:rPr>
        <w:t>ng năm (01 lần/năm).</w:t>
      </w:r>
    </w:p>
    <w:p w14:paraId="0B43AA4D" w14:textId="386D87E9" w:rsidR="004B109B" w:rsidRPr="0002008A" w:rsidRDefault="004B109B" w:rsidP="002357F2">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1.5. Thời gian chốt số liệu</w:t>
      </w:r>
      <w:r w:rsidR="00276265" w:rsidRPr="0002008A">
        <w:rPr>
          <w:rFonts w:ascii="Times New Roman" w:eastAsia="Times New Roman" w:hAnsi="Times New Roman" w:cs="Times New Roman"/>
          <w:iCs/>
          <w:color w:val="000000" w:themeColor="text1"/>
          <w:sz w:val="28"/>
          <w:szCs w:val="26"/>
          <w:lang w:val="vi-VN"/>
        </w:rPr>
        <w:t xml:space="preserve"> báo cáo</w:t>
      </w:r>
      <w:r w:rsidRPr="0002008A">
        <w:rPr>
          <w:rFonts w:ascii="Times New Roman" w:eastAsia="Times New Roman" w:hAnsi="Times New Roman" w:cs="Times New Roman"/>
          <w:iCs/>
          <w:color w:val="000000" w:themeColor="text1"/>
          <w:sz w:val="28"/>
          <w:szCs w:val="26"/>
          <w:lang w:val="vi-VN"/>
        </w:rPr>
        <w:t xml:space="preserve">: </w:t>
      </w:r>
      <w:r w:rsidR="008C290D" w:rsidRPr="0002008A">
        <w:rPr>
          <w:rFonts w:ascii="Times New Roman" w:hAnsi="Times New Roman" w:cs="Times New Roman"/>
          <w:sz w:val="28"/>
          <w:szCs w:val="28"/>
          <w:lang w:val="vi-VN"/>
        </w:rPr>
        <w:t xml:space="preserve">Tính từ ngày 25 </w:t>
      </w:r>
      <w:r w:rsidR="00C208FA" w:rsidRPr="0002008A">
        <w:rPr>
          <w:rFonts w:ascii="Times New Roman" w:hAnsi="Times New Roman" w:cs="Times New Roman"/>
          <w:sz w:val="28"/>
          <w:szCs w:val="28"/>
          <w:lang w:val="vi-VN"/>
        </w:rPr>
        <w:t>tháng 11</w:t>
      </w:r>
      <w:r w:rsidR="008C290D" w:rsidRPr="0002008A">
        <w:rPr>
          <w:rFonts w:ascii="Times New Roman" w:hAnsi="Times New Roman" w:cs="Times New Roman"/>
          <w:sz w:val="28"/>
          <w:szCs w:val="28"/>
          <w:lang w:val="vi-VN"/>
        </w:rPr>
        <w:t xml:space="preserve"> năm trước kỳ báo cáo cho đến ngày 24 tháng 11 của kỳ báo cáo</w:t>
      </w:r>
      <w:r w:rsidR="004365B9" w:rsidRPr="0002008A">
        <w:rPr>
          <w:rFonts w:ascii="Times New Roman" w:eastAsia="Times New Roman" w:hAnsi="Times New Roman" w:cs="Times New Roman"/>
          <w:iCs/>
          <w:color w:val="000000" w:themeColor="text1"/>
          <w:sz w:val="28"/>
          <w:szCs w:val="26"/>
          <w:lang w:val="vi-VN"/>
        </w:rPr>
        <w:t>.</w:t>
      </w:r>
    </w:p>
    <w:p w14:paraId="26085036" w14:textId="1E00AF5D" w:rsidR="002357F2" w:rsidRPr="0002008A" w:rsidRDefault="002357F2" w:rsidP="002357F2">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1.</w:t>
      </w:r>
      <w:r w:rsidR="004365B9" w:rsidRPr="0002008A">
        <w:rPr>
          <w:rFonts w:ascii="Times New Roman" w:eastAsia="Times New Roman" w:hAnsi="Times New Roman" w:cs="Times New Roman"/>
          <w:iCs/>
          <w:color w:val="000000" w:themeColor="text1"/>
          <w:sz w:val="28"/>
          <w:szCs w:val="26"/>
          <w:lang w:val="vi-VN"/>
        </w:rPr>
        <w:t>6</w:t>
      </w:r>
      <w:r w:rsidRPr="0002008A">
        <w:rPr>
          <w:rFonts w:ascii="Times New Roman" w:eastAsia="Times New Roman" w:hAnsi="Times New Roman" w:cs="Times New Roman"/>
          <w:iCs/>
          <w:color w:val="000000" w:themeColor="text1"/>
          <w:sz w:val="28"/>
          <w:szCs w:val="26"/>
          <w:lang w:val="vi-VN"/>
        </w:rPr>
        <w:t xml:space="preserve">. </w:t>
      </w:r>
      <w:r w:rsidR="00787F30" w:rsidRPr="0002008A">
        <w:rPr>
          <w:rFonts w:ascii="Times New Roman" w:eastAsia="Times New Roman" w:hAnsi="Times New Roman" w:cs="Times New Roman"/>
          <w:iCs/>
          <w:color w:val="000000" w:themeColor="text1"/>
          <w:sz w:val="28"/>
          <w:szCs w:val="26"/>
          <w:lang w:val="vi-VN"/>
        </w:rPr>
        <w:t>Các t</w:t>
      </w:r>
      <w:r w:rsidRPr="0002008A">
        <w:rPr>
          <w:rFonts w:ascii="Times New Roman" w:eastAsia="Times New Roman" w:hAnsi="Times New Roman" w:cs="Times New Roman"/>
          <w:iCs/>
          <w:color w:val="000000" w:themeColor="text1"/>
          <w:sz w:val="28"/>
          <w:szCs w:val="26"/>
          <w:lang w:val="vi-VN"/>
        </w:rPr>
        <w:t xml:space="preserve">ổ chức, doanh nghiệp được cấp Giấy phép sử dụng băng </w:t>
      </w:r>
      <w:r w:rsidR="006E6D80" w:rsidRPr="0002008A">
        <w:rPr>
          <w:rFonts w:ascii="Times New Roman" w:eastAsia="Times New Roman" w:hAnsi="Times New Roman" w:cs="Times New Roman"/>
          <w:iCs/>
          <w:color w:val="000000" w:themeColor="text1"/>
          <w:sz w:val="28"/>
          <w:szCs w:val="26"/>
          <w:lang w:val="vi-VN"/>
        </w:rPr>
        <w:t xml:space="preserve">tần </w:t>
      </w:r>
      <w:r w:rsidRPr="0002008A">
        <w:rPr>
          <w:rFonts w:ascii="Times New Roman" w:eastAsia="Times New Roman" w:hAnsi="Times New Roman" w:cs="Times New Roman"/>
          <w:iCs/>
          <w:color w:val="000000" w:themeColor="text1"/>
          <w:sz w:val="28"/>
          <w:szCs w:val="26"/>
          <w:lang w:val="vi-VN"/>
        </w:rPr>
        <w:t>thực hiện chế độ báo cáo theo Mẫu số 3</w:t>
      </w:r>
      <w:r w:rsidR="00766CBA" w:rsidRPr="0002008A">
        <w:rPr>
          <w:rFonts w:ascii="Times New Roman" w:eastAsia="Times New Roman" w:hAnsi="Times New Roman" w:cs="Times New Roman"/>
          <w:iCs/>
          <w:color w:val="000000" w:themeColor="text1"/>
          <w:sz w:val="28"/>
          <w:szCs w:val="26"/>
          <w:lang w:val="vi-VN"/>
        </w:rPr>
        <w:t>3</w:t>
      </w:r>
      <w:r w:rsidRPr="0002008A">
        <w:rPr>
          <w:rFonts w:ascii="Times New Roman" w:eastAsia="Times New Roman" w:hAnsi="Times New Roman" w:cs="Times New Roman"/>
          <w:iCs/>
          <w:color w:val="000000" w:themeColor="text1"/>
          <w:sz w:val="28"/>
          <w:szCs w:val="26"/>
          <w:lang w:val="vi-VN"/>
        </w:rPr>
        <w:t xml:space="preserve"> (đính kèm).</w:t>
      </w:r>
    </w:p>
    <w:p w14:paraId="27F9FBB0" w14:textId="77777777" w:rsidR="002357F2" w:rsidRPr="0002008A" w:rsidRDefault="002357F2" w:rsidP="002357F2">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3C396122" w14:textId="77777777" w:rsidR="002357F2" w:rsidRPr="0002008A" w:rsidRDefault="002357F2" w:rsidP="002357F2">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00503929" w14:textId="77777777" w:rsidR="002357F2" w:rsidRPr="0002008A" w:rsidRDefault="002357F2" w:rsidP="002357F2">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20AD8B46" w14:textId="77777777" w:rsidR="002357F2" w:rsidRPr="0002008A" w:rsidRDefault="002357F2" w:rsidP="002357F2">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3CC4CACF" w14:textId="77777777" w:rsidR="002357F2" w:rsidRPr="0002008A" w:rsidRDefault="002357F2" w:rsidP="002357F2">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64A528E9" w14:textId="77777777" w:rsidR="002357F2" w:rsidRPr="0002008A" w:rsidRDefault="002357F2" w:rsidP="002357F2">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2F1F57F3" w14:textId="77777777" w:rsidR="002357F2" w:rsidRPr="0002008A" w:rsidRDefault="002357F2" w:rsidP="002357F2">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23E3D57A" w14:textId="77777777" w:rsidR="002357F2" w:rsidRPr="0002008A" w:rsidRDefault="002357F2" w:rsidP="002357F2">
      <w:pPr>
        <w:spacing w:before="60" w:after="0" w:line="312" w:lineRule="auto"/>
        <w:jc w:val="both"/>
        <w:rPr>
          <w:rFonts w:ascii="Times New Roman" w:eastAsia="Times New Roman" w:hAnsi="Times New Roman" w:cs="Times New Roman"/>
          <w:iCs/>
          <w:color w:val="000000" w:themeColor="text1"/>
          <w:sz w:val="28"/>
          <w:szCs w:val="26"/>
          <w:lang w:val="vi-VN"/>
        </w:rPr>
        <w:sectPr w:rsidR="002357F2" w:rsidRPr="0002008A" w:rsidSect="002E50EB">
          <w:pgSz w:w="11906" w:h="16838" w:code="9"/>
          <w:pgMar w:top="1134" w:right="1134" w:bottom="1134" w:left="1701" w:header="720" w:footer="720" w:gutter="0"/>
          <w:cols w:space="720"/>
          <w:docGrid w:linePitch="360"/>
        </w:sectPr>
      </w:pPr>
    </w:p>
    <w:p w14:paraId="11A2FAC0" w14:textId="47F6676B" w:rsidR="002571E5" w:rsidRPr="0002008A" w:rsidRDefault="002357F2" w:rsidP="002571E5">
      <w:pPr>
        <w:tabs>
          <w:tab w:val="left" w:pos="3240"/>
        </w:tabs>
        <w:spacing w:before="120" w:after="120" w:line="264" w:lineRule="auto"/>
        <w:jc w:val="center"/>
        <w:rPr>
          <w:rFonts w:ascii="Times New Roman" w:eastAsia="DejaVu Sans Condensed" w:hAnsi="Times New Roman" w:cs="Times New Roman"/>
          <w:b/>
          <w:color w:val="000000" w:themeColor="text1"/>
          <w:sz w:val="28"/>
          <w:szCs w:val="26"/>
          <w:lang w:eastAsia="vi-VN"/>
        </w:rPr>
      </w:pPr>
      <w:r w:rsidRPr="0002008A">
        <w:rPr>
          <w:rFonts w:ascii="Times New Roman" w:eastAsia="DejaVu Sans Condensed" w:hAnsi="Times New Roman" w:cs="Times New Roman"/>
          <w:b/>
          <w:color w:val="000000" w:themeColor="text1"/>
          <w:sz w:val="28"/>
          <w:szCs w:val="26"/>
          <w:lang w:val="vi-VN" w:eastAsia="vi-VN"/>
        </w:rPr>
        <w:lastRenderedPageBreak/>
        <w:t>Mẫu số 3</w:t>
      </w:r>
      <w:r w:rsidR="00766CBA" w:rsidRPr="0002008A">
        <w:rPr>
          <w:rFonts w:ascii="Times New Roman" w:eastAsia="DejaVu Sans Condensed" w:hAnsi="Times New Roman" w:cs="Times New Roman"/>
          <w:b/>
          <w:color w:val="000000" w:themeColor="text1"/>
          <w:sz w:val="28"/>
          <w:szCs w:val="26"/>
          <w:lang w:eastAsia="vi-VN"/>
        </w:rPr>
        <w:t>3</w:t>
      </w:r>
    </w:p>
    <w:tbl>
      <w:tblPr>
        <w:tblW w:w="18286" w:type="dxa"/>
        <w:tblBorders>
          <w:top w:val="nil"/>
          <w:bottom w:val="nil"/>
          <w:insideH w:val="nil"/>
          <w:insideV w:val="nil"/>
        </w:tblBorders>
        <w:tblCellMar>
          <w:left w:w="0" w:type="dxa"/>
          <w:right w:w="0" w:type="dxa"/>
        </w:tblCellMar>
        <w:tblLook w:val="04A0" w:firstRow="1" w:lastRow="0" w:firstColumn="1" w:lastColumn="0" w:noHBand="0" w:noVBand="1"/>
      </w:tblPr>
      <w:tblGrid>
        <w:gridCol w:w="5670"/>
        <w:gridCol w:w="12616"/>
      </w:tblGrid>
      <w:tr w:rsidR="002571E5" w:rsidRPr="0002008A" w14:paraId="3EB22AB7" w14:textId="77777777" w:rsidTr="002571E5">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347A580A" w14:textId="77777777" w:rsidR="002571E5" w:rsidRPr="0002008A" w:rsidRDefault="002571E5" w:rsidP="002571E5">
            <w:pPr>
              <w:spacing w:before="120" w:after="20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811840" behindDoc="0" locked="0" layoutInCell="1" allowOverlap="1" wp14:anchorId="798CE2B3" wp14:editId="2CE1DB53">
                      <wp:simplePos x="0" y="0"/>
                      <wp:positionH relativeFrom="column">
                        <wp:posOffset>1162685</wp:posOffset>
                      </wp:positionH>
                      <wp:positionV relativeFrom="paragraph">
                        <wp:posOffset>273050</wp:posOffset>
                      </wp:positionV>
                      <wp:extent cx="1174750" cy="0"/>
                      <wp:effectExtent l="0" t="0" r="25400" b="19050"/>
                      <wp:wrapNone/>
                      <wp:docPr id="103" name="Straight Connector 103"/>
                      <wp:cNvGraphicFramePr/>
                      <a:graphic xmlns:a="http://schemas.openxmlformats.org/drawingml/2006/main">
                        <a:graphicData uri="http://schemas.microsoft.com/office/word/2010/wordprocessingShape">
                          <wps:wsp>
                            <wps:cNvCnPr/>
                            <wps:spPr>
                              <a:xfrm>
                                <a:off x="0" y="0"/>
                                <a:ext cx="11747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E9CF7E2" id="Straight Connector 103"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91.55pt,21.5pt" to="184.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" strokecolor="#4472c4" strokeweight=".5pt">
                      <v:stroke joinstyle="miter"/>
                    </v:line>
                  </w:pict>
                </mc:Fallback>
              </mc:AlternateContent>
            </w:r>
            <w:r w:rsidRPr="0002008A">
              <w:rPr>
                <w:rFonts w:ascii="Times New Roman" w:eastAsia="Times New Roman" w:hAnsi="Times New Roman" w:cs="Times New Roman"/>
                <w:b/>
                <w:bCs/>
                <w:color w:val="000000" w:themeColor="text1"/>
                <w:sz w:val="26"/>
                <w:szCs w:val="26"/>
              </w:rPr>
              <w:t>TÊN CƠ QUAN, TỔ CHỨC</w:t>
            </w:r>
            <w:r w:rsidRPr="0002008A">
              <w:rPr>
                <w:rFonts w:ascii="Times New Roman" w:eastAsia="Times New Roman" w:hAnsi="Times New Roman" w:cs="Times New Roman"/>
                <w:b/>
                <w:bCs/>
                <w:color w:val="000000" w:themeColor="text1"/>
                <w:sz w:val="26"/>
                <w:szCs w:val="26"/>
              </w:rPr>
              <w:br/>
            </w:r>
            <w:r w:rsidRPr="0002008A">
              <w:rPr>
                <w:rFonts w:ascii="Times New Roman" w:eastAsia="Times New Roman" w:hAnsi="Times New Roman" w:cs="Times New Roman"/>
                <w:color w:val="000000" w:themeColor="text1"/>
                <w:sz w:val="26"/>
                <w:szCs w:val="26"/>
              </w:rPr>
              <w:t>Số:.../BC</w:t>
            </w:r>
          </w:p>
        </w:tc>
        <w:tc>
          <w:tcPr>
            <w:tcW w:w="12616" w:type="dxa"/>
            <w:tcBorders>
              <w:top w:val="nil"/>
              <w:left w:val="nil"/>
              <w:bottom w:val="nil"/>
              <w:right w:val="nil"/>
              <w:tl2br w:val="nil"/>
              <w:tr2bl w:val="nil"/>
            </w:tcBorders>
            <w:shd w:val="clear" w:color="auto" w:fill="auto"/>
            <w:tcMar>
              <w:top w:w="0" w:type="dxa"/>
              <w:left w:w="108" w:type="dxa"/>
              <w:bottom w:w="0" w:type="dxa"/>
              <w:right w:w="108" w:type="dxa"/>
            </w:tcMar>
          </w:tcPr>
          <w:p w14:paraId="54904BA0" w14:textId="77777777" w:rsidR="002571E5" w:rsidRPr="0002008A" w:rsidRDefault="002571E5" w:rsidP="002571E5">
            <w:pPr>
              <w:spacing w:before="12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812864" behindDoc="0" locked="0" layoutInCell="1" allowOverlap="1" wp14:anchorId="6FA7C103" wp14:editId="11A48355">
                      <wp:simplePos x="0" y="0"/>
                      <wp:positionH relativeFrom="column">
                        <wp:posOffset>2995930</wp:posOffset>
                      </wp:positionH>
                      <wp:positionV relativeFrom="paragraph">
                        <wp:posOffset>501650</wp:posOffset>
                      </wp:positionV>
                      <wp:extent cx="1854200" cy="0"/>
                      <wp:effectExtent l="0" t="0" r="31750" b="19050"/>
                      <wp:wrapNone/>
                      <wp:docPr id="105" name="Straight Connector 105"/>
                      <wp:cNvGraphicFramePr/>
                      <a:graphic xmlns:a="http://schemas.openxmlformats.org/drawingml/2006/main">
                        <a:graphicData uri="http://schemas.microsoft.com/office/word/2010/wordprocessingShape">
                          <wps:wsp>
                            <wps:cNvCnPr/>
                            <wps:spPr>
                              <a:xfrm>
                                <a:off x="0" y="0"/>
                                <a:ext cx="18542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1E72547" id="Straight Connector 105"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235.9pt,39.5pt" to="381.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" strokecolor="#4472c4" strokeweight=".5pt">
                      <v:stroke joinstyle="miter"/>
                    </v:line>
                  </w:pict>
                </mc:Fallback>
              </mc:AlternateContent>
            </w:r>
            <w:r w:rsidRPr="0002008A">
              <w:rPr>
                <w:rFonts w:ascii="Times New Roman" w:eastAsia="Times New Roman" w:hAnsi="Times New Roman" w:cs="Times New Roman"/>
                <w:b/>
                <w:bCs/>
                <w:color w:val="000000" w:themeColor="text1"/>
                <w:sz w:val="26"/>
                <w:szCs w:val="26"/>
              </w:rPr>
              <w:t>CỘNG HÒA XÃ HỘI CHỦ NGHĨA VIỆT NAM</w:t>
            </w:r>
            <w:r w:rsidRPr="0002008A">
              <w:rPr>
                <w:rFonts w:ascii="Times New Roman" w:eastAsia="Times New Roman" w:hAnsi="Times New Roman" w:cs="Times New Roman"/>
                <w:b/>
                <w:bCs/>
                <w:color w:val="000000" w:themeColor="text1"/>
                <w:sz w:val="26"/>
                <w:szCs w:val="26"/>
              </w:rPr>
              <w:br/>
              <w:t xml:space="preserve">Độc lập – Tự do – Hạnh phúc </w:t>
            </w:r>
            <w:r w:rsidRPr="0002008A">
              <w:rPr>
                <w:rFonts w:ascii="Times New Roman" w:eastAsia="Times New Roman" w:hAnsi="Times New Roman" w:cs="Times New Roman"/>
                <w:b/>
                <w:bCs/>
                <w:color w:val="000000" w:themeColor="text1"/>
                <w:sz w:val="26"/>
                <w:szCs w:val="26"/>
              </w:rPr>
              <w:br/>
            </w:r>
            <w:r w:rsidRPr="0002008A">
              <w:rPr>
                <w:rFonts w:ascii="Times New Roman" w:eastAsia="Times New Roman" w:hAnsi="Times New Roman" w:cs="Times New Roman"/>
                <w:i/>
                <w:iCs/>
                <w:color w:val="000000" w:themeColor="text1"/>
                <w:sz w:val="26"/>
                <w:szCs w:val="26"/>
              </w:rPr>
              <w:t>……….., ngày    tháng    năm</w:t>
            </w:r>
          </w:p>
        </w:tc>
      </w:tr>
    </w:tbl>
    <w:p w14:paraId="541D9668" w14:textId="77777777" w:rsidR="002571E5" w:rsidRPr="0002008A" w:rsidRDefault="002571E5" w:rsidP="002571E5">
      <w:pPr>
        <w:tabs>
          <w:tab w:val="left" w:pos="3240"/>
        </w:tabs>
        <w:spacing w:after="0" w:line="264" w:lineRule="auto"/>
        <w:ind w:left="284"/>
        <w:jc w:val="center"/>
        <w:rPr>
          <w:rFonts w:ascii="Times New Roman" w:eastAsia="DejaVu Sans Condensed" w:hAnsi="Times New Roman" w:cs="Times New Roman"/>
          <w:b/>
          <w:color w:val="000000" w:themeColor="text1"/>
          <w:sz w:val="26"/>
          <w:szCs w:val="26"/>
          <w:lang w:val="vi-VN" w:eastAsia="vi-VN"/>
        </w:rPr>
      </w:pPr>
      <w:r w:rsidRPr="0002008A">
        <w:rPr>
          <w:rFonts w:ascii="Times New Roman" w:eastAsia="DejaVu Sans Condensed" w:hAnsi="Times New Roman" w:cs="Times New Roman"/>
          <w:b/>
          <w:color w:val="000000" w:themeColor="text1"/>
          <w:sz w:val="26"/>
          <w:szCs w:val="26"/>
          <w:lang w:val="vi-VN" w:eastAsia="vi-VN"/>
        </w:rPr>
        <w:t xml:space="preserve">BÁO CÁO VỀ DANH MỤC THIẾT BỊ PHÁT SÓNG VÔ TUYẾN ĐIỆN SỬ DỤNG </w:t>
      </w:r>
    </w:p>
    <w:p w14:paraId="31DD4B6A" w14:textId="6F4F1570" w:rsidR="002571E5" w:rsidRPr="002571E5" w:rsidRDefault="002571E5" w:rsidP="002571E5">
      <w:pPr>
        <w:tabs>
          <w:tab w:val="left" w:pos="3240"/>
        </w:tabs>
        <w:spacing w:after="0" w:line="264" w:lineRule="auto"/>
        <w:ind w:left="284"/>
        <w:jc w:val="center"/>
        <w:rPr>
          <w:rFonts w:ascii="Times New Roman" w:eastAsia="DejaVu Sans Condensed" w:hAnsi="Times New Roman" w:cs="Times New Roman"/>
          <w:b/>
          <w:color w:val="000000" w:themeColor="text1"/>
          <w:sz w:val="26"/>
          <w:szCs w:val="26"/>
          <w:lang w:val="vi-VN" w:eastAsia="vi-VN"/>
        </w:rPr>
      </w:pPr>
      <w:r w:rsidRPr="0002008A">
        <w:rPr>
          <w:rFonts w:ascii="Times New Roman" w:eastAsia="DejaVu Sans Condensed" w:hAnsi="Times New Roman" w:cs="Times New Roman"/>
          <w:b/>
          <w:color w:val="000000" w:themeColor="text1"/>
          <w:sz w:val="26"/>
          <w:szCs w:val="26"/>
          <w:lang w:val="vi-VN" w:eastAsia="vi-VN"/>
        </w:rPr>
        <w:t>TRONG MẠNG THÔNG TIN VÔ TUYẾN ĐIỆN</w:t>
      </w:r>
    </w:p>
    <w:p w14:paraId="101915BF" w14:textId="2247A6F8" w:rsidR="002571E5" w:rsidRPr="002571E5" w:rsidRDefault="002571E5" w:rsidP="002571E5">
      <w:pPr>
        <w:shd w:val="clear" w:color="auto" w:fill="FFFFFF"/>
        <w:spacing w:line="360" w:lineRule="auto"/>
        <w:jc w:val="center"/>
        <w:rPr>
          <w:rFonts w:ascii="Times New Roman" w:eastAsia="Times New Roman" w:hAnsi="Times New Roman" w:cs="Times New Roman"/>
          <w:b/>
          <w:noProof/>
          <w:sz w:val="26"/>
          <w:szCs w:val="26"/>
        </w:rPr>
      </w:pPr>
      <w:r w:rsidRPr="002571E5">
        <w:rPr>
          <w:rFonts w:ascii="Times New Roman" w:eastAsia="Times New Roman" w:hAnsi="Times New Roman" w:cs="Times New Roman"/>
          <w:b/>
          <w:noProof/>
          <w:sz w:val="26"/>
          <w:szCs w:val="26"/>
        </w:rPr>
        <w:t>K</w:t>
      </w:r>
      <w:r w:rsidRPr="002571E5">
        <w:rPr>
          <w:rFonts w:ascii="Times New Roman" w:eastAsia="Times New Roman" w:hAnsi="Times New Roman" w:cs="Times New Roman"/>
          <w:b/>
          <w:noProof/>
          <w:sz w:val="26"/>
          <w:szCs w:val="26"/>
          <w:lang w:val="hr-HR"/>
        </w:rPr>
        <w:t>í</w:t>
      </w:r>
      <w:r w:rsidRPr="002571E5">
        <w:rPr>
          <w:rFonts w:ascii="Times New Roman" w:eastAsia="Times New Roman" w:hAnsi="Times New Roman" w:cs="Times New Roman"/>
          <w:b/>
          <w:noProof/>
          <w:sz w:val="26"/>
          <w:szCs w:val="26"/>
        </w:rPr>
        <w:t>nh</w:t>
      </w:r>
      <w:r w:rsidRPr="002571E5">
        <w:rPr>
          <w:rFonts w:ascii="Times New Roman" w:eastAsia="Times New Roman" w:hAnsi="Times New Roman" w:cs="Times New Roman"/>
          <w:b/>
          <w:noProof/>
          <w:sz w:val="26"/>
          <w:szCs w:val="26"/>
          <w:lang w:val="hr-HR"/>
        </w:rPr>
        <w:t xml:space="preserve"> </w:t>
      </w:r>
      <w:r w:rsidRPr="002571E5">
        <w:rPr>
          <w:rFonts w:ascii="Times New Roman" w:eastAsia="Times New Roman" w:hAnsi="Times New Roman" w:cs="Times New Roman"/>
          <w:b/>
          <w:noProof/>
          <w:sz w:val="26"/>
          <w:szCs w:val="26"/>
        </w:rPr>
        <w:t>gửi</w:t>
      </w:r>
      <w:r w:rsidRPr="002571E5">
        <w:rPr>
          <w:rFonts w:ascii="Times New Roman" w:eastAsia="Times New Roman" w:hAnsi="Times New Roman" w:cs="Times New Roman"/>
          <w:b/>
          <w:noProof/>
          <w:sz w:val="26"/>
          <w:szCs w:val="26"/>
          <w:lang w:val="hr-HR"/>
        </w:rPr>
        <w:t xml:space="preserve">: </w:t>
      </w:r>
      <w:r w:rsidRPr="002571E5">
        <w:rPr>
          <w:rFonts w:ascii="Times New Roman" w:eastAsia="Times New Roman" w:hAnsi="Times New Roman" w:cs="Times New Roman"/>
          <w:b/>
          <w:noProof/>
          <w:sz w:val="26"/>
          <w:szCs w:val="26"/>
        </w:rPr>
        <w:t>Cục</w:t>
      </w:r>
      <w:r w:rsidRPr="002571E5">
        <w:rPr>
          <w:rFonts w:ascii="Times New Roman" w:eastAsia="Times New Roman" w:hAnsi="Times New Roman" w:cs="Times New Roman"/>
          <w:b/>
          <w:noProof/>
          <w:sz w:val="26"/>
          <w:szCs w:val="26"/>
          <w:lang w:val="hr-HR"/>
        </w:rPr>
        <w:t xml:space="preserve"> </w:t>
      </w:r>
      <w:r w:rsidRPr="002571E5">
        <w:rPr>
          <w:rFonts w:ascii="Times New Roman" w:eastAsia="Times New Roman" w:hAnsi="Times New Roman" w:cs="Times New Roman"/>
          <w:b/>
          <w:noProof/>
          <w:sz w:val="26"/>
          <w:szCs w:val="26"/>
        </w:rPr>
        <w:t>Tần số vô tuyến điện</w:t>
      </w:r>
    </w:p>
    <w:p w14:paraId="2D640087" w14:textId="77777777" w:rsidR="002571E5" w:rsidRPr="002571E5" w:rsidRDefault="002571E5" w:rsidP="002571E5">
      <w:pPr>
        <w:numPr>
          <w:ilvl w:val="0"/>
          <w:numId w:val="12"/>
        </w:numPr>
        <w:rPr>
          <w:rFonts w:ascii="Times New Roman" w:eastAsia="Times New Roman" w:hAnsi="Times New Roman" w:cs="Times New Roman"/>
          <w:noProof/>
          <w:sz w:val="26"/>
          <w:szCs w:val="26"/>
        </w:rPr>
      </w:pPr>
      <w:r w:rsidRPr="002571E5">
        <w:rPr>
          <w:rFonts w:ascii="Times New Roman" w:eastAsia="Times New Roman" w:hAnsi="Times New Roman" w:cs="Times New Roman"/>
          <w:noProof/>
          <w:sz w:val="26"/>
          <w:szCs w:val="26"/>
        </w:rPr>
        <w:t>Tên tổ chức:</w:t>
      </w:r>
    </w:p>
    <w:p w14:paraId="582D9955" w14:textId="777B4961" w:rsidR="002571E5" w:rsidRPr="002571E5" w:rsidRDefault="002571E5" w:rsidP="002571E5">
      <w:pPr>
        <w:numPr>
          <w:ilvl w:val="0"/>
          <w:numId w:val="12"/>
        </w:numPr>
        <w:rPr>
          <w:rFonts w:ascii="Times New Roman" w:eastAsia="Times New Roman" w:hAnsi="Times New Roman" w:cs="Times New Roman"/>
          <w:noProof/>
          <w:sz w:val="26"/>
          <w:szCs w:val="26"/>
        </w:rPr>
      </w:pPr>
      <w:r w:rsidRPr="002571E5">
        <w:rPr>
          <w:rFonts w:ascii="Times New Roman" w:eastAsia="Times New Roman" w:hAnsi="Times New Roman" w:cs="Times New Roman"/>
          <w:noProof/>
          <w:sz w:val="26"/>
          <w:szCs w:val="26"/>
        </w:rPr>
        <w:t>Địa chỉ liên lạc:</w:t>
      </w:r>
      <w:r>
        <w:rPr>
          <w:rFonts w:ascii="Times New Roman" w:eastAsia="Times New Roman" w:hAnsi="Times New Roman" w:cs="Times New Roman"/>
          <w:noProof/>
          <w:sz w:val="26"/>
          <w:szCs w:val="26"/>
        </w:rPr>
        <w:t xml:space="preserve">                                                                                          </w:t>
      </w:r>
      <w:r w:rsidRPr="002571E5">
        <w:rPr>
          <w:rFonts w:ascii="Times New Roman" w:eastAsia="Times New Roman" w:hAnsi="Times New Roman" w:cs="Times New Roman"/>
          <w:noProof/>
          <w:sz w:val="26"/>
          <w:szCs w:val="26"/>
        </w:rPr>
        <w:t>Số điện thoại:</w:t>
      </w:r>
      <w:r w:rsidRPr="002571E5">
        <w:rPr>
          <w:rFonts w:ascii="Times New Roman" w:eastAsia="Times New Roman" w:hAnsi="Times New Roman" w:cs="Times New Roman"/>
          <w:noProof/>
          <w:sz w:val="26"/>
          <w:szCs w:val="26"/>
        </w:rPr>
        <w:tab/>
      </w:r>
      <w:r w:rsidRPr="002571E5">
        <w:rPr>
          <w:rFonts w:ascii="Times New Roman" w:eastAsia="Times New Roman" w:hAnsi="Times New Roman" w:cs="Times New Roman"/>
          <w:noProof/>
          <w:sz w:val="26"/>
          <w:szCs w:val="26"/>
        </w:rPr>
        <w:tab/>
      </w:r>
      <w:r w:rsidRPr="002571E5">
        <w:rPr>
          <w:rFonts w:ascii="Times New Roman" w:eastAsia="Times New Roman" w:hAnsi="Times New Roman" w:cs="Times New Roman"/>
          <w:noProof/>
          <w:sz w:val="26"/>
          <w:szCs w:val="26"/>
        </w:rPr>
        <w:tab/>
      </w:r>
      <w:r w:rsidRPr="002571E5">
        <w:rPr>
          <w:rFonts w:ascii="Times New Roman" w:eastAsia="Times New Roman" w:hAnsi="Times New Roman" w:cs="Times New Roman"/>
          <w:noProof/>
          <w:sz w:val="26"/>
          <w:szCs w:val="26"/>
        </w:rPr>
        <w:tab/>
      </w:r>
      <w:r w:rsidRPr="002571E5">
        <w:rPr>
          <w:rFonts w:ascii="Times New Roman" w:eastAsia="Times New Roman" w:hAnsi="Times New Roman" w:cs="Times New Roman"/>
          <w:noProof/>
          <w:sz w:val="26"/>
          <w:szCs w:val="26"/>
        </w:rPr>
        <w:tab/>
        <w:t>Số fax:</w:t>
      </w:r>
    </w:p>
    <w:p w14:paraId="68603E39" w14:textId="77777777" w:rsidR="002571E5" w:rsidRPr="002571E5" w:rsidRDefault="002571E5" w:rsidP="002571E5">
      <w:pPr>
        <w:numPr>
          <w:ilvl w:val="0"/>
          <w:numId w:val="12"/>
        </w:numPr>
        <w:spacing w:after="120"/>
        <w:rPr>
          <w:rFonts w:ascii="Times New Roman" w:eastAsia="Times New Roman" w:hAnsi="Times New Roman" w:cs="Times New Roman"/>
          <w:noProof/>
          <w:sz w:val="26"/>
          <w:szCs w:val="26"/>
        </w:rPr>
      </w:pPr>
      <w:r w:rsidRPr="002571E5">
        <w:rPr>
          <w:rFonts w:ascii="Times New Roman" w:eastAsia="Times New Roman" w:hAnsi="Times New Roman" w:cs="Times New Roman"/>
          <w:noProof/>
          <w:sz w:val="26"/>
          <w:szCs w:val="26"/>
        </w:rPr>
        <w:t xml:space="preserve">Danh mục các thiết bị trạm gốc vô tuyến điện đăng ký khai thác trong mạng thông tin vô tuyến điện </w:t>
      </w:r>
    </w:p>
    <w:tbl>
      <w:tblPr>
        <w:tblpPr w:leftFromText="180" w:rightFromText="180" w:vertAnchor="page" w:horzAnchor="margin" w:tblpX="-431" w:tblpY="6645"/>
        <w:tblW w:w="15622" w:type="dxa"/>
        <w:tblLook w:val="04A0" w:firstRow="1" w:lastRow="0" w:firstColumn="1" w:lastColumn="0" w:noHBand="0" w:noVBand="1"/>
      </w:tblPr>
      <w:tblGrid>
        <w:gridCol w:w="394"/>
        <w:gridCol w:w="594"/>
        <w:gridCol w:w="511"/>
        <w:gridCol w:w="529"/>
        <w:gridCol w:w="377"/>
        <w:gridCol w:w="641"/>
        <w:gridCol w:w="495"/>
        <w:gridCol w:w="500"/>
        <w:gridCol w:w="561"/>
        <w:gridCol w:w="533"/>
        <w:gridCol w:w="433"/>
        <w:gridCol w:w="511"/>
        <w:gridCol w:w="416"/>
        <w:gridCol w:w="383"/>
        <w:gridCol w:w="516"/>
        <w:gridCol w:w="383"/>
        <w:gridCol w:w="428"/>
        <w:gridCol w:w="611"/>
        <w:gridCol w:w="489"/>
        <w:gridCol w:w="478"/>
        <w:gridCol w:w="716"/>
        <w:gridCol w:w="539"/>
        <w:gridCol w:w="505"/>
        <w:gridCol w:w="421"/>
        <w:gridCol w:w="461"/>
        <w:gridCol w:w="416"/>
        <w:gridCol w:w="777"/>
        <w:gridCol w:w="710"/>
        <w:gridCol w:w="976"/>
        <w:gridCol w:w="542"/>
      </w:tblGrid>
      <w:tr w:rsidR="008238D9" w:rsidRPr="002571E5" w14:paraId="00CFB929" w14:textId="77777777" w:rsidTr="0014507B">
        <w:trPr>
          <w:trHeight w:val="552"/>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CA402"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3647" w:type="dxa"/>
            <w:gridSpan w:val="7"/>
            <w:tcBorders>
              <w:top w:val="single" w:sz="4" w:space="0" w:color="auto"/>
              <w:left w:val="nil"/>
              <w:bottom w:val="single" w:sz="4" w:space="0" w:color="auto"/>
              <w:right w:val="single" w:sz="4" w:space="0" w:color="auto"/>
            </w:tcBorders>
            <w:shd w:val="clear" w:color="000000" w:fill="FFFF00"/>
            <w:noWrap/>
            <w:vAlign w:val="center"/>
            <w:hideMark/>
          </w:tcPr>
          <w:p w14:paraId="274CB852"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Thông tin về nhà trạm</w:t>
            </w:r>
          </w:p>
        </w:tc>
        <w:tc>
          <w:tcPr>
            <w:tcW w:w="1094" w:type="dxa"/>
            <w:gridSpan w:val="2"/>
            <w:tcBorders>
              <w:top w:val="single" w:sz="4" w:space="0" w:color="auto"/>
              <w:left w:val="nil"/>
              <w:bottom w:val="single" w:sz="4" w:space="0" w:color="auto"/>
              <w:right w:val="single" w:sz="4" w:space="0" w:color="auto"/>
            </w:tcBorders>
            <w:shd w:val="clear" w:color="000000" w:fill="D9D9D9"/>
            <w:vAlign w:val="bottom"/>
            <w:hideMark/>
          </w:tcPr>
          <w:p w14:paraId="4547E23A" w14:textId="77777777" w:rsidR="008238D9" w:rsidRPr="002571E5" w:rsidRDefault="008238D9" w:rsidP="0014507B">
            <w:pPr>
              <w:spacing w:after="0" w:line="240" w:lineRule="auto"/>
              <w:jc w:val="center"/>
              <w:rPr>
                <w:rFonts w:ascii="Times New Roman" w:eastAsia="Times New Roman" w:hAnsi="Times New Roman" w:cs="Times New Roman"/>
                <w:color w:val="FF0000"/>
                <w:sz w:val="10"/>
                <w:szCs w:val="10"/>
                <w:lang w:val="vi-VN" w:eastAsia="vi-VN"/>
              </w:rPr>
            </w:pPr>
            <w:r w:rsidRPr="002571E5">
              <w:rPr>
                <w:rFonts w:ascii="Times New Roman" w:eastAsia="Times New Roman" w:hAnsi="Times New Roman" w:cs="Times New Roman"/>
                <w:color w:val="FF0000"/>
                <w:sz w:val="10"/>
                <w:szCs w:val="10"/>
                <w:lang w:val="vi-VN" w:eastAsia="vi-VN"/>
              </w:rPr>
              <w:t>Thông tin về thiết bị phát sóng</w:t>
            </w:r>
          </w:p>
        </w:tc>
        <w:tc>
          <w:tcPr>
            <w:tcW w:w="4648" w:type="dxa"/>
            <w:gridSpan w:val="10"/>
            <w:tcBorders>
              <w:top w:val="single" w:sz="4" w:space="0" w:color="auto"/>
              <w:left w:val="nil"/>
              <w:bottom w:val="single" w:sz="4" w:space="0" w:color="auto"/>
              <w:right w:val="single" w:sz="4" w:space="0" w:color="auto"/>
            </w:tcBorders>
            <w:shd w:val="clear" w:color="000000" w:fill="C6E0B4"/>
            <w:noWrap/>
            <w:vAlign w:val="center"/>
            <w:hideMark/>
          </w:tcPr>
          <w:p w14:paraId="71BEAD00"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Thông tin về thông số phát sóng</w:t>
            </w:r>
          </w:p>
        </w:tc>
        <w:tc>
          <w:tcPr>
            <w:tcW w:w="5839" w:type="dxa"/>
            <w:gridSpan w:val="10"/>
            <w:tcBorders>
              <w:top w:val="single" w:sz="4" w:space="0" w:color="auto"/>
              <w:left w:val="nil"/>
              <w:bottom w:val="single" w:sz="4" w:space="0" w:color="auto"/>
              <w:right w:val="single" w:sz="4" w:space="0" w:color="auto"/>
            </w:tcBorders>
            <w:shd w:val="clear" w:color="000000" w:fill="BDD7EE"/>
            <w:noWrap/>
            <w:vAlign w:val="center"/>
            <w:hideMark/>
          </w:tcPr>
          <w:p w14:paraId="3AFFC25A"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Thông tin về ăng-ten phát sóng</w:t>
            </w:r>
          </w:p>
        </w:tc>
      </w:tr>
      <w:tr w:rsidR="008238D9" w:rsidRPr="002571E5" w14:paraId="247CE9E8" w14:textId="77777777" w:rsidTr="008238D9">
        <w:trPr>
          <w:trHeight w:val="423"/>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3BFF11CB"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STT</w:t>
            </w:r>
          </w:p>
        </w:tc>
        <w:tc>
          <w:tcPr>
            <w:tcW w:w="594" w:type="dxa"/>
            <w:tcBorders>
              <w:top w:val="nil"/>
              <w:left w:val="nil"/>
              <w:bottom w:val="single" w:sz="4" w:space="0" w:color="auto"/>
              <w:right w:val="single" w:sz="4" w:space="0" w:color="auto"/>
            </w:tcBorders>
            <w:shd w:val="clear" w:color="000000" w:fill="FFFF00"/>
            <w:vAlign w:val="center"/>
            <w:hideMark/>
          </w:tcPr>
          <w:p w14:paraId="435A5F8E"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Tỉnh/TP</w:t>
            </w:r>
          </w:p>
        </w:tc>
        <w:tc>
          <w:tcPr>
            <w:tcW w:w="511" w:type="dxa"/>
            <w:tcBorders>
              <w:top w:val="nil"/>
              <w:left w:val="nil"/>
              <w:bottom w:val="single" w:sz="4" w:space="0" w:color="auto"/>
              <w:right w:val="single" w:sz="4" w:space="0" w:color="auto"/>
            </w:tcBorders>
            <w:shd w:val="clear" w:color="000000" w:fill="FFFF00"/>
            <w:vAlign w:val="center"/>
            <w:hideMark/>
          </w:tcPr>
          <w:p w14:paraId="7D10A279"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Huyện/ Quận</w:t>
            </w:r>
          </w:p>
        </w:tc>
        <w:tc>
          <w:tcPr>
            <w:tcW w:w="529" w:type="dxa"/>
            <w:tcBorders>
              <w:top w:val="nil"/>
              <w:left w:val="nil"/>
              <w:bottom w:val="single" w:sz="4" w:space="0" w:color="auto"/>
              <w:right w:val="single" w:sz="4" w:space="0" w:color="auto"/>
            </w:tcBorders>
            <w:shd w:val="clear" w:color="000000" w:fill="FFFF00"/>
            <w:vAlign w:val="center"/>
            <w:hideMark/>
          </w:tcPr>
          <w:p w14:paraId="0235FEA3"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Xã/ Phường</w:t>
            </w:r>
          </w:p>
        </w:tc>
        <w:tc>
          <w:tcPr>
            <w:tcW w:w="377" w:type="dxa"/>
            <w:tcBorders>
              <w:top w:val="nil"/>
              <w:left w:val="nil"/>
              <w:bottom w:val="single" w:sz="4" w:space="0" w:color="auto"/>
              <w:right w:val="single" w:sz="4" w:space="0" w:color="auto"/>
            </w:tcBorders>
            <w:shd w:val="clear" w:color="000000" w:fill="FFFF00"/>
            <w:noWrap/>
            <w:vAlign w:val="center"/>
            <w:hideMark/>
          </w:tcPr>
          <w:p w14:paraId="6C765E4C"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Địa chỉ</w:t>
            </w:r>
          </w:p>
        </w:tc>
        <w:tc>
          <w:tcPr>
            <w:tcW w:w="641" w:type="dxa"/>
            <w:tcBorders>
              <w:top w:val="nil"/>
              <w:left w:val="nil"/>
              <w:bottom w:val="single" w:sz="4" w:space="0" w:color="auto"/>
              <w:right w:val="single" w:sz="4" w:space="0" w:color="auto"/>
            </w:tcBorders>
            <w:shd w:val="clear" w:color="000000" w:fill="FFFF00"/>
            <w:vAlign w:val="center"/>
            <w:hideMark/>
          </w:tcPr>
          <w:p w14:paraId="140C7476"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Kinh độ [thập phân]</w:t>
            </w:r>
          </w:p>
        </w:tc>
        <w:tc>
          <w:tcPr>
            <w:tcW w:w="495" w:type="dxa"/>
            <w:tcBorders>
              <w:top w:val="nil"/>
              <w:left w:val="nil"/>
              <w:bottom w:val="single" w:sz="4" w:space="0" w:color="auto"/>
              <w:right w:val="single" w:sz="4" w:space="0" w:color="auto"/>
            </w:tcBorders>
            <w:shd w:val="clear" w:color="000000" w:fill="FFFF00"/>
            <w:vAlign w:val="center"/>
            <w:hideMark/>
          </w:tcPr>
          <w:p w14:paraId="3CDC9E2C"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Vĩ độ [thập phân]</w:t>
            </w:r>
          </w:p>
        </w:tc>
        <w:tc>
          <w:tcPr>
            <w:tcW w:w="500" w:type="dxa"/>
            <w:tcBorders>
              <w:top w:val="nil"/>
              <w:left w:val="nil"/>
              <w:bottom w:val="single" w:sz="4" w:space="0" w:color="auto"/>
              <w:right w:val="single" w:sz="4" w:space="0" w:color="auto"/>
            </w:tcBorders>
            <w:shd w:val="clear" w:color="000000" w:fill="FFFF00"/>
            <w:noWrap/>
            <w:vAlign w:val="center"/>
            <w:hideMark/>
          </w:tcPr>
          <w:p w14:paraId="76ACC683"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Mã nhà trạm</w:t>
            </w:r>
          </w:p>
        </w:tc>
        <w:tc>
          <w:tcPr>
            <w:tcW w:w="561" w:type="dxa"/>
            <w:tcBorders>
              <w:top w:val="nil"/>
              <w:left w:val="nil"/>
              <w:bottom w:val="single" w:sz="4" w:space="0" w:color="auto"/>
              <w:right w:val="single" w:sz="4" w:space="0" w:color="auto"/>
            </w:tcBorders>
            <w:shd w:val="clear" w:color="auto" w:fill="auto"/>
            <w:vAlign w:val="center"/>
            <w:hideMark/>
          </w:tcPr>
          <w:p w14:paraId="5D488932"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Hãng sản xuất thiết bị</w:t>
            </w:r>
          </w:p>
        </w:tc>
        <w:tc>
          <w:tcPr>
            <w:tcW w:w="533" w:type="dxa"/>
            <w:tcBorders>
              <w:top w:val="nil"/>
              <w:left w:val="nil"/>
              <w:bottom w:val="single" w:sz="4" w:space="0" w:color="auto"/>
              <w:right w:val="single" w:sz="4" w:space="0" w:color="auto"/>
            </w:tcBorders>
            <w:shd w:val="clear" w:color="auto" w:fill="auto"/>
            <w:vAlign w:val="center"/>
            <w:hideMark/>
          </w:tcPr>
          <w:p w14:paraId="42C43BE0"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Chủng loại (model)</w:t>
            </w:r>
          </w:p>
        </w:tc>
        <w:tc>
          <w:tcPr>
            <w:tcW w:w="433" w:type="dxa"/>
            <w:tcBorders>
              <w:top w:val="nil"/>
              <w:left w:val="nil"/>
              <w:bottom w:val="single" w:sz="4" w:space="0" w:color="auto"/>
              <w:right w:val="single" w:sz="4" w:space="0" w:color="auto"/>
            </w:tcBorders>
            <w:shd w:val="clear" w:color="auto" w:fill="auto"/>
            <w:vAlign w:val="center"/>
            <w:hideMark/>
          </w:tcPr>
          <w:p w14:paraId="7D39CBC0"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xml:space="preserve">Công nghệ di động </w:t>
            </w:r>
          </w:p>
        </w:tc>
        <w:tc>
          <w:tcPr>
            <w:tcW w:w="511" w:type="dxa"/>
            <w:tcBorders>
              <w:top w:val="nil"/>
              <w:left w:val="nil"/>
              <w:bottom w:val="single" w:sz="4" w:space="0" w:color="auto"/>
              <w:right w:val="single" w:sz="4" w:space="0" w:color="auto"/>
            </w:tcBorders>
            <w:shd w:val="clear" w:color="auto" w:fill="auto"/>
            <w:vAlign w:val="center"/>
            <w:hideMark/>
          </w:tcPr>
          <w:p w14:paraId="2D4A7A9D"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Mã mạng (MNC)</w:t>
            </w:r>
          </w:p>
        </w:tc>
        <w:tc>
          <w:tcPr>
            <w:tcW w:w="416" w:type="dxa"/>
            <w:tcBorders>
              <w:top w:val="nil"/>
              <w:left w:val="nil"/>
              <w:bottom w:val="single" w:sz="4" w:space="0" w:color="auto"/>
              <w:right w:val="single" w:sz="4" w:space="0" w:color="auto"/>
            </w:tcBorders>
            <w:shd w:val="clear" w:color="auto" w:fill="auto"/>
            <w:noWrap/>
            <w:vAlign w:val="center"/>
            <w:hideMark/>
          </w:tcPr>
          <w:p w14:paraId="1D4EA83D"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LAC</w:t>
            </w:r>
          </w:p>
        </w:tc>
        <w:tc>
          <w:tcPr>
            <w:tcW w:w="383" w:type="dxa"/>
            <w:tcBorders>
              <w:top w:val="nil"/>
              <w:left w:val="nil"/>
              <w:bottom w:val="single" w:sz="4" w:space="0" w:color="auto"/>
              <w:right w:val="single" w:sz="4" w:space="0" w:color="auto"/>
            </w:tcBorders>
            <w:shd w:val="clear" w:color="auto" w:fill="auto"/>
            <w:noWrap/>
            <w:vAlign w:val="center"/>
            <w:hideMark/>
          </w:tcPr>
          <w:p w14:paraId="6D98DF69"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Cell ID</w:t>
            </w:r>
          </w:p>
        </w:tc>
        <w:tc>
          <w:tcPr>
            <w:tcW w:w="516" w:type="dxa"/>
            <w:tcBorders>
              <w:top w:val="nil"/>
              <w:left w:val="nil"/>
              <w:bottom w:val="single" w:sz="4" w:space="0" w:color="auto"/>
              <w:right w:val="single" w:sz="4" w:space="0" w:color="auto"/>
            </w:tcBorders>
            <w:shd w:val="clear" w:color="auto" w:fill="auto"/>
            <w:noWrap/>
            <w:vAlign w:val="center"/>
            <w:hideMark/>
          </w:tcPr>
          <w:p w14:paraId="1CBFA247"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eNB</w:t>
            </w:r>
          </w:p>
        </w:tc>
        <w:tc>
          <w:tcPr>
            <w:tcW w:w="383" w:type="dxa"/>
            <w:tcBorders>
              <w:top w:val="nil"/>
              <w:left w:val="nil"/>
              <w:bottom w:val="single" w:sz="4" w:space="0" w:color="auto"/>
              <w:right w:val="single" w:sz="4" w:space="0" w:color="auto"/>
            </w:tcBorders>
            <w:shd w:val="clear" w:color="auto" w:fill="auto"/>
            <w:noWrap/>
            <w:vAlign w:val="center"/>
            <w:hideMark/>
          </w:tcPr>
          <w:p w14:paraId="7EC13D41"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CI</w:t>
            </w:r>
          </w:p>
        </w:tc>
        <w:tc>
          <w:tcPr>
            <w:tcW w:w="428" w:type="dxa"/>
            <w:tcBorders>
              <w:top w:val="nil"/>
              <w:left w:val="nil"/>
              <w:bottom w:val="single" w:sz="4" w:space="0" w:color="auto"/>
              <w:right w:val="single" w:sz="4" w:space="0" w:color="auto"/>
            </w:tcBorders>
            <w:shd w:val="clear" w:color="auto" w:fill="auto"/>
            <w:noWrap/>
            <w:vAlign w:val="center"/>
            <w:hideMark/>
          </w:tcPr>
          <w:p w14:paraId="5657E10C"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Band</w:t>
            </w:r>
          </w:p>
        </w:tc>
        <w:tc>
          <w:tcPr>
            <w:tcW w:w="611" w:type="dxa"/>
            <w:tcBorders>
              <w:top w:val="nil"/>
              <w:left w:val="nil"/>
              <w:bottom w:val="single" w:sz="4" w:space="0" w:color="auto"/>
              <w:right w:val="single" w:sz="4" w:space="0" w:color="auto"/>
            </w:tcBorders>
            <w:shd w:val="clear" w:color="auto" w:fill="auto"/>
            <w:noWrap/>
            <w:vAlign w:val="center"/>
            <w:hideMark/>
          </w:tcPr>
          <w:p w14:paraId="04615BB6"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EARFCN</w:t>
            </w:r>
          </w:p>
        </w:tc>
        <w:tc>
          <w:tcPr>
            <w:tcW w:w="489" w:type="dxa"/>
            <w:tcBorders>
              <w:top w:val="nil"/>
              <w:left w:val="nil"/>
              <w:bottom w:val="single" w:sz="4" w:space="0" w:color="auto"/>
              <w:right w:val="single" w:sz="4" w:space="0" w:color="auto"/>
            </w:tcBorders>
            <w:shd w:val="clear" w:color="auto" w:fill="auto"/>
            <w:vAlign w:val="center"/>
            <w:hideMark/>
          </w:tcPr>
          <w:p w14:paraId="2607FA22"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Độ rộng kênh (MHz)</w:t>
            </w:r>
          </w:p>
        </w:tc>
        <w:tc>
          <w:tcPr>
            <w:tcW w:w="478" w:type="dxa"/>
            <w:tcBorders>
              <w:top w:val="nil"/>
              <w:left w:val="nil"/>
              <w:bottom w:val="single" w:sz="4" w:space="0" w:color="auto"/>
              <w:right w:val="single" w:sz="4" w:space="0" w:color="auto"/>
            </w:tcBorders>
            <w:shd w:val="clear" w:color="auto" w:fill="auto"/>
            <w:vAlign w:val="center"/>
            <w:hideMark/>
          </w:tcPr>
          <w:p w14:paraId="1B13B9DA"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Công suất (dBm)</w:t>
            </w:r>
          </w:p>
        </w:tc>
        <w:tc>
          <w:tcPr>
            <w:tcW w:w="716" w:type="dxa"/>
            <w:tcBorders>
              <w:top w:val="nil"/>
              <w:left w:val="nil"/>
              <w:bottom w:val="single" w:sz="4" w:space="0" w:color="auto"/>
              <w:right w:val="single" w:sz="4" w:space="0" w:color="auto"/>
            </w:tcBorders>
            <w:shd w:val="clear" w:color="auto" w:fill="auto"/>
            <w:vAlign w:val="center"/>
            <w:hideMark/>
          </w:tcPr>
          <w:p w14:paraId="5ECDAF51"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Hãng sản xuất ăng-ten</w:t>
            </w:r>
          </w:p>
        </w:tc>
        <w:tc>
          <w:tcPr>
            <w:tcW w:w="539" w:type="dxa"/>
            <w:tcBorders>
              <w:top w:val="nil"/>
              <w:left w:val="nil"/>
              <w:bottom w:val="single" w:sz="4" w:space="0" w:color="auto"/>
              <w:right w:val="single" w:sz="4" w:space="0" w:color="auto"/>
            </w:tcBorders>
            <w:shd w:val="clear" w:color="auto" w:fill="auto"/>
            <w:vAlign w:val="center"/>
            <w:hideMark/>
          </w:tcPr>
          <w:p w14:paraId="13CBAF70"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Chủng loại ăng-ten (model)</w:t>
            </w:r>
          </w:p>
        </w:tc>
        <w:tc>
          <w:tcPr>
            <w:tcW w:w="455" w:type="dxa"/>
            <w:tcBorders>
              <w:top w:val="nil"/>
              <w:left w:val="nil"/>
              <w:bottom w:val="single" w:sz="4" w:space="0" w:color="auto"/>
              <w:right w:val="single" w:sz="4" w:space="0" w:color="auto"/>
            </w:tcBorders>
            <w:shd w:val="clear" w:color="auto" w:fill="auto"/>
            <w:vAlign w:val="center"/>
            <w:hideMark/>
          </w:tcPr>
          <w:p w14:paraId="08161C94" w14:textId="1F127613"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Hệ số kh</w:t>
            </w:r>
            <w:r w:rsidR="007B319E">
              <w:rPr>
                <w:rFonts w:ascii="Times New Roman" w:eastAsia="Times New Roman" w:hAnsi="Times New Roman" w:cs="Times New Roman"/>
                <w:color w:val="000000"/>
                <w:sz w:val="10"/>
                <w:szCs w:val="10"/>
                <w:lang w:eastAsia="vi-VN"/>
              </w:rPr>
              <w:t>u</w:t>
            </w:r>
            <w:r w:rsidRPr="002571E5">
              <w:rPr>
                <w:rFonts w:ascii="Times New Roman" w:eastAsia="Times New Roman" w:hAnsi="Times New Roman" w:cs="Times New Roman"/>
                <w:color w:val="000000"/>
                <w:sz w:val="10"/>
                <w:szCs w:val="10"/>
                <w:lang w:val="vi-VN" w:eastAsia="vi-VN"/>
              </w:rPr>
              <w:t>ếch đại (dBi)</w:t>
            </w:r>
          </w:p>
        </w:tc>
        <w:tc>
          <w:tcPr>
            <w:tcW w:w="421" w:type="dxa"/>
            <w:tcBorders>
              <w:top w:val="nil"/>
              <w:left w:val="nil"/>
              <w:bottom w:val="single" w:sz="4" w:space="0" w:color="auto"/>
              <w:right w:val="single" w:sz="4" w:space="0" w:color="auto"/>
            </w:tcBorders>
            <w:shd w:val="clear" w:color="auto" w:fill="auto"/>
            <w:vAlign w:val="center"/>
            <w:hideMark/>
          </w:tcPr>
          <w:p w14:paraId="535318C8"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Độ rộng búp sóng đứng (độ)</w:t>
            </w:r>
          </w:p>
        </w:tc>
        <w:tc>
          <w:tcPr>
            <w:tcW w:w="461" w:type="dxa"/>
            <w:tcBorders>
              <w:top w:val="nil"/>
              <w:left w:val="nil"/>
              <w:bottom w:val="single" w:sz="4" w:space="0" w:color="auto"/>
              <w:right w:val="single" w:sz="4" w:space="0" w:color="auto"/>
            </w:tcBorders>
            <w:shd w:val="clear" w:color="auto" w:fill="auto"/>
            <w:vAlign w:val="center"/>
            <w:hideMark/>
          </w:tcPr>
          <w:p w14:paraId="35EA8148"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Độ rộng búp sóng ngang (độ)</w:t>
            </w:r>
          </w:p>
        </w:tc>
        <w:tc>
          <w:tcPr>
            <w:tcW w:w="236" w:type="dxa"/>
            <w:tcBorders>
              <w:top w:val="nil"/>
              <w:left w:val="nil"/>
              <w:bottom w:val="single" w:sz="4" w:space="0" w:color="auto"/>
              <w:right w:val="single" w:sz="4" w:space="0" w:color="auto"/>
            </w:tcBorders>
            <w:shd w:val="clear" w:color="auto" w:fill="auto"/>
            <w:vAlign w:val="center"/>
            <w:hideMark/>
          </w:tcPr>
          <w:p w14:paraId="006E6BB8"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Phân cực</w:t>
            </w:r>
          </w:p>
        </w:tc>
        <w:tc>
          <w:tcPr>
            <w:tcW w:w="777" w:type="dxa"/>
            <w:tcBorders>
              <w:top w:val="nil"/>
              <w:left w:val="nil"/>
              <w:bottom w:val="single" w:sz="4" w:space="0" w:color="auto"/>
              <w:right w:val="single" w:sz="4" w:space="0" w:color="auto"/>
            </w:tcBorders>
            <w:shd w:val="clear" w:color="auto" w:fill="auto"/>
            <w:vAlign w:val="center"/>
            <w:hideMark/>
          </w:tcPr>
          <w:p w14:paraId="27272D0A"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Hướng tính</w:t>
            </w:r>
          </w:p>
        </w:tc>
        <w:tc>
          <w:tcPr>
            <w:tcW w:w="710" w:type="dxa"/>
            <w:tcBorders>
              <w:top w:val="nil"/>
              <w:left w:val="nil"/>
              <w:bottom w:val="single" w:sz="4" w:space="0" w:color="auto"/>
              <w:right w:val="single" w:sz="4" w:space="0" w:color="auto"/>
            </w:tcBorders>
            <w:shd w:val="clear" w:color="auto" w:fill="auto"/>
            <w:vAlign w:val="center"/>
            <w:hideMark/>
          </w:tcPr>
          <w:p w14:paraId="24F79F25"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Độ cao ăng-ten (so với địa hình tự nhiên) (m)</w:t>
            </w:r>
          </w:p>
        </w:tc>
        <w:tc>
          <w:tcPr>
            <w:tcW w:w="976" w:type="dxa"/>
            <w:tcBorders>
              <w:top w:val="nil"/>
              <w:left w:val="nil"/>
              <w:bottom w:val="single" w:sz="4" w:space="0" w:color="auto"/>
              <w:right w:val="single" w:sz="4" w:space="0" w:color="auto"/>
            </w:tcBorders>
            <w:shd w:val="clear" w:color="auto" w:fill="auto"/>
            <w:vAlign w:val="center"/>
            <w:hideMark/>
          </w:tcPr>
          <w:p w14:paraId="4AA10A7F"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Góc phương vị của hướng bức xạ chính (Azimuth) (độ)</w:t>
            </w:r>
          </w:p>
        </w:tc>
        <w:tc>
          <w:tcPr>
            <w:tcW w:w="542" w:type="dxa"/>
            <w:tcBorders>
              <w:top w:val="nil"/>
              <w:left w:val="nil"/>
              <w:bottom w:val="single" w:sz="4" w:space="0" w:color="auto"/>
              <w:right w:val="single" w:sz="4" w:space="0" w:color="auto"/>
            </w:tcBorders>
            <w:shd w:val="clear" w:color="auto" w:fill="auto"/>
            <w:vAlign w:val="center"/>
            <w:hideMark/>
          </w:tcPr>
          <w:p w14:paraId="1F1C873D"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Góc cụp (tilt) (độ)</w:t>
            </w:r>
          </w:p>
        </w:tc>
      </w:tr>
      <w:tr w:rsidR="008238D9" w:rsidRPr="002571E5" w14:paraId="12C65B61" w14:textId="77777777" w:rsidTr="0014507B">
        <w:trPr>
          <w:trHeight w:val="27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67262C57"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594" w:type="dxa"/>
            <w:tcBorders>
              <w:top w:val="nil"/>
              <w:left w:val="nil"/>
              <w:bottom w:val="single" w:sz="4" w:space="0" w:color="auto"/>
              <w:right w:val="single" w:sz="4" w:space="0" w:color="auto"/>
            </w:tcBorders>
            <w:shd w:val="clear" w:color="auto" w:fill="auto"/>
            <w:vAlign w:val="center"/>
            <w:hideMark/>
          </w:tcPr>
          <w:p w14:paraId="3E7FF540"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(1)</w:t>
            </w:r>
          </w:p>
        </w:tc>
        <w:tc>
          <w:tcPr>
            <w:tcW w:w="511" w:type="dxa"/>
            <w:tcBorders>
              <w:top w:val="nil"/>
              <w:left w:val="nil"/>
              <w:bottom w:val="single" w:sz="4" w:space="0" w:color="auto"/>
              <w:right w:val="single" w:sz="4" w:space="0" w:color="auto"/>
            </w:tcBorders>
            <w:shd w:val="clear" w:color="auto" w:fill="auto"/>
            <w:noWrap/>
            <w:vAlign w:val="center"/>
            <w:hideMark/>
          </w:tcPr>
          <w:p w14:paraId="4DF06474"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(2)</w:t>
            </w:r>
          </w:p>
        </w:tc>
        <w:tc>
          <w:tcPr>
            <w:tcW w:w="529" w:type="dxa"/>
            <w:tcBorders>
              <w:top w:val="nil"/>
              <w:left w:val="nil"/>
              <w:bottom w:val="single" w:sz="4" w:space="0" w:color="auto"/>
              <w:right w:val="single" w:sz="4" w:space="0" w:color="auto"/>
            </w:tcBorders>
            <w:shd w:val="clear" w:color="auto" w:fill="auto"/>
            <w:noWrap/>
            <w:vAlign w:val="center"/>
            <w:hideMark/>
          </w:tcPr>
          <w:p w14:paraId="1A4A8591"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(3)</w:t>
            </w:r>
          </w:p>
        </w:tc>
        <w:tc>
          <w:tcPr>
            <w:tcW w:w="377" w:type="dxa"/>
            <w:tcBorders>
              <w:top w:val="nil"/>
              <w:left w:val="nil"/>
              <w:bottom w:val="single" w:sz="4" w:space="0" w:color="auto"/>
              <w:right w:val="single" w:sz="4" w:space="0" w:color="auto"/>
            </w:tcBorders>
            <w:shd w:val="clear" w:color="auto" w:fill="auto"/>
            <w:noWrap/>
            <w:vAlign w:val="center"/>
            <w:hideMark/>
          </w:tcPr>
          <w:p w14:paraId="37F2D3D5"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(4)</w:t>
            </w:r>
          </w:p>
        </w:tc>
        <w:tc>
          <w:tcPr>
            <w:tcW w:w="641" w:type="dxa"/>
            <w:tcBorders>
              <w:top w:val="nil"/>
              <w:left w:val="nil"/>
              <w:bottom w:val="single" w:sz="4" w:space="0" w:color="auto"/>
              <w:right w:val="single" w:sz="4" w:space="0" w:color="auto"/>
            </w:tcBorders>
            <w:shd w:val="clear" w:color="auto" w:fill="auto"/>
            <w:noWrap/>
            <w:vAlign w:val="center"/>
            <w:hideMark/>
          </w:tcPr>
          <w:p w14:paraId="79B56925"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(5)</w:t>
            </w:r>
          </w:p>
        </w:tc>
        <w:tc>
          <w:tcPr>
            <w:tcW w:w="495" w:type="dxa"/>
            <w:tcBorders>
              <w:top w:val="nil"/>
              <w:left w:val="nil"/>
              <w:bottom w:val="single" w:sz="4" w:space="0" w:color="auto"/>
              <w:right w:val="single" w:sz="4" w:space="0" w:color="auto"/>
            </w:tcBorders>
            <w:shd w:val="clear" w:color="auto" w:fill="auto"/>
            <w:noWrap/>
            <w:vAlign w:val="center"/>
            <w:hideMark/>
          </w:tcPr>
          <w:p w14:paraId="3F8F9751"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(6)</w:t>
            </w:r>
          </w:p>
        </w:tc>
        <w:tc>
          <w:tcPr>
            <w:tcW w:w="500" w:type="dxa"/>
            <w:tcBorders>
              <w:top w:val="nil"/>
              <w:left w:val="nil"/>
              <w:bottom w:val="single" w:sz="4" w:space="0" w:color="auto"/>
              <w:right w:val="single" w:sz="4" w:space="0" w:color="auto"/>
            </w:tcBorders>
            <w:shd w:val="clear" w:color="auto" w:fill="auto"/>
            <w:noWrap/>
            <w:vAlign w:val="center"/>
            <w:hideMark/>
          </w:tcPr>
          <w:p w14:paraId="02ACE768"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(7)</w:t>
            </w:r>
          </w:p>
        </w:tc>
        <w:tc>
          <w:tcPr>
            <w:tcW w:w="561" w:type="dxa"/>
            <w:tcBorders>
              <w:top w:val="nil"/>
              <w:left w:val="nil"/>
              <w:bottom w:val="single" w:sz="4" w:space="0" w:color="auto"/>
              <w:right w:val="single" w:sz="4" w:space="0" w:color="auto"/>
            </w:tcBorders>
            <w:shd w:val="clear" w:color="auto" w:fill="auto"/>
            <w:noWrap/>
            <w:vAlign w:val="center"/>
            <w:hideMark/>
          </w:tcPr>
          <w:p w14:paraId="3E362040"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(8)</w:t>
            </w:r>
          </w:p>
        </w:tc>
        <w:tc>
          <w:tcPr>
            <w:tcW w:w="533" w:type="dxa"/>
            <w:tcBorders>
              <w:top w:val="nil"/>
              <w:left w:val="nil"/>
              <w:bottom w:val="single" w:sz="4" w:space="0" w:color="auto"/>
              <w:right w:val="single" w:sz="4" w:space="0" w:color="auto"/>
            </w:tcBorders>
            <w:shd w:val="clear" w:color="auto" w:fill="auto"/>
            <w:noWrap/>
            <w:vAlign w:val="center"/>
            <w:hideMark/>
          </w:tcPr>
          <w:p w14:paraId="3D801C2E"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(9)</w:t>
            </w:r>
          </w:p>
        </w:tc>
        <w:tc>
          <w:tcPr>
            <w:tcW w:w="433" w:type="dxa"/>
            <w:tcBorders>
              <w:top w:val="nil"/>
              <w:left w:val="nil"/>
              <w:bottom w:val="single" w:sz="4" w:space="0" w:color="auto"/>
              <w:right w:val="single" w:sz="4" w:space="0" w:color="auto"/>
            </w:tcBorders>
            <w:shd w:val="clear" w:color="auto" w:fill="auto"/>
            <w:noWrap/>
            <w:vAlign w:val="center"/>
            <w:hideMark/>
          </w:tcPr>
          <w:p w14:paraId="76C5F4E3"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(10)</w:t>
            </w:r>
          </w:p>
        </w:tc>
        <w:tc>
          <w:tcPr>
            <w:tcW w:w="511" w:type="dxa"/>
            <w:tcBorders>
              <w:top w:val="nil"/>
              <w:left w:val="nil"/>
              <w:bottom w:val="single" w:sz="4" w:space="0" w:color="auto"/>
              <w:right w:val="single" w:sz="4" w:space="0" w:color="auto"/>
            </w:tcBorders>
            <w:shd w:val="clear" w:color="auto" w:fill="auto"/>
            <w:noWrap/>
            <w:vAlign w:val="center"/>
            <w:hideMark/>
          </w:tcPr>
          <w:p w14:paraId="2350A30D"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(11)</w:t>
            </w:r>
          </w:p>
        </w:tc>
        <w:tc>
          <w:tcPr>
            <w:tcW w:w="416" w:type="dxa"/>
            <w:tcBorders>
              <w:top w:val="nil"/>
              <w:left w:val="nil"/>
              <w:bottom w:val="single" w:sz="4" w:space="0" w:color="auto"/>
              <w:right w:val="single" w:sz="4" w:space="0" w:color="auto"/>
            </w:tcBorders>
            <w:shd w:val="clear" w:color="auto" w:fill="auto"/>
            <w:noWrap/>
            <w:vAlign w:val="center"/>
            <w:hideMark/>
          </w:tcPr>
          <w:p w14:paraId="678BE37E"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(12)</w:t>
            </w:r>
          </w:p>
        </w:tc>
        <w:tc>
          <w:tcPr>
            <w:tcW w:w="383" w:type="dxa"/>
            <w:tcBorders>
              <w:top w:val="nil"/>
              <w:left w:val="nil"/>
              <w:bottom w:val="single" w:sz="4" w:space="0" w:color="auto"/>
              <w:right w:val="single" w:sz="4" w:space="0" w:color="auto"/>
            </w:tcBorders>
            <w:shd w:val="clear" w:color="auto" w:fill="auto"/>
            <w:noWrap/>
            <w:vAlign w:val="center"/>
            <w:hideMark/>
          </w:tcPr>
          <w:p w14:paraId="7CA33455"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(13)</w:t>
            </w:r>
          </w:p>
        </w:tc>
        <w:tc>
          <w:tcPr>
            <w:tcW w:w="516" w:type="dxa"/>
            <w:tcBorders>
              <w:top w:val="nil"/>
              <w:left w:val="nil"/>
              <w:bottom w:val="single" w:sz="4" w:space="0" w:color="auto"/>
              <w:right w:val="single" w:sz="4" w:space="0" w:color="auto"/>
            </w:tcBorders>
            <w:shd w:val="clear" w:color="auto" w:fill="auto"/>
            <w:noWrap/>
            <w:vAlign w:val="center"/>
            <w:hideMark/>
          </w:tcPr>
          <w:p w14:paraId="1C1B9FBC"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(14)</w:t>
            </w:r>
          </w:p>
        </w:tc>
        <w:tc>
          <w:tcPr>
            <w:tcW w:w="383" w:type="dxa"/>
            <w:tcBorders>
              <w:top w:val="nil"/>
              <w:left w:val="nil"/>
              <w:bottom w:val="single" w:sz="4" w:space="0" w:color="auto"/>
              <w:right w:val="single" w:sz="4" w:space="0" w:color="auto"/>
            </w:tcBorders>
            <w:shd w:val="clear" w:color="auto" w:fill="auto"/>
            <w:noWrap/>
            <w:vAlign w:val="center"/>
            <w:hideMark/>
          </w:tcPr>
          <w:p w14:paraId="6ACBB6B4"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(15)</w:t>
            </w:r>
          </w:p>
        </w:tc>
        <w:tc>
          <w:tcPr>
            <w:tcW w:w="428" w:type="dxa"/>
            <w:tcBorders>
              <w:top w:val="nil"/>
              <w:left w:val="nil"/>
              <w:bottom w:val="single" w:sz="4" w:space="0" w:color="auto"/>
              <w:right w:val="single" w:sz="4" w:space="0" w:color="auto"/>
            </w:tcBorders>
            <w:shd w:val="clear" w:color="auto" w:fill="auto"/>
            <w:noWrap/>
            <w:vAlign w:val="center"/>
            <w:hideMark/>
          </w:tcPr>
          <w:p w14:paraId="242CF534"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(16)</w:t>
            </w:r>
          </w:p>
        </w:tc>
        <w:tc>
          <w:tcPr>
            <w:tcW w:w="611" w:type="dxa"/>
            <w:tcBorders>
              <w:top w:val="nil"/>
              <w:left w:val="nil"/>
              <w:bottom w:val="single" w:sz="4" w:space="0" w:color="auto"/>
              <w:right w:val="single" w:sz="4" w:space="0" w:color="auto"/>
            </w:tcBorders>
            <w:shd w:val="clear" w:color="auto" w:fill="auto"/>
            <w:noWrap/>
            <w:vAlign w:val="center"/>
            <w:hideMark/>
          </w:tcPr>
          <w:p w14:paraId="6BC78F40"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(17)</w:t>
            </w:r>
          </w:p>
        </w:tc>
        <w:tc>
          <w:tcPr>
            <w:tcW w:w="489" w:type="dxa"/>
            <w:tcBorders>
              <w:top w:val="nil"/>
              <w:left w:val="nil"/>
              <w:bottom w:val="single" w:sz="4" w:space="0" w:color="auto"/>
              <w:right w:val="single" w:sz="4" w:space="0" w:color="auto"/>
            </w:tcBorders>
            <w:shd w:val="clear" w:color="auto" w:fill="auto"/>
            <w:noWrap/>
            <w:vAlign w:val="center"/>
            <w:hideMark/>
          </w:tcPr>
          <w:p w14:paraId="61CF6F67"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(18)</w:t>
            </w:r>
          </w:p>
        </w:tc>
        <w:tc>
          <w:tcPr>
            <w:tcW w:w="478" w:type="dxa"/>
            <w:tcBorders>
              <w:top w:val="nil"/>
              <w:left w:val="nil"/>
              <w:bottom w:val="single" w:sz="4" w:space="0" w:color="auto"/>
              <w:right w:val="single" w:sz="4" w:space="0" w:color="auto"/>
            </w:tcBorders>
            <w:shd w:val="clear" w:color="auto" w:fill="auto"/>
            <w:noWrap/>
            <w:vAlign w:val="center"/>
            <w:hideMark/>
          </w:tcPr>
          <w:p w14:paraId="6DF1A4A5"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(19)</w:t>
            </w:r>
          </w:p>
        </w:tc>
        <w:tc>
          <w:tcPr>
            <w:tcW w:w="716" w:type="dxa"/>
            <w:tcBorders>
              <w:top w:val="nil"/>
              <w:left w:val="nil"/>
              <w:bottom w:val="single" w:sz="4" w:space="0" w:color="auto"/>
              <w:right w:val="single" w:sz="4" w:space="0" w:color="auto"/>
            </w:tcBorders>
            <w:shd w:val="clear" w:color="auto" w:fill="auto"/>
            <w:noWrap/>
            <w:vAlign w:val="center"/>
            <w:hideMark/>
          </w:tcPr>
          <w:p w14:paraId="6A465329"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(20)</w:t>
            </w:r>
          </w:p>
        </w:tc>
        <w:tc>
          <w:tcPr>
            <w:tcW w:w="539" w:type="dxa"/>
            <w:tcBorders>
              <w:top w:val="nil"/>
              <w:left w:val="nil"/>
              <w:bottom w:val="single" w:sz="4" w:space="0" w:color="auto"/>
              <w:right w:val="single" w:sz="4" w:space="0" w:color="auto"/>
            </w:tcBorders>
            <w:shd w:val="clear" w:color="auto" w:fill="auto"/>
            <w:noWrap/>
            <w:vAlign w:val="center"/>
            <w:hideMark/>
          </w:tcPr>
          <w:p w14:paraId="26F14A9A"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(21)</w:t>
            </w:r>
          </w:p>
        </w:tc>
        <w:tc>
          <w:tcPr>
            <w:tcW w:w="455" w:type="dxa"/>
            <w:tcBorders>
              <w:top w:val="nil"/>
              <w:left w:val="nil"/>
              <w:bottom w:val="single" w:sz="4" w:space="0" w:color="auto"/>
              <w:right w:val="single" w:sz="4" w:space="0" w:color="auto"/>
            </w:tcBorders>
            <w:shd w:val="clear" w:color="auto" w:fill="auto"/>
            <w:noWrap/>
            <w:vAlign w:val="center"/>
            <w:hideMark/>
          </w:tcPr>
          <w:p w14:paraId="11C7AF58"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(22)</w:t>
            </w:r>
          </w:p>
        </w:tc>
        <w:tc>
          <w:tcPr>
            <w:tcW w:w="421" w:type="dxa"/>
            <w:tcBorders>
              <w:top w:val="nil"/>
              <w:left w:val="nil"/>
              <w:bottom w:val="single" w:sz="4" w:space="0" w:color="auto"/>
              <w:right w:val="single" w:sz="4" w:space="0" w:color="auto"/>
            </w:tcBorders>
            <w:shd w:val="clear" w:color="auto" w:fill="auto"/>
            <w:noWrap/>
            <w:vAlign w:val="center"/>
            <w:hideMark/>
          </w:tcPr>
          <w:p w14:paraId="349E7BB1"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(23)</w:t>
            </w:r>
          </w:p>
        </w:tc>
        <w:tc>
          <w:tcPr>
            <w:tcW w:w="461" w:type="dxa"/>
            <w:tcBorders>
              <w:top w:val="nil"/>
              <w:left w:val="nil"/>
              <w:bottom w:val="single" w:sz="4" w:space="0" w:color="auto"/>
              <w:right w:val="single" w:sz="4" w:space="0" w:color="auto"/>
            </w:tcBorders>
            <w:shd w:val="clear" w:color="auto" w:fill="auto"/>
            <w:noWrap/>
            <w:vAlign w:val="center"/>
            <w:hideMark/>
          </w:tcPr>
          <w:p w14:paraId="3EFBFC09"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(24)</w:t>
            </w:r>
          </w:p>
        </w:tc>
        <w:tc>
          <w:tcPr>
            <w:tcW w:w="236" w:type="dxa"/>
            <w:tcBorders>
              <w:top w:val="nil"/>
              <w:left w:val="nil"/>
              <w:bottom w:val="single" w:sz="4" w:space="0" w:color="auto"/>
              <w:right w:val="single" w:sz="4" w:space="0" w:color="auto"/>
            </w:tcBorders>
            <w:shd w:val="clear" w:color="auto" w:fill="auto"/>
            <w:noWrap/>
            <w:vAlign w:val="center"/>
            <w:hideMark/>
          </w:tcPr>
          <w:p w14:paraId="6400AABA"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(25)</w:t>
            </w:r>
          </w:p>
        </w:tc>
        <w:tc>
          <w:tcPr>
            <w:tcW w:w="777" w:type="dxa"/>
            <w:tcBorders>
              <w:top w:val="nil"/>
              <w:left w:val="nil"/>
              <w:bottom w:val="single" w:sz="4" w:space="0" w:color="auto"/>
              <w:right w:val="single" w:sz="4" w:space="0" w:color="auto"/>
            </w:tcBorders>
            <w:shd w:val="clear" w:color="auto" w:fill="auto"/>
            <w:noWrap/>
            <w:vAlign w:val="center"/>
            <w:hideMark/>
          </w:tcPr>
          <w:p w14:paraId="08A28A06"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(26)</w:t>
            </w:r>
          </w:p>
        </w:tc>
        <w:tc>
          <w:tcPr>
            <w:tcW w:w="710" w:type="dxa"/>
            <w:tcBorders>
              <w:top w:val="nil"/>
              <w:left w:val="nil"/>
              <w:bottom w:val="single" w:sz="4" w:space="0" w:color="auto"/>
              <w:right w:val="single" w:sz="4" w:space="0" w:color="auto"/>
            </w:tcBorders>
            <w:shd w:val="clear" w:color="auto" w:fill="auto"/>
            <w:noWrap/>
            <w:vAlign w:val="center"/>
            <w:hideMark/>
          </w:tcPr>
          <w:p w14:paraId="5E95C399"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(27)</w:t>
            </w:r>
          </w:p>
        </w:tc>
        <w:tc>
          <w:tcPr>
            <w:tcW w:w="976" w:type="dxa"/>
            <w:tcBorders>
              <w:top w:val="nil"/>
              <w:left w:val="nil"/>
              <w:bottom w:val="single" w:sz="4" w:space="0" w:color="auto"/>
              <w:right w:val="single" w:sz="4" w:space="0" w:color="auto"/>
            </w:tcBorders>
            <w:shd w:val="clear" w:color="auto" w:fill="auto"/>
            <w:noWrap/>
            <w:vAlign w:val="center"/>
            <w:hideMark/>
          </w:tcPr>
          <w:p w14:paraId="327D9FFF"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(28)</w:t>
            </w:r>
          </w:p>
        </w:tc>
        <w:tc>
          <w:tcPr>
            <w:tcW w:w="542" w:type="dxa"/>
            <w:tcBorders>
              <w:top w:val="nil"/>
              <w:left w:val="nil"/>
              <w:bottom w:val="single" w:sz="4" w:space="0" w:color="auto"/>
              <w:right w:val="single" w:sz="4" w:space="0" w:color="auto"/>
            </w:tcBorders>
            <w:shd w:val="clear" w:color="auto" w:fill="auto"/>
            <w:noWrap/>
            <w:vAlign w:val="center"/>
            <w:hideMark/>
          </w:tcPr>
          <w:p w14:paraId="186FC431"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(29)</w:t>
            </w:r>
          </w:p>
        </w:tc>
      </w:tr>
      <w:tr w:rsidR="008238D9" w:rsidRPr="002571E5" w14:paraId="4CCD2FBC" w14:textId="77777777" w:rsidTr="0014507B">
        <w:trPr>
          <w:trHeight w:val="684"/>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5EAC47F7"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1</w:t>
            </w:r>
          </w:p>
        </w:tc>
        <w:tc>
          <w:tcPr>
            <w:tcW w:w="594" w:type="dxa"/>
            <w:tcBorders>
              <w:top w:val="nil"/>
              <w:left w:val="nil"/>
              <w:bottom w:val="single" w:sz="4" w:space="0" w:color="auto"/>
              <w:right w:val="single" w:sz="4" w:space="0" w:color="auto"/>
            </w:tcBorders>
            <w:shd w:val="clear" w:color="auto" w:fill="auto"/>
            <w:vAlign w:val="center"/>
            <w:hideMark/>
          </w:tcPr>
          <w:p w14:paraId="1251C39F"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Hà Nội</w:t>
            </w:r>
          </w:p>
        </w:tc>
        <w:tc>
          <w:tcPr>
            <w:tcW w:w="511" w:type="dxa"/>
            <w:tcBorders>
              <w:top w:val="nil"/>
              <w:left w:val="nil"/>
              <w:bottom w:val="single" w:sz="4" w:space="0" w:color="auto"/>
              <w:right w:val="single" w:sz="4" w:space="0" w:color="auto"/>
            </w:tcBorders>
            <w:shd w:val="clear" w:color="auto" w:fill="auto"/>
            <w:vAlign w:val="center"/>
            <w:hideMark/>
          </w:tcPr>
          <w:p w14:paraId="65CA6C06"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Cầu Giấy</w:t>
            </w:r>
          </w:p>
        </w:tc>
        <w:tc>
          <w:tcPr>
            <w:tcW w:w="529" w:type="dxa"/>
            <w:tcBorders>
              <w:top w:val="nil"/>
              <w:left w:val="nil"/>
              <w:bottom w:val="single" w:sz="4" w:space="0" w:color="auto"/>
              <w:right w:val="single" w:sz="4" w:space="0" w:color="auto"/>
            </w:tcBorders>
            <w:shd w:val="clear" w:color="auto" w:fill="auto"/>
            <w:vAlign w:val="center"/>
            <w:hideMark/>
          </w:tcPr>
          <w:p w14:paraId="219F040A"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Trần Duy Hưng</w:t>
            </w:r>
          </w:p>
        </w:tc>
        <w:tc>
          <w:tcPr>
            <w:tcW w:w="377" w:type="dxa"/>
            <w:tcBorders>
              <w:top w:val="nil"/>
              <w:left w:val="nil"/>
              <w:bottom w:val="single" w:sz="4" w:space="0" w:color="auto"/>
              <w:right w:val="single" w:sz="4" w:space="0" w:color="auto"/>
            </w:tcBorders>
            <w:shd w:val="clear" w:color="auto" w:fill="auto"/>
            <w:noWrap/>
            <w:vAlign w:val="center"/>
            <w:hideMark/>
          </w:tcPr>
          <w:p w14:paraId="6C6AAFA6"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115</w:t>
            </w:r>
          </w:p>
        </w:tc>
        <w:tc>
          <w:tcPr>
            <w:tcW w:w="641" w:type="dxa"/>
            <w:tcBorders>
              <w:top w:val="nil"/>
              <w:left w:val="nil"/>
              <w:bottom w:val="single" w:sz="4" w:space="0" w:color="auto"/>
              <w:right w:val="single" w:sz="4" w:space="0" w:color="auto"/>
            </w:tcBorders>
            <w:shd w:val="clear" w:color="auto" w:fill="auto"/>
            <w:noWrap/>
            <w:vAlign w:val="center"/>
            <w:hideMark/>
          </w:tcPr>
          <w:p w14:paraId="53E1601A"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105.12345</w:t>
            </w:r>
          </w:p>
        </w:tc>
        <w:tc>
          <w:tcPr>
            <w:tcW w:w="495" w:type="dxa"/>
            <w:tcBorders>
              <w:top w:val="nil"/>
              <w:left w:val="nil"/>
              <w:bottom w:val="single" w:sz="4" w:space="0" w:color="auto"/>
              <w:right w:val="single" w:sz="4" w:space="0" w:color="auto"/>
            </w:tcBorders>
            <w:shd w:val="clear" w:color="auto" w:fill="auto"/>
            <w:noWrap/>
            <w:vAlign w:val="center"/>
            <w:hideMark/>
          </w:tcPr>
          <w:p w14:paraId="08309566" w14:textId="77777777" w:rsidR="008238D9" w:rsidRPr="002571E5" w:rsidRDefault="008238D9" w:rsidP="0014507B">
            <w:pPr>
              <w:spacing w:after="0" w:line="240" w:lineRule="auto"/>
              <w:ind w:right="-107" w:hanging="96"/>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21.54342</w:t>
            </w:r>
          </w:p>
        </w:tc>
        <w:tc>
          <w:tcPr>
            <w:tcW w:w="500" w:type="dxa"/>
            <w:tcBorders>
              <w:top w:val="nil"/>
              <w:left w:val="nil"/>
              <w:bottom w:val="single" w:sz="4" w:space="0" w:color="auto"/>
              <w:right w:val="single" w:sz="4" w:space="0" w:color="auto"/>
            </w:tcBorders>
            <w:shd w:val="clear" w:color="auto" w:fill="auto"/>
            <w:noWrap/>
            <w:vAlign w:val="center"/>
            <w:hideMark/>
          </w:tcPr>
          <w:p w14:paraId="4AE01643"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VT123</w:t>
            </w:r>
          </w:p>
        </w:tc>
        <w:tc>
          <w:tcPr>
            <w:tcW w:w="561" w:type="dxa"/>
            <w:tcBorders>
              <w:top w:val="nil"/>
              <w:left w:val="nil"/>
              <w:bottom w:val="single" w:sz="4" w:space="0" w:color="auto"/>
              <w:right w:val="single" w:sz="4" w:space="0" w:color="auto"/>
            </w:tcBorders>
            <w:shd w:val="clear" w:color="auto" w:fill="auto"/>
            <w:vAlign w:val="center"/>
            <w:hideMark/>
          </w:tcPr>
          <w:p w14:paraId="11C2E8A0"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Ericsson</w:t>
            </w:r>
          </w:p>
        </w:tc>
        <w:tc>
          <w:tcPr>
            <w:tcW w:w="533" w:type="dxa"/>
            <w:tcBorders>
              <w:top w:val="nil"/>
              <w:left w:val="nil"/>
              <w:bottom w:val="single" w:sz="4" w:space="0" w:color="auto"/>
              <w:right w:val="single" w:sz="4" w:space="0" w:color="auto"/>
            </w:tcBorders>
            <w:shd w:val="clear" w:color="auto" w:fill="auto"/>
            <w:noWrap/>
            <w:vAlign w:val="center"/>
            <w:hideMark/>
          </w:tcPr>
          <w:p w14:paraId="7D630542"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6640</w:t>
            </w:r>
          </w:p>
        </w:tc>
        <w:tc>
          <w:tcPr>
            <w:tcW w:w="433" w:type="dxa"/>
            <w:tcBorders>
              <w:top w:val="nil"/>
              <w:left w:val="nil"/>
              <w:bottom w:val="single" w:sz="4" w:space="0" w:color="auto"/>
              <w:right w:val="single" w:sz="4" w:space="0" w:color="auto"/>
            </w:tcBorders>
            <w:shd w:val="clear" w:color="auto" w:fill="auto"/>
            <w:noWrap/>
            <w:vAlign w:val="center"/>
            <w:hideMark/>
          </w:tcPr>
          <w:p w14:paraId="5ACDAB96"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eastAsia="vi-VN"/>
              </w:rPr>
            </w:pPr>
            <w:r w:rsidRPr="002571E5">
              <w:rPr>
                <w:rFonts w:ascii="Times New Roman" w:eastAsia="Times New Roman" w:hAnsi="Times New Roman" w:cs="Times New Roman"/>
                <w:color w:val="000000"/>
                <w:sz w:val="10"/>
                <w:szCs w:val="10"/>
                <w:lang w:eastAsia="vi-VN"/>
              </w:rPr>
              <w:t>NR</w:t>
            </w:r>
          </w:p>
        </w:tc>
        <w:tc>
          <w:tcPr>
            <w:tcW w:w="511" w:type="dxa"/>
            <w:tcBorders>
              <w:top w:val="nil"/>
              <w:left w:val="nil"/>
              <w:bottom w:val="single" w:sz="4" w:space="0" w:color="auto"/>
              <w:right w:val="single" w:sz="4" w:space="0" w:color="auto"/>
            </w:tcBorders>
            <w:shd w:val="clear" w:color="auto" w:fill="auto"/>
            <w:noWrap/>
            <w:vAlign w:val="center"/>
            <w:hideMark/>
          </w:tcPr>
          <w:p w14:paraId="1F3C8804"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2</w:t>
            </w:r>
          </w:p>
        </w:tc>
        <w:tc>
          <w:tcPr>
            <w:tcW w:w="416" w:type="dxa"/>
            <w:tcBorders>
              <w:top w:val="nil"/>
              <w:left w:val="nil"/>
              <w:bottom w:val="single" w:sz="4" w:space="0" w:color="auto"/>
              <w:right w:val="single" w:sz="4" w:space="0" w:color="auto"/>
            </w:tcBorders>
            <w:shd w:val="clear" w:color="auto" w:fill="auto"/>
            <w:noWrap/>
            <w:vAlign w:val="center"/>
            <w:hideMark/>
          </w:tcPr>
          <w:p w14:paraId="703AB1DB"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383" w:type="dxa"/>
            <w:tcBorders>
              <w:top w:val="nil"/>
              <w:left w:val="nil"/>
              <w:bottom w:val="single" w:sz="4" w:space="0" w:color="auto"/>
              <w:right w:val="single" w:sz="4" w:space="0" w:color="auto"/>
            </w:tcBorders>
            <w:shd w:val="clear" w:color="auto" w:fill="auto"/>
            <w:noWrap/>
            <w:vAlign w:val="center"/>
            <w:hideMark/>
          </w:tcPr>
          <w:p w14:paraId="16C60570"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516" w:type="dxa"/>
            <w:tcBorders>
              <w:top w:val="nil"/>
              <w:left w:val="nil"/>
              <w:bottom w:val="nil"/>
              <w:right w:val="nil"/>
            </w:tcBorders>
            <w:shd w:val="clear" w:color="auto" w:fill="auto"/>
            <w:noWrap/>
            <w:vAlign w:val="center"/>
            <w:hideMark/>
          </w:tcPr>
          <w:p w14:paraId="45CB5C4C"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124096</w:t>
            </w:r>
          </w:p>
        </w:tc>
        <w:tc>
          <w:tcPr>
            <w:tcW w:w="383" w:type="dxa"/>
            <w:tcBorders>
              <w:top w:val="nil"/>
              <w:left w:val="nil"/>
              <w:bottom w:val="nil"/>
              <w:right w:val="nil"/>
            </w:tcBorders>
            <w:shd w:val="clear" w:color="auto" w:fill="auto"/>
            <w:noWrap/>
            <w:vAlign w:val="center"/>
            <w:hideMark/>
          </w:tcPr>
          <w:p w14:paraId="25A0BBCF"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4</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2251B2C4"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1</w:t>
            </w:r>
          </w:p>
        </w:tc>
        <w:tc>
          <w:tcPr>
            <w:tcW w:w="611" w:type="dxa"/>
            <w:tcBorders>
              <w:top w:val="nil"/>
              <w:left w:val="nil"/>
              <w:bottom w:val="nil"/>
              <w:right w:val="nil"/>
            </w:tcBorders>
            <w:shd w:val="clear" w:color="auto" w:fill="auto"/>
            <w:noWrap/>
            <w:vAlign w:val="center"/>
            <w:hideMark/>
          </w:tcPr>
          <w:p w14:paraId="3343D661"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325</w:t>
            </w:r>
          </w:p>
        </w:tc>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4C842486"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10</w:t>
            </w:r>
          </w:p>
        </w:tc>
        <w:tc>
          <w:tcPr>
            <w:tcW w:w="478" w:type="dxa"/>
            <w:tcBorders>
              <w:top w:val="nil"/>
              <w:left w:val="nil"/>
              <w:bottom w:val="single" w:sz="4" w:space="0" w:color="auto"/>
              <w:right w:val="single" w:sz="4" w:space="0" w:color="auto"/>
            </w:tcBorders>
            <w:shd w:val="clear" w:color="auto" w:fill="auto"/>
            <w:noWrap/>
            <w:vAlign w:val="center"/>
            <w:hideMark/>
          </w:tcPr>
          <w:p w14:paraId="047A07FE"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47</w:t>
            </w:r>
          </w:p>
        </w:tc>
        <w:tc>
          <w:tcPr>
            <w:tcW w:w="716" w:type="dxa"/>
            <w:tcBorders>
              <w:top w:val="nil"/>
              <w:left w:val="nil"/>
              <w:bottom w:val="single" w:sz="4" w:space="0" w:color="auto"/>
              <w:right w:val="single" w:sz="4" w:space="0" w:color="auto"/>
            </w:tcBorders>
            <w:shd w:val="clear" w:color="auto" w:fill="auto"/>
            <w:vAlign w:val="center"/>
            <w:hideMark/>
          </w:tcPr>
          <w:p w14:paraId="5891508C"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Commscope</w:t>
            </w:r>
          </w:p>
        </w:tc>
        <w:tc>
          <w:tcPr>
            <w:tcW w:w="539" w:type="dxa"/>
            <w:tcBorders>
              <w:top w:val="nil"/>
              <w:left w:val="nil"/>
              <w:bottom w:val="single" w:sz="4" w:space="0" w:color="auto"/>
              <w:right w:val="single" w:sz="4" w:space="0" w:color="auto"/>
            </w:tcBorders>
            <w:shd w:val="clear" w:color="auto" w:fill="auto"/>
            <w:noWrap/>
            <w:vAlign w:val="center"/>
            <w:hideMark/>
          </w:tcPr>
          <w:p w14:paraId="59CBEA51"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A12345</w:t>
            </w:r>
          </w:p>
        </w:tc>
        <w:tc>
          <w:tcPr>
            <w:tcW w:w="455" w:type="dxa"/>
            <w:tcBorders>
              <w:top w:val="nil"/>
              <w:left w:val="nil"/>
              <w:bottom w:val="single" w:sz="4" w:space="0" w:color="auto"/>
              <w:right w:val="single" w:sz="4" w:space="0" w:color="auto"/>
            </w:tcBorders>
            <w:shd w:val="clear" w:color="auto" w:fill="auto"/>
            <w:noWrap/>
            <w:vAlign w:val="center"/>
            <w:hideMark/>
          </w:tcPr>
          <w:p w14:paraId="7EE90EFF"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18</w:t>
            </w:r>
          </w:p>
        </w:tc>
        <w:tc>
          <w:tcPr>
            <w:tcW w:w="421" w:type="dxa"/>
            <w:tcBorders>
              <w:top w:val="nil"/>
              <w:left w:val="nil"/>
              <w:bottom w:val="single" w:sz="4" w:space="0" w:color="auto"/>
              <w:right w:val="single" w:sz="4" w:space="0" w:color="auto"/>
            </w:tcBorders>
            <w:shd w:val="clear" w:color="auto" w:fill="auto"/>
            <w:noWrap/>
            <w:vAlign w:val="center"/>
            <w:hideMark/>
          </w:tcPr>
          <w:p w14:paraId="4DF14A37"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7</w:t>
            </w:r>
          </w:p>
        </w:tc>
        <w:tc>
          <w:tcPr>
            <w:tcW w:w="461" w:type="dxa"/>
            <w:tcBorders>
              <w:top w:val="nil"/>
              <w:left w:val="nil"/>
              <w:bottom w:val="single" w:sz="4" w:space="0" w:color="auto"/>
              <w:right w:val="single" w:sz="4" w:space="0" w:color="auto"/>
            </w:tcBorders>
            <w:shd w:val="clear" w:color="auto" w:fill="auto"/>
            <w:noWrap/>
            <w:vAlign w:val="center"/>
            <w:hideMark/>
          </w:tcPr>
          <w:p w14:paraId="3CB90A4E"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60</w:t>
            </w:r>
          </w:p>
        </w:tc>
        <w:tc>
          <w:tcPr>
            <w:tcW w:w="236" w:type="dxa"/>
            <w:tcBorders>
              <w:top w:val="nil"/>
              <w:left w:val="nil"/>
              <w:bottom w:val="single" w:sz="4" w:space="0" w:color="auto"/>
              <w:right w:val="single" w:sz="4" w:space="0" w:color="auto"/>
            </w:tcBorders>
            <w:shd w:val="clear" w:color="auto" w:fill="auto"/>
            <w:noWrap/>
            <w:vAlign w:val="center"/>
            <w:hideMark/>
          </w:tcPr>
          <w:p w14:paraId="21CD2283"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chéo</w:t>
            </w:r>
          </w:p>
        </w:tc>
        <w:tc>
          <w:tcPr>
            <w:tcW w:w="777" w:type="dxa"/>
            <w:tcBorders>
              <w:top w:val="nil"/>
              <w:left w:val="nil"/>
              <w:bottom w:val="single" w:sz="4" w:space="0" w:color="auto"/>
              <w:right w:val="single" w:sz="4" w:space="0" w:color="auto"/>
            </w:tcBorders>
            <w:shd w:val="clear" w:color="auto" w:fill="auto"/>
            <w:noWrap/>
            <w:vAlign w:val="center"/>
            <w:hideMark/>
          </w:tcPr>
          <w:p w14:paraId="55B1BCB4"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D</w:t>
            </w:r>
          </w:p>
        </w:tc>
        <w:tc>
          <w:tcPr>
            <w:tcW w:w="710" w:type="dxa"/>
            <w:tcBorders>
              <w:top w:val="nil"/>
              <w:left w:val="nil"/>
              <w:bottom w:val="single" w:sz="4" w:space="0" w:color="auto"/>
              <w:right w:val="single" w:sz="4" w:space="0" w:color="auto"/>
            </w:tcBorders>
            <w:shd w:val="clear" w:color="auto" w:fill="auto"/>
            <w:noWrap/>
            <w:vAlign w:val="center"/>
            <w:hideMark/>
          </w:tcPr>
          <w:p w14:paraId="1EA11950"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30</w:t>
            </w:r>
          </w:p>
        </w:tc>
        <w:tc>
          <w:tcPr>
            <w:tcW w:w="976" w:type="dxa"/>
            <w:tcBorders>
              <w:top w:val="nil"/>
              <w:left w:val="nil"/>
              <w:bottom w:val="single" w:sz="4" w:space="0" w:color="auto"/>
              <w:right w:val="single" w:sz="4" w:space="0" w:color="auto"/>
            </w:tcBorders>
            <w:shd w:val="clear" w:color="auto" w:fill="auto"/>
            <w:noWrap/>
            <w:vAlign w:val="center"/>
            <w:hideMark/>
          </w:tcPr>
          <w:p w14:paraId="2554D653"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270</w:t>
            </w:r>
          </w:p>
        </w:tc>
        <w:tc>
          <w:tcPr>
            <w:tcW w:w="542" w:type="dxa"/>
            <w:tcBorders>
              <w:top w:val="nil"/>
              <w:left w:val="nil"/>
              <w:bottom w:val="single" w:sz="4" w:space="0" w:color="auto"/>
              <w:right w:val="single" w:sz="4" w:space="0" w:color="auto"/>
            </w:tcBorders>
            <w:shd w:val="clear" w:color="auto" w:fill="auto"/>
            <w:noWrap/>
            <w:vAlign w:val="center"/>
            <w:hideMark/>
          </w:tcPr>
          <w:p w14:paraId="42AEF3D6"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5</w:t>
            </w:r>
          </w:p>
        </w:tc>
      </w:tr>
      <w:tr w:rsidR="008238D9" w:rsidRPr="002571E5" w14:paraId="3D77FF89" w14:textId="77777777" w:rsidTr="0014507B">
        <w:trPr>
          <w:trHeight w:val="13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76AD14B6"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2</w:t>
            </w:r>
          </w:p>
        </w:tc>
        <w:tc>
          <w:tcPr>
            <w:tcW w:w="594" w:type="dxa"/>
            <w:tcBorders>
              <w:top w:val="nil"/>
              <w:left w:val="nil"/>
              <w:bottom w:val="single" w:sz="4" w:space="0" w:color="auto"/>
              <w:right w:val="single" w:sz="4" w:space="0" w:color="auto"/>
            </w:tcBorders>
            <w:shd w:val="clear" w:color="auto" w:fill="auto"/>
            <w:noWrap/>
            <w:vAlign w:val="bottom"/>
            <w:hideMark/>
          </w:tcPr>
          <w:p w14:paraId="69008D04"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511" w:type="dxa"/>
            <w:tcBorders>
              <w:top w:val="nil"/>
              <w:left w:val="nil"/>
              <w:bottom w:val="single" w:sz="4" w:space="0" w:color="auto"/>
              <w:right w:val="single" w:sz="4" w:space="0" w:color="auto"/>
            </w:tcBorders>
            <w:shd w:val="clear" w:color="auto" w:fill="auto"/>
            <w:noWrap/>
            <w:vAlign w:val="bottom"/>
            <w:hideMark/>
          </w:tcPr>
          <w:p w14:paraId="552EB8E1"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529" w:type="dxa"/>
            <w:tcBorders>
              <w:top w:val="nil"/>
              <w:left w:val="nil"/>
              <w:bottom w:val="single" w:sz="4" w:space="0" w:color="auto"/>
              <w:right w:val="single" w:sz="4" w:space="0" w:color="auto"/>
            </w:tcBorders>
            <w:shd w:val="clear" w:color="auto" w:fill="auto"/>
            <w:noWrap/>
            <w:vAlign w:val="bottom"/>
            <w:hideMark/>
          </w:tcPr>
          <w:p w14:paraId="7C777530"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377" w:type="dxa"/>
            <w:tcBorders>
              <w:top w:val="nil"/>
              <w:left w:val="nil"/>
              <w:bottom w:val="single" w:sz="4" w:space="0" w:color="auto"/>
              <w:right w:val="single" w:sz="4" w:space="0" w:color="auto"/>
            </w:tcBorders>
            <w:shd w:val="clear" w:color="auto" w:fill="auto"/>
            <w:noWrap/>
            <w:vAlign w:val="bottom"/>
            <w:hideMark/>
          </w:tcPr>
          <w:p w14:paraId="0DD7B065"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641" w:type="dxa"/>
            <w:tcBorders>
              <w:top w:val="nil"/>
              <w:left w:val="nil"/>
              <w:bottom w:val="single" w:sz="4" w:space="0" w:color="auto"/>
              <w:right w:val="single" w:sz="4" w:space="0" w:color="auto"/>
            </w:tcBorders>
            <w:shd w:val="clear" w:color="auto" w:fill="auto"/>
            <w:noWrap/>
            <w:vAlign w:val="bottom"/>
            <w:hideMark/>
          </w:tcPr>
          <w:p w14:paraId="2696D335"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495" w:type="dxa"/>
            <w:tcBorders>
              <w:top w:val="nil"/>
              <w:left w:val="nil"/>
              <w:bottom w:val="single" w:sz="4" w:space="0" w:color="auto"/>
              <w:right w:val="single" w:sz="4" w:space="0" w:color="auto"/>
            </w:tcBorders>
            <w:shd w:val="clear" w:color="auto" w:fill="auto"/>
            <w:noWrap/>
            <w:vAlign w:val="bottom"/>
            <w:hideMark/>
          </w:tcPr>
          <w:p w14:paraId="03315ACB"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500" w:type="dxa"/>
            <w:tcBorders>
              <w:top w:val="nil"/>
              <w:left w:val="nil"/>
              <w:bottom w:val="single" w:sz="4" w:space="0" w:color="auto"/>
              <w:right w:val="single" w:sz="4" w:space="0" w:color="auto"/>
            </w:tcBorders>
            <w:shd w:val="clear" w:color="auto" w:fill="auto"/>
            <w:noWrap/>
            <w:vAlign w:val="bottom"/>
            <w:hideMark/>
          </w:tcPr>
          <w:p w14:paraId="1774DC9D"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561" w:type="dxa"/>
            <w:tcBorders>
              <w:top w:val="nil"/>
              <w:left w:val="nil"/>
              <w:bottom w:val="single" w:sz="4" w:space="0" w:color="auto"/>
              <w:right w:val="single" w:sz="4" w:space="0" w:color="auto"/>
            </w:tcBorders>
            <w:shd w:val="clear" w:color="auto" w:fill="auto"/>
            <w:noWrap/>
            <w:vAlign w:val="bottom"/>
            <w:hideMark/>
          </w:tcPr>
          <w:p w14:paraId="794035B8"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533" w:type="dxa"/>
            <w:tcBorders>
              <w:top w:val="nil"/>
              <w:left w:val="nil"/>
              <w:bottom w:val="single" w:sz="4" w:space="0" w:color="auto"/>
              <w:right w:val="single" w:sz="4" w:space="0" w:color="auto"/>
            </w:tcBorders>
            <w:shd w:val="clear" w:color="auto" w:fill="auto"/>
            <w:noWrap/>
            <w:vAlign w:val="bottom"/>
            <w:hideMark/>
          </w:tcPr>
          <w:p w14:paraId="2F59DE03"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433" w:type="dxa"/>
            <w:tcBorders>
              <w:top w:val="nil"/>
              <w:left w:val="nil"/>
              <w:bottom w:val="single" w:sz="4" w:space="0" w:color="auto"/>
              <w:right w:val="single" w:sz="4" w:space="0" w:color="auto"/>
            </w:tcBorders>
            <w:shd w:val="clear" w:color="auto" w:fill="auto"/>
            <w:noWrap/>
            <w:vAlign w:val="center"/>
            <w:hideMark/>
          </w:tcPr>
          <w:p w14:paraId="25A6F0D5"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eastAsia="vi-VN"/>
              </w:rPr>
            </w:pPr>
            <w:r w:rsidRPr="002571E5">
              <w:rPr>
                <w:rFonts w:ascii="Times New Roman" w:eastAsia="Times New Roman" w:hAnsi="Times New Roman" w:cs="Times New Roman"/>
                <w:color w:val="000000"/>
                <w:sz w:val="10"/>
                <w:szCs w:val="10"/>
                <w:lang w:eastAsia="vi-VN"/>
              </w:rPr>
              <w:t>LTE</w:t>
            </w:r>
          </w:p>
        </w:tc>
        <w:tc>
          <w:tcPr>
            <w:tcW w:w="511" w:type="dxa"/>
            <w:tcBorders>
              <w:top w:val="nil"/>
              <w:left w:val="nil"/>
              <w:bottom w:val="single" w:sz="4" w:space="0" w:color="auto"/>
              <w:right w:val="single" w:sz="4" w:space="0" w:color="auto"/>
            </w:tcBorders>
            <w:shd w:val="clear" w:color="auto" w:fill="auto"/>
            <w:noWrap/>
            <w:vAlign w:val="bottom"/>
            <w:hideMark/>
          </w:tcPr>
          <w:p w14:paraId="1071E9C2"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416" w:type="dxa"/>
            <w:tcBorders>
              <w:top w:val="nil"/>
              <w:left w:val="nil"/>
              <w:bottom w:val="single" w:sz="4" w:space="0" w:color="auto"/>
              <w:right w:val="single" w:sz="4" w:space="0" w:color="auto"/>
            </w:tcBorders>
            <w:shd w:val="clear" w:color="auto" w:fill="auto"/>
            <w:noWrap/>
            <w:vAlign w:val="bottom"/>
            <w:hideMark/>
          </w:tcPr>
          <w:p w14:paraId="7D216ACD"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383" w:type="dxa"/>
            <w:tcBorders>
              <w:top w:val="nil"/>
              <w:left w:val="nil"/>
              <w:bottom w:val="single" w:sz="4" w:space="0" w:color="auto"/>
              <w:right w:val="single" w:sz="4" w:space="0" w:color="auto"/>
            </w:tcBorders>
            <w:shd w:val="clear" w:color="auto" w:fill="auto"/>
            <w:noWrap/>
            <w:vAlign w:val="bottom"/>
            <w:hideMark/>
          </w:tcPr>
          <w:p w14:paraId="060B2493"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14:paraId="7486D6AB"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73E651F5"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428" w:type="dxa"/>
            <w:tcBorders>
              <w:top w:val="nil"/>
              <w:left w:val="nil"/>
              <w:bottom w:val="single" w:sz="4" w:space="0" w:color="auto"/>
              <w:right w:val="single" w:sz="4" w:space="0" w:color="auto"/>
            </w:tcBorders>
            <w:shd w:val="clear" w:color="auto" w:fill="auto"/>
            <w:noWrap/>
            <w:vAlign w:val="bottom"/>
            <w:hideMark/>
          </w:tcPr>
          <w:p w14:paraId="65E31D50"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14:paraId="54E862E6"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489" w:type="dxa"/>
            <w:tcBorders>
              <w:top w:val="nil"/>
              <w:left w:val="nil"/>
              <w:bottom w:val="single" w:sz="4" w:space="0" w:color="auto"/>
              <w:right w:val="single" w:sz="4" w:space="0" w:color="auto"/>
            </w:tcBorders>
            <w:shd w:val="clear" w:color="auto" w:fill="auto"/>
            <w:noWrap/>
            <w:vAlign w:val="bottom"/>
            <w:hideMark/>
          </w:tcPr>
          <w:p w14:paraId="7226ED6A"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478" w:type="dxa"/>
            <w:tcBorders>
              <w:top w:val="nil"/>
              <w:left w:val="nil"/>
              <w:bottom w:val="single" w:sz="4" w:space="0" w:color="auto"/>
              <w:right w:val="single" w:sz="4" w:space="0" w:color="auto"/>
            </w:tcBorders>
            <w:shd w:val="clear" w:color="auto" w:fill="auto"/>
            <w:noWrap/>
            <w:vAlign w:val="bottom"/>
            <w:hideMark/>
          </w:tcPr>
          <w:p w14:paraId="5A6EEFDF"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716" w:type="dxa"/>
            <w:tcBorders>
              <w:top w:val="nil"/>
              <w:left w:val="nil"/>
              <w:bottom w:val="single" w:sz="4" w:space="0" w:color="auto"/>
              <w:right w:val="single" w:sz="4" w:space="0" w:color="auto"/>
            </w:tcBorders>
            <w:shd w:val="clear" w:color="auto" w:fill="auto"/>
            <w:noWrap/>
            <w:vAlign w:val="bottom"/>
            <w:hideMark/>
          </w:tcPr>
          <w:p w14:paraId="6CF51B4C"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539" w:type="dxa"/>
            <w:tcBorders>
              <w:top w:val="nil"/>
              <w:left w:val="nil"/>
              <w:bottom w:val="single" w:sz="4" w:space="0" w:color="auto"/>
              <w:right w:val="single" w:sz="4" w:space="0" w:color="auto"/>
            </w:tcBorders>
            <w:shd w:val="clear" w:color="auto" w:fill="auto"/>
            <w:noWrap/>
            <w:vAlign w:val="bottom"/>
            <w:hideMark/>
          </w:tcPr>
          <w:p w14:paraId="122511EC"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455" w:type="dxa"/>
            <w:tcBorders>
              <w:top w:val="nil"/>
              <w:left w:val="nil"/>
              <w:bottom w:val="single" w:sz="4" w:space="0" w:color="auto"/>
              <w:right w:val="single" w:sz="4" w:space="0" w:color="auto"/>
            </w:tcBorders>
            <w:shd w:val="clear" w:color="auto" w:fill="auto"/>
            <w:noWrap/>
            <w:vAlign w:val="bottom"/>
            <w:hideMark/>
          </w:tcPr>
          <w:p w14:paraId="332D4002"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421" w:type="dxa"/>
            <w:tcBorders>
              <w:top w:val="nil"/>
              <w:left w:val="nil"/>
              <w:bottom w:val="single" w:sz="4" w:space="0" w:color="auto"/>
              <w:right w:val="single" w:sz="4" w:space="0" w:color="auto"/>
            </w:tcBorders>
            <w:shd w:val="clear" w:color="auto" w:fill="auto"/>
            <w:noWrap/>
            <w:vAlign w:val="bottom"/>
            <w:hideMark/>
          </w:tcPr>
          <w:p w14:paraId="69FD6C2F"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461" w:type="dxa"/>
            <w:tcBorders>
              <w:top w:val="nil"/>
              <w:left w:val="nil"/>
              <w:bottom w:val="single" w:sz="4" w:space="0" w:color="auto"/>
              <w:right w:val="single" w:sz="4" w:space="0" w:color="auto"/>
            </w:tcBorders>
            <w:shd w:val="clear" w:color="auto" w:fill="auto"/>
            <w:noWrap/>
            <w:vAlign w:val="bottom"/>
            <w:hideMark/>
          </w:tcPr>
          <w:p w14:paraId="3A2C30A6"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236" w:type="dxa"/>
            <w:tcBorders>
              <w:top w:val="nil"/>
              <w:left w:val="nil"/>
              <w:bottom w:val="single" w:sz="4" w:space="0" w:color="auto"/>
              <w:right w:val="single" w:sz="4" w:space="0" w:color="auto"/>
            </w:tcBorders>
            <w:shd w:val="clear" w:color="auto" w:fill="auto"/>
            <w:noWrap/>
            <w:vAlign w:val="bottom"/>
            <w:hideMark/>
          </w:tcPr>
          <w:p w14:paraId="4C532785"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777" w:type="dxa"/>
            <w:tcBorders>
              <w:top w:val="nil"/>
              <w:left w:val="nil"/>
              <w:bottom w:val="single" w:sz="4" w:space="0" w:color="auto"/>
              <w:right w:val="single" w:sz="4" w:space="0" w:color="auto"/>
            </w:tcBorders>
            <w:shd w:val="clear" w:color="auto" w:fill="auto"/>
            <w:noWrap/>
            <w:vAlign w:val="bottom"/>
            <w:hideMark/>
          </w:tcPr>
          <w:p w14:paraId="2D2003A4"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710" w:type="dxa"/>
            <w:tcBorders>
              <w:top w:val="nil"/>
              <w:left w:val="nil"/>
              <w:bottom w:val="single" w:sz="4" w:space="0" w:color="auto"/>
              <w:right w:val="single" w:sz="4" w:space="0" w:color="auto"/>
            </w:tcBorders>
            <w:shd w:val="clear" w:color="auto" w:fill="auto"/>
            <w:noWrap/>
            <w:vAlign w:val="bottom"/>
            <w:hideMark/>
          </w:tcPr>
          <w:p w14:paraId="40387AC0"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976" w:type="dxa"/>
            <w:tcBorders>
              <w:top w:val="nil"/>
              <w:left w:val="nil"/>
              <w:bottom w:val="single" w:sz="4" w:space="0" w:color="auto"/>
              <w:right w:val="single" w:sz="4" w:space="0" w:color="auto"/>
            </w:tcBorders>
            <w:shd w:val="clear" w:color="auto" w:fill="auto"/>
            <w:noWrap/>
            <w:vAlign w:val="bottom"/>
            <w:hideMark/>
          </w:tcPr>
          <w:p w14:paraId="51C9FF3A"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542" w:type="dxa"/>
            <w:tcBorders>
              <w:top w:val="nil"/>
              <w:left w:val="nil"/>
              <w:bottom w:val="single" w:sz="4" w:space="0" w:color="auto"/>
              <w:right w:val="single" w:sz="4" w:space="0" w:color="auto"/>
            </w:tcBorders>
            <w:shd w:val="clear" w:color="auto" w:fill="auto"/>
            <w:noWrap/>
            <w:vAlign w:val="bottom"/>
            <w:hideMark/>
          </w:tcPr>
          <w:p w14:paraId="4D5127FD"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r>
      <w:tr w:rsidR="008238D9" w:rsidRPr="002571E5" w14:paraId="17273191" w14:textId="77777777" w:rsidTr="008238D9">
        <w:trPr>
          <w:trHeight w:val="5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3F92F074"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3</w:t>
            </w:r>
          </w:p>
        </w:tc>
        <w:tc>
          <w:tcPr>
            <w:tcW w:w="594" w:type="dxa"/>
            <w:tcBorders>
              <w:top w:val="nil"/>
              <w:left w:val="nil"/>
              <w:bottom w:val="single" w:sz="4" w:space="0" w:color="auto"/>
              <w:right w:val="single" w:sz="4" w:space="0" w:color="auto"/>
            </w:tcBorders>
            <w:shd w:val="clear" w:color="auto" w:fill="auto"/>
            <w:noWrap/>
            <w:vAlign w:val="bottom"/>
            <w:hideMark/>
          </w:tcPr>
          <w:p w14:paraId="031F6923"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511" w:type="dxa"/>
            <w:tcBorders>
              <w:top w:val="nil"/>
              <w:left w:val="nil"/>
              <w:bottom w:val="single" w:sz="4" w:space="0" w:color="auto"/>
              <w:right w:val="single" w:sz="4" w:space="0" w:color="auto"/>
            </w:tcBorders>
            <w:shd w:val="clear" w:color="auto" w:fill="auto"/>
            <w:noWrap/>
            <w:vAlign w:val="bottom"/>
            <w:hideMark/>
          </w:tcPr>
          <w:p w14:paraId="671112C5"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529" w:type="dxa"/>
            <w:tcBorders>
              <w:top w:val="nil"/>
              <w:left w:val="nil"/>
              <w:bottom w:val="single" w:sz="4" w:space="0" w:color="auto"/>
              <w:right w:val="single" w:sz="4" w:space="0" w:color="auto"/>
            </w:tcBorders>
            <w:shd w:val="clear" w:color="auto" w:fill="auto"/>
            <w:noWrap/>
            <w:vAlign w:val="bottom"/>
            <w:hideMark/>
          </w:tcPr>
          <w:p w14:paraId="1509EC1C"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377" w:type="dxa"/>
            <w:tcBorders>
              <w:top w:val="nil"/>
              <w:left w:val="nil"/>
              <w:bottom w:val="single" w:sz="4" w:space="0" w:color="auto"/>
              <w:right w:val="single" w:sz="4" w:space="0" w:color="auto"/>
            </w:tcBorders>
            <w:shd w:val="clear" w:color="auto" w:fill="auto"/>
            <w:noWrap/>
            <w:vAlign w:val="bottom"/>
            <w:hideMark/>
          </w:tcPr>
          <w:p w14:paraId="38B39ECD"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641" w:type="dxa"/>
            <w:tcBorders>
              <w:top w:val="nil"/>
              <w:left w:val="nil"/>
              <w:bottom w:val="single" w:sz="4" w:space="0" w:color="auto"/>
              <w:right w:val="single" w:sz="4" w:space="0" w:color="auto"/>
            </w:tcBorders>
            <w:shd w:val="clear" w:color="auto" w:fill="auto"/>
            <w:noWrap/>
            <w:vAlign w:val="bottom"/>
            <w:hideMark/>
          </w:tcPr>
          <w:p w14:paraId="5DDFF3E4"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495" w:type="dxa"/>
            <w:tcBorders>
              <w:top w:val="nil"/>
              <w:left w:val="nil"/>
              <w:bottom w:val="single" w:sz="4" w:space="0" w:color="auto"/>
              <w:right w:val="single" w:sz="4" w:space="0" w:color="auto"/>
            </w:tcBorders>
            <w:shd w:val="clear" w:color="auto" w:fill="auto"/>
            <w:noWrap/>
            <w:vAlign w:val="bottom"/>
            <w:hideMark/>
          </w:tcPr>
          <w:p w14:paraId="739C4E5D"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500" w:type="dxa"/>
            <w:tcBorders>
              <w:top w:val="nil"/>
              <w:left w:val="nil"/>
              <w:bottom w:val="single" w:sz="4" w:space="0" w:color="auto"/>
              <w:right w:val="single" w:sz="4" w:space="0" w:color="auto"/>
            </w:tcBorders>
            <w:shd w:val="clear" w:color="auto" w:fill="auto"/>
            <w:noWrap/>
            <w:vAlign w:val="bottom"/>
            <w:hideMark/>
          </w:tcPr>
          <w:p w14:paraId="4E772C23"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561" w:type="dxa"/>
            <w:tcBorders>
              <w:top w:val="nil"/>
              <w:left w:val="nil"/>
              <w:bottom w:val="single" w:sz="4" w:space="0" w:color="auto"/>
              <w:right w:val="single" w:sz="4" w:space="0" w:color="auto"/>
            </w:tcBorders>
            <w:shd w:val="clear" w:color="auto" w:fill="auto"/>
            <w:noWrap/>
            <w:vAlign w:val="bottom"/>
            <w:hideMark/>
          </w:tcPr>
          <w:p w14:paraId="4CE51959"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533" w:type="dxa"/>
            <w:tcBorders>
              <w:top w:val="nil"/>
              <w:left w:val="nil"/>
              <w:bottom w:val="single" w:sz="4" w:space="0" w:color="auto"/>
              <w:right w:val="single" w:sz="4" w:space="0" w:color="auto"/>
            </w:tcBorders>
            <w:shd w:val="clear" w:color="auto" w:fill="auto"/>
            <w:noWrap/>
            <w:vAlign w:val="bottom"/>
            <w:hideMark/>
          </w:tcPr>
          <w:p w14:paraId="0C0A54FC"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433" w:type="dxa"/>
            <w:tcBorders>
              <w:top w:val="nil"/>
              <w:left w:val="nil"/>
              <w:bottom w:val="single" w:sz="4" w:space="0" w:color="auto"/>
              <w:right w:val="single" w:sz="4" w:space="0" w:color="auto"/>
            </w:tcBorders>
            <w:shd w:val="clear" w:color="auto" w:fill="auto"/>
            <w:noWrap/>
            <w:vAlign w:val="center"/>
            <w:hideMark/>
          </w:tcPr>
          <w:p w14:paraId="036AFF5F" w14:textId="77777777" w:rsidR="008238D9" w:rsidRPr="002571E5" w:rsidRDefault="008238D9" w:rsidP="0014507B">
            <w:pPr>
              <w:spacing w:after="0" w:line="240" w:lineRule="auto"/>
              <w:jc w:val="center"/>
              <w:rPr>
                <w:rFonts w:ascii="Times New Roman" w:eastAsia="Times New Roman" w:hAnsi="Times New Roman" w:cs="Times New Roman"/>
                <w:color w:val="000000"/>
                <w:sz w:val="10"/>
                <w:szCs w:val="10"/>
                <w:lang w:val="vi-VN" w:eastAsia="vi-VN"/>
              </w:rPr>
            </w:pPr>
          </w:p>
        </w:tc>
        <w:tc>
          <w:tcPr>
            <w:tcW w:w="511" w:type="dxa"/>
            <w:tcBorders>
              <w:top w:val="nil"/>
              <w:left w:val="nil"/>
              <w:bottom w:val="single" w:sz="4" w:space="0" w:color="auto"/>
              <w:right w:val="single" w:sz="4" w:space="0" w:color="auto"/>
            </w:tcBorders>
            <w:shd w:val="clear" w:color="auto" w:fill="auto"/>
            <w:noWrap/>
            <w:vAlign w:val="bottom"/>
            <w:hideMark/>
          </w:tcPr>
          <w:p w14:paraId="3AD39F5A"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416" w:type="dxa"/>
            <w:tcBorders>
              <w:top w:val="nil"/>
              <w:left w:val="nil"/>
              <w:bottom w:val="single" w:sz="4" w:space="0" w:color="auto"/>
              <w:right w:val="single" w:sz="4" w:space="0" w:color="auto"/>
            </w:tcBorders>
            <w:shd w:val="clear" w:color="auto" w:fill="auto"/>
            <w:noWrap/>
            <w:vAlign w:val="bottom"/>
            <w:hideMark/>
          </w:tcPr>
          <w:p w14:paraId="6395103E"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383" w:type="dxa"/>
            <w:tcBorders>
              <w:top w:val="nil"/>
              <w:left w:val="nil"/>
              <w:bottom w:val="single" w:sz="4" w:space="0" w:color="auto"/>
              <w:right w:val="single" w:sz="4" w:space="0" w:color="auto"/>
            </w:tcBorders>
            <w:shd w:val="clear" w:color="auto" w:fill="auto"/>
            <w:noWrap/>
            <w:vAlign w:val="bottom"/>
            <w:hideMark/>
          </w:tcPr>
          <w:p w14:paraId="689CFE7A"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516" w:type="dxa"/>
            <w:tcBorders>
              <w:top w:val="nil"/>
              <w:left w:val="nil"/>
              <w:bottom w:val="single" w:sz="4" w:space="0" w:color="auto"/>
              <w:right w:val="single" w:sz="4" w:space="0" w:color="auto"/>
            </w:tcBorders>
            <w:shd w:val="clear" w:color="auto" w:fill="auto"/>
            <w:noWrap/>
            <w:vAlign w:val="bottom"/>
            <w:hideMark/>
          </w:tcPr>
          <w:p w14:paraId="69DB73FF"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383" w:type="dxa"/>
            <w:tcBorders>
              <w:top w:val="nil"/>
              <w:left w:val="nil"/>
              <w:bottom w:val="single" w:sz="4" w:space="0" w:color="auto"/>
              <w:right w:val="single" w:sz="4" w:space="0" w:color="auto"/>
            </w:tcBorders>
            <w:shd w:val="clear" w:color="auto" w:fill="auto"/>
            <w:noWrap/>
            <w:vAlign w:val="bottom"/>
            <w:hideMark/>
          </w:tcPr>
          <w:p w14:paraId="22FDEA23"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428" w:type="dxa"/>
            <w:tcBorders>
              <w:top w:val="nil"/>
              <w:left w:val="nil"/>
              <w:bottom w:val="single" w:sz="4" w:space="0" w:color="auto"/>
              <w:right w:val="single" w:sz="4" w:space="0" w:color="auto"/>
            </w:tcBorders>
            <w:shd w:val="clear" w:color="auto" w:fill="auto"/>
            <w:noWrap/>
            <w:vAlign w:val="bottom"/>
            <w:hideMark/>
          </w:tcPr>
          <w:p w14:paraId="020BF4CB"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611" w:type="dxa"/>
            <w:tcBorders>
              <w:top w:val="nil"/>
              <w:left w:val="nil"/>
              <w:bottom w:val="single" w:sz="4" w:space="0" w:color="auto"/>
              <w:right w:val="single" w:sz="4" w:space="0" w:color="auto"/>
            </w:tcBorders>
            <w:shd w:val="clear" w:color="auto" w:fill="auto"/>
            <w:noWrap/>
            <w:vAlign w:val="bottom"/>
            <w:hideMark/>
          </w:tcPr>
          <w:p w14:paraId="1FBACC71"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489" w:type="dxa"/>
            <w:tcBorders>
              <w:top w:val="nil"/>
              <w:left w:val="nil"/>
              <w:bottom w:val="single" w:sz="4" w:space="0" w:color="auto"/>
              <w:right w:val="single" w:sz="4" w:space="0" w:color="auto"/>
            </w:tcBorders>
            <w:shd w:val="clear" w:color="auto" w:fill="auto"/>
            <w:noWrap/>
            <w:vAlign w:val="bottom"/>
            <w:hideMark/>
          </w:tcPr>
          <w:p w14:paraId="5C41C379"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478" w:type="dxa"/>
            <w:tcBorders>
              <w:top w:val="nil"/>
              <w:left w:val="nil"/>
              <w:bottom w:val="single" w:sz="4" w:space="0" w:color="auto"/>
              <w:right w:val="single" w:sz="4" w:space="0" w:color="auto"/>
            </w:tcBorders>
            <w:shd w:val="clear" w:color="auto" w:fill="auto"/>
            <w:noWrap/>
            <w:vAlign w:val="bottom"/>
            <w:hideMark/>
          </w:tcPr>
          <w:p w14:paraId="61F4E12E"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716" w:type="dxa"/>
            <w:tcBorders>
              <w:top w:val="nil"/>
              <w:left w:val="nil"/>
              <w:bottom w:val="single" w:sz="4" w:space="0" w:color="auto"/>
              <w:right w:val="single" w:sz="4" w:space="0" w:color="auto"/>
            </w:tcBorders>
            <w:shd w:val="clear" w:color="auto" w:fill="auto"/>
            <w:noWrap/>
            <w:vAlign w:val="bottom"/>
            <w:hideMark/>
          </w:tcPr>
          <w:p w14:paraId="0A6F94F4"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539" w:type="dxa"/>
            <w:tcBorders>
              <w:top w:val="nil"/>
              <w:left w:val="nil"/>
              <w:bottom w:val="single" w:sz="4" w:space="0" w:color="auto"/>
              <w:right w:val="single" w:sz="4" w:space="0" w:color="auto"/>
            </w:tcBorders>
            <w:shd w:val="clear" w:color="auto" w:fill="auto"/>
            <w:noWrap/>
            <w:vAlign w:val="bottom"/>
            <w:hideMark/>
          </w:tcPr>
          <w:p w14:paraId="75B2160D"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455" w:type="dxa"/>
            <w:tcBorders>
              <w:top w:val="nil"/>
              <w:left w:val="nil"/>
              <w:bottom w:val="single" w:sz="4" w:space="0" w:color="auto"/>
              <w:right w:val="single" w:sz="4" w:space="0" w:color="auto"/>
            </w:tcBorders>
            <w:shd w:val="clear" w:color="auto" w:fill="auto"/>
            <w:noWrap/>
            <w:vAlign w:val="bottom"/>
            <w:hideMark/>
          </w:tcPr>
          <w:p w14:paraId="4C04E084"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421" w:type="dxa"/>
            <w:tcBorders>
              <w:top w:val="nil"/>
              <w:left w:val="nil"/>
              <w:bottom w:val="single" w:sz="4" w:space="0" w:color="auto"/>
              <w:right w:val="single" w:sz="4" w:space="0" w:color="auto"/>
            </w:tcBorders>
            <w:shd w:val="clear" w:color="auto" w:fill="auto"/>
            <w:noWrap/>
            <w:vAlign w:val="bottom"/>
            <w:hideMark/>
          </w:tcPr>
          <w:p w14:paraId="72260217"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461" w:type="dxa"/>
            <w:tcBorders>
              <w:top w:val="nil"/>
              <w:left w:val="nil"/>
              <w:bottom w:val="single" w:sz="4" w:space="0" w:color="auto"/>
              <w:right w:val="single" w:sz="4" w:space="0" w:color="auto"/>
            </w:tcBorders>
            <w:shd w:val="clear" w:color="auto" w:fill="auto"/>
            <w:noWrap/>
            <w:vAlign w:val="bottom"/>
            <w:hideMark/>
          </w:tcPr>
          <w:p w14:paraId="372B19E7"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236" w:type="dxa"/>
            <w:tcBorders>
              <w:top w:val="nil"/>
              <w:left w:val="nil"/>
              <w:bottom w:val="single" w:sz="4" w:space="0" w:color="auto"/>
              <w:right w:val="single" w:sz="4" w:space="0" w:color="auto"/>
            </w:tcBorders>
            <w:shd w:val="clear" w:color="auto" w:fill="auto"/>
            <w:noWrap/>
            <w:vAlign w:val="bottom"/>
            <w:hideMark/>
          </w:tcPr>
          <w:p w14:paraId="0B8D7BFA"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777" w:type="dxa"/>
            <w:tcBorders>
              <w:top w:val="nil"/>
              <w:left w:val="nil"/>
              <w:bottom w:val="single" w:sz="4" w:space="0" w:color="auto"/>
              <w:right w:val="single" w:sz="4" w:space="0" w:color="auto"/>
            </w:tcBorders>
            <w:shd w:val="clear" w:color="auto" w:fill="auto"/>
            <w:noWrap/>
            <w:vAlign w:val="bottom"/>
            <w:hideMark/>
          </w:tcPr>
          <w:p w14:paraId="4DD9DD1E"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710" w:type="dxa"/>
            <w:tcBorders>
              <w:top w:val="nil"/>
              <w:left w:val="nil"/>
              <w:bottom w:val="single" w:sz="4" w:space="0" w:color="auto"/>
              <w:right w:val="single" w:sz="4" w:space="0" w:color="auto"/>
            </w:tcBorders>
            <w:shd w:val="clear" w:color="auto" w:fill="auto"/>
            <w:noWrap/>
            <w:vAlign w:val="bottom"/>
            <w:hideMark/>
          </w:tcPr>
          <w:p w14:paraId="3A04A3B0"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976" w:type="dxa"/>
            <w:tcBorders>
              <w:top w:val="nil"/>
              <w:left w:val="nil"/>
              <w:bottom w:val="single" w:sz="4" w:space="0" w:color="auto"/>
              <w:right w:val="single" w:sz="4" w:space="0" w:color="auto"/>
            </w:tcBorders>
            <w:shd w:val="clear" w:color="auto" w:fill="auto"/>
            <w:noWrap/>
            <w:vAlign w:val="bottom"/>
            <w:hideMark/>
          </w:tcPr>
          <w:p w14:paraId="5F085DF8"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c>
          <w:tcPr>
            <w:tcW w:w="542" w:type="dxa"/>
            <w:tcBorders>
              <w:top w:val="nil"/>
              <w:left w:val="nil"/>
              <w:bottom w:val="single" w:sz="4" w:space="0" w:color="auto"/>
              <w:right w:val="single" w:sz="4" w:space="0" w:color="auto"/>
            </w:tcBorders>
            <w:shd w:val="clear" w:color="auto" w:fill="auto"/>
            <w:noWrap/>
            <w:vAlign w:val="bottom"/>
            <w:hideMark/>
          </w:tcPr>
          <w:p w14:paraId="5F09D46D" w14:textId="77777777" w:rsidR="008238D9" w:rsidRPr="002571E5" w:rsidRDefault="008238D9" w:rsidP="0014507B">
            <w:pPr>
              <w:spacing w:after="0" w:line="240" w:lineRule="auto"/>
              <w:rPr>
                <w:rFonts w:ascii="Times New Roman" w:eastAsia="Times New Roman" w:hAnsi="Times New Roman" w:cs="Times New Roman"/>
                <w:color w:val="000000"/>
                <w:sz w:val="10"/>
                <w:szCs w:val="10"/>
                <w:lang w:val="vi-VN" w:eastAsia="vi-VN"/>
              </w:rPr>
            </w:pPr>
            <w:r w:rsidRPr="002571E5">
              <w:rPr>
                <w:rFonts w:ascii="Times New Roman" w:eastAsia="Times New Roman" w:hAnsi="Times New Roman" w:cs="Times New Roman"/>
                <w:color w:val="000000"/>
                <w:sz w:val="10"/>
                <w:szCs w:val="10"/>
                <w:lang w:val="vi-VN" w:eastAsia="vi-VN"/>
              </w:rPr>
              <w:t> </w:t>
            </w:r>
          </w:p>
        </w:tc>
      </w:tr>
    </w:tbl>
    <w:p w14:paraId="4F400392" w14:textId="77777777" w:rsidR="002571E5" w:rsidRPr="002571E5" w:rsidRDefault="002571E5" w:rsidP="002571E5">
      <w:pPr>
        <w:spacing w:after="120"/>
        <w:ind w:left="720"/>
        <w:rPr>
          <w:rFonts w:ascii="Times New Roman" w:eastAsia="Times New Roman" w:hAnsi="Times New Roman" w:cs="Times New Roman"/>
          <w:noProof/>
          <w:sz w:val="26"/>
          <w:szCs w:val="26"/>
        </w:rPr>
      </w:pPr>
    </w:p>
    <w:p w14:paraId="2B23F842" w14:textId="55A54497" w:rsidR="008238D9" w:rsidRDefault="008238D9" w:rsidP="002571E5">
      <w:pPr>
        <w:spacing w:after="0" w:line="240" w:lineRule="auto"/>
        <w:rPr>
          <w:rFonts w:ascii="Times New Roman" w:eastAsia="Times New Roman" w:hAnsi="Times New Roman" w:cs="Times New Roman"/>
          <w:i/>
          <w:noProof/>
          <w:sz w:val="26"/>
          <w:u w:val="single"/>
        </w:rPr>
      </w:pPr>
    </w:p>
    <w:p w14:paraId="4045488C" w14:textId="77777777" w:rsidR="008238D9" w:rsidRDefault="008238D9" w:rsidP="002571E5">
      <w:pPr>
        <w:spacing w:after="0" w:line="240" w:lineRule="auto"/>
        <w:rPr>
          <w:rFonts w:ascii="Times New Roman" w:eastAsia="Times New Roman" w:hAnsi="Times New Roman" w:cs="Times New Roman"/>
          <w:i/>
          <w:noProof/>
          <w:sz w:val="26"/>
          <w:u w:val="single"/>
        </w:rPr>
      </w:pPr>
    </w:p>
    <w:p w14:paraId="65D5E356" w14:textId="0926A8BC" w:rsidR="002571E5" w:rsidRPr="008238D9" w:rsidRDefault="002571E5" w:rsidP="002571E5">
      <w:pPr>
        <w:spacing w:after="0" w:line="240" w:lineRule="auto"/>
        <w:rPr>
          <w:rFonts w:ascii="Times New Roman" w:eastAsia="Times New Roman" w:hAnsi="Times New Roman" w:cs="Times New Roman"/>
          <w:noProof/>
        </w:rPr>
      </w:pPr>
      <w:r w:rsidRPr="008238D9">
        <w:rPr>
          <w:rFonts w:ascii="Times New Roman" w:eastAsia="Times New Roman" w:hAnsi="Times New Roman" w:cs="Times New Roman"/>
          <w:i/>
          <w:noProof/>
          <w:u w:val="single"/>
        </w:rPr>
        <w:t>Ghi chú</w:t>
      </w:r>
      <w:r w:rsidRPr="008238D9">
        <w:rPr>
          <w:rFonts w:ascii="Times New Roman" w:eastAsia="Times New Roman" w:hAnsi="Times New Roman" w:cs="Times New Roman"/>
          <w:noProof/>
        </w:rPr>
        <w:t xml:space="preserve">: </w:t>
      </w:r>
    </w:p>
    <w:p w14:paraId="597F3847" w14:textId="77777777" w:rsidR="002571E5" w:rsidRPr="002571E5" w:rsidRDefault="002571E5" w:rsidP="002571E5">
      <w:pPr>
        <w:spacing w:after="0" w:line="240" w:lineRule="auto"/>
        <w:rPr>
          <w:rFonts w:ascii="Times New Roman" w:eastAsia="Times New Roman" w:hAnsi="Times New Roman" w:cs="Times New Roman"/>
          <w:noProof/>
          <w:sz w:val="20"/>
          <w:szCs w:val="20"/>
        </w:rPr>
      </w:pPr>
      <w:r w:rsidRPr="002571E5">
        <w:rPr>
          <w:rFonts w:ascii="Times New Roman" w:eastAsia="Times New Roman" w:hAnsi="Times New Roman" w:cs="Times New Roman"/>
          <w:noProof/>
          <w:sz w:val="20"/>
          <w:szCs w:val="20"/>
        </w:rPr>
        <w:t>- Thời gian chốt số liệu báo cáo tính từ ngày 15 tháng 12 năm trước kỳ báo cáo đến ngày 14 tháng 12 của kỳ báo cáo.</w:t>
      </w:r>
    </w:p>
    <w:p w14:paraId="009ED410" w14:textId="77777777" w:rsidR="002571E5" w:rsidRPr="002571E5" w:rsidRDefault="002571E5" w:rsidP="002571E5">
      <w:pPr>
        <w:spacing w:after="0" w:line="240" w:lineRule="auto"/>
        <w:rPr>
          <w:rFonts w:ascii="Times New Roman" w:eastAsia="Times New Roman" w:hAnsi="Times New Roman" w:cs="Times New Roman"/>
          <w:noProof/>
          <w:sz w:val="20"/>
          <w:szCs w:val="20"/>
        </w:rPr>
      </w:pPr>
      <w:r w:rsidRPr="002571E5">
        <w:rPr>
          <w:rFonts w:ascii="Times New Roman" w:eastAsia="Times New Roman" w:hAnsi="Times New Roman" w:cs="Times New Roman"/>
          <w:noProof/>
          <w:sz w:val="20"/>
          <w:szCs w:val="20"/>
        </w:rPr>
        <w:t>- Các trường thông tin từ (11) đến (18) là các trường thông tin làm rõ hơn về thông số phát sóng so với thông tư 04/2021/BTTTT</w:t>
      </w:r>
    </w:p>
    <w:p w14:paraId="683A1C3D" w14:textId="77777777" w:rsidR="002571E5" w:rsidRPr="002571E5" w:rsidRDefault="002571E5" w:rsidP="002571E5">
      <w:pPr>
        <w:spacing w:after="0" w:line="240" w:lineRule="auto"/>
        <w:rPr>
          <w:rFonts w:ascii="Times New Roman" w:eastAsia="Times New Roman" w:hAnsi="Times New Roman" w:cs="Times New Roman"/>
          <w:noProof/>
          <w:sz w:val="20"/>
          <w:szCs w:val="20"/>
        </w:rPr>
      </w:pPr>
      <w:r w:rsidRPr="002571E5">
        <w:rPr>
          <w:rFonts w:ascii="Times New Roman" w:eastAsia="Times New Roman" w:hAnsi="Times New Roman" w:cs="Times New Roman"/>
          <w:noProof/>
          <w:sz w:val="20"/>
          <w:szCs w:val="20"/>
        </w:rPr>
        <w:t xml:space="preserve"> - Các trường thông tin còn lại là các trường thông tin đã được quy định tại Thông tư 04/2021/BTTTT;</w:t>
      </w:r>
    </w:p>
    <w:tbl>
      <w:tblPr>
        <w:tblpPr w:leftFromText="180" w:rightFromText="180" w:vertAnchor="text" w:horzAnchor="page" w:tblpX="6735" w:tblpY="159"/>
        <w:tblW w:w="8897" w:type="dxa"/>
        <w:tblLook w:val="01E0" w:firstRow="1" w:lastRow="1" w:firstColumn="1" w:lastColumn="1" w:noHBand="0" w:noVBand="0"/>
      </w:tblPr>
      <w:tblGrid>
        <w:gridCol w:w="8897"/>
      </w:tblGrid>
      <w:tr w:rsidR="002571E5" w:rsidRPr="002571E5" w14:paraId="63188037" w14:textId="77777777" w:rsidTr="00BC0B47">
        <w:tc>
          <w:tcPr>
            <w:tcW w:w="8897" w:type="dxa"/>
            <w:hideMark/>
          </w:tcPr>
          <w:p w14:paraId="185A335E" w14:textId="742C39ED" w:rsidR="002571E5" w:rsidRPr="002571E5" w:rsidRDefault="002571E5" w:rsidP="00BC0B47">
            <w:pPr>
              <w:spacing w:after="0"/>
              <w:jc w:val="center"/>
              <w:rPr>
                <w:rFonts w:ascii="Times New Roman" w:eastAsia="Times New Roman" w:hAnsi="Times New Roman" w:cs="Times New Roman"/>
                <w:i/>
                <w:iCs/>
                <w:noProof/>
                <w:sz w:val="20"/>
                <w:szCs w:val="20"/>
              </w:rPr>
            </w:pPr>
            <w:r w:rsidRPr="002571E5">
              <w:rPr>
                <w:rFonts w:ascii="Times New Roman" w:eastAsia="Times New Roman" w:hAnsi="Times New Roman" w:cs="Times New Roman"/>
                <w:i/>
                <w:iCs/>
                <w:noProof/>
                <w:sz w:val="20"/>
                <w:szCs w:val="20"/>
              </w:rPr>
              <w:t xml:space="preserve">    ……………, ngày….. tháng….. năm…….</w:t>
            </w:r>
          </w:p>
          <w:p w14:paraId="57716EF8" w14:textId="34763B2C" w:rsidR="002571E5" w:rsidRPr="002571E5" w:rsidRDefault="008238D9" w:rsidP="00BC0B47">
            <w:pPr>
              <w:keepNext/>
              <w:overflowPunct w:val="0"/>
              <w:autoSpaceDE w:val="0"/>
              <w:autoSpaceDN w:val="0"/>
              <w:adjustRightInd w:val="0"/>
              <w:spacing w:after="0"/>
              <w:jc w:val="center"/>
              <w:textAlignment w:val="baseline"/>
              <w:outlineLvl w:val="0"/>
              <w:rPr>
                <w:rFonts w:ascii="Times New Roman" w:eastAsia="Batang" w:hAnsi="Times New Roman" w:cs="Times New Roman"/>
                <w:noProof/>
                <w:sz w:val="20"/>
                <w:szCs w:val="20"/>
                <w:lang w:eastAsia="ko-KR"/>
              </w:rPr>
            </w:pPr>
            <w:r>
              <w:rPr>
                <w:rFonts w:ascii="Times New Roman" w:eastAsia="Batang" w:hAnsi="Times New Roman" w:cs="Times New Roman"/>
                <w:b/>
                <w:noProof/>
                <w:sz w:val="20"/>
                <w:szCs w:val="20"/>
                <w:lang w:eastAsia="ko-KR"/>
              </w:rPr>
              <w:t>NGƯỜI ĐẠI DIỆN THEO PHÁP LUẬT</w:t>
            </w:r>
          </w:p>
          <w:p w14:paraId="35BB076C" w14:textId="39DCA726" w:rsidR="002571E5" w:rsidRPr="002571E5" w:rsidRDefault="002571E5" w:rsidP="00BC0B47">
            <w:pPr>
              <w:spacing w:after="0"/>
              <w:jc w:val="center"/>
              <w:rPr>
                <w:rFonts w:ascii="Arial" w:eastAsia="Calibri" w:hAnsi="Arial" w:cs="Times New Roman"/>
                <w:noProof/>
                <w:sz w:val="26"/>
              </w:rPr>
            </w:pPr>
            <w:r w:rsidRPr="002571E5">
              <w:rPr>
                <w:rFonts w:ascii="Times New Roman" w:eastAsia="Batang" w:hAnsi="Times New Roman" w:cs="Times New Roman"/>
                <w:i/>
                <w:noProof/>
                <w:sz w:val="20"/>
                <w:szCs w:val="20"/>
                <w:lang w:eastAsia="ko-KR"/>
              </w:rPr>
              <w:lastRenderedPageBreak/>
              <w:t>(</w:t>
            </w:r>
            <w:r w:rsidR="008238D9">
              <w:rPr>
                <w:rFonts w:ascii="Times New Roman" w:eastAsia="Batang" w:hAnsi="Times New Roman" w:cs="Times New Roman"/>
                <w:i/>
                <w:noProof/>
                <w:sz w:val="20"/>
                <w:szCs w:val="20"/>
                <w:lang w:eastAsia="ko-KR"/>
              </w:rPr>
              <w:t>Ký, họ tên, đóng dấu/chữ ký số</w:t>
            </w:r>
            <w:r w:rsidRPr="002571E5">
              <w:rPr>
                <w:rFonts w:ascii="Times New Roman" w:eastAsia="Batang" w:hAnsi="Times New Roman" w:cs="Times New Roman"/>
                <w:i/>
                <w:noProof/>
                <w:sz w:val="20"/>
                <w:szCs w:val="20"/>
                <w:lang w:eastAsia="ko-KR"/>
              </w:rPr>
              <w:t>)</w:t>
            </w:r>
            <w:r w:rsidRPr="002571E5">
              <w:rPr>
                <w:rFonts w:ascii="Times New Roman" w:eastAsia="Times New Roman" w:hAnsi="Times New Roman" w:cs="Times New Roman"/>
                <w:i/>
                <w:noProof/>
              </w:rPr>
              <w:t xml:space="preserve">          </w:t>
            </w:r>
          </w:p>
        </w:tc>
      </w:tr>
    </w:tbl>
    <w:p w14:paraId="3DFBB0D9" w14:textId="77777777" w:rsidR="002571E5" w:rsidRPr="002571E5" w:rsidRDefault="002571E5" w:rsidP="002571E5">
      <w:pPr>
        <w:jc w:val="both"/>
        <w:rPr>
          <w:rFonts w:ascii="Times New Roman" w:hAnsi="Times New Roman"/>
          <w:noProof/>
          <w:sz w:val="26"/>
        </w:rPr>
      </w:pPr>
    </w:p>
    <w:p w14:paraId="21ADFDF5" w14:textId="2AF45B6C" w:rsidR="002571E5" w:rsidRDefault="002571E5" w:rsidP="002357F2">
      <w:pPr>
        <w:tabs>
          <w:tab w:val="left" w:pos="3240"/>
        </w:tabs>
        <w:spacing w:before="120" w:after="120" w:line="264" w:lineRule="auto"/>
        <w:jc w:val="center"/>
        <w:rPr>
          <w:rFonts w:ascii="Times New Roman" w:eastAsia="DejaVu Sans Condensed" w:hAnsi="Times New Roman" w:cs="Times New Roman"/>
          <w:b/>
          <w:color w:val="000000" w:themeColor="text1"/>
          <w:sz w:val="28"/>
          <w:szCs w:val="26"/>
          <w:lang w:eastAsia="vi-VN"/>
        </w:rPr>
      </w:pPr>
    </w:p>
    <w:p w14:paraId="4E909B90" w14:textId="77777777" w:rsidR="002357F2" w:rsidRPr="0002008A" w:rsidRDefault="002357F2" w:rsidP="000C7F0A">
      <w:pPr>
        <w:spacing w:before="60" w:after="0" w:line="312" w:lineRule="auto"/>
        <w:jc w:val="both"/>
        <w:rPr>
          <w:rFonts w:ascii="Times New Roman" w:eastAsia="Times New Roman" w:hAnsi="Times New Roman" w:cs="Times New Roman"/>
          <w:iCs/>
          <w:color w:val="000000" w:themeColor="text1"/>
          <w:sz w:val="28"/>
          <w:szCs w:val="26"/>
          <w:lang w:val="vi-VN"/>
        </w:rPr>
        <w:sectPr w:rsidR="002357F2" w:rsidRPr="0002008A" w:rsidSect="002357F2">
          <w:pgSz w:w="16838" w:h="11906" w:orient="landscape" w:code="9"/>
          <w:pgMar w:top="720" w:right="720" w:bottom="720" w:left="720" w:header="720" w:footer="720" w:gutter="0"/>
          <w:cols w:space="720"/>
          <w:docGrid w:linePitch="360"/>
        </w:sectPr>
      </w:pPr>
    </w:p>
    <w:p w14:paraId="1CACAF71" w14:textId="4892C834" w:rsidR="002357F2" w:rsidRPr="0002008A" w:rsidRDefault="002357F2" w:rsidP="000C7F0A">
      <w:pPr>
        <w:spacing w:before="120" w:after="0" w:line="312" w:lineRule="auto"/>
        <w:ind w:firstLine="567"/>
        <w:jc w:val="both"/>
        <w:rPr>
          <w:rFonts w:ascii="Times New Roman" w:eastAsia="Times New Roman" w:hAnsi="Times New Roman" w:cs="Times New Roman"/>
          <w:b/>
          <w:iCs/>
          <w:color w:val="000000" w:themeColor="text1"/>
          <w:sz w:val="28"/>
          <w:szCs w:val="26"/>
          <w:lang w:val="vi-VN"/>
        </w:rPr>
      </w:pPr>
      <w:r w:rsidRPr="0002008A">
        <w:rPr>
          <w:rFonts w:ascii="Times New Roman" w:eastAsia="Times New Roman" w:hAnsi="Times New Roman" w:cs="Times New Roman"/>
          <w:b/>
          <w:iCs/>
          <w:color w:val="000000" w:themeColor="text1"/>
          <w:sz w:val="28"/>
          <w:szCs w:val="26"/>
          <w:lang w:val="vi-VN"/>
        </w:rPr>
        <w:lastRenderedPageBreak/>
        <w:t xml:space="preserve">2. Báo cáo thông tin liên quan đến chứng chỉ </w:t>
      </w:r>
      <w:r w:rsidR="00B349B8" w:rsidRPr="0002008A">
        <w:rPr>
          <w:rFonts w:ascii="Times New Roman" w:eastAsia="Times New Roman" w:hAnsi="Times New Roman" w:cs="Times New Roman"/>
          <w:b/>
          <w:iCs/>
          <w:color w:val="000000" w:themeColor="text1"/>
          <w:sz w:val="28"/>
          <w:szCs w:val="26"/>
          <w:lang w:val="vi-VN"/>
        </w:rPr>
        <w:t xml:space="preserve">khai thác viên </w:t>
      </w:r>
      <w:r w:rsidRPr="0002008A">
        <w:rPr>
          <w:rFonts w:ascii="Times New Roman" w:eastAsia="Times New Roman" w:hAnsi="Times New Roman" w:cs="Times New Roman"/>
          <w:b/>
          <w:iCs/>
          <w:color w:val="000000" w:themeColor="text1"/>
          <w:sz w:val="28"/>
          <w:szCs w:val="26"/>
          <w:lang w:val="vi-VN"/>
        </w:rPr>
        <w:t>vô tuyến điện nghiệp dư</w:t>
      </w:r>
    </w:p>
    <w:p w14:paraId="27D34A82" w14:textId="0F49012A" w:rsidR="002357F2" w:rsidRPr="0002008A" w:rsidRDefault="002357F2"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2.1. Nội dung yêu cầu báo cáo: Báo cáo các thông tin liên quan đến Chứng chỉ </w:t>
      </w:r>
      <w:r w:rsidR="001F23A8" w:rsidRPr="0002008A">
        <w:rPr>
          <w:rFonts w:ascii="Times New Roman" w:eastAsia="Times New Roman" w:hAnsi="Times New Roman" w:cs="Times New Roman"/>
          <w:iCs/>
          <w:color w:val="000000" w:themeColor="text1"/>
          <w:sz w:val="28"/>
          <w:szCs w:val="26"/>
          <w:lang w:val="vi-VN"/>
        </w:rPr>
        <w:t xml:space="preserve">khai thác </w:t>
      </w:r>
      <w:r w:rsidRPr="0002008A">
        <w:rPr>
          <w:rFonts w:ascii="Times New Roman" w:eastAsia="Times New Roman" w:hAnsi="Times New Roman" w:cs="Times New Roman"/>
          <w:iCs/>
          <w:color w:val="000000" w:themeColor="text1"/>
          <w:sz w:val="28"/>
          <w:szCs w:val="26"/>
          <w:lang w:val="vi-VN"/>
        </w:rPr>
        <w:t>viên vô tuyến điện viên nghiệp dư.</w:t>
      </w:r>
    </w:p>
    <w:p w14:paraId="6FDE2980" w14:textId="2CC7B484" w:rsidR="002357F2" w:rsidRPr="0002008A" w:rsidRDefault="002357F2"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2.2. Đối tượng thực hiện: Tổ chức được công nhận đủ điều kiện tổ chức thi, chấm thi vô tuyến điện nghiệp dư.</w:t>
      </w:r>
    </w:p>
    <w:p w14:paraId="38EB1042" w14:textId="77777777" w:rsidR="002357F2" w:rsidRPr="0002008A" w:rsidRDefault="002357F2"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2.3. Cơ quan nhận báo cáo: Bộ Thông tin và Truyền thông (Cục Tần số vô tuyến điện). </w:t>
      </w:r>
    </w:p>
    <w:p w14:paraId="2CDB7816" w14:textId="5A0C8142" w:rsidR="002357F2" w:rsidRPr="0002008A" w:rsidRDefault="002357F2"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2.4. Tần suất thực hiện báo cáo: </w:t>
      </w:r>
      <w:r w:rsidR="00276265" w:rsidRPr="0002008A">
        <w:rPr>
          <w:rFonts w:ascii="Times New Roman" w:eastAsia="Times New Roman" w:hAnsi="Times New Roman" w:cs="Times New Roman"/>
          <w:iCs/>
          <w:color w:val="000000" w:themeColor="text1"/>
          <w:sz w:val="28"/>
          <w:szCs w:val="26"/>
          <w:lang w:val="vi-VN"/>
        </w:rPr>
        <w:t>T</w:t>
      </w:r>
      <w:r w:rsidRPr="0002008A">
        <w:rPr>
          <w:rFonts w:ascii="Times New Roman" w:eastAsia="Times New Roman" w:hAnsi="Times New Roman" w:cs="Times New Roman"/>
          <w:iCs/>
          <w:color w:val="000000" w:themeColor="text1"/>
          <w:sz w:val="28"/>
          <w:szCs w:val="26"/>
          <w:lang w:val="vi-VN"/>
        </w:rPr>
        <w:t>hực hiện báo cáo định kỳ h</w:t>
      </w:r>
      <w:r w:rsidR="004365B9" w:rsidRPr="0002008A">
        <w:rPr>
          <w:rFonts w:ascii="Times New Roman" w:eastAsia="Times New Roman" w:hAnsi="Times New Roman" w:cs="Times New Roman"/>
          <w:iCs/>
          <w:color w:val="000000" w:themeColor="text1"/>
          <w:sz w:val="28"/>
          <w:szCs w:val="26"/>
          <w:lang w:val="vi-VN"/>
        </w:rPr>
        <w:t>ằ</w:t>
      </w:r>
      <w:r w:rsidRPr="0002008A">
        <w:rPr>
          <w:rFonts w:ascii="Times New Roman" w:eastAsia="Times New Roman" w:hAnsi="Times New Roman" w:cs="Times New Roman"/>
          <w:iCs/>
          <w:color w:val="000000" w:themeColor="text1"/>
          <w:sz w:val="28"/>
          <w:szCs w:val="26"/>
          <w:lang w:val="vi-VN"/>
        </w:rPr>
        <w:t>ng năm (01 lần/năm).</w:t>
      </w:r>
    </w:p>
    <w:p w14:paraId="51661A39" w14:textId="73B1F6F2" w:rsidR="004365B9" w:rsidRPr="0002008A" w:rsidRDefault="004365B9"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2.5. Thời gian chốt số liệu</w:t>
      </w:r>
      <w:r w:rsidR="00276265" w:rsidRPr="0002008A">
        <w:rPr>
          <w:rFonts w:ascii="Times New Roman" w:eastAsia="Times New Roman" w:hAnsi="Times New Roman" w:cs="Times New Roman"/>
          <w:iCs/>
          <w:color w:val="000000" w:themeColor="text1"/>
          <w:sz w:val="28"/>
          <w:szCs w:val="26"/>
          <w:lang w:val="vi-VN"/>
        </w:rPr>
        <w:t xml:space="preserve"> báo cáo</w:t>
      </w:r>
      <w:r w:rsidRPr="0002008A">
        <w:rPr>
          <w:rFonts w:ascii="Times New Roman" w:eastAsia="Times New Roman" w:hAnsi="Times New Roman" w:cs="Times New Roman"/>
          <w:iCs/>
          <w:color w:val="000000" w:themeColor="text1"/>
          <w:sz w:val="28"/>
          <w:szCs w:val="26"/>
          <w:lang w:val="vi-VN"/>
        </w:rPr>
        <w:t xml:space="preserve">: </w:t>
      </w:r>
      <w:r w:rsidR="008C290D" w:rsidRPr="0002008A">
        <w:rPr>
          <w:rFonts w:ascii="Times New Roman" w:hAnsi="Times New Roman" w:cs="Times New Roman"/>
          <w:sz w:val="28"/>
          <w:szCs w:val="28"/>
          <w:lang w:val="vi-VN"/>
        </w:rPr>
        <w:t xml:space="preserve">Tính từ ngày 25 tháng </w:t>
      </w:r>
      <w:r w:rsidR="00C208FA" w:rsidRPr="0002008A">
        <w:rPr>
          <w:rFonts w:ascii="Times New Roman" w:hAnsi="Times New Roman" w:cs="Times New Roman"/>
          <w:sz w:val="28"/>
          <w:szCs w:val="28"/>
          <w:lang w:val="vi-VN"/>
        </w:rPr>
        <w:t xml:space="preserve">11 </w:t>
      </w:r>
      <w:r w:rsidR="008C290D" w:rsidRPr="0002008A">
        <w:rPr>
          <w:rFonts w:ascii="Times New Roman" w:hAnsi="Times New Roman" w:cs="Times New Roman"/>
          <w:sz w:val="28"/>
          <w:szCs w:val="28"/>
          <w:lang w:val="vi-VN"/>
        </w:rPr>
        <w:t>năm trước kỳ báo cáo cho đến ngày 24 tháng 11 của kỳ báo cáo</w:t>
      </w:r>
      <w:r w:rsidRPr="0002008A">
        <w:rPr>
          <w:rFonts w:ascii="Times New Roman" w:eastAsia="Times New Roman" w:hAnsi="Times New Roman" w:cs="Times New Roman"/>
          <w:iCs/>
          <w:color w:val="000000" w:themeColor="text1"/>
          <w:sz w:val="28"/>
          <w:szCs w:val="26"/>
          <w:lang w:val="vi-VN"/>
        </w:rPr>
        <w:t>.</w:t>
      </w:r>
    </w:p>
    <w:p w14:paraId="7A9AC219" w14:textId="6E752AE5" w:rsidR="002357F2" w:rsidRPr="0002008A" w:rsidRDefault="002357F2" w:rsidP="000C7F0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2.</w:t>
      </w:r>
      <w:r w:rsidR="004365B9" w:rsidRPr="0002008A">
        <w:rPr>
          <w:rFonts w:ascii="Times New Roman" w:eastAsia="Times New Roman" w:hAnsi="Times New Roman" w:cs="Times New Roman"/>
          <w:iCs/>
          <w:color w:val="000000" w:themeColor="text1"/>
          <w:sz w:val="28"/>
          <w:szCs w:val="26"/>
          <w:lang w:val="vi-VN"/>
        </w:rPr>
        <w:t>6</w:t>
      </w:r>
      <w:r w:rsidRPr="0002008A">
        <w:rPr>
          <w:rFonts w:ascii="Times New Roman" w:eastAsia="Times New Roman" w:hAnsi="Times New Roman" w:cs="Times New Roman"/>
          <w:iCs/>
          <w:color w:val="000000" w:themeColor="text1"/>
          <w:sz w:val="28"/>
          <w:szCs w:val="26"/>
          <w:lang w:val="vi-VN"/>
        </w:rPr>
        <w:t>. Các tổ chức được công nhận đủ điều kiện tổ chức thi, chấm thi vô tuyến điện nghiệp dư thực hiện chế độ báo cáo theo Mẫu số 3</w:t>
      </w:r>
      <w:r w:rsidR="00766CBA" w:rsidRPr="0002008A">
        <w:rPr>
          <w:rFonts w:ascii="Times New Roman" w:eastAsia="Times New Roman" w:hAnsi="Times New Roman" w:cs="Times New Roman"/>
          <w:iCs/>
          <w:color w:val="000000" w:themeColor="text1"/>
          <w:sz w:val="28"/>
          <w:szCs w:val="26"/>
          <w:lang w:val="vi-VN"/>
        </w:rPr>
        <w:t>4</w:t>
      </w:r>
      <w:r w:rsidRPr="0002008A">
        <w:rPr>
          <w:rFonts w:ascii="Times New Roman" w:eastAsia="Times New Roman" w:hAnsi="Times New Roman" w:cs="Times New Roman"/>
          <w:iCs/>
          <w:color w:val="000000" w:themeColor="text1"/>
          <w:sz w:val="28"/>
          <w:szCs w:val="26"/>
          <w:lang w:val="vi-VN"/>
        </w:rPr>
        <w:t xml:space="preserve"> (đính kèm).</w:t>
      </w:r>
    </w:p>
    <w:p w14:paraId="6E819B55" w14:textId="77777777" w:rsidR="000C7F0A" w:rsidRPr="0002008A" w:rsidRDefault="000C7F0A" w:rsidP="000C7F0A">
      <w:pPr>
        <w:tabs>
          <w:tab w:val="left" w:pos="3240"/>
        </w:tabs>
        <w:spacing w:before="120" w:after="120" w:line="264" w:lineRule="auto"/>
        <w:rPr>
          <w:rFonts w:ascii="Times New Roman" w:eastAsia="DejaVu Sans Condensed" w:hAnsi="Times New Roman" w:cs="Times New Roman"/>
          <w:b/>
          <w:color w:val="000000" w:themeColor="text1"/>
          <w:sz w:val="28"/>
          <w:szCs w:val="26"/>
          <w:lang w:val="vi-VN" w:eastAsia="vi-VN"/>
        </w:rPr>
      </w:pPr>
    </w:p>
    <w:p w14:paraId="5A73385D" w14:textId="77777777" w:rsidR="000C7F0A" w:rsidRPr="0002008A" w:rsidRDefault="000C7F0A" w:rsidP="000C7F0A">
      <w:pPr>
        <w:tabs>
          <w:tab w:val="left" w:pos="3240"/>
        </w:tabs>
        <w:spacing w:before="120" w:after="120" w:line="264" w:lineRule="auto"/>
        <w:rPr>
          <w:rFonts w:ascii="Times New Roman" w:eastAsia="DejaVu Sans Condensed" w:hAnsi="Times New Roman" w:cs="Times New Roman"/>
          <w:b/>
          <w:color w:val="000000" w:themeColor="text1"/>
          <w:sz w:val="28"/>
          <w:szCs w:val="26"/>
          <w:lang w:val="vi-VN" w:eastAsia="vi-VN"/>
        </w:rPr>
      </w:pPr>
    </w:p>
    <w:p w14:paraId="49E98FC8" w14:textId="77777777" w:rsidR="000C7F0A" w:rsidRPr="0002008A" w:rsidRDefault="000C7F0A" w:rsidP="000C7F0A">
      <w:pPr>
        <w:tabs>
          <w:tab w:val="left" w:pos="3240"/>
        </w:tabs>
        <w:spacing w:before="120" w:after="120" w:line="264" w:lineRule="auto"/>
        <w:rPr>
          <w:rFonts w:ascii="Times New Roman" w:eastAsia="DejaVu Sans Condensed" w:hAnsi="Times New Roman" w:cs="Times New Roman"/>
          <w:b/>
          <w:color w:val="000000" w:themeColor="text1"/>
          <w:sz w:val="28"/>
          <w:szCs w:val="26"/>
          <w:lang w:val="vi-VN" w:eastAsia="vi-VN"/>
        </w:rPr>
      </w:pPr>
    </w:p>
    <w:p w14:paraId="7B97F8C6" w14:textId="77777777" w:rsidR="000C7F0A" w:rsidRPr="0002008A" w:rsidRDefault="000C7F0A" w:rsidP="000C7F0A">
      <w:pPr>
        <w:tabs>
          <w:tab w:val="left" w:pos="3240"/>
        </w:tabs>
        <w:spacing w:before="120" w:after="120" w:line="264" w:lineRule="auto"/>
        <w:rPr>
          <w:rFonts w:ascii="Times New Roman" w:eastAsia="DejaVu Sans Condensed" w:hAnsi="Times New Roman" w:cs="Times New Roman"/>
          <w:b/>
          <w:color w:val="000000" w:themeColor="text1"/>
          <w:sz w:val="28"/>
          <w:szCs w:val="26"/>
          <w:lang w:val="vi-VN" w:eastAsia="vi-VN"/>
        </w:rPr>
      </w:pPr>
    </w:p>
    <w:p w14:paraId="11287943" w14:textId="77777777" w:rsidR="000C7F0A" w:rsidRPr="0002008A" w:rsidRDefault="000C7F0A" w:rsidP="000C7F0A">
      <w:pPr>
        <w:tabs>
          <w:tab w:val="left" w:pos="3240"/>
        </w:tabs>
        <w:spacing w:before="120" w:after="120" w:line="264" w:lineRule="auto"/>
        <w:rPr>
          <w:rFonts w:ascii="Times New Roman" w:eastAsia="DejaVu Sans Condensed" w:hAnsi="Times New Roman" w:cs="Times New Roman"/>
          <w:b/>
          <w:color w:val="000000" w:themeColor="text1"/>
          <w:sz w:val="28"/>
          <w:szCs w:val="26"/>
          <w:lang w:val="vi-VN" w:eastAsia="vi-VN"/>
        </w:rPr>
      </w:pPr>
    </w:p>
    <w:p w14:paraId="72093F92" w14:textId="77777777" w:rsidR="000C7F0A" w:rsidRPr="0002008A" w:rsidRDefault="000C7F0A" w:rsidP="000C7F0A">
      <w:pPr>
        <w:tabs>
          <w:tab w:val="left" w:pos="3240"/>
        </w:tabs>
        <w:spacing w:before="120" w:after="120" w:line="264" w:lineRule="auto"/>
        <w:rPr>
          <w:rFonts w:ascii="Times New Roman" w:eastAsia="DejaVu Sans Condensed" w:hAnsi="Times New Roman" w:cs="Times New Roman"/>
          <w:b/>
          <w:color w:val="000000" w:themeColor="text1"/>
          <w:sz w:val="28"/>
          <w:szCs w:val="26"/>
          <w:lang w:val="vi-VN" w:eastAsia="vi-VN"/>
        </w:rPr>
      </w:pPr>
    </w:p>
    <w:p w14:paraId="017775A7" w14:textId="77777777" w:rsidR="000C7F0A" w:rsidRPr="0002008A" w:rsidRDefault="000C7F0A" w:rsidP="000C7F0A">
      <w:pPr>
        <w:tabs>
          <w:tab w:val="left" w:pos="3240"/>
        </w:tabs>
        <w:spacing w:before="120" w:after="120" w:line="264" w:lineRule="auto"/>
        <w:rPr>
          <w:rFonts w:ascii="Times New Roman" w:eastAsia="DejaVu Sans Condensed" w:hAnsi="Times New Roman" w:cs="Times New Roman"/>
          <w:b/>
          <w:color w:val="000000" w:themeColor="text1"/>
          <w:sz w:val="28"/>
          <w:szCs w:val="26"/>
          <w:lang w:val="vi-VN" w:eastAsia="vi-VN"/>
        </w:rPr>
      </w:pPr>
    </w:p>
    <w:p w14:paraId="33277C48" w14:textId="77777777" w:rsidR="000C7F0A" w:rsidRPr="0002008A" w:rsidRDefault="000C7F0A" w:rsidP="000C7F0A">
      <w:pPr>
        <w:tabs>
          <w:tab w:val="left" w:pos="3240"/>
        </w:tabs>
        <w:spacing w:before="120" w:after="120" w:line="264" w:lineRule="auto"/>
        <w:rPr>
          <w:rFonts w:ascii="Times New Roman" w:eastAsia="DejaVu Sans Condensed" w:hAnsi="Times New Roman" w:cs="Times New Roman"/>
          <w:b/>
          <w:color w:val="000000" w:themeColor="text1"/>
          <w:sz w:val="28"/>
          <w:szCs w:val="26"/>
          <w:lang w:val="vi-VN" w:eastAsia="vi-VN"/>
        </w:rPr>
      </w:pPr>
    </w:p>
    <w:p w14:paraId="47E3EE31" w14:textId="77777777" w:rsidR="000C7F0A" w:rsidRPr="0002008A" w:rsidRDefault="000C7F0A" w:rsidP="000C7F0A">
      <w:pPr>
        <w:tabs>
          <w:tab w:val="left" w:pos="3240"/>
        </w:tabs>
        <w:spacing w:before="120" w:after="120" w:line="264" w:lineRule="auto"/>
        <w:rPr>
          <w:rFonts w:ascii="Times New Roman" w:eastAsia="DejaVu Sans Condensed" w:hAnsi="Times New Roman" w:cs="Times New Roman"/>
          <w:b/>
          <w:color w:val="000000" w:themeColor="text1"/>
          <w:sz w:val="28"/>
          <w:szCs w:val="26"/>
          <w:lang w:val="vi-VN" w:eastAsia="vi-VN"/>
        </w:rPr>
      </w:pPr>
    </w:p>
    <w:p w14:paraId="398A25FA" w14:textId="77777777" w:rsidR="000C7F0A" w:rsidRPr="0002008A" w:rsidRDefault="000C7F0A" w:rsidP="000C7F0A">
      <w:pPr>
        <w:tabs>
          <w:tab w:val="left" w:pos="3240"/>
        </w:tabs>
        <w:spacing w:before="120" w:after="120" w:line="264" w:lineRule="auto"/>
        <w:rPr>
          <w:rFonts w:ascii="Times New Roman" w:eastAsia="DejaVu Sans Condensed" w:hAnsi="Times New Roman" w:cs="Times New Roman"/>
          <w:b/>
          <w:color w:val="000000" w:themeColor="text1"/>
          <w:sz w:val="28"/>
          <w:szCs w:val="26"/>
          <w:lang w:val="vi-VN" w:eastAsia="vi-VN"/>
        </w:rPr>
      </w:pPr>
    </w:p>
    <w:p w14:paraId="3A48FFBD" w14:textId="77777777" w:rsidR="000C7F0A" w:rsidRPr="0002008A" w:rsidRDefault="000C7F0A" w:rsidP="000C7F0A">
      <w:pPr>
        <w:tabs>
          <w:tab w:val="left" w:pos="3240"/>
        </w:tabs>
        <w:spacing w:before="120" w:after="120" w:line="264" w:lineRule="auto"/>
        <w:rPr>
          <w:rFonts w:ascii="Times New Roman" w:eastAsia="DejaVu Sans Condensed" w:hAnsi="Times New Roman" w:cs="Times New Roman"/>
          <w:b/>
          <w:color w:val="000000" w:themeColor="text1"/>
          <w:sz w:val="28"/>
          <w:szCs w:val="26"/>
          <w:lang w:val="vi-VN" w:eastAsia="vi-VN"/>
        </w:rPr>
      </w:pPr>
    </w:p>
    <w:p w14:paraId="7E80AF8C" w14:textId="77777777" w:rsidR="000C7F0A" w:rsidRPr="0002008A" w:rsidRDefault="000C7F0A" w:rsidP="000C7F0A">
      <w:pPr>
        <w:tabs>
          <w:tab w:val="left" w:pos="3240"/>
        </w:tabs>
        <w:spacing w:before="120" w:after="120" w:line="264" w:lineRule="auto"/>
        <w:rPr>
          <w:rFonts w:ascii="Times New Roman" w:eastAsia="DejaVu Sans Condensed" w:hAnsi="Times New Roman" w:cs="Times New Roman"/>
          <w:b/>
          <w:color w:val="000000" w:themeColor="text1"/>
          <w:sz w:val="28"/>
          <w:szCs w:val="26"/>
          <w:lang w:val="vi-VN" w:eastAsia="vi-VN"/>
        </w:rPr>
      </w:pPr>
    </w:p>
    <w:p w14:paraId="66C90EDA" w14:textId="77777777" w:rsidR="000C7F0A" w:rsidRPr="0002008A" w:rsidRDefault="000C7F0A" w:rsidP="000C7F0A">
      <w:pPr>
        <w:tabs>
          <w:tab w:val="left" w:pos="3240"/>
        </w:tabs>
        <w:spacing w:before="120" w:after="120" w:line="264" w:lineRule="auto"/>
        <w:rPr>
          <w:rFonts w:ascii="Times New Roman" w:eastAsia="DejaVu Sans Condensed" w:hAnsi="Times New Roman" w:cs="Times New Roman"/>
          <w:b/>
          <w:color w:val="000000" w:themeColor="text1"/>
          <w:sz w:val="28"/>
          <w:szCs w:val="26"/>
          <w:lang w:val="vi-VN" w:eastAsia="vi-VN"/>
        </w:rPr>
      </w:pPr>
    </w:p>
    <w:p w14:paraId="52EEC9C6" w14:textId="77777777" w:rsidR="000C7F0A" w:rsidRPr="0002008A" w:rsidRDefault="000C7F0A" w:rsidP="000C7F0A">
      <w:pPr>
        <w:tabs>
          <w:tab w:val="left" w:pos="3240"/>
        </w:tabs>
        <w:spacing w:before="120" w:after="120" w:line="264" w:lineRule="auto"/>
        <w:rPr>
          <w:rFonts w:ascii="Times New Roman" w:eastAsia="DejaVu Sans Condensed" w:hAnsi="Times New Roman" w:cs="Times New Roman"/>
          <w:b/>
          <w:color w:val="000000" w:themeColor="text1"/>
          <w:sz w:val="28"/>
          <w:szCs w:val="26"/>
          <w:lang w:val="vi-VN" w:eastAsia="vi-VN"/>
        </w:rPr>
      </w:pPr>
    </w:p>
    <w:p w14:paraId="2B747420" w14:textId="77777777" w:rsidR="000C7F0A" w:rsidRPr="0002008A" w:rsidRDefault="000C7F0A" w:rsidP="000C7F0A">
      <w:pPr>
        <w:tabs>
          <w:tab w:val="left" w:pos="3240"/>
        </w:tabs>
        <w:spacing w:before="120" w:after="120" w:line="264" w:lineRule="auto"/>
        <w:rPr>
          <w:rFonts w:ascii="Times New Roman" w:eastAsia="DejaVu Sans Condensed" w:hAnsi="Times New Roman" w:cs="Times New Roman"/>
          <w:b/>
          <w:color w:val="000000" w:themeColor="text1"/>
          <w:sz w:val="28"/>
          <w:szCs w:val="26"/>
          <w:lang w:val="vi-VN" w:eastAsia="vi-VN"/>
        </w:rPr>
      </w:pPr>
    </w:p>
    <w:p w14:paraId="4C8C377F" w14:textId="77777777" w:rsidR="000C7F0A" w:rsidRPr="0002008A" w:rsidRDefault="000C7F0A" w:rsidP="000C7F0A">
      <w:pPr>
        <w:tabs>
          <w:tab w:val="left" w:pos="3240"/>
        </w:tabs>
        <w:spacing w:before="120" w:after="120" w:line="264" w:lineRule="auto"/>
        <w:rPr>
          <w:rFonts w:ascii="Times New Roman" w:eastAsia="DejaVu Sans Condensed" w:hAnsi="Times New Roman" w:cs="Times New Roman"/>
          <w:b/>
          <w:color w:val="000000" w:themeColor="text1"/>
          <w:sz w:val="28"/>
          <w:szCs w:val="26"/>
          <w:lang w:val="vi-VN" w:eastAsia="vi-VN"/>
        </w:rPr>
      </w:pPr>
    </w:p>
    <w:p w14:paraId="1E153EAE" w14:textId="1188F90F" w:rsidR="002357F2" w:rsidRPr="0002008A" w:rsidRDefault="002357F2" w:rsidP="000C7F0A">
      <w:pPr>
        <w:tabs>
          <w:tab w:val="left" w:pos="3240"/>
        </w:tabs>
        <w:spacing w:before="120" w:after="120" w:line="264" w:lineRule="auto"/>
        <w:jc w:val="center"/>
        <w:rPr>
          <w:rFonts w:ascii="Times New Roman" w:eastAsia="DejaVu Sans Condensed" w:hAnsi="Times New Roman" w:cs="Times New Roman"/>
          <w:b/>
          <w:color w:val="000000" w:themeColor="text1"/>
          <w:sz w:val="28"/>
          <w:szCs w:val="26"/>
          <w:lang w:eastAsia="vi-VN"/>
        </w:rPr>
      </w:pPr>
      <w:r w:rsidRPr="0002008A">
        <w:rPr>
          <w:rFonts w:ascii="Times New Roman" w:eastAsia="DejaVu Sans Condensed" w:hAnsi="Times New Roman" w:cs="Times New Roman"/>
          <w:b/>
          <w:color w:val="000000" w:themeColor="text1"/>
          <w:sz w:val="28"/>
          <w:szCs w:val="26"/>
          <w:lang w:val="vi-VN" w:eastAsia="vi-VN"/>
        </w:rPr>
        <w:lastRenderedPageBreak/>
        <w:t xml:space="preserve">Mẫu số </w:t>
      </w:r>
      <w:r w:rsidR="000C7F0A" w:rsidRPr="0002008A">
        <w:rPr>
          <w:rFonts w:ascii="Times New Roman" w:eastAsia="DejaVu Sans Condensed" w:hAnsi="Times New Roman" w:cs="Times New Roman"/>
          <w:b/>
          <w:color w:val="000000" w:themeColor="text1"/>
          <w:sz w:val="28"/>
          <w:szCs w:val="26"/>
          <w:lang w:eastAsia="vi-VN"/>
        </w:rPr>
        <w:t>3</w:t>
      </w:r>
      <w:r w:rsidR="00766CBA" w:rsidRPr="0002008A">
        <w:rPr>
          <w:rFonts w:ascii="Times New Roman" w:eastAsia="DejaVu Sans Condensed" w:hAnsi="Times New Roman" w:cs="Times New Roman"/>
          <w:b/>
          <w:color w:val="000000" w:themeColor="text1"/>
          <w:sz w:val="28"/>
          <w:szCs w:val="26"/>
          <w:lang w:eastAsia="vi-VN"/>
        </w:rPr>
        <w:t>4</w:t>
      </w:r>
    </w:p>
    <w:tbl>
      <w:tblPr>
        <w:tblW w:w="9781" w:type="dxa"/>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953"/>
      </w:tblGrid>
      <w:tr w:rsidR="002357F2" w:rsidRPr="0002008A" w14:paraId="00405A85" w14:textId="77777777" w:rsidTr="00EA0867">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30126DF5" w14:textId="239AF4F1" w:rsidR="002357F2" w:rsidRPr="0002008A" w:rsidRDefault="002357F2" w:rsidP="002357F2">
            <w:pPr>
              <w:spacing w:before="120" w:after="20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745280" behindDoc="0" locked="0" layoutInCell="1" allowOverlap="1" wp14:anchorId="4B48D6ED" wp14:editId="446A2BAC">
                      <wp:simplePos x="0" y="0"/>
                      <wp:positionH relativeFrom="column">
                        <wp:posOffset>553085</wp:posOffset>
                      </wp:positionH>
                      <wp:positionV relativeFrom="paragraph">
                        <wp:posOffset>273050</wp:posOffset>
                      </wp:positionV>
                      <wp:extent cx="1174750" cy="0"/>
                      <wp:effectExtent l="0" t="0" r="0" b="0"/>
                      <wp:wrapNone/>
                      <wp:docPr id="83" name="Straight Connector 83"/>
                      <wp:cNvGraphicFramePr/>
                      <a:graphic xmlns:a="http://schemas.openxmlformats.org/drawingml/2006/main">
                        <a:graphicData uri="http://schemas.microsoft.com/office/word/2010/wordprocessingShape">
                          <wps:wsp>
                            <wps:cNvCnPr/>
                            <wps:spPr>
                              <a:xfrm>
                                <a:off x="0" y="0"/>
                                <a:ext cx="11747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CC9FE42" id="Straight Connector 83"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43.55pt,21.5pt" to="136.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" strokecolor="#4472c4" strokeweight=".5pt">
                      <v:stroke joinstyle="miter"/>
                    </v:line>
                  </w:pict>
                </mc:Fallback>
              </mc:AlternateContent>
            </w:r>
            <w:r w:rsidRPr="0002008A">
              <w:rPr>
                <w:rFonts w:ascii="Times New Roman" w:eastAsia="Times New Roman" w:hAnsi="Times New Roman" w:cs="Times New Roman"/>
                <w:b/>
                <w:bCs/>
                <w:color w:val="000000" w:themeColor="text1"/>
                <w:sz w:val="26"/>
                <w:szCs w:val="26"/>
              </w:rPr>
              <w:t>TÊN CƠ QUAN, TỔ CHỨC</w:t>
            </w:r>
            <w:r w:rsidRPr="0002008A">
              <w:rPr>
                <w:rFonts w:ascii="Times New Roman" w:eastAsia="Times New Roman" w:hAnsi="Times New Roman" w:cs="Times New Roman"/>
                <w:b/>
                <w:bCs/>
                <w:color w:val="000000" w:themeColor="text1"/>
                <w:sz w:val="26"/>
                <w:szCs w:val="26"/>
              </w:rPr>
              <w:br/>
            </w:r>
            <w:r w:rsidRPr="0002008A">
              <w:rPr>
                <w:rFonts w:ascii="Times New Roman" w:eastAsia="Times New Roman" w:hAnsi="Times New Roman" w:cs="Times New Roman"/>
                <w:color w:val="000000" w:themeColor="text1"/>
                <w:sz w:val="26"/>
                <w:szCs w:val="26"/>
              </w:rPr>
              <w:t>Số:</w:t>
            </w:r>
            <w:r w:rsidR="00C515F1" w:rsidRPr="0002008A">
              <w:rPr>
                <w:rFonts w:ascii="Times New Roman" w:eastAsia="Times New Roman" w:hAnsi="Times New Roman" w:cs="Times New Roman"/>
                <w:color w:val="000000" w:themeColor="text1"/>
                <w:sz w:val="26"/>
                <w:szCs w:val="26"/>
              </w:rPr>
              <w:t xml:space="preserve"> </w:t>
            </w:r>
            <w:r w:rsidRPr="0002008A">
              <w:rPr>
                <w:rFonts w:ascii="Times New Roman" w:eastAsia="Times New Roman" w:hAnsi="Times New Roman" w:cs="Times New Roman"/>
                <w:color w:val="000000" w:themeColor="text1"/>
                <w:sz w:val="26"/>
                <w:szCs w:val="26"/>
              </w:rPr>
              <w:t>...</w:t>
            </w:r>
            <w:r w:rsidR="00C515F1" w:rsidRPr="0002008A">
              <w:rPr>
                <w:rFonts w:ascii="Times New Roman" w:eastAsia="Times New Roman" w:hAnsi="Times New Roman" w:cs="Times New Roman"/>
                <w:color w:val="000000" w:themeColor="text1"/>
                <w:sz w:val="26"/>
                <w:szCs w:val="26"/>
              </w:rPr>
              <w:t xml:space="preserve"> </w:t>
            </w:r>
            <w:r w:rsidRPr="0002008A">
              <w:rPr>
                <w:rFonts w:ascii="Times New Roman" w:eastAsia="Times New Roman" w:hAnsi="Times New Roman" w:cs="Times New Roman"/>
                <w:color w:val="000000" w:themeColor="text1"/>
                <w:sz w:val="26"/>
                <w:szCs w:val="26"/>
              </w:rPr>
              <w:t>/BC</w:t>
            </w:r>
          </w:p>
        </w:tc>
        <w:tc>
          <w:tcPr>
            <w:tcW w:w="5953" w:type="dxa"/>
            <w:tcBorders>
              <w:top w:val="nil"/>
              <w:left w:val="nil"/>
              <w:bottom w:val="nil"/>
              <w:right w:val="nil"/>
              <w:tl2br w:val="nil"/>
              <w:tr2bl w:val="nil"/>
            </w:tcBorders>
            <w:shd w:val="clear" w:color="auto" w:fill="auto"/>
            <w:tcMar>
              <w:top w:w="0" w:type="dxa"/>
              <w:left w:w="108" w:type="dxa"/>
              <w:bottom w:w="0" w:type="dxa"/>
              <w:right w:w="108" w:type="dxa"/>
            </w:tcMar>
          </w:tcPr>
          <w:p w14:paraId="4E111430" w14:textId="77777777" w:rsidR="002357F2" w:rsidRPr="0002008A" w:rsidRDefault="002357F2" w:rsidP="002357F2">
            <w:pPr>
              <w:spacing w:before="120" w:after="0" w:line="276"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746304" behindDoc="0" locked="0" layoutInCell="1" allowOverlap="1" wp14:anchorId="381A3CB4" wp14:editId="61978959">
                      <wp:simplePos x="0" y="0"/>
                      <wp:positionH relativeFrom="column">
                        <wp:posOffset>1062355</wp:posOffset>
                      </wp:positionH>
                      <wp:positionV relativeFrom="paragraph">
                        <wp:posOffset>501650</wp:posOffset>
                      </wp:positionV>
                      <wp:extent cx="1854200" cy="0"/>
                      <wp:effectExtent l="0" t="0" r="0" b="0"/>
                      <wp:wrapNone/>
                      <wp:docPr id="84" name="Straight Connector 84"/>
                      <wp:cNvGraphicFramePr/>
                      <a:graphic xmlns:a="http://schemas.openxmlformats.org/drawingml/2006/main">
                        <a:graphicData uri="http://schemas.microsoft.com/office/word/2010/wordprocessingShape">
                          <wps:wsp>
                            <wps:cNvCnPr/>
                            <wps:spPr>
                              <a:xfrm>
                                <a:off x="0" y="0"/>
                                <a:ext cx="18542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BE2FEE3" id="Straight Connector 84"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83.65pt,39.5pt" to="229.6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" strokecolor="#4472c4" strokeweight=".5pt">
                      <v:stroke joinstyle="miter"/>
                    </v:line>
                  </w:pict>
                </mc:Fallback>
              </mc:AlternateContent>
            </w:r>
            <w:r w:rsidRPr="0002008A">
              <w:rPr>
                <w:rFonts w:ascii="Times New Roman" w:eastAsia="Times New Roman" w:hAnsi="Times New Roman" w:cs="Times New Roman"/>
                <w:b/>
                <w:bCs/>
                <w:color w:val="000000" w:themeColor="text1"/>
                <w:sz w:val="26"/>
                <w:szCs w:val="26"/>
              </w:rPr>
              <w:t>CỘNG HÒA XÃ HỘI CHỦ NGHĨA VIỆT NAM</w:t>
            </w:r>
            <w:r w:rsidRPr="0002008A">
              <w:rPr>
                <w:rFonts w:ascii="Times New Roman" w:eastAsia="Times New Roman" w:hAnsi="Times New Roman" w:cs="Times New Roman"/>
                <w:b/>
                <w:bCs/>
                <w:color w:val="000000" w:themeColor="text1"/>
                <w:sz w:val="26"/>
                <w:szCs w:val="26"/>
              </w:rPr>
              <w:br/>
              <w:t xml:space="preserve">Độc lập – Tự do – Hạnh phúc </w:t>
            </w:r>
            <w:r w:rsidRPr="0002008A">
              <w:rPr>
                <w:rFonts w:ascii="Times New Roman" w:eastAsia="Times New Roman" w:hAnsi="Times New Roman" w:cs="Times New Roman"/>
                <w:b/>
                <w:bCs/>
                <w:color w:val="000000" w:themeColor="text1"/>
                <w:sz w:val="26"/>
                <w:szCs w:val="26"/>
              </w:rPr>
              <w:br/>
            </w:r>
            <w:r w:rsidRPr="0002008A">
              <w:rPr>
                <w:rFonts w:ascii="Times New Roman" w:eastAsia="Times New Roman" w:hAnsi="Times New Roman" w:cs="Times New Roman"/>
                <w:i/>
                <w:iCs/>
                <w:color w:val="000000" w:themeColor="text1"/>
                <w:sz w:val="26"/>
                <w:szCs w:val="26"/>
              </w:rPr>
              <w:t>……….., ngày    tháng    năm</w:t>
            </w:r>
          </w:p>
        </w:tc>
      </w:tr>
    </w:tbl>
    <w:p w14:paraId="3FDD5511" w14:textId="77777777" w:rsidR="002357F2" w:rsidRPr="0002008A" w:rsidRDefault="002357F2" w:rsidP="002357F2">
      <w:pPr>
        <w:spacing w:after="0" w:line="240" w:lineRule="auto"/>
        <w:jc w:val="center"/>
        <w:rPr>
          <w:rFonts w:ascii="Times New Roman" w:eastAsia="DejaVu Sans Condensed" w:hAnsi="Times New Roman" w:cs="Times New Roman"/>
          <w:b/>
          <w:color w:val="000000" w:themeColor="text1"/>
          <w:spacing w:val="-4"/>
          <w:sz w:val="26"/>
          <w:szCs w:val="26"/>
        </w:rPr>
      </w:pPr>
    </w:p>
    <w:p w14:paraId="29154239" w14:textId="77777777" w:rsidR="002357F2" w:rsidRPr="0002008A" w:rsidRDefault="002357F2" w:rsidP="002357F2">
      <w:pPr>
        <w:spacing w:before="120" w:after="0" w:line="276" w:lineRule="auto"/>
        <w:jc w:val="center"/>
        <w:rPr>
          <w:rFonts w:ascii="Times New Roman" w:eastAsia="Times New Roman" w:hAnsi="Times New Roman" w:cs="Times New Roman"/>
          <w:b/>
          <w:bCs/>
          <w:color w:val="000000" w:themeColor="text1"/>
          <w:sz w:val="27"/>
          <w:szCs w:val="27"/>
        </w:rPr>
      </w:pPr>
      <w:r w:rsidRPr="0002008A">
        <w:rPr>
          <w:rFonts w:ascii="Times New Roman" w:eastAsia="DejaVu Sans Condensed" w:hAnsi="Times New Roman" w:cs="Times New Roman"/>
          <w:b/>
          <w:color w:val="000000" w:themeColor="text1"/>
          <w:spacing w:val="-4"/>
          <w:sz w:val="27"/>
          <w:szCs w:val="27"/>
        </w:rPr>
        <w:t xml:space="preserve">BÁO </w:t>
      </w:r>
      <w:r w:rsidRPr="0002008A">
        <w:rPr>
          <w:rFonts w:ascii="Times New Roman" w:eastAsia="Times New Roman" w:hAnsi="Times New Roman" w:cs="Times New Roman"/>
          <w:b/>
          <w:bCs/>
          <w:color w:val="000000" w:themeColor="text1"/>
          <w:sz w:val="27"/>
          <w:szCs w:val="27"/>
        </w:rPr>
        <w:t xml:space="preserve">CÁO THÔNG TIN LIÊN QUAN ĐẾN </w:t>
      </w:r>
    </w:p>
    <w:p w14:paraId="2F9A4CCA" w14:textId="0DAF90EF" w:rsidR="002357F2" w:rsidRPr="0002008A" w:rsidRDefault="002357F2" w:rsidP="002357F2">
      <w:pPr>
        <w:spacing w:before="120" w:after="0" w:line="276" w:lineRule="auto"/>
        <w:jc w:val="center"/>
        <w:rPr>
          <w:rFonts w:ascii="Times New Roman" w:eastAsia="DejaVu Sans Condensed" w:hAnsi="Times New Roman" w:cs="Times New Roman"/>
          <w:b/>
          <w:color w:val="000000" w:themeColor="text1"/>
          <w:spacing w:val="-4"/>
          <w:sz w:val="28"/>
          <w:szCs w:val="28"/>
        </w:rPr>
      </w:pPr>
      <w:r w:rsidRPr="0002008A">
        <w:rPr>
          <w:rFonts w:ascii="Times New Roman" w:eastAsia="Times New Roman" w:hAnsi="Times New Roman" w:cs="Times New Roman"/>
          <w:b/>
          <w:bCs/>
          <w:color w:val="000000" w:themeColor="text1"/>
          <w:sz w:val="27"/>
          <w:szCs w:val="27"/>
        </w:rPr>
        <w:t xml:space="preserve">CHỨNG CHỈ </w:t>
      </w:r>
      <w:r w:rsidR="00F918A8" w:rsidRPr="0002008A">
        <w:rPr>
          <w:rFonts w:ascii="Times New Roman" w:eastAsia="Times New Roman" w:hAnsi="Times New Roman" w:cs="Times New Roman"/>
          <w:b/>
          <w:bCs/>
          <w:color w:val="000000" w:themeColor="text1"/>
          <w:sz w:val="27"/>
          <w:szCs w:val="27"/>
        </w:rPr>
        <w:t xml:space="preserve">KHAI THÁC VIÊN </w:t>
      </w:r>
      <w:r w:rsidRPr="0002008A">
        <w:rPr>
          <w:rFonts w:ascii="Times New Roman" w:eastAsia="Times New Roman" w:hAnsi="Times New Roman" w:cs="Times New Roman"/>
          <w:b/>
          <w:bCs/>
          <w:color w:val="000000" w:themeColor="text1"/>
          <w:sz w:val="27"/>
          <w:szCs w:val="27"/>
        </w:rPr>
        <w:t>VÔ TUYẾN ĐIỆN NGHIỆP DƯ NĂM</w:t>
      </w:r>
      <w:r w:rsidRPr="0002008A">
        <w:rPr>
          <w:rFonts w:ascii="Times New Roman" w:eastAsia="DejaVu Sans Condensed" w:hAnsi="Times New Roman" w:cs="Times New Roman"/>
          <w:b/>
          <w:color w:val="000000" w:themeColor="text1"/>
          <w:spacing w:val="-4"/>
          <w:sz w:val="27"/>
          <w:szCs w:val="27"/>
        </w:rPr>
        <w:t>….</w:t>
      </w:r>
    </w:p>
    <w:p w14:paraId="4D80B12E" w14:textId="77777777" w:rsidR="002357F2" w:rsidRPr="0002008A" w:rsidRDefault="002357F2" w:rsidP="002357F2">
      <w:pPr>
        <w:spacing w:before="120" w:after="120" w:line="264" w:lineRule="auto"/>
        <w:jc w:val="center"/>
        <w:rPr>
          <w:rFonts w:ascii="Times New Roman" w:eastAsia="Times New Roman" w:hAnsi="Times New Roman" w:cs="Times New Roman"/>
          <w:color w:val="000000" w:themeColor="text1"/>
          <w:sz w:val="28"/>
          <w:szCs w:val="28"/>
        </w:rPr>
      </w:pPr>
      <w:r w:rsidRPr="0002008A">
        <w:rPr>
          <w:rFonts w:ascii="Times New Roman" w:eastAsia="Times New Roman" w:hAnsi="Times New Roman" w:cs="Times New Roman"/>
          <w:color w:val="000000" w:themeColor="text1"/>
          <w:sz w:val="28"/>
          <w:szCs w:val="28"/>
        </w:rPr>
        <w:t>Kính gửi: Cục Tần số vô tuyến điện</w:t>
      </w:r>
    </w:p>
    <w:p w14:paraId="4DCC3447" w14:textId="77777777" w:rsidR="002357F2" w:rsidRPr="0002008A" w:rsidRDefault="002357F2" w:rsidP="002357F2">
      <w:pPr>
        <w:tabs>
          <w:tab w:val="left" w:pos="1080"/>
        </w:tabs>
        <w:spacing w:before="60" w:after="60" w:line="264" w:lineRule="auto"/>
        <w:ind w:firstLine="720"/>
        <w:jc w:val="both"/>
        <w:rPr>
          <w:rFonts w:ascii="Times New Roman" w:eastAsia="Courier New" w:hAnsi="Times New Roman" w:cs="Times New Roman"/>
          <w:color w:val="000000" w:themeColor="text1"/>
          <w:sz w:val="28"/>
          <w:szCs w:val="28"/>
        </w:rPr>
      </w:pPr>
      <w:r w:rsidRPr="0002008A">
        <w:rPr>
          <w:rFonts w:ascii="Times New Roman" w:eastAsia="Courier New" w:hAnsi="Times New Roman" w:cs="Times New Roman"/>
          <w:i/>
          <w:color w:val="000000" w:themeColor="text1"/>
          <w:sz w:val="28"/>
          <w:szCs w:val="28"/>
        </w:rPr>
        <w:t>Tên</w:t>
      </w:r>
      <w:r w:rsidRPr="0002008A">
        <w:rPr>
          <w:rFonts w:ascii="Times New Roman" w:eastAsia="Calibri" w:hAnsi="Times New Roman" w:cs="Times New Roman"/>
          <w:b/>
          <w:bCs/>
          <w:color w:val="000000" w:themeColor="text1"/>
          <w:sz w:val="28"/>
          <w:szCs w:val="28"/>
        </w:rPr>
        <w:t xml:space="preserve"> </w:t>
      </w:r>
      <w:r w:rsidRPr="0002008A">
        <w:rPr>
          <w:rFonts w:ascii="Times New Roman" w:eastAsia="Calibri" w:hAnsi="Times New Roman" w:cs="Times New Roman"/>
          <w:i/>
          <w:iCs/>
          <w:color w:val="000000" w:themeColor="text1"/>
          <w:sz w:val="28"/>
          <w:szCs w:val="28"/>
        </w:rPr>
        <w:t>tổ chức được công nhận đủ điều kiện tổ chức thi, chấm thi vô tuyến điện nghiệp dư</w:t>
      </w:r>
      <w:r w:rsidRPr="0002008A">
        <w:rPr>
          <w:rFonts w:ascii="Times New Roman" w:eastAsia="Courier New" w:hAnsi="Times New Roman" w:cs="Times New Roman"/>
          <w:color w:val="000000" w:themeColor="text1"/>
          <w:sz w:val="28"/>
          <w:szCs w:val="28"/>
        </w:rPr>
        <w:t xml:space="preserve"> báo cáo số liệu và tình hình</w:t>
      </w:r>
      <w:r w:rsidRPr="0002008A">
        <w:rPr>
          <w:rFonts w:ascii="Times New Roman" w:eastAsia="Calibri" w:hAnsi="Times New Roman" w:cs="Times New Roman"/>
          <w:b/>
          <w:bCs/>
          <w:color w:val="000000" w:themeColor="text1"/>
          <w:sz w:val="28"/>
          <w:szCs w:val="28"/>
        </w:rPr>
        <w:t xml:space="preserve"> </w:t>
      </w:r>
      <w:r w:rsidRPr="0002008A">
        <w:rPr>
          <w:rFonts w:ascii="Times New Roman" w:eastAsia="Calibri" w:hAnsi="Times New Roman" w:cs="Times New Roman"/>
          <w:color w:val="000000" w:themeColor="text1"/>
          <w:sz w:val="28"/>
          <w:szCs w:val="28"/>
        </w:rPr>
        <w:t>tổ chức thi, chấm thi vô tuyến điện nghiệp dư</w:t>
      </w:r>
      <w:r w:rsidRPr="0002008A">
        <w:rPr>
          <w:rFonts w:ascii="Times New Roman" w:eastAsia="Times New Roman" w:hAnsi="Times New Roman" w:cs="Times New Roman"/>
          <w:color w:val="000000" w:themeColor="text1"/>
          <w:sz w:val="28"/>
          <w:szCs w:val="28"/>
        </w:rPr>
        <w:t xml:space="preserve"> và</w:t>
      </w:r>
      <w:r w:rsidRPr="0002008A">
        <w:rPr>
          <w:rFonts w:ascii="Times New Roman" w:eastAsia="Calibri" w:hAnsi="Times New Roman" w:cs="Times New Roman"/>
          <w:color w:val="000000" w:themeColor="text1"/>
          <w:sz w:val="28"/>
          <w:szCs w:val="28"/>
        </w:rPr>
        <w:t xml:space="preserve"> tình hình cấp, gia hạn chứng chỉ vô tuyến điện nghiệp dư </w:t>
      </w:r>
      <w:r w:rsidRPr="0002008A">
        <w:rPr>
          <w:rFonts w:ascii="Times New Roman" w:eastAsia="Courier New" w:hAnsi="Times New Roman" w:cs="Times New Roman"/>
          <w:color w:val="000000" w:themeColor="text1"/>
          <w:sz w:val="28"/>
          <w:szCs w:val="28"/>
        </w:rPr>
        <w:t>năm … như sau:</w:t>
      </w:r>
    </w:p>
    <w:p w14:paraId="2DFE708B" w14:textId="77777777" w:rsidR="002357F2" w:rsidRPr="0002008A" w:rsidRDefault="002357F2" w:rsidP="002357F2">
      <w:pPr>
        <w:tabs>
          <w:tab w:val="left" w:pos="1080"/>
        </w:tabs>
        <w:spacing w:before="60" w:after="60" w:line="264" w:lineRule="auto"/>
        <w:ind w:firstLine="567"/>
        <w:jc w:val="both"/>
        <w:rPr>
          <w:rFonts w:ascii="Times New Roman" w:eastAsia="Courier New" w:hAnsi="Times New Roman" w:cs="Times New Roman"/>
          <w:color w:val="000000" w:themeColor="text1"/>
          <w:sz w:val="28"/>
          <w:szCs w:val="28"/>
        </w:rPr>
      </w:pPr>
      <w:r w:rsidRPr="0002008A">
        <w:rPr>
          <w:rFonts w:ascii="Times New Roman" w:eastAsia="Times New Roman" w:hAnsi="Times New Roman" w:cs="Times New Roman"/>
          <w:color w:val="000000" w:themeColor="text1"/>
          <w:sz w:val="28"/>
          <w:szCs w:val="28"/>
        </w:rPr>
        <w:t>1. Tình hình</w:t>
      </w:r>
      <w:r w:rsidRPr="0002008A">
        <w:rPr>
          <w:rFonts w:ascii="Times New Roman" w:eastAsia="Times New Roman" w:hAnsi="Times New Roman" w:cs="Times New Roman"/>
          <w:b/>
          <w:bCs/>
          <w:color w:val="000000" w:themeColor="text1"/>
          <w:sz w:val="28"/>
          <w:szCs w:val="28"/>
        </w:rPr>
        <w:t xml:space="preserve"> </w:t>
      </w:r>
      <w:r w:rsidRPr="0002008A">
        <w:rPr>
          <w:rFonts w:ascii="Times New Roman" w:eastAsia="Calibri" w:hAnsi="Times New Roman" w:cs="Times New Roman"/>
          <w:color w:val="000000" w:themeColor="text1"/>
          <w:sz w:val="28"/>
          <w:szCs w:val="28"/>
        </w:rPr>
        <w:t>tổ chức thi, chấm thi vô tuyến điện nghiệp dư</w:t>
      </w:r>
    </w:p>
    <w:p w14:paraId="15305BCA" w14:textId="77777777" w:rsidR="002357F2" w:rsidRPr="0002008A" w:rsidRDefault="002357F2" w:rsidP="002357F2">
      <w:pPr>
        <w:tabs>
          <w:tab w:val="left" w:pos="1080"/>
        </w:tabs>
        <w:spacing w:before="60" w:after="60" w:line="264" w:lineRule="auto"/>
        <w:ind w:firstLine="567"/>
        <w:jc w:val="both"/>
        <w:rPr>
          <w:rFonts w:ascii="Times New Roman" w:eastAsia="Calibri" w:hAnsi="Times New Roman" w:cs="Times New Roman"/>
          <w:color w:val="000000" w:themeColor="text1"/>
          <w:sz w:val="28"/>
          <w:szCs w:val="28"/>
        </w:rPr>
      </w:pPr>
      <w:r w:rsidRPr="0002008A">
        <w:rPr>
          <w:rFonts w:ascii="Times New Roman" w:eastAsia="Courier New" w:hAnsi="Times New Roman" w:cs="Times New Roman"/>
          <w:i/>
          <w:color w:val="000000" w:themeColor="text1"/>
          <w:sz w:val="28"/>
          <w:szCs w:val="28"/>
        </w:rPr>
        <w:t>Tên</w:t>
      </w:r>
      <w:r w:rsidRPr="0002008A">
        <w:rPr>
          <w:rFonts w:ascii="Times New Roman" w:eastAsia="Calibri" w:hAnsi="Times New Roman" w:cs="Times New Roman"/>
          <w:b/>
          <w:bCs/>
          <w:color w:val="000000" w:themeColor="text1"/>
          <w:sz w:val="28"/>
          <w:szCs w:val="28"/>
        </w:rPr>
        <w:t xml:space="preserve"> </w:t>
      </w:r>
      <w:r w:rsidRPr="0002008A">
        <w:rPr>
          <w:rFonts w:ascii="Times New Roman" w:eastAsia="Calibri" w:hAnsi="Times New Roman" w:cs="Times New Roman"/>
          <w:i/>
          <w:iCs/>
          <w:color w:val="000000" w:themeColor="text1"/>
          <w:sz w:val="28"/>
          <w:szCs w:val="28"/>
        </w:rPr>
        <w:t>tổ chức được công nhận đủ điều kiện tổ chức thi, chấm thi vô tuyến điện nghiệp dư</w:t>
      </w:r>
      <w:r w:rsidRPr="0002008A">
        <w:rPr>
          <w:rFonts w:ascii="Times New Roman" w:eastAsia="Courier New" w:hAnsi="Times New Roman" w:cs="Times New Roman"/>
          <w:color w:val="000000" w:themeColor="text1"/>
          <w:sz w:val="28"/>
          <w:szCs w:val="28"/>
        </w:rPr>
        <w:t xml:space="preserve"> báo cáo về tình hình</w:t>
      </w:r>
      <w:r w:rsidRPr="0002008A">
        <w:rPr>
          <w:rFonts w:ascii="Times New Roman" w:eastAsia="Calibri" w:hAnsi="Times New Roman" w:cs="Times New Roman"/>
          <w:color w:val="000000" w:themeColor="text1"/>
          <w:sz w:val="28"/>
          <w:szCs w:val="28"/>
        </w:rPr>
        <w:t xml:space="preserve"> tổ chức thi, chấm thi vô tuyến điện nghiệp dư cấp… (cấp 1, cấp 2, cấp 3, cấp 4):</w:t>
      </w:r>
    </w:p>
    <w:p w14:paraId="7B3E1F4F" w14:textId="77777777" w:rsidR="002357F2" w:rsidRPr="0002008A" w:rsidRDefault="002357F2" w:rsidP="002357F2">
      <w:pPr>
        <w:tabs>
          <w:tab w:val="left" w:pos="1080"/>
        </w:tabs>
        <w:spacing w:before="60" w:after="60" w:line="264" w:lineRule="auto"/>
        <w:ind w:firstLine="567"/>
        <w:jc w:val="both"/>
        <w:rPr>
          <w:rFonts w:ascii="Times New Roman" w:eastAsia="Calibri" w:hAnsi="Times New Roman" w:cs="Times New Roman"/>
          <w:color w:val="000000" w:themeColor="text1"/>
          <w:sz w:val="28"/>
          <w:szCs w:val="28"/>
        </w:rPr>
      </w:pPr>
      <w:r w:rsidRPr="0002008A">
        <w:rPr>
          <w:rFonts w:ascii="Times New Roman" w:eastAsia="Courier New" w:hAnsi="Times New Roman" w:cs="Times New Roman"/>
          <w:color w:val="000000" w:themeColor="text1"/>
          <w:sz w:val="28"/>
          <w:szCs w:val="28"/>
        </w:rPr>
        <w:t xml:space="preserve"> </w:t>
      </w:r>
      <w:r w:rsidRPr="0002008A">
        <w:rPr>
          <w:rFonts w:ascii="Times New Roman" w:eastAsia="Calibri" w:hAnsi="Times New Roman" w:cs="Times New Roman"/>
          <w:color w:val="000000" w:themeColor="text1"/>
          <w:sz w:val="28"/>
          <w:szCs w:val="28"/>
        </w:rPr>
        <w:t>- Báo cáo về việc tổ chức thi lý thuyết và thực hành có tuân theo quy định tại Điều 7 Quyết định 18/2008/QĐ-BTTTT.</w:t>
      </w:r>
    </w:p>
    <w:p w14:paraId="19440C1E" w14:textId="77777777" w:rsidR="002357F2" w:rsidRPr="0002008A" w:rsidRDefault="002357F2" w:rsidP="002357F2">
      <w:pPr>
        <w:tabs>
          <w:tab w:val="left" w:pos="1080"/>
        </w:tabs>
        <w:spacing w:before="60" w:after="60" w:line="264" w:lineRule="auto"/>
        <w:ind w:firstLine="567"/>
        <w:jc w:val="both"/>
        <w:rPr>
          <w:rFonts w:ascii="Times New Roman" w:eastAsia="Calibri" w:hAnsi="Times New Roman" w:cs="Times New Roman"/>
          <w:color w:val="000000" w:themeColor="text1"/>
          <w:sz w:val="28"/>
          <w:szCs w:val="28"/>
        </w:rPr>
      </w:pPr>
      <w:r w:rsidRPr="0002008A">
        <w:rPr>
          <w:rFonts w:ascii="Times New Roman" w:eastAsia="Calibri" w:hAnsi="Times New Roman" w:cs="Times New Roman"/>
          <w:color w:val="000000" w:themeColor="text1"/>
          <w:sz w:val="28"/>
          <w:szCs w:val="28"/>
        </w:rPr>
        <w:t>- Báo cáo về việc cập nhật ngân hàng câu hỏi thi lý thuyết theo quy định tại Điều 8 Quyết định 18/2008/QĐ-BTTTT.</w:t>
      </w:r>
    </w:p>
    <w:p w14:paraId="62919C75" w14:textId="77777777" w:rsidR="002357F2" w:rsidRPr="0002008A" w:rsidRDefault="002357F2" w:rsidP="002357F2">
      <w:pPr>
        <w:tabs>
          <w:tab w:val="left" w:pos="1080"/>
        </w:tabs>
        <w:spacing w:before="60" w:after="60" w:line="264" w:lineRule="auto"/>
        <w:ind w:firstLine="567"/>
        <w:jc w:val="both"/>
        <w:rPr>
          <w:rFonts w:ascii="Times New Roman" w:eastAsia="Calibri" w:hAnsi="Times New Roman" w:cs="Times New Roman"/>
          <w:color w:val="000000" w:themeColor="text1"/>
          <w:sz w:val="28"/>
          <w:szCs w:val="28"/>
        </w:rPr>
      </w:pPr>
      <w:r w:rsidRPr="0002008A">
        <w:rPr>
          <w:rFonts w:ascii="Times New Roman" w:eastAsia="Calibri" w:hAnsi="Times New Roman" w:cs="Times New Roman"/>
          <w:color w:val="000000" w:themeColor="text1"/>
          <w:sz w:val="28"/>
          <w:szCs w:val="28"/>
        </w:rPr>
        <w:t>- Báo cáo về kết quả thi.</w:t>
      </w:r>
    </w:p>
    <w:p w14:paraId="072C323D" w14:textId="77777777" w:rsidR="002357F2" w:rsidRPr="0002008A" w:rsidRDefault="002357F2" w:rsidP="002357F2">
      <w:pPr>
        <w:tabs>
          <w:tab w:val="left" w:pos="1080"/>
        </w:tabs>
        <w:spacing w:before="120" w:after="120" w:line="264" w:lineRule="auto"/>
        <w:ind w:firstLine="567"/>
        <w:jc w:val="both"/>
        <w:rPr>
          <w:rFonts w:ascii="Times New Roman" w:eastAsia="Calibri" w:hAnsi="Times New Roman" w:cs="Times New Roman"/>
          <w:color w:val="000000" w:themeColor="text1"/>
          <w:sz w:val="28"/>
          <w:szCs w:val="28"/>
        </w:rPr>
      </w:pPr>
      <w:r w:rsidRPr="0002008A">
        <w:rPr>
          <w:rFonts w:ascii="Times New Roman" w:eastAsia="Calibri" w:hAnsi="Times New Roman" w:cs="Times New Roman"/>
          <w:color w:val="000000" w:themeColor="text1"/>
          <w:sz w:val="28"/>
          <w:szCs w:val="28"/>
        </w:rPr>
        <w:t>2. Tình hình cấp, gia hạn chứng chỉ vô tuyến điện nghiệp dư</w:t>
      </w:r>
    </w:p>
    <w:tbl>
      <w:tblPr>
        <w:tblStyle w:val="TableGrid23"/>
        <w:tblW w:w="9781" w:type="dxa"/>
        <w:tblInd w:w="-147" w:type="dxa"/>
        <w:tblLook w:val="04A0" w:firstRow="1" w:lastRow="0" w:firstColumn="1" w:lastColumn="0" w:noHBand="0" w:noVBand="1"/>
      </w:tblPr>
      <w:tblGrid>
        <w:gridCol w:w="5671"/>
        <w:gridCol w:w="1417"/>
        <w:gridCol w:w="1418"/>
        <w:gridCol w:w="1275"/>
      </w:tblGrid>
      <w:tr w:rsidR="00B264E6" w:rsidRPr="0002008A" w14:paraId="6AD50CA8" w14:textId="77777777" w:rsidTr="00EA0867">
        <w:tc>
          <w:tcPr>
            <w:tcW w:w="5671" w:type="dxa"/>
          </w:tcPr>
          <w:p w14:paraId="458FF9B2" w14:textId="77777777" w:rsidR="002357F2" w:rsidRPr="0002008A" w:rsidRDefault="002357F2" w:rsidP="000C7F0A">
            <w:pPr>
              <w:jc w:val="center"/>
              <w:rPr>
                <w:rFonts w:ascii="Times New Roman" w:eastAsia="Calibri" w:hAnsi="Times New Roman" w:cs="Times New Roman"/>
                <w:b/>
                <w:bCs/>
                <w:color w:val="000000" w:themeColor="text1"/>
                <w:sz w:val="26"/>
                <w:szCs w:val="26"/>
              </w:rPr>
            </w:pPr>
            <w:r w:rsidRPr="0002008A">
              <w:rPr>
                <w:rFonts w:ascii="Times New Roman" w:eastAsia="Calibri" w:hAnsi="Times New Roman" w:cs="Times New Roman"/>
                <w:b/>
                <w:bCs/>
                <w:color w:val="000000" w:themeColor="text1"/>
                <w:sz w:val="26"/>
                <w:szCs w:val="26"/>
              </w:rPr>
              <w:t>Loại chứng chỉ</w:t>
            </w:r>
          </w:p>
        </w:tc>
        <w:tc>
          <w:tcPr>
            <w:tcW w:w="1417" w:type="dxa"/>
          </w:tcPr>
          <w:p w14:paraId="3F6AE998" w14:textId="77777777" w:rsidR="002357F2" w:rsidRPr="0002008A" w:rsidRDefault="002357F2" w:rsidP="000C7F0A">
            <w:pPr>
              <w:jc w:val="center"/>
              <w:rPr>
                <w:rFonts w:ascii="Times New Roman" w:eastAsia="Calibri" w:hAnsi="Times New Roman" w:cs="Times New Roman"/>
                <w:b/>
                <w:bCs/>
                <w:color w:val="000000" w:themeColor="text1"/>
                <w:sz w:val="26"/>
                <w:szCs w:val="26"/>
              </w:rPr>
            </w:pPr>
            <w:r w:rsidRPr="0002008A">
              <w:rPr>
                <w:rFonts w:ascii="Times New Roman" w:eastAsia="Calibri" w:hAnsi="Times New Roman" w:cs="Times New Roman"/>
                <w:b/>
                <w:bCs/>
                <w:color w:val="000000" w:themeColor="text1"/>
                <w:sz w:val="26"/>
                <w:szCs w:val="26"/>
              </w:rPr>
              <w:t>Cấp mới</w:t>
            </w:r>
          </w:p>
        </w:tc>
        <w:tc>
          <w:tcPr>
            <w:tcW w:w="1418" w:type="dxa"/>
          </w:tcPr>
          <w:p w14:paraId="03905473" w14:textId="77777777" w:rsidR="002357F2" w:rsidRPr="0002008A" w:rsidRDefault="002357F2" w:rsidP="000C7F0A">
            <w:pPr>
              <w:jc w:val="center"/>
              <w:rPr>
                <w:rFonts w:ascii="Times New Roman" w:eastAsia="Calibri" w:hAnsi="Times New Roman" w:cs="Times New Roman"/>
                <w:b/>
                <w:bCs/>
                <w:color w:val="000000" w:themeColor="text1"/>
                <w:sz w:val="26"/>
                <w:szCs w:val="26"/>
              </w:rPr>
            </w:pPr>
            <w:r w:rsidRPr="0002008A">
              <w:rPr>
                <w:rFonts w:ascii="Times New Roman" w:eastAsia="Calibri" w:hAnsi="Times New Roman" w:cs="Times New Roman"/>
                <w:b/>
                <w:bCs/>
                <w:color w:val="000000" w:themeColor="text1"/>
                <w:sz w:val="26"/>
                <w:szCs w:val="26"/>
              </w:rPr>
              <w:t>Gia hạn</w:t>
            </w:r>
          </w:p>
        </w:tc>
        <w:tc>
          <w:tcPr>
            <w:tcW w:w="1275" w:type="dxa"/>
          </w:tcPr>
          <w:p w14:paraId="5304664A" w14:textId="77777777" w:rsidR="002357F2" w:rsidRPr="0002008A" w:rsidRDefault="002357F2" w:rsidP="000C7F0A">
            <w:pPr>
              <w:jc w:val="center"/>
              <w:rPr>
                <w:rFonts w:ascii="Times New Roman" w:eastAsia="Calibri" w:hAnsi="Times New Roman" w:cs="Times New Roman"/>
                <w:b/>
                <w:bCs/>
                <w:color w:val="000000" w:themeColor="text1"/>
                <w:sz w:val="26"/>
                <w:szCs w:val="26"/>
              </w:rPr>
            </w:pPr>
            <w:r w:rsidRPr="0002008A">
              <w:rPr>
                <w:rFonts w:ascii="Times New Roman" w:eastAsia="Calibri" w:hAnsi="Times New Roman" w:cs="Times New Roman"/>
                <w:b/>
                <w:bCs/>
                <w:color w:val="000000" w:themeColor="text1"/>
                <w:sz w:val="26"/>
                <w:szCs w:val="26"/>
              </w:rPr>
              <w:t>Ghi chú</w:t>
            </w:r>
          </w:p>
        </w:tc>
      </w:tr>
      <w:tr w:rsidR="00B264E6" w:rsidRPr="0002008A" w14:paraId="64A63EDF" w14:textId="77777777" w:rsidTr="00EA0867">
        <w:tc>
          <w:tcPr>
            <w:tcW w:w="5671" w:type="dxa"/>
          </w:tcPr>
          <w:p w14:paraId="0A5378D4" w14:textId="29E2CB84" w:rsidR="002357F2" w:rsidRPr="0002008A" w:rsidRDefault="002357F2" w:rsidP="000C7F0A">
            <w:pPr>
              <w:jc w:val="both"/>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lang w:val="vi-VN"/>
              </w:rPr>
              <w:t xml:space="preserve">Chứng chỉ </w:t>
            </w:r>
            <w:r w:rsidRPr="0002008A">
              <w:rPr>
                <w:rFonts w:ascii="Times New Roman" w:eastAsia="Calibri" w:hAnsi="Times New Roman" w:cs="Times New Roman"/>
                <w:color w:val="000000" w:themeColor="text1"/>
                <w:sz w:val="26"/>
                <w:szCs w:val="26"/>
              </w:rPr>
              <w:t>khai thác viên vô tuyến điện nghiệp d</w:t>
            </w:r>
            <w:r w:rsidR="006E41CC" w:rsidRPr="0002008A">
              <w:rPr>
                <w:rFonts w:ascii="Times New Roman" w:eastAsia="Calibri" w:hAnsi="Times New Roman" w:cs="Times New Roman"/>
                <w:color w:val="000000" w:themeColor="text1"/>
                <w:sz w:val="26"/>
                <w:szCs w:val="26"/>
              </w:rPr>
              <w:t>ư</w:t>
            </w:r>
            <w:r w:rsidRPr="0002008A">
              <w:rPr>
                <w:rFonts w:ascii="Times New Roman" w:eastAsia="Calibri" w:hAnsi="Times New Roman" w:cs="Times New Roman"/>
                <w:color w:val="000000" w:themeColor="text1"/>
                <w:sz w:val="26"/>
                <w:szCs w:val="26"/>
              </w:rPr>
              <w:t xml:space="preserve"> cấp 1</w:t>
            </w:r>
          </w:p>
        </w:tc>
        <w:tc>
          <w:tcPr>
            <w:tcW w:w="1417" w:type="dxa"/>
          </w:tcPr>
          <w:p w14:paraId="3F4F10CB" w14:textId="77777777" w:rsidR="002357F2" w:rsidRPr="0002008A" w:rsidRDefault="002357F2" w:rsidP="000C7F0A">
            <w:pPr>
              <w:jc w:val="both"/>
              <w:rPr>
                <w:rFonts w:ascii="Times New Roman" w:eastAsia="Calibri" w:hAnsi="Times New Roman" w:cs="Times New Roman"/>
                <w:color w:val="000000" w:themeColor="text1"/>
                <w:sz w:val="26"/>
                <w:szCs w:val="26"/>
              </w:rPr>
            </w:pPr>
          </w:p>
        </w:tc>
        <w:tc>
          <w:tcPr>
            <w:tcW w:w="1418" w:type="dxa"/>
          </w:tcPr>
          <w:p w14:paraId="574402ED" w14:textId="77777777" w:rsidR="002357F2" w:rsidRPr="0002008A" w:rsidRDefault="002357F2" w:rsidP="000C7F0A">
            <w:pPr>
              <w:jc w:val="both"/>
              <w:rPr>
                <w:rFonts w:ascii="Times New Roman" w:eastAsia="Calibri" w:hAnsi="Times New Roman" w:cs="Times New Roman"/>
                <w:color w:val="000000" w:themeColor="text1"/>
                <w:sz w:val="26"/>
                <w:szCs w:val="26"/>
              </w:rPr>
            </w:pPr>
          </w:p>
        </w:tc>
        <w:tc>
          <w:tcPr>
            <w:tcW w:w="1275" w:type="dxa"/>
          </w:tcPr>
          <w:p w14:paraId="67312D5D" w14:textId="77777777" w:rsidR="002357F2" w:rsidRPr="0002008A" w:rsidRDefault="002357F2" w:rsidP="000C7F0A">
            <w:pPr>
              <w:jc w:val="both"/>
              <w:rPr>
                <w:rFonts w:ascii="Times New Roman" w:eastAsia="Calibri" w:hAnsi="Times New Roman" w:cs="Times New Roman"/>
                <w:color w:val="000000" w:themeColor="text1"/>
                <w:sz w:val="26"/>
                <w:szCs w:val="26"/>
              </w:rPr>
            </w:pPr>
          </w:p>
        </w:tc>
      </w:tr>
      <w:tr w:rsidR="00B264E6" w:rsidRPr="0002008A" w14:paraId="53F00ADB" w14:textId="77777777" w:rsidTr="00EA0867">
        <w:tc>
          <w:tcPr>
            <w:tcW w:w="5671" w:type="dxa"/>
          </w:tcPr>
          <w:p w14:paraId="58C6D50A" w14:textId="4D438435" w:rsidR="002357F2" w:rsidRPr="0002008A" w:rsidRDefault="002357F2" w:rsidP="000C7F0A">
            <w:pPr>
              <w:jc w:val="both"/>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lang w:val="vi-VN"/>
              </w:rPr>
              <w:t xml:space="preserve">Chứng chỉ </w:t>
            </w:r>
            <w:r w:rsidRPr="0002008A">
              <w:rPr>
                <w:rFonts w:ascii="Times New Roman" w:eastAsia="Calibri" w:hAnsi="Times New Roman" w:cs="Times New Roman"/>
                <w:color w:val="000000" w:themeColor="text1"/>
                <w:sz w:val="26"/>
                <w:szCs w:val="26"/>
              </w:rPr>
              <w:t>khai thác viên vô tuyến điện nghiệp d</w:t>
            </w:r>
            <w:r w:rsidR="006E41CC" w:rsidRPr="0002008A">
              <w:rPr>
                <w:rFonts w:ascii="Times New Roman" w:eastAsia="Calibri" w:hAnsi="Times New Roman" w:cs="Times New Roman"/>
                <w:color w:val="000000" w:themeColor="text1"/>
                <w:sz w:val="26"/>
                <w:szCs w:val="26"/>
              </w:rPr>
              <w:t>ư</w:t>
            </w:r>
            <w:r w:rsidRPr="0002008A">
              <w:rPr>
                <w:rFonts w:ascii="Times New Roman" w:eastAsia="Calibri" w:hAnsi="Times New Roman" w:cs="Times New Roman"/>
                <w:color w:val="000000" w:themeColor="text1"/>
                <w:sz w:val="26"/>
                <w:szCs w:val="26"/>
              </w:rPr>
              <w:t xml:space="preserve"> cấp 2</w:t>
            </w:r>
          </w:p>
        </w:tc>
        <w:tc>
          <w:tcPr>
            <w:tcW w:w="1417" w:type="dxa"/>
          </w:tcPr>
          <w:p w14:paraId="5EE7CD47" w14:textId="77777777" w:rsidR="002357F2" w:rsidRPr="0002008A" w:rsidRDefault="002357F2" w:rsidP="000C7F0A">
            <w:pPr>
              <w:jc w:val="both"/>
              <w:rPr>
                <w:rFonts w:ascii="Times New Roman" w:eastAsia="Calibri" w:hAnsi="Times New Roman" w:cs="Times New Roman"/>
                <w:color w:val="000000" w:themeColor="text1"/>
                <w:sz w:val="26"/>
                <w:szCs w:val="26"/>
              </w:rPr>
            </w:pPr>
          </w:p>
        </w:tc>
        <w:tc>
          <w:tcPr>
            <w:tcW w:w="1418" w:type="dxa"/>
          </w:tcPr>
          <w:p w14:paraId="7DBB052A" w14:textId="77777777" w:rsidR="002357F2" w:rsidRPr="0002008A" w:rsidRDefault="002357F2" w:rsidP="000C7F0A">
            <w:pPr>
              <w:jc w:val="both"/>
              <w:rPr>
                <w:rFonts w:ascii="Times New Roman" w:eastAsia="Calibri" w:hAnsi="Times New Roman" w:cs="Times New Roman"/>
                <w:color w:val="000000" w:themeColor="text1"/>
                <w:sz w:val="26"/>
                <w:szCs w:val="26"/>
              </w:rPr>
            </w:pPr>
          </w:p>
        </w:tc>
        <w:tc>
          <w:tcPr>
            <w:tcW w:w="1275" w:type="dxa"/>
          </w:tcPr>
          <w:p w14:paraId="0AC21D70" w14:textId="77777777" w:rsidR="002357F2" w:rsidRPr="0002008A" w:rsidRDefault="002357F2" w:rsidP="000C7F0A">
            <w:pPr>
              <w:jc w:val="both"/>
              <w:rPr>
                <w:rFonts w:ascii="Times New Roman" w:eastAsia="Calibri" w:hAnsi="Times New Roman" w:cs="Times New Roman"/>
                <w:color w:val="000000" w:themeColor="text1"/>
                <w:sz w:val="26"/>
                <w:szCs w:val="26"/>
              </w:rPr>
            </w:pPr>
          </w:p>
        </w:tc>
      </w:tr>
      <w:tr w:rsidR="00B264E6" w:rsidRPr="0002008A" w14:paraId="014371C8" w14:textId="77777777" w:rsidTr="00EA0867">
        <w:tc>
          <w:tcPr>
            <w:tcW w:w="5671" w:type="dxa"/>
          </w:tcPr>
          <w:p w14:paraId="3ADD641A" w14:textId="01531041" w:rsidR="002357F2" w:rsidRPr="0002008A" w:rsidRDefault="002357F2" w:rsidP="000C7F0A">
            <w:pPr>
              <w:jc w:val="both"/>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lang w:val="vi-VN"/>
              </w:rPr>
              <w:t xml:space="preserve">Chứng chỉ </w:t>
            </w:r>
            <w:r w:rsidRPr="0002008A">
              <w:rPr>
                <w:rFonts w:ascii="Times New Roman" w:eastAsia="Calibri" w:hAnsi="Times New Roman" w:cs="Times New Roman"/>
                <w:color w:val="000000" w:themeColor="text1"/>
                <w:sz w:val="26"/>
                <w:szCs w:val="26"/>
              </w:rPr>
              <w:t>khai thác viên vô tuyến điện nghiệp d</w:t>
            </w:r>
            <w:r w:rsidR="006E41CC" w:rsidRPr="0002008A">
              <w:rPr>
                <w:rFonts w:ascii="Times New Roman" w:eastAsia="Calibri" w:hAnsi="Times New Roman" w:cs="Times New Roman"/>
                <w:color w:val="000000" w:themeColor="text1"/>
                <w:sz w:val="26"/>
                <w:szCs w:val="26"/>
              </w:rPr>
              <w:t>ư</w:t>
            </w:r>
            <w:r w:rsidRPr="0002008A">
              <w:rPr>
                <w:rFonts w:ascii="Times New Roman" w:eastAsia="Calibri" w:hAnsi="Times New Roman" w:cs="Times New Roman"/>
                <w:color w:val="000000" w:themeColor="text1"/>
                <w:sz w:val="26"/>
                <w:szCs w:val="26"/>
              </w:rPr>
              <w:t xml:space="preserve"> cấp 3</w:t>
            </w:r>
          </w:p>
        </w:tc>
        <w:tc>
          <w:tcPr>
            <w:tcW w:w="1417" w:type="dxa"/>
          </w:tcPr>
          <w:p w14:paraId="5A560C8A" w14:textId="77777777" w:rsidR="002357F2" w:rsidRPr="0002008A" w:rsidRDefault="002357F2" w:rsidP="000C7F0A">
            <w:pPr>
              <w:jc w:val="both"/>
              <w:rPr>
                <w:rFonts w:ascii="Times New Roman" w:eastAsia="Calibri" w:hAnsi="Times New Roman" w:cs="Times New Roman"/>
                <w:color w:val="000000" w:themeColor="text1"/>
                <w:sz w:val="26"/>
                <w:szCs w:val="26"/>
              </w:rPr>
            </w:pPr>
          </w:p>
        </w:tc>
        <w:tc>
          <w:tcPr>
            <w:tcW w:w="1418" w:type="dxa"/>
          </w:tcPr>
          <w:p w14:paraId="322BF4D5" w14:textId="77777777" w:rsidR="002357F2" w:rsidRPr="0002008A" w:rsidRDefault="002357F2" w:rsidP="000C7F0A">
            <w:pPr>
              <w:jc w:val="both"/>
              <w:rPr>
                <w:rFonts w:ascii="Times New Roman" w:eastAsia="Calibri" w:hAnsi="Times New Roman" w:cs="Times New Roman"/>
                <w:color w:val="000000" w:themeColor="text1"/>
                <w:sz w:val="26"/>
                <w:szCs w:val="26"/>
              </w:rPr>
            </w:pPr>
          </w:p>
        </w:tc>
        <w:tc>
          <w:tcPr>
            <w:tcW w:w="1275" w:type="dxa"/>
          </w:tcPr>
          <w:p w14:paraId="5B5C5C07" w14:textId="77777777" w:rsidR="002357F2" w:rsidRPr="0002008A" w:rsidRDefault="002357F2" w:rsidP="000C7F0A">
            <w:pPr>
              <w:jc w:val="both"/>
              <w:rPr>
                <w:rFonts w:ascii="Times New Roman" w:eastAsia="Calibri" w:hAnsi="Times New Roman" w:cs="Times New Roman"/>
                <w:color w:val="000000" w:themeColor="text1"/>
                <w:sz w:val="26"/>
                <w:szCs w:val="26"/>
              </w:rPr>
            </w:pPr>
          </w:p>
        </w:tc>
      </w:tr>
      <w:tr w:rsidR="00B264E6" w:rsidRPr="0002008A" w14:paraId="7864A1AE" w14:textId="77777777" w:rsidTr="00EA0867">
        <w:tc>
          <w:tcPr>
            <w:tcW w:w="5671" w:type="dxa"/>
          </w:tcPr>
          <w:p w14:paraId="1370B517" w14:textId="757E7405" w:rsidR="002357F2" w:rsidRPr="0002008A" w:rsidRDefault="002357F2" w:rsidP="000C7F0A">
            <w:pPr>
              <w:jc w:val="both"/>
              <w:rPr>
                <w:rFonts w:ascii="Times New Roman" w:eastAsia="Calibri" w:hAnsi="Times New Roman" w:cs="Times New Roman"/>
                <w:color w:val="000000" w:themeColor="text1"/>
                <w:sz w:val="26"/>
                <w:szCs w:val="26"/>
              </w:rPr>
            </w:pPr>
            <w:r w:rsidRPr="0002008A">
              <w:rPr>
                <w:rFonts w:ascii="Times New Roman" w:eastAsia="Calibri" w:hAnsi="Times New Roman" w:cs="Times New Roman"/>
                <w:color w:val="000000" w:themeColor="text1"/>
                <w:sz w:val="26"/>
                <w:szCs w:val="26"/>
                <w:lang w:val="vi-VN"/>
              </w:rPr>
              <w:t xml:space="preserve">Chứng chỉ </w:t>
            </w:r>
            <w:r w:rsidRPr="0002008A">
              <w:rPr>
                <w:rFonts w:ascii="Times New Roman" w:eastAsia="Calibri" w:hAnsi="Times New Roman" w:cs="Times New Roman"/>
                <w:color w:val="000000" w:themeColor="text1"/>
                <w:sz w:val="26"/>
                <w:szCs w:val="26"/>
              </w:rPr>
              <w:t>khai thác viên vô tuyến điện nghiệp d</w:t>
            </w:r>
            <w:r w:rsidR="00030BBC" w:rsidRPr="0002008A">
              <w:rPr>
                <w:rFonts w:ascii="Times New Roman" w:eastAsia="Calibri" w:hAnsi="Times New Roman" w:cs="Times New Roman"/>
                <w:color w:val="000000" w:themeColor="text1"/>
                <w:sz w:val="26"/>
                <w:szCs w:val="26"/>
              </w:rPr>
              <w:t>ư</w:t>
            </w:r>
            <w:r w:rsidRPr="0002008A">
              <w:rPr>
                <w:rFonts w:ascii="Times New Roman" w:eastAsia="Calibri" w:hAnsi="Times New Roman" w:cs="Times New Roman"/>
                <w:color w:val="000000" w:themeColor="text1"/>
                <w:sz w:val="26"/>
                <w:szCs w:val="26"/>
              </w:rPr>
              <w:t xml:space="preserve"> cấp 4</w:t>
            </w:r>
          </w:p>
        </w:tc>
        <w:tc>
          <w:tcPr>
            <w:tcW w:w="1417" w:type="dxa"/>
          </w:tcPr>
          <w:p w14:paraId="65DFE602" w14:textId="77777777" w:rsidR="002357F2" w:rsidRPr="0002008A" w:rsidRDefault="002357F2" w:rsidP="000C7F0A">
            <w:pPr>
              <w:jc w:val="both"/>
              <w:rPr>
                <w:rFonts w:ascii="Times New Roman" w:eastAsia="Calibri" w:hAnsi="Times New Roman" w:cs="Times New Roman"/>
                <w:color w:val="000000" w:themeColor="text1"/>
                <w:sz w:val="26"/>
                <w:szCs w:val="26"/>
              </w:rPr>
            </w:pPr>
          </w:p>
        </w:tc>
        <w:tc>
          <w:tcPr>
            <w:tcW w:w="1418" w:type="dxa"/>
          </w:tcPr>
          <w:p w14:paraId="5987B7F9" w14:textId="77777777" w:rsidR="002357F2" w:rsidRPr="0002008A" w:rsidRDefault="002357F2" w:rsidP="000C7F0A">
            <w:pPr>
              <w:jc w:val="both"/>
              <w:rPr>
                <w:rFonts w:ascii="Times New Roman" w:eastAsia="Calibri" w:hAnsi="Times New Roman" w:cs="Times New Roman"/>
                <w:color w:val="000000" w:themeColor="text1"/>
                <w:sz w:val="26"/>
                <w:szCs w:val="26"/>
              </w:rPr>
            </w:pPr>
          </w:p>
        </w:tc>
        <w:tc>
          <w:tcPr>
            <w:tcW w:w="1275" w:type="dxa"/>
          </w:tcPr>
          <w:p w14:paraId="46A9BA80" w14:textId="77777777" w:rsidR="002357F2" w:rsidRPr="0002008A" w:rsidRDefault="002357F2" w:rsidP="000C7F0A">
            <w:pPr>
              <w:jc w:val="both"/>
              <w:rPr>
                <w:rFonts w:ascii="Times New Roman" w:eastAsia="Calibri" w:hAnsi="Times New Roman" w:cs="Times New Roman"/>
                <w:color w:val="000000" w:themeColor="text1"/>
                <w:sz w:val="26"/>
                <w:szCs w:val="26"/>
              </w:rPr>
            </w:pPr>
          </w:p>
        </w:tc>
      </w:tr>
    </w:tbl>
    <w:p w14:paraId="479B809A" w14:textId="77777777" w:rsidR="002357F2" w:rsidRPr="0002008A" w:rsidRDefault="002357F2" w:rsidP="002357F2">
      <w:pPr>
        <w:spacing w:before="120" w:after="120" w:line="264" w:lineRule="auto"/>
        <w:ind w:firstLine="720"/>
        <w:jc w:val="both"/>
        <w:rPr>
          <w:rFonts w:ascii="Times New Roman" w:eastAsia="Times New Roman" w:hAnsi="Times New Roman" w:cs="Times New Roman"/>
          <w:color w:val="000000" w:themeColor="text1"/>
          <w:sz w:val="28"/>
          <w:szCs w:val="26"/>
        </w:rPr>
      </w:pPr>
      <w:r w:rsidRPr="0002008A">
        <w:rPr>
          <w:rFonts w:ascii="Times New Roman" w:eastAsia="Times New Roman" w:hAnsi="Times New Roman" w:cs="Times New Roman"/>
          <w:color w:val="000000" w:themeColor="text1"/>
          <w:sz w:val="28"/>
          <w:szCs w:val="26"/>
        </w:rPr>
        <w:t>3. Kiến nghị, đề xuất (nếu có):</w:t>
      </w:r>
    </w:p>
    <w:p w14:paraId="33A17F78" w14:textId="77777777" w:rsidR="002357F2" w:rsidRPr="0002008A" w:rsidRDefault="002357F2" w:rsidP="002357F2">
      <w:pPr>
        <w:spacing w:before="120" w:after="120" w:line="264" w:lineRule="auto"/>
        <w:ind w:firstLine="720"/>
        <w:jc w:val="both"/>
        <w:rPr>
          <w:rFonts w:ascii="Times New Roman" w:eastAsia="Times New Roman" w:hAnsi="Times New Roman" w:cs="Times New Roman"/>
          <w:color w:val="000000" w:themeColor="text1"/>
          <w:sz w:val="28"/>
          <w:szCs w:val="26"/>
        </w:rPr>
      </w:pPr>
      <w:r w:rsidRPr="0002008A">
        <w:rPr>
          <w:rFonts w:ascii="Times New Roman" w:eastAsia="Times New Roman" w:hAnsi="Times New Roman" w:cs="Times New Roman"/>
          <w:color w:val="000000" w:themeColor="text1"/>
          <w:sz w:val="28"/>
          <w:szCs w:val="26"/>
        </w:rPr>
        <w:t>Trân trọng./.</w:t>
      </w:r>
    </w:p>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786"/>
      </w:tblGrid>
      <w:tr w:rsidR="002357F2" w:rsidRPr="0002008A" w14:paraId="4C3159E1" w14:textId="77777777" w:rsidTr="00EA086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5A3EB2B" w14:textId="77777777" w:rsidR="002357F2" w:rsidRPr="0002008A" w:rsidRDefault="002357F2" w:rsidP="002357F2">
            <w:pPr>
              <w:spacing w:after="0" w:line="240" w:lineRule="auto"/>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  </w:t>
            </w:r>
            <w:r w:rsidRPr="0002008A">
              <w:rPr>
                <w:rFonts w:ascii="Times New Roman" w:eastAsia="Times New Roman" w:hAnsi="Times New Roman" w:cs="Times New Roman"/>
                <w:b/>
                <w:bCs/>
                <w:i/>
                <w:iCs/>
                <w:color w:val="000000" w:themeColor="text1"/>
              </w:rPr>
              <w:t>Nơi nhận:</w:t>
            </w:r>
            <w:r w:rsidRPr="0002008A">
              <w:rPr>
                <w:rFonts w:ascii="Times New Roman" w:eastAsia="Times New Roman" w:hAnsi="Times New Roman" w:cs="Times New Roman"/>
                <w:b/>
                <w:bCs/>
                <w:i/>
                <w:iCs/>
                <w:color w:val="000000" w:themeColor="text1"/>
              </w:rPr>
              <w:br/>
            </w:r>
            <w:r w:rsidRPr="0002008A">
              <w:rPr>
                <w:rFonts w:ascii="Times New Roman" w:eastAsia="Times New Roman" w:hAnsi="Times New Roman" w:cs="Times New Roman"/>
                <w:color w:val="000000" w:themeColor="text1"/>
              </w:rPr>
              <w:t>- Như trên;</w:t>
            </w:r>
            <w:r w:rsidRPr="0002008A">
              <w:rPr>
                <w:rFonts w:ascii="Times New Roman" w:eastAsia="Times New Roman" w:hAnsi="Times New Roman" w:cs="Times New Roman"/>
                <w:color w:val="000000" w:themeColor="text1"/>
              </w:rPr>
              <w:br/>
              <w:t>- …</w:t>
            </w:r>
          </w:p>
        </w:tc>
        <w:tc>
          <w:tcPr>
            <w:tcW w:w="4786" w:type="dxa"/>
            <w:tcBorders>
              <w:top w:val="nil"/>
              <w:left w:val="nil"/>
              <w:bottom w:val="nil"/>
              <w:right w:val="nil"/>
              <w:tl2br w:val="nil"/>
              <w:tr2bl w:val="nil"/>
            </w:tcBorders>
            <w:shd w:val="clear" w:color="auto" w:fill="auto"/>
            <w:tcMar>
              <w:top w:w="0" w:type="dxa"/>
              <w:left w:w="108" w:type="dxa"/>
              <w:bottom w:w="0" w:type="dxa"/>
              <w:right w:w="108" w:type="dxa"/>
            </w:tcMar>
          </w:tcPr>
          <w:p w14:paraId="691E5860" w14:textId="2CA974E8" w:rsidR="00083E03" w:rsidRPr="0002008A" w:rsidRDefault="00EF40C0" w:rsidP="00EF40C0">
            <w:pPr>
              <w:spacing w:after="0" w:line="240" w:lineRule="auto"/>
              <w:jc w:val="center"/>
              <w:rPr>
                <w:rFonts w:ascii="Times New Roman" w:eastAsia="Calibri" w:hAnsi="Times New Roman" w:cs="Times New Roman"/>
                <w:i/>
                <w:iCs/>
                <w:color w:val="000000" w:themeColor="text1"/>
                <w:sz w:val="26"/>
                <w:szCs w:val="26"/>
                <w:lang w:val="vi-VN"/>
              </w:rPr>
            </w:pPr>
            <w:r w:rsidRPr="0002008A">
              <w:rPr>
                <w:rFonts w:ascii="Times New Roman" w:eastAsia="Times New Roman" w:hAnsi="Times New Roman" w:cs="Times New Roman"/>
                <w:b/>
                <w:color w:val="000000" w:themeColor="text1"/>
                <w:sz w:val="26"/>
                <w:szCs w:val="26"/>
                <w:lang w:val="vi-VN" w:eastAsia="vi-VN"/>
              </w:rPr>
              <w:t>NGƯỜI ĐẠI DIỆN THEO PHÁP LUẬT</w:t>
            </w:r>
            <w:r w:rsidRPr="0002008A">
              <w:rPr>
                <w:rFonts w:ascii="Times New Roman" w:eastAsia="Calibri" w:hAnsi="Times New Roman" w:cs="Times New Roman"/>
                <w:i/>
                <w:iCs/>
                <w:color w:val="000000" w:themeColor="text1"/>
                <w:sz w:val="26"/>
                <w:szCs w:val="26"/>
                <w:lang w:val="vi-VN"/>
              </w:rPr>
              <w:t xml:space="preserve"> </w:t>
            </w:r>
            <w:r w:rsidR="00083E03" w:rsidRPr="0002008A">
              <w:rPr>
                <w:rFonts w:ascii="Times New Roman" w:eastAsia="Calibri" w:hAnsi="Times New Roman" w:cs="Times New Roman"/>
                <w:i/>
                <w:iCs/>
                <w:color w:val="000000" w:themeColor="text1"/>
                <w:sz w:val="26"/>
                <w:szCs w:val="26"/>
                <w:lang w:val="vi-VN"/>
              </w:rPr>
              <w:t>(Ký, họ tên, đóng dấu</w:t>
            </w:r>
            <w:r w:rsidR="00083E03" w:rsidRPr="0002008A">
              <w:rPr>
                <w:rFonts w:ascii="Times New Roman" w:eastAsia="Calibri" w:hAnsi="Times New Roman" w:cs="Times New Roman"/>
                <w:i/>
                <w:iCs/>
                <w:color w:val="000000" w:themeColor="text1"/>
                <w:sz w:val="26"/>
                <w:szCs w:val="26"/>
              </w:rPr>
              <w:t>/chữ ký số</w:t>
            </w:r>
            <w:r w:rsidRPr="0002008A">
              <w:rPr>
                <w:rFonts w:ascii="Times New Roman" w:eastAsia="Calibri" w:hAnsi="Times New Roman" w:cs="Times New Roman"/>
                <w:i/>
                <w:iCs/>
                <w:color w:val="000000" w:themeColor="text1"/>
                <w:sz w:val="26"/>
                <w:szCs w:val="26"/>
                <w:lang w:val="vi-VN"/>
              </w:rPr>
              <w:t>)</w:t>
            </w:r>
          </w:p>
        </w:tc>
      </w:tr>
    </w:tbl>
    <w:p w14:paraId="61802DCA" w14:textId="77777777" w:rsidR="005737EE" w:rsidRDefault="005737EE" w:rsidP="000C7F0A">
      <w:pPr>
        <w:spacing w:after="0" w:line="312" w:lineRule="auto"/>
        <w:jc w:val="center"/>
        <w:rPr>
          <w:rFonts w:ascii="Times New Roman" w:eastAsia="Times New Roman" w:hAnsi="Times New Roman" w:cs="Times New Roman"/>
          <w:b/>
          <w:iCs/>
          <w:color w:val="000000" w:themeColor="text1"/>
          <w:sz w:val="28"/>
          <w:szCs w:val="26"/>
          <w:highlight w:val="yellow"/>
          <w:lang w:val="vi-VN"/>
        </w:rPr>
      </w:pPr>
    </w:p>
    <w:p w14:paraId="25636FC8" w14:textId="77777777" w:rsidR="005737EE" w:rsidRDefault="005737EE" w:rsidP="000C7F0A">
      <w:pPr>
        <w:spacing w:after="0" w:line="312" w:lineRule="auto"/>
        <w:jc w:val="center"/>
        <w:rPr>
          <w:rFonts w:ascii="Times New Roman" w:eastAsia="Times New Roman" w:hAnsi="Times New Roman" w:cs="Times New Roman"/>
          <w:b/>
          <w:iCs/>
          <w:color w:val="000000" w:themeColor="text1"/>
          <w:sz w:val="28"/>
          <w:szCs w:val="26"/>
          <w:highlight w:val="yellow"/>
          <w:lang w:val="vi-VN"/>
        </w:rPr>
      </w:pPr>
    </w:p>
    <w:p w14:paraId="096055ED" w14:textId="0D698D6E" w:rsidR="002357F2" w:rsidRPr="005737EE" w:rsidRDefault="002357F2" w:rsidP="000C7F0A">
      <w:pPr>
        <w:spacing w:after="0" w:line="312" w:lineRule="auto"/>
        <w:jc w:val="center"/>
        <w:rPr>
          <w:rFonts w:ascii="Times New Roman" w:eastAsia="Times New Roman" w:hAnsi="Times New Roman" w:cs="Times New Roman"/>
          <w:b/>
          <w:iCs/>
          <w:color w:val="000000" w:themeColor="text1"/>
          <w:sz w:val="28"/>
          <w:szCs w:val="26"/>
          <w:lang w:val="vi-VN"/>
        </w:rPr>
      </w:pPr>
      <w:r w:rsidRPr="005737EE">
        <w:rPr>
          <w:rFonts w:ascii="Times New Roman" w:eastAsia="Times New Roman" w:hAnsi="Times New Roman" w:cs="Times New Roman"/>
          <w:b/>
          <w:iCs/>
          <w:color w:val="000000" w:themeColor="text1"/>
          <w:sz w:val="28"/>
          <w:szCs w:val="26"/>
          <w:lang w:val="vi-VN"/>
        </w:rPr>
        <w:lastRenderedPageBreak/>
        <w:t>Mục 6</w:t>
      </w:r>
    </w:p>
    <w:p w14:paraId="4FCD1414" w14:textId="545607FF" w:rsidR="002357F2" w:rsidRPr="005737EE" w:rsidRDefault="002357F2" w:rsidP="002357F2">
      <w:pPr>
        <w:spacing w:after="0" w:line="312" w:lineRule="auto"/>
        <w:ind w:firstLine="567"/>
        <w:jc w:val="center"/>
        <w:rPr>
          <w:rFonts w:ascii="Times New Roman" w:eastAsia="Times New Roman" w:hAnsi="Times New Roman" w:cs="Times New Roman"/>
          <w:b/>
          <w:iCs/>
          <w:color w:val="000000" w:themeColor="text1"/>
          <w:sz w:val="28"/>
          <w:szCs w:val="26"/>
          <w:lang w:val="vi-VN"/>
        </w:rPr>
      </w:pPr>
      <w:r w:rsidRPr="005737EE">
        <w:rPr>
          <w:rFonts w:ascii="Times New Roman" w:eastAsia="Times New Roman" w:hAnsi="Times New Roman" w:cs="Times New Roman"/>
          <w:b/>
          <w:iCs/>
          <w:color w:val="000000" w:themeColor="text1"/>
          <w:sz w:val="28"/>
          <w:szCs w:val="26"/>
          <w:lang w:val="vi-VN"/>
        </w:rPr>
        <w:t>CHẾ ĐỘ BÁO CÁO ĐỊNH KỲ</w:t>
      </w:r>
      <w:r w:rsidRPr="005737EE">
        <w:rPr>
          <w:rFonts w:ascii="Times New Roman" w:eastAsia="Times New Roman" w:hAnsi="Times New Roman" w:cs="Times New Roman"/>
          <w:b/>
          <w:iCs/>
          <w:color w:val="000000" w:themeColor="text1"/>
          <w:sz w:val="28"/>
          <w:szCs w:val="26"/>
        </w:rPr>
        <w:t xml:space="preserve"> </w:t>
      </w:r>
      <w:r w:rsidRPr="005737EE">
        <w:rPr>
          <w:rFonts w:ascii="Times New Roman" w:eastAsia="Times New Roman" w:hAnsi="Times New Roman" w:cs="Times New Roman"/>
          <w:b/>
          <w:iCs/>
          <w:color w:val="000000" w:themeColor="text1"/>
          <w:sz w:val="28"/>
          <w:szCs w:val="26"/>
          <w:lang w:val="vi-VN"/>
        </w:rPr>
        <w:t xml:space="preserve">TRONG LĨNH VỰC </w:t>
      </w:r>
    </w:p>
    <w:p w14:paraId="098818D6" w14:textId="77777777" w:rsidR="002357F2" w:rsidRPr="0002008A" w:rsidRDefault="002357F2" w:rsidP="002357F2">
      <w:pPr>
        <w:spacing w:after="0" w:line="312" w:lineRule="auto"/>
        <w:ind w:firstLine="567"/>
        <w:jc w:val="center"/>
        <w:rPr>
          <w:rFonts w:ascii="Times New Roman" w:eastAsia="Times New Roman" w:hAnsi="Times New Roman" w:cs="Times New Roman"/>
          <w:b/>
          <w:iCs/>
          <w:color w:val="000000" w:themeColor="text1"/>
          <w:sz w:val="28"/>
          <w:szCs w:val="26"/>
          <w:lang w:val="vi-VN"/>
        </w:rPr>
      </w:pPr>
      <w:r w:rsidRPr="005737EE">
        <w:rPr>
          <w:rFonts w:ascii="Times New Roman" w:eastAsia="Times New Roman" w:hAnsi="Times New Roman" w:cs="Times New Roman"/>
          <w:b/>
          <w:iCs/>
          <w:color w:val="000000" w:themeColor="text1"/>
          <w:sz w:val="28"/>
          <w:szCs w:val="26"/>
          <w:lang w:val="vi-VN"/>
        </w:rPr>
        <w:t>XUẤT BẢN, IN VÀ PHÁT HÀNH</w:t>
      </w:r>
    </w:p>
    <w:p w14:paraId="452D8DDA" w14:textId="77777777" w:rsidR="002357F2" w:rsidRPr="0002008A" w:rsidRDefault="002357F2" w:rsidP="00276265">
      <w:pPr>
        <w:spacing w:before="120" w:after="0" w:line="312" w:lineRule="auto"/>
        <w:ind w:firstLine="567"/>
        <w:jc w:val="both"/>
        <w:rPr>
          <w:rFonts w:ascii="Times New Roman" w:eastAsia="Times New Roman" w:hAnsi="Times New Roman" w:cs="Times New Roman"/>
          <w:b/>
          <w:iCs/>
          <w:color w:val="000000" w:themeColor="text1"/>
          <w:sz w:val="28"/>
          <w:szCs w:val="26"/>
          <w:lang w:val="vi-VN"/>
        </w:rPr>
      </w:pPr>
      <w:r w:rsidRPr="0002008A">
        <w:rPr>
          <w:rFonts w:ascii="Times New Roman" w:eastAsia="Times New Roman" w:hAnsi="Times New Roman" w:cs="Times New Roman"/>
          <w:b/>
          <w:iCs/>
          <w:color w:val="000000" w:themeColor="text1"/>
          <w:sz w:val="28"/>
          <w:szCs w:val="26"/>
          <w:lang w:val="vi-VN"/>
        </w:rPr>
        <w:t>1. Báo cáo hoạt động xuất bản</w:t>
      </w:r>
    </w:p>
    <w:p w14:paraId="7FA7C24D" w14:textId="77777777" w:rsidR="002357F2" w:rsidRPr="0002008A" w:rsidRDefault="002357F2"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1.1. Nội dung yêu cầu báo cáo: </w:t>
      </w:r>
    </w:p>
    <w:p w14:paraId="61D60991" w14:textId="77777777" w:rsidR="002357F2" w:rsidRPr="0002008A" w:rsidRDefault="002357F2"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a) Đối với báo cáo định kỳ 06 tháng, gồm những nội dung: Thực hiện đăng ký xuất bản; Thực hiện xuất bản; Tổng số nộp lưu chiểu; Tổng số xuất bản phẩm có quyết định phát hành; Kết quả thực hiện nhiệm vụ chính trị; Khó khăn, vướng mắc và kiến nghị; Kế hoạch công tác 6 tháng cuối năm;</w:t>
      </w:r>
    </w:p>
    <w:p w14:paraId="6B39FAC8" w14:textId="32CE7F1E" w:rsidR="002357F2" w:rsidRPr="0002008A" w:rsidRDefault="002357F2"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b) Đối với báo cáo định kỳ h</w:t>
      </w:r>
      <w:r w:rsidR="006702AC" w:rsidRPr="0002008A">
        <w:rPr>
          <w:rFonts w:ascii="Times New Roman" w:eastAsia="Times New Roman" w:hAnsi="Times New Roman" w:cs="Times New Roman"/>
          <w:iCs/>
          <w:color w:val="000000" w:themeColor="text1"/>
          <w:sz w:val="28"/>
          <w:szCs w:val="26"/>
          <w:lang w:val="vi-VN"/>
        </w:rPr>
        <w:t>ằ</w:t>
      </w:r>
      <w:r w:rsidRPr="0002008A">
        <w:rPr>
          <w:rFonts w:ascii="Times New Roman" w:eastAsia="Times New Roman" w:hAnsi="Times New Roman" w:cs="Times New Roman"/>
          <w:iCs/>
          <w:color w:val="000000" w:themeColor="text1"/>
          <w:sz w:val="28"/>
          <w:szCs w:val="26"/>
          <w:lang w:val="vi-VN"/>
        </w:rPr>
        <w:t>ng năm, gồm những nội dung: Kết quả thực hiện xuất bản; Kết quả sản xuất, kinh doanh; Cơ cấu tổ chức; Đánh giá và kiến nghị, đề xuất (nếu có); Phương hướng hoạt động năm tiếp theo.</w:t>
      </w:r>
    </w:p>
    <w:p w14:paraId="2A56B535" w14:textId="379DBCB6" w:rsidR="002357F2" w:rsidRPr="0002008A" w:rsidRDefault="002357F2"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1.2. </w:t>
      </w:r>
      <w:r w:rsidR="00EF40C0" w:rsidRPr="0002008A">
        <w:rPr>
          <w:rFonts w:ascii="Times New Roman" w:eastAsia="Times New Roman" w:hAnsi="Times New Roman" w:cs="Times New Roman"/>
          <w:iCs/>
          <w:color w:val="000000" w:themeColor="text1"/>
          <w:sz w:val="28"/>
          <w:szCs w:val="26"/>
          <w:lang w:val="vi-VN"/>
        </w:rPr>
        <w:t>Đối tượng thực hiện: Các N</w:t>
      </w:r>
      <w:r w:rsidRPr="0002008A">
        <w:rPr>
          <w:rFonts w:ascii="Times New Roman" w:eastAsia="Times New Roman" w:hAnsi="Times New Roman" w:cs="Times New Roman"/>
          <w:iCs/>
          <w:color w:val="000000" w:themeColor="text1"/>
          <w:sz w:val="28"/>
          <w:szCs w:val="26"/>
          <w:lang w:val="vi-VN"/>
        </w:rPr>
        <w:t>hà xuất bản.</w:t>
      </w:r>
    </w:p>
    <w:p w14:paraId="5B72711E" w14:textId="77777777" w:rsidR="002357F2" w:rsidRPr="0002008A" w:rsidRDefault="002357F2"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1.3. Cơ quan nhận báo cáo: Bộ Thông tin và Truyền thông (Cục Xuất bản, In và Phát hành). </w:t>
      </w:r>
    </w:p>
    <w:p w14:paraId="506A74F2" w14:textId="63DC02AB" w:rsidR="002357F2" w:rsidRPr="0002008A" w:rsidRDefault="002357F2"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1.4. Tần suất thực hiện báo cáo: </w:t>
      </w:r>
      <w:r w:rsidR="00276265" w:rsidRPr="0002008A">
        <w:rPr>
          <w:rFonts w:ascii="Times New Roman" w:eastAsia="Times New Roman" w:hAnsi="Times New Roman" w:cs="Times New Roman"/>
          <w:iCs/>
          <w:color w:val="000000" w:themeColor="text1"/>
          <w:sz w:val="28"/>
          <w:szCs w:val="26"/>
          <w:lang w:val="vi-VN"/>
        </w:rPr>
        <w:t>T</w:t>
      </w:r>
      <w:r w:rsidRPr="0002008A">
        <w:rPr>
          <w:rFonts w:ascii="Times New Roman" w:eastAsia="Times New Roman" w:hAnsi="Times New Roman" w:cs="Times New Roman"/>
          <w:iCs/>
          <w:color w:val="000000" w:themeColor="text1"/>
          <w:sz w:val="28"/>
          <w:szCs w:val="26"/>
          <w:lang w:val="vi-VN"/>
        </w:rPr>
        <w:t>hực hiện báo cáo định kỳ 06 tháng đầu năm và định kỳ h</w:t>
      </w:r>
      <w:r w:rsidR="00536BBB" w:rsidRPr="0002008A">
        <w:rPr>
          <w:rFonts w:ascii="Times New Roman" w:eastAsia="Times New Roman" w:hAnsi="Times New Roman" w:cs="Times New Roman"/>
          <w:iCs/>
          <w:color w:val="000000" w:themeColor="text1"/>
          <w:sz w:val="28"/>
          <w:szCs w:val="26"/>
          <w:lang w:val="vi-VN"/>
        </w:rPr>
        <w:t>ằ</w:t>
      </w:r>
      <w:r w:rsidRPr="0002008A">
        <w:rPr>
          <w:rFonts w:ascii="Times New Roman" w:eastAsia="Times New Roman" w:hAnsi="Times New Roman" w:cs="Times New Roman"/>
          <w:iCs/>
          <w:color w:val="000000" w:themeColor="text1"/>
          <w:sz w:val="28"/>
          <w:szCs w:val="26"/>
          <w:lang w:val="vi-VN"/>
        </w:rPr>
        <w:t>ng năm (02 lần/năm).</w:t>
      </w:r>
    </w:p>
    <w:p w14:paraId="2C7C4697" w14:textId="02F6C1C1" w:rsidR="00536BBB" w:rsidRPr="0002008A" w:rsidRDefault="00536BBB"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1.5. Thời gian chốt số liệu</w:t>
      </w:r>
      <w:r w:rsidR="00276265" w:rsidRPr="0002008A">
        <w:rPr>
          <w:rFonts w:ascii="Times New Roman" w:eastAsia="Times New Roman" w:hAnsi="Times New Roman" w:cs="Times New Roman"/>
          <w:iCs/>
          <w:color w:val="000000" w:themeColor="text1"/>
          <w:sz w:val="28"/>
          <w:szCs w:val="26"/>
          <w:lang w:val="vi-VN"/>
        </w:rPr>
        <w:t xml:space="preserve"> báo cáo</w:t>
      </w:r>
      <w:r w:rsidRPr="0002008A">
        <w:rPr>
          <w:rFonts w:ascii="Times New Roman" w:eastAsia="Times New Roman" w:hAnsi="Times New Roman" w:cs="Times New Roman"/>
          <w:iCs/>
          <w:color w:val="000000" w:themeColor="text1"/>
          <w:sz w:val="28"/>
          <w:szCs w:val="26"/>
          <w:lang w:val="vi-VN"/>
        </w:rPr>
        <w:t>:</w:t>
      </w:r>
    </w:p>
    <w:p w14:paraId="289B72E9" w14:textId="2D448CB4" w:rsidR="006D5F83" w:rsidRPr="0002008A" w:rsidRDefault="006D5F83"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a) Báo cáo định kỳ 6 tháng đầu năm: </w:t>
      </w:r>
      <w:r w:rsidR="008C290D" w:rsidRPr="0002008A">
        <w:rPr>
          <w:rFonts w:ascii="Times New Roman" w:hAnsi="Times New Roman" w:cs="Times New Roman"/>
          <w:sz w:val="28"/>
          <w:szCs w:val="28"/>
          <w:lang w:val="vi-VN"/>
        </w:rPr>
        <w:t>Tính từ ngày 06 tháng 12 năm trước kỳ báo cáo đến ngày 05 tháng 06 của kỳ báo cáo</w:t>
      </w:r>
      <w:r w:rsidR="00006C8D" w:rsidRPr="0002008A">
        <w:rPr>
          <w:rFonts w:ascii="Times New Roman" w:eastAsia="Times New Roman" w:hAnsi="Times New Roman" w:cs="Times New Roman"/>
          <w:iCs/>
          <w:color w:val="000000" w:themeColor="text1"/>
          <w:sz w:val="28"/>
          <w:szCs w:val="26"/>
          <w:lang w:val="vi-VN"/>
        </w:rPr>
        <w:t>;</w:t>
      </w:r>
    </w:p>
    <w:p w14:paraId="0BF17415" w14:textId="0B2E5B46" w:rsidR="00536BBB" w:rsidRPr="0002008A" w:rsidRDefault="006D5F83"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b) Báo cáo định kỳ hằng năm: </w:t>
      </w:r>
      <w:r w:rsidR="008C290D" w:rsidRPr="0002008A">
        <w:rPr>
          <w:rFonts w:ascii="Times New Roman" w:hAnsi="Times New Roman" w:cs="Times New Roman"/>
          <w:sz w:val="28"/>
          <w:szCs w:val="28"/>
          <w:lang w:val="vi-VN"/>
        </w:rPr>
        <w:t xml:space="preserve">Tính từ ngày 25 </w:t>
      </w:r>
      <w:r w:rsidR="00C208FA" w:rsidRPr="0002008A">
        <w:rPr>
          <w:rFonts w:ascii="Times New Roman" w:hAnsi="Times New Roman" w:cs="Times New Roman"/>
          <w:sz w:val="28"/>
          <w:szCs w:val="28"/>
          <w:lang w:val="vi-VN"/>
        </w:rPr>
        <w:t>tháng 11</w:t>
      </w:r>
      <w:r w:rsidR="008C290D" w:rsidRPr="0002008A">
        <w:rPr>
          <w:rFonts w:ascii="Times New Roman" w:hAnsi="Times New Roman" w:cs="Times New Roman"/>
          <w:sz w:val="28"/>
          <w:szCs w:val="28"/>
          <w:lang w:val="vi-VN"/>
        </w:rPr>
        <w:t xml:space="preserve"> năm trước kỳ báo cáo cho đến ngày 24 tháng 11 của kỳ báo cáo</w:t>
      </w:r>
      <w:r w:rsidRPr="0002008A">
        <w:rPr>
          <w:rFonts w:ascii="Times New Roman" w:eastAsia="Times New Roman" w:hAnsi="Times New Roman" w:cs="Times New Roman"/>
          <w:iCs/>
          <w:color w:val="000000" w:themeColor="text1"/>
          <w:sz w:val="28"/>
          <w:szCs w:val="26"/>
          <w:lang w:val="vi-VN"/>
        </w:rPr>
        <w:t>.</w:t>
      </w:r>
    </w:p>
    <w:p w14:paraId="1F155B15" w14:textId="7A003B77" w:rsidR="002357F2" w:rsidRPr="0002008A" w:rsidRDefault="002357F2" w:rsidP="00276265">
      <w:pPr>
        <w:spacing w:before="120" w:after="0" w:line="312" w:lineRule="auto"/>
        <w:ind w:firstLine="567"/>
        <w:jc w:val="both"/>
        <w:rPr>
          <w:rFonts w:ascii="Times New Roman" w:eastAsia="Times New Roman" w:hAnsi="Times New Roman" w:cs="Times New Roman"/>
          <w:iCs/>
          <w:color w:val="000000" w:themeColor="text1"/>
          <w:spacing w:val="-2"/>
          <w:sz w:val="28"/>
          <w:szCs w:val="26"/>
          <w:lang w:val="vi-VN"/>
        </w:rPr>
      </w:pPr>
      <w:r w:rsidRPr="0002008A">
        <w:rPr>
          <w:rFonts w:ascii="Times New Roman" w:eastAsia="Times New Roman" w:hAnsi="Times New Roman" w:cs="Times New Roman"/>
          <w:iCs/>
          <w:color w:val="000000" w:themeColor="text1"/>
          <w:spacing w:val="-2"/>
          <w:sz w:val="28"/>
          <w:szCs w:val="26"/>
          <w:lang w:val="vi-VN"/>
        </w:rPr>
        <w:t>1.</w:t>
      </w:r>
      <w:r w:rsidR="00536BBB" w:rsidRPr="0002008A">
        <w:rPr>
          <w:rFonts w:ascii="Times New Roman" w:eastAsia="Times New Roman" w:hAnsi="Times New Roman" w:cs="Times New Roman"/>
          <w:iCs/>
          <w:color w:val="000000" w:themeColor="text1"/>
          <w:spacing w:val="-2"/>
          <w:sz w:val="28"/>
          <w:szCs w:val="26"/>
          <w:lang w:val="vi-VN"/>
        </w:rPr>
        <w:t>6</w:t>
      </w:r>
      <w:r w:rsidRPr="0002008A">
        <w:rPr>
          <w:rFonts w:ascii="Times New Roman" w:eastAsia="Times New Roman" w:hAnsi="Times New Roman" w:cs="Times New Roman"/>
          <w:iCs/>
          <w:color w:val="000000" w:themeColor="text1"/>
          <w:spacing w:val="-2"/>
          <w:sz w:val="28"/>
          <w:szCs w:val="26"/>
          <w:lang w:val="vi-VN"/>
        </w:rPr>
        <w:t>. Các nhà xuất bản thực hiện chế độ báo cáo theo Mẫu số 3</w:t>
      </w:r>
      <w:r w:rsidR="00766CBA" w:rsidRPr="0002008A">
        <w:rPr>
          <w:rFonts w:ascii="Times New Roman" w:eastAsia="Times New Roman" w:hAnsi="Times New Roman" w:cs="Times New Roman"/>
          <w:iCs/>
          <w:color w:val="000000" w:themeColor="text1"/>
          <w:spacing w:val="-2"/>
          <w:sz w:val="28"/>
          <w:szCs w:val="26"/>
          <w:lang w:val="vi-VN"/>
        </w:rPr>
        <w:t>5</w:t>
      </w:r>
      <w:r w:rsidRPr="0002008A">
        <w:rPr>
          <w:rFonts w:ascii="Times New Roman" w:eastAsia="Times New Roman" w:hAnsi="Times New Roman" w:cs="Times New Roman"/>
          <w:iCs/>
          <w:color w:val="000000" w:themeColor="text1"/>
          <w:spacing w:val="-2"/>
          <w:sz w:val="28"/>
          <w:szCs w:val="26"/>
          <w:lang w:val="vi-VN"/>
        </w:rPr>
        <w:t>, 3</w:t>
      </w:r>
      <w:r w:rsidR="00766CBA" w:rsidRPr="0002008A">
        <w:rPr>
          <w:rFonts w:ascii="Times New Roman" w:eastAsia="Times New Roman" w:hAnsi="Times New Roman" w:cs="Times New Roman"/>
          <w:iCs/>
          <w:color w:val="000000" w:themeColor="text1"/>
          <w:spacing w:val="-2"/>
          <w:sz w:val="28"/>
          <w:szCs w:val="26"/>
          <w:lang w:val="vi-VN"/>
        </w:rPr>
        <w:t>6</w:t>
      </w:r>
      <w:r w:rsidR="00536BBB" w:rsidRPr="0002008A">
        <w:rPr>
          <w:rFonts w:ascii="Times New Roman" w:eastAsia="Times New Roman" w:hAnsi="Times New Roman" w:cs="Times New Roman"/>
          <w:iCs/>
          <w:color w:val="000000" w:themeColor="text1"/>
          <w:spacing w:val="-2"/>
          <w:sz w:val="28"/>
          <w:szCs w:val="26"/>
          <w:lang w:val="vi-VN"/>
        </w:rPr>
        <w:t xml:space="preserve"> </w:t>
      </w:r>
      <w:r w:rsidRPr="0002008A">
        <w:rPr>
          <w:rFonts w:ascii="Times New Roman" w:eastAsia="Times New Roman" w:hAnsi="Times New Roman" w:cs="Times New Roman"/>
          <w:iCs/>
          <w:color w:val="000000" w:themeColor="text1"/>
          <w:spacing w:val="-2"/>
          <w:sz w:val="28"/>
          <w:szCs w:val="26"/>
          <w:lang w:val="vi-VN"/>
        </w:rPr>
        <w:t>(đính kèm).</w:t>
      </w:r>
    </w:p>
    <w:p w14:paraId="23425F1F" w14:textId="77777777" w:rsidR="00276265" w:rsidRPr="0002008A" w:rsidRDefault="00276265" w:rsidP="002357F2">
      <w:pPr>
        <w:tabs>
          <w:tab w:val="left" w:pos="3240"/>
        </w:tabs>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178E67C1" w14:textId="77777777" w:rsidR="00276265" w:rsidRPr="0002008A" w:rsidRDefault="00276265" w:rsidP="002357F2">
      <w:pPr>
        <w:tabs>
          <w:tab w:val="left" w:pos="3240"/>
        </w:tabs>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1F7CC2A0" w14:textId="77777777" w:rsidR="00276265" w:rsidRPr="0002008A" w:rsidRDefault="00276265" w:rsidP="002357F2">
      <w:pPr>
        <w:tabs>
          <w:tab w:val="left" w:pos="3240"/>
        </w:tabs>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7F554272" w14:textId="77777777" w:rsidR="00276265" w:rsidRPr="0002008A" w:rsidRDefault="00276265" w:rsidP="002357F2">
      <w:pPr>
        <w:tabs>
          <w:tab w:val="left" w:pos="3240"/>
        </w:tabs>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13C72A26" w14:textId="77777777" w:rsidR="00276265" w:rsidRPr="0002008A" w:rsidRDefault="00276265" w:rsidP="002357F2">
      <w:pPr>
        <w:tabs>
          <w:tab w:val="left" w:pos="3240"/>
        </w:tabs>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1470D7F5" w14:textId="77777777" w:rsidR="00276265" w:rsidRPr="0002008A" w:rsidRDefault="00276265" w:rsidP="002357F2">
      <w:pPr>
        <w:tabs>
          <w:tab w:val="left" w:pos="3240"/>
        </w:tabs>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19C8C754" w14:textId="77777777" w:rsidR="00276265" w:rsidRPr="0002008A" w:rsidRDefault="00276265" w:rsidP="002357F2">
      <w:pPr>
        <w:tabs>
          <w:tab w:val="left" w:pos="3240"/>
        </w:tabs>
        <w:spacing w:before="120" w:after="120" w:line="264" w:lineRule="auto"/>
        <w:jc w:val="center"/>
        <w:rPr>
          <w:rFonts w:ascii="Times New Roman" w:eastAsia="DejaVu Sans Condensed" w:hAnsi="Times New Roman" w:cs="Times New Roman"/>
          <w:b/>
          <w:color w:val="000000" w:themeColor="text1"/>
          <w:sz w:val="28"/>
          <w:szCs w:val="26"/>
          <w:lang w:val="vi-VN" w:eastAsia="vi-VN"/>
        </w:rPr>
      </w:pPr>
    </w:p>
    <w:p w14:paraId="1153EF13" w14:textId="03E2C5B1" w:rsidR="002357F2" w:rsidRPr="0002008A" w:rsidRDefault="002357F2" w:rsidP="002357F2">
      <w:pPr>
        <w:tabs>
          <w:tab w:val="left" w:pos="3240"/>
        </w:tabs>
        <w:spacing w:before="120" w:after="120" w:line="264" w:lineRule="auto"/>
        <w:jc w:val="center"/>
        <w:rPr>
          <w:rFonts w:ascii="Times New Roman" w:eastAsia="DejaVu Sans Condensed" w:hAnsi="Times New Roman" w:cs="Times New Roman"/>
          <w:b/>
          <w:color w:val="000000" w:themeColor="text1"/>
          <w:sz w:val="28"/>
          <w:szCs w:val="26"/>
          <w:lang w:eastAsia="vi-VN"/>
        </w:rPr>
      </w:pPr>
      <w:r w:rsidRPr="0002008A">
        <w:rPr>
          <w:rFonts w:ascii="Times New Roman" w:eastAsia="DejaVu Sans Condensed" w:hAnsi="Times New Roman" w:cs="Times New Roman"/>
          <w:b/>
          <w:color w:val="000000" w:themeColor="text1"/>
          <w:sz w:val="28"/>
          <w:szCs w:val="26"/>
          <w:lang w:val="vi-VN" w:eastAsia="vi-VN"/>
        </w:rPr>
        <w:lastRenderedPageBreak/>
        <w:t>Mẫu số 3</w:t>
      </w:r>
      <w:r w:rsidR="00766CBA" w:rsidRPr="0002008A">
        <w:rPr>
          <w:rFonts w:ascii="Times New Roman" w:eastAsia="DejaVu Sans Condensed" w:hAnsi="Times New Roman" w:cs="Times New Roman"/>
          <w:b/>
          <w:color w:val="000000" w:themeColor="text1"/>
          <w:sz w:val="28"/>
          <w:szCs w:val="26"/>
          <w:lang w:eastAsia="vi-VN"/>
        </w:rPr>
        <w:t>5</w:t>
      </w:r>
    </w:p>
    <w:tbl>
      <w:tblPr>
        <w:tblW w:w="9072" w:type="dxa"/>
        <w:tblInd w:w="108" w:type="dxa"/>
        <w:tblLayout w:type="fixed"/>
        <w:tblLook w:val="0000" w:firstRow="0" w:lastRow="0" w:firstColumn="0" w:lastColumn="0" w:noHBand="0" w:noVBand="0"/>
      </w:tblPr>
      <w:tblGrid>
        <w:gridCol w:w="3402"/>
        <w:gridCol w:w="5670"/>
      </w:tblGrid>
      <w:tr w:rsidR="00B264E6" w:rsidRPr="0002008A" w14:paraId="7F1FFEFB" w14:textId="77777777" w:rsidTr="00EA0867">
        <w:tc>
          <w:tcPr>
            <w:tcW w:w="3402" w:type="dxa"/>
          </w:tcPr>
          <w:p w14:paraId="5C077974" w14:textId="77777777" w:rsidR="002357F2" w:rsidRPr="0002008A" w:rsidRDefault="002357F2" w:rsidP="002357F2">
            <w:pPr>
              <w:spacing w:after="0" w:line="240" w:lineRule="auto"/>
              <w:ind w:right="-108"/>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CƠ QUAN CHỦ QUẢN…</w:t>
            </w:r>
          </w:p>
        </w:tc>
        <w:tc>
          <w:tcPr>
            <w:tcW w:w="5670" w:type="dxa"/>
          </w:tcPr>
          <w:p w14:paraId="25CB30E8" w14:textId="77777777" w:rsidR="002357F2" w:rsidRPr="0002008A" w:rsidRDefault="002357F2" w:rsidP="002357F2">
            <w:pPr>
              <w:spacing w:after="0" w:line="240" w:lineRule="auto"/>
              <w:ind w:right="-108"/>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CỘNG HÒA XÃ HỘI CHỦ NGHĨA VIỆT NAM</w:t>
            </w:r>
          </w:p>
        </w:tc>
      </w:tr>
      <w:tr w:rsidR="00B264E6" w:rsidRPr="0002008A" w14:paraId="5A2B713F" w14:textId="77777777" w:rsidTr="00EA0867">
        <w:tc>
          <w:tcPr>
            <w:tcW w:w="3402" w:type="dxa"/>
          </w:tcPr>
          <w:p w14:paraId="0985E710" w14:textId="77777777" w:rsidR="002357F2" w:rsidRPr="0002008A" w:rsidRDefault="002357F2" w:rsidP="002357F2">
            <w:pPr>
              <w:spacing w:after="0" w:line="240" w:lineRule="auto"/>
              <w:ind w:right="-108"/>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NHÀ XUẤT BẢN</w:t>
            </w:r>
            <w:r w:rsidRPr="0002008A">
              <w:rPr>
                <w:rFonts w:ascii="Times New Roman" w:eastAsia="Times New Roman" w:hAnsi="Times New Roman" w:cs="Times New Roman"/>
                <w:color w:val="000000" w:themeColor="text1"/>
                <w:sz w:val="26"/>
                <w:szCs w:val="26"/>
              </w:rPr>
              <w:t>…</w:t>
            </w:r>
          </w:p>
        </w:tc>
        <w:tc>
          <w:tcPr>
            <w:tcW w:w="5670" w:type="dxa"/>
          </w:tcPr>
          <w:p w14:paraId="70FDF84C" w14:textId="77777777" w:rsidR="002357F2" w:rsidRPr="0002008A" w:rsidRDefault="002357F2" w:rsidP="002357F2">
            <w:pPr>
              <w:spacing w:after="0" w:line="240" w:lineRule="auto"/>
              <w:ind w:right="-108"/>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Độc lập - Tự do - Hạnh phúc</w:t>
            </w:r>
          </w:p>
        </w:tc>
      </w:tr>
      <w:tr w:rsidR="002357F2" w:rsidRPr="0002008A" w14:paraId="6ADC095E" w14:textId="77777777" w:rsidTr="00EA0867">
        <w:trPr>
          <w:trHeight w:val="598"/>
        </w:trPr>
        <w:tc>
          <w:tcPr>
            <w:tcW w:w="3402" w:type="dxa"/>
          </w:tcPr>
          <w:p w14:paraId="4FA45E9E" w14:textId="5AAFADA7" w:rsidR="002357F2" w:rsidRPr="0002008A" w:rsidRDefault="002357F2" w:rsidP="002357F2">
            <w:pPr>
              <w:spacing w:after="0" w:line="240" w:lineRule="auto"/>
              <w:ind w:right="-108"/>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noProof/>
                <w:color w:val="000000" w:themeColor="text1"/>
                <w:sz w:val="26"/>
                <w:szCs w:val="26"/>
              </w:rPr>
              <mc:AlternateContent>
                <mc:Choice Requires="wps">
                  <w:drawing>
                    <wp:anchor distT="4294967295" distB="4294967295" distL="114300" distR="114300" simplePos="0" relativeHeight="251749376" behindDoc="0" locked="0" layoutInCell="1" allowOverlap="1" wp14:anchorId="0D7D11DF" wp14:editId="12235921">
                      <wp:simplePos x="0" y="0"/>
                      <wp:positionH relativeFrom="column">
                        <wp:posOffset>678815</wp:posOffset>
                      </wp:positionH>
                      <wp:positionV relativeFrom="paragraph">
                        <wp:posOffset>31114</wp:posOffset>
                      </wp:positionV>
                      <wp:extent cx="590550" cy="0"/>
                      <wp:effectExtent l="0" t="0" r="19050"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A9081" id="Straight Connector 60" o:spid="_x0000_s1026" style="position:absolute;z-index:25174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45pt,2.45pt" to="9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7wHAIAADc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"/>
                  </w:pict>
                </mc:Fallback>
              </mc:AlternateContent>
            </w:r>
          </w:p>
          <w:p w14:paraId="6FCEC057" w14:textId="77777777" w:rsidR="002357F2" w:rsidRPr="0002008A" w:rsidRDefault="002357F2" w:rsidP="002357F2">
            <w:pPr>
              <w:spacing w:after="0" w:line="240" w:lineRule="auto"/>
              <w:ind w:right="-108"/>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Số:......../BC- </w:t>
            </w:r>
            <w:r w:rsidRPr="0002008A">
              <w:rPr>
                <w:rFonts w:ascii="Times New Roman" w:eastAsia="Times New Roman" w:hAnsi="Times New Roman" w:cs="Times New Roman"/>
                <w:color w:val="000000" w:themeColor="text1"/>
                <w:sz w:val="26"/>
                <w:szCs w:val="26"/>
                <w:vertAlign w:val="superscript"/>
              </w:rPr>
              <w:footnoteReference w:id="1"/>
            </w:r>
          </w:p>
        </w:tc>
        <w:tc>
          <w:tcPr>
            <w:tcW w:w="5670" w:type="dxa"/>
          </w:tcPr>
          <w:p w14:paraId="69B5CDDA" w14:textId="79C0689B" w:rsidR="002357F2" w:rsidRPr="0002008A" w:rsidRDefault="002357F2" w:rsidP="002357F2">
            <w:pPr>
              <w:spacing w:after="0" w:line="240" w:lineRule="auto"/>
              <w:ind w:right="-108"/>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noProof/>
                <w:color w:val="000000" w:themeColor="text1"/>
                <w:sz w:val="26"/>
                <w:szCs w:val="26"/>
              </w:rPr>
              <mc:AlternateContent>
                <mc:Choice Requires="wps">
                  <w:drawing>
                    <wp:anchor distT="4294967295" distB="4294967295" distL="114300" distR="114300" simplePos="0" relativeHeight="251750400" behindDoc="0" locked="0" layoutInCell="1" allowOverlap="1" wp14:anchorId="711EF48B" wp14:editId="4B98631E">
                      <wp:simplePos x="0" y="0"/>
                      <wp:positionH relativeFrom="column">
                        <wp:posOffset>759460</wp:posOffset>
                      </wp:positionH>
                      <wp:positionV relativeFrom="paragraph">
                        <wp:posOffset>6984</wp:posOffset>
                      </wp:positionV>
                      <wp:extent cx="1945005" cy="0"/>
                      <wp:effectExtent l="0" t="0" r="36195"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5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F016A" id="Straight Connector 61" o:spid="_x0000_s1026" style="position:absolute;z-index:251750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pt,.55pt" to="212.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6iR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"/>
                  </w:pict>
                </mc:Fallback>
              </mc:AlternateContent>
            </w:r>
          </w:p>
          <w:p w14:paraId="7EA714F5" w14:textId="77777777" w:rsidR="002357F2" w:rsidRPr="0002008A" w:rsidRDefault="002357F2" w:rsidP="002357F2">
            <w:pPr>
              <w:spacing w:after="0" w:line="240" w:lineRule="auto"/>
              <w:ind w:right="-108"/>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color w:val="000000" w:themeColor="text1"/>
                <w:sz w:val="26"/>
                <w:szCs w:val="26"/>
              </w:rPr>
              <w:t>………., ngày…… tháng…… năm………</w:t>
            </w:r>
          </w:p>
        </w:tc>
      </w:tr>
    </w:tbl>
    <w:p w14:paraId="1660397C" w14:textId="77777777" w:rsidR="002357F2" w:rsidRPr="0002008A" w:rsidRDefault="002357F2" w:rsidP="002357F2">
      <w:pPr>
        <w:spacing w:after="0" w:line="240" w:lineRule="auto"/>
        <w:jc w:val="center"/>
        <w:rPr>
          <w:rFonts w:ascii="Times New Roman" w:eastAsia="Times New Roman" w:hAnsi="Times New Roman" w:cs="Times New Roman"/>
          <w:b/>
          <w:color w:val="000000" w:themeColor="text1"/>
          <w:sz w:val="10"/>
          <w:szCs w:val="26"/>
        </w:rPr>
      </w:pPr>
    </w:p>
    <w:p w14:paraId="048A17E7" w14:textId="77777777" w:rsidR="002357F2" w:rsidRPr="0002008A" w:rsidRDefault="002357F2" w:rsidP="002357F2">
      <w:pPr>
        <w:tabs>
          <w:tab w:val="left" w:pos="3594"/>
          <w:tab w:val="center" w:pos="4536"/>
        </w:tabs>
        <w:spacing w:after="0" w:line="240" w:lineRule="auto"/>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ab/>
      </w:r>
      <w:r w:rsidRPr="0002008A">
        <w:rPr>
          <w:rFonts w:ascii="Times New Roman" w:eastAsia="Times New Roman" w:hAnsi="Times New Roman" w:cs="Times New Roman"/>
          <w:b/>
          <w:color w:val="000000" w:themeColor="text1"/>
          <w:sz w:val="26"/>
          <w:szCs w:val="26"/>
        </w:rPr>
        <w:tab/>
      </w:r>
    </w:p>
    <w:p w14:paraId="40C3A1D4" w14:textId="77777777" w:rsidR="002357F2" w:rsidRPr="0002008A" w:rsidRDefault="002357F2" w:rsidP="002357F2">
      <w:pPr>
        <w:tabs>
          <w:tab w:val="left" w:pos="3594"/>
          <w:tab w:val="center" w:pos="4536"/>
        </w:tabs>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BÁO CÁO</w:t>
      </w:r>
    </w:p>
    <w:p w14:paraId="2C24229A" w14:textId="77777777" w:rsidR="002357F2" w:rsidRPr="0002008A" w:rsidRDefault="002357F2" w:rsidP="002357F2">
      <w:pPr>
        <w:tabs>
          <w:tab w:val="left" w:leader="dot" w:pos="5529"/>
        </w:tabs>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Hoạt động xuất bản 6 tháng đầu năm.........</w:t>
      </w:r>
    </w:p>
    <w:p w14:paraId="01502698" w14:textId="77777777" w:rsidR="002357F2" w:rsidRPr="0002008A" w:rsidRDefault="002357F2" w:rsidP="002357F2">
      <w:pPr>
        <w:spacing w:after="0" w:line="240" w:lineRule="auto"/>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748352" behindDoc="0" locked="0" layoutInCell="1" allowOverlap="1" wp14:anchorId="301F6205" wp14:editId="3F0037C7">
                <wp:simplePos x="0" y="0"/>
                <wp:positionH relativeFrom="column">
                  <wp:posOffset>2310765</wp:posOffset>
                </wp:positionH>
                <wp:positionV relativeFrom="paragraph">
                  <wp:posOffset>62865</wp:posOffset>
                </wp:positionV>
                <wp:extent cx="1257300" cy="0"/>
                <wp:effectExtent l="9525" t="8890" r="9525" b="1016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0B668" id="Straight Arrow Connector 62" o:spid="_x0000_s1026" type="#_x0000_t32" style="position:absolute;margin-left:181.95pt;margin-top:4.95pt;width:99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eZJw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"/>
            </w:pict>
          </mc:Fallback>
        </mc:AlternateContent>
      </w:r>
      <w:r w:rsidRPr="0002008A">
        <w:rPr>
          <w:rFonts w:ascii="Times New Roman" w:eastAsia="Times New Roman" w:hAnsi="Times New Roman" w:cs="Times New Roman"/>
          <w:b/>
          <w:color w:val="000000" w:themeColor="text1"/>
          <w:sz w:val="26"/>
          <w:szCs w:val="26"/>
        </w:rPr>
        <w:tab/>
      </w:r>
    </w:p>
    <w:p w14:paraId="7AE554FB" w14:textId="77777777" w:rsidR="002357F2" w:rsidRPr="0002008A" w:rsidRDefault="002357F2" w:rsidP="002357F2">
      <w:pPr>
        <w:spacing w:after="120" w:line="240" w:lineRule="auto"/>
        <w:rPr>
          <w:rFonts w:ascii="Times New Roman" w:eastAsia="Times New Roman" w:hAnsi="Times New Roman" w:cs="Times New Roman"/>
          <w:b/>
          <w:color w:val="000000" w:themeColor="text1"/>
          <w:sz w:val="6"/>
          <w:szCs w:val="26"/>
        </w:rPr>
      </w:pPr>
      <w:r w:rsidRPr="0002008A">
        <w:rPr>
          <w:rFonts w:ascii="Times New Roman" w:eastAsia="Times New Roman" w:hAnsi="Times New Roman" w:cs="Times New Roman"/>
          <w:b/>
          <w:color w:val="000000" w:themeColor="text1"/>
          <w:sz w:val="26"/>
          <w:szCs w:val="26"/>
        </w:rPr>
        <w:tab/>
      </w:r>
    </w:p>
    <w:p w14:paraId="4AFA1121" w14:textId="77777777" w:rsidR="002357F2" w:rsidRPr="0002008A" w:rsidRDefault="002357F2" w:rsidP="002357F2">
      <w:pPr>
        <w:spacing w:after="120" w:line="240" w:lineRule="auto"/>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ab/>
        <w:t>I. TÌNH HÌNH HOẠT ĐỘNG 6 THÁNG ĐẦU NĂM</w:t>
      </w:r>
    </w:p>
    <w:p w14:paraId="766FEC3D" w14:textId="77777777" w:rsidR="002357F2" w:rsidRPr="0002008A" w:rsidRDefault="002357F2" w:rsidP="002357F2">
      <w:pPr>
        <w:spacing w:after="120" w:line="240" w:lineRule="auto"/>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ab/>
        <w:t>1. Kết quả thực hiện xuất bản</w:t>
      </w:r>
      <w:r w:rsidRPr="0002008A">
        <w:rPr>
          <w:rFonts w:ascii="Times New Roman" w:eastAsia="Times New Roman" w:hAnsi="Times New Roman" w:cs="Times New Roman"/>
          <w:b/>
          <w:color w:val="000000" w:themeColor="text1"/>
          <w:sz w:val="26"/>
          <w:szCs w:val="26"/>
          <w:vertAlign w:val="superscript"/>
        </w:rPr>
        <w:footnoteReference w:id="2"/>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517"/>
        <w:gridCol w:w="1701"/>
        <w:gridCol w:w="1134"/>
      </w:tblGrid>
      <w:tr w:rsidR="00B264E6" w:rsidRPr="0002008A" w14:paraId="3555B978" w14:textId="77777777" w:rsidTr="00EA0867">
        <w:tc>
          <w:tcPr>
            <w:tcW w:w="720" w:type="dxa"/>
            <w:shd w:val="clear" w:color="auto" w:fill="auto"/>
            <w:vAlign w:val="center"/>
          </w:tcPr>
          <w:p w14:paraId="3EC6C46A" w14:textId="77777777" w:rsidR="002357F2" w:rsidRPr="0002008A" w:rsidRDefault="002357F2" w:rsidP="002357F2">
            <w:pPr>
              <w:spacing w:before="40" w:after="0" w:line="240"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STT</w:t>
            </w:r>
          </w:p>
        </w:tc>
        <w:tc>
          <w:tcPr>
            <w:tcW w:w="5517" w:type="dxa"/>
            <w:shd w:val="clear" w:color="auto" w:fill="auto"/>
            <w:vAlign w:val="center"/>
          </w:tcPr>
          <w:p w14:paraId="6A69F1D8" w14:textId="77777777" w:rsidR="002357F2" w:rsidRPr="0002008A" w:rsidRDefault="002357F2" w:rsidP="002357F2">
            <w:pPr>
              <w:spacing w:before="40" w:after="0" w:line="240"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 xml:space="preserve">Nội dung </w:t>
            </w:r>
          </w:p>
        </w:tc>
        <w:tc>
          <w:tcPr>
            <w:tcW w:w="1701" w:type="dxa"/>
            <w:shd w:val="clear" w:color="auto" w:fill="auto"/>
            <w:vAlign w:val="center"/>
          </w:tcPr>
          <w:p w14:paraId="7D6FD56A" w14:textId="77777777" w:rsidR="002357F2" w:rsidRPr="0002008A" w:rsidRDefault="002357F2" w:rsidP="002357F2">
            <w:pPr>
              <w:spacing w:before="40" w:after="0" w:line="240"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Đơn vị tính</w:t>
            </w:r>
          </w:p>
        </w:tc>
        <w:tc>
          <w:tcPr>
            <w:tcW w:w="1134" w:type="dxa"/>
            <w:vAlign w:val="center"/>
          </w:tcPr>
          <w:p w14:paraId="465B3D91" w14:textId="77777777" w:rsidR="002357F2" w:rsidRPr="0002008A" w:rsidRDefault="002357F2" w:rsidP="002357F2">
            <w:pPr>
              <w:spacing w:before="40" w:after="0" w:line="240" w:lineRule="auto"/>
              <w:jc w:val="center"/>
              <w:rPr>
                <w:rFonts w:ascii="Times New Roman" w:eastAsia="Times New Roman" w:hAnsi="Times New Roman" w:cs="Times New Roman"/>
                <w:b/>
                <w:bCs/>
                <w:color w:val="000000" w:themeColor="text1"/>
                <w:spacing w:val="-6"/>
                <w:sz w:val="26"/>
                <w:szCs w:val="26"/>
              </w:rPr>
            </w:pPr>
            <w:r w:rsidRPr="0002008A">
              <w:rPr>
                <w:rFonts w:ascii="Times New Roman" w:eastAsia="Times New Roman" w:hAnsi="Times New Roman" w:cs="Times New Roman"/>
                <w:b/>
                <w:bCs/>
                <w:color w:val="000000" w:themeColor="text1"/>
                <w:spacing w:val="-6"/>
                <w:sz w:val="26"/>
                <w:szCs w:val="26"/>
              </w:rPr>
              <w:t>Số lượng</w:t>
            </w:r>
          </w:p>
        </w:tc>
      </w:tr>
      <w:tr w:rsidR="00B264E6" w:rsidRPr="0002008A" w14:paraId="430F3B43" w14:textId="77777777" w:rsidTr="00EA0867">
        <w:tc>
          <w:tcPr>
            <w:tcW w:w="720" w:type="dxa"/>
            <w:shd w:val="clear" w:color="auto" w:fill="auto"/>
            <w:vAlign w:val="center"/>
          </w:tcPr>
          <w:p w14:paraId="34B9099C" w14:textId="77777777" w:rsidR="002357F2" w:rsidRPr="0002008A" w:rsidRDefault="002357F2" w:rsidP="002357F2">
            <w:pPr>
              <w:spacing w:before="40" w:after="0" w:line="240"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1</w:t>
            </w:r>
          </w:p>
        </w:tc>
        <w:tc>
          <w:tcPr>
            <w:tcW w:w="5517" w:type="dxa"/>
            <w:shd w:val="clear" w:color="auto" w:fill="auto"/>
            <w:vAlign w:val="center"/>
          </w:tcPr>
          <w:p w14:paraId="39B2776B" w14:textId="77777777" w:rsidR="002357F2" w:rsidRPr="0002008A" w:rsidRDefault="002357F2" w:rsidP="00511DBC">
            <w:pPr>
              <w:spacing w:before="40" w:after="0" w:line="240" w:lineRule="auto"/>
              <w:jc w:val="both"/>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Thực hiện đăng ký xuất bản</w:t>
            </w:r>
          </w:p>
        </w:tc>
        <w:tc>
          <w:tcPr>
            <w:tcW w:w="1701" w:type="dxa"/>
            <w:shd w:val="clear" w:color="auto" w:fill="auto"/>
            <w:vAlign w:val="center"/>
          </w:tcPr>
          <w:p w14:paraId="0E9C243B" w14:textId="77777777" w:rsidR="002357F2" w:rsidRPr="0002008A" w:rsidRDefault="002357F2" w:rsidP="002357F2">
            <w:pPr>
              <w:spacing w:before="40" w:after="0" w:line="240"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Lượt</w:t>
            </w:r>
          </w:p>
        </w:tc>
        <w:tc>
          <w:tcPr>
            <w:tcW w:w="1134" w:type="dxa"/>
            <w:vAlign w:val="center"/>
          </w:tcPr>
          <w:p w14:paraId="1726B58A" w14:textId="77777777" w:rsidR="002357F2" w:rsidRPr="0002008A" w:rsidRDefault="002357F2" w:rsidP="002357F2">
            <w:pPr>
              <w:spacing w:before="40" w:after="0" w:line="240" w:lineRule="auto"/>
              <w:rPr>
                <w:rFonts w:ascii="Times New Roman" w:eastAsia="Times New Roman" w:hAnsi="Times New Roman" w:cs="Times New Roman"/>
                <w:bCs/>
                <w:i/>
                <w:color w:val="000000" w:themeColor="text1"/>
                <w:sz w:val="26"/>
                <w:szCs w:val="26"/>
              </w:rPr>
            </w:pPr>
          </w:p>
        </w:tc>
      </w:tr>
      <w:tr w:rsidR="00B264E6" w:rsidRPr="0002008A" w14:paraId="3D3D8BA5" w14:textId="77777777" w:rsidTr="00EA0867">
        <w:tc>
          <w:tcPr>
            <w:tcW w:w="720" w:type="dxa"/>
            <w:shd w:val="clear" w:color="auto" w:fill="auto"/>
            <w:vAlign w:val="center"/>
          </w:tcPr>
          <w:p w14:paraId="3A6141CC" w14:textId="77777777" w:rsidR="002357F2" w:rsidRPr="0002008A" w:rsidRDefault="002357F2" w:rsidP="002357F2">
            <w:pPr>
              <w:spacing w:before="40" w:after="0" w:line="240"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1.1</w:t>
            </w:r>
          </w:p>
        </w:tc>
        <w:tc>
          <w:tcPr>
            <w:tcW w:w="5517" w:type="dxa"/>
            <w:shd w:val="clear" w:color="auto" w:fill="auto"/>
            <w:vAlign w:val="center"/>
          </w:tcPr>
          <w:p w14:paraId="4025FB63" w14:textId="77777777" w:rsidR="002357F2" w:rsidRPr="0002008A" w:rsidRDefault="002357F2" w:rsidP="00511DBC">
            <w:pPr>
              <w:spacing w:before="40" w:after="0" w:line="240" w:lineRule="auto"/>
              <w:jc w:val="both"/>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Đăng ký xuất bản</w:t>
            </w:r>
          </w:p>
        </w:tc>
        <w:tc>
          <w:tcPr>
            <w:tcW w:w="1701" w:type="dxa"/>
            <w:shd w:val="clear" w:color="auto" w:fill="auto"/>
            <w:vAlign w:val="center"/>
          </w:tcPr>
          <w:p w14:paraId="0C29DB5C" w14:textId="77777777" w:rsidR="002357F2" w:rsidRPr="0002008A" w:rsidRDefault="002357F2" w:rsidP="002357F2">
            <w:pPr>
              <w:spacing w:before="40" w:after="0" w:line="240"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XBP</w:t>
            </w:r>
          </w:p>
        </w:tc>
        <w:tc>
          <w:tcPr>
            <w:tcW w:w="1134" w:type="dxa"/>
            <w:vAlign w:val="center"/>
          </w:tcPr>
          <w:p w14:paraId="3CD11C75" w14:textId="77777777" w:rsidR="002357F2" w:rsidRPr="0002008A" w:rsidRDefault="002357F2" w:rsidP="002357F2">
            <w:pPr>
              <w:spacing w:before="40" w:after="0" w:line="240" w:lineRule="auto"/>
              <w:rPr>
                <w:rFonts w:ascii="Times New Roman" w:eastAsia="Times New Roman" w:hAnsi="Times New Roman" w:cs="Times New Roman"/>
                <w:bCs/>
                <w:i/>
                <w:color w:val="000000" w:themeColor="text1"/>
                <w:sz w:val="26"/>
                <w:szCs w:val="26"/>
              </w:rPr>
            </w:pPr>
          </w:p>
        </w:tc>
      </w:tr>
      <w:tr w:rsidR="00B264E6" w:rsidRPr="0002008A" w14:paraId="1B965DBC" w14:textId="77777777" w:rsidTr="00EA0867">
        <w:tc>
          <w:tcPr>
            <w:tcW w:w="720" w:type="dxa"/>
            <w:shd w:val="clear" w:color="auto" w:fill="auto"/>
            <w:vAlign w:val="center"/>
          </w:tcPr>
          <w:p w14:paraId="7D231C4B" w14:textId="77777777" w:rsidR="002357F2" w:rsidRPr="0002008A" w:rsidRDefault="002357F2" w:rsidP="002357F2">
            <w:pPr>
              <w:spacing w:before="40" w:after="0" w:line="240"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1.2</w:t>
            </w:r>
          </w:p>
        </w:tc>
        <w:tc>
          <w:tcPr>
            <w:tcW w:w="5517" w:type="dxa"/>
            <w:shd w:val="clear" w:color="auto" w:fill="auto"/>
            <w:vAlign w:val="center"/>
          </w:tcPr>
          <w:p w14:paraId="470163E7" w14:textId="77777777" w:rsidR="002357F2" w:rsidRPr="0002008A" w:rsidRDefault="002357F2" w:rsidP="00511DBC">
            <w:pPr>
              <w:spacing w:before="40" w:after="0" w:line="240" w:lineRule="auto"/>
              <w:jc w:val="both"/>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Được xác nhận đăng ký xuất bản</w:t>
            </w:r>
          </w:p>
        </w:tc>
        <w:tc>
          <w:tcPr>
            <w:tcW w:w="1701" w:type="dxa"/>
            <w:shd w:val="clear" w:color="auto" w:fill="auto"/>
            <w:vAlign w:val="center"/>
          </w:tcPr>
          <w:p w14:paraId="1B627C19" w14:textId="77777777" w:rsidR="002357F2" w:rsidRPr="0002008A" w:rsidRDefault="002357F2" w:rsidP="002357F2">
            <w:pPr>
              <w:spacing w:before="40" w:after="0" w:line="240"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XBP</w:t>
            </w:r>
          </w:p>
        </w:tc>
        <w:tc>
          <w:tcPr>
            <w:tcW w:w="1134" w:type="dxa"/>
            <w:vAlign w:val="center"/>
          </w:tcPr>
          <w:p w14:paraId="2C3F8321" w14:textId="77777777" w:rsidR="002357F2" w:rsidRPr="0002008A" w:rsidRDefault="002357F2" w:rsidP="002357F2">
            <w:pPr>
              <w:spacing w:before="40" w:after="0" w:line="240" w:lineRule="auto"/>
              <w:rPr>
                <w:rFonts w:ascii="Times New Roman" w:eastAsia="Times New Roman" w:hAnsi="Times New Roman" w:cs="Times New Roman"/>
                <w:bCs/>
                <w:i/>
                <w:color w:val="000000" w:themeColor="text1"/>
                <w:sz w:val="26"/>
                <w:szCs w:val="26"/>
              </w:rPr>
            </w:pPr>
          </w:p>
        </w:tc>
      </w:tr>
      <w:tr w:rsidR="00B264E6" w:rsidRPr="0002008A" w14:paraId="0B5DC787" w14:textId="77777777" w:rsidTr="00EA0867">
        <w:tc>
          <w:tcPr>
            <w:tcW w:w="720" w:type="dxa"/>
            <w:shd w:val="clear" w:color="auto" w:fill="auto"/>
            <w:vAlign w:val="center"/>
          </w:tcPr>
          <w:p w14:paraId="7296B97B" w14:textId="77777777" w:rsidR="002357F2" w:rsidRPr="0002008A" w:rsidRDefault="002357F2" w:rsidP="002357F2">
            <w:pPr>
              <w:spacing w:before="40" w:after="0" w:line="240"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2</w:t>
            </w:r>
          </w:p>
        </w:tc>
        <w:tc>
          <w:tcPr>
            <w:tcW w:w="5517" w:type="dxa"/>
            <w:shd w:val="clear" w:color="auto" w:fill="auto"/>
            <w:vAlign w:val="center"/>
          </w:tcPr>
          <w:p w14:paraId="1B5688C4" w14:textId="77777777" w:rsidR="002357F2" w:rsidRPr="0002008A" w:rsidRDefault="002357F2" w:rsidP="00511DBC">
            <w:pPr>
              <w:spacing w:before="40" w:after="0" w:line="240" w:lineRule="auto"/>
              <w:jc w:val="both"/>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Thực hiện xuất bản</w:t>
            </w:r>
          </w:p>
        </w:tc>
        <w:tc>
          <w:tcPr>
            <w:tcW w:w="1701" w:type="dxa"/>
            <w:shd w:val="clear" w:color="auto" w:fill="auto"/>
            <w:vAlign w:val="center"/>
          </w:tcPr>
          <w:p w14:paraId="61C97C07" w14:textId="77777777" w:rsidR="002357F2" w:rsidRPr="0002008A" w:rsidRDefault="002357F2" w:rsidP="002357F2">
            <w:pPr>
              <w:spacing w:before="40" w:after="0" w:line="240" w:lineRule="auto"/>
              <w:jc w:val="center"/>
              <w:rPr>
                <w:rFonts w:ascii="Times New Roman" w:eastAsia="Times New Roman" w:hAnsi="Times New Roman" w:cs="Times New Roman"/>
                <w:bCs/>
                <w:color w:val="000000" w:themeColor="text1"/>
                <w:sz w:val="26"/>
                <w:szCs w:val="26"/>
              </w:rPr>
            </w:pPr>
          </w:p>
        </w:tc>
        <w:tc>
          <w:tcPr>
            <w:tcW w:w="1134" w:type="dxa"/>
            <w:vAlign w:val="center"/>
          </w:tcPr>
          <w:p w14:paraId="09A7F48F" w14:textId="77777777" w:rsidR="002357F2" w:rsidRPr="0002008A" w:rsidRDefault="002357F2" w:rsidP="002357F2">
            <w:pPr>
              <w:spacing w:before="40" w:after="0" w:line="240" w:lineRule="auto"/>
              <w:rPr>
                <w:rFonts w:ascii="Times New Roman" w:eastAsia="Times New Roman" w:hAnsi="Times New Roman" w:cs="Times New Roman"/>
                <w:bCs/>
                <w:i/>
                <w:color w:val="000000" w:themeColor="text1"/>
                <w:sz w:val="26"/>
                <w:szCs w:val="26"/>
              </w:rPr>
            </w:pPr>
          </w:p>
        </w:tc>
      </w:tr>
      <w:tr w:rsidR="00B264E6" w:rsidRPr="0002008A" w14:paraId="086D184D" w14:textId="77777777" w:rsidTr="00EA0867">
        <w:trPr>
          <w:trHeight w:val="490"/>
        </w:trPr>
        <w:tc>
          <w:tcPr>
            <w:tcW w:w="720" w:type="dxa"/>
            <w:vMerge w:val="restart"/>
            <w:tcBorders>
              <w:bottom w:val="single" w:sz="4" w:space="0" w:color="auto"/>
            </w:tcBorders>
            <w:shd w:val="clear" w:color="auto" w:fill="auto"/>
            <w:vAlign w:val="center"/>
          </w:tcPr>
          <w:p w14:paraId="27BC34A6" w14:textId="77777777" w:rsidR="002357F2" w:rsidRPr="0002008A" w:rsidRDefault="002357F2" w:rsidP="002357F2">
            <w:pPr>
              <w:spacing w:before="40" w:after="0" w:line="240"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2.1</w:t>
            </w:r>
          </w:p>
        </w:tc>
        <w:tc>
          <w:tcPr>
            <w:tcW w:w="5517" w:type="dxa"/>
            <w:vMerge w:val="restart"/>
            <w:tcBorders>
              <w:bottom w:val="single" w:sz="4" w:space="0" w:color="auto"/>
            </w:tcBorders>
            <w:shd w:val="clear" w:color="auto" w:fill="auto"/>
            <w:vAlign w:val="center"/>
          </w:tcPr>
          <w:p w14:paraId="7A3C9D64" w14:textId="77777777" w:rsidR="002357F2" w:rsidRPr="0002008A" w:rsidRDefault="002357F2" w:rsidP="00511DBC">
            <w:pPr>
              <w:spacing w:before="40" w:after="0" w:line="240" w:lineRule="auto"/>
              <w:jc w:val="both"/>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 xml:space="preserve">Sách </w:t>
            </w:r>
          </w:p>
        </w:tc>
        <w:tc>
          <w:tcPr>
            <w:tcW w:w="1701" w:type="dxa"/>
            <w:tcBorders>
              <w:bottom w:val="single" w:sz="4" w:space="0" w:color="auto"/>
            </w:tcBorders>
            <w:shd w:val="clear" w:color="auto" w:fill="auto"/>
            <w:vAlign w:val="center"/>
          </w:tcPr>
          <w:p w14:paraId="026F0469" w14:textId="77777777" w:rsidR="002357F2" w:rsidRPr="0002008A" w:rsidRDefault="002357F2" w:rsidP="002357F2">
            <w:pPr>
              <w:spacing w:before="40" w:after="0" w:line="240"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Cuốn</w:t>
            </w:r>
          </w:p>
        </w:tc>
        <w:tc>
          <w:tcPr>
            <w:tcW w:w="1134" w:type="dxa"/>
            <w:tcBorders>
              <w:bottom w:val="single" w:sz="4" w:space="0" w:color="auto"/>
            </w:tcBorders>
            <w:vAlign w:val="center"/>
          </w:tcPr>
          <w:p w14:paraId="7808E604" w14:textId="77777777" w:rsidR="002357F2" w:rsidRPr="0002008A" w:rsidRDefault="002357F2" w:rsidP="002357F2">
            <w:pPr>
              <w:spacing w:before="40" w:after="0" w:line="240" w:lineRule="auto"/>
              <w:rPr>
                <w:rFonts w:ascii="Times New Roman" w:eastAsia="Times New Roman" w:hAnsi="Times New Roman" w:cs="Times New Roman"/>
                <w:bCs/>
                <w:i/>
                <w:color w:val="000000" w:themeColor="text1"/>
                <w:sz w:val="26"/>
                <w:szCs w:val="26"/>
              </w:rPr>
            </w:pPr>
          </w:p>
        </w:tc>
      </w:tr>
      <w:tr w:rsidR="00B264E6" w:rsidRPr="0002008A" w14:paraId="6F58955D" w14:textId="77777777" w:rsidTr="00EA0867">
        <w:trPr>
          <w:trHeight w:val="262"/>
        </w:trPr>
        <w:tc>
          <w:tcPr>
            <w:tcW w:w="720" w:type="dxa"/>
            <w:vMerge/>
            <w:shd w:val="clear" w:color="auto" w:fill="auto"/>
            <w:vAlign w:val="center"/>
          </w:tcPr>
          <w:p w14:paraId="5C49FB4B" w14:textId="77777777" w:rsidR="002357F2" w:rsidRPr="0002008A" w:rsidRDefault="002357F2" w:rsidP="002357F2">
            <w:pPr>
              <w:spacing w:before="40" w:after="0" w:line="240" w:lineRule="auto"/>
              <w:jc w:val="center"/>
              <w:rPr>
                <w:rFonts w:ascii="Times New Roman" w:eastAsia="Times New Roman" w:hAnsi="Times New Roman" w:cs="Times New Roman"/>
                <w:bCs/>
                <w:color w:val="000000" w:themeColor="text1"/>
                <w:sz w:val="26"/>
                <w:szCs w:val="26"/>
              </w:rPr>
            </w:pPr>
          </w:p>
        </w:tc>
        <w:tc>
          <w:tcPr>
            <w:tcW w:w="5517" w:type="dxa"/>
            <w:vMerge/>
            <w:shd w:val="clear" w:color="auto" w:fill="auto"/>
            <w:vAlign w:val="center"/>
          </w:tcPr>
          <w:p w14:paraId="1D3A445D" w14:textId="77777777" w:rsidR="002357F2" w:rsidRPr="0002008A" w:rsidRDefault="002357F2" w:rsidP="00511DBC">
            <w:pPr>
              <w:spacing w:before="40" w:after="0" w:line="240" w:lineRule="auto"/>
              <w:jc w:val="both"/>
              <w:rPr>
                <w:rFonts w:ascii="Times New Roman" w:eastAsia="Times New Roman" w:hAnsi="Times New Roman" w:cs="Times New Roman"/>
                <w:bCs/>
                <w:color w:val="000000" w:themeColor="text1"/>
                <w:sz w:val="26"/>
                <w:szCs w:val="26"/>
              </w:rPr>
            </w:pPr>
          </w:p>
        </w:tc>
        <w:tc>
          <w:tcPr>
            <w:tcW w:w="1701" w:type="dxa"/>
            <w:shd w:val="clear" w:color="auto" w:fill="auto"/>
            <w:vAlign w:val="center"/>
          </w:tcPr>
          <w:p w14:paraId="5F5D6EA3" w14:textId="77777777" w:rsidR="002357F2" w:rsidRPr="0002008A" w:rsidRDefault="002357F2" w:rsidP="002357F2">
            <w:pPr>
              <w:spacing w:before="40" w:after="0" w:line="240"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Bản</w:t>
            </w:r>
          </w:p>
        </w:tc>
        <w:tc>
          <w:tcPr>
            <w:tcW w:w="1134" w:type="dxa"/>
            <w:vAlign w:val="center"/>
          </w:tcPr>
          <w:p w14:paraId="1E6A4EAA" w14:textId="77777777" w:rsidR="002357F2" w:rsidRPr="0002008A" w:rsidRDefault="002357F2" w:rsidP="002357F2">
            <w:pPr>
              <w:spacing w:before="40" w:after="0" w:line="240" w:lineRule="auto"/>
              <w:rPr>
                <w:rFonts w:ascii="Times New Roman" w:eastAsia="Times New Roman" w:hAnsi="Times New Roman" w:cs="Times New Roman"/>
                <w:bCs/>
                <w:i/>
                <w:color w:val="000000" w:themeColor="text1"/>
                <w:sz w:val="26"/>
                <w:szCs w:val="26"/>
              </w:rPr>
            </w:pPr>
          </w:p>
        </w:tc>
      </w:tr>
      <w:tr w:rsidR="00B264E6" w:rsidRPr="0002008A" w14:paraId="522682A7" w14:textId="77777777" w:rsidTr="00EA0867">
        <w:tc>
          <w:tcPr>
            <w:tcW w:w="720" w:type="dxa"/>
            <w:vMerge w:val="restart"/>
            <w:shd w:val="clear" w:color="auto" w:fill="auto"/>
            <w:vAlign w:val="center"/>
          </w:tcPr>
          <w:p w14:paraId="3467072C" w14:textId="77777777" w:rsidR="002357F2" w:rsidRPr="0002008A" w:rsidRDefault="002357F2" w:rsidP="002357F2">
            <w:pPr>
              <w:spacing w:before="40" w:after="0" w:line="240"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2.2</w:t>
            </w:r>
          </w:p>
        </w:tc>
        <w:tc>
          <w:tcPr>
            <w:tcW w:w="5517" w:type="dxa"/>
            <w:vMerge w:val="restart"/>
            <w:shd w:val="clear" w:color="auto" w:fill="auto"/>
            <w:vAlign w:val="center"/>
          </w:tcPr>
          <w:p w14:paraId="6F8AFC85" w14:textId="46F4F2E0" w:rsidR="002357F2" w:rsidRPr="0002008A" w:rsidRDefault="002357F2" w:rsidP="00511DBC">
            <w:pPr>
              <w:spacing w:before="40" w:after="0" w:line="240" w:lineRule="auto"/>
              <w:jc w:val="both"/>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 xml:space="preserve">Xuất bản phẩm khác </w:t>
            </w:r>
            <w:r w:rsidRPr="0002008A">
              <w:rPr>
                <w:rFonts w:ascii="Times New Roman" w:eastAsia="Times New Roman" w:hAnsi="Times New Roman" w:cs="Times New Roman"/>
                <w:bCs/>
                <w:i/>
                <w:color w:val="000000" w:themeColor="text1"/>
                <w:sz w:val="26"/>
                <w:szCs w:val="26"/>
              </w:rPr>
              <w:t>(các loại lịch, áp-phích, tờ rời, tờ gấp…)</w:t>
            </w:r>
          </w:p>
        </w:tc>
        <w:tc>
          <w:tcPr>
            <w:tcW w:w="1701" w:type="dxa"/>
            <w:shd w:val="clear" w:color="auto" w:fill="auto"/>
            <w:vAlign w:val="center"/>
          </w:tcPr>
          <w:p w14:paraId="42067CD7" w14:textId="77777777" w:rsidR="002357F2" w:rsidRPr="0002008A" w:rsidRDefault="002357F2" w:rsidP="002357F2">
            <w:pPr>
              <w:spacing w:before="40" w:after="0" w:line="240"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XBP</w:t>
            </w:r>
          </w:p>
        </w:tc>
        <w:tc>
          <w:tcPr>
            <w:tcW w:w="1134" w:type="dxa"/>
            <w:vAlign w:val="center"/>
          </w:tcPr>
          <w:p w14:paraId="0DF02E22" w14:textId="77777777" w:rsidR="002357F2" w:rsidRPr="0002008A" w:rsidRDefault="002357F2" w:rsidP="002357F2">
            <w:pPr>
              <w:spacing w:before="40" w:after="0" w:line="240" w:lineRule="auto"/>
              <w:rPr>
                <w:rFonts w:ascii="Times New Roman" w:eastAsia="Times New Roman" w:hAnsi="Times New Roman" w:cs="Times New Roman"/>
                <w:bCs/>
                <w:i/>
                <w:color w:val="000000" w:themeColor="text1"/>
                <w:sz w:val="26"/>
                <w:szCs w:val="26"/>
              </w:rPr>
            </w:pPr>
          </w:p>
        </w:tc>
      </w:tr>
      <w:tr w:rsidR="00B264E6" w:rsidRPr="0002008A" w14:paraId="60D6CD3E" w14:textId="77777777" w:rsidTr="00EA0867">
        <w:tc>
          <w:tcPr>
            <w:tcW w:w="720" w:type="dxa"/>
            <w:vMerge/>
            <w:shd w:val="clear" w:color="auto" w:fill="auto"/>
            <w:vAlign w:val="center"/>
          </w:tcPr>
          <w:p w14:paraId="2A6F1244" w14:textId="77777777" w:rsidR="002357F2" w:rsidRPr="0002008A" w:rsidRDefault="002357F2" w:rsidP="002357F2">
            <w:pPr>
              <w:spacing w:before="40" w:after="0" w:line="240" w:lineRule="auto"/>
              <w:jc w:val="center"/>
              <w:rPr>
                <w:rFonts w:ascii="Times New Roman" w:eastAsia="Times New Roman" w:hAnsi="Times New Roman" w:cs="Times New Roman"/>
                <w:bCs/>
                <w:color w:val="000000" w:themeColor="text1"/>
                <w:sz w:val="26"/>
                <w:szCs w:val="26"/>
              </w:rPr>
            </w:pPr>
          </w:p>
        </w:tc>
        <w:tc>
          <w:tcPr>
            <w:tcW w:w="5517" w:type="dxa"/>
            <w:vMerge/>
            <w:shd w:val="clear" w:color="auto" w:fill="auto"/>
            <w:vAlign w:val="center"/>
          </w:tcPr>
          <w:p w14:paraId="021C8D21" w14:textId="77777777" w:rsidR="002357F2" w:rsidRPr="0002008A" w:rsidRDefault="002357F2" w:rsidP="00511DBC">
            <w:pPr>
              <w:spacing w:before="40" w:after="0" w:line="240" w:lineRule="auto"/>
              <w:jc w:val="both"/>
              <w:rPr>
                <w:rFonts w:ascii="Times New Roman" w:eastAsia="Times New Roman" w:hAnsi="Times New Roman" w:cs="Times New Roman"/>
                <w:bCs/>
                <w:color w:val="000000" w:themeColor="text1"/>
                <w:sz w:val="26"/>
                <w:szCs w:val="26"/>
              </w:rPr>
            </w:pPr>
          </w:p>
        </w:tc>
        <w:tc>
          <w:tcPr>
            <w:tcW w:w="1701" w:type="dxa"/>
            <w:shd w:val="clear" w:color="auto" w:fill="auto"/>
            <w:vAlign w:val="center"/>
          </w:tcPr>
          <w:p w14:paraId="1C5ED6F9" w14:textId="77777777" w:rsidR="002357F2" w:rsidRPr="0002008A" w:rsidRDefault="002357F2" w:rsidP="002357F2">
            <w:pPr>
              <w:spacing w:before="40" w:after="0" w:line="240"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Bản</w:t>
            </w:r>
          </w:p>
        </w:tc>
        <w:tc>
          <w:tcPr>
            <w:tcW w:w="1134" w:type="dxa"/>
            <w:vAlign w:val="center"/>
          </w:tcPr>
          <w:p w14:paraId="7D69D9D5" w14:textId="77777777" w:rsidR="002357F2" w:rsidRPr="0002008A" w:rsidRDefault="002357F2" w:rsidP="002357F2">
            <w:pPr>
              <w:spacing w:before="40" w:after="0" w:line="240" w:lineRule="auto"/>
              <w:rPr>
                <w:rFonts w:ascii="Times New Roman" w:eastAsia="Times New Roman" w:hAnsi="Times New Roman" w:cs="Times New Roman"/>
                <w:bCs/>
                <w:i/>
                <w:color w:val="000000" w:themeColor="text1"/>
                <w:sz w:val="26"/>
                <w:szCs w:val="26"/>
              </w:rPr>
            </w:pPr>
          </w:p>
        </w:tc>
      </w:tr>
      <w:tr w:rsidR="00B264E6" w:rsidRPr="0002008A" w14:paraId="3F61D623" w14:textId="77777777" w:rsidTr="00EA0867">
        <w:tc>
          <w:tcPr>
            <w:tcW w:w="720" w:type="dxa"/>
            <w:shd w:val="clear" w:color="auto" w:fill="auto"/>
            <w:vAlign w:val="center"/>
          </w:tcPr>
          <w:p w14:paraId="2B8CAFF2" w14:textId="77777777" w:rsidR="002357F2" w:rsidRPr="0002008A" w:rsidRDefault="002357F2" w:rsidP="002357F2">
            <w:pPr>
              <w:spacing w:before="40" w:after="0" w:line="240"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3</w:t>
            </w:r>
          </w:p>
        </w:tc>
        <w:tc>
          <w:tcPr>
            <w:tcW w:w="5517" w:type="dxa"/>
            <w:shd w:val="clear" w:color="auto" w:fill="auto"/>
            <w:vAlign w:val="center"/>
          </w:tcPr>
          <w:p w14:paraId="4F46AA62" w14:textId="77777777" w:rsidR="002357F2" w:rsidRPr="0002008A" w:rsidRDefault="002357F2" w:rsidP="00511DBC">
            <w:pPr>
              <w:spacing w:before="40" w:after="0" w:line="240"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pacing w:val="-6"/>
                <w:sz w:val="26"/>
                <w:szCs w:val="26"/>
              </w:rPr>
              <w:t>Tổng số nộp lưu</w:t>
            </w:r>
            <w:r w:rsidRPr="0002008A">
              <w:rPr>
                <w:rFonts w:ascii="Times New Roman" w:eastAsia="Times New Roman" w:hAnsi="Times New Roman" w:cs="Times New Roman"/>
                <w:b/>
                <w:color w:val="000000" w:themeColor="text1"/>
                <w:sz w:val="26"/>
                <w:szCs w:val="26"/>
              </w:rPr>
              <w:t xml:space="preserve"> chiểu </w:t>
            </w:r>
          </w:p>
        </w:tc>
        <w:tc>
          <w:tcPr>
            <w:tcW w:w="1701" w:type="dxa"/>
            <w:shd w:val="clear" w:color="auto" w:fill="auto"/>
            <w:vAlign w:val="center"/>
          </w:tcPr>
          <w:p w14:paraId="650358C7" w14:textId="77777777" w:rsidR="002357F2" w:rsidRPr="0002008A" w:rsidRDefault="002357F2" w:rsidP="002357F2">
            <w:pPr>
              <w:spacing w:before="40" w:after="0" w:line="240"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XBP</w:t>
            </w:r>
          </w:p>
        </w:tc>
        <w:tc>
          <w:tcPr>
            <w:tcW w:w="1134" w:type="dxa"/>
            <w:vAlign w:val="center"/>
          </w:tcPr>
          <w:p w14:paraId="4C71A8B4" w14:textId="77777777" w:rsidR="002357F2" w:rsidRPr="0002008A" w:rsidRDefault="002357F2" w:rsidP="002357F2">
            <w:pPr>
              <w:spacing w:before="40" w:after="0" w:line="240" w:lineRule="auto"/>
              <w:rPr>
                <w:rFonts w:ascii="Times New Roman" w:eastAsia="Times New Roman" w:hAnsi="Times New Roman" w:cs="Times New Roman"/>
                <w:bCs/>
                <w:i/>
                <w:color w:val="000000" w:themeColor="text1"/>
                <w:sz w:val="26"/>
                <w:szCs w:val="26"/>
              </w:rPr>
            </w:pPr>
          </w:p>
        </w:tc>
      </w:tr>
      <w:tr w:rsidR="00B264E6" w:rsidRPr="0002008A" w14:paraId="29E378FD" w14:textId="77777777" w:rsidTr="00EA0867">
        <w:tc>
          <w:tcPr>
            <w:tcW w:w="720" w:type="dxa"/>
            <w:vMerge w:val="restart"/>
            <w:shd w:val="clear" w:color="auto" w:fill="auto"/>
            <w:vAlign w:val="center"/>
          </w:tcPr>
          <w:p w14:paraId="2760C0E7" w14:textId="77777777" w:rsidR="002357F2" w:rsidRPr="0002008A" w:rsidRDefault="002357F2" w:rsidP="002357F2">
            <w:pPr>
              <w:spacing w:before="40" w:after="0" w:line="240"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3.1</w:t>
            </w:r>
          </w:p>
        </w:tc>
        <w:tc>
          <w:tcPr>
            <w:tcW w:w="5517" w:type="dxa"/>
            <w:vMerge w:val="restart"/>
            <w:shd w:val="clear" w:color="auto" w:fill="auto"/>
            <w:vAlign w:val="center"/>
          </w:tcPr>
          <w:p w14:paraId="45D51CA2" w14:textId="77777777" w:rsidR="002357F2" w:rsidRPr="0002008A" w:rsidRDefault="002357F2" w:rsidP="00511DBC">
            <w:pPr>
              <w:spacing w:before="40" w:after="0" w:line="240" w:lineRule="auto"/>
              <w:jc w:val="both"/>
              <w:rPr>
                <w:rFonts w:ascii="Times New Roman" w:eastAsia="Times New Roman" w:hAnsi="Times New Roman" w:cs="Times New Roman"/>
                <w:color w:val="000000" w:themeColor="text1"/>
                <w:spacing w:val="-6"/>
                <w:sz w:val="26"/>
                <w:szCs w:val="26"/>
              </w:rPr>
            </w:pPr>
            <w:r w:rsidRPr="0002008A">
              <w:rPr>
                <w:rFonts w:ascii="Times New Roman" w:eastAsia="Times New Roman" w:hAnsi="Times New Roman" w:cs="Times New Roman"/>
                <w:color w:val="000000" w:themeColor="text1"/>
                <w:spacing w:val="-6"/>
                <w:sz w:val="26"/>
                <w:szCs w:val="26"/>
              </w:rPr>
              <w:t xml:space="preserve">Xuất bản phẩm đã xuất bản trong kỳ báo cáo </w:t>
            </w:r>
          </w:p>
        </w:tc>
        <w:tc>
          <w:tcPr>
            <w:tcW w:w="1701" w:type="dxa"/>
            <w:shd w:val="clear" w:color="auto" w:fill="auto"/>
            <w:vAlign w:val="center"/>
          </w:tcPr>
          <w:p w14:paraId="1BB84DF8" w14:textId="77777777" w:rsidR="002357F2" w:rsidRPr="0002008A" w:rsidRDefault="002357F2" w:rsidP="002357F2">
            <w:pPr>
              <w:spacing w:before="40" w:after="0" w:line="240"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XBP</w:t>
            </w:r>
          </w:p>
        </w:tc>
        <w:tc>
          <w:tcPr>
            <w:tcW w:w="1134" w:type="dxa"/>
            <w:vAlign w:val="center"/>
          </w:tcPr>
          <w:p w14:paraId="0893D1C7" w14:textId="77777777" w:rsidR="002357F2" w:rsidRPr="0002008A" w:rsidRDefault="002357F2" w:rsidP="002357F2">
            <w:pPr>
              <w:spacing w:before="40" w:after="0" w:line="240" w:lineRule="auto"/>
              <w:rPr>
                <w:rFonts w:ascii="Times New Roman" w:eastAsia="Times New Roman" w:hAnsi="Times New Roman" w:cs="Times New Roman"/>
                <w:bCs/>
                <w:i/>
                <w:color w:val="000000" w:themeColor="text1"/>
                <w:sz w:val="26"/>
                <w:szCs w:val="26"/>
              </w:rPr>
            </w:pPr>
          </w:p>
        </w:tc>
      </w:tr>
      <w:tr w:rsidR="00B264E6" w:rsidRPr="0002008A" w14:paraId="2D43929F" w14:textId="77777777" w:rsidTr="00EA0867">
        <w:tc>
          <w:tcPr>
            <w:tcW w:w="720" w:type="dxa"/>
            <w:vMerge/>
            <w:shd w:val="clear" w:color="auto" w:fill="auto"/>
            <w:vAlign w:val="center"/>
          </w:tcPr>
          <w:p w14:paraId="16A55682" w14:textId="77777777" w:rsidR="002357F2" w:rsidRPr="0002008A" w:rsidRDefault="002357F2" w:rsidP="002357F2">
            <w:pPr>
              <w:spacing w:before="40" w:after="0" w:line="240" w:lineRule="auto"/>
              <w:jc w:val="center"/>
              <w:rPr>
                <w:rFonts w:ascii="Times New Roman" w:eastAsia="Times New Roman" w:hAnsi="Times New Roman" w:cs="Times New Roman"/>
                <w:b/>
                <w:bCs/>
                <w:color w:val="000000" w:themeColor="text1"/>
                <w:sz w:val="26"/>
                <w:szCs w:val="26"/>
              </w:rPr>
            </w:pPr>
          </w:p>
        </w:tc>
        <w:tc>
          <w:tcPr>
            <w:tcW w:w="5517" w:type="dxa"/>
            <w:vMerge/>
            <w:shd w:val="clear" w:color="auto" w:fill="auto"/>
            <w:vAlign w:val="center"/>
          </w:tcPr>
          <w:p w14:paraId="5FF46F79" w14:textId="77777777" w:rsidR="002357F2" w:rsidRPr="0002008A" w:rsidRDefault="002357F2" w:rsidP="00511DBC">
            <w:pPr>
              <w:spacing w:before="40" w:after="0" w:line="240" w:lineRule="auto"/>
              <w:jc w:val="both"/>
              <w:rPr>
                <w:rFonts w:ascii="Times New Roman" w:eastAsia="Times New Roman" w:hAnsi="Times New Roman" w:cs="Times New Roman"/>
                <w:b/>
                <w:color w:val="000000" w:themeColor="text1"/>
                <w:spacing w:val="-6"/>
                <w:sz w:val="26"/>
                <w:szCs w:val="26"/>
              </w:rPr>
            </w:pPr>
          </w:p>
        </w:tc>
        <w:tc>
          <w:tcPr>
            <w:tcW w:w="1701" w:type="dxa"/>
            <w:shd w:val="clear" w:color="auto" w:fill="auto"/>
            <w:vAlign w:val="center"/>
          </w:tcPr>
          <w:p w14:paraId="3F656247" w14:textId="77777777" w:rsidR="002357F2" w:rsidRPr="0002008A" w:rsidRDefault="002357F2" w:rsidP="002357F2">
            <w:pPr>
              <w:spacing w:before="40" w:after="0" w:line="240"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Bản</w:t>
            </w:r>
          </w:p>
        </w:tc>
        <w:tc>
          <w:tcPr>
            <w:tcW w:w="1134" w:type="dxa"/>
            <w:vAlign w:val="center"/>
          </w:tcPr>
          <w:p w14:paraId="2F781828" w14:textId="77777777" w:rsidR="002357F2" w:rsidRPr="0002008A" w:rsidRDefault="002357F2" w:rsidP="002357F2">
            <w:pPr>
              <w:spacing w:before="40" w:after="0" w:line="240" w:lineRule="auto"/>
              <w:rPr>
                <w:rFonts w:ascii="Times New Roman" w:eastAsia="Times New Roman" w:hAnsi="Times New Roman" w:cs="Times New Roman"/>
                <w:bCs/>
                <w:i/>
                <w:color w:val="000000" w:themeColor="text1"/>
                <w:sz w:val="26"/>
                <w:szCs w:val="26"/>
              </w:rPr>
            </w:pPr>
          </w:p>
        </w:tc>
      </w:tr>
      <w:tr w:rsidR="00B264E6" w:rsidRPr="0002008A" w14:paraId="1E7C3826" w14:textId="77777777" w:rsidTr="00EA0867">
        <w:tc>
          <w:tcPr>
            <w:tcW w:w="720" w:type="dxa"/>
            <w:vMerge w:val="restart"/>
            <w:shd w:val="clear" w:color="auto" w:fill="auto"/>
            <w:vAlign w:val="center"/>
          </w:tcPr>
          <w:p w14:paraId="145C9A4F" w14:textId="77777777" w:rsidR="002357F2" w:rsidRPr="0002008A" w:rsidRDefault="002357F2" w:rsidP="002357F2">
            <w:pPr>
              <w:spacing w:before="40" w:after="0" w:line="240"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3.2</w:t>
            </w:r>
          </w:p>
        </w:tc>
        <w:tc>
          <w:tcPr>
            <w:tcW w:w="5517" w:type="dxa"/>
            <w:vMerge w:val="restart"/>
            <w:shd w:val="clear" w:color="auto" w:fill="auto"/>
            <w:vAlign w:val="center"/>
          </w:tcPr>
          <w:p w14:paraId="3F98732F" w14:textId="77777777" w:rsidR="002357F2" w:rsidRPr="0002008A" w:rsidRDefault="002357F2" w:rsidP="00511DBC">
            <w:pPr>
              <w:spacing w:before="40" w:after="0" w:line="240" w:lineRule="auto"/>
              <w:jc w:val="both"/>
              <w:rPr>
                <w:rFonts w:ascii="Times New Roman" w:eastAsia="Times New Roman" w:hAnsi="Times New Roman" w:cs="Times New Roman"/>
                <w:color w:val="000000" w:themeColor="text1"/>
                <w:spacing w:val="-6"/>
                <w:sz w:val="26"/>
                <w:szCs w:val="26"/>
              </w:rPr>
            </w:pPr>
            <w:r w:rsidRPr="0002008A">
              <w:rPr>
                <w:rFonts w:ascii="Times New Roman" w:eastAsia="Times New Roman" w:hAnsi="Times New Roman" w:cs="Times New Roman"/>
                <w:color w:val="000000" w:themeColor="text1"/>
                <w:spacing w:val="-6"/>
                <w:sz w:val="26"/>
                <w:szCs w:val="26"/>
              </w:rPr>
              <w:t>Xuất bản phẩm đã thực hiện xuất bản trước kỳ               báo cáo nhưng chưa nộp lưu chiểu</w:t>
            </w:r>
          </w:p>
        </w:tc>
        <w:tc>
          <w:tcPr>
            <w:tcW w:w="1701" w:type="dxa"/>
            <w:shd w:val="clear" w:color="auto" w:fill="auto"/>
            <w:vAlign w:val="center"/>
          </w:tcPr>
          <w:p w14:paraId="5687AB8A" w14:textId="77777777" w:rsidR="002357F2" w:rsidRPr="0002008A" w:rsidRDefault="002357F2" w:rsidP="002357F2">
            <w:pPr>
              <w:spacing w:before="40" w:after="0" w:line="240"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XBP</w:t>
            </w:r>
          </w:p>
        </w:tc>
        <w:tc>
          <w:tcPr>
            <w:tcW w:w="1134" w:type="dxa"/>
            <w:vAlign w:val="center"/>
          </w:tcPr>
          <w:p w14:paraId="2DCCA254" w14:textId="77777777" w:rsidR="002357F2" w:rsidRPr="0002008A" w:rsidRDefault="002357F2" w:rsidP="002357F2">
            <w:pPr>
              <w:spacing w:before="40" w:after="0" w:line="240" w:lineRule="auto"/>
              <w:rPr>
                <w:rFonts w:ascii="Times New Roman" w:eastAsia="Times New Roman" w:hAnsi="Times New Roman" w:cs="Times New Roman"/>
                <w:bCs/>
                <w:i/>
                <w:color w:val="000000" w:themeColor="text1"/>
                <w:sz w:val="26"/>
                <w:szCs w:val="26"/>
              </w:rPr>
            </w:pPr>
          </w:p>
        </w:tc>
      </w:tr>
      <w:tr w:rsidR="00B264E6" w:rsidRPr="0002008A" w14:paraId="48D01CFC" w14:textId="77777777" w:rsidTr="00EA0867">
        <w:tc>
          <w:tcPr>
            <w:tcW w:w="720" w:type="dxa"/>
            <w:vMerge/>
            <w:shd w:val="clear" w:color="auto" w:fill="auto"/>
            <w:vAlign w:val="center"/>
          </w:tcPr>
          <w:p w14:paraId="1E82D629" w14:textId="77777777" w:rsidR="002357F2" w:rsidRPr="0002008A" w:rsidRDefault="002357F2" w:rsidP="002357F2">
            <w:pPr>
              <w:spacing w:before="40" w:after="0" w:line="240" w:lineRule="auto"/>
              <w:jc w:val="center"/>
              <w:rPr>
                <w:rFonts w:ascii="Times New Roman" w:eastAsia="Times New Roman" w:hAnsi="Times New Roman" w:cs="Times New Roman"/>
                <w:b/>
                <w:bCs/>
                <w:color w:val="000000" w:themeColor="text1"/>
                <w:sz w:val="26"/>
                <w:szCs w:val="26"/>
              </w:rPr>
            </w:pPr>
          </w:p>
        </w:tc>
        <w:tc>
          <w:tcPr>
            <w:tcW w:w="5517" w:type="dxa"/>
            <w:vMerge/>
            <w:shd w:val="clear" w:color="auto" w:fill="auto"/>
            <w:vAlign w:val="center"/>
          </w:tcPr>
          <w:p w14:paraId="1C5E99E5" w14:textId="77777777" w:rsidR="002357F2" w:rsidRPr="0002008A" w:rsidRDefault="002357F2" w:rsidP="002357F2">
            <w:pPr>
              <w:spacing w:before="40" w:after="0" w:line="240" w:lineRule="auto"/>
              <w:rPr>
                <w:rFonts w:ascii="Times New Roman" w:eastAsia="Times New Roman" w:hAnsi="Times New Roman" w:cs="Times New Roman"/>
                <w:b/>
                <w:color w:val="000000" w:themeColor="text1"/>
                <w:spacing w:val="-6"/>
                <w:sz w:val="26"/>
                <w:szCs w:val="26"/>
              </w:rPr>
            </w:pPr>
          </w:p>
        </w:tc>
        <w:tc>
          <w:tcPr>
            <w:tcW w:w="1701" w:type="dxa"/>
            <w:shd w:val="clear" w:color="auto" w:fill="auto"/>
            <w:vAlign w:val="center"/>
          </w:tcPr>
          <w:p w14:paraId="7442A61A" w14:textId="77777777" w:rsidR="002357F2" w:rsidRPr="0002008A" w:rsidRDefault="002357F2" w:rsidP="002357F2">
            <w:pPr>
              <w:spacing w:before="40" w:after="0" w:line="240"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Bản</w:t>
            </w:r>
          </w:p>
        </w:tc>
        <w:tc>
          <w:tcPr>
            <w:tcW w:w="1134" w:type="dxa"/>
            <w:vAlign w:val="center"/>
          </w:tcPr>
          <w:p w14:paraId="3BEB3153" w14:textId="77777777" w:rsidR="002357F2" w:rsidRPr="0002008A" w:rsidRDefault="002357F2" w:rsidP="002357F2">
            <w:pPr>
              <w:spacing w:before="40" w:after="0" w:line="240" w:lineRule="auto"/>
              <w:rPr>
                <w:rFonts w:ascii="Times New Roman" w:eastAsia="Times New Roman" w:hAnsi="Times New Roman" w:cs="Times New Roman"/>
                <w:bCs/>
                <w:i/>
                <w:color w:val="000000" w:themeColor="text1"/>
                <w:sz w:val="26"/>
                <w:szCs w:val="26"/>
              </w:rPr>
            </w:pPr>
          </w:p>
        </w:tc>
      </w:tr>
      <w:tr w:rsidR="00B264E6" w:rsidRPr="0002008A" w14:paraId="43C3188F" w14:textId="77777777" w:rsidTr="00EA0867">
        <w:tc>
          <w:tcPr>
            <w:tcW w:w="720" w:type="dxa"/>
            <w:shd w:val="clear" w:color="auto" w:fill="auto"/>
            <w:vAlign w:val="center"/>
          </w:tcPr>
          <w:p w14:paraId="72F4D599" w14:textId="77777777" w:rsidR="002357F2" w:rsidRPr="0002008A" w:rsidRDefault="002357F2" w:rsidP="002357F2">
            <w:pPr>
              <w:spacing w:before="40" w:after="0" w:line="240"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4</w:t>
            </w:r>
          </w:p>
        </w:tc>
        <w:tc>
          <w:tcPr>
            <w:tcW w:w="5517" w:type="dxa"/>
            <w:shd w:val="clear" w:color="auto" w:fill="auto"/>
            <w:vAlign w:val="center"/>
          </w:tcPr>
          <w:p w14:paraId="35B3378F" w14:textId="77777777" w:rsidR="002357F2" w:rsidRPr="0002008A" w:rsidRDefault="002357F2" w:rsidP="0062190A">
            <w:pPr>
              <w:spacing w:before="40" w:after="0" w:line="240" w:lineRule="auto"/>
              <w:jc w:val="both"/>
              <w:rPr>
                <w:rFonts w:ascii="Times New Roman" w:eastAsia="Times New Roman" w:hAnsi="Times New Roman" w:cs="Times New Roman"/>
                <w:b/>
                <w:color w:val="000000" w:themeColor="text1"/>
                <w:spacing w:val="-6"/>
                <w:sz w:val="26"/>
                <w:szCs w:val="26"/>
              </w:rPr>
            </w:pPr>
            <w:r w:rsidRPr="0002008A">
              <w:rPr>
                <w:rFonts w:ascii="Times New Roman" w:eastAsia="Times New Roman" w:hAnsi="Times New Roman" w:cs="Times New Roman"/>
                <w:b/>
                <w:color w:val="000000" w:themeColor="text1"/>
                <w:spacing w:val="-6"/>
                <w:sz w:val="26"/>
                <w:szCs w:val="26"/>
              </w:rPr>
              <w:t>Tổng số xuất bản phẩm có quyết định phát hành</w:t>
            </w:r>
          </w:p>
        </w:tc>
        <w:tc>
          <w:tcPr>
            <w:tcW w:w="1701" w:type="dxa"/>
            <w:shd w:val="clear" w:color="auto" w:fill="auto"/>
            <w:vAlign w:val="center"/>
          </w:tcPr>
          <w:p w14:paraId="37672EDC" w14:textId="77777777" w:rsidR="002357F2" w:rsidRPr="0002008A" w:rsidRDefault="002357F2" w:rsidP="002357F2">
            <w:pPr>
              <w:spacing w:before="40" w:after="0" w:line="240"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XBP</w:t>
            </w:r>
          </w:p>
        </w:tc>
        <w:tc>
          <w:tcPr>
            <w:tcW w:w="1134" w:type="dxa"/>
            <w:vAlign w:val="center"/>
          </w:tcPr>
          <w:p w14:paraId="0C7D7375" w14:textId="77777777" w:rsidR="002357F2" w:rsidRPr="0002008A" w:rsidRDefault="002357F2" w:rsidP="002357F2">
            <w:pPr>
              <w:spacing w:before="40" w:after="0" w:line="240" w:lineRule="auto"/>
              <w:rPr>
                <w:rFonts w:ascii="Times New Roman" w:eastAsia="Times New Roman" w:hAnsi="Times New Roman" w:cs="Times New Roman"/>
                <w:bCs/>
                <w:i/>
                <w:color w:val="000000" w:themeColor="text1"/>
                <w:sz w:val="26"/>
                <w:szCs w:val="26"/>
              </w:rPr>
            </w:pPr>
          </w:p>
        </w:tc>
      </w:tr>
    </w:tbl>
    <w:p w14:paraId="2E92039C" w14:textId="77777777" w:rsidR="002357F2" w:rsidRPr="0002008A" w:rsidRDefault="002357F2" w:rsidP="002357F2">
      <w:pPr>
        <w:spacing w:before="120" w:after="120" w:line="264"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ml:space="preserve">2. Kết quả thực hiện nhiệm vụ chính trị </w:t>
      </w:r>
      <w:r w:rsidRPr="0002008A">
        <w:rPr>
          <w:rFonts w:ascii="Times New Roman" w:eastAsia="Times New Roman" w:hAnsi="Times New Roman" w:cs="Times New Roman"/>
          <w:b/>
          <w:color w:val="000000" w:themeColor="text1"/>
          <w:sz w:val="26"/>
          <w:szCs w:val="26"/>
        </w:rPr>
        <w:tab/>
      </w:r>
    </w:p>
    <w:p w14:paraId="32A15376" w14:textId="77777777" w:rsidR="002357F2" w:rsidRPr="0002008A" w:rsidRDefault="002357F2" w:rsidP="002357F2">
      <w:pPr>
        <w:spacing w:before="120" w:after="120" w:line="264" w:lineRule="auto"/>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3. Khó khăn, vướng mắc và kiến nghị</w:t>
      </w:r>
    </w:p>
    <w:p w14:paraId="720B9CE5" w14:textId="77777777" w:rsidR="002357F2" w:rsidRPr="0002008A" w:rsidRDefault="002357F2" w:rsidP="002357F2">
      <w:pPr>
        <w:spacing w:before="120" w:after="120" w:line="264" w:lineRule="auto"/>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II. KẾ HOẠCH CÔNG TÁC 6 THÁNG CUỐI NĂM (nếu có)</w:t>
      </w:r>
    </w:p>
    <w:p w14:paraId="428F04E3" w14:textId="77777777" w:rsidR="002357F2" w:rsidRPr="0002008A" w:rsidRDefault="002357F2" w:rsidP="002357F2">
      <w:pPr>
        <w:spacing w:before="120" w:after="120" w:line="264" w:lineRule="auto"/>
        <w:rPr>
          <w:rFonts w:ascii="Times New Roman" w:eastAsia="Times New Roman" w:hAnsi="Times New Roman" w:cs="Times New Roman"/>
          <w:b/>
          <w:bCs/>
          <w:color w:val="000000" w:themeColor="text1"/>
          <w:sz w:val="26"/>
          <w:szCs w:val="26"/>
        </w:rPr>
      </w:pPr>
    </w:p>
    <w:p w14:paraId="03BB5082" w14:textId="77777777" w:rsidR="002357F2" w:rsidRPr="0002008A" w:rsidRDefault="002357F2" w:rsidP="002357F2">
      <w:pPr>
        <w:spacing w:after="0" w:line="240" w:lineRule="auto"/>
        <w:rPr>
          <w:rFonts w:ascii="Times New Roman" w:eastAsia="Times New Roman" w:hAnsi="Times New Roman" w:cs="Times New Roman"/>
          <w:b/>
          <w:bCs/>
          <w:color w:val="000000" w:themeColor="text1"/>
          <w:sz w:val="6"/>
          <w:szCs w:val="26"/>
        </w:rPr>
      </w:pPr>
    </w:p>
    <w:p w14:paraId="440C4F1D" w14:textId="77777777" w:rsidR="002357F2" w:rsidRPr="0002008A" w:rsidRDefault="002357F2" w:rsidP="002357F2">
      <w:pPr>
        <w:spacing w:after="0" w:line="240" w:lineRule="auto"/>
        <w:rPr>
          <w:rFonts w:ascii="Times New Roman" w:eastAsia="Times New Roman" w:hAnsi="Times New Roman" w:cs="Times New Roman"/>
          <w:color w:val="000000" w:themeColor="text1"/>
          <w:sz w:val="8"/>
          <w:szCs w:val="24"/>
        </w:rPr>
      </w:pPr>
    </w:p>
    <w:tbl>
      <w:tblPr>
        <w:tblW w:w="9390" w:type="dxa"/>
        <w:tblInd w:w="108" w:type="dxa"/>
        <w:tblLook w:val="0000" w:firstRow="0" w:lastRow="0" w:firstColumn="0" w:lastColumn="0" w:noHBand="0" w:noVBand="0"/>
      </w:tblPr>
      <w:tblGrid>
        <w:gridCol w:w="4287"/>
        <w:gridCol w:w="5103"/>
      </w:tblGrid>
      <w:tr w:rsidR="002357F2" w:rsidRPr="0002008A" w14:paraId="51C8FF50" w14:textId="77777777" w:rsidTr="00EF40C0">
        <w:trPr>
          <w:trHeight w:val="1116"/>
        </w:trPr>
        <w:tc>
          <w:tcPr>
            <w:tcW w:w="4287" w:type="dxa"/>
          </w:tcPr>
          <w:p w14:paraId="2743D4BE" w14:textId="77777777" w:rsidR="002357F2" w:rsidRPr="0002008A" w:rsidRDefault="002357F2" w:rsidP="002357F2">
            <w:pPr>
              <w:spacing w:after="0" w:line="240" w:lineRule="auto"/>
              <w:rPr>
                <w:rFonts w:ascii="Times New Roman" w:eastAsia="Times New Roman" w:hAnsi="Times New Roman" w:cs="Times New Roman"/>
                <w:b/>
                <w:bCs/>
                <w:i/>
                <w:iCs/>
                <w:color w:val="000000" w:themeColor="text1"/>
                <w:szCs w:val="24"/>
              </w:rPr>
            </w:pPr>
            <w:r w:rsidRPr="0002008A">
              <w:rPr>
                <w:rFonts w:ascii="Times New Roman" w:eastAsia="Times New Roman" w:hAnsi="Times New Roman" w:cs="Times New Roman"/>
                <w:b/>
                <w:bCs/>
                <w:i/>
                <w:iCs/>
                <w:color w:val="000000" w:themeColor="text1"/>
                <w:sz w:val="24"/>
              </w:rPr>
              <w:t>Nơi nhận:</w:t>
            </w:r>
          </w:p>
          <w:p w14:paraId="70454241" w14:textId="77777777" w:rsidR="002357F2" w:rsidRPr="0002008A" w:rsidRDefault="002357F2" w:rsidP="002357F2">
            <w:pPr>
              <w:spacing w:after="0" w:line="240" w:lineRule="auto"/>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 Bộ Thông tin và Truyền thông;</w:t>
            </w:r>
          </w:p>
          <w:p w14:paraId="2C0BB186" w14:textId="77777777" w:rsidR="002357F2" w:rsidRPr="0002008A" w:rsidRDefault="002357F2" w:rsidP="002357F2">
            <w:pPr>
              <w:spacing w:after="0" w:line="240" w:lineRule="auto"/>
              <w:rPr>
                <w:rFonts w:ascii="Times New Roman" w:eastAsia="Times New Roman" w:hAnsi="Times New Roman" w:cs="Times New Roman"/>
                <w:color w:val="000000" w:themeColor="text1"/>
                <w:szCs w:val="24"/>
              </w:rPr>
            </w:pPr>
            <w:r w:rsidRPr="0002008A">
              <w:rPr>
                <w:rFonts w:ascii="Times New Roman" w:eastAsia="Times New Roman" w:hAnsi="Times New Roman" w:cs="Times New Roman"/>
                <w:color w:val="000000" w:themeColor="text1"/>
              </w:rPr>
              <w:t>- Cục XBIPH;</w:t>
            </w:r>
          </w:p>
          <w:p w14:paraId="57A62989" w14:textId="77777777" w:rsidR="002357F2" w:rsidRPr="0002008A" w:rsidRDefault="002357F2" w:rsidP="002357F2">
            <w:pPr>
              <w:spacing w:after="0" w:line="240" w:lineRule="auto"/>
              <w:rPr>
                <w:rFonts w:ascii="Times New Roman" w:eastAsia="Times New Roman" w:hAnsi="Times New Roman" w:cs="Times New Roman"/>
                <w:color w:val="000000" w:themeColor="text1"/>
                <w:szCs w:val="24"/>
              </w:rPr>
            </w:pPr>
            <w:r w:rsidRPr="0002008A">
              <w:rPr>
                <w:rFonts w:ascii="Times New Roman" w:eastAsia="Times New Roman" w:hAnsi="Times New Roman" w:cs="Times New Roman"/>
                <w:color w:val="000000" w:themeColor="text1"/>
              </w:rPr>
              <w:t>- Cơ quan chủ quản NXB;</w:t>
            </w:r>
          </w:p>
          <w:p w14:paraId="1C944E07" w14:textId="77777777" w:rsidR="002357F2" w:rsidRPr="0002008A" w:rsidRDefault="002357F2" w:rsidP="002357F2">
            <w:pPr>
              <w:spacing w:after="0" w:line="240" w:lineRule="auto"/>
              <w:rPr>
                <w:rFonts w:ascii="Times New Roman" w:eastAsia="Times New Roman" w:hAnsi="Times New Roman" w:cs="Times New Roman"/>
                <w:color w:val="000000" w:themeColor="text1"/>
                <w:szCs w:val="24"/>
              </w:rPr>
            </w:pPr>
            <w:r w:rsidRPr="0002008A">
              <w:rPr>
                <w:rFonts w:ascii="Times New Roman" w:eastAsia="Times New Roman" w:hAnsi="Times New Roman" w:cs="Times New Roman"/>
                <w:color w:val="000000" w:themeColor="text1"/>
              </w:rPr>
              <w:t>- Lưu: VT.</w:t>
            </w:r>
          </w:p>
        </w:tc>
        <w:tc>
          <w:tcPr>
            <w:tcW w:w="5103" w:type="dxa"/>
          </w:tcPr>
          <w:p w14:paraId="0082338B" w14:textId="02794378" w:rsidR="002357F2" w:rsidRPr="0002008A" w:rsidRDefault="00EF40C0" w:rsidP="002357F2">
            <w:pPr>
              <w:spacing w:after="0" w:line="240" w:lineRule="auto"/>
              <w:jc w:val="center"/>
              <w:outlineLvl w:val="7"/>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color w:val="000000" w:themeColor="text1"/>
                <w:sz w:val="26"/>
                <w:szCs w:val="26"/>
                <w:lang w:val="vi-VN" w:eastAsia="vi-VN"/>
              </w:rPr>
              <w:t>NGƯỜI ĐẠI DIỆN THEO PHÁP LUẬT</w:t>
            </w:r>
            <w:r w:rsidRPr="0002008A">
              <w:rPr>
                <w:rStyle w:val="FootnoteReference"/>
                <w:rFonts w:ascii="Times New Roman" w:eastAsia="Times New Roman" w:hAnsi="Times New Roman" w:cs="Times New Roman"/>
                <w:b/>
                <w:color w:val="000000" w:themeColor="text1"/>
                <w:sz w:val="26"/>
                <w:szCs w:val="26"/>
                <w:lang w:val="vi-VN" w:eastAsia="vi-VN"/>
              </w:rPr>
              <w:footnoteReference w:id="3"/>
            </w:r>
          </w:p>
          <w:p w14:paraId="055380BA" w14:textId="641814BC" w:rsidR="002357F2" w:rsidRPr="0002008A" w:rsidRDefault="00083E03" w:rsidP="00083E03">
            <w:pPr>
              <w:spacing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Calibri" w:hAnsi="Times New Roman" w:cs="Times New Roman"/>
                <w:i/>
                <w:iCs/>
                <w:color w:val="000000" w:themeColor="text1"/>
                <w:sz w:val="26"/>
                <w:szCs w:val="26"/>
                <w:lang w:val="vi-VN"/>
              </w:rPr>
              <w:t>(Ký, họ tên, đóng dấu</w:t>
            </w:r>
            <w:r w:rsidRPr="0002008A">
              <w:rPr>
                <w:rFonts w:ascii="Times New Roman" w:eastAsia="Calibri" w:hAnsi="Times New Roman" w:cs="Times New Roman"/>
                <w:i/>
                <w:iCs/>
                <w:color w:val="000000" w:themeColor="text1"/>
                <w:sz w:val="26"/>
                <w:szCs w:val="26"/>
              </w:rPr>
              <w:t>/chữ ký số</w:t>
            </w:r>
            <w:r w:rsidRPr="0002008A">
              <w:rPr>
                <w:rFonts w:ascii="Times New Roman" w:eastAsia="Calibri" w:hAnsi="Times New Roman" w:cs="Times New Roman"/>
                <w:i/>
                <w:iCs/>
                <w:color w:val="000000" w:themeColor="text1"/>
                <w:sz w:val="26"/>
                <w:szCs w:val="26"/>
                <w:lang w:val="vi-VN"/>
              </w:rPr>
              <w:t>)</w:t>
            </w:r>
          </w:p>
          <w:p w14:paraId="6F7E0D16" w14:textId="77777777" w:rsidR="002357F2" w:rsidRPr="0002008A" w:rsidRDefault="002357F2" w:rsidP="002357F2">
            <w:pPr>
              <w:spacing w:after="0" w:line="240" w:lineRule="auto"/>
              <w:jc w:val="center"/>
              <w:rPr>
                <w:rFonts w:ascii="Times New Roman" w:eastAsia="Times New Roman" w:hAnsi="Times New Roman" w:cs="Times New Roman"/>
                <w:b/>
                <w:bCs/>
                <w:color w:val="000000" w:themeColor="text1"/>
                <w:sz w:val="27"/>
                <w:szCs w:val="27"/>
              </w:rPr>
            </w:pPr>
          </w:p>
        </w:tc>
      </w:tr>
    </w:tbl>
    <w:p w14:paraId="7F3A6284" w14:textId="4029F146" w:rsidR="002357F2" w:rsidRPr="0002008A" w:rsidRDefault="002357F2" w:rsidP="002357F2">
      <w:pPr>
        <w:tabs>
          <w:tab w:val="left" w:pos="3240"/>
        </w:tabs>
        <w:spacing w:after="0" w:line="264" w:lineRule="auto"/>
        <w:jc w:val="center"/>
        <w:rPr>
          <w:rFonts w:ascii="Times New Roman" w:eastAsia="DejaVu Sans Condensed" w:hAnsi="Times New Roman" w:cs="Times New Roman"/>
          <w:b/>
          <w:color w:val="000000" w:themeColor="text1"/>
          <w:sz w:val="28"/>
          <w:szCs w:val="26"/>
          <w:lang w:eastAsia="vi-VN"/>
        </w:rPr>
      </w:pPr>
      <w:r w:rsidRPr="0002008A">
        <w:rPr>
          <w:rFonts w:ascii="Times New Roman" w:eastAsia="DejaVu Sans Condensed" w:hAnsi="Times New Roman" w:cs="Times New Roman"/>
          <w:b/>
          <w:color w:val="000000" w:themeColor="text1"/>
          <w:sz w:val="28"/>
          <w:szCs w:val="26"/>
          <w:lang w:val="vi-VN" w:eastAsia="vi-VN"/>
        </w:rPr>
        <w:lastRenderedPageBreak/>
        <w:t xml:space="preserve">Mẫu số </w:t>
      </w:r>
      <w:r w:rsidR="000C7F0A" w:rsidRPr="0002008A">
        <w:rPr>
          <w:rFonts w:ascii="Times New Roman" w:eastAsia="DejaVu Sans Condensed" w:hAnsi="Times New Roman" w:cs="Times New Roman"/>
          <w:b/>
          <w:color w:val="000000" w:themeColor="text1"/>
          <w:sz w:val="28"/>
          <w:szCs w:val="26"/>
          <w:lang w:eastAsia="vi-VN"/>
        </w:rPr>
        <w:t>3</w:t>
      </w:r>
      <w:r w:rsidR="00766CBA" w:rsidRPr="0002008A">
        <w:rPr>
          <w:rFonts w:ascii="Times New Roman" w:eastAsia="DejaVu Sans Condensed" w:hAnsi="Times New Roman" w:cs="Times New Roman"/>
          <w:b/>
          <w:color w:val="000000" w:themeColor="text1"/>
          <w:sz w:val="28"/>
          <w:szCs w:val="26"/>
          <w:lang w:eastAsia="vi-VN"/>
        </w:rPr>
        <w:t>6</w:t>
      </w:r>
    </w:p>
    <w:p w14:paraId="7DE26C7E" w14:textId="77777777" w:rsidR="002357F2" w:rsidRPr="0002008A" w:rsidRDefault="002357F2" w:rsidP="002357F2">
      <w:pPr>
        <w:spacing w:after="0" w:line="240" w:lineRule="auto"/>
        <w:jc w:val="center"/>
        <w:rPr>
          <w:rFonts w:ascii="Times New Roman" w:eastAsia="Times New Roman" w:hAnsi="Times New Roman" w:cs="Times New Roman"/>
          <w:color w:val="000000" w:themeColor="text1"/>
          <w:sz w:val="12"/>
          <w:szCs w:val="26"/>
          <w:lang w:val="vi-VN"/>
        </w:rPr>
      </w:pPr>
    </w:p>
    <w:tbl>
      <w:tblPr>
        <w:tblW w:w="9072" w:type="dxa"/>
        <w:tblInd w:w="108" w:type="dxa"/>
        <w:tblLayout w:type="fixed"/>
        <w:tblLook w:val="0000" w:firstRow="0" w:lastRow="0" w:firstColumn="0" w:lastColumn="0" w:noHBand="0" w:noVBand="0"/>
      </w:tblPr>
      <w:tblGrid>
        <w:gridCol w:w="3402"/>
        <w:gridCol w:w="5670"/>
      </w:tblGrid>
      <w:tr w:rsidR="00B264E6" w:rsidRPr="0002008A" w14:paraId="24ACEC34" w14:textId="77777777" w:rsidTr="00EA0867">
        <w:tc>
          <w:tcPr>
            <w:tcW w:w="3402" w:type="dxa"/>
          </w:tcPr>
          <w:p w14:paraId="7269186E" w14:textId="77777777" w:rsidR="002357F2" w:rsidRPr="0002008A" w:rsidRDefault="002357F2" w:rsidP="002357F2">
            <w:pPr>
              <w:spacing w:after="0" w:line="240" w:lineRule="auto"/>
              <w:ind w:right="-108"/>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CƠ  QUAN  CHỦ  QUẢN…</w:t>
            </w:r>
          </w:p>
        </w:tc>
        <w:tc>
          <w:tcPr>
            <w:tcW w:w="5670" w:type="dxa"/>
          </w:tcPr>
          <w:p w14:paraId="44DB1B23" w14:textId="77777777" w:rsidR="002357F2" w:rsidRPr="0002008A" w:rsidRDefault="002357F2" w:rsidP="002357F2">
            <w:pPr>
              <w:spacing w:after="0" w:line="240" w:lineRule="auto"/>
              <w:ind w:right="-108"/>
              <w:jc w:val="center"/>
              <w:rPr>
                <w:rFonts w:ascii="Times New Roman" w:eastAsia="Times New Roman" w:hAnsi="Times New Roman" w:cs="Times New Roman"/>
                <w:b/>
                <w:color w:val="000000" w:themeColor="text1"/>
                <w:spacing w:val="-6"/>
                <w:sz w:val="26"/>
                <w:szCs w:val="26"/>
              </w:rPr>
            </w:pPr>
            <w:r w:rsidRPr="0002008A">
              <w:rPr>
                <w:rFonts w:ascii="Times New Roman" w:eastAsia="Times New Roman" w:hAnsi="Times New Roman" w:cs="Times New Roman"/>
                <w:b/>
                <w:color w:val="000000" w:themeColor="text1"/>
                <w:spacing w:val="-6"/>
                <w:sz w:val="26"/>
                <w:szCs w:val="26"/>
              </w:rPr>
              <w:t>CỘNG HÒA XÃ HỘI CHỦ NGHĨA VIỆT NAM</w:t>
            </w:r>
          </w:p>
        </w:tc>
      </w:tr>
      <w:tr w:rsidR="00B264E6" w:rsidRPr="0002008A" w14:paraId="70FA1DF1" w14:textId="77777777" w:rsidTr="00EA0867">
        <w:tc>
          <w:tcPr>
            <w:tcW w:w="3402" w:type="dxa"/>
          </w:tcPr>
          <w:p w14:paraId="18EE3C3E" w14:textId="77777777" w:rsidR="002357F2" w:rsidRPr="0002008A" w:rsidRDefault="002357F2" w:rsidP="002357F2">
            <w:pPr>
              <w:spacing w:after="0" w:line="240" w:lineRule="auto"/>
              <w:ind w:right="-108"/>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NHÀ XUẤT BẢN…</w:t>
            </w:r>
          </w:p>
        </w:tc>
        <w:tc>
          <w:tcPr>
            <w:tcW w:w="5670" w:type="dxa"/>
          </w:tcPr>
          <w:p w14:paraId="0689D697" w14:textId="77777777" w:rsidR="002357F2" w:rsidRPr="0002008A" w:rsidRDefault="002357F2" w:rsidP="002357F2">
            <w:pPr>
              <w:spacing w:after="0" w:line="240" w:lineRule="auto"/>
              <w:ind w:right="-108"/>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Độc lập - Tự do - Hạnh phúc</w:t>
            </w:r>
          </w:p>
        </w:tc>
      </w:tr>
      <w:tr w:rsidR="00B264E6" w:rsidRPr="0002008A" w14:paraId="00A86E90" w14:textId="77777777" w:rsidTr="00EA0867">
        <w:tc>
          <w:tcPr>
            <w:tcW w:w="3402" w:type="dxa"/>
          </w:tcPr>
          <w:p w14:paraId="465BA481" w14:textId="2BC6B7A4" w:rsidR="002357F2" w:rsidRPr="0002008A" w:rsidRDefault="002357F2" w:rsidP="002357F2">
            <w:pPr>
              <w:spacing w:after="0" w:line="240" w:lineRule="auto"/>
              <w:ind w:right="-108"/>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noProof/>
                <w:color w:val="000000" w:themeColor="text1"/>
                <w:sz w:val="26"/>
                <w:szCs w:val="26"/>
              </w:rPr>
              <mc:AlternateContent>
                <mc:Choice Requires="wps">
                  <w:drawing>
                    <wp:anchor distT="4294967295" distB="4294967295" distL="114300" distR="114300" simplePos="0" relativeHeight="251753472" behindDoc="0" locked="0" layoutInCell="1" allowOverlap="1" wp14:anchorId="06689E98" wp14:editId="7698E3C3">
                      <wp:simplePos x="0" y="0"/>
                      <wp:positionH relativeFrom="column">
                        <wp:posOffset>673100</wp:posOffset>
                      </wp:positionH>
                      <wp:positionV relativeFrom="paragraph">
                        <wp:posOffset>13969</wp:posOffset>
                      </wp:positionV>
                      <wp:extent cx="567690" cy="0"/>
                      <wp:effectExtent l="0" t="0" r="22860"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18F27" id="Straight Connector 63" o:spid="_x0000_s1026" style="position:absolute;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1.1pt" to="97.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zu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"/>
                  </w:pict>
                </mc:Fallback>
              </mc:AlternateContent>
            </w:r>
          </w:p>
        </w:tc>
        <w:tc>
          <w:tcPr>
            <w:tcW w:w="5670" w:type="dxa"/>
          </w:tcPr>
          <w:p w14:paraId="44C2CFBD" w14:textId="5505D2F3" w:rsidR="002357F2" w:rsidRPr="0002008A" w:rsidRDefault="002357F2" w:rsidP="002357F2">
            <w:pPr>
              <w:spacing w:after="0" w:line="240" w:lineRule="auto"/>
              <w:ind w:right="-108"/>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754496" behindDoc="0" locked="0" layoutInCell="1" allowOverlap="1" wp14:anchorId="6266B908" wp14:editId="19D5583A">
                      <wp:simplePos x="0" y="0"/>
                      <wp:positionH relativeFrom="column">
                        <wp:posOffset>747395</wp:posOffset>
                      </wp:positionH>
                      <wp:positionV relativeFrom="paragraph">
                        <wp:posOffset>42545</wp:posOffset>
                      </wp:positionV>
                      <wp:extent cx="1988185" cy="0"/>
                      <wp:effectExtent l="8255" t="8890" r="13335" b="1016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22227" id="Straight Arrow Connector 64" o:spid="_x0000_s1026" type="#_x0000_t32" style="position:absolute;margin-left:58.85pt;margin-top:3.35pt;width:156.5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noJgIAAEw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"/>
                  </w:pict>
                </mc:Fallback>
              </mc:AlternateContent>
            </w:r>
          </w:p>
        </w:tc>
      </w:tr>
      <w:tr w:rsidR="002357F2" w:rsidRPr="0002008A" w14:paraId="317E1D52" w14:textId="77777777" w:rsidTr="00EA0867">
        <w:tc>
          <w:tcPr>
            <w:tcW w:w="3402" w:type="dxa"/>
          </w:tcPr>
          <w:p w14:paraId="58A6492D" w14:textId="77777777" w:rsidR="002357F2" w:rsidRPr="0002008A" w:rsidRDefault="002357F2" w:rsidP="002357F2">
            <w:pPr>
              <w:spacing w:after="0" w:line="240" w:lineRule="auto"/>
              <w:ind w:right="-108"/>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Số:......../BC-…..</w:t>
            </w:r>
            <w:r w:rsidRPr="0002008A">
              <w:rPr>
                <w:rFonts w:ascii="Times New Roman" w:eastAsia="Times New Roman" w:hAnsi="Times New Roman" w:cs="Times New Roman"/>
                <w:color w:val="000000" w:themeColor="text1"/>
                <w:sz w:val="26"/>
                <w:szCs w:val="26"/>
                <w:vertAlign w:val="superscript"/>
              </w:rPr>
              <w:footnoteReference w:id="4"/>
            </w:r>
          </w:p>
        </w:tc>
        <w:tc>
          <w:tcPr>
            <w:tcW w:w="5670" w:type="dxa"/>
          </w:tcPr>
          <w:p w14:paraId="7E522C65" w14:textId="77777777" w:rsidR="002357F2" w:rsidRPr="0002008A" w:rsidRDefault="002357F2" w:rsidP="002357F2">
            <w:pPr>
              <w:spacing w:after="0" w:line="240" w:lineRule="auto"/>
              <w:ind w:right="-108"/>
              <w:jc w:val="center"/>
              <w:rPr>
                <w:rFonts w:ascii="Times New Roman" w:eastAsia="Times New Roman" w:hAnsi="Times New Roman" w:cs="Times New Roman"/>
                <w:i/>
                <w:color w:val="000000" w:themeColor="text1"/>
                <w:sz w:val="26"/>
                <w:szCs w:val="26"/>
              </w:rPr>
            </w:pPr>
            <w:r w:rsidRPr="0002008A">
              <w:rPr>
                <w:rFonts w:ascii="Times New Roman" w:eastAsia="Times New Roman" w:hAnsi="Times New Roman" w:cs="Times New Roman"/>
                <w:i/>
                <w:color w:val="000000" w:themeColor="text1"/>
                <w:sz w:val="26"/>
                <w:szCs w:val="26"/>
              </w:rPr>
              <w:t>……….., ngày......... tháng......... năm...........</w:t>
            </w:r>
          </w:p>
        </w:tc>
      </w:tr>
    </w:tbl>
    <w:p w14:paraId="4E37ABBA" w14:textId="77777777" w:rsidR="002357F2" w:rsidRPr="0002008A" w:rsidRDefault="002357F2" w:rsidP="002357F2">
      <w:pPr>
        <w:spacing w:after="0" w:line="240" w:lineRule="auto"/>
        <w:jc w:val="center"/>
        <w:rPr>
          <w:rFonts w:ascii="Times New Roman" w:eastAsia="Times New Roman" w:hAnsi="Times New Roman" w:cs="Times New Roman"/>
          <w:color w:val="000000" w:themeColor="text1"/>
          <w:sz w:val="12"/>
          <w:szCs w:val="26"/>
        </w:rPr>
      </w:pPr>
    </w:p>
    <w:p w14:paraId="48C3EFB6" w14:textId="77777777" w:rsidR="002357F2" w:rsidRPr="0002008A" w:rsidRDefault="002357F2" w:rsidP="002357F2">
      <w:pPr>
        <w:spacing w:after="0" w:line="288"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ml:space="preserve">BÁO CÁO </w:t>
      </w:r>
    </w:p>
    <w:p w14:paraId="1FCFFD99" w14:textId="77777777" w:rsidR="002357F2" w:rsidRPr="0002008A" w:rsidRDefault="002357F2" w:rsidP="002357F2">
      <w:pPr>
        <w:spacing w:after="0" w:line="288"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Hoạt động xuất bản năm..........</w:t>
      </w:r>
    </w:p>
    <w:p w14:paraId="0940A051" w14:textId="2D7F5C3E" w:rsidR="002357F2" w:rsidRPr="0002008A" w:rsidRDefault="002357F2" w:rsidP="002357F2">
      <w:pPr>
        <w:spacing w:after="0" w:line="240" w:lineRule="auto"/>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752448" behindDoc="0" locked="0" layoutInCell="1" allowOverlap="1" wp14:anchorId="28A66743" wp14:editId="12D4460A">
                <wp:simplePos x="0" y="0"/>
                <wp:positionH relativeFrom="column">
                  <wp:posOffset>2375535</wp:posOffset>
                </wp:positionH>
                <wp:positionV relativeFrom="paragraph">
                  <wp:posOffset>10160</wp:posOffset>
                </wp:positionV>
                <wp:extent cx="1001395" cy="8255"/>
                <wp:effectExtent l="7620" t="13335" r="10160" b="698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A0958" id="Straight Arrow Connector 65" o:spid="_x0000_s1026" type="#_x0000_t32" style="position:absolute;margin-left:187.05pt;margin-top:.8pt;width:78.85pt;height:.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7+0KgIAAE8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"/>
            </w:pict>
          </mc:Fallback>
        </mc:AlternateContent>
      </w:r>
    </w:p>
    <w:p w14:paraId="0F52ECB7" w14:textId="77777777" w:rsidR="002357F2" w:rsidRPr="0002008A" w:rsidRDefault="002357F2" w:rsidP="002357F2">
      <w:pPr>
        <w:spacing w:before="120" w:after="120" w:line="264" w:lineRule="auto"/>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ab/>
        <w:t>A</w:t>
      </w:r>
      <w:r w:rsidRPr="0002008A">
        <w:rPr>
          <w:rFonts w:ascii="Times New Roman" w:eastAsia="Times New Roman" w:hAnsi="Times New Roman" w:cs="Times New Roman"/>
          <w:bCs/>
          <w:color w:val="000000" w:themeColor="text1"/>
          <w:sz w:val="26"/>
          <w:szCs w:val="26"/>
        </w:rPr>
        <w:t xml:space="preserve">. </w:t>
      </w:r>
      <w:r w:rsidRPr="0002008A">
        <w:rPr>
          <w:rFonts w:ascii="Times New Roman" w:eastAsia="Times New Roman" w:hAnsi="Times New Roman" w:cs="Times New Roman"/>
          <w:b/>
          <w:bCs/>
          <w:color w:val="000000" w:themeColor="text1"/>
          <w:sz w:val="26"/>
          <w:szCs w:val="26"/>
        </w:rPr>
        <w:t>TÌNH HÌNH HOẠT ĐỘNG CỦA NHÀ XUẤT BẢN</w:t>
      </w:r>
    </w:p>
    <w:p w14:paraId="7B4FDF2D" w14:textId="77777777" w:rsidR="002357F2" w:rsidRPr="0002008A" w:rsidRDefault="002357F2" w:rsidP="002357F2">
      <w:pPr>
        <w:spacing w:before="120" w:after="120" w:line="264" w:lineRule="auto"/>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I. Kết quả thực hiện nhiệm vụ xuất bản</w:t>
      </w:r>
      <w:r w:rsidRPr="0002008A">
        <w:rPr>
          <w:rFonts w:ascii="Times New Roman" w:eastAsia="Times New Roman" w:hAnsi="Times New Roman" w:cs="Times New Roman"/>
          <w:bCs/>
          <w:color w:val="000000" w:themeColor="text1"/>
          <w:sz w:val="26"/>
          <w:szCs w:val="26"/>
          <w:vertAlign w:val="superscript"/>
        </w:rPr>
        <w:footnoteReference w:id="5"/>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678"/>
        <w:gridCol w:w="1417"/>
        <w:gridCol w:w="2234"/>
      </w:tblGrid>
      <w:tr w:rsidR="00B264E6" w:rsidRPr="0002008A" w14:paraId="0DD21014" w14:textId="77777777" w:rsidTr="00EA0867">
        <w:tc>
          <w:tcPr>
            <w:tcW w:w="851" w:type="dxa"/>
            <w:shd w:val="clear" w:color="auto" w:fill="auto"/>
            <w:vAlign w:val="center"/>
          </w:tcPr>
          <w:p w14:paraId="4231B21D" w14:textId="77777777" w:rsidR="002357F2" w:rsidRPr="0002008A" w:rsidRDefault="002357F2" w:rsidP="002357F2">
            <w:pPr>
              <w:spacing w:after="0" w:line="264"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TT</w:t>
            </w:r>
          </w:p>
        </w:tc>
        <w:tc>
          <w:tcPr>
            <w:tcW w:w="4678" w:type="dxa"/>
            <w:shd w:val="clear" w:color="auto" w:fill="auto"/>
            <w:vAlign w:val="center"/>
          </w:tcPr>
          <w:p w14:paraId="078AEA9D" w14:textId="77777777" w:rsidR="002357F2" w:rsidRPr="0002008A" w:rsidRDefault="002357F2" w:rsidP="002357F2">
            <w:pPr>
              <w:spacing w:after="0" w:line="264"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Nội dung báo cáo</w:t>
            </w:r>
          </w:p>
        </w:tc>
        <w:tc>
          <w:tcPr>
            <w:tcW w:w="1417" w:type="dxa"/>
            <w:shd w:val="clear" w:color="auto" w:fill="auto"/>
            <w:vAlign w:val="center"/>
          </w:tcPr>
          <w:p w14:paraId="775747F9" w14:textId="77777777" w:rsidR="002357F2" w:rsidRPr="0002008A" w:rsidRDefault="002357F2" w:rsidP="002357F2">
            <w:pPr>
              <w:spacing w:after="0" w:line="264"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Đơn vị tính</w:t>
            </w:r>
          </w:p>
        </w:tc>
        <w:tc>
          <w:tcPr>
            <w:tcW w:w="2234" w:type="dxa"/>
            <w:shd w:val="clear" w:color="auto" w:fill="auto"/>
            <w:vAlign w:val="center"/>
          </w:tcPr>
          <w:p w14:paraId="6A710B79" w14:textId="77777777" w:rsidR="002357F2" w:rsidRPr="0002008A" w:rsidRDefault="002357F2" w:rsidP="002357F2">
            <w:pPr>
              <w:spacing w:after="0" w:line="264" w:lineRule="auto"/>
              <w:jc w:val="center"/>
              <w:rPr>
                <w:rFonts w:ascii="Times New Roman" w:eastAsia="Times New Roman" w:hAnsi="Times New Roman" w:cs="Times New Roman"/>
                <w:b/>
                <w:bCs/>
                <w:color w:val="000000" w:themeColor="text1"/>
                <w:spacing w:val="-6"/>
                <w:sz w:val="26"/>
                <w:szCs w:val="26"/>
              </w:rPr>
            </w:pPr>
            <w:r w:rsidRPr="0002008A">
              <w:rPr>
                <w:rFonts w:ascii="Times New Roman" w:eastAsia="Times New Roman" w:hAnsi="Times New Roman" w:cs="Times New Roman"/>
                <w:b/>
                <w:bCs/>
                <w:color w:val="000000" w:themeColor="text1"/>
                <w:spacing w:val="-6"/>
                <w:sz w:val="26"/>
                <w:szCs w:val="26"/>
              </w:rPr>
              <w:t>Số lượng</w:t>
            </w:r>
          </w:p>
        </w:tc>
      </w:tr>
      <w:tr w:rsidR="00B264E6" w:rsidRPr="0002008A" w14:paraId="71092D4A" w14:textId="77777777" w:rsidTr="00EA0867">
        <w:tc>
          <w:tcPr>
            <w:tcW w:w="851" w:type="dxa"/>
            <w:shd w:val="clear" w:color="auto" w:fill="auto"/>
            <w:vAlign w:val="center"/>
          </w:tcPr>
          <w:p w14:paraId="4EBF910D" w14:textId="77777777" w:rsidR="002357F2" w:rsidRPr="0002008A" w:rsidRDefault="002357F2" w:rsidP="002357F2">
            <w:pPr>
              <w:spacing w:after="0" w:line="264"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1</w:t>
            </w:r>
          </w:p>
        </w:tc>
        <w:tc>
          <w:tcPr>
            <w:tcW w:w="4678" w:type="dxa"/>
            <w:shd w:val="clear" w:color="auto" w:fill="auto"/>
            <w:vAlign w:val="center"/>
          </w:tcPr>
          <w:p w14:paraId="262C8BFF" w14:textId="77777777" w:rsidR="002357F2" w:rsidRPr="0002008A" w:rsidRDefault="002357F2" w:rsidP="003E59D9">
            <w:pPr>
              <w:spacing w:after="0" w:line="264" w:lineRule="auto"/>
              <w:jc w:val="both"/>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Đăng ký xuất bản</w:t>
            </w:r>
          </w:p>
        </w:tc>
        <w:tc>
          <w:tcPr>
            <w:tcW w:w="1417" w:type="dxa"/>
            <w:shd w:val="clear" w:color="auto" w:fill="auto"/>
          </w:tcPr>
          <w:p w14:paraId="16037B2C"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p>
        </w:tc>
        <w:tc>
          <w:tcPr>
            <w:tcW w:w="2234" w:type="dxa"/>
            <w:shd w:val="clear" w:color="auto" w:fill="auto"/>
          </w:tcPr>
          <w:p w14:paraId="1E99100B"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1635DA75" w14:textId="77777777" w:rsidTr="00EA0867">
        <w:tc>
          <w:tcPr>
            <w:tcW w:w="851" w:type="dxa"/>
            <w:shd w:val="clear" w:color="auto" w:fill="auto"/>
            <w:vAlign w:val="center"/>
          </w:tcPr>
          <w:p w14:paraId="081B7209"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1.1</w:t>
            </w:r>
          </w:p>
        </w:tc>
        <w:tc>
          <w:tcPr>
            <w:tcW w:w="4678" w:type="dxa"/>
            <w:shd w:val="clear" w:color="auto" w:fill="auto"/>
            <w:vAlign w:val="center"/>
          </w:tcPr>
          <w:p w14:paraId="1FF28A61" w14:textId="77777777" w:rsidR="002357F2" w:rsidRPr="0002008A" w:rsidRDefault="002357F2" w:rsidP="003E59D9">
            <w:pPr>
              <w:spacing w:after="0" w:line="264" w:lineRule="auto"/>
              <w:jc w:val="both"/>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Số xuất bản phẩm đăng ký xuất bản</w:t>
            </w:r>
          </w:p>
        </w:tc>
        <w:tc>
          <w:tcPr>
            <w:tcW w:w="1417" w:type="dxa"/>
            <w:shd w:val="clear" w:color="auto" w:fill="auto"/>
            <w:vAlign w:val="center"/>
          </w:tcPr>
          <w:p w14:paraId="36B36D2D"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XBP</w:t>
            </w:r>
          </w:p>
        </w:tc>
        <w:tc>
          <w:tcPr>
            <w:tcW w:w="2234" w:type="dxa"/>
            <w:shd w:val="clear" w:color="auto" w:fill="auto"/>
          </w:tcPr>
          <w:p w14:paraId="1C702B32"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7232C993" w14:textId="77777777" w:rsidTr="00EA0867">
        <w:tc>
          <w:tcPr>
            <w:tcW w:w="851" w:type="dxa"/>
            <w:shd w:val="clear" w:color="auto" w:fill="auto"/>
            <w:vAlign w:val="center"/>
          </w:tcPr>
          <w:p w14:paraId="2B0A844F"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1.2</w:t>
            </w:r>
          </w:p>
        </w:tc>
        <w:tc>
          <w:tcPr>
            <w:tcW w:w="4678" w:type="dxa"/>
            <w:shd w:val="clear" w:color="auto" w:fill="auto"/>
            <w:vAlign w:val="center"/>
          </w:tcPr>
          <w:p w14:paraId="4D82A151" w14:textId="77777777" w:rsidR="002357F2" w:rsidRPr="0002008A" w:rsidRDefault="002357F2" w:rsidP="003E59D9">
            <w:pPr>
              <w:spacing w:after="0" w:line="264" w:lineRule="auto"/>
              <w:jc w:val="both"/>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Số xuất bản phẩm được xác nhận đăng ký</w:t>
            </w:r>
          </w:p>
        </w:tc>
        <w:tc>
          <w:tcPr>
            <w:tcW w:w="1417" w:type="dxa"/>
            <w:shd w:val="clear" w:color="auto" w:fill="auto"/>
            <w:vAlign w:val="center"/>
          </w:tcPr>
          <w:p w14:paraId="2773795E"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XBP</w:t>
            </w:r>
          </w:p>
        </w:tc>
        <w:tc>
          <w:tcPr>
            <w:tcW w:w="2234" w:type="dxa"/>
            <w:shd w:val="clear" w:color="auto" w:fill="auto"/>
          </w:tcPr>
          <w:p w14:paraId="1403D5EE"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3A6815E8" w14:textId="77777777" w:rsidTr="00EA0867">
        <w:tc>
          <w:tcPr>
            <w:tcW w:w="851" w:type="dxa"/>
            <w:shd w:val="clear" w:color="auto" w:fill="auto"/>
            <w:vAlign w:val="center"/>
          </w:tcPr>
          <w:p w14:paraId="216BFC7F" w14:textId="77777777" w:rsidR="002357F2" w:rsidRPr="0002008A" w:rsidRDefault="002357F2" w:rsidP="002357F2">
            <w:pPr>
              <w:spacing w:after="0" w:line="264"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2</w:t>
            </w:r>
          </w:p>
        </w:tc>
        <w:tc>
          <w:tcPr>
            <w:tcW w:w="4678" w:type="dxa"/>
            <w:shd w:val="clear" w:color="auto" w:fill="auto"/>
            <w:vAlign w:val="center"/>
          </w:tcPr>
          <w:p w14:paraId="46C263C9" w14:textId="77777777" w:rsidR="002357F2" w:rsidRPr="0002008A" w:rsidRDefault="002357F2" w:rsidP="003E59D9">
            <w:pPr>
              <w:spacing w:after="0" w:line="264" w:lineRule="auto"/>
              <w:jc w:val="both"/>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Tổng số xuất bản phẩm xuất bản</w:t>
            </w:r>
          </w:p>
        </w:tc>
        <w:tc>
          <w:tcPr>
            <w:tcW w:w="1417" w:type="dxa"/>
            <w:shd w:val="clear" w:color="auto" w:fill="auto"/>
            <w:vAlign w:val="center"/>
          </w:tcPr>
          <w:p w14:paraId="2A7AF315"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p>
        </w:tc>
        <w:tc>
          <w:tcPr>
            <w:tcW w:w="2234" w:type="dxa"/>
            <w:shd w:val="clear" w:color="auto" w:fill="auto"/>
          </w:tcPr>
          <w:p w14:paraId="49CC3708"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0BAFAA05" w14:textId="77777777" w:rsidTr="00EA0867">
        <w:tc>
          <w:tcPr>
            <w:tcW w:w="851" w:type="dxa"/>
            <w:shd w:val="clear" w:color="auto" w:fill="auto"/>
            <w:vAlign w:val="center"/>
          </w:tcPr>
          <w:p w14:paraId="461D439E"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2.1</w:t>
            </w:r>
          </w:p>
        </w:tc>
        <w:tc>
          <w:tcPr>
            <w:tcW w:w="4678" w:type="dxa"/>
            <w:shd w:val="clear" w:color="auto" w:fill="auto"/>
            <w:vAlign w:val="center"/>
          </w:tcPr>
          <w:p w14:paraId="6BB7D22C" w14:textId="77777777" w:rsidR="002357F2" w:rsidRPr="0002008A" w:rsidRDefault="002357F2" w:rsidP="003E59D9">
            <w:pPr>
              <w:spacing w:after="0" w:line="264" w:lineRule="auto"/>
              <w:jc w:val="both"/>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Xuất bản phẩm điện tử</w:t>
            </w:r>
          </w:p>
        </w:tc>
        <w:tc>
          <w:tcPr>
            <w:tcW w:w="1417" w:type="dxa"/>
            <w:shd w:val="clear" w:color="auto" w:fill="auto"/>
            <w:vAlign w:val="center"/>
          </w:tcPr>
          <w:p w14:paraId="0606D0A8"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XBP</w:t>
            </w:r>
          </w:p>
        </w:tc>
        <w:tc>
          <w:tcPr>
            <w:tcW w:w="2234" w:type="dxa"/>
            <w:shd w:val="clear" w:color="auto" w:fill="auto"/>
          </w:tcPr>
          <w:p w14:paraId="4E7F7B72"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7B9B0F45" w14:textId="77777777" w:rsidTr="00EA0867">
        <w:tc>
          <w:tcPr>
            <w:tcW w:w="851" w:type="dxa"/>
            <w:vMerge w:val="restart"/>
            <w:shd w:val="clear" w:color="auto" w:fill="auto"/>
            <w:vAlign w:val="center"/>
          </w:tcPr>
          <w:p w14:paraId="6D1A40FB"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2.2</w:t>
            </w:r>
          </w:p>
        </w:tc>
        <w:tc>
          <w:tcPr>
            <w:tcW w:w="4678" w:type="dxa"/>
            <w:vMerge w:val="restart"/>
            <w:shd w:val="clear" w:color="auto" w:fill="auto"/>
            <w:vAlign w:val="center"/>
          </w:tcPr>
          <w:p w14:paraId="233BBBBF" w14:textId="77777777" w:rsidR="002357F2" w:rsidRPr="0002008A" w:rsidRDefault="002357F2" w:rsidP="003E59D9">
            <w:pPr>
              <w:spacing w:after="0" w:line="264" w:lineRule="auto"/>
              <w:jc w:val="both"/>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 xml:space="preserve">Xuất bản phẩm in </w:t>
            </w:r>
          </w:p>
        </w:tc>
        <w:tc>
          <w:tcPr>
            <w:tcW w:w="1417" w:type="dxa"/>
            <w:shd w:val="clear" w:color="auto" w:fill="auto"/>
            <w:vAlign w:val="center"/>
          </w:tcPr>
          <w:p w14:paraId="459E4ADB"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Cuốn</w:t>
            </w:r>
          </w:p>
        </w:tc>
        <w:tc>
          <w:tcPr>
            <w:tcW w:w="2234" w:type="dxa"/>
            <w:shd w:val="clear" w:color="auto" w:fill="auto"/>
          </w:tcPr>
          <w:p w14:paraId="64AA7D70"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6917D64E" w14:textId="77777777" w:rsidTr="00EA0867">
        <w:tc>
          <w:tcPr>
            <w:tcW w:w="851" w:type="dxa"/>
            <w:vMerge/>
            <w:shd w:val="clear" w:color="auto" w:fill="auto"/>
            <w:vAlign w:val="center"/>
          </w:tcPr>
          <w:p w14:paraId="06A5C541"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p>
        </w:tc>
        <w:tc>
          <w:tcPr>
            <w:tcW w:w="4678" w:type="dxa"/>
            <w:vMerge/>
            <w:shd w:val="clear" w:color="auto" w:fill="auto"/>
            <w:vAlign w:val="center"/>
          </w:tcPr>
          <w:p w14:paraId="208CF368" w14:textId="77777777" w:rsidR="002357F2" w:rsidRPr="0002008A" w:rsidRDefault="002357F2" w:rsidP="003E59D9">
            <w:pPr>
              <w:spacing w:after="0" w:line="264" w:lineRule="auto"/>
              <w:jc w:val="both"/>
              <w:rPr>
                <w:rFonts w:ascii="Times New Roman" w:eastAsia="Times New Roman" w:hAnsi="Times New Roman" w:cs="Times New Roman"/>
                <w:bCs/>
                <w:color w:val="000000" w:themeColor="text1"/>
                <w:sz w:val="26"/>
                <w:szCs w:val="26"/>
              </w:rPr>
            </w:pPr>
          </w:p>
        </w:tc>
        <w:tc>
          <w:tcPr>
            <w:tcW w:w="1417" w:type="dxa"/>
            <w:shd w:val="clear" w:color="auto" w:fill="auto"/>
            <w:vAlign w:val="center"/>
          </w:tcPr>
          <w:p w14:paraId="5A629760"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Bản</w:t>
            </w:r>
          </w:p>
        </w:tc>
        <w:tc>
          <w:tcPr>
            <w:tcW w:w="2234" w:type="dxa"/>
            <w:shd w:val="clear" w:color="auto" w:fill="auto"/>
          </w:tcPr>
          <w:p w14:paraId="1356195E"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3C5B8C84" w14:textId="77777777" w:rsidTr="00EA0867">
        <w:tc>
          <w:tcPr>
            <w:tcW w:w="851" w:type="dxa"/>
            <w:vMerge w:val="restart"/>
            <w:shd w:val="clear" w:color="auto" w:fill="auto"/>
            <w:vAlign w:val="center"/>
          </w:tcPr>
          <w:p w14:paraId="52856027"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2.2.1</w:t>
            </w:r>
          </w:p>
        </w:tc>
        <w:tc>
          <w:tcPr>
            <w:tcW w:w="4678" w:type="dxa"/>
            <w:vMerge w:val="restart"/>
            <w:shd w:val="clear" w:color="auto" w:fill="auto"/>
            <w:vAlign w:val="center"/>
          </w:tcPr>
          <w:p w14:paraId="61C68EA2" w14:textId="77777777" w:rsidR="002357F2" w:rsidRPr="0002008A" w:rsidRDefault="002357F2" w:rsidP="003E59D9">
            <w:pPr>
              <w:spacing w:after="0" w:line="264" w:lineRule="auto"/>
              <w:jc w:val="both"/>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Sách và tài liệu dạng sách</w:t>
            </w:r>
          </w:p>
        </w:tc>
        <w:tc>
          <w:tcPr>
            <w:tcW w:w="1417" w:type="dxa"/>
            <w:shd w:val="clear" w:color="auto" w:fill="auto"/>
            <w:vAlign w:val="center"/>
          </w:tcPr>
          <w:p w14:paraId="195ACE39"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Cuốn</w:t>
            </w:r>
          </w:p>
        </w:tc>
        <w:tc>
          <w:tcPr>
            <w:tcW w:w="2234" w:type="dxa"/>
            <w:shd w:val="clear" w:color="auto" w:fill="auto"/>
          </w:tcPr>
          <w:p w14:paraId="4BA60D5D"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2F7BE2C8" w14:textId="77777777" w:rsidTr="00EA0867">
        <w:tc>
          <w:tcPr>
            <w:tcW w:w="851" w:type="dxa"/>
            <w:vMerge/>
            <w:shd w:val="clear" w:color="auto" w:fill="auto"/>
            <w:vAlign w:val="center"/>
          </w:tcPr>
          <w:p w14:paraId="1F2A74BA"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p>
        </w:tc>
        <w:tc>
          <w:tcPr>
            <w:tcW w:w="4678" w:type="dxa"/>
            <w:vMerge/>
            <w:shd w:val="clear" w:color="auto" w:fill="auto"/>
            <w:vAlign w:val="center"/>
          </w:tcPr>
          <w:p w14:paraId="3ACCD611" w14:textId="77777777" w:rsidR="002357F2" w:rsidRPr="0002008A" w:rsidRDefault="002357F2" w:rsidP="003E59D9">
            <w:pPr>
              <w:spacing w:after="0" w:line="264" w:lineRule="auto"/>
              <w:jc w:val="both"/>
              <w:rPr>
                <w:rFonts w:ascii="Times New Roman" w:eastAsia="Times New Roman" w:hAnsi="Times New Roman" w:cs="Times New Roman"/>
                <w:bCs/>
                <w:color w:val="000000" w:themeColor="text1"/>
                <w:sz w:val="26"/>
                <w:szCs w:val="26"/>
              </w:rPr>
            </w:pPr>
          </w:p>
        </w:tc>
        <w:tc>
          <w:tcPr>
            <w:tcW w:w="1417" w:type="dxa"/>
            <w:shd w:val="clear" w:color="auto" w:fill="auto"/>
            <w:vAlign w:val="center"/>
          </w:tcPr>
          <w:p w14:paraId="5F3D237D"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Bản</w:t>
            </w:r>
          </w:p>
        </w:tc>
        <w:tc>
          <w:tcPr>
            <w:tcW w:w="2234" w:type="dxa"/>
            <w:shd w:val="clear" w:color="auto" w:fill="auto"/>
          </w:tcPr>
          <w:p w14:paraId="47876008"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20A3A36D" w14:textId="77777777" w:rsidTr="00EA0867">
        <w:tc>
          <w:tcPr>
            <w:tcW w:w="851" w:type="dxa"/>
            <w:vMerge w:val="restart"/>
            <w:shd w:val="clear" w:color="auto" w:fill="auto"/>
            <w:vAlign w:val="center"/>
          </w:tcPr>
          <w:p w14:paraId="3EB7DE42"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2.2.2</w:t>
            </w:r>
          </w:p>
        </w:tc>
        <w:tc>
          <w:tcPr>
            <w:tcW w:w="4678" w:type="dxa"/>
            <w:vMerge w:val="restart"/>
            <w:shd w:val="clear" w:color="auto" w:fill="auto"/>
            <w:vAlign w:val="center"/>
          </w:tcPr>
          <w:p w14:paraId="2ED66E62" w14:textId="77777777" w:rsidR="002357F2" w:rsidRPr="0002008A" w:rsidRDefault="002357F2" w:rsidP="003E59D9">
            <w:pPr>
              <w:spacing w:after="0" w:line="264" w:lineRule="auto"/>
              <w:jc w:val="both"/>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Tổng số xuất bản phẩm khác (các loại lịch, áp-phích, tờ rời, tờ gấp…)</w:t>
            </w:r>
          </w:p>
        </w:tc>
        <w:tc>
          <w:tcPr>
            <w:tcW w:w="1417" w:type="dxa"/>
            <w:shd w:val="clear" w:color="auto" w:fill="auto"/>
            <w:vAlign w:val="center"/>
          </w:tcPr>
          <w:p w14:paraId="7355685C"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XBP</w:t>
            </w:r>
          </w:p>
        </w:tc>
        <w:tc>
          <w:tcPr>
            <w:tcW w:w="2234" w:type="dxa"/>
            <w:shd w:val="clear" w:color="auto" w:fill="auto"/>
          </w:tcPr>
          <w:p w14:paraId="2E918B8E"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45B7FA2C" w14:textId="77777777" w:rsidTr="00EA0867">
        <w:tc>
          <w:tcPr>
            <w:tcW w:w="851" w:type="dxa"/>
            <w:vMerge/>
            <w:shd w:val="clear" w:color="auto" w:fill="auto"/>
            <w:vAlign w:val="center"/>
          </w:tcPr>
          <w:p w14:paraId="40C14219"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p>
        </w:tc>
        <w:tc>
          <w:tcPr>
            <w:tcW w:w="4678" w:type="dxa"/>
            <w:vMerge/>
            <w:shd w:val="clear" w:color="auto" w:fill="auto"/>
            <w:vAlign w:val="center"/>
          </w:tcPr>
          <w:p w14:paraId="51118715" w14:textId="77777777" w:rsidR="002357F2" w:rsidRPr="0002008A" w:rsidRDefault="002357F2" w:rsidP="003E59D9">
            <w:pPr>
              <w:spacing w:after="0" w:line="264" w:lineRule="auto"/>
              <w:jc w:val="both"/>
              <w:rPr>
                <w:rFonts w:ascii="Times New Roman" w:eastAsia="Times New Roman" w:hAnsi="Times New Roman" w:cs="Times New Roman"/>
                <w:bCs/>
                <w:color w:val="000000" w:themeColor="text1"/>
                <w:sz w:val="26"/>
                <w:szCs w:val="26"/>
              </w:rPr>
            </w:pPr>
          </w:p>
        </w:tc>
        <w:tc>
          <w:tcPr>
            <w:tcW w:w="1417" w:type="dxa"/>
            <w:shd w:val="clear" w:color="auto" w:fill="auto"/>
            <w:vAlign w:val="center"/>
          </w:tcPr>
          <w:p w14:paraId="28780DD7"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Bản</w:t>
            </w:r>
          </w:p>
        </w:tc>
        <w:tc>
          <w:tcPr>
            <w:tcW w:w="2234" w:type="dxa"/>
            <w:shd w:val="clear" w:color="auto" w:fill="auto"/>
          </w:tcPr>
          <w:p w14:paraId="20B7C973"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5CC856A9" w14:textId="77777777" w:rsidTr="00EA0867">
        <w:tc>
          <w:tcPr>
            <w:tcW w:w="851" w:type="dxa"/>
            <w:shd w:val="clear" w:color="auto" w:fill="auto"/>
            <w:vAlign w:val="center"/>
          </w:tcPr>
          <w:p w14:paraId="3E054912"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p>
        </w:tc>
        <w:tc>
          <w:tcPr>
            <w:tcW w:w="4678" w:type="dxa"/>
            <w:shd w:val="clear" w:color="auto" w:fill="auto"/>
            <w:vAlign w:val="center"/>
          </w:tcPr>
          <w:p w14:paraId="6BD0FE45" w14:textId="77777777" w:rsidR="002357F2" w:rsidRPr="0002008A" w:rsidRDefault="002357F2" w:rsidP="003E59D9">
            <w:pPr>
              <w:spacing w:after="0" w:line="264" w:lineRule="auto"/>
              <w:jc w:val="both"/>
              <w:rPr>
                <w:rFonts w:ascii="Times New Roman" w:eastAsia="Times New Roman" w:hAnsi="Times New Roman" w:cs="Times New Roman"/>
                <w:bCs/>
                <w:i/>
                <w:color w:val="000000" w:themeColor="text1"/>
                <w:sz w:val="26"/>
                <w:szCs w:val="26"/>
              </w:rPr>
            </w:pPr>
            <w:r w:rsidRPr="0002008A">
              <w:rPr>
                <w:rFonts w:ascii="Times New Roman" w:eastAsia="Times New Roman" w:hAnsi="Times New Roman" w:cs="Times New Roman"/>
                <w:bCs/>
                <w:i/>
                <w:color w:val="000000" w:themeColor="text1"/>
                <w:sz w:val="26"/>
                <w:szCs w:val="26"/>
              </w:rPr>
              <w:t>Chi tiết mục 2</w:t>
            </w:r>
          </w:p>
        </w:tc>
        <w:tc>
          <w:tcPr>
            <w:tcW w:w="1417" w:type="dxa"/>
            <w:shd w:val="clear" w:color="auto" w:fill="auto"/>
            <w:vAlign w:val="center"/>
          </w:tcPr>
          <w:p w14:paraId="4BB788E3"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p>
        </w:tc>
        <w:tc>
          <w:tcPr>
            <w:tcW w:w="2234" w:type="dxa"/>
            <w:shd w:val="clear" w:color="auto" w:fill="auto"/>
          </w:tcPr>
          <w:p w14:paraId="5B0B54FD"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23756423" w14:textId="77777777" w:rsidTr="00EA0867">
        <w:tc>
          <w:tcPr>
            <w:tcW w:w="851" w:type="dxa"/>
            <w:vMerge w:val="restart"/>
            <w:shd w:val="clear" w:color="auto" w:fill="auto"/>
            <w:vAlign w:val="center"/>
          </w:tcPr>
          <w:p w14:paraId="0CB168B0"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a</w:t>
            </w:r>
          </w:p>
        </w:tc>
        <w:tc>
          <w:tcPr>
            <w:tcW w:w="4678" w:type="dxa"/>
            <w:shd w:val="clear" w:color="auto" w:fill="auto"/>
            <w:vAlign w:val="center"/>
          </w:tcPr>
          <w:p w14:paraId="0D09F2DF" w14:textId="77777777" w:rsidR="002357F2" w:rsidRPr="0002008A" w:rsidRDefault="002357F2" w:rsidP="003E59D9">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Xuất bản phẩm tự xuất bản</w:t>
            </w:r>
          </w:p>
        </w:tc>
        <w:tc>
          <w:tcPr>
            <w:tcW w:w="1417" w:type="dxa"/>
            <w:shd w:val="clear" w:color="auto" w:fill="auto"/>
            <w:vAlign w:val="center"/>
          </w:tcPr>
          <w:p w14:paraId="51B6FAB3"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p>
        </w:tc>
        <w:tc>
          <w:tcPr>
            <w:tcW w:w="2234" w:type="dxa"/>
            <w:shd w:val="clear" w:color="auto" w:fill="auto"/>
          </w:tcPr>
          <w:p w14:paraId="73BC8CE0"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606F002D" w14:textId="77777777" w:rsidTr="00EA0867">
        <w:tc>
          <w:tcPr>
            <w:tcW w:w="851" w:type="dxa"/>
            <w:vMerge/>
            <w:shd w:val="clear" w:color="auto" w:fill="auto"/>
            <w:vAlign w:val="center"/>
          </w:tcPr>
          <w:p w14:paraId="698F68CE"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p>
        </w:tc>
        <w:tc>
          <w:tcPr>
            <w:tcW w:w="4678" w:type="dxa"/>
            <w:vMerge w:val="restart"/>
            <w:shd w:val="clear" w:color="auto" w:fill="auto"/>
            <w:vAlign w:val="center"/>
          </w:tcPr>
          <w:p w14:paraId="3DB49BB9" w14:textId="77777777" w:rsidR="002357F2" w:rsidRPr="0002008A" w:rsidRDefault="002357F2" w:rsidP="003E59D9">
            <w:pPr>
              <w:spacing w:after="0" w:line="264" w:lineRule="auto"/>
              <w:jc w:val="both"/>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 Sách</w:t>
            </w:r>
          </w:p>
        </w:tc>
        <w:tc>
          <w:tcPr>
            <w:tcW w:w="1417" w:type="dxa"/>
            <w:shd w:val="clear" w:color="auto" w:fill="auto"/>
            <w:vAlign w:val="center"/>
          </w:tcPr>
          <w:p w14:paraId="54C6EFD5"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Cuốn</w:t>
            </w:r>
          </w:p>
        </w:tc>
        <w:tc>
          <w:tcPr>
            <w:tcW w:w="2234" w:type="dxa"/>
            <w:shd w:val="clear" w:color="auto" w:fill="auto"/>
          </w:tcPr>
          <w:p w14:paraId="6EEBA03C"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19E78D9D" w14:textId="77777777" w:rsidTr="00EA0867">
        <w:tc>
          <w:tcPr>
            <w:tcW w:w="851" w:type="dxa"/>
            <w:vMerge/>
            <w:shd w:val="clear" w:color="auto" w:fill="auto"/>
            <w:vAlign w:val="center"/>
          </w:tcPr>
          <w:p w14:paraId="1D66AB39"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p>
        </w:tc>
        <w:tc>
          <w:tcPr>
            <w:tcW w:w="4678" w:type="dxa"/>
            <w:vMerge/>
            <w:shd w:val="clear" w:color="auto" w:fill="auto"/>
            <w:vAlign w:val="center"/>
          </w:tcPr>
          <w:p w14:paraId="06C35A44" w14:textId="77777777" w:rsidR="002357F2" w:rsidRPr="0002008A" w:rsidRDefault="002357F2" w:rsidP="003E59D9">
            <w:pPr>
              <w:spacing w:after="0" w:line="264" w:lineRule="auto"/>
              <w:jc w:val="both"/>
              <w:rPr>
                <w:rFonts w:ascii="Times New Roman" w:eastAsia="Times New Roman" w:hAnsi="Times New Roman" w:cs="Times New Roman"/>
                <w:bCs/>
                <w:color w:val="000000" w:themeColor="text1"/>
                <w:sz w:val="26"/>
                <w:szCs w:val="26"/>
              </w:rPr>
            </w:pPr>
          </w:p>
        </w:tc>
        <w:tc>
          <w:tcPr>
            <w:tcW w:w="1417" w:type="dxa"/>
            <w:shd w:val="clear" w:color="auto" w:fill="auto"/>
            <w:vAlign w:val="center"/>
          </w:tcPr>
          <w:p w14:paraId="0F6A8ACB"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Bản</w:t>
            </w:r>
          </w:p>
        </w:tc>
        <w:tc>
          <w:tcPr>
            <w:tcW w:w="2234" w:type="dxa"/>
            <w:shd w:val="clear" w:color="auto" w:fill="auto"/>
          </w:tcPr>
          <w:p w14:paraId="055B480B"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65B804DE" w14:textId="77777777" w:rsidTr="00EA0867">
        <w:tc>
          <w:tcPr>
            <w:tcW w:w="851" w:type="dxa"/>
            <w:vMerge/>
            <w:shd w:val="clear" w:color="auto" w:fill="auto"/>
            <w:vAlign w:val="center"/>
          </w:tcPr>
          <w:p w14:paraId="63307BAD"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p>
        </w:tc>
        <w:tc>
          <w:tcPr>
            <w:tcW w:w="4678" w:type="dxa"/>
            <w:vMerge w:val="restart"/>
            <w:shd w:val="clear" w:color="auto" w:fill="auto"/>
            <w:vAlign w:val="center"/>
          </w:tcPr>
          <w:p w14:paraId="56058C2A" w14:textId="77777777" w:rsidR="002357F2" w:rsidRPr="0002008A" w:rsidRDefault="002357F2" w:rsidP="003E59D9">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Xuất bản phẩm khác</w:t>
            </w:r>
          </w:p>
        </w:tc>
        <w:tc>
          <w:tcPr>
            <w:tcW w:w="1417" w:type="dxa"/>
            <w:shd w:val="clear" w:color="auto" w:fill="auto"/>
            <w:vAlign w:val="center"/>
          </w:tcPr>
          <w:p w14:paraId="2DDF0BD0"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XBP</w:t>
            </w:r>
          </w:p>
        </w:tc>
        <w:tc>
          <w:tcPr>
            <w:tcW w:w="2234" w:type="dxa"/>
            <w:shd w:val="clear" w:color="auto" w:fill="auto"/>
          </w:tcPr>
          <w:p w14:paraId="60D4FB42"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69D39375" w14:textId="77777777" w:rsidTr="00EA0867">
        <w:tc>
          <w:tcPr>
            <w:tcW w:w="851" w:type="dxa"/>
            <w:vMerge/>
            <w:shd w:val="clear" w:color="auto" w:fill="auto"/>
            <w:vAlign w:val="center"/>
          </w:tcPr>
          <w:p w14:paraId="5F9F9615"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p>
        </w:tc>
        <w:tc>
          <w:tcPr>
            <w:tcW w:w="4678" w:type="dxa"/>
            <w:vMerge/>
            <w:shd w:val="clear" w:color="auto" w:fill="auto"/>
            <w:vAlign w:val="center"/>
          </w:tcPr>
          <w:p w14:paraId="084D90E1" w14:textId="77777777" w:rsidR="002357F2" w:rsidRPr="0002008A" w:rsidRDefault="002357F2" w:rsidP="003E59D9">
            <w:pPr>
              <w:spacing w:after="0" w:line="264" w:lineRule="auto"/>
              <w:jc w:val="both"/>
              <w:rPr>
                <w:rFonts w:ascii="Times New Roman" w:eastAsia="Times New Roman" w:hAnsi="Times New Roman" w:cs="Times New Roman"/>
                <w:color w:val="000000" w:themeColor="text1"/>
                <w:sz w:val="26"/>
                <w:szCs w:val="26"/>
              </w:rPr>
            </w:pPr>
          </w:p>
        </w:tc>
        <w:tc>
          <w:tcPr>
            <w:tcW w:w="1417" w:type="dxa"/>
            <w:shd w:val="clear" w:color="auto" w:fill="auto"/>
            <w:vAlign w:val="center"/>
          </w:tcPr>
          <w:p w14:paraId="22BBB4C6"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Bản</w:t>
            </w:r>
          </w:p>
        </w:tc>
        <w:tc>
          <w:tcPr>
            <w:tcW w:w="2234" w:type="dxa"/>
            <w:shd w:val="clear" w:color="auto" w:fill="auto"/>
          </w:tcPr>
          <w:p w14:paraId="1612C9C7"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43A1B44B" w14:textId="77777777" w:rsidTr="00EA0867">
        <w:tc>
          <w:tcPr>
            <w:tcW w:w="851" w:type="dxa"/>
            <w:vMerge w:val="restart"/>
            <w:shd w:val="clear" w:color="auto" w:fill="auto"/>
            <w:vAlign w:val="center"/>
          </w:tcPr>
          <w:p w14:paraId="74CCEA3C"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b</w:t>
            </w:r>
          </w:p>
        </w:tc>
        <w:tc>
          <w:tcPr>
            <w:tcW w:w="4678" w:type="dxa"/>
            <w:shd w:val="clear" w:color="auto" w:fill="auto"/>
            <w:vAlign w:val="center"/>
          </w:tcPr>
          <w:p w14:paraId="7442EDDD" w14:textId="77777777" w:rsidR="002357F2" w:rsidRPr="0002008A" w:rsidRDefault="002357F2" w:rsidP="003E59D9">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Xuất bản phẩm liên kết</w:t>
            </w:r>
          </w:p>
        </w:tc>
        <w:tc>
          <w:tcPr>
            <w:tcW w:w="1417" w:type="dxa"/>
            <w:shd w:val="clear" w:color="auto" w:fill="auto"/>
            <w:vAlign w:val="center"/>
          </w:tcPr>
          <w:p w14:paraId="46AC310B"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p>
        </w:tc>
        <w:tc>
          <w:tcPr>
            <w:tcW w:w="2234" w:type="dxa"/>
            <w:shd w:val="clear" w:color="auto" w:fill="auto"/>
          </w:tcPr>
          <w:p w14:paraId="56E25347"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5280F66D" w14:textId="77777777" w:rsidTr="00EA0867">
        <w:tblPrEx>
          <w:tblLook w:val="04A0" w:firstRow="1" w:lastRow="0" w:firstColumn="1" w:lastColumn="0" w:noHBand="0" w:noVBand="1"/>
        </w:tblPrEx>
        <w:tc>
          <w:tcPr>
            <w:tcW w:w="851" w:type="dxa"/>
            <w:vMerge/>
            <w:shd w:val="clear" w:color="auto" w:fill="auto"/>
            <w:vAlign w:val="center"/>
          </w:tcPr>
          <w:p w14:paraId="2D8E717F"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p>
        </w:tc>
        <w:tc>
          <w:tcPr>
            <w:tcW w:w="4678" w:type="dxa"/>
            <w:vMerge w:val="restart"/>
            <w:shd w:val="clear" w:color="auto" w:fill="auto"/>
            <w:vAlign w:val="center"/>
          </w:tcPr>
          <w:p w14:paraId="4CA4DD38" w14:textId="77777777" w:rsidR="002357F2" w:rsidRPr="0002008A" w:rsidRDefault="002357F2" w:rsidP="003E59D9">
            <w:pPr>
              <w:spacing w:after="0" w:line="264" w:lineRule="auto"/>
              <w:jc w:val="both"/>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 Sách</w:t>
            </w:r>
          </w:p>
        </w:tc>
        <w:tc>
          <w:tcPr>
            <w:tcW w:w="1417" w:type="dxa"/>
            <w:shd w:val="clear" w:color="auto" w:fill="auto"/>
            <w:vAlign w:val="center"/>
          </w:tcPr>
          <w:p w14:paraId="6BC77D24"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Cuốn</w:t>
            </w:r>
          </w:p>
        </w:tc>
        <w:tc>
          <w:tcPr>
            <w:tcW w:w="2234" w:type="dxa"/>
            <w:shd w:val="clear" w:color="auto" w:fill="auto"/>
          </w:tcPr>
          <w:p w14:paraId="5F18B913"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18514191" w14:textId="77777777" w:rsidTr="00EA0867">
        <w:tblPrEx>
          <w:tblLook w:val="04A0" w:firstRow="1" w:lastRow="0" w:firstColumn="1" w:lastColumn="0" w:noHBand="0" w:noVBand="1"/>
        </w:tblPrEx>
        <w:tc>
          <w:tcPr>
            <w:tcW w:w="851" w:type="dxa"/>
            <w:vMerge/>
            <w:shd w:val="clear" w:color="auto" w:fill="auto"/>
            <w:vAlign w:val="center"/>
          </w:tcPr>
          <w:p w14:paraId="387A9C59"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p>
        </w:tc>
        <w:tc>
          <w:tcPr>
            <w:tcW w:w="4678" w:type="dxa"/>
            <w:vMerge/>
            <w:shd w:val="clear" w:color="auto" w:fill="auto"/>
            <w:vAlign w:val="center"/>
          </w:tcPr>
          <w:p w14:paraId="52CCD99F" w14:textId="77777777" w:rsidR="002357F2" w:rsidRPr="0002008A" w:rsidRDefault="002357F2" w:rsidP="003E59D9">
            <w:pPr>
              <w:spacing w:after="0" w:line="264" w:lineRule="auto"/>
              <w:jc w:val="both"/>
              <w:rPr>
                <w:rFonts w:ascii="Times New Roman" w:eastAsia="Times New Roman" w:hAnsi="Times New Roman" w:cs="Times New Roman"/>
                <w:bCs/>
                <w:color w:val="000000" w:themeColor="text1"/>
                <w:sz w:val="26"/>
                <w:szCs w:val="26"/>
              </w:rPr>
            </w:pPr>
          </w:p>
        </w:tc>
        <w:tc>
          <w:tcPr>
            <w:tcW w:w="1417" w:type="dxa"/>
            <w:shd w:val="clear" w:color="auto" w:fill="auto"/>
            <w:vAlign w:val="center"/>
          </w:tcPr>
          <w:p w14:paraId="17C59A0E"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Bản</w:t>
            </w:r>
          </w:p>
        </w:tc>
        <w:tc>
          <w:tcPr>
            <w:tcW w:w="2234" w:type="dxa"/>
            <w:shd w:val="clear" w:color="auto" w:fill="auto"/>
          </w:tcPr>
          <w:p w14:paraId="12B3D724"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7FC3BE23" w14:textId="77777777" w:rsidTr="00EA0867">
        <w:tblPrEx>
          <w:tblLook w:val="04A0" w:firstRow="1" w:lastRow="0" w:firstColumn="1" w:lastColumn="0" w:noHBand="0" w:noVBand="1"/>
        </w:tblPrEx>
        <w:tc>
          <w:tcPr>
            <w:tcW w:w="851" w:type="dxa"/>
            <w:vMerge/>
            <w:shd w:val="clear" w:color="auto" w:fill="auto"/>
            <w:vAlign w:val="center"/>
          </w:tcPr>
          <w:p w14:paraId="004D2814"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p>
        </w:tc>
        <w:tc>
          <w:tcPr>
            <w:tcW w:w="4678" w:type="dxa"/>
            <w:vMerge w:val="restart"/>
            <w:shd w:val="clear" w:color="auto" w:fill="auto"/>
            <w:vAlign w:val="center"/>
          </w:tcPr>
          <w:p w14:paraId="2B0736EC" w14:textId="77777777" w:rsidR="002357F2" w:rsidRPr="0002008A" w:rsidRDefault="002357F2" w:rsidP="003E59D9">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Xuất bản phẩm khác</w:t>
            </w:r>
          </w:p>
        </w:tc>
        <w:tc>
          <w:tcPr>
            <w:tcW w:w="1417" w:type="dxa"/>
            <w:shd w:val="clear" w:color="auto" w:fill="auto"/>
            <w:vAlign w:val="center"/>
          </w:tcPr>
          <w:p w14:paraId="4ED2C34B"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Cuốn</w:t>
            </w:r>
          </w:p>
        </w:tc>
        <w:tc>
          <w:tcPr>
            <w:tcW w:w="2234" w:type="dxa"/>
            <w:shd w:val="clear" w:color="auto" w:fill="auto"/>
          </w:tcPr>
          <w:p w14:paraId="069AE805"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7A435BE1" w14:textId="77777777" w:rsidTr="00EA0867">
        <w:tblPrEx>
          <w:tblLook w:val="04A0" w:firstRow="1" w:lastRow="0" w:firstColumn="1" w:lastColumn="0" w:noHBand="0" w:noVBand="1"/>
        </w:tblPrEx>
        <w:tc>
          <w:tcPr>
            <w:tcW w:w="851" w:type="dxa"/>
            <w:vMerge/>
            <w:shd w:val="clear" w:color="auto" w:fill="auto"/>
            <w:vAlign w:val="center"/>
          </w:tcPr>
          <w:p w14:paraId="13623902"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p>
        </w:tc>
        <w:tc>
          <w:tcPr>
            <w:tcW w:w="4678" w:type="dxa"/>
            <w:vMerge/>
            <w:shd w:val="clear" w:color="auto" w:fill="auto"/>
            <w:vAlign w:val="center"/>
          </w:tcPr>
          <w:p w14:paraId="3A31B19B" w14:textId="77777777" w:rsidR="002357F2" w:rsidRPr="0002008A" w:rsidRDefault="002357F2" w:rsidP="003E59D9">
            <w:pPr>
              <w:spacing w:after="0" w:line="264" w:lineRule="auto"/>
              <w:jc w:val="both"/>
              <w:rPr>
                <w:rFonts w:ascii="Times New Roman" w:eastAsia="Times New Roman" w:hAnsi="Times New Roman" w:cs="Times New Roman"/>
                <w:color w:val="000000" w:themeColor="text1"/>
                <w:sz w:val="26"/>
                <w:szCs w:val="26"/>
              </w:rPr>
            </w:pPr>
          </w:p>
        </w:tc>
        <w:tc>
          <w:tcPr>
            <w:tcW w:w="1417" w:type="dxa"/>
            <w:shd w:val="clear" w:color="auto" w:fill="auto"/>
            <w:vAlign w:val="center"/>
          </w:tcPr>
          <w:p w14:paraId="1F7763C6"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Bản</w:t>
            </w:r>
          </w:p>
        </w:tc>
        <w:tc>
          <w:tcPr>
            <w:tcW w:w="2234" w:type="dxa"/>
            <w:shd w:val="clear" w:color="auto" w:fill="auto"/>
          </w:tcPr>
          <w:p w14:paraId="423B5BF3"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3526D409" w14:textId="77777777" w:rsidTr="00EA0867">
        <w:tc>
          <w:tcPr>
            <w:tcW w:w="851" w:type="dxa"/>
            <w:vMerge w:val="restart"/>
            <w:shd w:val="clear" w:color="auto" w:fill="auto"/>
            <w:vAlign w:val="center"/>
          </w:tcPr>
          <w:p w14:paraId="0528C871"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c</w:t>
            </w:r>
          </w:p>
        </w:tc>
        <w:tc>
          <w:tcPr>
            <w:tcW w:w="4678" w:type="dxa"/>
            <w:shd w:val="clear" w:color="auto" w:fill="auto"/>
            <w:vAlign w:val="center"/>
          </w:tcPr>
          <w:p w14:paraId="089E5AB7" w14:textId="77777777" w:rsidR="002357F2" w:rsidRPr="0002008A" w:rsidRDefault="002357F2" w:rsidP="003E59D9">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Xuất bản phẩm tái bản</w:t>
            </w:r>
          </w:p>
        </w:tc>
        <w:tc>
          <w:tcPr>
            <w:tcW w:w="1417" w:type="dxa"/>
            <w:shd w:val="clear" w:color="auto" w:fill="auto"/>
            <w:vAlign w:val="center"/>
          </w:tcPr>
          <w:p w14:paraId="3E0AD2C8"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p>
        </w:tc>
        <w:tc>
          <w:tcPr>
            <w:tcW w:w="2234" w:type="dxa"/>
            <w:shd w:val="clear" w:color="auto" w:fill="auto"/>
          </w:tcPr>
          <w:p w14:paraId="40451441"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38CA6FA9" w14:textId="77777777" w:rsidTr="00EA0867">
        <w:tc>
          <w:tcPr>
            <w:tcW w:w="851" w:type="dxa"/>
            <w:vMerge/>
            <w:shd w:val="clear" w:color="auto" w:fill="auto"/>
            <w:vAlign w:val="center"/>
          </w:tcPr>
          <w:p w14:paraId="2DA12F9E"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p>
        </w:tc>
        <w:tc>
          <w:tcPr>
            <w:tcW w:w="4678" w:type="dxa"/>
            <w:vMerge w:val="restart"/>
            <w:shd w:val="clear" w:color="auto" w:fill="auto"/>
            <w:vAlign w:val="center"/>
          </w:tcPr>
          <w:p w14:paraId="1BAC8BC7" w14:textId="77777777" w:rsidR="002357F2" w:rsidRPr="0002008A" w:rsidRDefault="002357F2" w:rsidP="003E59D9">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Sách</w:t>
            </w:r>
          </w:p>
        </w:tc>
        <w:tc>
          <w:tcPr>
            <w:tcW w:w="1417" w:type="dxa"/>
            <w:shd w:val="clear" w:color="auto" w:fill="auto"/>
            <w:vAlign w:val="center"/>
          </w:tcPr>
          <w:p w14:paraId="457B20CB"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Cuốn</w:t>
            </w:r>
          </w:p>
        </w:tc>
        <w:tc>
          <w:tcPr>
            <w:tcW w:w="2234" w:type="dxa"/>
            <w:shd w:val="clear" w:color="auto" w:fill="auto"/>
          </w:tcPr>
          <w:p w14:paraId="1FA5DADF"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1BE6FDCF" w14:textId="77777777" w:rsidTr="00EA0867">
        <w:tc>
          <w:tcPr>
            <w:tcW w:w="851" w:type="dxa"/>
            <w:vMerge/>
            <w:shd w:val="clear" w:color="auto" w:fill="auto"/>
            <w:vAlign w:val="center"/>
          </w:tcPr>
          <w:p w14:paraId="492A6748"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p>
        </w:tc>
        <w:tc>
          <w:tcPr>
            <w:tcW w:w="4678" w:type="dxa"/>
            <w:vMerge/>
            <w:shd w:val="clear" w:color="auto" w:fill="auto"/>
            <w:vAlign w:val="center"/>
          </w:tcPr>
          <w:p w14:paraId="7AC91A88" w14:textId="77777777" w:rsidR="002357F2" w:rsidRPr="0002008A" w:rsidRDefault="002357F2" w:rsidP="003E59D9">
            <w:pPr>
              <w:spacing w:after="0" w:line="264" w:lineRule="auto"/>
              <w:jc w:val="both"/>
              <w:rPr>
                <w:rFonts w:ascii="Times New Roman" w:eastAsia="Times New Roman" w:hAnsi="Times New Roman" w:cs="Times New Roman"/>
                <w:color w:val="000000" w:themeColor="text1"/>
                <w:sz w:val="26"/>
                <w:szCs w:val="26"/>
              </w:rPr>
            </w:pPr>
          </w:p>
        </w:tc>
        <w:tc>
          <w:tcPr>
            <w:tcW w:w="1417" w:type="dxa"/>
            <w:shd w:val="clear" w:color="auto" w:fill="auto"/>
            <w:vAlign w:val="center"/>
          </w:tcPr>
          <w:p w14:paraId="100BCA65"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Bản</w:t>
            </w:r>
          </w:p>
        </w:tc>
        <w:tc>
          <w:tcPr>
            <w:tcW w:w="2234" w:type="dxa"/>
            <w:shd w:val="clear" w:color="auto" w:fill="auto"/>
          </w:tcPr>
          <w:p w14:paraId="2F604941"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0AAD97AA" w14:textId="77777777" w:rsidTr="00EA0867">
        <w:tc>
          <w:tcPr>
            <w:tcW w:w="851" w:type="dxa"/>
            <w:vMerge/>
            <w:shd w:val="clear" w:color="auto" w:fill="auto"/>
            <w:vAlign w:val="center"/>
          </w:tcPr>
          <w:p w14:paraId="07A3B4B6"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p>
        </w:tc>
        <w:tc>
          <w:tcPr>
            <w:tcW w:w="4678" w:type="dxa"/>
            <w:vMerge w:val="restart"/>
            <w:shd w:val="clear" w:color="auto" w:fill="auto"/>
            <w:vAlign w:val="center"/>
          </w:tcPr>
          <w:p w14:paraId="2E585AAC" w14:textId="77777777" w:rsidR="002357F2" w:rsidRPr="0002008A" w:rsidRDefault="002357F2" w:rsidP="003E59D9">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Xuất bản phẩm khác</w:t>
            </w:r>
          </w:p>
        </w:tc>
        <w:tc>
          <w:tcPr>
            <w:tcW w:w="1417" w:type="dxa"/>
            <w:shd w:val="clear" w:color="auto" w:fill="auto"/>
            <w:vAlign w:val="center"/>
          </w:tcPr>
          <w:p w14:paraId="0E9B46F0"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XBP</w:t>
            </w:r>
          </w:p>
        </w:tc>
        <w:tc>
          <w:tcPr>
            <w:tcW w:w="2234" w:type="dxa"/>
            <w:shd w:val="clear" w:color="auto" w:fill="auto"/>
          </w:tcPr>
          <w:p w14:paraId="75FD1F7B"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64E7B66B" w14:textId="77777777" w:rsidTr="00EA0867">
        <w:tc>
          <w:tcPr>
            <w:tcW w:w="851" w:type="dxa"/>
            <w:vMerge/>
            <w:shd w:val="clear" w:color="auto" w:fill="auto"/>
            <w:vAlign w:val="center"/>
          </w:tcPr>
          <w:p w14:paraId="40A0107A"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p>
        </w:tc>
        <w:tc>
          <w:tcPr>
            <w:tcW w:w="4678" w:type="dxa"/>
            <w:vMerge/>
            <w:shd w:val="clear" w:color="auto" w:fill="auto"/>
            <w:vAlign w:val="center"/>
          </w:tcPr>
          <w:p w14:paraId="57A4E93E" w14:textId="77777777" w:rsidR="002357F2" w:rsidRPr="0002008A" w:rsidRDefault="002357F2" w:rsidP="002357F2">
            <w:pPr>
              <w:spacing w:after="0" w:line="264" w:lineRule="auto"/>
              <w:rPr>
                <w:rFonts w:ascii="Times New Roman" w:eastAsia="Times New Roman" w:hAnsi="Times New Roman" w:cs="Times New Roman"/>
                <w:color w:val="000000" w:themeColor="text1"/>
                <w:sz w:val="26"/>
                <w:szCs w:val="26"/>
              </w:rPr>
            </w:pPr>
          </w:p>
        </w:tc>
        <w:tc>
          <w:tcPr>
            <w:tcW w:w="1417" w:type="dxa"/>
            <w:shd w:val="clear" w:color="auto" w:fill="auto"/>
            <w:vAlign w:val="center"/>
          </w:tcPr>
          <w:p w14:paraId="6C94CFF4"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Bản</w:t>
            </w:r>
          </w:p>
        </w:tc>
        <w:tc>
          <w:tcPr>
            <w:tcW w:w="2234" w:type="dxa"/>
            <w:shd w:val="clear" w:color="auto" w:fill="auto"/>
          </w:tcPr>
          <w:p w14:paraId="23FABB14"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1DF85C15" w14:textId="77777777" w:rsidTr="00EA0867">
        <w:tc>
          <w:tcPr>
            <w:tcW w:w="851" w:type="dxa"/>
            <w:vMerge w:val="restart"/>
            <w:shd w:val="clear" w:color="auto" w:fill="auto"/>
            <w:vAlign w:val="center"/>
          </w:tcPr>
          <w:p w14:paraId="284E2401"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d</w:t>
            </w:r>
          </w:p>
        </w:tc>
        <w:tc>
          <w:tcPr>
            <w:tcW w:w="4678" w:type="dxa"/>
            <w:shd w:val="clear" w:color="auto" w:fill="auto"/>
            <w:vAlign w:val="center"/>
          </w:tcPr>
          <w:p w14:paraId="58C7FAE0" w14:textId="77777777" w:rsidR="002357F2" w:rsidRPr="0002008A" w:rsidRDefault="002357F2" w:rsidP="003E59D9">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Xuất bản phẩm đặt hàng (nếu có)</w:t>
            </w:r>
          </w:p>
        </w:tc>
        <w:tc>
          <w:tcPr>
            <w:tcW w:w="1417" w:type="dxa"/>
            <w:shd w:val="clear" w:color="auto" w:fill="auto"/>
            <w:vAlign w:val="center"/>
          </w:tcPr>
          <w:p w14:paraId="0AF04C47"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p>
        </w:tc>
        <w:tc>
          <w:tcPr>
            <w:tcW w:w="2234" w:type="dxa"/>
            <w:shd w:val="clear" w:color="auto" w:fill="auto"/>
          </w:tcPr>
          <w:p w14:paraId="3FAAFEA8"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3C57F176" w14:textId="77777777" w:rsidTr="00EA0867">
        <w:tc>
          <w:tcPr>
            <w:tcW w:w="851" w:type="dxa"/>
            <w:vMerge/>
            <w:shd w:val="clear" w:color="auto" w:fill="auto"/>
            <w:vAlign w:val="center"/>
          </w:tcPr>
          <w:p w14:paraId="5BF15E6E"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p>
        </w:tc>
        <w:tc>
          <w:tcPr>
            <w:tcW w:w="4678" w:type="dxa"/>
            <w:vMerge w:val="restart"/>
            <w:shd w:val="clear" w:color="auto" w:fill="auto"/>
            <w:vAlign w:val="center"/>
          </w:tcPr>
          <w:p w14:paraId="55C082C4" w14:textId="77777777" w:rsidR="002357F2" w:rsidRPr="0002008A" w:rsidRDefault="002357F2" w:rsidP="003E59D9">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Sách</w:t>
            </w:r>
          </w:p>
        </w:tc>
        <w:tc>
          <w:tcPr>
            <w:tcW w:w="1417" w:type="dxa"/>
            <w:shd w:val="clear" w:color="auto" w:fill="auto"/>
            <w:vAlign w:val="center"/>
          </w:tcPr>
          <w:p w14:paraId="55658D1E"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Cuốn</w:t>
            </w:r>
          </w:p>
        </w:tc>
        <w:tc>
          <w:tcPr>
            <w:tcW w:w="2234" w:type="dxa"/>
            <w:shd w:val="clear" w:color="auto" w:fill="auto"/>
          </w:tcPr>
          <w:p w14:paraId="33E391AA"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7B92138B" w14:textId="77777777" w:rsidTr="00EA0867">
        <w:tc>
          <w:tcPr>
            <w:tcW w:w="851" w:type="dxa"/>
            <w:vMerge/>
            <w:shd w:val="clear" w:color="auto" w:fill="auto"/>
            <w:vAlign w:val="center"/>
          </w:tcPr>
          <w:p w14:paraId="14D71961"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p>
        </w:tc>
        <w:tc>
          <w:tcPr>
            <w:tcW w:w="4678" w:type="dxa"/>
            <w:vMerge/>
            <w:shd w:val="clear" w:color="auto" w:fill="auto"/>
            <w:vAlign w:val="center"/>
          </w:tcPr>
          <w:p w14:paraId="1AF56C17" w14:textId="77777777" w:rsidR="002357F2" w:rsidRPr="0002008A" w:rsidRDefault="002357F2" w:rsidP="003E59D9">
            <w:pPr>
              <w:spacing w:after="0" w:line="264" w:lineRule="auto"/>
              <w:jc w:val="both"/>
              <w:rPr>
                <w:rFonts w:ascii="Times New Roman" w:eastAsia="Times New Roman" w:hAnsi="Times New Roman" w:cs="Times New Roman"/>
                <w:color w:val="000000" w:themeColor="text1"/>
                <w:sz w:val="26"/>
                <w:szCs w:val="26"/>
              </w:rPr>
            </w:pPr>
          </w:p>
        </w:tc>
        <w:tc>
          <w:tcPr>
            <w:tcW w:w="1417" w:type="dxa"/>
            <w:shd w:val="clear" w:color="auto" w:fill="auto"/>
            <w:vAlign w:val="center"/>
          </w:tcPr>
          <w:p w14:paraId="54407DA1"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Bản</w:t>
            </w:r>
          </w:p>
        </w:tc>
        <w:tc>
          <w:tcPr>
            <w:tcW w:w="2234" w:type="dxa"/>
            <w:shd w:val="clear" w:color="auto" w:fill="auto"/>
          </w:tcPr>
          <w:p w14:paraId="49206A12"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73ECD98D" w14:textId="77777777" w:rsidTr="00EA0867">
        <w:tc>
          <w:tcPr>
            <w:tcW w:w="851" w:type="dxa"/>
            <w:vMerge/>
            <w:shd w:val="clear" w:color="auto" w:fill="auto"/>
            <w:vAlign w:val="center"/>
          </w:tcPr>
          <w:p w14:paraId="2E04C7FD"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p>
        </w:tc>
        <w:tc>
          <w:tcPr>
            <w:tcW w:w="4678" w:type="dxa"/>
            <w:vMerge w:val="restart"/>
            <w:shd w:val="clear" w:color="auto" w:fill="auto"/>
            <w:vAlign w:val="center"/>
          </w:tcPr>
          <w:p w14:paraId="0878FE92" w14:textId="77777777" w:rsidR="002357F2" w:rsidRPr="0002008A" w:rsidRDefault="002357F2" w:rsidP="003E59D9">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Xuất bản phẩm khác</w:t>
            </w:r>
          </w:p>
        </w:tc>
        <w:tc>
          <w:tcPr>
            <w:tcW w:w="1417" w:type="dxa"/>
            <w:shd w:val="clear" w:color="auto" w:fill="auto"/>
            <w:vAlign w:val="center"/>
          </w:tcPr>
          <w:p w14:paraId="24CAC95C"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Tên XBP</w:t>
            </w:r>
          </w:p>
        </w:tc>
        <w:tc>
          <w:tcPr>
            <w:tcW w:w="2234" w:type="dxa"/>
            <w:shd w:val="clear" w:color="auto" w:fill="auto"/>
          </w:tcPr>
          <w:p w14:paraId="129B893E"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3C49770C" w14:textId="77777777" w:rsidTr="00EA0867">
        <w:tc>
          <w:tcPr>
            <w:tcW w:w="851" w:type="dxa"/>
            <w:vMerge/>
            <w:shd w:val="clear" w:color="auto" w:fill="auto"/>
            <w:vAlign w:val="center"/>
          </w:tcPr>
          <w:p w14:paraId="6062E1BE"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p>
        </w:tc>
        <w:tc>
          <w:tcPr>
            <w:tcW w:w="4678" w:type="dxa"/>
            <w:vMerge/>
            <w:shd w:val="clear" w:color="auto" w:fill="auto"/>
            <w:vAlign w:val="center"/>
          </w:tcPr>
          <w:p w14:paraId="4C7B290A" w14:textId="77777777" w:rsidR="002357F2" w:rsidRPr="0002008A" w:rsidRDefault="002357F2" w:rsidP="003E59D9">
            <w:pPr>
              <w:spacing w:after="0" w:line="264" w:lineRule="auto"/>
              <w:jc w:val="both"/>
              <w:rPr>
                <w:rFonts w:ascii="Times New Roman" w:eastAsia="Times New Roman" w:hAnsi="Times New Roman" w:cs="Times New Roman"/>
                <w:color w:val="000000" w:themeColor="text1"/>
                <w:sz w:val="26"/>
                <w:szCs w:val="26"/>
              </w:rPr>
            </w:pPr>
          </w:p>
        </w:tc>
        <w:tc>
          <w:tcPr>
            <w:tcW w:w="1417" w:type="dxa"/>
            <w:shd w:val="clear" w:color="auto" w:fill="auto"/>
            <w:vAlign w:val="center"/>
          </w:tcPr>
          <w:p w14:paraId="2BE23781"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Bản</w:t>
            </w:r>
          </w:p>
        </w:tc>
        <w:tc>
          <w:tcPr>
            <w:tcW w:w="2234" w:type="dxa"/>
            <w:shd w:val="clear" w:color="auto" w:fill="auto"/>
          </w:tcPr>
          <w:p w14:paraId="207825A9"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1D97B25B" w14:textId="77777777" w:rsidTr="00EA0867">
        <w:tc>
          <w:tcPr>
            <w:tcW w:w="851" w:type="dxa"/>
            <w:shd w:val="clear" w:color="auto" w:fill="auto"/>
            <w:vAlign w:val="center"/>
          </w:tcPr>
          <w:p w14:paraId="6968D91B" w14:textId="77777777" w:rsidR="002357F2" w:rsidRPr="0002008A" w:rsidRDefault="002357F2" w:rsidP="002357F2">
            <w:pPr>
              <w:spacing w:after="0" w:line="264"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3</w:t>
            </w:r>
          </w:p>
        </w:tc>
        <w:tc>
          <w:tcPr>
            <w:tcW w:w="4678" w:type="dxa"/>
            <w:shd w:val="clear" w:color="auto" w:fill="auto"/>
            <w:vAlign w:val="center"/>
          </w:tcPr>
          <w:p w14:paraId="765DC12A" w14:textId="77777777" w:rsidR="002357F2" w:rsidRPr="0002008A" w:rsidRDefault="002357F2" w:rsidP="003E59D9">
            <w:pPr>
              <w:spacing w:after="0" w:line="264" w:lineRule="auto"/>
              <w:jc w:val="both"/>
              <w:rPr>
                <w:rFonts w:ascii="Times New Roman" w:eastAsia="Times New Roman" w:hAnsi="Times New Roman" w:cs="Times New Roman"/>
                <w:b/>
                <w:color w:val="000000" w:themeColor="text1"/>
                <w:spacing w:val="-6"/>
                <w:sz w:val="26"/>
                <w:szCs w:val="26"/>
              </w:rPr>
            </w:pPr>
            <w:r w:rsidRPr="0002008A">
              <w:rPr>
                <w:rFonts w:ascii="Times New Roman" w:eastAsia="Times New Roman" w:hAnsi="Times New Roman" w:cs="Times New Roman"/>
                <w:b/>
                <w:color w:val="000000" w:themeColor="text1"/>
                <w:spacing w:val="-6"/>
                <w:sz w:val="26"/>
                <w:szCs w:val="26"/>
              </w:rPr>
              <w:t xml:space="preserve">Số xuất bản phẩm được xác nhận đăng ký nhưng không xuất bản </w:t>
            </w:r>
            <w:r w:rsidRPr="0002008A">
              <w:rPr>
                <w:rFonts w:ascii="Times New Roman" w:eastAsia="Times New Roman" w:hAnsi="Times New Roman" w:cs="Times New Roman"/>
                <w:i/>
                <w:color w:val="000000" w:themeColor="text1"/>
                <w:spacing w:val="-6"/>
                <w:sz w:val="26"/>
                <w:szCs w:val="26"/>
              </w:rPr>
              <w:t>(ghi chi tiết số lượng, kèm danh mục gồm tên xuất bản phẩm và mã số ISBN).</w:t>
            </w:r>
          </w:p>
        </w:tc>
        <w:tc>
          <w:tcPr>
            <w:tcW w:w="1417" w:type="dxa"/>
            <w:shd w:val="clear" w:color="auto" w:fill="auto"/>
            <w:vAlign w:val="center"/>
          </w:tcPr>
          <w:p w14:paraId="05C858BB"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XBP</w:t>
            </w:r>
          </w:p>
        </w:tc>
        <w:tc>
          <w:tcPr>
            <w:tcW w:w="2234" w:type="dxa"/>
            <w:shd w:val="clear" w:color="auto" w:fill="auto"/>
          </w:tcPr>
          <w:p w14:paraId="7200A3C5"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34D60F64" w14:textId="77777777" w:rsidTr="00EA0867">
        <w:tc>
          <w:tcPr>
            <w:tcW w:w="851" w:type="dxa"/>
            <w:shd w:val="clear" w:color="auto" w:fill="auto"/>
            <w:vAlign w:val="center"/>
          </w:tcPr>
          <w:p w14:paraId="5FA21537" w14:textId="77777777" w:rsidR="002357F2" w:rsidRPr="0002008A" w:rsidRDefault="002357F2" w:rsidP="002357F2">
            <w:pPr>
              <w:spacing w:after="0" w:line="264"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4</w:t>
            </w:r>
          </w:p>
        </w:tc>
        <w:tc>
          <w:tcPr>
            <w:tcW w:w="4678" w:type="dxa"/>
            <w:shd w:val="clear" w:color="auto" w:fill="auto"/>
            <w:vAlign w:val="center"/>
          </w:tcPr>
          <w:p w14:paraId="6814B5BF" w14:textId="77777777" w:rsidR="002357F2" w:rsidRPr="0002008A" w:rsidRDefault="002357F2" w:rsidP="003E59D9">
            <w:pPr>
              <w:spacing w:after="0" w:line="264"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pacing w:val="-6"/>
                <w:sz w:val="26"/>
                <w:szCs w:val="26"/>
              </w:rPr>
              <w:t>Tổng số xuất bản phẩm nộp lưu</w:t>
            </w:r>
            <w:r w:rsidRPr="0002008A">
              <w:rPr>
                <w:rFonts w:ascii="Times New Roman" w:eastAsia="Times New Roman" w:hAnsi="Times New Roman" w:cs="Times New Roman"/>
                <w:b/>
                <w:color w:val="000000" w:themeColor="text1"/>
                <w:sz w:val="26"/>
                <w:szCs w:val="26"/>
              </w:rPr>
              <w:t xml:space="preserve"> chiểu </w:t>
            </w:r>
          </w:p>
        </w:tc>
        <w:tc>
          <w:tcPr>
            <w:tcW w:w="1417" w:type="dxa"/>
            <w:shd w:val="clear" w:color="auto" w:fill="auto"/>
            <w:vAlign w:val="center"/>
          </w:tcPr>
          <w:p w14:paraId="7D8D4743"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p>
        </w:tc>
        <w:tc>
          <w:tcPr>
            <w:tcW w:w="2234" w:type="dxa"/>
            <w:shd w:val="clear" w:color="auto" w:fill="auto"/>
          </w:tcPr>
          <w:p w14:paraId="2FF3BE3E"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272562C9" w14:textId="77777777" w:rsidTr="00EA0867">
        <w:tc>
          <w:tcPr>
            <w:tcW w:w="851" w:type="dxa"/>
            <w:shd w:val="clear" w:color="auto" w:fill="auto"/>
            <w:vAlign w:val="center"/>
          </w:tcPr>
          <w:p w14:paraId="13193204"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4.1</w:t>
            </w:r>
          </w:p>
        </w:tc>
        <w:tc>
          <w:tcPr>
            <w:tcW w:w="4678" w:type="dxa"/>
            <w:shd w:val="clear" w:color="auto" w:fill="auto"/>
            <w:vAlign w:val="center"/>
          </w:tcPr>
          <w:p w14:paraId="48A09041" w14:textId="77777777" w:rsidR="002357F2" w:rsidRPr="0002008A" w:rsidRDefault="002357F2" w:rsidP="003E59D9">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Sách</w:t>
            </w:r>
          </w:p>
        </w:tc>
        <w:tc>
          <w:tcPr>
            <w:tcW w:w="1417" w:type="dxa"/>
            <w:shd w:val="clear" w:color="auto" w:fill="auto"/>
            <w:vAlign w:val="center"/>
          </w:tcPr>
          <w:p w14:paraId="52CAEE6B"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Cuốn</w:t>
            </w:r>
          </w:p>
        </w:tc>
        <w:tc>
          <w:tcPr>
            <w:tcW w:w="2234" w:type="dxa"/>
            <w:shd w:val="clear" w:color="auto" w:fill="auto"/>
          </w:tcPr>
          <w:p w14:paraId="4E2972C9"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54B3C7C5" w14:textId="77777777" w:rsidTr="00EA0867">
        <w:tc>
          <w:tcPr>
            <w:tcW w:w="851" w:type="dxa"/>
            <w:shd w:val="clear" w:color="auto" w:fill="auto"/>
            <w:vAlign w:val="center"/>
          </w:tcPr>
          <w:p w14:paraId="604B83B9"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4.2</w:t>
            </w:r>
          </w:p>
        </w:tc>
        <w:tc>
          <w:tcPr>
            <w:tcW w:w="4678" w:type="dxa"/>
            <w:shd w:val="clear" w:color="auto" w:fill="auto"/>
            <w:vAlign w:val="center"/>
          </w:tcPr>
          <w:p w14:paraId="4C092DB8" w14:textId="77777777" w:rsidR="002357F2" w:rsidRPr="0002008A" w:rsidRDefault="002357F2" w:rsidP="003E59D9">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Xuất bản phẩm điện tử</w:t>
            </w:r>
          </w:p>
        </w:tc>
        <w:tc>
          <w:tcPr>
            <w:tcW w:w="1417" w:type="dxa"/>
            <w:shd w:val="clear" w:color="auto" w:fill="auto"/>
            <w:vAlign w:val="center"/>
          </w:tcPr>
          <w:p w14:paraId="172BB9B2"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XBP</w:t>
            </w:r>
          </w:p>
        </w:tc>
        <w:tc>
          <w:tcPr>
            <w:tcW w:w="2234" w:type="dxa"/>
            <w:shd w:val="clear" w:color="auto" w:fill="auto"/>
          </w:tcPr>
          <w:p w14:paraId="037FB0F1"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374211CF" w14:textId="77777777" w:rsidTr="00EA0867">
        <w:tc>
          <w:tcPr>
            <w:tcW w:w="851" w:type="dxa"/>
            <w:shd w:val="clear" w:color="auto" w:fill="auto"/>
            <w:vAlign w:val="center"/>
          </w:tcPr>
          <w:p w14:paraId="1003AF94"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4.3</w:t>
            </w:r>
          </w:p>
        </w:tc>
        <w:tc>
          <w:tcPr>
            <w:tcW w:w="4678" w:type="dxa"/>
            <w:shd w:val="clear" w:color="auto" w:fill="auto"/>
            <w:vAlign w:val="center"/>
          </w:tcPr>
          <w:p w14:paraId="78738087" w14:textId="77777777" w:rsidR="002357F2" w:rsidRPr="0002008A" w:rsidRDefault="002357F2" w:rsidP="003E59D9">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Xuất bản phẩm khác</w:t>
            </w:r>
          </w:p>
        </w:tc>
        <w:tc>
          <w:tcPr>
            <w:tcW w:w="1417" w:type="dxa"/>
            <w:shd w:val="clear" w:color="auto" w:fill="auto"/>
            <w:vAlign w:val="center"/>
          </w:tcPr>
          <w:p w14:paraId="0216AAFD"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Loại</w:t>
            </w:r>
          </w:p>
        </w:tc>
        <w:tc>
          <w:tcPr>
            <w:tcW w:w="2234" w:type="dxa"/>
            <w:shd w:val="clear" w:color="auto" w:fill="auto"/>
          </w:tcPr>
          <w:p w14:paraId="3AAA6DC6"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771E96BD" w14:textId="77777777" w:rsidTr="00EA0867">
        <w:tc>
          <w:tcPr>
            <w:tcW w:w="851" w:type="dxa"/>
            <w:shd w:val="clear" w:color="auto" w:fill="auto"/>
            <w:vAlign w:val="center"/>
          </w:tcPr>
          <w:p w14:paraId="7CB20A9C" w14:textId="77777777" w:rsidR="002357F2" w:rsidRPr="0002008A" w:rsidRDefault="002357F2" w:rsidP="002357F2">
            <w:pPr>
              <w:spacing w:after="0" w:line="264"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5</w:t>
            </w:r>
          </w:p>
        </w:tc>
        <w:tc>
          <w:tcPr>
            <w:tcW w:w="4678" w:type="dxa"/>
            <w:shd w:val="clear" w:color="auto" w:fill="auto"/>
            <w:vAlign w:val="center"/>
          </w:tcPr>
          <w:p w14:paraId="554E0FC3" w14:textId="77777777" w:rsidR="002357F2" w:rsidRPr="0002008A" w:rsidRDefault="002357F2" w:rsidP="003E59D9">
            <w:pPr>
              <w:spacing w:after="0" w:line="264"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ml:space="preserve">Tống số xuất bản phẩm trong năm đăng ký đã nộp lưu chiểu </w:t>
            </w:r>
          </w:p>
        </w:tc>
        <w:tc>
          <w:tcPr>
            <w:tcW w:w="1417" w:type="dxa"/>
            <w:shd w:val="clear" w:color="auto" w:fill="auto"/>
            <w:vAlign w:val="center"/>
          </w:tcPr>
          <w:p w14:paraId="2EBF86E1"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XBP</w:t>
            </w:r>
          </w:p>
        </w:tc>
        <w:tc>
          <w:tcPr>
            <w:tcW w:w="2234" w:type="dxa"/>
            <w:shd w:val="clear" w:color="auto" w:fill="auto"/>
          </w:tcPr>
          <w:p w14:paraId="04A633D1"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r w:rsidR="00B264E6" w:rsidRPr="0002008A" w14:paraId="1E280F58" w14:textId="77777777" w:rsidTr="00EA0867">
        <w:tc>
          <w:tcPr>
            <w:tcW w:w="851" w:type="dxa"/>
            <w:shd w:val="clear" w:color="auto" w:fill="auto"/>
            <w:vAlign w:val="center"/>
          </w:tcPr>
          <w:p w14:paraId="6B89CB3E" w14:textId="77777777" w:rsidR="002357F2" w:rsidRPr="0002008A" w:rsidRDefault="002357F2" w:rsidP="002357F2">
            <w:pPr>
              <w:spacing w:after="0" w:line="264"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6</w:t>
            </w:r>
          </w:p>
        </w:tc>
        <w:tc>
          <w:tcPr>
            <w:tcW w:w="4678" w:type="dxa"/>
            <w:shd w:val="clear" w:color="auto" w:fill="auto"/>
            <w:vAlign w:val="center"/>
          </w:tcPr>
          <w:p w14:paraId="2046E9A9" w14:textId="77777777" w:rsidR="002357F2" w:rsidRPr="0002008A" w:rsidRDefault="002357F2" w:rsidP="003E59D9">
            <w:pPr>
              <w:spacing w:after="0" w:line="264" w:lineRule="auto"/>
              <w:jc w:val="both"/>
              <w:rPr>
                <w:rFonts w:ascii="Times New Roman" w:eastAsia="Times New Roman" w:hAnsi="Times New Roman" w:cs="Times New Roman"/>
                <w:b/>
                <w:color w:val="000000" w:themeColor="text1"/>
                <w:spacing w:val="-6"/>
                <w:sz w:val="26"/>
                <w:szCs w:val="26"/>
              </w:rPr>
            </w:pPr>
            <w:r w:rsidRPr="0002008A">
              <w:rPr>
                <w:rFonts w:ascii="Times New Roman" w:eastAsia="Times New Roman" w:hAnsi="Times New Roman" w:cs="Times New Roman"/>
                <w:b/>
                <w:color w:val="000000" w:themeColor="text1"/>
                <w:spacing w:val="-6"/>
                <w:sz w:val="26"/>
                <w:szCs w:val="26"/>
              </w:rPr>
              <w:t>Tổng số xuất bản phẩm có quyết định phát hành</w:t>
            </w:r>
          </w:p>
        </w:tc>
        <w:tc>
          <w:tcPr>
            <w:tcW w:w="1417" w:type="dxa"/>
            <w:shd w:val="clear" w:color="auto" w:fill="auto"/>
            <w:vAlign w:val="center"/>
          </w:tcPr>
          <w:p w14:paraId="5B7EADAB" w14:textId="77777777" w:rsidR="002357F2" w:rsidRPr="0002008A" w:rsidRDefault="002357F2" w:rsidP="002357F2">
            <w:pPr>
              <w:spacing w:after="0" w:line="264" w:lineRule="auto"/>
              <w:jc w:val="center"/>
              <w:rPr>
                <w:rFonts w:ascii="Times New Roman" w:eastAsia="Times New Roman" w:hAnsi="Times New Roman" w:cs="Times New Roman"/>
                <w:bCs/>
                <w:color w:val="000000" w:themeColor="text1"/>
                <w:sz w:val="26"/>
                <w:szCs w:val="26"/>
              </w:rPr>
            </w:pPr>
            <w:r w:rsidRPr="0002008A">
              <w:rPr>
                <w:rFonts w:ascii="Times New Roman" w:eastAsia="Times New Roman" w:hAnsi="Times New Roman" w:cs="Times New Roman"/>
                <w:bCs/>
                <w:color w:val="000000" w:themeColor="text1"/>
                <w:sz w:val="26"/>
                <w:szCs w:val="26"/>
              </w:rPr>
              <w:t>XBP</w:t>
            </w:r>
          </w:p>
        </w:tc>
        <w:tc>
          <w:tcPr>
            <w:tcW w:w="2234" w:type="dxa"/>
            <w:shd w:val="clear" w:color="auto" w:fill="auto"/>
          </w:tcPr>
          <w:p w14:paraId="25D95895" w14:textId="77777777" w:rsidR="002357F2" w:rsidRPr="0002008A" w:rsidRDefault="002357F2" w:rsidP="002357F2">
            <w:pPr>
              <w:spacing w:after="0" w:line="264" w:lineRule="auto"/>
              <w:rPr>
                <w:rFonts w:ascii="Times New Roman" w:eastAsia="Times New Roman" w:hAnsi="Times New Roman" w:cs="Times New Roman"/>
                <w:bCs/>
                <w:i/>
                <w:color w:val="000000" w:themeColor="text1"/>
                <w:sz w:val="26"/>
                <w:szCs w:val="26"/>
              </w:rPr>
            </w:pPr>
          </w:p>
        </w:tc>
      </w:tr>
    </w:tbl>
    <w:p w14:paraId="3C59899D" w14:textId="77777777" w:rsidR="002357F2" w:rsidRPr="0002008A" w:rsidRDefault="002357F2" w:rsidP="002357F2">
      <w:pPr>
        <w:spacing w:before="120" w:after="120" w:line="264" w:lineRule="auto"/>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II. Kết quả sản xuất, kinh doanh</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678"/>
        <w:gridCol w:w="1417"/>
        <w:gridCol w:w="1134"/>
        <w:gridCol w:w="1100"/>
      </w:tblGrid>
      <w:tr w:rsidR="00B264E6" w:rsidRPr="0002008A" w14:paraId="05B4B51F" w14:textId="77777777" w:rsidTr="00EA0867">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011C36" w14:textId="77777777" w:rsidR="002357F2" w:rsidRPr="0002008A" w:rsidRDefault="002357F2" w:rsidP="002357F2">
            <w:pPr>
              <w:spacing w:after="0" w:line="264"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TT</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FA41BBC" w14:textId="77777777" w:rsidR="002357F2" w:rsidRPr="0002008A" w:rsidRDefault="002357F2" w:rsidP="002357F2">
            <w:pPr>
              <w:spacing w:after="0" w:line="264"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Nội dung báo cáo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8C627" w14:textId="77777777" w:rsidR="002357F2" w:rsidRPr="0002008A" w:rsidRDefault="002357F2" w:rsidP="002357F2">
            <w:pPr>
              <w:spacing w:after="0" w:line="264"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Đơn vị tính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668B41" w14:textId="77777777" w:rsidR="002357F2" w:rsidRPr="0002008A" w:rsidRDefault="002357F2" w:rsidP="002357F2">
            <w:pPr>
              <w:spacing w:after="0" w:line="264"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 xml:space="preserve">Kết quả thực hiện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2F90239" w14:textId="77777777" w:rsidR="002357F2" w:rsidRPr="0002008A" w:rsidRDefault="002357F2" w:rsidP="002357F2">
            <w:pPr>
              <w:spacing w:after="0" w:line="264"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So sánh</w:t>
            </w:r>
          </w:p>
          <w:p w14:paraId="35D714BB" w14:textId="77777777" w:rsidR="002357F2" w:rsidRPr="0002008A" w:rsidRDefault="002357F2" w:rsidP="002357F2">
            <w:pPr>
              <w:spacing w:after="0" w:line="264"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năm…</w:t>
            </w:r>
          </w:p>
          <w:p w14:paraId="1743237A" w14:textId="77777777" w:rsidR="002357F2" w:rsidRPr="0002008A" w:rsidRDefault="002357F2" w:rsidP="002357F2">
            <w:pPr>
              <w:spacing w:after="0" w:line="264"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w:t>
            </w:r>
          </w:p>
        </w:tc>
      </w:tr>
      <w:tr w:rsidR="00B264E6" w:rsidRPr="0002008A" w14:paraId="2BE27FE1" w14:textId="77777777" w:rsidTr="00EA0867">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9529C7" w14:textId="77777777" w:rsidR="002357F2" w:rsidRPr="0002008A" w:rsidRDefault="002357F2" w:rsidP="002357F2">
            <w:pPr>
              <w:spacing w:after="0" w:line="264"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5705DA7" w14:textId="77777777" w:rsidR="002357F2" w:rsidRPr="0002008A" w:rsidRDefault="002357F2" w:rsidP="00BB6241">
            <w:pPr>
              <w:spacing w:after="0" w:line="264" w:lineRule="auto"/>
              <w:jc w:val="both"/>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Tổng số vốn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C5CFDE" w14:textId="77777777" w:rsidR="002357F2" w:rsidRPr="0002008A" w:rsidRDefault="002357F2" w:rsidP="002357F2">
            <w:pPr>
              <w:spacing w:after="0" w:line="264"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tỷ đồng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47B4D"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1BAF1FE"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r>
      <w:tr w:rsidR="00B264E6" w:rsidRPr="0002008A" w14:paraId="34450C26" w14:textId="77777777" w:rsidTr="00EA0867">
        <w:trPr>
          <w:trHeight w:val="382"/>
        </w:trPr>
        <w:tc>
          <w:tcPr>
            <w:tcW w:w="851" w:type="dxa"/>
            <w:vMerge w:val="restart"/>
            <w:tcBorders>
              <w:top w:val="single" w:sz="4" w:space="0" w:color="auto"/>
              <w:left w:val="single" w:sz="4" w:space="0" w:color="auto"/>
              <w:right w:val="single" w:sz="4" w:space="0" w:color="auto"/>
            </w:tcBorders>
            <w:shd w:val="clear" w:color="auto" w:fill="auto"/>
            <w:vAlign w:val="center"/>
          </w:tcPr>
          <w:p w14:paraId="2B50B614"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a</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265E0DA" w14:textId="5992F54C" w:rsidR="002357F2" w:rsidRPr="0002008A" w:rsidRDefault="002357F2" w:rsidP="00BB6241">
            <w:pPr>
              <w:spacing w:after="0" w:line="264"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Vốn cố định</w:t>
            </w:r>
            <w:r w:rsidR="004225D0" w:rsidRPr="0002008A">
              <w:rPr>
                <w:rFonts w:ascii="Times New Roman" w:eastAsia="Times New Roman" w:hAnsi="Times New Roman" w:cs="Times New Roman"/>
                <w:b/>
                <w:color w:val="000000" w:themeColor="text1"/>
                <w:sz w:val="26"/>
                <w:szCs w:val="26"/>
              </w:rPr>
              <w:t>/Vốn chủ sở hữu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6FDEE4" w14:textId="77777777" w:rsidR="002357F2" w:rsidRPr="0002008A" w:rsidRDefault="002357F2" w:rsidP="002357F2">
            <w:pPr>
              <w:spacing w:after="0" w:line="264"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tỷ đồng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C6A68C" w14:textId="77777777" w:rsidR="002357F2" w:rsidRPr="0002008A" w:rsidRDefault="002357F2" w:rsidP="002357F2">
            <w:pPr>
              <w:spacing w:after="0" w:line="264" w:lineRule="auto"/>
              <w:rPr>
                <w:rFonts w:ascii="Times New Roman" w:eastAsia="Times New Roman" w:hAnsi="Times New Roman" w:cs="Times New Roman"/>
                <w:b/>
                <w:color w:val="000000" w:themeColor="text1"/>
                <w:sz w:val="26"/>
                <w:szCs w:val="2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36F01AE8" w14:textId="77777777" w:rsidR="002357F2" w:rsidRPr="0002008A" w:rsidRDefault="002357F2" w:rsidP="002357F2">
            <w:pPr>
              <w:spacing w:after="0" w:line="264" w:lineRule="auto"/>
              <w:rPr>
                <w:rFonts w:ascii="Times New Roman" w:eastAsia="Times New Roman" w:hAnsi="Times New Roman" w:cs="Times New Roman"/>
                <w:b/>
                <w:color w:val="000000" w:themeColor="text1"/>
                <w:sz w:val="26"/>
                <w:szCs w:val="26"/>
              </w:rPr>
            </w:pPr>
          </w:p>
        </w:tc>
      </w:tr>
      <w:tr w:rsidR="00B264E6" w:rsidRPr="0002008A" w14:paraId="7C7A0315" w14:textId="77777777" w:rsidTr="00EA0867">
        <w:tc>
          <w:tcPr>
            <w:tcW w:w="851" w:type="dxa"/>
            <w:vMerge/>
            <w:tcBorders>
              <w:left w:val="single" w:sz="4" w:space="0" w:color="auto"/>
              <w:bottom w:val="single" w:sz="4" w:space="0" w:color="auto"/>
              <w:right w:val="single" w:sz="4" w:space="0" w:color="auto"/>
            </w:tcBorders>
            <w:shd w:val="clear" w:color="auto" w:fill="auto"/>
            <w:vAlign w:val="center"/>
          </w:tcPr>
          <w:p w14:paraId="57EFEDC9"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A822C03" w14:textId="30C2BFA4" w:rsidR="002357F2" w:rsidRPr="0002008A" w:rsidRDefault="002357F2" w:rsidP="00BB6241">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color w:val="000000" w:themeColor="text1"/>
                <w:sz w:val="26"/>
                <w:szCs w:val="26"/>
              </w:rPr>
              <w:t>Trong đó:</w:t>
            </w:r>
            <w:r w:rsidRPr="0002008A">
              <w:rPr>
                <w:rFonts w:ascii="Times New Roman" w:eastAsia="Times New Roman" w:hAnsi="Times New Roman" w:cs="Times New Roman"/>
                <w:color w:val="000000" w:themeColor="text1"/>
                <w:sz w:val="26"/>
                <w:szCs w:val="26"/>
              </w:rPr>
              <w:t xml:space="preserve"> Ngân sách cấp</w:t>
            </w:r>
            <w:r w:rsidR="004225D0" w:rsidRPr="0002008A">
              <w:rPr>
                <w:rFonts w:ascii="Times New Roman" w:eastAsia="Times New Roman" w:hAnsi="Times New Roman" w:cs="Times New Roman"/>
                <w:color w:val="000000" w:themeColor="text1"/>
                <w:sz w:val="26"/>
                <w:szCs w:val="26"/>
              </w:rPr>
              <w:t>/Vốn điều lệ</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F2975"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tỷ đồng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465A73"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008CBA9"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r>
      <w:tr w:rsidR="00B264E6" w:rsidRPr="0002008A" w14:paraId="1C83B088" w14:textId="77777777" w:rsidTr="00EA0867">
        <w:tc>
          <w:tcPr>
            <w:tcW w:w="851" w:type="dxa"/>
            <w:vMerge w:val="restart"/>
            <w:tcBorders>
              <w:top w:val="single" w:sz="4" w:space="0" w:color="auto"/>
              <w:left w:val="single" w:sz="4" w:space="0" w:color="auto"/>
              <w:right w:val="single" w:sz="4" w:space="0" w:color="auto"/>
            </w:tcBorders>
            <w:shd w:val="clear" w:color="auto" w:fill="auto"/>
            <w:vAlign w:val="center"/>
          </w:tcPr>
          <w:p w14:paraId="6FD54406"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b</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39F7CB5" w14:textId="77777777" w:rsidR="002357F2" w:rsidRPr="0002008A" w:rsidRDefault="002357F2" w:rsidP="00BB6241">
            <w:pPr>
              <w:spacing w:after="0" w:line="264"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Kinh phí bảo đảm hoạt động của nhà xuất bản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80268F"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tỷ đồng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5430FC"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3E82943"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r>
      <w:tr w:rsidR="00B264E6" w:rsidRPr="0002008A" w14:paraId="45D3175B" w14:textId="77777777" w:rsidTr="00EA0867">
        <w:tc>
          <w:tcPr>
            <w:tcW w:w="851" w:type="dxa"/>
            <w:vMerge/>
            <w:tcBorders>
              <w:left w:val="single" w:sz="4" w:space="0" w:color="auto"/>
              <w:right w:val="single" w:sz="4" w:space="0" w:color="auto"/>
            </w:tcBorders>
            <w:shd w:val="clear" w:color="auto" w:fill="auto"/>
            <w:vAlign w:val="center"/>
          </w:tcPr>
          <w:p w14:paraId="031805EF"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BA861F6" w14:textId="77777777" w:rsidR="002357F2" w:rsidRPr="0002008A" w:rsidRDefault="002357F2" w:rsidP="00BB6241">
            <w:pPr>
              <w:spacing w:after="0" w:line="264" w:lineRule="auto"/>
              <w:jc w:val="both"/>
              <w:rPr>
                <w:rFonts w:ascii="Times New Roman" w:eastAsia="Times New Roman" w:hAnsi="Times New Roman" w:cs="Times New Roman"/>
                <w:i/>
                <w:color w:val="000000" w:themeColor="text1"/>
                <w:sz w:val="26"/>
                <w:szCs w:val="26"/>
              </w:rPr>
            </w:pPr>
            <w:r w:rsidRPr="0002008A">
              <w:rPr>
                <w:rFonts w:ascii="Times New Roman" w:eastAsia="Times New Roman" w:hAnsi="Times New Roman" w:cs="Times New Roman"/>
                <w:i/>
                <w:color w:val="000000" w:themeColor="text1"/>
                <w:sz w:val="26"/>
                <w:szCs w:val="26"/>
              </w:rPr>
              <w:t>Trong đó:</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C306CB"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E85DDA"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E6578AB"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r>
      <w:tr w:rsidR="00B264E6" w:rsidRPr="0002008A" w14:paraId="3F11F74C" w14:textId="77777777" w:rsidTr="00EA0867">
        <w:tc>
          <w:tcPr>
            <w:tcW w:w="851" w:type="dxa"/>
            <w:vMerge/>
            <w:tcBorders>
              <w:left w:val="single" w:sz="4" w:space="0" w:color="auto"/>
              <w:right w:val="single" w:sz="4" w:space="0" w:color="auto"/>
            </w:tcBorders>
            <w:shd w:val="clear" w:color="auto" w:fill="auto"/>
            <w:vAlign w:val="center"/>
          </w:tcPr>
          <w:p w14:paraId="4E33D2CD"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52AED06" w14:textId="77777777" w:rsidR="002357F2" w:rsidRPr="0002008A" w:rsidRDefault="002357F2" w:rsidP="00BB6241">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 - Kinh phí đảm bảo hoạt động của nhà xuất bản.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D3BDE5"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tỷ đồng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28D54E"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18BE662"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r>
      <w:tr w:rsidR="00B264E6" w:rsidRPr="0002008A" w14:paraId="7F922004" w14:textId="77777777" w:rsidTr="00EA0867">
        <w:tc>
          <w:tcPr>
            <w:tcW w:w="851" w:type="dxa"/>
            <w:vMerge/>
            <w:tcBorders>
              <w:left w:val="single" w:sz="4" w:space="0" w:color="auto"/>
              <w:bottom w:val="single" w:sz="4" w:space="0" w:color="auto"/>
              <w:right w:val="single" w:sz="4" w:space="0" w:color="auto"/>
            </w:tcBorders>
            <w:shd w:val="clear" w:color="auto" w:fill="auto"/>
            <w:vAlign w:val="center"/>
          </w:tcPr>
          <w:p w14:paraId="2F48F334"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CA6EE81" w14:textId="77777777" w:rsidR="002357F2" w:rsidRPr="0002008A" w:rsidRDefault="002357F2" w:rsidP="00BB6241">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color w:val="000000" w:themeColor="text1"/>
                <w:sz w:val="26"/>
                <w:szCs w:val="26"/>
              </w:rPr>
              <w:t>-</w:t>
            </w:r>
            <w:r w:rsidRPr="0002008A">
              <w:rPr>
                <w:rFonts w:ascii="Times New Roman" w:eastAsia="Times New Roman" w:hAnsi="Times New Roman" w:cs="Times New Roman"/>
                <w:color w:val="000000" w:themeColor="text1"/>
                <w:sz w:val="26"/>
                <w:szCs w:val="26"/>
              </w:rPr>
              <w:t xml:space="preserve"> Kinh phí huy động của nhà xuất bản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1891D2"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tỷ đồng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9EFFA8"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6C285C1"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r>
      <w:tr w:rsidR="00B264E6" w:rsidRPr="0002008A" w14:paraId="63F13021" w14:textId="77777777" w:rsidTr="00EA0867">
        <w:tc>
          <w:tcPr>
            <w:tcW w:w="851" w:type="dxa"/>
            <w:vMerge w:val="restart"/>
            <w:tcBorders>
              <w:top w:val="single" w:sz="4" w:space="0" w:color="auto"/>
              <w:left w:val="single" w:sz="4" w:space="0" w:color="auto"/>
              <w:right w:val="single" w:sz="4" w:space="0" w:color="auto"/>
            </w:tcBorders>
            <w:shd w:val="clear" w:color="auto" w:fill="auto"/>
            <w:vAlign w:val="center"/>
          </w:tcPr>
          <w:p w14:paraId="23E330AB" w14:textId="77777777" w:rsidR="002357F2" w:rsidRPr="0002008A" w:rsidRDefault="002357F2" w:rsidP="002357F2">
            <w:pPr>
              <w:spacing w:after="0" w:line="264"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DCEC34C" w14:textId="77777777" w:rsidR="002357F2" w:rsidRPr="0002008A" w:rsidRDefault="002357F2" w:rsidP="00BB6241">
            <w:pPr>
              <w:spacing w:after="0" w:line="264" w:lineRule="auto"/>
              <w:jc w:val="both"/>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Tổng doanh thu</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2716C5"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tỷ đồng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A16D70"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9F054C8"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r>
      <w:tr w:rsidR="00B264E6" w:rsidRPr="0002008A" w14:paraId="7F293B6F" w14:textId="77777777" w:rsidTr="00EA0867">
        <w:tc>
          <w:tcPr>
            <w:tcW w:w="851" w:type="dxa"/>
            <w:vMerge/>
            <w:tcBorders>
              <w:left w:val="single" w:sz="4" w:space="0" w:color="auto"/>
              <w:right w:val="single" w:sz="4" w:space="0" w:color="auto"/>
            </w:tcBorders>
            <w:shd w:val="clear" w:color="auto" w:fill="auto"/>
            <w:vAlign w:val="center"/>
          </w:tcPr>
          <w:p w14:paraId="36D05A06"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21A7191" w14:textId="77777777" w:rsidR="002357F2" w:rsidRPr="0002008A" w:rsidRDefault="002357F2" w:rsidP="00BB6241">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  - Tự doanh</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83BC43"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tỷ đồng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DA4876"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C1A7C8E"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r>
      <w:tr w:rsidR="00B264E6" w:rsidRPr="0002008A" w14:paraId="73778C58" w14:textId="77777777" w:rsidTr="00EA0867">
        <w:tc>
          <w:tcPr>
            <w:tcW w:w="851" w:type="dxa"/>
            <w:vMerge/>
            <w:tcBorders>
              <w:left w:val="single" w:sz="4" w:space="0" w:color="auto"/>
              <w:bottom w:val="single" w:sz="4" w:space="0" w:color="auto"/>
              <w:right w:val="single" w:sz="4" w:space="0" w:color="auto"/>
            </w:tcBorders>
            <w:shd w:val="clear" w:color="auto" w:fill="auto"/>
            <w:vAlign w:val="center"/>
          </w:tcPr>
          <w:p w14:paraId="6BDA0815"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6750A16" w14:textId="77777777" w:rsidR="002357F2" w:rsidRPr="0002008A" w:rsidRDefault="002357F2" w:rsidP="00BB6241">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  - Liên doanh, liên kết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10BC97"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tỷ đồng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1FDB73"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532A883"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r>
      <w:tr w:rsidR="00B264E6" w:rsidRPr="0002008A" w14:paraId="3AB747AF" w14:textId="77777777" w:rsidTr="00EA0867">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4FF53E" w14:textId="77777777" w:rsidR="002357F2" w:rsidRPr="0002008A" w:rsidRDefault="002357F2" w:rsidP="002357F2">
            <w:pPr>
              <w:spacing w:after="0" w:line="264"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2802D4E" w14:textId="77777777" w:rsidR="002357F2" w:rsidRPr="0002008A" w:rsidRDefault="002357F2" w:rsidP="00BB6241">
            <w:pPr>
              <w:spacing w:after="0" w:line="264" w:lineRule="auto"/>
              <w:jc w:val="both"/>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Tổng chi phí</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56E4BF"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tỷ đồng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92644D"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51ED3FB"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r>
      <w:tr w:rsidR="00B264E6" w:rsidRPr="0002008A" w14:paraId="2AAF6FB1" w14:textId="77777777" w:rsidTr="00EA0867">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5D606" w14:textId="77777777" w:rsidR="002357F2" w:rsidRPr="0002008A" w:rsidRDefault="002357F2" w:rsidP="002357F2">
            <w:pPr>
              <w:spacing w:after="0" w:line="264"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63068AB" w14:textId="77777777" w:rsidR="002357F2" w:rsidRPr="0002008A" w:rsidRDefault="002357F2" w:rsidP="00BB6241">
            <w:pPr>
              <w:spacing w:after="0" w:line="264" w:lineRule="auto"/>
              <w:jc w:val="both"/>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Lợi nhuận sau thuế</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2C1C59"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tỷ đồng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484CF5"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5BD4FE8"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r>
      <w:tr w:rsidR="00B264E6" w:rsidRPr="0002008A" w14:paraId="4B08634B" w14:textId="77777777" w:rsidTr="00EA0867">
        <w:tc>
          <w:tcPr>
            <w:tcW w:w="851" w:type="dxa"/>
            <w:vMerge w:val="restart"/>
            <w:tcBorders>
              <w:top w:val="single" w:sz="4" w:space="0" w:color="auto"/>
              <w:left w:val="single" w:sz="4" w:space="0" w:color="auto"/>
              <w:right w:val="single" w:sz="4" w:space="0" w:color="auto"/>
            </w:tcBorders>
            <w:shd w:val="clear" w:color="auto" w:fill="auto"/>
            <w:vAlign w:val="center"/>
          </w:tcPr>
          <w:p w14:paraId="275CAF2C" w14:textId="77777777" w:rsidR="002357F2" w:rsidRPr="0002008A" w:rsidRDefault="002357F2" w:rsidP="002357F2">
            <w:pPr>
              <w:spacing w:after="0" w:line="264"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9B8E49B" w14:textId="77777777" w:rsidR="002357F2" w:rsidRPr="0002008A" w:rsidRDefault="002357F2" w:rsidP="00BB6241">
            <w:pPr>
              <w:spacing w:after="0" w:line="264" w:lineRule="auto"/>
              <w:jc w:val="both"/>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Các khoản nộp ngân sách</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26DBEF"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tỷ đồng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D0408F"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6497489"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r>
      <w:tr w:rsidR="00B264E6" w:rsidRPr="0002008A" w14:paraId="4FB2C164" w14:textId="77777777" w:rsidTr="00EA0867">
        <w:tc>
          <w:tcPr>
            <w:tcW w:w="851" w:type="dxa"/>
            <w:vMerge/>
            <w:tcBorders>
              <w:left w:val="single" w:sz="4" w:space="0" w:color="auto"/>
              <w:right w:val="single" w:sz="4" w:space="0" w:color="auto"/>
            </w:tcBorders>
            <w:shd w:val="clear" w:color="auto" w:fill="auto"/>
            <w:vAlign w:val="center"/>
          </w:tcPr>
          <w:p w14:paraId="1BD5FE94" w14:textId="77777777" w:rsidR="002357F2" w:rsidRPr="0002008A" w:rsidRDefault="002357F2" w:rsidP="002357F2">
            <w:pPr>
              <w:spacing w:after="0" w:line="264" w:lineRule="auto"/>
              <w:jc w:val="center"/>
              <w:rPr>
                <w:rFonts w:ascii="Times New Roman" w:eastAsia="Times New Roman" w:hAnsi="Times New Roman" w:cs="Times New Roman"/>
                <w:b/>
                <w:color w:val="000000" w:themeColor="text1"/>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B942E6E" w14:textId="77777777" w:rsidR="002357F2" w:rsidRPr="0002008A" w:rsidRDefault="002357F2" w:rsidP="00BB6241">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Thuế 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C63AC7"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tỷ đồng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C9D836"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B784317"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r>
      <w:tr w:rsidR="00B264E6" w:rsidRPr="0002008A" w14:paraId="0C4E9C31" w14:textId="77777777" w:rsidTr="00EA0867">
        <w:tc>
          <w:tcPr>
            <w:tcW w:w="851" w:type="dxa"/>
            <w:vMerge/>
            <w:tcBorders>
              <w:left w:val="single" w:sz="4" w:space="0" w:color="auto"/>
              <w:right w:val="single" w:sz="4" w:space="0" w:color="auto"/>
            </w:tcBorders>
            <w:shd w:val="clear" w:color="auto" w:fill="auto"/>
            <w:vAlign w:val="center"/>
          </w:tcPr>
          <w:p w14:paraId="17B1F2DF" w14:textId="77777777" w:rsidR="002357F2" w:rsidRPr="0002008A" w:rsidRDefault="002357F2" w:rsidP="002357F2">
            <w:pPr>
              <w:spacing w:after="0" w:line="264" w:lineRule="auto"/>
              <w:jc w:val="center"/>
              <w:rPr>
                <w:rFonts w:ascii="Times New Roman" w:eastAsia="Times New Roman" w:hAnsi="Times New Roman" w:cs="Times New Roman"/>
                <w:b/>
                <w:color w:val="000000" w:themeColor="text1"/>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0BF0AD0" w14:textId="77777777" w:rsidR="002357F2" w:rsidRPr="0002008A" w:rsidRDefault="002357F2" w:rsidP="00BB6241">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Thuế thu nhập doanh nghiệp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0E9112"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tỷ đồng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E052A1"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9CEC453"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r>
      <w:tr w:rsidR="00B264E6" w:rsidRPr="0002008A" w14:paraId="58BB3268" w14:textId="77777777" w:rsidTr="00EA0867">
        <w:tc>
          <w:tcPr>
            <w:tcW w:w="851" w:type="dxa"/>
            <w:vMerge/>
            <w:tcBorders>
              <w:left w:val="single" w:sz="4" w:space="0" w:color="auto"/>
              <w:bottom w:val="single" w:sz="4" w:space="0" w:color="auto"/>
              <w:right w:val="single" w:sz="4" w:space="0" w:color="auto"/>
            </w:tcBorders>
            <w:shd w:val="clear" w:color="auto" w:fill="auto"/>
            <w:vAlign w:val="center"/>
          </w:tcPr>
          <w:p w14:paraId="3ECAB6FA" w14:textId="77777777" w:rsidR="002357F2" w:rsidRPr="0002008A" w:rsidRDefault="002357F2" w:rsidP="002357F2">
            <w:pPr>
              <w:spacing w:after="0" w:line="264" w:lineRule="auto"/>
              <w:jc w:val="center"/>
              <w:rPr>
                <w:rFonts w:ascii="Times New Roman" w:eastAsia="Times New Roman" w:hAnsi="Times New Roman" w:cs="Times New Roman"/>
                <w:b/>
                <w:color w:val="000000" w:themeColor="text1"/>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1DA70FC" w14:textId="77777777" w:rsidR="002357F2" w:rsidRPr="0002008A" w:rsidRDefault="002357F2" w:rsidP="00BB6241">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Các loại thuế khác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2D370F"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tỷ đồng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A6072E"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D6E3A31"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r>
      <w:tr w:rsidR="00B264E6" w:rsidRPr="0002008A" w14:paraId="1116F98C" w14:textId="77777777" w:rsidTr="00EA0867">
        <w:tc>
          <w:tcPr>
            <w:tcW w:w="851" w:type="dxa"/>
            <w:vMerge w:val="restart"/>
            <w:tcBorders>
              <w:top w:val="single" w:sz="4" w:space="0" w:color="auto"/>
              <w:left w:val="single" w:sz="4" w:space="0" w:color="auto"/>
              <w:right w:val="single" w:sz="4" w:space="0" w:color="auto"/>
            </w:tcBorders>
            <w:shd w:val="clear" w:color="auto" w:fill="auto"/>
            <w:vAlign w:val="center"/>
          </w:tcPr>
          <w:p w14:paraId="208999FF" w14:textId="77777777" w:rsidR="002357F2" w:rsidRPr="0002008A" w:rsidRDefault="002357F2" w:rsidP="002357F2">
            <w:pPr>
              <w:spacing w:after="0" w:line="264"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9E599C9" w14:textId="77777777" w:rsidR="002357F2" w:rsidRPr="0002008A" w:rsidRDefault="002357F2" w:rsidP="00BB6241">
            <w:pPr>
              <w:spacing w:after="0" w:line="264" w:lineRule="auto"/>
              <w:jc w:val="both"/>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 xml:space="preserve">Thu nhập bình quân </w:t>
            </w:r>
          </w:p>
          <w:p w14:paraId="58499F2A" w14:textId="77777777" w:rsidR="002357F2" w:rsidRPr="0002008A" w:rsidRDefault="002357F2" w:rsidP="00BB6241">
            <w:pPr>
              <w:spacing w:after="0" w:line="264" w:lineRule="auto"/>
              <w:jc w:val="both"/>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lastRenderedPageBreak/>
              <w:t>người/tháng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6C04B9"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lastRenderedPageBreak/>
              <w:t>triệu đồng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FDE75B"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CA13FBD"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r>
      <w:tr w:rsidR="00B264E6" w:rsidRPr="0002008A" w14:paraId="426B9E91" w14:textId="77777777" w:rsidTr="00EA0867">
        <w:tc>
          <w:tcPr>
            <w:tcW w:w="851" w:type="dxa"/>
            <w:vMerge/>
            <w:tcBorders>
              <w:left w:val="single" w:sz="4" w:space="0" w:color="auto"/>
              <w:bottom w:val="single" w:sz="4" w:space="0" w:color="auto"/>
              <w:right w:val="single" w:sz="4" w:space="0" w:color="auto"/>
            </w:tcBorders>
            <w:shd w:val="clear" w:color="auto" w:fill="auto"/>
            <w:vAlign w:val="center"/>
          </w:tcPr>
          <w:p w14:paraId="39703911"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14A0669" w14:textId="77777777" w:rsidR="002357F2" w:rsidRPr="0002008A" w:rsidRDefault="002357F2" w:rsidP="00BB6241">
            <w:pPr>
              <w:spacing w:after="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Trong đó: Lương bình quân người/tháng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E4BDB1"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triệu đồng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4DF714"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B0CBAEB" w14:textId="77777777" w:rsidR="002357F2" w:rsidRPr="0002008A" w:rsidRDefault="002357F2" w:rsidP="002357F2">
            <w:pPr>
              <w:spacing w:after="0" w:line="264" w:lineRule="auto"/>
              <w:jc w:val="center"/>
              <w:rPr>
                <w:rFonts w:ascii="Times New Roman" w:eastAsia="Times New Roman" w:hAnsi="Times New Roman" w:cs="Times New Roman"/>
                <w:color w:val="000000" w:themeColor="text1"/>
                <w:sz w:val="26"/>
                <w:szCs w:val="26"/>
              </w:rPr>
            </w:pPr>
          </w:p>
        </w:tc>
      </w:tr>
    </w:tbl>
    <w:p w14:paraId="35AEE84F" w14:textId="77777777" w:rsidR="002357F2" w:rsidRPr="0002008A" w:rsidRDefault="002357F2" w:rsidP="002357F2">
      <w:pPr>
        <w:spacing w:before="120" w:after="120" w:line="264" w:lineRule="auto"/>
        <w:jc w:val="both"/>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III. Cơ cấu tổ chức:</w:t>
      </w:r>
    </w:p>
    <w:p w14:paraId="1212EB0E" w14:textId="77777777" w:rsidR="002357F2" w:rsidRPr="0002008A" w:rsidRDefault="002357F2" w:rsidP="002357F2">
      <w:pPr>
        <w:spacing w:before="120" w:after="120" w:line="264" w:lineRule="auto"/>
        <w:jc w:val="both"/>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Cs/>
          <w:color w:val="000000" w:themeColor="text1"/>
          <w:sz w:val="26"/>
          <w:szCs w:val="26"/>
        </w:rPr>
        <w:t>1. Các chức danh lãnh đạo: ……. người</w:t>
      </w:r>
    </w:p>
    <w:p w14:paraId="7AD02F14" w14:textId="77777777" w:rsidR="002357F2" w:rsidRPr="0002008A" w:rsidRDefault="002357F2" w:rsidP="002357F2">
      <w:pPr>
        <w:spacing w:before="120" w:after="120" w:line="264" w:lineRule="auto"/>
        <w:jc w:val="both"/>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Cs/>
          <w:color w:val="000000" w:themeColor="text1"/>
          <w:sz w:val="26"/>
          <w:szCs w:val="26"/>
        </w:rPr>
        <w:t>2. Các phòng ban, bộ phận: ……… phòng</w:t>
      </w:r>
    </w:p>
    <w:p w14:paraId="1FAB1EE9" w14:textId="77777777" w:rsidR="002357F2" w:rsidRPr="0002008A" w:rsidRDefault="002357F2" w:rsidP="002357F2">
      <w:pPr>
        <w:spacing w:before="120" w:after="120" w:line="264" w:lineRule="auto"/>
        <w:jc w:val="both"/>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Cs/>
          <w:color w:val="000000" w:themeColor="text1"/>
          <w:sz w:val="26"/>
          <w:szCs w:val="26"/>
        </w:rPr>
        <w:t>3. Tổng số cán bộ công nhân viên:</w:t>
      </w:r>
    </w:p>
    <w:p w14:paraId="02CD81E0" w14:textId="69B2E231" w:rsidR="002357F2" w:rsidRPr="0002008A" w:rsidRDefault="002357F2" w:rsidP="002357F2">
      <w:pPr>
        <w:spacing w:before="120" w:after="120" w:line="264" w:lineRule="auto"/>
        <w:jc w:val="both"/>
        <w:rPr>
          <w:rFonts w:ascii="Times New Roman" w:eastAsia="Times New Roman" w:hAnsi="Times New Roman" w:cs="Times New Roman"/>
          <w:b/>
          <w:bCs/>
          <w:i/>
          <w:color w:val="000000" w:themeColor="text1"/>
          <w:sz w:val="26"/>
          <w:szCs w:val="26"/>
        </w:rPr>
      </w:pPr>
      <w:r w:rsidRPr="0002008A">
        <w:rPr>
          <w:rFonts w:ascii="Times New Roman" w:eastAsia="Times New Roman" w:hAnsi="Times New Roman" w:cs="Times New Roman"/>
          <w:bCs/>
          <w:i/>
          <w:color w:val="000000" w:themeColor="text1"/>
          <w:sz w:val="26"/>
          <w:szCs w:val="26"/>
        </w:rPr>
        <w:t>- Biên tập viên</w:t>
      </w:r>
      <w:r w:rsidR="001D2B85" w:rsidRPr="0002008A">
        <w:rPr>
          <w:rFonts w:ascii="Times New Roman" w:eastAsia="Times New Roman" w:hAnsi="Times New Roman" w:cs="Times New Roman"/>
          <w:bCs/>
          <w:i/>
          <w:color w:val="000000" w:themeColor="text1"/>
          <w:sz w:val="26"/>
          <w:szCs w:val="26"/>
        </w:rPr>
        <w:t>: ………</w:t>
      </w:r>
      <w:r w:rsidRPr="0002008A">
        <w:rPr>
          <w:rFonts w:ascii="Times New Roman" w:eastAsia="Times New Roman" w:hAnsi="Times New Roman" w:cs="Times New Roman"/>
          <w:bCs/>
          <w:i/>
          <w:color w:val="000000" w:themeColor="text1"/>
          <w:sz w:val="26"/>
          <w:szCs w:val="26"/>
        </w:rPr>
        <w:t xml:space="preserve"> người</w:t>
      </w:r>
    </w:p>
    <w:p w14:paraId="20FC2ED1" w14:textId="0AB9F53D" w:rsidR="002357F2" w:rsidRPr="0002008A" w:rsidRDefault="002357F2" w:rsidP="002357F2">
      <w:pPr>
        <w:spacing w:before="120" w:after="120" w:line="264" w:lineRule="auto"/>
        <w:jc w:val="both"/>
        <w:rPr>
          <w:rFonts w:ascii="Times New Roman" w:eastAsia="Times New Roman" w:hAnsi="Times New Roman" w:cs="Times New Roman"/>
          <w:b/>
          <w:bCs/>
          <w:i/>
          <w:color w:val="000000" w:themeColor="text1"/>
          <w:sz w:val="26"/>
          <w:szCs w:val="26"/>
        </w:rPr>
      </w:pPr>
      <w:r w:rsidRPr="0002008A">
        <w:rPr>
          <w:rFonts w:ascii="Times New Roman" w:eastAsia="Times New Roman" w:hAnsi="Times New Roman" w:cs="Times New Roman"/>
          <w:bCs/>
          <w:i/>
          <w:color w:val="000000" w:themeColor="text1"/>
          <w:sz w:val="26"/>
          <w:szCs w:val="26"/>
        </w:rPr>
        <w:t>- Khối văn phòng</w:t>
      </w:r>
      <w:r w:rsidR="001D2B85" w:rsidRPr="0002008A">
        <w:rPr>
          <w:rFonts w:ascii="Times New Roman" w:eastAsia="Times New Roman" w:hAnsi="Times New Roman" w:cs="Times New Roman"/>
          <w:bCs/>
          <w:i/>
          <w:color w:val="000000" w:themeColor="text1"/>
          <w:sz w:val="26"/>
          <w:szCs w:val="26"/>
        </w:rPr>
        <w:t xml:space="preserve">: ……… </w:t>
      </w:r>
      <w:r w:rsidRPr="0002008A">
        <w:rPr>
          <w:rFonts w:ascii="Times New Roman" w:eastAsia="Times New Roman" w:hAnsi="Times New Roman" w:cs="Times New Roman"/>
          <w:bCs/>
          <w:i/>
          <w:color w:val="000000" w:themeColor="text1"/>
          <w:sz w:val="26"/>
          <w:szCs w:val="26"/>
        </w:rPr>
        <w:t>người</w:t>
      </w:r>
    </w:p>
    <w:p w14:paraId="059CC380" w14:textId="119683BD" w:rsidR="002357F2" w:rsidRPr="0002008A" w:rsidRDefault="002357F2" w:rsidP="002357F2">
      <w:pPr>
        <w:spacing w:before="120" w:after="120" w:line="264" w:lineRule="auto"/>
        <w:jc w:val="both"/>
        <w:rPr>
          <w:rFonts w:ascii="Times New Roman" w:eastAsia="Times New Roman" w:hAnsi="Times New Roman" w:cs="Times New Roman"/>
          <w:b/>
          <w:bCs/>
          <w:i/>
          <w:color w:val="000000" w:themeColor="text1"/>
          <w:sz w:val="26"/>
          <w:szCs w:val="26"/>
        </w:rPr>
      </w:pPr>
      <w:r w:rsidRPr="0002008A">
        <w:rPr>
          <w:rFonts w:ascii="Times New Roman" w:eastAsia="Times New Roman" w:hAnsi="Times New Roman" w:cs="Times New Roman"/>
          <w:bCs/>
          <w:i/>
          <w:color w:val="000000" w:themeColor="text1"/>
          <w:sz w:val="26"/>
          <w:szCs w:val="26"/>
        </w:rPr>
        <w:t>- Công nhân, nhân viên</w:t>
      </w:r>
      <w:r w:rsidR="001D2B85" w:rsidRPr="0002008A">
        <w:rPr>
          <w:rFonts w:ascii="Times New Roman" w:eastAsia="Times New Roman" w:hAnsi="Times New Roman" w:cs="Times New Roman"/>
          <w:bCs/>
          <w:i/>
          <w:color w:val="000000" w:themeColor="text1"/>
          <w:sz w:val="26"/>
          <w:szCs w:val="26"/>
        </w:rPr>
        <w:t xml:space="preserve">: ……… </w:t>
      </w:r>
      <w:r w:rsidRPr="0002008A">
        <w:rPr>
          <w:rFonts w:ascii="Times New Roman" w:eastAsia="Times New Roman" w:hAnsi="Times New Roman" w:cs="Times New Roman"/>
          <w:bCs/>
          <w:i/>
          <w:color w:val="000000" w:themeColor="text1"/>
          <w:sz w:val="26"/>
          <w:szCs w:val="26"/>
        </w:rPr>
        <w:t>người</w:t>
      </w:r>
    </w:p>
    <w:p w14:paraId="6A04B920" w14:textId="77777777" w:rsidR="002357F2" w:rsidRPr="0002008A" w:rsidRDefault="002357F2" w:rsidP="002357F2">
      <w:pPr>
        <w:spacing w:before="120" w:after="120" w:line="264" w:lineRule="auto"/>
        <w:jc w:val="both"/>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Cs/>
          <w:color w:val="000000" w:themeColor="text1"/>
          <w:sz w:val="26"/>
          <w:szCs w:val="26"/>
        </w:rPr>
        <w:t>4. Trình độ</w:t>
      </w:r>
    </w:p>
    <w:p w14:paraId="523EE03C" w14:textId="0DD64324" w:rsidR="002357F2" w:rsidRPr="0002008A" w:rsidRDefault="002357F2" w:rsidP="002357F2">
      <w:pPr>
        <w:spacing w:before="120" w:after="120" w:line="264" w:lineRule="auto"/>
        <w:jc w:val="both"/>
        <w:rPr>
          <w:rFonts w:ascii="Times New Roman" w:eastAsia="Times New Roman" w:hAnsi="Times New Roman" w:cs="Times New Roman"/>
          <w:b/>
          <w:bCs/>
          <w:i/>
          <w:color w:val="000000" w:themeColor="text1"/>
          <w:sz w:val="26"/>
          <w:szCs w:val="26"/>
        </w:rPr>
      </w:pPr>
      <w:r w:rsidRPr="0002008A">
        <w:rPr>
          <w:rFonts w:ascii="Times New Roman" w:eastAsia="Times New Roman" w:hAnsi="Times New Roman" w:cs="Times New Roman"/>
          <w:bCs/>
          <w:i/>
          <w:color w:val="000000" w:themeColor="text1"/>
          <w:sz w:val="26"/>
          <w:szCs w:val="26"/>
        </w:rPr>
        <w:t>- Trên đại học</w:t>
      </w:r>
      <w:r w:rsidR="001D2B85" w:rsidRPr="0002008A">
        <w:rPr>
          <w:rFonts w:ascii="Times New Roman" w:eastAsia="Times New Roman" w:hAnsi="Times New Roman" w:cs="Times New Roman"/>
          <w:bCs/>
          <w:i/>
          <w:color w:val="000000" w:themeColor="text1"/>
          <w:sz w:val="26"/>
          <w:szCs w:val="26"/>
        </w:rPr>
        <w:t xml:space="preserve">: ……… </w:t>
      </w:r>
      <w:r w:rsidRPr="0002008A">
        <w:rPr>
          <w:rFonts w:ascii="Times New Roman" w:eastAsia="Times New Roman" w:hAnsi="Times New Roman" w:cs="Times New Roman"/>
          <w:bCs/>
          <w:i/>
          <w:color w:val="000000" w:themeColor="text1"/>
          <w:sz w:val="26"/>
          <w:szCs w:val="26"/>
        </w:rPr>
        <w:t>người</w:t>
      </w:r>
    </w:p>
    <w:p w14:paraId="512D2EF2" w14:textId="2F05EBA6" w:rsidR="002357F2" w:rsidRPr="0002008A" w:rsidRDefault="002357F2" w:rsidP="002357F2">
      <w:pPr>
        <w:spacing w:before="120" w:after="120" w:line="264" w:lineRule="auto"/>
        <w:jc w:val="both"/>
        <w:rPr>
          <w:rFonts w:ascii="Times New Roman" w:eastAsia="Times New Roman" w:hAnsi="Times New Roman" w:cs="Times New Roman"/>
          <w:bCs/>
          <w:i/>
          <w:color w:val="000000" w:themeColor="text1"/>
          <w:sz w:val="26"/>
          <w:szCs w:val="26"/>
        </w:rPr>
      </w:pPr>
      <w:r w:rsidRPr="0002008A">
        <w:rPr>
          <w:rFonts w:ascii="Times New Roman" w:eastAsia="Times New Roman" w:hAnsi="Times New Roman" w:cs="Times New Roman"/>
          <w:bCs/>
          <w:i/>
          <w:color w:val="000000" w:themeColor="text1"/>
          <w:sz w:val="26"/>
          <w:szCs w:val="26"/>
        </w:rPr>
        <w:t>- Đại học</w:t>
      </w:r>
      <w:r w:rsidR="001D2B85" w:rsidRPr="0002008A">
        <w:rPr>
          <w:rFonts w:ascii="Times New Roman" w:eastAsia="Times New Roman" w:hAnsi="Times New Roman" w:cs="Times New Roman"/>
          <w:bCs/>
          <w:i/>
          <w:color w:val="000000" w:themeColor="text1"/>
          <w:sz w:val="26"/>
          <w:szCs w:val="26"/>
        </w:rPr>
        <w:t xml:space="preserve">: ……… </w:t>
      </w:r>
      <w:r w:rsidRPr="0002008A">
        <w:rPr>
          <w:rFonts w:ascii="Times New Roman" w:eastAsia="Times New Roman" w:hAnsi="Times New Roman" w:cs="Times New Roman"/>
          <w:bCs/>
          <w:i/>
          <w:color w:val="000000" w:themeColor="text1"/>
          <w:sz w:val="26"/>
          <w:szCs w:val="26"/>
        </w:rPr>
        <w:t>người</w:t>
      </w:r>
    </w:p>
    <w:p w14:paraId="4D6EC8E3" w14:textId="08D7F787" w:rsidR="002357F2" w:rsidRPr="0002008A" w:rsidRDefault="002357F2" w:rsidP="002357F2">
      <w:pPr>
        <w:spacing w:before="120" w:after="120" w:line="264" w:lineRule="auto"/>
        <w:jc w:val="both"/>
        <w:rPr>
          <w:rFonts w:ascii="Times New Roman" w:eastAsia="Times New Roman" w:hAnsi="Times New Roman" w:cs="Times New Roman"/>
          <w:b/>
          <w:bCs/>
          <w:i/>
          <w:color w:val="000000" w:themeColor="text1"/>
          <w:sz w:val="26"/>
          <w:szCs w:val="26"/>
        </w:rPr>
      </w:pPr>
      <w:r w:rsidRPr="0002008A">
        <w:rPr>
          <w:rFonts w:ascii="Times New Roman" w:eastAsia="Times New Roman" w:hAnsi="Times New Roman" w:cs="Times New Roman"/>
          <w:bCs/>
          <w:i/>
          <w:color w:val="000000" w:themeColor="text1"/>
          <w:sz w:val="26"/>
          <w:szCs w:val="26"/>
        </w:rPr>
        <w:t>- Khác</w:t>
      </w:r>
      <w:r w:rsidR="001D2B85" w:rsidRPr="0002008A">
        <w:rPr>
          <w:rFonts w:ascii="Times New Roman" w:eastAsia="Times New Roman" w:hAnsi="Times New Roman" w:cs="Times New Roman"/>
          <w:bCs/>
          <w:i/>
          <w:color w:val="000000" w:themeColor="text1"/>
          <w:sz w:val="26"/>
          <w:szCs w:val="26"/>
        </w:rPr>
        <w:t xml:space="preserve">: ……… </w:t>
      </w:r>
      <w:r w:rsidRPr="0002008A">
        <w:rPr>
          <w:rFonts w:ascii="Times New Roman" w:eastAsia="Times New Roman" w:hAnsi="Times New Roman" w:cs="Times New Roman"/>
          <w:bCs/>
          <w:i/>
          <w:color w:val="000000" w:themeColor="text1"/>
          <w:sz w:val="26"/>
          <w:szCs w:val="26"/>
        </w:rPr>
        <w:t>người</w:t>
      </w:r>
    </w:p>
    <w:p w14:paraId="2E1D978A" w14:textId="77777777" w:rsidR="002357F2" w:rsidRPr="0002008A" w:rsidRDefault="002357F2" w:rsidP="002357F2">
      <w:pPr>
        <w:spacing w:before="120" w:after="120" w:line="264" w:lineRule="auto"/>
        <w:jc w:val="both"/>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IV. Đánh giá</w:t>
      </w:r>
    </w:p>
    <w:p w14:paraId="404B5243" w14:textId="77777777" w:rsidR="002357F2" w:rsidRPr="0002008A" w:rsidRDefault="002357F2" w:rsidP="002357F2">
      <w:pPr>
        <w:spacing w:before="120" w:after="120" w:line="264" w:lineRule="auto"/>
        <w:jc w:val="both"/>
        <w:rPr>
          <w:rFonts w:ascii="Times New Roman" w:eastAsia="Times New Roman" w:hAnsi="Times New Roman" w:cs="Times New Roman"/>
          <w:bCs/>
          <w:i/>
          <w:color w:val="000000" w:themeColor="text1"/>
          <w:sz w:val="26"/>
          <w:szCs w:val="26"/>
        </w:rPr>
      </w:pPr>
      <w:r w:rsidRPr="0002008A">
        <w:rPr>
          <w:rFonts w:ascii="Times New Roman" w:eastAsia="Times New Roman" w:hAnsi="Times New Roman" w:cs="Times New Roman"/>
          <w:bCs/>
          <w:i/>
          <w:color w:val="000000" w:themeColor="text1"/>
          <w:sz w:val="26"/>
          <w:szCs w:val="26"/>
        </w:rPr>
        <w:t>1. Ưu điểm</w:t>
      </w:r>
    </w:p>
    <w:p w14:paraId="249FB8F8" w14:textId="77777777" w:rsidR="002357F2" w:rsidRPr="0002008A" w:rsidRDefault="002357F2" w:rsidP="002357F2">
      <w:pPr>
        <w:spacing w:before="120" w:after="120" w:line="264" w:lineRule="auto"/>
        <w:jc w:val="both"/>
        <w:rPr>
          <w:rFonts w:ascii="Times New Roman" w:eastAsia="Times New Roman" w:hAnsi="Times New Roman" w:cs="Times New Roman"/>
          <w:bCs/>
          <w:i/>
          <w:color w:val="000000" w:themeColor="text1"/>
          <w:sz w:val="26"/>
          <w:szCs w:val="26"/>
        </w:rPr>
      </w:pPr>
      <w:r w:rsidRPr="0002008A">
        <w:rPr>
          <w:rFonts w:ascii="Times New Roman" w:eastAsia="Times New Roman" w:hAnsi="Times New Roman" w:cs="Times New Roman"/>
          <w:bCs/>
          <w:i/>
          <w:color w:val="000000" w:themeColor="text1"/>
          <w:sz w:val="26"/>
          <w:szCs w:val="26"/>
        </w:rPr>
        <w:t>2. Tồn tại, hạn chế</w:t>
      </w:r>
    </w:p>
    <w:p w14:paraId="1E87D9C3" w14:textId="77777777" w:rsidR="002357F2" w:rsidRPr="0002008A" w:rsidRDefault="002357F2" w:rsidP="002357F2">
      <w:pPr>
        <w:spacing w:before="120" w:after="120" w:line="264" w:lineRule="auto"/>
        <w:jc w:val="both"/>
        <w:rPr>
          <w:rFonts w:ascii="Times New Roman" w:eastAsia="Times New Roman" w:hAnsi="Times New Roman" w:cs="Times New Roman"/>
          <w:bCs/>
          <w:i/>
          <w:color w:val="000000" w:themeColor="text1"/>
          <w:sz w:val="26"/>
          <w:szCs w:val="26"/>
        </w:rPr>
      </w:pPr>
      <w:r w:rsidRPr="0002008A">
        <w:rPr>
          <w:rFonts w:ascii="Times New Roman" w:eastAsia="Times New Roman" w:hAnsi="Times New Roman" w:cs="Times New Roman"/>
          <w:bCs/>
          <w:i/>
          <w:color w:val="000000" w:themeColor="text1"/>
          <w:sz w:val="26"/>
          <w:szCs w:val="26"/>
        </w:rPr>
        <w:t>3. Khó khăn, vướng mắc</w:t>
      </w:r>
    </w:p>
    <w:p w14:paraId="5CB9D53F" w14:textId="77777777" w:rsidR="002357F2" w:rsidRPr="0002008A" w:rsidRDefault="002357F2" w:rsidP="002357F2">
      <w:pPr>
        <w:spacing w:before="120" w:after="120" w:line="264" w:lineRule="auto"/>
        <w:jc w:val="both"/>
        <w:rPr>
          <w:rFonts w:ascii="Times New Roman" w:eastAsia="Times New Roman" w:hAnsi="Times New Roman" w:cs="Times New Roman"/>
          <w:bCs/>
          <w:i/>
          <w:color w:val="000000" w:themeColor="text1"/>
          <w:sz w:val="26"/>
          <w:szCs w:val="26"/>
        </w:rPr>
      </w:pPr>
      <w:r w:rsidRPr="0002008A">
        <w:rPr>
          <w:rFonts w:ascii="Times New Roman" w:eastAsia="Times New Roman" w:hAnsi="Times New Roman" w:cs="Times New Roman"/>
          <w:bCs/>
          <w:i/>
          <w:color w:val="000000" w:themeColor="text1"/>
          <w:sz w:val="26"/>
          <w:szCs w:val="26"/>
        </w:rPr>
        <w:t>4. Nguyên nhân</w:t>
      </w:r>
    </w:p>
    <w:p w14:paraId="6036AFB2" w14:textId="77777777" w:rsidR="002357F2" w:rsidRPr="0002008A" w:rsidRDefault="002357F2" w:rsidP="002357F2">
      <w:pPr>
        <w:spacing w:before="120" w:after="120" w:line="264" w:lineRule="auto"/>
        <w:jc w:val="both"/>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V. Kiến nghị, đề xuất</w:t>
      </w:r>
    </w:p>
    <w:p w14:paraId="2CFF2964" w14:textId="77777777" w:rsidR="002357F2" w:rsidRPr="0002008A" w:rsidRDefault="002357F2" w:rsidP="002357F2">
      <w:pPr>
        <w:spacing w:before="120" w:after="120" w:line="264" w:lineRule="auto"/>
        <w:jc w:val="both"/>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B.  PHƯƠNG HƯỚNG HOẠT ĐỘNG NĂM TIẾP THEO (nếu có)</w:t>
      </w:r>
    </w:p>
    <w:p w14:paraId="53E3A01E" w14:textId="77777777" w:rsidR="002357F2" w:rsidRPr="0002008A" w:rsidRDefault="002357F2" w:rsidP="002357F2">
      <w:pPr>
        <w:spacing w:after="0" w:line="240" w:lineRule="auto"/>
        <w:rPr>
          <w:rFonts w:ascii="Times New Roman" w:eastAsia="Times New Roman" w:hAnsi="Times New Roman" w:cs="Times New Roman"/>
          <w:b/>
          <w:bCs/>
          <w:color w:val="000000" w:themeColor="text1"/>
          <w:sz w:val="26"/>
          <w:szCs w:val="26"/>
        </w:rPr>
      </w:pPr>
    </w:p>
    <w:p w14:paraId="5E8280FA" w14:textId="77777777" w:rsidR="002357F2" w:rsidRPr="0002008A" w:rsidRDefault="002357F2" w:rsidP="002357F2">
      <w:pPr>
        <w:spacing w:after="0" w:line="240" w:lineRule="auto"/>
        <w:rPr>
          <w:rFonts w:ascii="Times New Roman" w:eastAsia="Times New Roman" w:hAnsi="Times New Roman" w:cs="Times New Roman"/>
          <w:b/>
          <w:bCs/>
          <w:color w:val="000000" w:themeColor="text1"/>
          <w:sz w:val="26"/>
          <w:szCs w:val="26"/>
        </w:rPr>
      </w:pPr>
    </w:p>
    <w:tbl>
      <w:tblPr>
        <w:tblW w:w="0" w:type="auto"/>
        <w:tblInd w:w="108" w:type="dxa"/>
        <w:tblLook w:val="0000" w:firstRow="0" w:lastRow="0" w:firstColumn="0" w:lastColumn="0" w:noHBand="0" w:noVBand="0"/>
      </w:tblPr>
      <w:tblGrid>
        <w:gridCol w:w="4003"/>
        <w:gridCol w:w="4960"/>
      </w:tblGrid>
      <w:tr w:rsidR="002357F2" w:rsidRPr="0002008A" w14:paraId="585EEE91" w14:textId="77777777" w:rsidTr="00EF40C0">
        <w:trPr>
          <w:trHeight w:val="1637"/>
        </w:trPr>
        <w:tc>
          <w:tcPr>
            <w:tcW w:w="4003" w:type="dxa"/>
          </w:tcPr>
          <w:p w14:paraId="4F9AEE1B" w14:textId="77777777" w:rsidR="002357F2" w:rsidRPr="0002008A" w:rsidRDefault="002357F2" w:rsidP="002357F2">
            <w:pPr>
              <w:spacing w:after="0" w:line="240" w:lineRule="auto"/>
              <w:rPr>
                <w:rFonts w:ascii="Times New Roman" w:eastAsia="Times New Roman" w:hAnsi="Times New Roman" w:cs="Times New Roman"/>
                <w:b/>
                <w:bCs/>
                <w:i/>
                <w:iCs/>
                <w:color w:val="000000" w:themeColor="text1"/>
                <w:sz w:val="24"/>
                <w:szCs w:val="24"/>
              </w:rPr>
            </w:pPr>
            <w:r w:rsidRPr="0002008A">
              <w:rPr>
                <w:rFonts w:ascii="Times New Roman" w:eastAsia="Times New Roman" w:hAnsi="Times New Roman" w:cs="Times New Roman"/>
                <w:b/>
                <w:bCs/>
                <w:i/>
                <w:iCs/>
                <w:color w:val="000000" w:themeColor="text1"/>
                <w:sz w:val="24"/>
                <w:szCs w:val="24"/>
              </w:rPr>
              <w:t>Nơi nhận:</w:t>
            </w:r>
          </w:p>
          <w:p w14:paraId="05AD623F" w14:textId="77777777" w:rsidR="002357F2" w:rsidRPr="0002008A" w:rsidRDefault="002357F2" w:rsidP="002357F2">
            <w:pPr>
              <w:spacing w:after="0" w:line="240" w:lineRule="auto"/>
              <w:rPr>
                <w:rFonts w:ascii="Times New Roman" w:eastAsia="Times New Roman" w:hAnsi="Times New Roman" w:cs="Times New Roman"/>
                <w:color w:val="000000" w:themeColor="text1"/>
                <w:szCs w:val="26"/>
              </w:rPr>
            </w:pPr>
            <w:r w:rsidRPr="0002008A">
              <w:rPr>
                <w:rFonts w:ascii="Times New Roman" w:eastAsia="Times New Roman" w:hAnsi="Times New Roman" w:cs="Times New Roman"/>
                <w:color w:val="000000" w:themeColor="text1"/>
                <w:szCs w:val="26"/>
              </w:rPr>
              <w:t>- Bộ Thông tin và Truyền thông;</w:t>
            </w:r>
          </w:p>
          <w:p w14:paraId="679EB598" w14:textId="77777777" w:rsidR="002357F2" w:rsidRPr="0002008A" w:rsidRDefault="002357F2" w:rsidP="002357F2">
            <w:pPr>
              <w:spacing w:after="0" w:line="240" w:lineRule="auto"/>
              <w:rPr>
                <w:rFonts w:ascii="Times New Roman" w:eastAsia="Times New Roman" w:hAnsi="Times New Roman" w:cs="Times New Roman"/>
                <w:color w:val="000000" w:themeColor="text1"/>
                <w:szCs w:val="26"/>
              </w:rPr>
            </w:pPr>
            <w:r w:rsidRPr="0002008A">
              <w:rPr>
                <w:rFonts w:ascii="Times New Roman" w:eastAsia="Times New Roman" w:hAnsi="Times New Roman" w:cs="Times New Roman"/>
                <w:color w:val="000000" w:themeColor="text1"/>
                <w:szCs w:val="26"/>
              </w:rPr>
              <w:t>- Cục XBIPH;</w:t>
            </w:r>
          </w:p>
          <w:p w14:paraId="4EA97696" w14:textId="77777777" w:rsidR="002357F2" w:rsidRPr="0002008A" w:rsidRDefault="002357F2" w:rsidP="002357F2">
            <w:pPr>
              <w:spacing w:after="0" w:line="240" w:lineRule="auto"/>
              <w:rPr>
                <w:rFonts w:ascii="Times New Roman" w:eastAsia="Times New Roman" w:hAnsi="Times New Roman" w:cs="Times New Roman"/>
                <w:color w:val="000000" w:themeColor="text1"/>
                <w:szCs w:val="26"/>
              </w:rPr>
            </w:pPr>
            <w:r w:rsidRPr="0002008A">
              <w:rPr>
                <w:rFonts w:ascii="Times New Roman" w:eastAsia="Times New Roman" w:hAnsi="Times New Roman" w:cs="Times New Roman"/>
                <w:color w:val="000000" w:themeColor="text1"/>
                <w:szCs w:val="26"/>
              </w:rPr>
              <w:t>- Cơ quan chủ quản NXB;</w:t>
            </w:r>
          </w:p>
          <w:p w14:paraId="563747AF" w14:textId="77777777" w:rsidR="002357F2" w:rsidRPr="0002008A" w:rsidRDefault="002357F2" w:rsidP="002357F2">
            <w:pPr>
              <w:spacing w:after="0" w:line="240" w:lineRule="auto"/>
              <w:rPr>
                <w:rFonts w:ascii="Times New Roman" w:eastAsia="Times New Roman" w:hAnsi="Times New Roman" w:cs="Times New Roman"/>
                <w:color w:val="000000" w:themeColor="text1"/>
                <w:szCs w:val="26"/>
              </w:rPr>
            </w:pPr>
            <w:r w:rsidRPr="0002008A">
              <w:rPr>
                <w:rFonts w:ascii="Times New Roman" w:eastAsia="Times New Roman" w:hAnsi="Times New Roman" w:cs="Times New Roman"/>
                <w:color w:val="000000" w:themeColor="text1"/>
                <w:szCs w:val="26"/>
              </w:rPr>
              <w:t>- Lưu: VT.</w:t>
            </w:r>
          </w:p>
        </w:tc>
        <w:tc>
          <w:tcPr>
            <w:tcW w:w="4960" w:type="dxa"/>
          </w:tcPr>
          <w:p w14:paraId="21C5F3B2" w14:textId="44A942BA" w:rsidR="002357F2" w:rsidRPr="0002008A" w:rsidRDefault="00EF40C0" w:rsidP="002357F2">
            <w:pPr>
              <w:spacing w:after="0" w:line="240" w:lineRule="auto"/>
              <w:jc w:val="center"/>
              <w:outlineLvl w:val="7"/>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color w:val="000000" w:themeColor="text1"/>
                <w:sz w:val="26"/>
                <w:szCs w:val="26"/>
                <w:lang w:val="vi-VN" w:eastAsia="vi-VN"/>
              </w:rPr>
              <w:t>NGƯỜI ĐẠI DIỆN THEO PHÁP LUẬT</w:t>
            </w:r>
            <w:r w:rsidRPr="0002008A">
              <w:rPr>
                <w:rStyle w:val="FootnoteReference"/>
                <w:rFonts w:ascii="Times New Roman" w:eastAsia="Times New Roman" w:hAnsi="Times New Roman" w:cs="Times New Roman"/>
                <w:b/>
                <w:color w:val="000000" w:themeColor="text1"/>
                <w:sz w:val="26"/>
                <w:szCs w:val="26"/>
                <w:lang w:val="vi-VN" w:eastAsia="vi-VN"/>
              </w:rPr>
              <w:footnoteReference w:id="6"/>
            </w:r>
          </w:p>
          <w:p w14:paraId="4222B574" w14:textId="5DECDFD2" w:rsidR="002357F2" w:rsidRPr="0002008A" w:rsidRDefault="00083E03" w:rsidP="002357F2">
            <w:pPr>
              <w:spacing w:after="0" w:line="240" w:lineRule="auto"/>
              <w:jc w:val="center"/>
              <w:rPr>
                <w:rFonts w:ascii="Times New Roman" w:eastAsia="Times New Roman" w:hAnsi="Times New Roman" w:cs="Times New Roman"/>
                <w:i/>
                <w:color w:val="000000" w:themeColor="text1"/>
                <w:sz w:val="26"/>
                <w:szCs w:val="26"/>
              </w:rPr>
            </w:pPr>
            <w:r w:rsidRPr="0002008A">
              <w:rPr>
                <w:rFonts w:ascii="Times New Roman" w:eastAsia="Calibri" w:hAnsi="Times New Roman" w:cs="Times New Roman"/>
                <w:i/>
                <w:iCs/>
                <w:color w:val="000000" w:themeColor="text1"/>
                <w:sz w:val="26"/>
                <w:szCs w:val="26"/>
                <w:lang w:val="vi-VN"/>
              </w:rPr>
              <w:t>(Ký, họ tên, đóng dấu</w:t>
            </w:r>
            <w:r w:rsidRPr="0002008A">
              <w:rPr>
                <w:rFonts w:ascii="Times New Roman" w:eastAsia="Calibri" w:hAnsi="Times New Roman" w:cs="Times New Roman"/>
                <w:i/>
                <w:iCs/>
                <w:color w:val="000000" w:themeColor="text1"/>
                <w:sz w:val="26"/>
                <w:szCs w:val="26"/>
              </w:rPr>
              <w:t>/chữ ký số</w:t>
            </w:r>
            <w:r w:rsidRPr="0002008A">
              <w:rPr>
                <w:rFonts w:ascii="Times New Roman" w:eastAsia="Calibri" w:hAnsi="Times New Roman" w:cs="Times New Roman"/>
                <w:i/>
                <w:iCs/>
                <w:color w:val="000000" w:themeColor="text1"/>
                <w:sz w:val="26"/>
                <w:szCs w:val="26"/>
                <w:lang w:val="vi-VN"/>
              </w:rPr>
              <w:t>)</w:t>
            </w:r>
          </w:p>
          <w:p w14:paraId="4897E90C" w14:textId="77777777" w:rsidR="002357F2" w:rsidRPr="0002008A" w:rsidRDefault="002357F2" w:rsidP="002357F2">
            <w:pPr>
              <w:spacing w:after="0" w:line="240" w:lineRule="auto"/>
              <w:rPr>
                <w:rFonts w:ascii="Times New Roman" w:eastAsia="Times New Roman" w:hAnsi="Times New Roman" w:cs="Times New Roman"/>
                <w:color w:val="000000" w:themeColor="text1"/>
                <w:sz w:val="26"/>
                <w:szCs w:val="26"/>
              </w:rPr>
            </w:pPr>
          </w:p>
          <w:p w14:paraId="06D45D43" w14:textId="77777777" w:rsidR="002357F2" w:rsidRPr="0002008A" w:rsidRDefault="002357F2" w:rsidP="002357F2">
            <w:pPr>
              <w:spacing w:after="0" w:line="240" w:lineRule="auto"/>
              <w:rPr>
                <w:rFonts w:ascii="Times New Roman" w:eastAsia="Times New Roman" w:hAnsi="Times New Roman" w:cs="Times New Roman"/>
                <w:b/>
                <w:bCs/>
                <w:color w:val="000000" w:themeColor="text1"/>
                <w:sz w:val="26"/>
                <w:szCs w:val="26"/>
              </w:rPr>
            </w:pPr>
          </w:p>
          <w:p w14:paraId="1C0A7609" w14:textId="77777777" w:rsidR="002357F2" w:rsidRPr="0002008A" w:rsidRDefault="002357F2" w:rsidP="002357F2">
            <w:pPr>
              <w:spacing w:after="0" w:line="240" w:lineRule="auto"/>
              <w:rPr>
                <w:rFonts w:ascii="Times New Roman" w:eastAsia="Times New Roman" w:hAnsi="Times New Roman" w:cs="Times New Roman"/>
                <w:b/>
                <w:bCs/>
                <w:color w:val="000000" w:themeColor="text1"/>
                <w:sz w:val="26"/>
                <w:szCs w:val="26"/>
              </w:rPr>
            </w:pPr>
          </w:p>
        </w:tc>
      </w:tr>
    </w:tbl>
    <w:p w14:paraId="4CF30C76" w14:textId="77777777" w:rsidR="002357F2" w:rsidRPr="0002008A" w:rsidRDefault="002357F2" w:rsidP="002357F2">
      <w:pPr>
        <w:spacing w:after="0" w:line="240" w:lineRule="auto"/>
        <w:jc w:val="center"/>
        <w:rPr>
          <w:rFonts w:ascii="Times New Roman" w:eastAsia="Times New Roman" w:hAnsi="Times New Roman" w:cs="Times New Roman"/>
          <w:b/>
          <w:color w:val="000000" w:themeColor="text1"/>
          <w:sz w:val="26"/>
          <w:szCs w:val="26"/>
        </w:rPr>
      </w:pPr>
    </w:p>
    <w:p w14:paraId="2331F844" w14:textId="77777777" w:rsidR="002357F2" w:rsidRPr="0002008A" w:rsidRDefault="002357F2" w:rsidP="002357F2">
      <w:pPr>
        <w:spacing w:after="0" w:line="240" w:lineRule="auto"/>
        <w:jc w:val="center"/>
        <w:rPr>
          <w:rFonts w:ascii="Times New Roman" w:eastAsia="Times New Roman" w:hAnsi="Times New Roman" w:cs="Times New Roman"/>
          <w:b/>
          <w:color w:val="000000" w:themeColor="text1"/>
          <w:sz w:val="26"/>
          <w:szCs w:val="26"/>
          <w:vertAlign w:val="superscript"/>
        </w:rPr>
      </w:pPr>
      <w:r w:rsidRPr="0002008A">
        <w:rPr>
          <w:rFonts w:ascii="Times New Roman" w:eastAsia="Times New Roman" w:hAnsi="Times New Roman" w:cs="Times New Roman"/>
          <w:b/>
          <w:color w:val="000000" w:themeColor="text1"/>
          <w:sz w:val="26"/>
          <w:szCs w:val="26"/>
        </w:rPr>
        <w:t>Ý KIẾN CỦA CƠ QUAN CHỦ QUẢN</w:t>
      </w:r>
      <w:r w:rsidRPr="0002008A">
        <w:rPr>
          <w:rFonts w:ascii="Times New Roman" w:eastAsia="Times New Roman" w:hAnsi="Times New Roman" w:cs="Times New Roman"/>
          <w:b/>
          <w:color w:val="000000" w:themeColor="text1"/>
          <w:sz w:val="26"/>
          <w:szCs w:val="26"/>
          <w:vertAlign w:val="superscript"/>
        </w:rPr>
        <w:t xml:space="preserve"> </w:t>
      </w:r>
    </w:p>
    <w:p w14:paraId="4F0E03AC" w14:textId="0EE18592" w:rsidR="002357F2" w:rsidRPr="0002008A" w:rsidRDefault="00083E03" w:rsidP="002357F2">
      <w:pPr>
        <w:spacing w:after="0" w:line="240" w:lineRule="auto"/>
        <w:jc w:val="center"/>
        <w:rPr>
          <w:rFonts w:ascii="Times New Roman" w:eastAsia="Times New Roman" w:hAnsi="Times New Roman" w:cs="Times New Roman"/>
          <w:i/>
          <w:color w:val="000000" w:themeColor="text1"/>
          <w:sz w:val="26"/>
          <w:szCs w:val="26"/>
        </w:rPr>
      </w:pPr>
      <w:r w:rsidRPr="0002008A">
        <w:rPr>
          <w:rFonts w:ascii="Times New Roman" w:eastAsia="Calibri" w:hAnsi="Times New Roman" w:cs="Times New Roman"/>
          <w:i/>
          <w:iCs/>
          <w:color w:val="000000" w:themeColor="text1"/>
          <w:sz w:val="26"/>
          <w:szCs w:val="26"/>
          <w:lang w:val="vi-VN"/>
        </w:rPr>
        <w:t>(Ký, họ tên, đóng dấu</w:t>
      </w:r>
      <w:r w:rsidRPr="0002008A">
        <w:rPr>
          <w:rFonts w:ascii="Times New Roman" w:eastAsia="Calibri" w:hAnsi="Times New Roman" w:cs="Times New Roman"/>
          <w:i/>
          <w:iCs/>
          <w:color w:val="000000" w:themeColor="text1"/>
          <w:sz w:val="26"/>
          <w:szCs w:val="26"/>
        </w:rPr>
        <w:t>/chữ ký số</w:t>
      </w:r>
      <w:r w:rsidRPr="0002008A">
        <w:rPr>
          <w:rFonts w:ascii="Times New Roman" w:eastAsia="Calibri" w:hAnsi="Times New Roman" w:cs="Times New Roman"/>
          <w:i/>
          <w:iCs/>
          <w:color w:val="000000" w:themeColor="text1"/>
          <w:sz w:val="26"/>
          <w:szCs w:val="26"/>
          <w:lang w:val="vi-VN"/>
        </w:rPr>
        <w:t>)</w:t>
      </w:r>
    </w:p>
    <w:p w14:paraId="67AFB573" w14:textId="77777777" w:rsidR="002357F2" w:rsidRPr="0002008A" w:rsidRDefault="002357F2" w:rsidP="002357F2">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5AD0E00E" w14:textId="05548ECD" w:rsidR="002357F2" w:rsidRPr="0002008A" w:rsidRDefault="002357F2" w:rsidP="002357F2">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17F70BF4" w14:textId="7B9257AE" w:rsidR="000C7F0A" w:rsidRPr="0002008A" w:rsidRDefault="000C7F0A" w:rsidP="002357F2">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5FEB796F" w14:textId="77777777" w:rsidR="00276265" w:rsidRPr="0002008A" w:rsidRDefault="00276265" w:rsidP="004225D0">
      <w:pPr>
        <w:spacing w:before="40" w:after="0" w:line="264" w:lineRule="auto"/>
        <w:jc w:val="both"/>
        <w:rPr>
          <w:rFonts w:ascii="Times New Roman" w:eastAsia="Times New Roman" w:hAnsi="Times New Roman" w:cs="Times New Roman"/>
          <w:b/>
          <w:iCs/>
          <w:color w:val="000000" w:themeColor="text1"/>
          <w:sz w:val="28"/>
          <w:szCs w:val="26"/>
          <w:lang w:val="vi-VN"/>
        </w:rPr>
      </w:pPr>
    </w:p>
    <w:p w14:paraId="1A306CC7" w14:textId="673B1041" w:rsidR="002357F2" w:rsidRPr="005737EE" w:rsidRDefault="002357F2" w:rsidP="00276265">
      <w:pPr>
        <w:spacing w:before="120" w:after="0" w:line="312" w:lineRule="auto"/>
        <w:ind w:firstLine="567"/>
        <w:jc w:val="both"/>
        <w:rPr>
          <w:rFonts w:ascii="Times New Roman" w:eastAsia="Times New Roman" w:hAnsi="Times New Roman" w:cs="Times New Roman"/>
          <w:b/>
          <w:iCs/>
          <w:color w:val="000000" w:themeColor="text1"/>
          <w:sz w:val="28"/>
          <w:szCs w:val="26"/>
          <w:lang w:val="vi-VN"/>
        </w:rPr>
      </w:pPr>
      <w:bookmarkStart w:id="36" w:name="_Hlk132291189"/>
      <w:r w:rsidRPr="005737EE">
        <w:rPr>
          <w:rFonts w:ascii="Times New Roman" w:eastAsia="Times New Roman" w:hAnsi="Times New Roman" w:cs="Times New Roman"/>
          <w:b/>
          <w:iCs/>
          <w:color w:val="000000" w:themeColor="text1"/>
          <w:sz w:val="28"/>
          <w:szCs w:val="26"/>
          <w:lang w:val="vi-VN"/>
        </w:rPr>
        <w:lastRenderedPageBreak/>
        <w:t>2. Báo cáo tình hình hoạt động của văn phòng đại diện</w:t>
      </w:r>
    </w:p>
    <w:bookmarkEnd w:id="36"/>
    <w:p w14:paraId="4EC9D327" w14:textId="77777777" w:rsidR="002357F2" w:rsidRPr="005737EE" w:rsidRDefault="002357F2"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2.1. Nội dung yêu cầu báo cáo: </w:t>
      </w:r>
    </w:p>
    <w:p w14:paraId="2FB6563C" w14:textId="77777777" w:rsidR="002357F2" w:rsidRPr="005737EE" w:rsidRDefault="002357F2"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a) Báo cáo nội dung hoạt động của Văn phòng đại diện: Tuyên truyền, giới thiệu về xuất bản phẩm; Xúc tiến hợp tác về xuất bản, in, phát hành, bản quyền tác giả; Các hoạt động khác (nếu có);</w:t>
      </w:r>
    </w:p>
    <w:p w14:paraId="01171830" w14:textId="77777777" w:rsidR="002357F2" w:rsidRPr="005737EE" w:rsidRDefault="002357F2"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b) Về tổ chức, nhân sự của Văn phòng đại diện: Người đứng đầu; Quốc tịch; Số lượng nhân viên; Các thay đổi về nhân sự, địa điểm của Văn phòng đại diện (nếu có); Hoạt động khác (nếu có);</w:t>
      </w:r>
    </w:p>
    <w:p w14:paraId="6E079B7D" w14:textId="77777777" w:rsidR="002357F2" w:rsidRPr="005737EE" w:rsidRDefault="002357F2"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c) Tình hình chấp hành các quy định của pháp luật về hoạt động Văn phòng đại diện: Các quy định pháp luật về xuất bản; Các quy định pháp luật khác có liên quan; Các nội dung khác (nếu có);</w:t>
      </w:r>
    </w:p>
    <w:p w14:paraId="34E4F124" w14:textId="77777777" w:rsidR="002357F2" w:rsidRPr="005737EE" w:rsidRDefault="002357F2"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d) Đề xuất, kiến nghị với cơ quan quản lý nhà nước (nếu có).</w:t>
      </w:r>
    </w:p>
    <w:p w14:paraId="4E03B24B" w14:textId="6697F88A" w:rsidR="002357F2" w:rsidRPr="005737EE" w:rsidRDefault="002357F2"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2.2. Đối tượng thực hiện: Văn phòng đại diện tại Việt Nam của nhà xuất bản nước ngoài, của tổ chức phát hành xuất bản phẩm nước ngoài.</w:t>
      </w:r>
    </w:p>
    <w:p w14:paraId="67A516FA" w14:textId="77777777" w:rsidR="004225D0" w:rsidRPr="005737EE" w:rsidRDefault="002357F2"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2.3. Cơ quan nhận báo cáo: </w:t>
      </w:r>
    </w:p>
    <w:p w14:paraId="7EDBB445" w14:textId="358E613C" w:rsidR="002357F2" w:rsidRPr="005737EE" w:rsidRDefault="004225D0"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a) </w:t>
      </w:r>
      <w:r w:rsidR="002357F2" w:rsidRPr="005737EE">
        <w:rPr>
          <w:rFonts w:ascii="Times New Roman" w:eastAsia="Times New Roman" w:hAnsi="Times New Roman" w:cs="Times New Roman"/>
          <w:iCs/>
          <w:color w:val="000000" w:themeColor="text1"/>
          <w:sz w:val="28"/>
          <w:szCs w:val="26"/>
          <w:lang w:val="vi-VN"/>
        </w:rPr>
        <w:t xml:space="preserve">Bộ Thông tin và Truyền thông (Cục Xuất bản, In và Phát hành). </w:t>
      </w:r>
    </w:p>
    <w:p w14:paraId="32350906" w14:textId="23755694" w:rsidR="004225D0" w:rsidRPr="005737EE" w:rsidRDefault="004225D0"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b) Sở Thông tin và Truyền thông tỉnh, thành phố nơi đặt Văn phòng đại diện.</w:t>
      </w:r>
    </w:p>
    <w:p w14:paraId="4D9FB0C7" w14:textId="01F3EC94" w:rsidR="002357F2" w:rsidRPr="0002008A" w:rsidRDefault="002357F2"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2.4. Tần suất thực hiện báo cáo: </w:t>
      </w:r>
      <w:r w:rsidR="00276265" w:rsidRPr="005737EE">
        <w:rPr>
          <w:rFonts w:ascii="Times New Roman" w:eastAsia="Times New Roman" w:hAnsi="Times New Roman" w:cs="Times New Roman"/>
          <w:iCs/>
          <w:color w:val="000000" w:themeColor="text1"/>
          <w:sz w:val="28"/>
          <w:szCs w:val="26"/>
          <w:lang w:val="vi-VN"/>
        </w:rPr>
        <w:t>T</w:t>
      </w:r>
      <w:r w:rsidRPr="005737EE">
        <w:rPr>
          <w:rFonts w:ascii="Times New Roman" w:eastAsia="Times New Roman" w:hAnsi="Times New Roman" w:cs="Times New Roman"/>
          <w:iCs/>
          <w:color w:val="000000" w:themeColor="text1"/>
          <w:sz w:val="28"/>
          <w:szCs w:val="26"/>
          <w:lang w:val="vi-VN"/>
        </w:rPr>
        <w:t>hực hiện báo cáo định kỳ 06 tháng đầu</w:t>
      </w:r>
      <w:r w:rsidRPr="0002008A">
        <w:rPr>
          <w:rFonts w:ascii="Times New Roman" w:eastAsia="Times New Roman" w:hAnsi="Times New Roman" w:cs="Times New Roman"/>
          <w:iCs/>
          <w:color w:val="000000" w:themeColor="text1"/>
          <w:sz w:val="28"/>
          <w:szCs w:val="26"/>
          <w:lang w:val="vi-VN"/>
        </w:rPr>
        <w:t xml:space="preserve"> năm và định kỳ h</w:t>
      </w:r>
      <w:r w:rsidR="006D5F83" w:rsidRPr="0002008A">
        <w:rPr>
          <w:rFonts w:ascii="Times New Roman" w:eastAsia="Times New Roman" w:hAnsi="Times New Roman" w:cs="Times New Roman"/>
          <w:iCs/>
          <w:color w:val="000000" w:themeColor="text1"/>
          <w:sz w:val="28"/>
          <w:szCs w:val="26"/>
          <w:lang w:val="vi-VN"/>
        </w:rPr>
        <w:t>ằ</w:t>
      </w:r>
      <w:r w:rsidRPr="0002008A">
        <w:rPr>
          <w:rFonts w:ascii="Times New Roman" w:eastAsia="Times New Roman" w:hAnsi="Times New Roman" w:cs="Times New Roman"/>
          <w:iCs/>
          <w:color w:val="000000" w:themeColor="text1"/>
          <w:sz w:val="28"/>
          <w:szCs w:val="26"/>
          <w:lang w:val="vi-VN"/>
        </w:rPr>
        <w:t>ng năm (02 lần/năm).</w:t>
      </w:r>
    </w:p>
    <w:p w14:paraId="41B908FC" w14:textId="2E35F391" w:rsidR="006D5F83" w:rsidRPr="0002008A" w:rsidRDefault="006D5F83"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2.5. Thời gian chốt số liệu</w:t>
      </w:r>
      <w:r w:rsidR="00276265" w:rsidRPr="0002008A">
        <w:rPr>
          <w:rFonts w:ascii="Times New Roman" w:eastAsia="Times New Roman" w:hAnsi="Times New Roman" w:cs="Times New Roman"/>
          <w:iCs/>
          <w:color w:val="000000" w:themeColor="text1"/>
          <w:sz w:val="28"/>
          <w:szCs w:val="26"/>
          <w:lang w:val="vi-VN"/>
        </w:rPr>
        <w:t xml:space="preserve"> báo cáo</w:t>
      </w:r>
      <w:r w:rsidRPr="0002008A">
        <w:rPr>
          <w:rFonts w:ascii="Times New Roman" w:eastAsia="Times New Roman" w:hAnsi="Times New Roman" w:cs="Times New Roman"/>
          <w:iCs/>
          <w:color w:val="000000" w:themeColor="text1"/>
          <w:sz w:val="28"/>
          <w:szCs w:val="26"/>
          <w:lang w:val="vi-VN"/>
        </w:rPr>
        <w:t>:</w:t>
      </w:r>
    </w:p>
    <w:p w14:paraId="72AB873A" w14:textId="1D63FA7C" w:rsidR="006D5F83" w:rsidRPr="0002008A" w:rsidRDefault="006D5F83"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a) Báo cáo định kỳ 6 tháng đầu năm: </w:t>
      </w:r>
      <w:r w:rsidR="008C290D" w:rsidRPr="0002008A">
        <w:rPr>
          <w:rFonts w:ascii="Times New Roman" w:hAnsi="Times New Roman" w:cs="Times New Roman"/>
          <w:sz w:val="28"/>
          <w:szCs w:val="28"/>
          <w:lang w:val="vi-VN"/>
        </w:rPr>
        <w:t>Tính từ ngày 06 tháng 12 năm trước kỳ báo cáo đến ngày 05 tháng 06 của kỳ báo cáo</w:t>
      </w:r>
      <w:r w:rsidR="00537127" w:rsidRPr="0002008A">
        <w:rPr>
          <w:rFonts w:ascii="Times New Roman" w:eastAsia="Times New Roman" w:hAnsi="Times New Roman" w:cs="Times New Roman"/>
          <w:iCs/>
          <w:color w:val="000000" w:themeColor="text1"/>
          <w:sz w:val="28"/>
          <w:szCs w:val="26"/>
          <w:lang w:val="vi-VN"/>
        </w:rPr>
        <w:t>;</w:t>
      </w:r>
    </w:p>
    <w:p w14:paraId="359DAE3D" w14:textId="4C8973D6" w:rsidR="006D5F83" w:rsidRPr="0002008A" w:rsidRDefault="006D5F83"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b) Báo cáo định kỳ hằng năm: </w:t>
      </w:r>
      <w:r w:rsidR="008C290D" w:rsidRPr="0002008A">
        <w:rPr>
          <w:rFonts w:ascii="Times New Roman" w:hAnsi="Times New Roman" w:cs="Times New Roman"/>
          <w:sz w:val="28"/>
          <w:szCs w:val="28"/>
          <w:lang w:val="vi-VN"/>
        </w:rPr>
        <w:t xml:space="preserve">Tính từ ngày 25 </w:t>
      </w:r>
      <w:r w:rsidR="00C208FA" w:rsidRPr="0002008A">
        <w:rPr>
          <w:rFonts w:ascii="Times New Roman" w:hAnsi="Times New Roman" w:cs="Times New Roman"/>
          <w:sz w:val="28"/>
          <w:szCs w:val="28"/>
          <w:lang w:val="vi-VN"/>
        </w:rPr>
        <w:t>tháng 11</w:t>
      </w:r>
      <w:r w:rsidR="008C290D" w:rsidRPr="0002008A">
        <w:rPr>
          <w:rFonts w:ascii="Times New Roman" w:hAnsi="Times New Roman" w:cs="Times New Roman"/>
          <w:sz w:val="28"/>
          <w:szCs w:val="28"/>
          <w:lang w:val="vi-VN"/>
        </w:rPr>
        <w:t xml:space="preserve"> năm trước kỳ báo cáo cho đến ngày 24 tháng 11 của kỳ báo cáo</w:t>
      </w:r>
      <w:r w:rsidRPr="0002008A">
        <w:rPr>
          <w:rFonts w:ascii="Times New Roman" w:eastAsia="Times New Roman" w:hAnsi="Times New Roman" w:cs="Times New Roman"/>
          <w:iCs/>
          <w:color w:val="000000" w:themeColor="text1"/>
          <w:sz w:val="28"/>
          <w:szCs w:val="26"/>
          <w:lang w:val="vi-VN"/>
        </w:rPr>
        <w:t>.</w:t>
      </w:r>
    </w:p>
    <w:p w14:paraId="024DA9EC" w14:textId="0F31C9EF" w:rsidR="002357F2" w:rsidRPr="0002008A" w:rsidRDefault="002357F2"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2.</w:t>
      </w:r>
      <w:r w:rsidR="006D5F83" w:rsidRPr="0002008A">
        <w:rPr>
          <w:rFonts w:ascii="Times New Roman" w:eastAsia="Times New Roman" w:hAnsi="Times New Roman" w:cs="Times New Roman"/>
          <w:iCs/>
          <w:color w:val="000000" w:themeColor="text1"/>
          <w:sz w:val="28"/>
          <w:szCs w:val="26"/>
          <w:lang w:val="vi-VN"/>
        </w:rPr>
        <w:t>6</w:t>
      </w:r>
      <w:r w:rsidRPr="0002008A">
        <w:rPr>
          <w:rFonts w:ascii="Times New Roman" w:eastAsia="Times New Roman" w:hAnsi="Times New Roman" w:cs="Times New Roman"/>
          <w:iCs/>
          <w:color w:val="000000" w:themeColor="text1"/>
          <w:sz w:val="28"/>
          <w:szCs w:val="26"/>
          <w:lang w:val="vi-VN"/>
        </w:rPr>
        <w:t xml:space="preserve">. Văn phòng đại diện tại Việt Nam của nhà xuất bản nước ngoài, của tổ chức phát hành xuất bản phẩm nước ngoài thực hiện chế độ báo cáo theo Mẫu số </w:t>
      </w:r>
      <w:r w:rsidR="000C7F0A" w:rsidRPr="0002008A">
        <w:rPr>
          <w:rFonts w:ascii="Times New Roman" w:eastAsia="Times New Roman" w:hAnsi="Times New Roman" w:cs="Times New Roman"/>
          <w:iCs/>
          <w:color w:val="000000" w:themeColor="text1"/>
          <w:sz w:val="28"/>
          <w:szCs w:val="26"/>
          <w:lang w:val="vi-VN"/>
        </w:rPr>
        <w:t>3</w:t>
      </w:r>
      <w:r w:rsidR="00766CBA" w:rsidRPr="0002008A">
        <w:rPr>
          <w:rFonts w:ascii="Times New Roman" w:eastAsia="Times New Roman" w:hAnsi="Times New Roman" w:cs="Times New Roman"/>
          <w:iCs/>
          <w:color w:val="000000" w:themeColor="text1"/>
          <w:sz w:val="28"/>
          <w:szCs w:val="26"/>
          <w:lang w:val="vi-VN"/>
        </w:rPr>
        <w:t>7</w:t>
      </w:r>
      <w:r w:rsidRPr="0002008A">
        <w:rPr>
          <w:rFonts w:ascii="Times New Roman" w:eastAsia="Times New Roman" w:hAnsi="Times New Roman" w:cs="Times New Roman"/>
          <w:iCs/>
          <w:color w:val="000000" w:themeColor="text1"/>
          <w:sz w:val="28"/>
          <w:szCs w:val="26"/>
          <w:lang w:val="vi-VN"/>
        </w:rPr>
        <w:t xml:space="preserve"> (đính kèm).</w:t>
      </w:r>
    </w:p>
    <w:p w14:paraId="7DAE1F32" w14:textId="1BEFCDA8" w:rsidR="00276265" w:rsidRPr="0002008A" w:rsidRDefault="00276265"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p>
    <w:p w14:paraId="59B16FAF" w14:textId="07167B9F" w:rsidR="00276265" w:rsidRPr="0002008A" w:rsidRDefault="00276265"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p>
    <w:p w14:paraId="04913D96" w14:textId="52F44728" w:rsidR="00276265" w:rsidRPr="0002008A" w:rsidRDefault="00276265"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p>
    <w:p w14:paraId="787C7E39" w14:textId="557BA444" w:rsidR="002357F2" w:rsidRPr="0002008A" w:rsidRDefault="002357F2" w:rsidP="00812953">
      <w:pPr>
        <w:tabs>
          <w:tab w:val="left" w:pos="3240"/>
        </w:tabs>
        <w:spacing w:before="120" w:after="120" w:line="264" w:lineRule="auto"/>
        <w:jc w:val="center"/>
        <w:rPr>
          <w:rFonts w:ascii="Times New Roman" w:eastAsia="DejaVu Sans Condensed" w:hAnsi="Times New Roman" w:cs="Times New Roman"/>
          <w:b/>
          <w:color w:val="000000" w:themeColor="text1"/>
          <w:sz w:val="28"/>
          <w:szCs w:val="26"/>
          <w:lang w:eastAsia="vi-VN"/>
        </w:rPr>
      </w:pPr>
      <w:r w:rsidRPr="0002008A">
        <w:rPr>
          <w:rFonts w:ascii="Times New Roman" w:eastAsia="DejaVu Sans Condensed" w:hAnsi="Times New Roman" w:cs="Times New Roman"/>
          <w:b/>
          <w:color w:val="000000" w:themeColor="text1"/>
          <w:sz w:val="28"/>
          <w:szCs w:val="26"/>
          <w:lang w:val="vi-VN" w:eastAsia="vi-VN"/>
        </w:rPr>
        <w:t xml:space="preserve">Mẫu số </w:t>
      </w:r>
      <w:r w:rsidR="000C7F0A" w:rsidRPr="0002008A">
        <w:rPr>
          <w:rFonts w:ascii="Times New Roman" w:eastAsia="DejaVu Sans Condensed" w:hAnsi="Times New Roman" w:cs="Times New Roman"/>
          <w:b/>
          <w:color w:val="000000" w:themeColor="text1"/>
          <w:sz w:val="28"/>
          <w:szCs w:val="26"/>
          <w:lang w:eastAsia="vi-VN"/>
        </w:rPr>
        <w:t>3</w:t>
      </w:r>
      <w:r w:rsidR="00766CBA" w:rsidRPr="0002008A">
        <w:rPr>
          <w:rFonts w:ascii="Times New Roman" w:eastAsia="DejaVu Sans Condensed" w:hAnsi="Times New Roman" w:cs="Times New Roman"/>
          <w:b/>
          <w:color w:val="000000" w:themeColor="text1"/>
          <w:sz w:val="28"/>
          <w:szCs w:val="26"/>
          <w:lang w:eastAsia="vi-VN"/>
        </w:rPr>
        <w:t>7</w:t>
      </w:r>
    </w:p>
    <w:tbl>
      <w:tblPr>
        <w:tblW w:w="9356" w:type="dxa"/>
        <w:tblInd w:w="-34" w:type="dxa"/>
        <w:tblCellMar>
          <w:left w:w="0" w:type="dxa"/>
          <w:right w:w="0" w:type="dxa"/>
        </w:tblCellMar>
        <w:tblLook w:val="0000" w:firstRow="0" w:lastRow="0" w:firstColumn="0" w:lastColumn="0" w:noHBand="0" w:noVBand="0"/>
      </w:tblPr>
      <w:tblGrid>
        <w:gridCol w:w="3970"/>
        <w:gridCol w:w="5386"/>
      </w:tblGrid>
      <w:tr w:rsidR="00B264E6" w:rsidRPr="00B10961" w14:paraId="06EB8BB4" w14:textId="77777777" w:rsidTr="00EA0867">
        <w:tc>
          <w:tcPr>
            <w:tcW w:w="3970" w:type="dxa"/>
            <w:tcMar>
              <w:top w:w="0" w:type="dxa"/>
              <w:left w:w="108" w:type="dxa"/>
              <w:bottom w:w="0" w:type="dxa"/>
              <w:right w:w="108" w:type="dxa"/>
            </w:tcMar>
          </w:tcPr>
          <w:p w14:paraId="5B035974" w14:textId="77777777" w:rsidR="002357F2" w:rsidRPr="0002008A" w:rsidRDefault="002357F2" w:rsidP="002357F2">
            <w:pPr>
              <w:spacing w:after="0" w:line="240" w:lineRule="auto"/>
              <w:jc w:val="center"/>
              <w:rPr>
                <w:rFonts w:ascii="Times New Roman" w:eastAsia="Times New Roman" w:hAnsi="Times New Roman" w:cs="Times New Roman"/>
                <w:bCs/>
                <w:color w:val="000000" w:themeColor="text1"/>
                <w:sz w:val="26"/>
                <w:szCs w:val="26"/>
                <w:lang w:val="vi-VN"/>
              </w:rPr>
            </w:pPr>
            <w:r w:rsidRPr="0002008A">
              <w:rPr>
                <w:rFonts w:ascii="Times New Roman" w:eastAsia="Times New Roman" w:hAnsi="Times New Roman" w:cs="Times New Roman"/>
                <w:bCs/>
                <w:color w:val="000000" w:themeColor="text1"/>
                <w:sz w:val="26"/>
                <w:szCs w:val="26"/>
                <w:lang w:val="vi-VN"/>
              </w:rPr>
              <w:t>TÊN CQ, TC CHỦ QUẢN</w:t>
            </w:r>
          </w:p>
          <w:p w14:paraId="2A8B9494" w14:textId="77777777" w:rsidR="002357F2" w:rsidRPr="0002008A" w:rsidRDefault="002357F2" w:rsidP="002357F2">
            <w:pPr>
              <w:spacing w:after="0" w:line="240" w:lineRule="auto"/>
              <w:jc w:val="center"/>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bCs/>
                <w:noProof/>
                <w:color w:val="000000" w:themeColor="text1"/>
                <w:sz w:val="26"/>
                <w:szCs w:val="26"/>
              </w:rPr>
              <mc:AlternateContent>
                <mc:Choice Requires="wps">
                  <w:drawing>
                    <wp:anchor distT="0" distB="0" distL="114300" distR="114300" simplePos="0" relativeHeight="251756544" behindDoc="0" locked="0" layoutInCell="1" allowOverlap="1" wp14:anchorId="748FB928" wp14:editId="48BF3754">
                      <wp:simplePos x="0" y="0"/>
                      <wp:positionH relativeFrom="column">
                        <wp:posOffset>718820</wp:posOffset>
                      </wp:positionH>
                      <wp:positionV relativeFrom="paragraph">
                        <wp:posOffset>217805</wp:posOffset>
                      </wp:positionV>
                      <wp:extent cx="848995" cy="0"/>
                      <wp:effectExtent l="5715" t="13335" r="12065" b="571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D4248" id="Straight Arrow Connector 66" o:spid="_x0000_s1026" type="#_x0000_t32" style="position:absolute;margin-left:56.6pt;margin-top:17.15pt;width:66.85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WSJQIAAEs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"/>
                  </w:pict>
                </mc:Fallback>
              </mc:AlternateContent>
            </w:r>
            <w:r w:rsidRPr="0002008A">
              <w:rPr>
                <w:rFonts w:ascii="Times New Roman" w:eastAsia="Times New Roman" w:hAnsi="Times New Roman" w:cs="Times New Roman"/>
                <w:b/>
                <w:bCs/>
                <w:color w:val="000000" w:themeColor="text1"/>
                <w:sz w:val="26"/>
                <w:szCs w:val="26"/>
                <w:lang w:val="vi-VN"/>
              </w:rPr>
              <w:t xml:space="preserve">TÊN VĂN PHÒNG ĐẠI DIỆN </w:t>
            </w:r>
            <w:r w:rsidRPr="0002008A">
              <w:rPr>
                <w:rFonts w:ascii="Times New Roman" w:eastAsia="Times New Roman" w:hAnsi="Times New Roman" w:cs="Times New Roman"/>
                <w:b/>
                <w:bCs/>
                <w:color w:val="000000" w:themeColor="text1"/>
                <w:sz w:val="26"/>
                <w:szCs w:val="26"/>
                <w:lang w:val="vi-VN"/>
              </w:rPr>
              <w:br/>
            </w:r>
          </w:p>
        </w:tc>
        <w:tc>
          <w:tcPr>
            <w:tcW w:w="5386" w:type="dxa"/>
            <w:tcMar>
              <w:top w:w="0" w:type="dxa"/>
              <w:left w:w="108" w:type="dxa"/>
              <w:bottom w:w="0" w:type="dxa"/>
              <w:right w:w="108" w:type="dxa"/>
            </w:tcMar>
          </w:tcPr>
          <w:p w14:paraId="47CFB8A6" w14:textId="77777777" w:rsidR="002357F2" w:rsidRPr="0002008A" w:rsidRDefault="002357F2" w:rsidP="002357F2">
            <w:pPr>
              <w:spacing w:after="0" w:line="240" w:lineRule="auto"/>
              <w:jc w:val="center"/>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b/>
                <w:bCs/>
                <w:noProof/>
                <w:color w:val="000000" w:themeColor="text1"/>
                <w:spacing w:val="-10"/>
                <w:sz w:val="26"/>
                <w:szCs w:val="26"/>
              </w:rPr>
              <mc:AlternateContent>
                <mc:Choice Requires="wps">
                  <w:drawing>
                    <wp:anchor distT="0" distB="0" distL="114300" distR="114300" simplePos="0" relativeHeight="251757568" behindDoc="0" locked="0" layoutInCell="1" allowOverlap="1" wp14:anchorId="6ABA7ED5" wp14:editId="0FA0B21C">
                      <wp:simplePos x="0" y="0"/>
                      <wp:positionH relativeFrom="column">
                        <wp:posOffset>671195</wp:posOffset>
                      </wp:positionH>
                      <wp:positionV relativeFrom="paragraph">
                        <wp:posOffset>385445</wp:posOffset>
                      </wp:positionV>
                      <wp:extent cx="1952625" cy="0"/>
                      <wp:effectExtent l="12065" t="10160" r="6985" b="889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D0D2D" id="Straight Arrow Connector 67" o:spid="_x0000_s1026" type="#_x0000_t32" style="position:absolute;margin-left:52.85pt;margin-top:30.35pt;width:153.75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ODJQIAAEw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"/>
                  </w:pict>
                </mc:Fallback>
              </mc:AlternateContent>
            </w:r>
            <w:r w:rsidRPr="0002008A">
              <w:rPr>
                <w:rFonts w:ascii="Times New Roman" w:eastAsia="Times New Roman" w:hAnsi="Times New Roman" w:cs="Times New Roman"/>
                <w:b/>
                <w:bCs/>
                <w:color w:val="000000" w:themeColor="text1"/>
                <w:spacing w:val="-10"/>
                <w:sz w:val="26"/>
                <w:szCs w:val="26"/>
                <w:lang w:val="vi-VN"/>
              </w:rPr>
              <w:t>CỘNG HÒA XÃ HỘI CHỦ NGHĨA VIỆT NAM</w:t>
            </w:r>
            <w:r w:rsidRPr="0002008A">
              <w:rPr>
                <w:rFonts w:ascii="Times New Roman" w:eastAsia="Times New Roman" w:hAnsi="Times New Roman" w:cs="Times New Roman"/>
                <w:b/>
                <w:bCs/>
                <w:color w:val="000000" w:themeColor="text1"/>
                <w:sz w:val="26"/>
                <w:szCs w:val="26"/>
                <w:lang w:val="vi-VN"/>
              </w:rPr>
              <w:br/>
              <w:t xml:space="preserve">Độc lập - Tự do - Hạnh phúc </w:t>
            </w:r>
            <w:r w:rsidRPr="0002008A">
              <w:rPr>
                <w:rFonts w:ascii="Times New Roman" w:eastAsia="Times New Roman" w:hAnsi="Times New Roman" w:cs="Times New Roman"/>
                <w:b/>
                <w:bCs/>
                <w:color w:val="000000" w:themeColor="text1"/>
                <w:sz w:val="26"/>
                <w:szCs w:val="26"/>
                <w:lang w:val="vi-VN"/>
              </w:rPr>
              <w:br/>
            </w:r>
          </w:p>
        </w:tc>
      </w:tr>
      <w:tr w:rsidR="00B264E6" w:rsidRPr="0002008A" w14:paraId="17D00CE3" w14:textId="77777777" w:rsidTr="00EA0867">
        <w:tc>
          <w:tcPr>
            <w:tcW w:w="3970" w:type="dxa"/>
            <w:tcMar>
              <w:top w:w="0" w:type="dxa"/>
              <w:left w:w="108" w:type="dxa"/>
              <w:bottom w:w="0" w:type="dxa"/>
              <w:right w:w="108" w:type="dxa"/>
            </w:tcMar>
          </w:tcPr>
          <w:p w14:paraId="155B323D" w14:textId="77777777" w:rsidR="002357F2" w:rsidRPr="0002008A" w:rsidRDefault="002357F2" w:rsidP="002357F2">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Số:  ….. /…… (nếu có)</w:t>
            </w:r>
          </w:p>
        </w:tc>
        <w:tc>
          <w:tcPr>
            <w:tcW w:w="5386" w:type="dxa"/>
            <w:tcMar>
              <w:top w:w="0" w:type="dxa"/>
              <w:left w:w="108" w:type="dxa"/>
              <w:bottom w:w="0" w:type="dxa"/>
              <w:right w:w="108" w:type="dxa"/>
            </w:tcMar>
          </w:tcPr>
          <w:p w14:paraId="66A30A53" w14:textId="77777777" w:rsidR="002357F2" w:rsidRPr="0002008A" w:rsidRDefault="002357F2" w:rsidP="002357F2">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iCs/>
                <w:color w:val="000000" w:themeColor="text1"/>
                <w:sz w:val="26"/>
                <w:szCs w:val="26"/>
              </w:rPr>
              <w:t>…………, ngày….… tháng …..… năm ………</w:t>
            </w:r>
          </w:p>
        </w:tc>
      </w:tr>
    </w:tbl>
    <w:p w14:paraId="238B282C" w14:textId="77777777" w:rsidR="002357F2" w:rsidRPr="0002008A" w:rsidRDefault="002357F2" w:rsidP="002357F2">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p>
    <w:p w14:paraId="2C90F34E" w14:textId="77777777" w:rsidR="002357F2" w:rsidRPr="0002008A" w:rsidRDefault="002357F2" w:rsidP="002357F2">
      <w:pPr>
        <w:spacing w:before="120" w:after="0" w:line="240" w:lineRule="auto"/>
        <w:jc w:val="center"/>
        <w:rPr>
          <w:rFonts w:ascii="Times New Roman" w:eastAsia="Times New Roman" w:hAnsi="Times New Roman" w:cs="Times New Roman"/>
          <w:b/>
          <w:bCs/>
          <w:color w:val="000000" w:themeColor="text1"/>
          <w:sz w:val="26"/>
          <w:szCs w:val="26"/>
        </w:rPr>
      </w:pPr>
      <w:r w:rsidRPr="0002008A">
        <w:rPr>
          <w:rFonts w:ascii="Times New Roman" w:eastAsia="Times New Roman" w:hAnsi="Times New Roman" w:cs="Times New Roman"/>
          <w:b/>
          <w:bCs/>
          <w:color w:val="000000" w:themeColor="text1"/>
          <w:sz w:val="26"/>
          <w:szCs w:val="26"/>
        </w:rPr>
        <w:t xml:space="preserve">BÁO CÁO </w:t>
      </w:r>
    </w:p>
    <w:p w14:paraId="4FD2D093" w14:textId="77777777" w:rsidR="002357F2" w:rsidRPr="0002008A" w:rsidRDefault="002357F2" w:rsidP="002357F2">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rPr>
        <w:t>Tình hình hoạt động của văn phòng đại diện…….</w:t>
      </w:r>
    </w:p>
    <w:p w14:paraId="65987E0D" w14:textId="77777777" w:rsidR="002357F2" w:rsidRPr="0002008A" w:rsidRDefault="002357F2" w:rsidP="002357F2">
      <w:pPr>
        <w:spacing w:before="120" w:after="0" w:line="240" w:lineRule="auto"/>
        <w:jc w:val="center"/>
        <w:rPr>
          <w:rFonts w:ascii="Times New Roman" w:eastAsia="Times New Roman" w:hAnsi="Times New Roman" w:cs="Times New Roman"/>
          <w:bCs/>
          <w:i/>
          <w:color w:val="000000" w:themeColor="text1"/>
          <w:sz w:val="26"/>
          <w:szCs w:val="26"/>
        </w:rPr>
      </w:pPr>
      <w:r w:rsidRPr="0002008A">
        <w:rPr>
          <w:rFonts w:ascii="Times New Roman" w:eastAsia="Times New Roman" w:hAnsi="Times New Roman" w:cs="Times New Roman"/>
          <w:bCs/>
          <w:i/>
          <w:color w:val="000000" w:themeColor="text1"/>
          <w:sz w:val="26"/>
          <w:szCs w:val="26"/>
        </w:rPr>
        <w:t>(Từ ngày … tháng … đến ngày … tháng … năm …</w:t>
      </w:r>
      <w:r w:rsidRPr="0002008A">
        <w:rPr>
          <w:rFonts w:ascii="Times New Roman" w:eastAsia="Times New Roman" w:hAnsi="Times New Roman" w:cs="Times New Roman"/>
          <w:bCs/>
          <w:i/>
          <w:color w:val="000000" w:themeColor="text1"/>
          <w:sz w:val="26"/>
          <w:szCs w:val="26"/>
          <w:vertAlign w:val="superscript"/>
        </w:rPr>
        <w:t>(1)</w:t>
      </w:r>
      <w:r w:rsidRPr="0002008A">
        <w:rPr>
          <w:rFonts w:ascii="Times New Roman" w:eastAsia="Times New Roman" w:hAnsi="Times New Roman" w:cs="Times New Roman"/>
          <w:bCs/>
          <w:i/>
          <w:color w:val="000000" w:themeColor="text1"/>
          <w:sz w:val="26"/>
          <w:szCs w:val="26"/>
        </w:rPr>
        <w:t>)</w:t>
      </w:r>
    </w:p>
    <w:p w14:paraId="2628B315" w14:textId="77777777" w:rsidR="002357F2" w:rsidRPr="0002008A" w:rsidRDefault="002357F2" w:rsidP="002357F2">
      <w:pPr>
        <w:spacing w:before="120" w:after="12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rPr>
        <w:t xml:space="preserve">1. Báo cáo nội dung hoạt động của Văn phòng đại diện </w:t>
      </w:r>
      <w:r w:rsidRPr="0002008A">
        <w:rPr>
          <w:rFonts w:ascii="Times New Roman" w:eastAsia="Times New Roman" w:hAnsi="Times New Roman" w:cs="Times New Roman"/>
          <w:b/>
          <w:bCs/>
          <w:i/>
          <w:iCs/>
          <w:color w:val="000000" w:themeColor="text1"/>
          <w:sz w:val="26"/>
          <w:szCs w:val="26"/>
        </w:rPr>
        <w:t>(nêu rõ công việc đã thực hiện và kết quả):</w:t>
      </w:r>
    </w:p>
    <w:p w14:paraId="026AF7DC" w14:textId="77777777" w:rsidR="002357F2" w:rsidRPr="0002008A" w:rsidRDefault="002357F2" w:rsidP="002357F2">
      <w:pPr>
        <w:spacing w:before="120" w:after="12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 Tuyên truyền, giới thiệu về xuất bản phẩm </w:t>
      </w:r>
      <w:r w:rsidRPr="0002008A">
        <w:rPr>
          <w:rFonts w:ascii="Times New Roman" w:eastAsia="Times New Roman" w:hAnsi="Times New Roman" w:cs="Times New Roman"/>
          <w:i/>
          <w:iCs/>
          <w:color w:val="000000" w:themeColor="text1"/>
          <w:sz w:val="26"/>
          <w:szCs w:val="26"/>
        </w:rPr>
        <w:t>(số lượng cụ thể):</w:t>
      </w:r>
    </w:p>
    <w:p w14:paraId="5CB3747C" w14:textId="77777777" w:rsidR="002357F2" w:rsidRPr="0002008A" w:rsidRDefault="002357F2" w:rsidP="002357F2">
      <w:pPr>
        <w:spacing w:before="120" w:after="12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Xúc tiến hợp tác về xuất bản, in, phát hành, bản quyền tác giả;</w:t>
      </w:r>
    </w:p>
    <w:p w14:paraId="6B88906A" w14:textId="77777777" w:rsidR="002357F2" w:rsidRPr="0002008A" w:rsidRDefault="002357F2" w:rsidP="002357F2">
      <w:pPr>
        <w:spacing w:before="120" w:after="12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 Các hoạt động khác </w:t>
      </w:r>
      <w:r w:rsidRPr="0002008A">
        <w:rPr>
          <w:rFonts w:ascii="Times New Roman" w:eastAsia="Times New Roman" w:hAnsi="Times New Roman" w:cs="Times New Roman"/>
          <w:i/>
          <w:iCs/>
          <w:color w:val="000000" w:themeColor="text1"/>
          <w:sz w:val="26"/>
          <w:szCs w:val="26"/>
        </w:rPr>
        <w:t>(nếu có).</w:t>
      </w:r>
    </w:p>
    <w:p w14:paraId="71191B68" w14:textId="77777777" w:rsidR="002357F2" w:rsidRPr="0002008A" w:rsidRDefault="002357F2" w:rsidP="002357F2">
      <w:pPr>
        <w:spacing w:before="120" w:after="12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rPr>
        <w:t>2. Về tổ chức, nhân sự của Văn phòng đại diện</w:t>
      </w:r>
    </w:p>
    <w:p w14:paraId="6B3D4A02" w14:textId="77777777" w:rsidR="002357F2" w:rsidRPr="0002008A" w:rsidRDefault="002357F2" w:rsidP="002357F2">
      <w:pPr>
        <w:tabs>
          <w:tab w:val="left" w:leader="dot" w:pos="5245"/>
          <w:tab w:val="left" w:leader="dot" w:pos="9072"/>
        </w:tabs>
        <w:spacing w:before="120" w:after="12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Người đứng đầu:</w:t>
      </w:r>
      <w:r w:rsidRPr="0002008A">
        <w:rPr>
          <w:rFonts w:ascii="Times New Roman" w:eastAsia="Times New Roman" w:hAnsi="Times New Roman" w:cs="Times New Roman"/>
          <w:color w:val="000000" w:themeColor="text1"/>
          <w:sz w:val="26"/>
          <w:szCs w:val="26"/>
        </w:rPr>
        <w:tab/>
      </w:r>
    </w:p>
    <w:p w14:paraId="294D17DA" w14:textId="77777777" w:rsidR="002357F2" w:rsidRPr="0002008A" w:rsidRDefault="002357F2" w:rsidP="002357F2">
      <w:pPr>
        <w:tabs>
          <w:tab w:val="left" w:leader="dot" w:pos="5245"/>
          <w:tab w:val="left" w:leader="dot" w:pos="9072"/>
        </w:tabs>
        <w:spacing w:before="120" w:after="12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Quốc tịch:</w:t>
      </w:r>
      <w:r w:rsidRPr="0002008A">
        <w:rPr>
          <w:rFonts w:ascii="Times New Roman" w:eastAsia="Times New Roman" w:hAnsi="Times New Roman" w:cs="Times New Roman"/>
          <w:color w:val="000000" w:themeColor="text1"/>
          <w:sz w:val="26"/>
          <w:szCs w:val="26"/>
        </w:rPr>
        <w:tab/>
      </w:r>
    </w:p>
    <w:p w14:paraId="0D98DA0B" w14:textId="77777777" w:rsidR="002357F2" w:rsidRPr="0002008A" w:rsidRDefault="002357F2" w:rsidP="002357F2">
      <w:pPr>
        <w:spacing w:before="120" w:after="12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Số lượng nhân viên;</w:t>
      </w:r>
    </w:p>
    <w:p w14:paraId="3BF1954A" w14:textId="77777777" w:rsidR="002357F2" w:rsidRPr="0002008A" w:rsidRDefault="002357F2" w:rsidP="002357F2">
      <w:pPr>
        <w:spacing w:before="120" w:after="12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 Các thay đổi về nhân sự, địa điểm của Văn phòng đại diện </w:t>
      </w:r>
      <w:r w:rsidRPr="0002008A">
        <w:rPr>
          <w:rFonts w:ascii="Times New Roman" w:eastAsia="Times New Roman" w:hAnsi="Times New Roman" w:cs="Times New Roman"/>
          <w:i/>
          <w:iCs/>
          <w:color w:val="000000" w:themeColor="text1"/>
          <w:sz w:val="26"/>
          <w:szCs w:val="26"/>
        </w:rPr>
        <w:t>(nếu có);</w:t>
      </w:r>
    </w:p>
    <w:p w14:paraId="3DF901B0" w14:textId="77777777" w:rsidR="002357F2" w:rsidRPr="0002008A" w:rsidRDefault="002357F2" w:rsidP="002357F2">
      <w:pPr>
        <w:spacing w:before="120" w:after="12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 Hoạt động khác </w:t>
      </w:r>
      <w:r w:rsidRPr="0002008A">
        <w:rPr>
          <w:rFonts w:ascii="Times New Roman" w:eastAsia="Times New Roman" w:hAnsi="Times New Roman" w:cs="Times New Roman"/>
          <w:i/>
          <w:iCs/>
          <w:color w:val="000000" w:themeColor="text1"/>
          <w:sz w:val="26"/>
          <w:szCs w:val="26"/>
        </w:rPr>
        <w:t>(nếu có).</w:t>
      </w:r>
    </w:p>
    <w:p w14:paraId="14C2938F" w14:textId="77777777" w:rsidR="002357F2" w:rsidRPr="0002008A" w:rsidRDefault="002357F2" w:rsidP="002357F2">
      <w:pPr>
        <w:spacing w:before="120" w:after="12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rPr>
        <w:t>3. Tình hình chấp hành các quy định của pháp luật về hoạt động Văn phòng đại diện:</w:t>
      </w:r>
    </w:p>
    <w:p w14:paraId="07A38788" w14:textId="77777777" w:rsidR="002357F2" w:rsidRPr="0002008A" w:rsidRDefault="002357F2" w:rsidP="002357F2">
      <w:pPr>
        <w:spacing w:before="120" w:after="12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Các quy định pháp luật về xuất bản;</w:t>
      </w:r>
    </w:p>
    <w:p w14:paraId="279310D3" w14:textId="77777777" w:rsidR="002357F2" w:rsidRPr="0002008A" w:rsidRDefault="002357F2" w:rsidP="002357F2">
      <w:pPr>
        <w:spacing w:before="120" w:after="12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Các quy định pháp luật khác có liên quan;</w:t>
      </w:r>
    </w:p>
    <w:p w14:paraId="4FF92CC4" w14:textId="77777777" w:rsidR="002357F2" w:rsidRPr="0002008A" w:rsidRDefault="002357F2" w:rsidP="002357F2">
      <w:pPr>
        <w:spacing w:before="120" w:after="12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 Các nội dung khác </w:t>
      </w:r>
      <w:r w:rsidRPr="0002008A">
        <w:rPr>
          <w:rFonts w:ascii="Times New Roman" w:eastAsia="Times New Roman" w:hAnsi="Times New Roman" w:cs="Times New Roman"/>
          <w:i/>
          <w:iCs/>
          <w:color w:val="000000" w:themeColor="text1"/>
          <w:sz w:val="26"/>
          <w:szCs w:val="26"/>
        </w:rPr>
        <w:t>(nếu có).</w:t>
      </w:r>
    </w:p>
    <w:p w14:paraId="25374B4C" w14:textId="77777777" w:rsidR="002357F2" w:rsidRPr="0002008A" w:rsidRDefault="002357F2" w:rsidP="002357F2">
      <w:pPr>
        <w:spacing w:before="120" w:after="12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rPr>
        <w:t>4. Đề xuất, kiến nghị với cơ quan quản lý nhà nước (nếu có)</w:t>
      </w:r>
    </w:p>
    <w:p w14:paraId="0A3C2B0B" w14:textId="4FED6A87" w:rsidR="002357F2" w:rsidRPr="0002008A" w:rsidRDefault="002357F2" w:rsidP="002357F2">
      <w:pPr>
        <w:tabs>
          <w:tab w:val="left" w:leader="dot" w:pos="9072"/>
        </w:tabs>
        <w:spacing w:before="120" w:after="120" w:line="264"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w:t>
      </w:r>
      <w:r w:rsidR="003E7808" w:rsidRPr="0002008A">
        <w:rPr>
          <w:rFonts w:ascii="Times New Roman" w:eastAsia="Times New Roman" w:hAnsi="Times New Roman" w:cs="Times New Roman"/>
          <w:color w:val="000000" w:themeColor="text1"/>
          <w:sz w:val="26"/>
          <w:szCs w:val="26"/>
        </w:rPr>
        <w:t xml:space="preserve">……………………………………………… </w:t>
      </w:r>
    </w:p>
    <w:tbl>
      <w:tblPr>
        <w:tblW w:w="0" w:type="auto"/>
        <w:tblInd w:w="108" w:type="dxa"/>
        <w:tblCellMar>
          <w:left w:w="0" w:type="dxa"/>
          <w:right w:w="0" w:type="dxa"/>
        </w:tblCellMar>
        <w:tblLook w:val="0000" w:firstRow="0" w:lastRow="0" w:firstColumn="0" w:lastColumn="0" w:noHBand="0" w:noVBand="0"/>
      </w:tblPr>
      <w:tblGrid>
        <w:gridCol w:w="4003"/>
        <w:gridCol w:w="4960"/>
      </w:tblGrid>
      <w:tr w:rsidR="00B264E6" w:rsidRPr="0002008A" w14:paraId="741E024B" w14:textId="77777777" w:rsidTr="001D2B85">
        <w:tc>
          <w:tcPr>
            <w:tcW w:w="4003" w:type="dxa"/>
            <w:tcMar>
              <w:top w:w="0" w:type="dxa"/>
              <w:left w:w="108" w:type="dxa"/>
              <w:bottom w:w="0" w:type="dxa"/>
              <w:right w:w="108" w:type="dxa"/>
            </w:tcMar>
          </w:tcPr>
          <w:p w14:paraId="414BE909" w14:textId="77777777" w:rsidR="002357F2" w:rsidRPr="0002008A" w:rsidRDefault="002357F2" w:rsidP="002357F2">
            <w:pPr>
              <w:spacing w:after="0" w:line="240" w:lineRule="auto"/>
              <w:rPr>
                <w:rFonts w:ascii="Times New Roman" w:eastAsia="Times New Roman" w:hAnsi="Times New Roman" w:cs="Times New Roman"/>
                <w:color w:val="000000" w:themeColor="text1"/>
                <w:szCs w:val="26"/>
              </w:rPr>
            </w:pPr>
            <w:r w:rsidRPr="0002008A">
              <w:rPr>
                <w:rFonts w:ascii="Times New Roman" w:eastAsia="Times New Roman" w:hAnsi="Times New Roman" w:cs="Times New Roman"/>
                <w:b/>
                <w:bCs/>
                <w:i/>
                <w:iCs/>
                <w:color w:val="000000" w:themeColor="text1"/>
                <w:sz w:val="24"/>
                <w:szCs w:val="26"/>
              </w:rPr>
              <w:t> Nơi nhận:</w:t>
            </w:r>
            <w:r w:rsidRPr="0002008A">
              <w:rPr>
                <w:rFonts w:ascii="Times New Roman" w:eastAsia="Times New Roman" w:hAnsi="Times New Roman" w:cs="Times New Roman"/>
                <w:b/>
                <w:bCs/>
                <w:i/>
                <w:iCs/>
                <w:color w:val="000000" w:themeColor="text1"/>
                <w:sz w:val="24"/>
                <w:szCs w:val="26"/>
              </w:rPr>
              <w:br/>
            </w:r>
            <w:r w:rsidRPr="0002008A">
              <w:rPr>
                <w:rFonts w:ascii="Times New Roman" w:eastAsia="Times New Roman" w:hAnsi="Times New Roman" w:cs="Times New Roman"/>
                <w:color w:val="000000" w:themeColor="text1"/>
                <w:szCs w:val="26"/>
              </w:rPr>
              <w:t>- Bộ Thông tin và Truyền thông;</w:t>
            </w:r>
          </w:p>
          <w:p w14:paraId="1837E646" w14:textId="77777777" w:rsidR="002357F2" w:rsidRPr="0002008A" w:rsidRDefault="002357F2" w:rsidP="002357F2">
            <w:pPr>
              <w:spacing w:after="0" w:line="240" w:lineRule="auto"/>
              <w:rPr>
                <w:rFonts w:ascii="Times New Roman" w:eastAsia="Times New Roman" w:hAnsi="Times New Roman" w:cs="Times New Roman"/>
                <w:color w:val="000000" w:themeColor="text1"/>
                <w:szCs w:val="26"/>
              </w:rPr>
            </w:pPr>
            <w:r w:rsidRPr="0002008A">
              <w:rPr>
                <w:rFonts w:ascii="Times New Roman" w:eastAsia="Times New Roman" w:hAnsi="Times New Roman" w:cs="Times New Roman"/>
                <w:color w:val="000000" w:themeColor="text1"/>
                <w:szCs w:val="26"/>
              </w:rPr>
              <w:t>- Cục Xuất bản, In và Phát hành;</w:t>
            </w:r>
          </w:p>
          <w:p w14:paraId="3389C367" w14:textId="77777777" w:rsidR="002357F2" w:rsidRPr="0002008A" w:rsidRDefault="002357F2" w:rsidP="002357F2">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Cs w:val="26"/>
              </w:rPr>
              <w:t>- Sở;</w:t>
            </w:r>
            <w:r w:rsidRPr="0002008A">
              <w:rPr>
                <w:rFonts w:ascii="Times New Roman" w:eastAsia="Times New Roman" w:hAnsi="Times New Roman" w:cs="Times New Roman"/>
                <w:color w:val="000000" w:themeColor="text1"/>
                <w:szCs w:val="26"/>
              </w:rPr>
              <w:br/>
              <w:t>- Lưu:</w:t>
            </w:r>
          </w:p>
        </w:tc>
        <w:tc>
          <w:tcPr>
            <w:tcW w:w="4960" w:type="dxa"/>
            <w:tcMar>
              <w:top w:w="0" w:type="dxa"/>
              <w:left w:w="108" w:type="dxa"/>
              <w:bottom w:w="0" w:type="dxa"/>
              <w:right w:w="108" w:type="dxa"/>
            </w:tcMar>
          </w:tcPr>
          <w:p w14:paraId="4E858A78" w14:textId="07531D03" w:rsidR="002357F2" w:rsidRPr="0002008A" w:rsidRDefault="003E7808" w:rsidP="002357F2">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color w:val="000000" w:themeColor="text1"/>
                <w:sz w:val="26"/>
                <w:szCs w:val="26"/>
                <w:lang w:val="vi-VN" w:eastAsia="vi-VN"/>
              </w:rPr>
              <w:t>NGƯỜI ĐẠI DIỆN THEO PHÁP LUẬT</w:t>
            </w:r>
            <w:r w:rsidR="002357F2" w:rsidRPr="0002008A">
              <w:rPr>
                <w:rFonts w:ascii="Times New Roman" w:eastAsia="Times New Roman" w:hAnsi="Times New Roman" w:cs="Times New Roman"/>
                <w:b/>
                <w:bCs/>
                <w:color w:val="000000" w:themeColor="text1"/>
                <w:sz w:val="26"/>
                <w:szCs w:val="26"/>
              </w:rPr>
              <w:br/>
            </w:r>
            <w:r w:rsidR="00083E03" w:rsidRPr="0002008A">
              <w:rPr>
                <w:rFonts w:ascii="Times New Roman" w:eastAsia="Calibri" w:hAnsi="Times New Roman" w:cs="Times New Roman"/>
                <w:i/>
                <w:iCs/>
                <w:color w:val="000000" w:themeColor="text1"/>
                <w:sz w:val="26"/>
                <w:szCs w:val="26"/>
                <w:lang w:val="vi-VN"/>
              </w:rPr>
              <w:t>(Ký, họ tên, đóng dấu</w:t>
            </w:r>
            <w:r w:rsidR="00083E03" w:rsidRPr="0002008A">
              <w:rPr>
                <w:rFonts w:ascii="Times New Roman" w:eastAsia="Calibri" w:hAnsi="Times New Roman" w:cs="Times New Roman"/>
                <w:i/>
                <w:iCs/>
                <w:color w:val="000000" w:themeColor="text1"/>
                <w:sz w:val="26"/>
                <w:szCs w:val="26"/>
              </w:rPr>
              <w:t>/chữ ký số</w:t>
            </w:r>
            <w:r w:rsidR="00083E03" w:rsidRPr="0002008A">
              <w:rPr>
                <w:rFonts w:ascii="Times New Roman" w:eastAsia="Calibri" w:hAnsi="Times New Roman" w:cs="Times New Roman"/>
                <w:i/>
                <w:iCs/>
                <w:color w:val="000000" w:themeColor="text1"/>
                <w:sz w:val="26"/>
                <w:szCs w:val="26"/>
                <w:lang w:val="vi-VN"/>
              </w:rPr>
              <w:t>)</w:t>
            </w:r>
          </w:p>
        </w:tc>
      </w:tr>
    </w:tbl>
    <w:p w14:paraId="3E4AFC3F" w14:textId="74325F6E" w:rsidR="002357F2" w:rsidRPr="0002008A" w:rsidRDefault="002357F2" w:rsidP="002357F2">
      <w:pPr>
        <w:spacing w:after="0" w:line="240" w:lineRule="auto"/>
        <w:rPr>
          <w:rFonts w:ascii="Times New Roman" w:eastAsia="Times New Roman" w:hAnsi="Times New Roman" w:cs="Times New Roman"/>
          <w:b/>
          <w:i/>
          <w:color w:val="000000" w:themeColor="text1"/>
          <w:sz w:val="20"/>
          <w:szCs w:val="20"/>
        </w:rPr>
      </w:pPr>
      <w:r w:rsidRPr="0002008A">
        <w:rPr>
          <w:rFonts w:ascii="Times New Roman" w:eastAsia="Times New Roman" w:hAnsi="Times New Roman" w:cs="Times New Roman"/>
          <w:b/>
          <w:i/>
          <w:noProof/>
          <w:color w:val="000000" w:themeColor="text1"/>
          <w:sz w:val="20"/>
          <w:szCs w:val="20"/>
        </w:rPr>
        <mc:AlternateContent>
          <mc:Choice Requires="wps">
            <w:drawing>
              <wp:anchor distT="0" distB="0" distL="114300" distR="114300" simplePos="0" relativeHeight="251758592" behindDoc="0" locked="0" layoutInCell="1" allowOverlap="1" wp14:anchorId="22DD91E6" wp14:editId="2932E119">
                <wp:simplePos x="0" y="0"/>
                <wp:positionH relativeFrom="column">
                  <wp:posOffset>6985</wp:posOffset>
                </wp:positionH>
                <wp:positionV relativeFrom="paragraph">
                  <wp:posOffset>41275</wp:posOffset>
                </wp:positionV>
                <wp:extent cx="1763395" cy="0"/>
                <wp:effectExtent l="0" t="0" r="27305" b="1905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3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2EE70" id="Straight Arrow Connector 68" o:spid="_x0000_s1026" type="#_x0000_t32" style="position:absolute;margin-left:.55pt;margin-top:3.25pt;width:138.8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54JgIAAEw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"/>
            </w:pict>
          </mc:Fallback>
        </mc:AlternateContent>
      </w:r>
    </w:p>
    <w:p w14:paraId="38195FB7" w14:textId="60B096D0" w:rsidR="002357F2" w:rsidRPr="0002008A" w:rsidRDefault="002357F2" w:rsidP="004225D0">
      <w:pPr>
        <w:rPr>
          <w:rFonts w:ascii="Times New Roman" w:hAnsi="Times New Roman" w:cs="Times New Roman"/>
          <w:color w:val="000000" w:themeColor="text1"/>
          <w:spacing w:val="-6"/>
        </w:rPr>
      </w:pPr>
      <w:r w:rsidRPr="0002008A">
        <w:rPr>
          <w:rFonts w:ascii="Times New Roman" w:eastAsia="Times New Roman" w:hAnsi="Times New Roman" w:cs="Times New Roman"/>
          <w:b/>
          <w:i/>
          <w:color w:val="000000" w:themeColor="text1"/>
          <w:sz w:val="24"/>
          <w:szCs w:val="24"/>
        </w:rPr>
        <w:t xml:space="preserve">Chú thích </w:t>
      </w:r>
      <w:r w:rsidRPr="0002008A">
        <w:rPr>
          <w:rFonts w:ascii="Times New Roman" w:eastAsia="Times New Roman" w:hAnsi="Times New Roman" w:cs="Times New Roman"/>
          <w:i/>
          <w:color w:val="000000" w:themeColor="text1"/>
          <w:spacing w:val="-6"/>
        </w:rPr>
        <w:t xml:space="preserve">(1) Đối với báo cáo 06 tháng, ghi từ 01 tháng 01 đến 30 tháng 6; báo cáo năm, </w:t>
      </w:r>
      <w:r w:rsidR="004225D0" w:rsidRPr="0002008A">
        <w:rPr>
          <w:rFonts w:ascii="Times New Roman" w:hAnsi="Times New Roman" w:cs="Times New Roman"/>
          <w:i/>
          <w:color w:val="000000" w:themeColor="text1"/>
          <w:spacing w:val="-6"/>
        </w:rPr>
        <w:t xml:space="preserve">ghi từ 01 tháng 01 đến 31 tháng 12. </w:t>
      </w:r>
    </w:p>
    <w:p w14:paraId="5BAAA9FA" w14:textId="77777777" w:rsidR="00537127" w:rsidRPr="0002008A" w:rsidRDefault="00537127" w:rsidP="00276265">
      <w:pPr>
        <w:spacing w:before="120" w:after="0" w:line="312" w:lineRule="auto"/>
        <w:ind w:firstLine="567"/>
        <w:jc w:val="both"/>
        <w:rPr>
          <w:rFonts w:ascii="Times New Roman" w:eastAsia="Times New Roman" w:hAnsi="Times New Roman" w:cs="Times New Roman"/>
          <w:b/>
          <w:iCs/>
          <w:color w:val="000000" w:themeColor="text1"/>
          <w:sz w:val="28"/>
          <w:szCs w:val="26"/>
        </w:rPr>
      </w:pPr>
    </w:p>
    <w:p w14:paraId="068EDDDA" w14:textId="77777777" w:rsidR="00537127" w:rsidRPr="0002008A" w:rsidRDefault="00537127" w:rsidP="00276265">
      <w:pPr>
        <w:spacing w:before="120" w:after="0" w:line="312" w:lineRule="auto"/>
        <w:ind w:firstLine="567"/>
        <w:jc w:val="both"/>
        <w:rPr>
          <w:rFonts w:ascii="Times New Roman" w:eastAsia="Times New Roman" w:hAnsi="Times New Roman" w:cs="Times New Roman"/>
          <w:b/>
          <w:iCs/>
          <w:color w:val="000000" w:themeColor="text1"/>
          <w:sz w:val="28"/>
          <w:szCs w:val="26"/>
        </w:rPr>
      </w:pPr>
    </w:p>
    <w:p w14:paraId="4079C067" w14:textId="3D47CCF6" w:rsidR="002357F2" w:rsidRPr="005737EE" w:rsidRDefault="006D5F83" w:rsidP="00276265">
      <w:pPr>
        <w:spacing w:before="120" w:after="0" w:line="312" w:lineRule="auto"/>
        <w:ind w:firstLine="567"/>
        <w:jc w:val="both"/>
        <w:rPr>
          <w:rFonts w:ascii="Times New Roman" w:eastAsia="Times New Roman" w:hAnsi="Times New Roman" w:cs="Times New Roman"/>
          <w:b/>
          <w:iCs/>
          <w:color w:val="000000" w:themeColor="text1"/>
          <w:sz w:val="28"/>
          <w:szCs w:val="26"/>
          <w:lang w:val="vi-VN"/>
        </w:rPr>
      </w:pPr>
      <w:bookmarkStart w:id="37" w:name="_Hlk132291282"/>
      <w:r w:rsidRPr="005737EE">
        <w:rPr>
          <w:rFonts w:ascii="Times New Roman" w:eastAsia="Times New Roman" w:hAnsi="Times New Roman" w:cs="Times New Roman"/>
          <w:b/>
          <w:iCs/>
          <w:color w:val="000000" w:themeColor="text1"/>
          <w:sz w:val="28"/>
          <w:szCs w:val="26"/>
        </w:rPr>
        <w:t>3</w:t>
      </w:r>
      <w:r w:rsidR="002357F2" w:rsidRPr="005737EE">
        <w:rPr>
          <w:rFonts w:ascii="Times New Roman" w:eastAsia="Times New Roman" w:hAnsi="Times New Roman" w:cs="Times New Roman"/>
          <w:b/>
          <w:iCs/>
          <w:color w:val="000000" w:themeColor="text1"/>
          <w:sz w:val="28"/>
          <w:szCs w:val="26"/>
          <w:lang w:val="vi-VN"/>
        </w:rPr>
        <w:t>. Báo cáo kết quả hoạt động phát hành xuất bản phẩm</w:t>
      </w:r>
    </w:p>
    <w:bookmarkEnd w:id="37"/>
    <w:p w14:paraId="19D70FDA" w14:textId="2F0E44E2" w:rsidR="002357F2" w:rsidRPr="005737EE" w:rsidRDefault="006D5F83"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3</w:t>
      </w:r>
      <w:r w:rsidR="002357F2" w:rsidRPr="005737EE">
        <w:rPr>
          <w:rFonts w:ascii="Times New Roman" w:eastAsia="Times New Roman" w:hAnsi="Times New Roman" w:cs="Times New Roman"/>
          <w:iCs/>
          <w:color w:val="000000" w:themeColor="text1"/>
          <w:sz w:val="28"/>
          <w:szCs w:val="26"/>
          <w:lang w:val="vi-VN"/>
        </w:rPr>
        <w:t xml:space="preserve">.1. Nội dung yêu cầu báo cáo: </w:t>
      </w:r>
    </w:p>
    <w:p w14:paraId="6A87EF44" w14:textId="0FC4CBDC" w:rsidR="002357F2" w:rsidRPr="005737EE" w:rsidRDefault="002357F2"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a) Đối với báo cáo định kỳ 06 tháng, bao gồm những nội dung: Tổng số sách </w:t>
      </w:r>
      <w:r w:rsidR="004225D0" w:rsidRPr="005737EE">
        <w:rPr>
          <w:rFonts w:ascii="Times New Roman" w:eastAsia="Times New Roman" w:hAnsi="Times New Roman" w:cs="Times New Roman"/>
          <w:iCs/>
          <w:color w:val="000000" w:themeColor="text1"/>
          <w:sz w:val="28"/>
          <w:szCs w:val="26"/>
          <w:lang w:val="vi-VN"/>
        </w:rPr>
        <w:t xml:space="preserve">phát hành </w:t>
      </w:r>
      <w:r w:rsidRPr="005737EE">
        <w:rPr>
          <w:rFonts w:ascii="Times New Roman" w:eastAsia="Times New Roman" w:hAnsi="Times New Roman" w:cs="Times New Roman"/>
          <w:iCs/>
          <w:color w:val="000000" w:themeColor="text1"/>
          <w:sz w:val="28"/>
          <w:szCs w:val="26"/>
          <w:lang w:val="vi-VN"/>
        </w:rPr>
        <w:t xml:space="preserve">và tổng số </w:t>
      </w:r>
      <w:r w:rsidR="004225D0" w:rsidRPr="005737EE">
        <w:rPr>
          <w:rFonts w:ascii="Times New Roman" w:eastAsia="Times New Roman" w:hAnsi="Times New Roman" w:cs="Times New Roman"/>
          <w:iCs/>
          <w:color w:val="000000" w:themeColor="text1"/>
          <w:sz w:val="28"/>
          <w:szCs w:val="26"/>
          <w:lang w:val="vi-VN"/>
        </w:rPr>
        <w:t xml:space="preserve">xuất bản </w:t>
      </w:r>
      <w:r w:rsidRPr="005737EE">
        <w:rPr>
          <w:rFonts w:ascii="Times New Roman" w:eastAsia="Times New Roman" w:hAnsi="Times New Roman" w:cs="Times New Roman"/>
          <w:iCs/>
          <w:color w:val="000000" w:themeColor="text1"/>
          <w:sz w:val="28"/>
          <w:szCs w:val="26"/>
          <w:lang w:val="vi-VN"/>
        </w:rPr>
        <w:t xml:space="preserve">phẩm </w:t>
      </w:r>
      <w:r w:rsidR="004225D0" w:rsidRPr="005737EE">
        <w:rPr>
          <w:rFonts w:ascii="Times New Roman" w:eastAsia="Times New Roman" w:hAnsi="Times New Roman" w:cs="Times New Roman"/>
          <w:iCs/>
          <w:color w:val="000000" w:themeColor="text1"/>
          <w:sz w:val="28"/>
          <w:szCs w:val="26"/>
          <w:lang w:val="vi-VN"/>
        </w:rPr>
        <w:t>phát hành</w:t>
      </w:r>
      <w:r w:rsidRPr="005737EE">
        <w:rPr>
          <w:rFonts w:ascii="Times New Roman" w:eastAsia="Times New Roman" w:hAnsi="Times New Roman" w:cs="Times New Roman"/>
          <w:iCs/>
          <w:color w:val="000000" w:themeColor="text1"/>
          <w:sz w:val="28"/>
          <w:szCs w:val="26"/>
          <w:lang w:val="vi-VN"/>
        </w:rPr>
        <w:t>, xuất nhập khẩu (nếu có); tổng số doanh thu; tổng kim ngạch xuất khẩu, nhập khẩu (nếu có); tổng số cửa hàng;</w:t>
      </w:r>
    </w:p>
    <w:p w14:paraId="7BF2F212" w14:textId="74B0A999" w:rsidR="002357F2" w:rsidRPr="005737EE" w:rsidRDefault="002357F2"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b) Đối với báo cáo định kỳ h</w:t>
      </w:r>
      <w:r w:rsidR="006702AC" w:rsidRPr="005737EE">
        <w:rPr>
          <w:rFonts w:ascii="Times New Roman" w:eastAsia="Times New Roman" w:hAnsi="Times New Roman" w:cs="Times New Roman"/>
          <w:iCs/>
          <w:color w:val="000000" w:themeColor="text1"/>
          <w:sz w:val="28"/>
          <w:szCs w:val="26"/>
          <w:lang w:val="vi-VN"/>
        </w:rPr>
        <w:t>ằ</w:t>
      </w:r>
      <w:r w:rsidRPr="005737EE">
        <w:rPr>
          <w:rFonts w:ascii="Times New Roman" w:eastAsia="Times New Roman" w:hAnsi="Times New Roman" w:cs="Times New Roman"/>
          <w:iCs/>
          <w:color w:val="000000" w:themeColor="text1"/>
          <w:sz w:val="28"/>
          <w:szCs w:val="26"/>
          <w:lang w:val="vi-VN"/>
        </w:rPr>
        <w:t>ng năm bao gồm những nội dung: Đặc điểm, tình hình hoạt động; Kết quả hoạt động: Phục vụ nhiệm vụ chính trị; Hoạt động kinh doanh; Đề xuất, kiến nghị (nếu có).</w:t>
      </w:r>
    </w:p>
    <w:p w14:paraId="323D8BBC" w14:textId="2F7AB233" w:rsidR="002357F2" w:rsidRPr="005737EE" w:rsidRDefault="006D5F83"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3</w:t>
      </w:r>
      <w:r w:rsidR="002357F2" w:rsidRPr="005737EE">
        <w:rPr>
          <w:rFonts w:ascii="Times New Roman" w:eastAsia="Times New Roman" w:hAnsi="Times New Roman" w:cs="Times New Roman"/>
          <w:iCs/>
          <w:color w:val="000000" w:themeColor="text1"/>
          <w:sz w:val="28"/>
          <w:szCs w:val="26"/>
          <w:lang w:val="vi-VN"/>
        </w:rPr>
        <w:t>.2. Đối tượng thực hiện: Cơ sở phát hành xuất bản phẩm.</w:t>
      </w:r>
    </w:p>
    <w:p w14:paraId="7E26740C" w14:textId="47D9FE81" w:rsidR="002357F2" w:rsidRPr="005737EE" w:rsidRDefault="006D5F83"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3</w:t>
      </w:r>
      <w:r w:rsidR="002357F2" w:rsidRPr="005737EE">
        <w:rPr>
          <w:rFonts w:ascii="Times New Roman" w:eastAsia="Times New Roman" w:hAnsi="Times New Roman" w:cs="Times New Roman"/>
          <w:iCs/>
          <w:color w:val="000000" w:themeColor="text1"/>
          <w:sz w:val="28"/>
          <w:szCs w:val="26"/>
          <w:lang w:val="vi-VN"/>
        </w:rPr>
        <w:t xml:space="preserve">.3. Cơ quan nhận báo cáo: </w:t>
      </w:r>
    </w:p>
    <w:p w14:paraId="243EFEE0" w14:textId="77777777" w:rsidR="002357F2" w:rsidRPr="005737EE" w:rsidRDefault="002357F2"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a) Đối với cơ sở phát hành có trụ sở chính và chi nhánh tại hai tỉnh, thành phố trở lên trực thuộc Trung ương gửi báo cáo đến Cục Xuất bản, In và Phát hành;</w:t>
      </w:r>
    </w:p>
    <w:p w14:paraId="1FC49D6F" w14:textId="06324489" w:rsidR="002357F2" w:rsidRPr="005737EE" w:rsidRDefault="002357F2"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b) Đối với cơ sở phát hành có trụ sở chính và chi nhánh tại cùng một tỉnh, thành phố trực thuộc Trung ương gửi báo cáo đến </w:t>
      </w:r>
      <w:r w:rsidR="00B90103" w:rsidRPr="005737EE">
        <w:rPr>
          <w:rFonts w:ascii="Times New Roman" w:eastAsia="Times New Roman" w:hAnsi="Times New Roman" w:cs="Times New Roman"/>
          <w:iCs/>
          <w:color w:val="000000" w:themeColor="text1"/>
          <w:sz w:val="28"/>
          <w:szCs w:val="26"/>
          <w:lang w:val="vi-VN"/>
        </w:rPr>
        <w:t>Sở Thông tin và Truyền thông</w:t>
      </w:r>
      <w:r w:rsidRPr="005737EE">
        <w:rPr>
          <w:rFonts w:ascii="Times New Roman" w:eastAsia="Times New Roman" w:hAnsi="Times New Roman" w:cs="Times New Roman"/>
          <w:iCs/>
          <w:color w:val="000000" w:themeColor="text1"/>
          <w:sz w:val="28"/>
          <w:szCs w:val="26"/>
          <w:lang w:val="vi-VN"/>
        </w:rPr>
        <w:t>;</w:t>
      </w:r>
    </w:p>
    <w:p w14:paraId="54D87ECB" w14:textId="21B2F0A3" w:rsidR="002357F2" w:rsidRPr="005737EE" w:rsidRDefault="002357F2"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c) Trường hợp có thêm hoạt động kinh doanh nhập khẩu xuất bản phẩm thì gửi báo cáo đến Cục Xuất bản, In và Phát hành và </w:t>
      </w:r>
      <w:r w:rsidR="00B90103" w:rsidRPr="005737EE">
        <w:rPr>
          <w:rFonts w:ascii="Times New Roman" w:eastAsia="Times New Roman" w:hAnsi="Times New Roman" w:cs="Times New Roman"/>
          <w:iCs/>
          <w:color w:val="000000" w:themeColor="text1"/>
          <w:sz w:val="28"/>
          <w:szCs w:val="26"/>
          <w:lang w:val="vi-VN"/>
        </w:rPr>
        <w:t>Sở Thông tin và Truyền thông</w:t>
      </w:r>
      <w:r w:rsidRPr="005737EE">
        <w:rPr>
          <w:rFonts w:ascii="Times New Roman" w:eastAsia="Times New Roman" w:hAnsi="Times New Roman" w:cs="Times New Roman"/>
          <w:iCs/>
          <w:color w:val="000000" w:themeColor="text1"/>
          <w:sz w:val="28"/>
          <w:szCs w:val="26"/>
          <w:lang w:val="vi-VN"/>
        </w:rPr>
        <w:t xml:space="preserve">. </w:t>
      </w:r>
    </w:p>
    <w:p w14:paraId="108518ED" w14:textId="6B39A333" w:rsidR="002357F2" w:rsidRPr="005737EE" w:rsidRDefault="006D5F83"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3</w:t>
      </w:r>
      <w:r w:rsidR="002357F2" w:rsidRPr="005737EE">
        <w:rPr>
          <w:rFonts w:ascii="Times New Roman" w:eastAsia="Times New Roman" w:hAnsi="Times New Roman" w:cs="Times New Roman"/>
          <w:iCs/>
          <w:color w:val="000000" w:themeColor="text1"/>
          <w:sz w:val="28"/>
          <w:szCs w:val="26"/>
          <w:lang w:val="vi-VN"/>
        </w:rPr>
        <w:t xml:space="preserve">.4. Tần suất thực hiện báo cáo: </w:t>
      </w:r>
      <w:r w:rsidR="00276265" w:rsidRPr="005737EE">
        <w:rPr>
          <w:rFonts w:ascii="Times New Roman" w:eastAsia="Times New Roman" w:hAnsi="Times New Roman" w:cs="Times New Roman"/>
          <w:iCs/>
          <w:color w:val="000000" w:themeColor="text1"/>
          <w:sz w:val="28"/>
          <w:szCs w:val="26"/>
          <w:lang w:val="vi-VN"/>
        </w:rPr>
        <w:t>T</w:t>
      </w:r>
      <w:r w:rsidR="002357F2" w:rsidRPr="005737EE">
        <w:rPr>
          <w:rFonts w:ascii="Times New Roman" w:eastAsia="Times New Roman" w:hAnsi="Times New Roman" w:cs="Times New Roman"/>
          <w:iCs/>
          <w:color w:val="000000" w:themeColor="text1"/>
          <w:sz w:val="28"/>
          <w:szCs w:val="26"/>
          <w:lang w:val="vi-VN"/>
        </w:rPr>
        <w:t>hực hiện báo cáo định kỳ 06 tháng đầu năm và định kỳ h</w:t>
      </w:r>
      <w:r w:rsidR="006702AC" w:rsidRPr="005737EE">
        <w:rPr>
          <w:rFonts w:ascii="Times New Roman" w:eastAsia="Times New Roman" w:hAnsi="Times New Roman" w:cs="Times New Roman"/>
          <w:iCs/>
          <w:color w:val="000000" w:themeColor="text1"/>
          <w:sz w:val="28"/>
          <w:szCs w:val="26"/>
          <w:lang w:val="vi-VN"/>
        </w:rPr>
        <w:t>ằ</w:t>
      </w:r>
      <w:r w:rsidR="002357F2" w:rsidRPr="005737EE">
        <w:rPr>
          <w:rFonts w:ascii="Times New Roman" w:eastAsia="Times New Roman" w:hAnsi="Times New Roman" w:cs="Times New Roman"/>
          <w:iCs/>
          <w:color w:val="000000" w:themeColor="text1"/>
          <w:sz w:val="28"/>
          <w:szCs w:val="26"/>
          <w:lang w:val="vi-VN"/>
        </w:rPr>
        <w:t>ng năm (02 lần/năm).</w:t>
      </w:r>
    </w:p>
    <w:p w14:paraId="234EBBF2" w14:textId="18ABF344" w:rsidR="006D5F83" w:rsidRPr="005737EE" w:rsidRDefault="006D5F83"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3.5. Thời gian chốt số liệu</w:t>
      </w:r>
      <w:r w:rsidR="00276265" w:rsidRPr="005737EE">
        <w:rPr>
          <w:rFonts w:ascii="Times New Roman" w:eastAsia="Times New Roman" w:hAnsi="Times New Roman" w:cs="Times New Roman"/>
          <w:iCs/>
          <w:color w:val="000000" w:themeColor="text1"/>
          <w:sz w:val="28"/>
          <w:szCs w:val="26"/>
          <w:lang w:val="vi-VN"/>
        </w:rPr>
        <w:t xml:space="preserve"> báo cáo</w:t>
      </w:r>
      <w:r w:rsidRPr="005737EE">
        <w:rPr>
          <w:rFonts w:ascii="Times New Roman" w:eastAsia="Times New Roman" w:hAnsi="Times New Roman" w:cs="Times New Roman"/>
          <w:iCs/>
          <w:color w:val="000000" w:themeColor="text1"/>
          <w:sz w:val="28"/>
          <w:szCs w:val="26"/>
          <w:lang w:val="vi-VN"/>
        </w:rPr>
        <w:t>:</w:t>
      </w:r>
    </w:p>
    <w:p w14:paraId="1F28B492" w14:textId="48079DE3" w:rsidR="006D5F83" w:rsidRPr="005737EE" w:rsidRDefault="006D5F83"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a) Báo cáo định kỳ 6 tháng đầu năm: </w:t>
      </w:r>
      <w:r w:rsidR="008C290D" w:rsidRPr="005737EE">
        <w:rPr>
          <w:rFonts w:ascii="Times New Roman" w:hAnsi="Times New Roman" w:cs="Times New Roman"/>
          <w:sz w:val="28"/>
          <w:szCs w:val="28"/>
          <w:lang w:val="vi-VN"/>
        </w:rPr>
        <w:t>Tính từ ngày 06 tháng 12 năm trước kỳ báo cáo đến ngày 05 tháng 06 của kỳ báo cáo</w:t>
      </w:r>
      <w:r w:rsidRPr="005737EE">
        <w:rPr>
          <w:rFonts w:ascii="Times New Roman" w:eastAsia="Times New Roman" w:hAnsi="Times New Roman" w:cs="Times New Roman"/>
          <w:iCs/>
          <w:color w:val="000000" w:themeColor="text1"/>
          <w:sz w:val="28"/>
          <w:szCs w:val="26"/>
          <w:lang w:val="vi-VN"/>
        </w:rPr>
        <w:t>.</w:t>
      </w:r>
    </w:p>
    <w:p w14:paraId="35F7027A" w14:textId="0511A554" w:rsidR="006D5F83" w:rsidRPr="005737EE" w:rsidRDefault="006D5F83"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b) Báo cáo định kỳ hằng năm: </w:t>
      </w:r>
      <w:r w:rsidR="008C290D" w:rsidRPr="005737EE">
        <w:rPr>
          <w:rFonts w:ascii="Times New Roman" w:hAnsi="Times New Roman" w:cs="Times New Roman"/>
          <w:sz w:val="28"/>
          <w:szCs w:val="28"/>
          <w:lang w:val="vi-VN"/>
        </w:rPr>
        <w:t xml:space="preserve">Tính từ ngày 25 tháng </w:t>
      </w:r>
      <w:r w:rsidR="00C208FA" w:rsidRPr="005737EE">
        <w:rPr>
          <w:rFonts w:ascii="Times New Roman" w:hAnsi="Times New Roman" w:cs="Times New Roman"/>
          <w:sz w:val="28"/>
          <w:szCs w:val="28"/>
          <w:lang w:val="vi-VN"/>
        </w:rPr>
        <w:t xml:space="preserve">11 </w:t>
      </w:r>
      <w:r w:rsidR="008C290D" w:rsidRPr="005737EE">
        <w:rPr>
          <w:rFonts w:ascii="Times New Roman" w:hAnsi="Times New Roman" w:cs="Times New Roman"/>
          <w:sz w:val="28"/>
          <w:szCs w:val="28"/>
          <w:lang w:val="vi-VN"/>
        </w:rPr>
        <w:t>năm trước kỳ báo cáo cho đến ngày 24 tháng 11 của kỳ báo cáo</w:t>
      </w:r>
      <w:r w:rsidRPr="005737EE">
        <w:rPr>
          <w:rFonts w:ascii="Times New Roman" w:eastAsia="Times New Roman" w:hAnsi="Times New Roman" w:cs="Times New Roman"/>
          <w:iCs/>
          <w:color w:val="000000" w:themeColor="text1"/>
          <w:sz w:val="28"/>
          <w:szCs w:val="26"/>
          <w:lang w:val="vi-VN"/>
        </w:rPr>
        <w:t>.</w:t>
      </w:r>
    </w:p>
    <w:p w14:paraId="5D19F424" w14:textId="5C876600" w:rsidR="002357F2" w:rsidRPr="0002008A" w:rsidRDefault="006D5F83"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3.6</w:t>
      </w:r>
      <w:r w:rsidR="002357F2" w:rsidRPr="005737EE">
        <w:rPr>
          <w:rFonts w:ascii="Times New Roman" w:eastAsia="Times New Roman" w:hAnsi="Times New Roman" w:cs="Times New Roman"/>
          <w:iCs/>
          <w:color w:val="000000" w:themeColor="text1"/>
          <w:sz w:val="28"/>
          <w:szCs w:val="26"/>
          <w:lang w:val="vi-VN"/>
        </w:rPr>
        <w:t>. C</w:t>
      </w:r>
      <w:r w:rsidR="00C35903" w:rsidRPr="005737EE">
        <w:rPr>
          <w:rFonts w:ascii="Times New Roman" w:eastAsia="Times New Roman" w:hAnsi="Times New Roman" w:cs="Times New Roman"/>
          <w:iCs/>
          <w:color w:val="000000" w:themeColor="text1"/>
          <w:sz w:val="28"/>
          <w:szCs w:val="26"/>
          <w:lang w:val="vi-VN"/>
        </w:rPr>
        <w:t>ác cơ</w:t>
      </w:r>
      <w:r w:rsidR="002357F2" w:rsidRPr="005737EE">
        <w:rPr>
          <w:rFonts w:ascii="Times New Roman" w:eastAsia="Times New Roman" w:hAnsi="Times New Roman" w:cs="Times New Roman"/>
          <w:iCs/>
          <w:color w:val="000000" w:themeColor="text1"/>
          <w:sz w:val="28"/>
          <w:szCs w:val="26"/>
          <w:lang w:val="vi-VN"/>
        </w:rPr>
        <w:t xml:space="preserve"> sở phát hành xuất bản phẩm thực hiện chế độ báo cáo theo Mẫu số </w:t>
      </w:r>
      <w:r w:rsidR="000C7F0A" w:rsidRPr="005737EE">
        <w:rPr>
          <w:rFonts w:ascii="Times New Roman" w:eastAsia="Times New Roman" w:hAnsi="Times New Roman" w:cs="Times New Roman"/>
          <w:iCs/>
          <w:color w:val="000000" w:themeColor="text1"/>
          <w:sz w:val="28"/>
          <w:szCs w:val="26"/>
          <w:lang w:val="vi-VN"/>
        </w:rPr>
        <w:t>3</w:t>
      </w:r>
      <w:r w:rsidR="00766CBA" w:rsidRPr="005737EE">
        <w:rPr>
          <w:rFonts w:ascii="Times New Roman" w:eastAsia="Times New Roman" w:hAnsi="Times New Roman" w:cs="Times New Roman"/>
          <w:iCs/>
          <w:color w:val="000000" w:themeColor="text1"/>
          <w:sz w:val="28"/>
          <w:szCs w:val="26"/>
          <w:lang w:val="vi-VN"/>
        </w:rPr>
        <w:t>8</w:t>
      </w:r>
      <w:r w:rsidR="002357F2" w:rsidRPr="005737EE">
        <w:rPr>
          <w:rFonts w:ascii="Times New Roman" w:eastAsia="Times New Roman" w:hAnsi="Times New Roman" w:cs="Times New Roman"/>
          <w:iCs/>
          <w:color w:val="000000" w:themeColor="text1"/>
          <w:sz w:val="28"/>
          <w:szCs w:val="26"/>
          <w:lang w:val="vi-VN"/>
        </w:rPr>
        <w:t xml:space="preserve">, </w:t>
      </w:r>
      <w:r w:rsidR="000C7F0A" w:rsidRPr="005737EE">
        <w:rPr>
          <w:rFonts w:ascii="Times New Roman" w:eastAsia="Times New Roman" w:hAnsi="Times New Roman" w:cs="Times New Roman"/>
          <w:iCs/>
          <w:color w:val="000000" w:themeColor="text1"/>
          <w:sz w:val="28"/>
          <w:szCs w:val="26"/>
          <w:lang w:val="vi-VN"/>
        </w:rPr>
        <w:t>3</w:t>
      </w:r>
      <w:r w:rsidR="00766CBA" w:rsidRPr="005737EE">
        <w:rPr>
          <w:rFonts w:ascii="Times New Roman" w:eastAsia="Times New Roman" w:hAnsi="Times New Roman" w:cs="Times New Roman"/>
          <w:iCs/>
          <w:color w:val="000000" w:themeColor="text1"/>
          <w:sz w:val="28"/>
          <w:szCs w:val="26"/>
          <w:lang w:val="vi-VN"/>
        </w:rPr>
        <w:t>9</w:t>
      </w:r>
      <w:r w:rsidR="002357F2" w:rsidRPr="005737EE">
        <w:rPr>
          <w:rFonts w:ascii="Times New Roman" w:eastAsia="Times New Roman" w:hAnsi="Times New Roman" w:cs="Times New Roman"/>
          <w:iCs/>
          <w:color w:val="000000" w:themeColor="text1"/>
          <w:sz w:val="28"/>
          <w:szCs w:val="26"/>
          <w:lang w:val="vi-VN"/>
        </w:rPr>
        <w:t xml:space="preserve"> (đính kèm).</w:t>
      </w:r>
    </w:p>
    <w:p w14:paraId="77C1F6F2" w14:textId="672B8C5E" w:rsidR="00276265" w:rsidRPr="0002008A" w:rsidRDefault="00276265"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p>
    <w:p w14:paraId="0CB4D821" w14:textId="10D425A2" w:rsidR="00276265" w:rsidRPr="0002008A" w:rsidRDefault="00276265"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p>
    <w:p w14:paraId="35B481CF" w14:textId="68E4A063" w:rsidR="00276265" w:rsidRPr="0002008A" w:rsidRDefault="00276265"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p>
    <w:p w14:paraId="25E9ED07" w14:textId="77777777" w:rsidR="00276265" w:rsidRPr="0002008A" w:rsidRDefault="00276265" w:rsidP="00276265">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p>
    <w:p w14:paraId="47B8042F" w14:textId="446F49E0" w:rsidR="002357F2" w:rsidRPr="0002008A" w:rsidRDefault="002357F2" w:rsidP="002357F2">
      <w:pPr>
        <w:tabs>
          <w:tab w:val="left" w:pos="3240"/>
        </w:tabs>
        <w:spacing w:before="120" w:after="120" w:line="264" w:lineRule="auto"/>
        <w:jc w:val="center"/>
        <w:rPr>
          <w:rFonts w:ascii="Times New Roman" w:eastAsia="DejaVu Sans Condensed" w:hAnsi="Times New Roman" w:cs="Times New Roman"/>
          <w:b/>
          <w:color w:val="000000" w:themeColor="text1"/>
          <w:sz w:val="28"/>
          <w:szCs w:val="26"/>
          <w:lang w:eastAsia="vi-VN"/>
        </w:rPr>
      </w:pPr>
      <w:r w:rsidRPr="0002008A">
        <w:rPr>
          <w:rFonts w:ascii="Times New Roman" w:eastAsia="DejaVu Sans Condensed" w:hAnsi="Times New Roman" w:cs="Times New Roman"/>
          <w:b/>
          <w:color w:val="000000" w:themeColor="text1"/>
          <w:sz w:val="28"/>
          <w:szCs w:val="26"/>
          <w:lang w:val="vi-VN" w:eastAsia="vi-VN"/>
        </w:rPr>
        <w:t xml:space="preserve">Mẫu số </w:t>
      </w:r>
      <w:r w:rsidR="000C7F0A" w:rsidRPr="0002008A">
        <w:rPr>
          <w:rFonts w:ascii="Times New Roman" w:eastAsia="DejaVu Sans Condensed" w:hAnsi="Times New Roman" w:cs="Times New Roman"/>
          <w:b/>
          <w:color w:val="000000" w:themeColor="text1"/>
          <w:sz w:val="28"/>
          <w:szCs w:val="26"/>
          <w:lang w:eastAsia="vi-VN"/>
        </w:rPr>
        <w:t>3</w:t>
      </w:r>
      <w:r w:rsidR="00766CBA" w:rsidRPr="0002008A">
        <w:rPr>
          <w:rFonts w:ascii="Times New Roman" w:eastAsia="DejaVu Sans Condensed" w:hAnsi="Times New Roman" w:cs="Times New Roman"/>
          <w:b/>
          <w:color w:val="000000" w:themeColor="text1"/>
          <w:sz w:val="28"/>
          <w:szCs w:val="26"/>
          <w:lang w:eastAsia="vi-VN"/>
        </w:rPr>
        <w:t>8</w:t>
      </w:r>
    </w:p>
    <w:tbl>
      <w:tblPr>
        <w:tblW w:w="10173" w:type="dxa"/>
        <w:tblInd w:w="-851" w:type="dxa"/>
        <w:tblLook w:val="01E0" w:firstRow="1" w:lastRow="1" w:firstColumn="1" w:lastColumn="1" w:noHBand="0" w:noVBand="0"/>
      </w:tblPr>
      <w:tblGrid>
        <w:gridCol w:w="4820"/>
        <w:gridCol w:w="5353"/>
      </w:tblGrid>
      <w:tr w:rsidR="00B264E6" w:rsidRPr="0002008A" w14:paraId="495D10E9" w14:textId="77777777" w:rsidTr="00EA0867">
        <w:tc>
          <w:tcPr>
            <w:tcW w:w="4820" w:type="dxa"/>
          </w:tcPr>
          <w:p w14:paraId="7985699E" w14:textId="77777777" w:rsidR="002357F2" w:rsidRPr="0002008A" w:rsidRDefault="002357F2" w:rsidP="00A41D5A">
            <w:pPr>
              <w:spacing w:before="60" w:after="0" w:line="240" w:lineRule="auto"/>
              <w:rPr>
                <w:rFonts w:ascii="Times New Roman" w:eastAsia="Times New Roman" w:hAnsi="Times New Roman" w:cs="Times New Roman"/>
                <w:b/>
                <w:color w:val="000000" w:themeColor="text1"/>
                <w:spacing w:val="-10"/>
                <w:sz w:val="26"/>
                <w:szCs w:val="26"/>
                <w:lang w:val="vi-VN"/>
              </w:rPr>
            </w:pPr>
            <w:r w:rsidRPr="0002008A">
              <w:rPr>
                <w:rFonts w:ascii="Times New Roman" w:eastAsia="Times New Roman" w:hAnsi="Times New Roman" w:cs="Times New Roman"/>
                <w:b/>
                <w:color w:val="000000" w:themeColor="text1"/>
                <w:spacing w:val="-10"/>
                <w:sz w:val="26"/>
                <w:szCs w:val="26"/>
                <w:lang w:val="vi-VN"/>
              </w:rPr>
              <w:t>TÊN CƠ QUAN CHỦ QUẢN (NẾU CÓ)…</w:t>
            </w:r>
          </w:p>
          <w:p w14:paraId="0E31DDD8" w14:textId="77777777" w:rsidR="002357F2" w:rsidRPr="0002008A" w:rsidRDefault="002357F2" w:rsidP="00A41D5A">
            <w:pPr>
              <w:spacing w:before="60" w:after="0" w:line="240" w:lineRule="auto"/>
              <w:jc w:val="center"/>
              <w:rPr>
                <w:rFonts w:ascii="Times New Roman" w:eastAsia="Times New Roman" w:hAnsi="Times New Roman" w:cs="Times New Roman"/>
                <w:b/>
                <w:color w:val="000000" w:themeColor="text1"/>
                <w:spacing w:val="-10"/>
                <w:sz w:val="26"/>
                <w:szCs w:val="26"/>
                <w:lang w:val="vi-VN"/>
              </w:rPr>
            </w:pPr>
            <w:r w:rsidRPr="0002008A">
              <w:rPr>
                <w:rFonts w:ascii="Times New Roman" w:eastAsia="Times New Roman" w:hAnsi="Times New Roman" w:cs="Times New Roman"/>
                <w:b/>
                <w:color w:val="000000" w:themeColor="text1"/>
                <w:spacing w:val="-10"/>
                <w:sz w:val="26"/>
                <w:szCs w:val="26"/>
                <w:lang w:val="vi-VN"/>
              </w:rPr>
              <w:t>TÊN ĐƠN VỊ BÁO CÁO…</w:t>
            </w:r>
          </w:p>
        </w:tc>
        <w:tc>
          <w:tcPr>
            <w:tcW w:w="5353" w:type="dxa"/>
            <w:vMerge w:val="restart"/>
          </w:tcPr>
          <w:p w14:paraId="2A185C4B" w14:textId="77777777" w:rsidR="002357F2" w:rsidRPr="0002008A" w:rsidRDefault="002357F2" w:rsidP="00A41D5A">
            <w:pPr>
              <w:spacing w:before="60" w:after="0" w:line="240" w:lineRule="auto"/>
              <w:jc w:val="center"/>
              <w:rPr>
                <w:rFonts w:ascii="Times New Roman" w:eastAsia="Times New Roman" w:hAnsi="Times New Roman" w:cs="Times New Roman"/>
                <w:b/>
                <w:color w:val="000000" w:themeColor="text1"/>
                <w:spacing w:val="-10"/>
                <w:sz w:val="26"/>
                <w:szCs w:val="26"/>
                <w:lang w:val="vi-VN"/>
              </w:rPr>
            </w:pPr>
            <w:r w:rsidRPr="0002008A">
              <w:rPr>
                <w:rFonts w:ascii="Times New Roman" w:eastAsia="Times New Roman" w:hAnsi="Times New Roman" w:cs="Times New Roman"/>
                <w:b/>
                <w:color w:val="000000" w:themeColor="text1"/>
                <w:spacing w:val="-10"/>
                <w:sz w:val="26"/>
                <w:szCs w:val="26"/>
                <w:lang w:val="vi-VN"/>
              </w:rPr>
              <w:t>CỘNG HOÀ XÃ HỘI CHỦ NGHĨA VIỆT NAM</w:t>
            </w:r>
          </w:p>
          <w:p w14:paraId="03998543" w14:textId="77777777" w:rsidR="002357F2" w:rsidRPr="0002008A" w:rsidRDefault="002357F2" w:rsidP="00A41D5A">
            <w:pPr>
              <w:spacing w:before="60"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Độc lập - Tự do - Hạnh phúc</w:t>
            </w:r>
          </w:p>
          <w:p w14:paraId="339A10EA" w14:textId="0A9959ED" w:rsidR="002357F2" w:rsidRPr="0002008A" w:rsidRDefault="002357F2" w:rsidP="00A41D5A">
            <w:pPr>
              <w:spacing w:before="60" w:after="0" w:line="240" w:lineRule="auto"/>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762688" behindDoc="0" locked="0" layoutInCell="1" allowOverlap="1" wp14:anchorId="1FF24CEF" wp14:editId="2D7E1FED">
                      <wp:simplePos x="0" y="0"/>
                      <wp:positionH relativeFrom="column">
                        <wp:posOffset>721995</wp:posOffset>
                      </wp:positionH>
                      <wp:positionV relativeFrom="paragraph">
                        <wp:posOffset>34290</wp:posOffset>
                      </wp:positionV>
                      <wp:extent cx="1924685" cy="0"/>
                      <wp:effectExtent l="8890" t="12065" r="9525" b="698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44BDC" id="Straight Connector 69" o:spid="_x0000_s1026" style="position:absolute;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2.7pt" to="208.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Y+JQIAAEI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"/>
                  </w:pict>
                </mc:Fallback>
              </mc:AlternateContent>
            </w:r>
          </w:p>
          <w:p w14:paraId="3887B5FA" w14:textId="77777777" w:rsidR="002357F2" w:rsidRPr="0002008A" w:rsidRDefault="002357F2" w:rsidP="00A41D5A">
            <w:pPr>
              <w:spacing w:before="60" w:after="0" w:line="240" w:lineRule="auto"/>
              <w:jc w:val="center"/>
              <w:rPr>
                <w:rFonts w:ascii="Times New Roman" w:eastAsia="Times New Roman" w:hAnsi="Times New Roman" w:cs="Times New Roman"/>
                <w:b/>
                <w:color w:val="000000" w:themeColor="text1"/>
                <w:spacing w:val="-10"/>
                <w:sz w:val="26"/>
                <w:szCs w:val="26"/>
              </w:rPr>
            </w:pPr>
            <w:r w:rsidRPr="0002008A">
              <w:rPr>
                <w:rFonts w:ascii="Times New Roman" w:eastAsia="Times New Roman" w:hAnsi="Times New Roman" w:cs="Times New Roman"/>
                <w:i/>
                <w:color w:val="000000" w:themeColor="text1"/>
                <w:sz w:val="26"/>
                <w:szCs w:val="26"/>
              </w:rPr>
              <w:t>..........., ngày.......... tháng.......... năm..........</w:t>
            </w:r>
          </w:p>
        </w:tc>
      </w:tr>
      <w:tr w:rsidR="00B264E6" w:rsidRPr="0002008A" w14:paraId="16C24EFC" w14:textId="77777777" w:rsidTr="00EA0867">
        <w:trPr>
          <w:trHeight w:val="649"/>
        </w:trPr>
        <w:tc>
          <w:tcPr>
            <w:tcW w:w="4820" w:type="dxa"/>
          </w:tcPr>
          <w:p w14:paraId="125E935D" w14:textId="1B10BF00" w:rsidR="002357F2" w:rsidRPr="0002008A" w:rsidRDefault="002357F2" w:rsidP="00A41D5A">
            <w:pPr>
              <w:spacing w:before="6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761664" behindDoc="0" locked="0" layoutInCell="1" allowOverlap="1" wp14:anchorId="5A9B9C4A" wp14:editId="1EC7B0E1">
                      <wp:simplePos x="0" y="0"/>
                      <wp:positionH relativeFrom="column">
                        <wp:posOffset>751205</wp:posOffset>
                      </wp:positionH>
                      <wp:positionV relativeFrom="paragraph">
                        <wp:posOffset>71755</wp:posOffset>
                      </wp:positionV>
                      <wp:extent cx="800100" cy="0"/>
                      <wp:effectExtent l="9525" t="6350" r="9525" b="1270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A0E40" id="Straight Connector 70"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5pt,5.65pt" to="122.1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HviGw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"/>
                  </w:pict>
                </mc:Fallback>
              </mc:AlternateContent>
            </w:r>
          </w:p>
          <w:p w14:paraId="51480CA8" w14:textId="77777777" w:rsidR="002357F2" w:rsidRPr="0002008A" w:rsidRDefault="002357F2" w:rsidP="00A41D5A">
            <w:pPr>
              <w:spacing w:before="60"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color w:val="000000" w:themeColor="text1"/>
                <w:sz w:val="26"/>
                <w:szCs w:val="26"/>
              </w:rPr>
              <w:t xml:space="preserve">Số:         /BC- </w:t>
            </w:r>
            <w:r w:rsidRPr="0002008A">
              <w:rPr>
                <w:rFonts w:ascii="Times New Roman" w:eastAsia="Times New Roman" w:hAnsi="Times New Roman" w:cs="Times New Roman"/>
                <w:color w:val="000000" w:themeColor="text1"/>
                <w:sz w:val="26"/>
                <w:szCs w:val="26"/>
                <w:vertAlign w:val="superscript"/>
              </w:rPr>
              <w:t>(1)</w:t>
            </w:r>
          </w:p>
        </w:tc>
        <w:tc>
          <w:tcPr>
            <w:tcW w:w="5353" w:type="dxa"/>
            <w:vMerge/>
          </w:tcPr>
          <w:p w14:paraId="541A79DF" w14:textId="77777777" w:rsidR="002357F2" w:rsidRPr="0002008A" w:rsidRDefault="002357F2" w:rsidP="00A41D5A">
            <w:pPr>
              <w:spacing w:before="60" w:after="0" w:line="240" w:lineRule="auto"/>
              <w:jc w:val="center"/>
              <w:rPr>
                <w:rFonts w:ascii="Times New Roman" w:eastAsia="Times New Roman" w:hAnsi="Times New Roman" w:cs="Times New Roman"/>
                <w:i/>
                <w:color w:val="000000" w:themeColor="text1"/>
                <w:sz w:val="26"/>
                <w:szCs w:val="26"/>
              </w:rPr>
            </w:pPr>
          </w:p>
        </w:tc>
      </w:tr>
    </w:tbl>
    <w:p w14:paraId="375CCD66" w14:textId="77777777" w:rsidR="002357F2" w:rsidRPr="0002008A" w:rsidRDefault="002357F2" w:rsidP="002357F2">
      <w:pPr>
        <w:spacing w:before="120" w:after="120" w:line="264" w:lineRule="auto"/>
        <w:rPr>
          <w:rFonts w:ascii="Times New Roman" w:eastAsia="Times New Roman" w:hAnsi="Times New Roman" w:cs="Times New Roman"/>
          <w:b/>
          <w:color w:val="000000" w:themeColor="text1"/>
          <w:sz w:val="10"/>
          <w:szCs w:val="26"/>
        </w:rPr>
      </w:pPr>
    </w:p>
    <w:p w14:paraId="7E409034" w14:textId="77777777" w:rsidR="002357F2" w:rsidRPr="0002008A" w:rsidRDefault="002357F2" w:rsidP="002357F2">
      <w:pPr>
        <w:spacing w:before="120" w:after="120" w:line="264"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BÁO CÁO</w:t>
      </w:r>
      <w:r w:rsidRPr="0002008A">
        <w:rPr>
          <w:rFonts w:ascii="Times New Roman" w:eastAsia="Times New Roman" w:hAnsi="Times New Roman" w:cs="Times New Roman"/>
          <w:color w:val="000000" w:themeColor="text1"/>
          <w:sz w:val="28"/>
          <w:szCs w:val="24"/>
          <w:vertAlign w:val="superscript"/>
        </w:rPr>
        <w:t>(2)</w:t>
      </w:r>
      <w:r w:rsidRPr="0002008A">
        <w:rPr>
          <w:rFonts w:ascii="Times New Roman" w:eastAsia="Times New Roman" w:hAnsi="Times New Roman" w:cs="Times New Roman"/>
          <w:b/>
          <w:color w:val="000000" w:themeColor="text1"/>
          <w:sz w:val="26"/>
          <w:szCs w:val="26"/>
        </w:rPr>
        <w:t xml:space="preserve"> </w:t>
      </w:r>
    </w:p>
    <w:p w14:paraId="7E7F0F2E" w14:textId="44833808" w:rsidR="002357F2" w:rsidRPr="0002008A" w:rsidRDefault="002357F2" w:rsidP="000C7F0A">
      <w:pPr>
        <w:spacing w:before="120" w:after="120" w:line="264"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760640" behindDoc="0" locked="0" layoutInCell="1" allowOverlap="1" wp14:anchorId="6DD97416" wp14:editId="4A4773B7">
                <wp:simplePos x="0" y="0"/>
                <wp:positionH relativeFrom="column">
                  <wp:posOffset>2101215</wp:posOffset>
                </wp:positionH>
                <wp:positionV relativeFrom="paragraph">
                  <wp:posOffset>216535</wp:posOffset>
                </wp:positionV>
                <wp:extent cx="1485900" cy="0"/>
                <wp:effectExtent l="0" t="0" r="0" b="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E63B3" id="Straight Arrow Connector 71" o:spid="_x0000_s1026" type="#_x0000_t32" style="position:absolute;margin-left:165.45pt;margin-top:17.05pt;width:117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"/>
            </w:pict>
          </mc:Fallback>
        </mc:AlternateContent>
      </w:r>
      <w:r w:rsidRPr="0002008A">
        <w:rPr>
          <w:rFonts w:ascii="Times New Roman" w:eastAsia="Times New Roman" w:hAnsi="Times New Roman" w:cs="Times New Roman"/>
          <w:b/>
          <w:color w:val="000000" w:themeColor="text1"/>
          <w:sz w:val="26"/>
          <w:szCs w:val="26"/>
        </w:rPr>
        <w:t>Kết quả hoạt động phát hành xuất bản phẩm 6 tháng đầu năm.......</w:t>
      </w:r>
    </w:p>
    <w:p w14:paraId="6B764DDF" w14:textId="77777777" w:rsidR="002357F2" w:rsidRPr="0002008A" w:rsidRDefault="002357F2" w:rsidP="002357F2">
      <w:pPr>
        <w:spacing w:before="120" w:after="120" w:line="264" w:lineRule="auto"/>
        <w:jc w:val="both"/>
        <w:rPr>
          <w:rFonts w:ascii="Times New Roman" w:eastAsia="Times New Roman" w:hAnsi="Times New Roman" w:cs="Times New Roman"/>
          <w:color w:val="000000" w:themeColor="text1"/>
          <w:sz w:val="2"/>
          <w:szCs w:val="26"/>
          <w:lang w:val="nl-N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69"/>
        <w:gridCol w:w="1276"/>
        <w:gridCol w:w="1134"/>
        <w:gridCol w:w="1134"/>
        <w:gridCol w:w="1134"/>
        <w:gridCol w:w="312"/>
      </w:tblGrid>
      <w:tr w:rsidR="00B264E6" w:rsidRPr="0002008A" w14:paraId="457E1141" w14:textId="77777777" w:rsidTr="002326FE">
        <w:trPr>
          <w:gridAfter w:val="1"/>
          <w:wAfter w:w="312" w:type="dxa"/>
          <w:trHeight w:val="285"/>
        </w:trPr>
        <w:tc>
          <w:tcPr>
            <w:tcW w:w="567" w:type="dxa"/>
            <w:vMerge w:val="restart"/>
            <w:vAlign w:val="center"/>
          </w:tcPr>
          <w:p w14:paraId="180081E8" w14:textId="77777777" w:rsidR="006C7647" w:rsidRPr="0002008A" w:rsidRDefault="006C7647" w:rsidP="003E0B64">
            <w:pPr>
              <w:spacing w:after="0" w:line="240" w:lineRule="auto"/>
              <w:rPr>
                <w:rFonts w:ascii="Times New Roman" w:eastAsia="Times New Roman" w:hAnsi="Times New Roman" w:cs="Times New Roman"/>
                <w:b/>
                <w:color w:val="000000" w:themeColor="text1"/>
                <w:spacing w:val="-8"/>
                <w:sz w:val="26"/>
                <w:szCs w:val="26"/>
              </w:rPr>
            </w:pPr>
            <w:r w:rsidRPr="0002008A">
              <w:rPr>
                <w:rFonts w:ascii="Times New Roman" w:eastAsia="Times New Roman" w:hAnsi="Times New Roman" w:cs="Times New Roman"/>
                <w:b/>
                <w:color w:val="000000" w:themeColor="text1"/>
                <w:spacing w:val="-8"/>
                <w:sz w:val="26"/>
                <w:szCs w:val="26"/>
              </w:rPr>
              <w:t>TT</w:t>
            </w:r>
          </w:p>
          <w:p w14:paraId="668471D4" w14:textId="77777777" w:rsidR="006C7647" w:rsidRPr="0002008A" w:rsidRDefault="006C7647" w:rsidP="003E0B64">
            <w:pPr>
              <w:spacing w:after="0" w:line="240" w:lineRule="auto"/>
              <w:jc w:val="center"/>
              <w:rPr>
                <w:rFonts w:ascii="Times New Roman" w:eastAsia="Times New Roman" w:hAnsi="Times New Roman" w:cs="Times New Roman"/>
                <w:color w:val="000000" w:themeColor="text1"/>
                <w:spacing w:val="-8"/>
                <w:sz w:val="26"/>
                <w:szCs w:val="26"/>
              </w:rPr>
            </w:pPr>
          </w:p>
        </w:tc>
        <w:tc>
          <w:tcPr>
            <w:tcW w:w="3969" w:type="dxa"/>
            <w:vMerge w:val="restart"/>
            <w:vAlign w:val="center"/>
          </w:tcPr>
          <w:p w14:paraId="020FB5F9"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pacing w:val="-8"/>
                <w:sz w:val="26"/>
                <w:szCs w:val="26"/>
              </w:rPr>
            </w:pPr>
            <w:r w:rsidRPr="0002008A">
              <w:rPr>
                <w:rFonts w:ascii="Times New Roman" w:eastAsia="Times New Roman" w:hAnsi="Times New Roman" w:cs="Times New Roman"/>
                <w:b/>
                <w:color w:val="000000" w:themeColor="text1"/>
                <w:spacing w:val="-8"/>
                <w:sz w:val="26"/>
                <w:szCs w:val="26"/>
              </w:rPr>
              <w:t>Diễn giải</w:t>
            </w:r>
          </w:p>
        </w:tc>
        <w:tc>
          <w:tcPr>
            <w:tcW w:w="1276" w:type="dxa"/>
            <w:vMerge w:val="restart"/>
            <w:vAlign w:val="center"/>
          </w:tcPr>
          <w:p w14:paraId="2FC4D0C6"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pacing w:val="-8"/>
                <w:sz w:val="26"/>
                <w:szCs w:val="26"/>
              </w:rPr>
            </w:pPr>
            <w:r w:rsidRPr="0002008A">
              <w:rPr>
                <w:rFonts w:ascii="Times New Roman" w:eastAsia="Times New Roman" w:hAnsi="Times New Roman" w:cs="Times New Roman"/>
                <w:b/>
                <w:color w:val="000000" w:themeColor="text1"/>
                <w:spacing w:val="-8"/>
                <w:sz w:val="26"/>
                <w:szCs w:val="26"/>
              </w:rPr>
              <w:t>Đơn vị tính</w:t>
            </w:r>
          </w:p>
        </w:tc>
        <w:tc>
          <w:tcPr>
            <w:tcW w:w="3402" w:type="dxa"/>
            <w:gridSpan w:val="3"/>
            <w:vAlign w:val="center"/>
          </w:tcPr>
          <w:p w14:paraId="2C8A0211"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pacing w:val="-8"/>
                <w:sz w:val="26"/>
                <w:szCs w:val="26"/>
              </w:rPr>
            </w:pPr>
            <w:r w:rsidRPr="0002008A">
              <w:rPr>
                <w:rFonts w:ascii="Times New Roman" w:eastAsia="Times New Roman" w:hAnsi="Times New Roman" w:cs="Times New Roman"/>
                <w:b/>
                <w:color w:val="000000" w:themeColor="text1"/>
                <w:spacing w:val="-8"/>
                <w:sz w:val="26"/>
                <w:szCs w:val="26"/>
              </w:rPr>
              <w:t>Năm……</w:t>
            </w:r>
          </w:p>
        </w:tc>
      </w:tr>
      <w:tr w:rsidR="00B264E6" w:rsidRPr="0002008A" w14:paraId="5C19F7E2" w14:textId="77777777" w:rsidTr="002326FE">
        <w:trPr>
          <w:gridAfter w:val="1"/>
          <w:wAfter w:w="312" w:type="dxa"/>
          <w:trHeight w:val="300"/>
        </w:trPr>
        <w:tc>
          <w:tcPr>
            <w:tcW w:w="567" w:type="dxa"/>
            <w:vMerge/>
            <w:vAlign w:val="center"/>
          </w:tcPr>
          <w:p w14:paraId="1068C49B" w14:textId="77777777" w:rsidR="006C7647" w:rsidRPr="0002008A" w:rsidRDefault="006C7647" w:rsidP="003E0B64">
            <w:pPr>
              <w:spacing w:after="0" w:line="240" w:lineRule="auto"/>
              <w:jc w:val="center"/>
              <w:rPr>
                <w:rFonts w:ascii="Times New Roman" w:eastAsia="Times New Roman" w:hAnsi="Times New Roman" w:cs="Times New Roman"/>
                <w:color w:val="000000" w:themeColor="text1"/>
                <w:spacing w:val="-8"/>
                <w:sz w:val="26"/>
                <w:szCs w:val="26"/>
              </w:rPr>
            </w:pPr>
          </w:p>
        </w:tc>
        <w:tc>
          <w:tcPr>
            <w:tcW w:w="3969" w:type="dxa"/>
            <w:vMerge/>
            <w:vAlign w:val="center"/>
          </w:tcPr>
          <w:p w14:paraId="1E4B278E"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pacing w:val="-8"/>
                <w:sz w:val="26"/>
                <w:szCs w:val="26"/>
              </w:rPr>
            </w:pPr>
          </w:p>
        </w:tc>
        <w:tc>
          <w:tcPr>
            <w:tcW w:w="1276" w:type="dxa"/>
            <w:vMerge/>
            <w:vAlign w:val="center"/>
          </w:tcPr>
          <w:p w14:paraId="443943BC"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pacing w:val="-8"/>
                <w:sz w:val="26"/>
                <w:szCs w:val="26"/>
              </w:rPr>
            </w:pPr>
          </w:p>
        </w:tc>
        <w:tc>
          <w:tcPr>
            <w:tcW w:w="1134" w:type="dxa"/>
            <w:vAlign w:val="center"/>
          </w:tcPr>
          <w:p w14:paraId="63E85245"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pacing w:val="-8"/>
                <w:sz w:val="26"/>
                <w:szCs w:val="26"/>
              </w:rPr>
            </w:pPr>
            <w:r w:rsidRPr="0002008A">
              <w:rPr>
                <w:rFonts w:ascii="Times New Roman" w:eastAsia="Times New Roman" w:hAnsi="Times New Roman" w:cs="Times New Roman"/>
                <w:b/>
                <w:color w:val="000000" w:themeColor="text1"/>
                <w:spacing w:val="-8"/>
                <w:sz w:val="26"/>
                <w:szCs w:val="26"/>
              </w:rPr>
              <w:t>Thực hiện</w:t>
            </w:r>
          </w:p>
        </w:tc>
        <w:tc>
          <w:tcPr>
            <w:tcW w:w="1134" w:type="dxa"/>
            <w:vAlign w:val="center"/>
          </w:tcPr>
          <w:p w14:paraId="62A90C23"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pacing w:val="-8"/>
                <w:sz w:val="26"/>
                <w:szCs w:val="26"/>
              </w:rPr>
            </w:pPr>
            <w:r w:rsidRPr="0002008A">
              <w:rPr>
                <w:rFonts w:ascii="Times New Roman" w:eastAsia="Times New Roman" w:hAnsi="Times New Roman" w:cs="Times New Roman"/>
                <w:b/>
                <w:color w:val="000000" w:themeColor="text1"/>
                <w:spacing w:val="-8"/>
                <w:sz w:val="26"/>
                <w:szCs w:val="26"/>
              </w:rPr>
              <w:t>% so với kế hoạch năm trước</w:t>
            </w:r>
          </w:p>
        </w:tc>
        <w:tc>
          <w:tcPr>
            <w:tcW w:w="1134" w:type="dxa"/>
            <w:vAlign w:val="center"/>
          </w:tcPr>
          <w:p w14:paraId="0A438A36"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pacing w:val="-8"/>
                <w:sz w:val="26"/>
                <w:szCs w:val="26"/>
              </w:rPr>
            </w:pPr>
            <w:r w:rsidRPr="0002008A">
              <w:rPr>
                <w:rFonts w:ascii="Times New Roman" w:eastAsia="Times New Roman" w:hAnsi="Times New Roman" w:cs="Times New Roman"/>
                <w:b/>
                <w:color w:val="000000" w:themeColor="text1"/>
                <w:spacing w:val="-8"/>
                <w:sz w:val="26"/>
                <w:szCs w:val="26"/>
              </w:rPr>
              <w:t xml:space="preserve">% so với cùng kỳ năm trước </w:t>
            </w:r>
          </w:p>
        </w:tc>
      </w:tr>
      <w:tr w:rsidR="004225D0" w:rsidRPr="0002008A" w14:paraId="0BAD24AD" w14:textId="77777777" w:rsidTr="002326FE">
        <w:trPr>
          <w:gridAfter w:val="1"/>
          <w:wAfter w:w="312" w:type="dxa"/>
          <w:trHeight w:val="343"/>
        </w:trPr>
        <w:tc>
          <w:tcPr>
            <w:tcW w:w="567" w:type="dxa"/>
            <w:vMerge w:val="restart"/>
          </w:tcPr>
          <w:p w14:paraId="6B4770C4" w14:textId="77777777" w:rsidR="004225D0" w:rsidRPr="0002008A" w:rsidRDefault="004225D0" w:rsidP="004225D0">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1</w:t>
            </w:r>
          </w:p>
        </w:tc>
        <w:tc>
          <w:tcPr>
            <w:tcW w:w="3969" w:type="dxa"/>
          </w:tcPr>
          <w:p w14:paraId="2EBDFCF9" w14:textId="67FF4663" w:rsidR="004225D0" w:rsidRPr="0002008A" w:rsidRDefault="004225D0" w:rsidP="004225D0">
            <w:pPr>
              <w:spacing w:after="0" w:line="240"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Tổng số sách phát hành</w:t>
            </w:r>
          </w:p>
        </w:tc>
        <w:tc>
          <w:tcPr>
            <w:tcW w:w="1276" w:type="dxa"/>
          </w:tcPr>
          <w:p w14:paraId="499EBA58" w14:textId="77777777" w:rsidR="004225D0" w:rsidRPr="0002008A" w:rsidRDefault="004225D0" w:rsidP="004225D0">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Bản </w:t>
            </w:r>
          </w:p>
        </w:tc>
        <w:tc>
          <w:tcPr>
            <w:tcW w:w="1134" w:type="dxa"/>
          </w:tcPr>
          <w:p w14:paraId="695F8C4C" w14:textId="77777777" w:rsidR="004225D0" w:rsidRPr="0002008A" w:rsidRDefault="004225D0" w:rsidP="004225D0">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119620A5" w14:textId="77777777" w:rsidR="004225D0" w:rsidRPr="0002008A" w:rsidRDefault="004225D0" w:rsidP="004225D0">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476F1609" w14:textId="77777777" w:rsidR="004225D0" w:rsidRPr="0002008A" w:rsidRDefault="004225D0" w:rsidP="004225D0">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1F22B778" w14:textId="77777777" w:rsidTr="002326FE">
        <w:trPr>
          <w:gridAfter w:val="1"/>
          <w:wAfter w:w="312" w:type="dxa"/>
          <w:trHeight w:val="343"/>
        </w:trPr>
        <w:tc>
          <w:tcPr>
            <w:tcW w:w="567" w:type="dxa"/>
            <w:vMerge/>
          </w:tcPr>
          <w:p w14:paraId="0C64A651" w14:textId="77777777" w:rsidR="006C7647" w:rsidRPr="0002008A" w:rsidRDefault="006C7647" w:rsidP="003E0B64">
            <w:pPr>
              <w:spacing w:after="0" w:line="240" w:lineRule="auto"/>
              <w:jc w:val="center"/>
              <w:rPr>
                <w:rFonts w:ascii="Times New Roman" w:eastAsia="Times New Roman" w:hAnsi="Times New Roman" w:cs="Times New Roman"/>
                <w:color w:val="000000" w:themeColor="text1"/>
                <w:sz w:val="26"/>
                <w:szCs w:val="26"/>
              </w:rPr>
            </w:pPr>
          </w:p>
        </w:tc>
        <w:tc>
          <w:tcPr>
            <w:tcW w:w="3969" w:type="dxa"/>
          </w:tcPr>
          <w:p w14:paraId="0C4D1E03" w14:textId="77777777" w:rsidR="006C7647" w:rsidRPr="0002008A" w:rsidRDefault="006C7647" w:rsidP="003E0B64">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Trong đó:</w:t>
            </w:r>
          </w:p>
        </w:tc>
        <w:tc>
          <w:tcPr>
            <w:tcW w:w="1276" w:type="dxa"/>
          </w:tcPr>
          <w:p w14:paraId="05850F7E"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5CB0034D"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677B9975"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0BBAFA58"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r>
      <w:tr w:rsidR="004225D0" w:rsidRPr="0002008A" w14:paraId="036E7AAF" w14:textId="77777777" w:rsidTr="002326FE">
        <w:trPr>
          <w:gridAfter w:val="1"/>
          <w:wAfter w:w="312" w:type="dxa"/>
          <w:trHeight w:val="343"/>
        </w:trPr>
        <w:tc>
          <w:tcPr>
            <w:tcW w:w="567" w:type="dxa"/>
            <w:vMerge/>
          </w:tcPr>
          <w:p w14:paraId="11E54499" w14:textId="77777777" w:rsidR="004225D0" w:rsidRPr="0002008A" w:rsidRDefault="004225D0" w:rsidP="004225D0">
            <w:pPr>
              <w:spacing w:after="0" w:line="240" w:lineRule="auto"/>
              <w:jc w:val="center"/>
              <w:rPr>
                <w:rFonts w:ascii="Times New Roman" w:eastAsia="Times New Roman" w:hAnsi="Times New Roman" w:cs="Times New Roman"/>
                <w:color w:val="000000" w:themeColor="text1"/>
                <w:sz w:val="26"/>
                <w:szCs w:val="26"/>
              </w:rPr>
            </w:pPr>
          </w:p>
        </w:tc>
        <w:tc>
          <w:tcPr>
            <w:tcW w:w="3969" w:type="dxa"/>
          </w:tcPr>
          <w:p w14:paraId="2385586E" w14:textId="473C211A" w:rsidR="004225D0" w:rsidRPr="0002008A" w:rsidRDefault="004225D0" w:rsidP="004225D0">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Sách giáo khoa</w:t>
            </w:r>
          </w:p>
        </w:tc>
        <w:tc>
          <w:tcPr>
            <w:tcW w:w="1276" w:type="dxa"/>
          </w:tcPr>
          <w:p w14:paraId="4D9E4C4D" w14:textId="77777777" w:rsidR="004225D0" w:rsidRPr="0002008A" w:rsidRDefault="004225D0" w:rsidP="004225D0">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4CE205BB" w14:textId="77777777" w:rsidR="004225D0" w:rsidRPr="0002008A" w:rsidRDefault="004225D0" w:rsidP="004225D0">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1602B605" w14:textId="77777777" w:rsidR="004225D0" w:rsidRPr="0002008A" w:rsidRDefault="004225D0" w:rsidP="004225D0">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010DA48E" w14:textId="77777777" w:rsidR="004225D0" w:rsidRPr="0002008A" w:rsidRDefault="004225D0" w:rsidP="004225D0">
            <w:pPr>
              <w:spacing w:after="0" w:line="240" w:lineRule="auto"/>
              <w:jc w:val="center"/>
              <w:rPr>
                <w:rFonts w:ascii="Times New Roman" w:eastAsia="Times New Roman" w:hAnsi="Times New Roman" w:cs="Times New Roman"/>
                <w:b/>
                <w:color w:val="000000" w:themeColor="text1"/>
                <w:sz w:val="26"/>
                <w:szCs w:val="26"/>
              </w:rPr>
            </w:pPr>
          </w:p>
        </w:tc>
      </w:tr>
      <w:tr w:rsidR="004225D0" w:rsidRPr="0002008A" w14:paraId="0CA385CA" w14:textId="77777777" w:rsidTr="002326FE">
        <w:trPr>
          <w:gridAfter w:val="1"/>
          <w:wAfter w:w="312" w:type="dxa"/>
          <w:trHeight w:val="343"/>
        </w:trPr>
        <w:tc>
          <w:tcPr>
            <w:tcW w:w="567" w:type="dxa"/>
            <w:vMerge w:val="restart"/>
          </w:tcPr>
          <w:p w14:paraId="40654DAA" w14:textId="77777777" w:rsidR="004225D0" w:rsidRPr="0002008A" w:rsidRDefault="004225D0" w:rsidP="004225D0">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2</w:t>
            </w:r>
          </w:p>
        </w:tc>
        <w:tc>
          <w:tcPr>
            <w:tcW w:w="3969" w:type="dxa"/>
          </w:tcPr>
          <w:p w14:paraId="096139AD" w14:textId="5CD53CCE" w:rsidR="004225D0" w:rsidRPr="0002008A" w:rsidRDefault="004225D0" w:rsidP="004225D0">
            <w:pPr>
              <w:spacing w:after="0" w:line="240"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Tổng số xuất bản phẩm phát hành</w:t>
            </w:r>
          </w:p>
        </w:tc>
        <w:tc>
          <w:tcPr>
            <w:tcW w:w="1276" w:type="dxa"/>
          </w:tcPr>
          <w:p w14:paraId="71EE5DF0" w14:textId="77777777" w:rsidR="004225D0" w:rsidRPr="0002008A" w:rsidRDefault="004225D0" w:rsidP="004225D0">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Bản</w:t>
            </w:r>
          </w:p>
        </w:tc>
        <w:tc>
          <w:tcPr>
            <w:tcW w:w="1134" w:type="dxa"/>
          </w:tcPr>
          <w:p w14:paraId="6096B3F3" w14:textId="77777777" w:rsidR="004225D0" w:rsidRPr="0002008A" w:rsidRDefault="004225D0" w:rsidP="004225D0">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1082638C" w14:textId="77777777" w:rsidR="004225D0" w:rsidRPr="0002008A" w:rsidRDefault="004225D0" w:rsidP="004225D0">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7531A568" w14:textId="77777777" w:rsidR="004225D0" w:rsidRPr="0002008A" w:rsidRDefault="004225D0" w:rsidP="004225D0">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0B5DA434" w14:textId="77777777" w:rsidTr="002326FE">
        <w:trPr>
          <w:gridAfter w:val="1"/>
          <w:wAfter w:w="312" w:type="dxa"/>
          <w:trHeight w:val="343"/>
        </w:trPr>
        <w:tc>
          <w:tcPr>
            <w:tcW w:w="567" w:type="dxa"/>
            <w:vMerge/>
          </w:tcPr>
          <w:p w14:paraId="7850455C" w14:textId="77777777" w:rsidR="006C7647" w:rsidRPr="0002008A" w:rsidRDefault="006C7647" w:rsidP="003E0B64">
            <w:pPr>
              <w:spacing w:after="0" w:line="240" w:lineRule="auto"/>
              <w:jc w:val="center"/>
              <w:rPr>
                <w:rFonts w:ascii="Times New Roman" w:eastAsia="Times New Roman" w:hAnsi="Times New Roman" w:cs="Times New Roman"/>
                <w:color w:val="000000" w:themeColor="text1"/>
                <w:sz w:val="26"/>
                <w:szCs w:val="26"/>
              </w:rPr>
            </w:pPr>
          </w:p>
        </w:tc>
        <w:tc>
          <w:tcPr>
            <w:tcW w:w="3969" w:type="dxa"/>
          </w:tcPr>
          <w:p w14:paraId="3A81D65B" w14:textId="77777777" w:rsidR="006C7647" w:rsidRPr="0002008A" w:rsidRDefault="006C7647" w:rsidP="003E0B64">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Lịch Bloc</w:t>
            </w:r>
          </w:p>
        </w:tc>
        <w:tc>
          <w:tcPr>
            <w:tcW w:w="1276" w:type="dxa"/>
          </w:tcPr>
          <w:p w14:paraId="22092552"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53E98079"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3FF278F3"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5416D7B2"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25298D39" w14:textId="77777777" w:rsidTr="002326FE">
        <w:trPr>
          <w:gridAfter w:val="1"/>
          <w:wAfter w:w="312" w:type="dxa"/>
          <w:trHeight w:val="343"/>
        </w:trPr>
        <w:tc>
          <w:tcPr>
            <w:tcW w:w="567" w:type="dxa"/>
            <w:vMerge/>
          </w:tcPr>
          <w:p w14:paraId="22711EE2" w14:textId="77777777" w:rsidR="006C7647" w:rsidRPr="0002008A" w:rsidRDefault="006C7647" w:rsidP="003E0B64">
            <w:pPr>
              <w:spacing w:after="0" w:line="240" w:lineRule="auto"/>
              <w:jc w:val="center"/>
              <w:rPr>
                <w:rFonts w:ascii="Times New Roman" w:eastAsia="Times New Roman" w:hAnsi="Times New Roman" w:cs="Times New Roman"/>
                <w:color w:val="000000" w:themeColor="text1"/>
                <w:sz w:val="26"/>
                <w:szCs w:val="26"/>
              </w:rPr>
            </w:pPr>
          </w:p>
        </w:tc>
        <w:tc>
          <w:tcPr>
            <w:tcW w:w="3969" w:type="dxa"/>
          </w:tcPr>
          <w:p w14:paraId="68BA7C38" w14:textId="77777777" w:rsidR="006C7647" w:rsidRPr="0002008A" w:rsidRDefault="006C7647" w:rsidP="003E0B64">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 Các mặt hàng khác </w:t>
            </w:r>
          </w:p>
        </w:tc>
        <w:tc>
          <w:tcPr>
            <w:tcW w:w="1276" w:type="dxa"/>
          </w:tcPr>
          <w:p w14:paraId="553C726B"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0AFE594D"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5AB49E10"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5E20A367"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2186CC64" w14:textId="77777777" w:rsidTr="002326FE">
        <w:trPr>
          <w:gridAfter w:val="1"/>
          <w:wAfter w:w="312" w:type="dxa"/>
          <w:trHeight w:val="343"/>
        </w:trPr>
        <w:tc>
          <w:tcPr>
            <w:tcW w:w="567" w:type="dxa"/>
          </w:tcPr>
          <w:p w14:paraId="461B7F46" w14:textId="77777777" w:rsidR="006C7647" w:rsidRPr="0002008A" w:rsidRDefault="006C7647" w:rsidP="003E0B64">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3</w:t>
            </w:r>
          </w:p>
        </w:tc>
        <w:tc>
          <w:tcPr>
            <w:tcW w:w="3969" w:type="dxa"/>
          </w:tcPr>
          <w:p w14:paraId="27EE89C8" w14:textId="77777777" w:rsidR="006C7647" w:rsidRPr="0002008A" w:rsidRDefault="006C7647" w:rsidP="003E0B64">
            <w:pPr>
              <w:spacing w:after="0" w:line="240"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ml:space="preserve">Xuất nhập khẩu </w:t>
            </w:r>
            <w:r w:rsidRPr="0002008A">
              <w:rPr>
                <w:rFonts w:ascii="Times New Roman" w:eastAsia="Times New Roman" w:hAnsi="Times New Roman" w:cs="Times New Roman"/>
                <w:i/>
                <w:color w:val="000000" w:themeColor="text1"/>
                <w:sz w:val="26"/>
                <w:szCs w:val="26"/>
              </w:rPr>
              <w:t>(nếu có)</w:t>
            </w:r>
          </w:p>
        </w:tc>
        <w:tc>
          <w:tcPr>
            <w:tcW w:w="1276" w:type="dxa"/>
          </w:tcPr>
          <w:p w14:paraId="05287FF9" w14:textId="77777777" w:rsidR="006C7647" w:rsidRPr="0002008A" w:rsidRDefault="006C7647" w:rsidP="003E0B64">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Tờ, bản</w:t>
            </w:r>
          </w:p>
        </w:tc>
        <w:tc>
          <w:tcPr>
            <w:tcW w:w="1134" w:type="dxa"/>
          </w:tcPr>
          <w:p w14:paraId="7DC21D6A"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1AEF60EC"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6C66097C"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4F2F5E31" w14:textId="77777777" w:rsidTr="002326FE">
        <w:trPr>
          <w:gridAfter w:val="1"/>
          <w:wAfter w:w="312" w:type="dxa"/>
          <w:trHeight w:val="343"/>
        </w:trPr>
        <w:tc>
          <w:tcPr>
            <w:tcW w:w="567" w:type="dxa"/>
          </w:tcPr>
          <w:p w14:paraId="4B5BD2FF" w14:textId="77777777" w:rsidR="006C7647" w:rsidRPr="0002008A" w:rsidRDefault="006C7647" w:rsidP="003E0B64">
            <w:pPr>
              <w:spacing w:after="0" w:line="240" w:lineRule="auto"/>
              <w:jc w:val="center"/>
              <w:rPr>
                <w:rFonts w:ascii="Times New Roman" w:eastAsia="Times New Roman" w:hAnsi="Times New Roman" w:cs="Times New Roman"/>
                <w:color w:val="000000" w:themeColor="text1"/>
                <w:sz w:val="26"/>
                <w:szCs w:val="26"/>
              </w:rPr>
            </w:pPr>
          </w:p>
        </w:tc>
        <w:tc>
          <w:tcPr>
            <w:tcW w:w="3969" w:type="dxa"/>
          </w:tcPr>
          <w:p w14:paraId="1CBA6318" w14:textId="77777777" w:rsidR="006C7647" w:rsidRPr="0002008A" w:rsidRDefault="006C7647" w:rsidP="003E0B64">
            <w:pPr>
              <w:spacing w:after="0" w:line="240"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Nhập khẩu:</w:t>
            </w:r>
          </w:p>
        </w:tc>
        <w:tc>
          <w:tcPr>
            <w:tcW w:w="1276" w:type="dxa"/>
          </w:tcPr>
          <w:p w14:paraId="35785D1F"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65993A16"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4256574D"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056001BD"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6EA5494E" w14:textId="77777777" w:rsidTr="002326FE">
        <w:trPr>
          <w:gridAfter w:val="1"/>
          <w:wAfter w:w="312" w:type="dxa"/>
          <w:trHeight w:val="343"/>
        </w:trPr>
        <w:tc>
          <w:tcPr>
            <w:tcW w:w="567" w:type="dxa"/>
          </w:tcPr>
          <w:p w14:paraId="22B566C8" w14:textId="77777777" w:rsidR="006C7647" w:rsidRPr="0002008A" w:rsidRDefault="006C7647" w:rsidP="003E0B64">
            <w:pPr>
              <w:spacing w:after="0" w:line="240" w:lineRule="auto"/>
              <w:jc w:val="center"/>
              <w:rPr>
                <w:rFonts w:ascii="Times New Roman" w:eastAsia="Times New Roman" w:hAnsi="Times New Roman" w:cs="Times New Roman"/>
                <w:color w:val="000000" w:themeColor="text1"/>
                <w:sz w:val="26"/>
                <w:szCs w:val="26"/>
              </w:rPr>
            </w:pPr>
          </w:p>
        </w:tc>
        <w:tc>
          <w:tcPr>
            <w:tcW w:w="3969" w:type="dxa"/>
          </w:tcPr>
          <w:p w14:paraId="2434CD64" w14:textId="77777777" w:rsidR="006C7647" w:rsidRPr="0002008A" w:rsidRDefault="006C7647" w:rsidP="003E0B64">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Tổng số sách</w:t>
            </w:r>
          </w:p>
        </w:tc>
        <w:tc>
          <w:tcPr>
            <w:tcW w:w="1276" w:type="dxa"/>
          </w:tcPr>
          <w:p w14:paraId="18B83ACA"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6EB41978"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0E41F261"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12FC285E"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r>
      <w:tr w:rsidR="004225D0" w:rsidRPr="0002008A" w14:paraId="1329926C" w14:textId="77777777" w:rsidTr="002326FE">
        <w:trPr>
          <w:gridAfter w:val="1"/>
          <w:wAfter w:w="312" w:type="dxa"/>
          <w:trHeight w:val="343"/>
        </w:trPr>
        <w:tc>
          <w:tcPr>
            <w:tcW w:w="567" w:type="dxa"/>
          </w:tcPr>
          <w:p w14:paraId="55FA2727" w14:textId="77777777" w:rsidR="004225D0" w:rsidRPr="0002008A" w:rsidRDefault="004225D0" w:rsidP="004225D0">
            <w:pPr>
              <w:spacing w:after="0" w:line="240" w:lineRule="auto"/>
              <w:jc w:val="center"/>
              <w:rPr>
                <w:rFonts w:ascii="Times New Roman" w:eastAsia="Times New Roman" w:hAnsi="Times New Roman" w:cs="Times New Roman"/>
                <w:color w:val="000000" w:themeColor="text1"/>
                <w:sz w:val="26"/>
                <w:szCs w:val="26"/>
              </w:rPr>
            </w:pPr>
          </w:p>
        </w:tc>
        <w:tc>
          <w:tcPr>
            <w:tcW w:w="3969" w:type="dxa"/>
          </w:tcPr>
          <w:p w14:paraId="78BCD9B5" w14:textId="7B8A898B" w:rsidR="004225D0" w:rsidRPr="0002008A" w:rsidRDefault="004225D0" w:rsidP="004225D0">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Tổng số xuất bản phẩm không phải sách</w:t>
            </w:r>
          </w:p>
        </w:tc>
        <w:tc>
          <w:tcPr>
            <w:tcW w:w="1276" w:type="dxa"/>
          </w:tcPr>
          <w:p w14:paraId="7FF8ED16" w14:textId="77777777" w:rsidR="004225D0" w:rsidRPr="0002008A" w:rsidRDefault="004225D0" w:rsidP="004225D0">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0BAC5A69" w14:textId="77777777" w:rsidR="004225D0" w:rsidRPr="0002008A" w:rsidRDefault="004225D0" w:rsidP="004225D0">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6E151388" w14:textId="77777777" w:rsidR="004225D0" w:rsidRPr="0002008A" w:rsidRDefault="004225D0" w:rsidP="004225D0">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399B3ABF" w14:textId="77777777" w:rsidR="004225D0" w:rsidRPr="0002008A" w:rsidRDefault="004225D0" w:rsidP="004225D0">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4B361786" w14:textId="77777777" w:rsidTr="002326FE">
        <w:trPr>
          <w:gridAfter w:val="1"/>
          <w:wAfter w:w="312" w:type="dxa"/>
          <w:trHeight w:val="343"/>
        </w:trPr>
        <w:tc>
          <w:tcPr>
            <w:tcW w:w="567" w:type="dxa"/>
          </w:tcPr>
          <w:p w14:paraId="3CE2F554" w14:textId="77777777" w:rsidR="006C7647" w:rsidRPr="0002008A" w:rsidRDefault="006C7647" w:rsidP="003E0B64">
            <w:pPr>
              <w:spacing w:after="0" w:line="240" w:lineRule="auto"/>
              <w:jc w:val="center"/>
              <w:rPr>
                <w:rFonts w:ascii="Times New Roman" w:eastAsia="Times New Roman" w:hAnsi="Times New Roman" w:cs="Times New Roman"/>
                <w:color w:val="000000" w:themeColor="text1"/>
                <w:sz w:val="26"/>
                <w:szCs w:val="26"/>
              </w:rPr>
            </w:pPr>
          </w:p>
        </w:tc>
        <w:tc>
          <w:tcPr>
            <w:tcW w:w="3969" w:type="dxa"/>
          </w:tcPr>
          <w:p w14:paraId="69EA64EA" w14:textId="77777777" w:rsidR="006C7647" w:rsidRPr="0002008A" w:rsidRDefault="006C7647" w:rsidP="003E0B64">
            <w:pPr>
              <w:spacing w:after="0" w:line="240"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Xuất khẩu:</w:t>
            </w:r>
          </w:p>
        </w:tc>
        <w:tc>
          <w:tcPr>
            <w:tcW w:w="1276" w:type="dxa"/>
          </w:tcPr>
          <w:p w14:paraId="602E5732"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6CD41278"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1ED588B8"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00EACFE4"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1CE07EE2" w14:textId="77777777" w:rsidTr="002326FE">
        <w:trPr>
          <w:gridAfter w:val="1"/>
          <w:wAfter w:w="312" w:type="dxa"/>
          <w:trHeight w:val="343"/>
        </w:trPr>
        <w:tc>
          <w:tcPr>
            <w:tcW w:w="567" w:type="dxa"/>
          </w:tcPr>
          <w:p w14:paraId="144FE99C" w14:textId="77777777" w:rsidR="006C7647" w:rsidRPr="0002008A" w:rsidRDefault="006C7647" w:rsidP="003E0B64">
            <w:pPr>
              <w:spacing w:after="0" w:line="240" w:lineRule="auto"/>
              <w:jc w:val="center"/>
              <w:rPr>
                <w:rFonts w:ascii="Times New Roman" w:eastAsia="Times New Roman" w:hAnsi="Times New Roman" w:cs="Times New Roman"/>
                <w:color w:val="000000" w:themeColor="text1"/>
                <w:sz w:val="26"/>
                <w:szCs w:val="26"/>
              </w:rPr>
            </w:pPr>
          </w:p>
        </w:tc>
        <w:tc>
          <w:tcPr>
            <w:tcW w:w="3969" w:type="dxa"/>
          </w:tcPr>
          <w:p w14:paraId="58C1BF97" w14:textId="77777777" w:rsidR="006C7647" w:rsidRPr="0002008A" w:rsidRDefault="006C7647" w:rsidP="003E0B64">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Tổng số sách</w:t>
            </w:r>
          </w:p>
        </w:tc>
        <w:tc>
          <w:tcPr>
            <w:tcW w:w="1276" w:type="dxa"/>
          </w:tcPr>
          <w:p w14:paraId="1BDFED5B"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78A18C4E"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68907AC7"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09C31A9C"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r>
      <w:tr w:rsidR="004225D0" w:rsidRPr="0002008A" w14:paraId="39D342DA" w14:textId="77777777" w:rsidTr="002326FE">
        <w:trPr>
          <w:gridAfter w:val="1"/>
          <w:wAfter w:w="312" w:type="dxa"/>
          <w:trHeight w:val="343"/>
        </w:trPr>
        <w:tc>
          <w:tcPr>
            <w:tcW w:w="567" w:type="dxa"/>
          </w:tcPr>
          <w:p w14:paraId="6B705E05" w14:textId="77777777" w:rsidR="004225D0" w:rsidRPr="0002008A" w:rsidRDefault="004225D0" w:rsidP="004225D0">
            <w:pPr>
              <w:spacing w:after="0" w:line="240" w:lineRule="auto"/>
              <w:jc w:val="center"/>
              <w:rPr>
                <w:rFonts w:ascii="Times New Roman" w:eastAsia="Times New Roman" w:hAnsi="Times New Roman" w:cs="Times New Roman"/>
                <w:color w:val="000000" w:themeColor="text1"/>
                <w:sz w:val="26"/>
                <w:szCs w:val="26"/>
              </w:rPr>
            </w:pPr>
          </w:p>
        </w:tc>
        <w:tc>
          <w:tcPr>
            <w:tcW w:w="3969" w:type="dxa"/>
          </w:tcPr>
          <w:p w14:paraId="50D3CF51" w14:textId="0CCB8A1E" w:rsidR="004225D0" w:rsidRPr="0002008A" w:rsidRDefault="004225D0" w:rsidP="004225D0">
            <w:pPr>
              <w:spacing w:after="0" w:line="240" w:lineRule="auto"/>
              <w:jc w:val="both"/>
              <w:rPr>
                <w:rFonts w:ascii="Times New Roman" w:eastAsia="Times New Roman" w:hAnsi="Times New Roman" w:cs="Times New Roman"/>
                <w:strike/>
                <w:color w:val="000000" w:themeColor="text1"/>
                <w:sz w:val="26"/>
                <w:szCs w:val="26"/>
              </w:rPr>
            </w:pPr>
            <w:r w:rsidRPr="0002008A">
              <w:rPr>
                <w:rFonts w:ascii="Times New Roman" w:eastAsia="Times New Roman" w:hAnsi="Times New Roman" w:cs="Times New Roman"/>
                <w:color w:val="000000" w:themeColor="text1"/>
                <w:sz w:val="26"/>
                <w:szCs w:val="26"/>
              </w:rPr>
              <w:t>+ Tổng số xuất bản phẩm không phải sách</w:t>
            </w:r>
          </w:p>
        </w:tc>
        <w:tc>
          <w:tcPr>
            <w:tcW w:w="1276" w:type="dxa"/>
          </w:tcPr>
          <w:p w14:paraId="68C526AC" w14:textId="77777777" w:rsidR="004225D0" w:rsidRPr="0002008A" w:rsidRDefault="004225D0" w:rsidP="004225D0">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6E6982ED" w14:textId="77777777" w:rsidR="004225D0" w:rsidRPr="0002008A" w:rsidRDefault="004225D0" w:rsidP="004225D0">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60D0B442" w14:textId="77777777" w:rsidR="004225D0" w:rsidRPr="0002008A" w:rsidRDefault="004225D0" w:rsidP="004225D0">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41A0330D" w14:textId="77777777" w:rsidR="004225D0" w:rsidRPr="0002008A" w:rsidRDefault="004225D0" w:rsidP="004225D0">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51A9851B" w14:textId="77777777" w:rsidTr="002326FE">
        <w:trPr>
          <w:gridAfter w:val="1"/>
          <w:wAfter w:w="312" w:type="dxa"/>
          <w:trHeight w:val="343"/>
        </w:trPr>
        <w:tc>
          <w:tcPr>
            <w:tcW w:w="567" w:type="dxa"/>
            <w:vMerge w:val="restart"/>
          </w:tcPr>
          <w:p w14:paraId="78B889D2" w14:textId="77777777" w:rsidR="00276265" w:rsidRPr="0002008A" w:rsidRDefault="00276265" w:rsidP="003E0B64">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4</w:t>
            </w:r>
          </w:p>
        </w:tc>
        <w:tc>
          <w:tcPr>
            <w:tcW w:w="3969" w:type="dxa"/>
          </w:tcPr>
          <w:p w14:paraId="5A8C3B51" w14:textId="77777777" w:rsidR="00276265" w:rsidRPr="0002008A" w:rsidRDefault="00276265" w:rsidP="003E0B64">
            <w:pPr>
              <w:spacing w:after="0" w:line="240"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Tổng số doanh thu:</w:t>
            </w:r>
          </w:p>
        </w:tc>
        <w:tc>
          <w:tcPr>
            <w:tcW w:w="1276" w:type="dxa"/>
          </w:tcPr>
          <w:p w14:paraId="50CC8058" w14:textId="77777777" w:rsidR="00276265" w:rsidRPr="0002008A" w:rsidRDefault="00276265" w:rsidP="003E0B64">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color w:val="000000" w:themeColor="text1"/>
                <w:sz w:val="26"/>
                <w:szCs w:val="26"/>
              </w:rPr>
              <w:t>Triệu đồng</w:t>
            </w:r>
          </w:p>
        </w:tc>
        <w:tc>
          <w:tcPr>
            <w:tcW w:w="1134" w:type="dxa"/>
          </w:tcPr>
          <w:p w14:paraId="50649BB7" w14:textId="77777777" w:rsidR="00276265" w:rsidRPr="0002008A" w:rsidRDefault="00276265"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3EB69CF6" w14:textId="77777777" w:rsidR="00276265" w:rsidRPr="0002008A" w:rsidRDefault="00276265"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7EB06F44" w14:textId="77777777" w:rsidR="00276265" w:rsidRPr="0002008A" w:rsidRDefault="00276265" w:rsidP="003E0B64">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352A2561" w14:textId="77777777" w:rsidTr="002326FE">
        <w:trPr>
          <w:gridAfter w:val="1"/>
          <w:wAfter w:w="312" w:type="dxa"/>
          <w:trHeight w:val="267"/>
        </w:trPr>
        <w:tc>
          <w:tcPr>
            <w:tcW w:w="567" w:type="dxa"/>
            <w:vMerge/>
          </w:tcPr>
          <w:p w14:paraId="6F642AF5" w14:textId="77777777" w:rsidR="00276265" w:rsidRPr="0002008A" w:rsidRDefault="00276265" w:rsidP="003E0B64">
            <w:pPr>
              <w:spacing w:after="0" w:line="240" w:lineRule="auto"/>
              <w:jc w:val="center"/>
              <w:rPr>
                <w:rFonts w:ascii="Times New Roman" w:eastAsia="Times New Roman" w:hAnsi="Times New Roman" w:cs="Times New Roman"/>
                <w:color w:val="000000" w:themeColor="text1"/>
                <w:sz w:val="26"/>
                <w:szCs w:val="26"/>
              </w:rPr>
            </w:pPr>
          </w:p>
        </w:tc>
        <w:tc>
          <w:tcPr>
            <w:tcW w:w="3969" w:type="dxa"/>
          </w:tcPr>
          <w:p w14:paraId="70D0E426" w14:textId="77777777" w:rsidR="00276265" w:rsidRPr="0002008A" w:rsidRDefault="00276265" w:rsidP="003E0B64">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Doanh thu từ sách</w:t>
            </w:r>
          </w:p>
        </w:tc>
        <w:tc>
          <w:tcPr>
            <w:tcW w:w="1276" w:type="dxa"/>
          </w:tcPr>
          <w:p w14:paraId="18CD7C6B" w14:textId="77777777" w:rsidR="00276265" w:rsidRPr="0002008A" w:rsidRDefault="00276265"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1E2ADD08" w14:textId="77777777" w:rsidR="00276265" w:rsidRPr="0002008A" w:rsidRDefault="00276265"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6D6E2C4F" w14:textId="77777777" w:rsidR="00276265" w:rsidRPr="0002008A" w:rsidRDefault="00276265"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36A6B994" w14:textId="77777777" w:rsidR="00276265" w:rsidRPr="0002008A" w:rsidRDefault="00276265" w:rsidP="003E0B64">
            <w:pPr>
              <w:spacing w:after="0" w:line="240" w:lineRule="auto"/>
              <w:jc w:val="center"/>
              <w:rPr>
                <w:rFonts w:ascii="Times New Roman" w:eastAsia="Times New Roman" w:hAnsi="Times New Roman" w:cs="Times New Roman"/>
                <w:b/>
                <w:color w:val="000000" w:themeColor="text1"/>
                <w:sz w:val="26"/>
                <w:szCs w:val="26"/>
              </w:rPr>
            </w:pPr>
          </w:p>
        </w:tc>
      </w:tr>
      <w:tr w:rsidR="004225D0" w:rsidRPr="0002008A" w14:paraId="01383571" w14:textId="77777777" w:rsidTr="002326FE">
        <w:trPr>
          <w:gridAfter w:val="1"/>
          <w:wAfter w:w="312" w:type="dxa"/>
          <w:trHeight w:val="343"/>
        </w:trPr>
        <w:tc>
          <w:tcPr>
            <w:tcW w:w="567" w:type="dxa"/>
            <w:vMerge/>
          </w:tcPr>
          <w:p w14:paraId="2CE8C013" w14:textId="77777777" w:rsidR="004225D0" w:rsidRPr="0002008A" w:rsidRDefault="004225D0" w:rsidP="004225D0">
            <w:pPr>
              <w:spacing w:after="0" w:line="240" w:lineRule="auto"/>
              <w:jc w:val="center"/>
              <w:rPr>
                <w:rFonts w:ascii="Times New Roman" w:eastAsia="Times New Roman" w:hAnsi="Times New Roman" w:cs="Times New Roman"/>
                <w:color w:val="000000" w:themeColor="text1"/>
                <w:sz w:val="26"/>
                <w:szCs w:val="26"/>
              </w:rPr>
            </w:pPr>
          </w:p>
        </w:tc>
        <w:tc>
          <w:tcPr>
            <w:tcW w:w="3969" w:type="dxa"/>
          </w:tcPr>
          <w:p w14:paraId="781D5777" w14:textId="777E54AC" w:rsidR="004225D0" w:rsidRPr="0002008A" w:rsidRDefault="004225D0" w:rsidP="004225D0">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Doanh thu từ xuất bản phẩm</w:t>
            </w:r>
          </w:p>
        </w:tc>
        <w:tc>
          <w:tcPr>
            <w:tcW w:w="1276" w:type="dxa"/>
          </w:tcPr>
          <w:p w14:paraId="18B163C6" w14:textId="77777777" w:rsidR="004225D0" w:rsidRPr="0002008A" w:rsidRDefault="004225D0" w:rsidP="004225D0">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684D5A00" w14:textId="77777777" w:rsidR="004225D0" w:rsidRPr="0002008A" w:rsidRDefault="004225D0" w:rsidP="004225D0">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7A829F3E" w14:textId="77777777" w:rsidR="004225D0" w:rsidRPr="0002008A" w:rsidRDefault="004225D0" w:rsidP="004225D0">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00240749" w14:textId="77777777" w:rsidR="004225D0" w:rsidRPr="0002008A" w:rsidRDefault="004225D0" w:rsidP="004225D0">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17CDA852" w14:textId="77777777" w:rsidTr="002326FE">
        <w:trPr>
          <w:gridAfter w:val="1"/>
          <w:wAfter w:w="312" w:type="dxa"/>
          <w:trHeight w:val="343"/>
        </w:trPr>
        <w:tc>
          <w:tcPr>
            <w:tcW w:w="567" w:type="dxa"/>
          </w:tcPr>
          <w:p w14:paraId="6E2AA0FD" w14:textId="77777777" w:rsidR="006C7647" w:rsidRPr="0002008A" w:rsidRDefault="006C7647" w:rsidP="003E0B64">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5</w:t>
            </w:r>
          </w:p>
        </w:tc>
        <w:tc>
          <w:tcPr>
            <w:tcW w:w="3969" w:type="dxa"/>
          </w:tcPr>
          <w:p w14:paraId="746F0CA8" w14:textId="77777777" w:rsidR="006C7647" w:rsidRPr="0002008A" w:rsidRDefault="006C7647" w:rsidP="003E0B64">
            <w:pPr>
              <w:spacing w:after="0" w:line="240"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ml:space="preserve">Tổng kim ngạch xuất khẩu </w:t>
            </w:r>
            <w:r w:rsidRPr="0002008A">
              <w:rPr>
                <w:rFonts w:ascii="Times New Roman" w:eastAsia="Times New Roman" w:hAnsi="Times New Roman" w:cs="Times New Roman"/>
                <w:i/>
                <w:color w:val="000000" w:themeColor="text1"/>
                <w:sz w:val="26"/>
                <w:szCs w:val="26"/>
              </w:rPr>
              <w:t>(nếu có)</w:t>
            </w:r>
          </w:p>
        </w:tc>
        <w:tc>
          <w:tcPr>
            <w:tcW w:w="1276" w:type="dxa"/>
          </w:tcPr>
          <w:p w14:paraId="634587E2" w14:textId="77777777" w:rsidR="006C7647" w:rsidRPr="0002008A" w:rsidRDefault="006C7647" w:rsidP="003E0B64">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USD</w:t>
            </w:r>
          </w:p>
        </w:tc>
        <w:tc>
          <w:tcPr>
            <w:tcW w:w="1134" w:type="dxa"/>
          </w:tcPr>
          <w:p w14:paraId="7D7AD6DE"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6C9206D2"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391C9003"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678A2B50" w14:textId="77777777" w:rsidTr="002326FE">
        <w:trPr>
          <w:gridAfter w:val="1"/>
          <w:wAfter w:w="312" w:type="dxa"/>
          <w:trHeight w:val="343"/>
        </w:trPr>
        <w:tc>
          <w:tcPr>
            <w:tcW w:w="567" w:type="dxa"/>
          </w:tcPr>
          <w:p w14:paraId="47BF147A" w14:textId="77777777" w:rsidR="006C7647" w:rsidRPr="0002008A" w:rsidRDefault="006C7647" w:rsidP="003E0B64">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6</w:t>
            </w:r>
          </w:p>
        </w:tc>
        <w:tc>
          <w:tcPr>
            <w:tcW w:w="3969" w:type="dxa"/>
          </w:tcPr>
          <w:p w14:paraId="08815920" w14:textId="77777777" w:rsidR="006C7647" w:rsidRPr="0002008A" w:rsidRDefault="006C7647" w:rsidP="003E0B64">
            <w:pPr>
              <w:spacing w:after="0" w:line="240"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ml:space="preserve">Tổng kim ngạch nhập khẩu </w:t>
            </w:r>
            <w:r w:rsidRPr="0002008A">
              <w:rPr>
                <w:rFonts w:ascii="Times New Roman" w:eastAsia="Times New Roman" w:hAnsi="Times New Roman" w:cs="Times New Roman"/>
                <w:i/>
                <w:color w:val="000000" w:themeColor="text1"/>
                <w:sz w:val="26"/>
                <w:szCs w:val="26"/>
              </w:rPr>
              <w:t>(nếu có)</w:t>
            </w:r>
          </w:p>
        </w:tc>
        <w:tc>
          <w:tcPr>
            <w:tcW w:w="1276" w:type="dxa"/>
          </w:tcPr>
          <w:p w14:paraId="6544DB11" w14:textId="77777777" w:rsidR="006C7647" w:rsidRPr="0002008A" w:rsidRDefault="006C7647" w:rsidP="003E0B64">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USD</w:t>
            </w:r>
          </w:p>
        </w:tc>
        <w:tc>
          <w:tcPr>
            <w:tcW w:w="1134" w:type="dxa"/>
          </w:tcPr>
          <w:p w14:paraId="1D950F18"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7A70BF1E"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5260D2F7"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4E8B4089" w14:textId="77777777" w:rsidTr="002326FE">
        <w:trPr>
          <w:gridAfter w:val="1"/>
          <w:wAfter w:w="312" w:type="dxa"/>
          <w:trHeight w:val="343"/>
        </w:trPr>
        <w:tc>
          <w:tcPr>
            <w:tcW w:w="567" w:type="dxa"/>
          </w:tcPr>
          <w:p w14:paraId="3AAC973F" w14:textId="77777777" w:rsidR="006C7647" w:rsidRPr="0002008A" w:rsidRDefault="006C7647" w:rsidP="003E0B64">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7</w:t>
            </w:r>
          </w:p>
        </w:tc>
        <w:tc>
          <w:tcPr>
            <w:tcW w:w="3969" w:type="dxa"/>
          </w:tcPr>
          <w:p w14:paraId="0A33170B" w14:textId="77777777" w:rsidR="006C7647" w:rsidRPr="0002008A" w:rsidRDefault="006C7647" w:rsidP="003E0B64">
            <w:pPr>
              <w:spacing w:after="0" w:line="240"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Tổng số cửa hàng</w:t>
            </w:r>
          </w:p>
        </w:tc>
        <w:tc>
          <w:tcPr>
            <w:tcW w:w="1276" w:type="dxa"/>
          </w:tcPr>
          <w:p w14:paraId="6507BB97" w14:textId="77777777" w:rsidR="006C7647" w:rsidRPr="0002008A" w:rsidRDefault="006C7647" w:rsidP="003E0B64">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Cửa hàng</w:t>
            </w:r>
          </w:p>
        </w:tc>
        <w:tc>
          <w:tcPr>
            <w:tcW w:w="1134" w:type="dxa"/>
          </w:tcPr>
          <w:p w14:paraId="74B46B57"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4886E07E"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795F0D39"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4F3CA13C" w14:textId="77777777" w:rsidTr="002326FE">
        <w:trPr>
          <w:gridAfter w:val="1"/>
          <w:wAfter w:w="312" w:type="dxa"/>
          <w:trHeight w:val="343"/>
        </w:trPr>
        <w:tc>
          <w:tcPr>
            <w:tcW w:w="567" w:type="dxa"/>
          </w:tcPr>
          <w:p w14:paraId="4F37B949" w14:textId="77777777" w:rsidR="006C7647" w:rsidRPr="0002008A" w:rsidRDefault="006C7647" w:rsidP="003E0B64">
            <w:pPr>
              <w:spacing w:after="0" w:line="240" w:lineRule="auto"/>
              <w:jc w:val="center"/>
              <w:rPr>
                <w:rFonts w:ascii="Times New Roman" w:eastAsia="Times New Roman" w:hAnsi="Times New Roman" w:cs="Times New Roman"/>
                <w:color w:val="000000" w:themeColor="text1"/>
                <w:sz w:val="26"/>
                <w:szCs w:val="26"/>
              </w:rPr>
            </w:pPr>
          </w:p>
        </w:tc>
        <w:tc>
          <w:tcPr>
            <w:tcW w:w="3969" w:type="dxa"/>
          </w:tcPr>
          <w:p w14:paraId="27CC067B" w14:textId="77777777" w:rsidR="006C7647" w:rsidRPr="0002008A" w:rsidRDefault="006C7647" w:rsidP="003E0B64">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Xây dựng và sửa chữa mới</w:t>
            </w:r>
          </w:p>
        </w:tc>
        <w:tc>
          <w:tcPr>
            <w:tcW w:w="1276" w:type="dxa"/>
          </w:tcPr>
          <w:p w14:paraId="592151CE"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6E4C43B8"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7ECEDBA8"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c>
          <w:tcPr>
            <w:tcW w:w="1134" w:type="dxa"/>
          </w:tcPr>
          <w:p w14:paraId="60CDB8EF" w14:textId="77777777" w:rsidR="006C7647" w:rsidRPr="0002008A" w:rsidRDefault="006C7647" w:rsidP="003E0B64">
            <w:pPr>
              <w:spacing w:after="0" w:line="240" w:lineRule="auto"/>
              <w:jc w:val="center"/>
              <w:rPr>
                <w:rFonts w:ascii="Times New Roman" w:eastAsia="Times New Roman" w:hAnsi="Times New Roman" w:cs="Times New Roman"/>
                <w:b/>
                <w:color w:val="000000" w:themeColor="text1"/>
                <w:sz w:val="26"/>
                <w:szCs w:val="26"/>
              </w:rPr>
            </w:pPr>
          </w:p>
        </w:tc>
      </w:tr>
      <w:tr w:rsidR="00276265" w:rsidRPr="0002008A" w14:paraId="3A303694" w14:textId="77777777" w:rsidTr="009C7152">
        <w:tblPrEx>
          <w:tblLook w:val="04A0" w:firstRow="1" w:lastRow="0" w:firstColumn="1" w:lastColumn="0" w:noHBand="0" w:noVBand="1"/>
        </w:tblPrEx>
        <w:tc>
          <w:tcPr>
            <w:tcW w:w="4536" w:type="dxa"/>
            <w:gridSpan w:val="2"/>
            <w:tcBorders>
              <w:top w:val="nil"/>
              <w:left w:val="nil"/>
              <w:bottom w:val="nil"/>
              <w:right w:val="nil"/>
            </w:tcBorders>
          </w:tcPr>
          <w:p w14:paraId="28809EDB" w14:textId="77777777" w:rsidR="006C7647" w:rsidRPr="0002008A" w:rsidRDefault="006C7647" w:rsidP="003E0B64">
            <w:pPr>
              <w:tabs>
                <w:tab w:val="left" w:pos="240"/>
              </w:tabs>
              <w:spacing w:after="0" w:line="240" w:lineRule="auto"/>
              <w:ind w:right="-198"/>
              <w:jc w:val="both"/>
              <w:rPr>
                <w:rFonts w:ascii="Times New Roman" w:eastAsia="Times New Roman" w:hAnsi="Times New Roman" w:cs="Times New Roman"/>
                <w:b/>
                <w:i/>
                <w:color w:val="000000" w:themeColor="text1"/>
                <w:sz w:val="26"/>
                <w:szCs w:val="26"/>
              </w:rPr>
            </w:pPr>
            <w:r w:rsidRPr="0002008A">
              <w:rPr>
                <w:rFonts w:ascii="Times New Roman" w:eastAsia="Times New Roman" w:hAnsi="Times New Roman" w:cs="Times New Roman"/>
                <w:b/>
                <w:i/>
                <w:color w:val="000000" w:themeColor="text1"/>
                <w:sz w:val="26"/>
                <w:szCs w:val="26"/>
              </w:rPr>
              <w:t>Nơi nhận:</w:t>
            </w:r>
          </w:p>
          <w:p w14:paraId="695AF3A6" w14:textId="77777777" w:rsidR="006C7647" w:rsidRPr="0002008A" w:rsidRDefault="006C7647" w:rsidP="003E0B64">
            <w:pPr>
              <w:tabs>
                <w:tab w:val="left" w:pos="240"/>
              </w:tabs>
              <w:spacing w:after="0" w:line="240" w:lineRule="auto"/>
              <w:ind w:right="-198"/>
              <w:jc w:val="both"/>
              <w:rPr>
                <w:rFonts w:ascii="Times New Roman" w:eastAsia="Times New Roman" w:hAnsi="Times New Roman" w:cs="Times New Roman"/>
                <w:color w:val="000000" w:themeColor="text1"/>
                <w:sz w:val="26"/>
                <w:szCs w:val="26"/>
                <w:vertAlign w:val="superscript"/>
              </w:rPr>
            </w:pPr>
            <w:r w:rsidRPr="0002008A">
              <w:rPr>
                <w:rFonts w:ascii="Times New Roman" w:eastAsia="Times New Roman" w:hAnsi="Times New Roman" w:cs="Times New Roman"/>
                <w:color w:val="000000" w:themeColor="text1"/>
                <w:sz w:val="26"/>
                <w:szCs w:val="26"/>
              </w:rPr>
              <w:lastRenderedPageBreak/>
              <w:t>- Cục XBIPH;</w:t>
            </w:r>
          </w:p>
          <w:p w14:paraId="61421B11" w14:textId="77777777" w:rsidR="006C7647" w:rsidRPr="0002008A" w:rsidRDefault="006C7647" w:rsidP="003E0B64">
            <w:pPr>
              <w:tabs>
                <w:tab w:val="left" w:pos="240"/>
              </w:tabs>
              <w:spacing w:after="0" w:line="240" w:lineRule="auto"/>
              <w:ind w:right="-198"/>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Lưu: VT,...</w:t>
            </w:r>
          </w:p>
        </w:tc>
        <w:tc>
          <w:tcPr>
            <w:tcW w:w="4990" w:type="dxa"/>
            <w:gridSpan w:val="5"/>
            <w:tcBorders>
              <w:top w:val="nil"/>
              <w:left w:val="nil"/>
              <w:bottom w:val="nil"/>
              <w:right w:val="nil"/>
            </w:tcBorders>
          </w:tcPr>
          <w:p w14:paraId="40154D5E" w14:textId="77777777" w:rsidR="006C7647" w:rsidRPr="0002008A" w:rsidRDefault="006C7647" w:rsidP="003E0B64">
            <w:pPr>
              <w:spacing w:after="0" w:line="240" w:lineRule="auto"/>
              <w:ind w:right="-198"/>
              <w:jc w:val="center"/>
              <w:rPr>
                <w:rFonts w:ascii="Times New Roman" w:eastAsia="Times New Roman" w:hAnsi="Times New Roman" w:cs="Times New Roman"/>
                <w:i/>
                <w:color w:val="000000" w:themeColor="text1"/>
                <w:sz w:val="26"/>
                <w:szCs w:val="26"/>
              </w:rPr>
            </w:pPr>
            <w:r w:rsidRPr="0002008A">
              <w:rPr>
                <w:rFonts w:ascii="Times New Roman" w:eastAsia="Times New Roman" w:hAnsi="Times New Roman" w:cs="Times New Roman"/>
                <w:i/>
                <w:color w:val="000000" w:themeColor="text1"/>
                <w:sz w:val="26"/>
                <w:szCs w:val="26"/>
              </w:rPr>
              <w:lastRenderedPageBreak/>
              <w:t>........., ngày....... tháng........ năm........</w:t>
            </w:r>
          </w:p>
          <w:p w14:paraId="0C45E219" w14:textId="00F50A7D" w:rsidR="006C7647" w:rsidRPr="0002008A" w:rsidRDefault="002326FE" w:rsidP="003E0B64">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lang w:val="vi-VN" w:eastAsia="vi-VN"/>
              </w:rPr>
              <w:lastRenderedPageBreak/>
              <w:t>NGƯỜI ĐẠI DIỆN THEO PHÁP LUẬT</w:t>
            </w:r>
          </w:p>
          <w:p w14:paraId="6FFF8F7A" w14:textId="46AB0C15" w:rsidR="006C7647" w:rsidRPr="0002008A" w:rsidRDefault="00083E03" w:rsidP="003E0B64">
            <w:pPr>
              <w:spacing w:after="0" w:line="240" w:lineRule="auto"/>
              <w:jc w:val="center"/>
              <w:rPr>
                <w:rFonts w:ascii="Times New Roman" w:eastAsia="Times New Roman" w:hAnsi="Times New Roman" w:cs="Times New Roman"/>
                <w:i/>
                <w:color w:val="000000" w:themeColor="text1"/>
                <w:spacing w:val="-4"/>
                <w:sz w:val="26"/>
                <w:szCs w:val="26"/>
              </w:rPr>
            </w:pPr>
            <w:r w:rsidRPr="0002008A">
              <w:rPr>
                <w:rFonts w:ascii="Times New Roman" w:eastAsia="Calibri" w:hAnsi="Times New Roman" w:cs="Times New Roman"/>
                <w:i/>
                <w:iCs/>
                <w:color w:val="000000" w:themeColor="text1"/>
                <w:sz w:val="26"/>
                <w:szCs w:val="26"/>
                <w:lang w:val="vi-VN"/>
              </w:rPr>
              <w:t>(Ký, họ tên, đóng dấu</w:t>
            </w:r>
            <w:r w:rsidRPr="0002008A">
              <w:rPr>
                <w:rFonts w:ascii="Times New Roman" w:eastAsia="Calibri" w:hAnsi="Times New Roman" w:cs="Times New Roman"/>
                <w:i/>
                <w:iCs/>
                <w:color w:val="000000" w:themeColor="text1"/>
                <w:sz w:val="26"/>
                <w:szCs w:val="26"/>
              </w:rPr>
              <w:t>/chữ ký số</w:t>
            </w:r>
            <w:r w:rsidRPr="0002008A">
              <w:rPr>
                <w:rFonts w:ascii="Times New Roman" w:eastAsia="Calibri" w:hAnsi="Times New Roman" w:cs="Times New Roman"/>
                <w:i/>
                <w:iCs/>
                <w:color w:val="000000" w:themeColor="text1"/>
                <w:sz w:val="26"/>
                <w:szCs w:val="26"/>
                <w:lang w:val="vi-VN"/>
              </w:rPr>
              <w:t>)</w:t>
            </w:r>
          </w:p>
        </w:tc>
      </w:tr>
    </w:tbl>
    <w:p w14:paraId="51636F0B" w14:textId="3A97B9F6" w:rsidR="002357F2" w:rsidRPr="0002008A" w:rsidRDefault="002357F2" w:rsidP="00A41D5A">
      <w:pPr>
        <w:tabs>
          <w:tab w:val="left" w:pos="3240"/>
        </w:tabs>
        <w:spacing w:before="120" w:after="120" w:line="264" w:lineRule="auto"/>
        <w:jc w:val="center"/>
        <w:rPr>
          <w:rFonts w:ascii="Times New Roman" w:eastAsia="DejaVu Sans Condensed" w:hAnsi="Times New Roman" w:cs="Times New Roman"/>
          <w:b/>
          <w:color w:val="000000" w:themeColor="text1"/>
          <w:sz w:val="28"/>
          <w:szCs w:val="26"/>
          <w:lang w:eastAsia="vi-VN"/>
        </w:rPr>
      </w:pPr>
      <w:r w:rsidRPr="0002008A">
        <w:rPr>
          <w:rFonts w:ascii="Times New Roman" w:eastAsia="DejaVu Sans Condensed" w:hAnsi="Times New Roman" w:cs="Times New Roman"/>
          <w:b/>
          <w:color w:val="000000" w:themeColor="text1"/>
          <w:sz w:val="28"/>
          <w:szCs w:val="26"/>
          <w:lang w:val="vi-VN" w:eastAsia="vi-VN"/>
        </w:rPr>
        <w:lastRenderedPageBreak/>
        <w:t xml:space="preserve">Mẫu số </w:t>
      </w:r>
      <w:r w:rsidR="00A41D5A" w:rsidRPr="0002008A">
        <w:rPr>
          <w:rFonts w:ascii="Times New Roman" w:eastAsia="DejaVu Sans Condensed" w:hAnsi="Times New Roman" w:cs="Times New Roman"/>
          <w:b/>
          <w:color w:val="000000" w:themeColor="text1"/>
          <w:sz w:val="28"/>
          <w:szCs w:val="26"/>
          <w:lang w:eastAsia="vi-VN"/>
        </w:rPr>
        <w:t>3</w:t>
      </w:r>
      <w:r w:rsidR="00766CBA" w:rsidRPr="0002008A">
        <w:rPr>
          <w:rFonts w:ascii="Times New Roman" w:eastAsia="DejaVu Sans Condensed" w:hAnsi="Times New Roman" w:cs="Times New Roman"/>
          <w:b/>
          <w:color w:val="000000" w:themeColor="text1"/>
          <w:sz w:val="28"/>
          <w:szCs w:val="26"/>
          <w:lang w:eastAsia="vi-VN"/>
        </w:rPr>
        <w:t>9</w:t>
      </w:r>
    </w:p>
    <w:tbl>
      <w:tblPr>
        <w:tblW w:w="9356" w:type="dxa"/>
        <w:tblInd w:w="-34" w:type="dxa"/>
        <w:tblLook w:val="01E0" w:firstRow="1" w:lastRow="1" w:firstColumn="1" w:lastColumn="1" w:noHBand="0" w:noVBand="0"/>
      </w:tblPr>
      <w:tblGrid>
        <w:gridCol w:w="3828"/>
        <w:gridCol w:w="5528"/>
      </w:tblGrid>
      <w:tr w:rsidR="00B264E6" w:rsidRPr="0002008A" w14:paraId="42D4B33E" w14:textId="77777777" w:rsidTr="00EA0867">
        <w:tc>
          <w:tcPr>
            <w:tcW w:w="3828" w:type="dxa"/>
          </w:tcPr>
          <w:p w14:paraId="6EA7E484" w14:textId="77777777" w:rsidR="002357F2" w:rsidRPr="0002008A" w:rsidRDefault="002357F2" w:rsidP="002357F2">
            <w:pPr>
              <w:spacing w:after="0" w:line="240" w:lineRule="auto"/>
              <w:jc w:val="center"/>
              <w:rPr>
                <w:rFonts w:ascii="Times New Roman" w:eastAsia="Times New Roman" w:hAnsi="Times New Roman" w:cs="Times New Roman"/>
                <w:b/>
                <w:color w:val="000000" w:themeColor="text1"/>
                <w:spacing w:val="-10"/>
                <w:sz w:val="24"/>
                <w:szCs w:val="24"/>
              </w:rPr>
            </w:pPr>
            <w:r w:rsidRPr="0002008A">
              <w:rPr>
                <w:rFonts w:ascii="Times New Roman" w:eastAsia="Times New Roman" w:hAnsi="Times New Roman" w:cs="Times New Roman"/>
                <w:b/>
                <w:color w:val="000000" w:themeColor="text1"/>
                <w:spacing w:val="-10"/>
                <w:sz w:val="24"/>
                <w:szCs w:val="24"/>
              </w:rPr>
              <w:t>TÊN ĐƠN VỊ..............................</w:t>
            </w:r>
          </w:p>
        </w:tc>
        <w:tc>
          <w:tcPr>
            <w:tcW w:w="5528" w:type="dxa"/>
          </w:tcPr>
          <w:p w14:paraId="39F68EE5" w14:textId="0F80122E" w:rsidR="002357F2" w:rsidRPr="0002008A" w:rsidRDefault="002357F2" w:rsidP="002357F2">
            <w:pPr>
              <w:spacing w:after="0" w:line="240" w:lineRule="auto"/>
              <w:jc w:val="center"/>
              <w:rPr>
                <w:rFonts w:ascii="Times New Roman" w:eastAsia="Times New Roman" w:hAnsi="Times New Roman" w:cs="Times New Roman"/>
                <w:b/>
                <w:color w:val="000000" w:themeColor="text1"/>
                <w:spacing w:val="-10"/>
                <w:sz w:val="24"/>
                <w:szCs w:val="24"/>
              </w:rPr>
            </w:pPr>
            <w:r w:rsidRPr="0002008A">
              <w:rPr>
                <w:rFonts w:ascii="Times New Roman" w:eastAsia="Times New Roman" w:hAnsi="Times New Roman" w:cs="Times New Roman"/>
                <w:b/>
                <w:color w:val="000000" w:themeColor="text1"/>
                <w:spacing w:val="-10"/>
                <w:sz w:val="24"/>
                <w:szCs w:val="24"/>
              </w:rPr>
              <w:t>CỘNG HOÀ XÃ HỘI CHỦ NGHĨA VIỆT NAM</w:t>
            </w:r>
          </w:p>
        </w:tc>
      </w:tr>
      <w:tr w:rsidR="00B264E6" w:rsidRPr="0002008A" w14:paraId="5C54E873" w14:textId="77777777" w:rsidTr="00EA0867">
        <w:trPr>
          <w:trHeight w:val="963"/>
        </w:trPr>
        <w:tc>
          <w:tcPr>
            <w:tcW w:w="3828" w:type="dxa"/>
          </w:tcPr>
          <w:p w14:paraId="74ED395F" w14:textId="69BDCB07" w:rsidR="002357F2" w:rsidRPr="0002008A" w:rsidRDefault="002357F2" w:rsidP="002357F2">
            <w:pPr>
              <w:spacing w:after="0" w:line="240" w:lineRule="auto"/>
              <w:jc w:val="center"/>
              <w:rPr>
                <w:rFonts w:ascii="Times New Roman" w:eastAsia="Times New Roman" w:hAnsi="Times New Roman" w:cs="Times New Roman"/>
                <w:color w:val="000000" w:themeColor="text1"/>
                <w:sz w:val="24"/>
                <w:szCs w:val="24"/>
              </w:rPr>
            </w:pPr>
            <w:r w:rsidRPr="0002008A">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767808" behindDoc="0" locked="0" layoutInCell="1" allowOverlap="1" wp14:anchorId="322F19E9" wp14:editId="5401BEBC">
                      <wp:simplePos x="0" y="0"/>
                      <wp:positionH relativeFrom="column">
                        <wp:posOffset>865505</wp:posOffset>
                      </wp:positionH>
                      <wp:positionV relativeFrom="paragraph">
                        <wp:posOffset>71755</wp:posOffset>
                      </wp:positionV>
                      <wp:extent cx="800100" cy="0"/>
                      <wp:effectExtent l="9525" t="8255" r="9525" b="1079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605E5" id="Straight Connector 72"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5.65pt" to="131.1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MK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"/>
                  </w:pict>
                </mc:Fallback>
              </mc:AlternateContent>
            </w:r>
          </w:p>
          <w:p w14:paraId="4BBEE846" w14:textId="77777777" w:rsidR="002357F2" w:rsidRPr="0002008A" w:rsidRDefault="002357F2" w:rsidP="002357F2">
            <w:pPr>
              <w:spacing w:after="0" w:line="240" w:lineRule="auto"/>
              <w:jc w:val="center"/>
              <w:rPr>
                <w:rFonts w:ascii="Times New Roman" w:eastAsia="Times New Roman" w:hAnsi="Times New Roman" w:cs="Times New Roman"/>
                <w:color w:val="000000" w:themeColor="text1"/>
                <w:sz w:val="24"/>
                <w:szCs w:val="24"/>
              </w:rPr>
            </w:pPr>
          </w:p>
          <w:p w14:paraId="75E19B85" w14:textId="77777777" w:rsidR="002357F2" w:rsidRPr="0002008A" w:rsidRDefault="002357F2" w:rsidP="002357F2">
            <w:pPr>
              <w:spacing w:after="0" w:line="240" w:lineRule="auto"/>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color w:val="000000" w:themeColor="text1"/>
                <w:sz w:val="24"/>
                <w:szCs w:val="24"/>
              </w:rPr>
              <w:t>Số         /BC- ….</w:t>
            </w:r>
            <w:r w:rsidRPr="0002008A">
              <w:rPr>
                <w:rFonts w:ascii="Times New Roman" w:eastAsia="Times New Roman" w:hAnsi="Times New Roman" w:cs="Times New Roman"/>
                <w:color w:val="000000" w:themeColor="text1"/>
                <w:sz w:val="24"/>
                <w:szCs w:val="24"/>
                <w:vertAlign w:val="superscript"/>
              </w:rPr>
              <w:t>(</w:t>
            </w:r>
            <w:r w:rsidRPr="0002008A">
              <w:rPr>
                <w:rFonts w:ascii="Times New Roman" w:eastAsia="Times New Roman" w:hAnsi="Times New Roman" w:cs="Times New Roman"/>
                <w:color w:val="000000" w:themeColor="text1"/>
                <w:sz w:val="24"/>
                <w:szCs w:val="24"/>
                <w:vertAlign w:val="superscript"/>
              </w:rPr>
              <w:footnoteReference w:id="7"/>
            </w:r>
            <w:r w:rsidRPr="0002008A">
              <w:rPr>
                <w:rFonts w:ascii="Times New Roman" w:eastAsia="Times New Roman" w:hAnsi="Times New Roman" w:cs="Times New Roman"/>
                <w:color w:val="000000" w:themeColor="text1"/>
                <w:sz w:val="24"/>
                <w:szCs w:val="24"/>
                <w:vertAlign w:val="superscript"/>
              </w:rPr>
              <w:t>)</w:t>
            </w:r>
          </w:p>
        </w:tc>
        <w:tc>
          <w:tcPr>
            <w:tcW w:w="5528" w:type="dxa"/>
          </w:tcPr>
          <w:p w14:paraId="6B183234" w14:textId="77777777" w:rsidR="002357F2" w:rsidRPr="0002008A" w:rsidRDefault="002357F2" w:rsidP="002357F2">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Độc lập - Tự do - Hạnh phúc</w:t>
            </w:r>
          </w:p>
          <w:p w14:paraId="1A4ADC85" w14:textId="13DC11F7" w:rsidR="002357F2" w:rsidRPr="0002008A" w:rsidRDefault="002357F2" w:rsidP="002357F2">
            <w:pPr>
              <w:spacing w:after="0" w:line="240" w:lineRule="auto"/>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766784" behindDoc="0" locked="0" layoutInCell="1" allowOverlap="1" wp14:anchorId="61FF09E3" wp14:editId="102B3045">
                      <wp:simplePos x="0" y="0"/>
                      <wp:positionH relativeFrom="column">
                        <wp:posOffset>721995</wp:posOffset>
                      </wp:positionH>
                      <wp:positionV relativeFrom="paragraph">
                        <wp:posOffset>34290</wp:posOffset>
                      </wp:positionV>
                      <wp:extent cx="1924685" cy="0"/>
                      <wp:effectExtent l="10795" t="8255" r="7620" b="1079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FEF49" id="Straight Connector 73" o:spid="_x0000_s1026" style="position:absolute;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2.7pt" to="208.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N8JQIAAEI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"/>
                  </w:pict>
                </mc:Fallback>
              </mc:AlternateContent>
            </w:r>
          </w:p>
          <w:p w14:paraId="44FA95E2" w14:textId="77777777" w:rsidR="002357F2" w:rsidRPr="0002008A" w:rsidRDefault="002357F2" w:rsidP="002357F2">
            <w:pPr>
              <w:spacing w:after="0" w:line="240" w:lineRule="auto"/>
              <w:jc w:val="center"/>
              <w:rPr>
                <w:rFonts w:ascii="Times New Roman" w:eastAsia="Times New Roman" w:hAnsi="Times New Roman" w:cs="Times New Roman"/>
                <w:i/>
                <w:color w:val="000000" w:themeColor="text1"/>
                <w:sz w:val="26"/>
                <w:szCs w:val="26"/>
              </w:rPr>
            </w:pPr>
            <w:r w:rsidRPr="0002008A">
              <w:rPr>
                <w:rFonts w:ascii="Times New Roman" w:eastAsia="Times New Roman" w:hAnsi="Times New Roman" w:cs="Times New Roman"/>
                <w:i/>
                <w:color w:val="000000" w:themeColor="text1"/>
                <w:sz w:val="26"/>
                <w:szCs w:val="26"/>
              </w:rPr>
              <w:t>..........., ngày.......... tháng.......... năm..........</w:t>
            </w:r>
          </w:p>
        </w:tc>
      </w:tr>
    </w:tbl>
    <w:p w14:paraId="40666C74" w14:textId="77777777" w:rsidR="002357F2" w:rsidRPr="0002008A" w:rsidRDefault="002357F2" w:rsidP="002357F2">
      <w:pPr>
        <w:spacing w:after="0" w:line="240" w:lineRule="auto"/>
        <w:jc w:val="center"/>
        <w:rPr>
          <w:rFonts w:ascii="Times New Roman" w:eastAsia="Times New Roman" w:hAnsi="Times New Roman" w:cs="Times New Roman"/>
          <w:color w:val="000000" w:themeColor="text1"/>
          <w:sz w:val="28"/>
          <w:szCs w:val="28"/>
          <w:lang w:val="nl-NL"/>
        </w:rPr>
      </w:pPr>
    </w:p>
    <w:p w14:paraId="345B6E77" w14:textId="77777777" w:rsidR="002357F2" w:rsidRPr="0002008A" w:rsidRDefault="002357F2" w:rsidP="002357F2">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BÁO CÁO</w:t>
      </w:r>
    </w:p>
    <w:p w14:paraId="007EC7CF" w14:textId="77777777" w:rsidR="0090187A" w:rsidRPr="0002008A" w:rsidRDefault="0090187A" w:rsidP="0090187A">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KẾT QUẢ HOẠT ĐỘNG PHÁT HÀNH XUẤT BẢN PHẨM NĂM ...</w:t>
      </w:r>
    </w:p>
    <w:p w14:paraId="2F9087D6" w14:textId="1AC3F4B1" w:rsidR="002357F2" w:rsidRPr="0002008A" w:rsidRDefault="002357F2" w:rsidP="002357F2">
      <w:pPr>
        <w:spacing w:after="0" w:line="240" w:lineRule="auto"/>
        <w:jc w:val="both"/>
        <w:rPr>
          <w:rFonts w:ascii="Times New Roman" w:eastAsia="Times New Roman" w:hAnsi="Times New Roman" w:cs="Times New Roman"/>
          <w:color w:val="000000" w:themeColor="text1"/>
          <w:sz w:val="26"/>
          <w:szCs w:val="26"/>
          <w:lang w:val="nl-NL"/>
        </w:rPr>
      </w:pPr>
      <w:r w:rsidRPr="0002008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764736" behindDoc="0" locked="0" layoutInCell="1" allowOverlap="1" wp14:anchorId="63E782A2" wp14:editId="438B6A33">
                <wp:simplePos x="0" y="0"/>
                <wp:positionH relativeFrom="column">
                  <wp:posOffset>2177415</wp:posOffset>
                </wp:positionH>
                <wp:positionV relativeFrom="paragraph">
                  <wp:posOffset>52070</wp:posOffset>
                </wp:positionV>
                <wp:extent cx="1352550" cy="0"/>
                <wp:effectExtent l="9525" t="12700" r="9525" b="635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224ED" id="Straight Arrow Connector 74" o:spid="_x0000_s1026" type="#_x0000_t32" style="position:absolute;margin-left:171.45pt;margin-top:4.1pt;width:106.5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MvJgIAAEw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"/>
            </w:pict>
          </mc:Fallback>
        </mc:AlternateContent>
      </w:r>
    </w:p>
    <w:p w14:paraId="56B7E1C0" w14:textId="77777777" w:rsidR="002357F2" w:rsidRPr="0002008A" w:rsidRDefault="002357F2" w:rsidP="002357F2">
      <w:pPr>
        <w:spacing w:before="120" w:after="120" w:line="264" w:lineRule="auto"/>
        <w:jc w:val="both"/>
        <w:rPr>
          <w:rFonts w:ascii="Times New Roman" w:eastAsia="Times New Roman" w:hAnsi="Times New Roman" w:cs="Times New Roman"/>
          <w:b/>
          <w:color w:val="000000" w:themeColor="text1"/>
          <w:sz w:val="26"/>
          <w:szCs w:val="26"/>
          <w:lang w:val="nl-NL"/>
        </w:rPr>
      </w:pPr>
      <w:r w:rsidRPr="0002008A">
        <w:rPr>
          <w:rFonts w:ascii="Times New Roman" w:eastAsia="Times New Roman" w:hAnsi="Times New Roman" w:cs="Times New Roman"/>
          <w:b/>
          <w:color w:val="000000" w:themeColor="text1"/>
          <w:sz w:val="26"/>
          <w:szCs w:val="26"/>
          <w:lang w:val="nl-NL"/>
        </w:rPr>
        <w:t>I. ĐẶC ĐIỂM, TÌNH HÌNH HOẠT ĐỘNG</w:t>
      </w:r>
    </w:p>
    <w:p w14:paraId="675C67C0" w14:textId="77777777" w:rsidR="002357F2" w:rsidRPr="0002008A" w:rsidRDefault="002357F2" w:rsidP="002357F2">
      <w:pPr>
        <w:spacing w:before="120" w:after="120" w:line="264" w:lineRule="auto"/>
        <w:jc w:val="both"/>
        <w:rPr>
          <w:rFonts w:ascii="Times New Roman" w:eastAsia="Times New Roman" w:hAnsi="Times New Roman" w:cs="Times New Roman"/>
          <w:b/>
          <w:color w:val="000000" w:themeColor="text1"/>
          <w:sz w:val="26"/>
          <w:szCs w:val="26"/>
          <w:lang w:val="nl-NL"/>
        </w:rPr>
      </w:pPr>
      <w:r w:rsidRPr="0002008A">
        <w:rPr>
          <w:rFonts w:ascii="Times New Roman" w:eastAsia="Times New Roman" w:hAnsi="Times New Roman" w:cs="Times New Roman"/>
          <w:b/>
          <w:color w:val="000000" w:themeColor="text1"/>
          <w:sz w:val="26"/>
          <w:szCs w:val="26"/>
          <w:lang w:val="nl-NL"/>
        </w:rPr>
        <w:t>1. Thuận lợi</w:t>
      </w:r>
    </w:p>
    <w:p w14:paraId="5F052B42" w14:textId="77777777" w:rsidR="002357F2" w:rsidRPr="0002008A" w:rsidRDefault="002357F2" w:rsidP="002357F2">
      <w:pPr>
        <w:spacing w:before="120" w:after="120" w:line="264" w:lineRule="auto"/>
        <w:jc w:val="both"/>
        <w:rPr>
          <w:rFonts w:ascii="Times New Roman" w:eastAsia="Times New Roman" w:hAnsi="Times New Roman" w:cs="Times New Roman"/>
          <w:b/>
          <w:color w:val="000000" w:themeColor="text1"/>
          <w:sz w:val="26"/>
          <w:szCs w:val="26"/>
          <w:lang w:val="nl-NL"/>
        </w:rPr>
      </w:pPr>
      <w:r w:rsidRPr="0002008A">
        <w:rPr>
          <w:rFonts w:ascii="Times New Roman" w:eastAsia="Times New Roman" w:hAnsi="Times New Roman" w:cs="Times New Roman"/>
          <w:b/>
          <w:color w:val="000000" w:themeColor="text1"/>
          <w:sz w:val="26"/>
          <w:szCs w:val="26"/>
          <w:lang w:val="nl-NL"/>
        </w:rPr>
        <w:t>2. Khó khăn</w:t>
      </w:r>
      <w:r w:rsidRPr="0002008A">
        <w:rPr>
          <w:rFonts w:ascii="Times New Roman" w:eastAsia="Times New Roman" w:hAnsi="Times New Roman" w:cs="Times New Roman"/>
          <w:b/>
          <w:color w:val="000000" w:themeColor="text1"/>
          <w:sz w:val="26"/>
          <w:szCs w:val="26"/>
          <w:lang w:val="nl-NL"/>
        </w:rPr>
        <w:tab/>
      </w:r>
    </w:p>
    <w:p w14:paraId="64595C24" w14:textId="77777777" w:rsidR="002357F2" w:rsidRPr="0002008A" w:rsidRDefault="002357F2" w:rsidP="002357F2">
      <w:pPr>
        <w:spacing w:before="120" w:after="120" w:line="264" w:lineRule="auto"/>
        <w:jc w:val="both"/>
        <w:rPr>
          <w:rFonts w:ascii="Times New Roman" w:eastAsia="Times New Roman" w:hAnsi="Times New Roman" w:cs="Times New Roman"/>
          <w:b/>
          <w:color w:val="000000" w:themeColor="text1"/>
          <w:sz w:val="26"/>
          <w:szCs w:val="26"/>
          <w:vertAlign w:val="superscript"/>
          <w:lang w:val="nl-NL"/>
        </w:rPr>
      </w:pPr>
      <w:r w:rsidRPr="0002008A">
        <w:rPr>
          <w:rFonts w:ascii="Times New Roman" w:eastAsia="Times New Roman" w:hAnsi="Times New Roman" w:cs="Times New Roman"/>
          <w:b/>
          <w:color w:val="000000" w:themeColor="text1"/>
          <w:sz w:val="26"/>
          <w:szCs w:val="26"/>
          <w:lang w:val="nl-NL"/>
        </w:rPr>
        <w:t>II. KẾT QUẢ HOẠT ĐỘNG</w:t>
      </w:r>
    </w:p>
    <w:p w14:paraId="5330B0C3" w14:textId="77777777" w:rsidR="002357F2" w:rsidRPr="0002008A" w:rsidRDefault="002357F2" w:rsidP="002357F2">
      <w:pPr>
        <w:spacing w:before="120" w:after="120" w:line="264" w:lineRule="auto"/>
        <w:jc w:val="both"/>
        <w:rPr>
          <w:rFonts w:ascii="Times New Roman" w:eastAsia="Times New Roman" w:hAnsi="Times New Roman" w:cs="Times New Roman"/>
          <w:b/>
          <w:color w:val="000000" w:themeColor="text1"/>
          <w:sz w:val="26"/>
          <w:szCs w:val="26"/>
          <w:lang w:val="nl-NL"/>
        </w:rPr>
      </w:pPr>
      <w:r w:rsidRPr="0002008A">
        <w:rPr>
          <w:rFonts w:ascii="Times New Roman" w:eastAsia="Times New Roman" w:hAnsi="Times New Roman" w:cs="Times New Roman"/>
          <w:b/>
          <w:color w:val="000000" w:themeColor="text1"/>
          <w:sz w:val="26"/>
          <w:szCs w:val="26"/>
          <w:lang w:val="nl-NL"/>
        </w:rPr>
        <w:t>1. Phục vụ nhiệm vụ chính trị</w:t>
      </w:r>
    </w:p>
    <w:p w14:paraId="0DFA00F5" w14:textId="77777777" w:rsidR="002357F2" w:rsidRPr="0002008A" w:rsidRDefault="002357F2" w:rsidP="002357F2">
      <w:pPr>
        <w:spacing w:before="120" w:after="120" w:line="264" w:lineRule="auto"/>
        <w:jc w:val="both"/>
        <w:rPr>
          <w:rFonts w:ascii="Times New Roman" w:eastAsia="Times New Roman" w:hAnsi="Times New Roman" w:cs="Times New Roman"/>
          <w:b/>
          <w:color w:val="000000" w:themeColor="text1"/>
          <w:sz w:val="26"/>
          <w:szCs w:val="26"/>
          <w:lang w:val="nl-NL"/>
        </w:rPr>
      </w:pPr>
      <w:r w:rsidRPr="0002008A">
        <w:rPr>
          <w:rFonts w:ascii="Times New Roman" w:eastAsia="Times New Roman" w:hAnsi="Times New Roman" w:cs="Times New Roman"/>
          <w:b/>
          <w:color w:val="000000" w:themeColor="text1"/>
          <w:sz w:val="26"/>
          <w:szCs w:val="26"/>
          <w:lang w:val="nl-NL"/>
        </w:rPr>
        <w:t>2. Hoạt động kinh doanh</w:t>
      </w:r>
    </w:p>
    <w:p w14:paraId="4B0381DB" w14:textId="77777777" w:rsidR="002357F2" w:rsidRPr="0002008A" w:rsidRDefault="002357F2" w:rsidP="002357F2">
      <w:pPr>
        <w:spacing w:before="120" w:after="120" w:line="264" w:lineRule="auto"/>
        <w:jc w:val="both"/>
        <w:rPr>
          <w:rFonts w:ascii="Times New Roman" w:eastAsia="Times New Roman" w:hAnsi="Times New Roman" w:cs="Times New Roman"/>
          <w:color w:val="000000" w:themeColor="text1"/>
          <w:sz w:val="26"/>
          <w:szCs w:val="26"/>
          <w:lang w:val="nl-NL"/>
        </w:rPr>
      </w:pPr>
      <w:r w:rsidRPr="0002008A">
        <w:rPr>
          <w:rFonts w:ascii="Times New Roman" w:eastAsia="Times New Roman" w:hAnsi="Times New Roman" w:cs="Times New Roman"/>
          <w:color w:val="000000" w:themeColor="text1"/>
          <w:sz w:val="26"/>
          <w:szCs w:val="26"/>
          <w:lang w:val="nl-NL"/>
        </w:rPr>
        <w:t>- Tình hình hoạt động kinh doanh.</w:t>
      </w:r>
    </w:p>
    <w:p w14:paraId="60999A01" w14:textId="77777777" w:rsidR="002357F2" w:rsidRPr="0002008A" w:rsidRDefault="002357F2" w:rsidP="002357F2">
      <w:pPr>
        <w:spacing w:before="120" w:after="120" w:line="264" w:lineRule="auto"/>
        <w:jc w:val="both"/>
        <w:rPr>
          <w:rFonts w:ascii="Times New Roman" w:eastAsia="Times New Roman" w:hAnsi="Times New Roman" w:cs="Times New Roman"/>
          <w:color w:val="000000" w:themeColor="text1"/>
          <w:sz w:val="26"/>
          <w:szCs w:val="26"/>
          <w:lang w:val="nl-NL"/>
        </w:rPr>
      </w:pPr>
      <w:r w:rsidRPr="0002008A">
        <w:rPr>
          <w:rFonts w:ascii="Times New Roman" w:eastAsia="Times New Roman" w:hAnsi="Times New Roman" w:cs="Times New Roman"/>
          <w:color w:val="000000" w:themeColor="text1"/>
          <w:sz w:val="26"/>
          <w:szCs w:val="26"/>
          <w:lang w:val="nl-NL"/>
        </w:rPr>
        <w:t>- Kết quả hoạt động kinh doanh.</w:t>
      </w:r>
    </w:p>
    <w:p w14:paraId="7FB60455" w14:textId="77777777" w:rsidR="002357F2" w:rsidRPr="0002008A" w:rsidRDefault="002357F2" w:rsidP="002357F2">
      <w:pPr>
        <w:spacing w:before="120" w:after="120" w:line="264" w:lineRule="auto"/>
        <w:jc w:val="both"/>
        <w:rPr>
          <w:rFonts w:ascii="Times New Roman" w:eastAsia="Times New Roman" w:hAnsi="Times New Roman" w:cs="Times New Roman"/>
          <w:color w:val="000000" w:themeColor="text1"/>
          <w:sz w:val="26"/>
          <w:szCs w:val="26"/>
          <w:lang w:val="nl-NL"/>
        </w:rPr>
      </w:pPr>
      <w:r w:rsidRPr="0002008A">
        <w:rPr>
          <w:rFonts w:ascii="Times New Roman" w:eastAsia="Times New Roman" w:hAnsi="Times New Roman" w:cs="Times New Roman"/>
          <w:color w:val="000000" w:themeColor="text1"/>
          <w:sz w:val="26"/>
          <w:szCs w:val="26"/>
          <w:lang w:val="nl-NL"/>
        </w:rPr>
        <w:t>- Báo cáo kết quả hoạt động phát hành xuất bản phẩm theo mẫu đính kèm</w:t>
      </w:r>
      <w:r w:rsidRPr="0002008A">
        <w:rPr>
          <w:rFonts w:ascii="Times New Roman" w:eastAsia="Times New Roman" w:hAnsi="Times New Roman" w:cs="Times New Roman"/>
          <w:color w:val="000000" w:themeColor="text1"/>
          <w:sz w:val="26"/>
          <w:szCs w:val="26"/>
          <w:vertAlign w:val="superscript"/>
          <w:lang w:val="nl-NL"/>
        </w:rPr>
        <w:t>(</w:t>
      </w:r>
      <w:r w:rsidRPr="0002008A">
        <w:rPr>
          <w:rFonts w:ascii="Times New Roman" w:eastAsia="Times New Roman" w:hAnsi="Times New Roman" w:cs="Times New Roman"/>
          <w:color w:val="000000" w:themeColor="text1"/>
          <w:sz w:val="26"/>
          <w:szCs w:val="26"/>
          <w:vertAlign w:val="superscript"/>
          <w:lang w:val="nl-NL"/>
        </w:rPr>
        <w:footnoteReference w:id="8"/>
      </w:r>
      <w:r w:rsidRPr="0002008A">
        <w:rPr>
          <w:rFonts w:ascii="Times New Roman" w:eastAsia="Times New Roman" w:hAnsi="Times New Roman" w:cs="Times New Roman"/>
          <w:color w:val="000000" w:themeColor="text1"/>
          <w:sz w:val="26"/>
          <w:szCs w:val="26"/>
          <w:vertAlign w:val="superscript"/>
          <w:lang w:val="nl-NL"/>
        </w:rPr>
        <w:t>)</w:t>
      </w:r>
      <w:r w:rsidRPr="0002008A">
        <w:rPr>
          <w:rFonts w:ascii="Times New Roman" w:eastAsia="Times New Roman" w:hAnsi="Times New Roman" w:cs="Times New Roman"/>
          <w:color w:val="000000" w:themeColor="text1"/>
          <w:sz w:val="26"/>
          <w:szCs w:val="26"/>
          <w:lang w:val="nl-NL"/>
        </w:rPr>
        <w:t>.</w:t>
      </w:r>
    </w:p>
    <w:p w14:paraId="04D12745" w14:textId="77777777" w:rsidR="002357F2" w:rsidRPr="0002008A" w:rsidRDefault="002357F2" w:rsidP="002357F2">
      <w:pPr>
        <w:spacing w:before="120" w:after="120" w:line="264" w:lineRule="auto"/>
        <w:jc w:val="both"/>
        <w:rPr>
          <w:rFonts w:ascii="Times New Roman" w:eastAsia="Times New Roman" w:hAnsi="Times New Roman" w:cs="Times New Roman"/>
          <w:b/>
          <w:color w:val="000000" w:themeColor="text1"/>
          <w:sz w:val="26"/>
          <w:szCs w:val="26"/>
          <w:lang w:val="nl-NL"/>
        </w:rPr>
      </w:pPr>
      <w:r w:rsidRPr="0002008A">
        <w:rPr>
          <w:rFonts w:ascii="Times New Roman" w:eastAsia="Times New Roman" w:hAnsi="Times New Roman" w:cs="Times New Roman"/>
          <w:b/>
          <w:color w:val="000000" w:themeColor="text1"/>
          <w:sz w:val="26"/>
          <w:szCs w:val="26"/>
          <w:lang w:val="nl-NL"/>
        </w:rPr>
        <w:t>III. ĐỀ XUẤT, KIẾN NGHỊ (NẾU CÓ)</w:t>
      </w:r>
    </w:p>
    <w:tbl>
      <w:tblPr>
        <w:tblW w:w="0" w:type="auto"/>
        <w:tblInd w:w="108" w:type="dxa"/>
        <w:tblLook w:val="04A0" w:firstRow="1" w:lastRow="0" w:firstColumn="1" w:lastColumn="0" w:noHBand="0" w:noVBand="1"/>
      </w:tblPr>
      <w:tblGrid>
        <w:gridCol w:w="3786"/>
        <w:gridCol w:w="5177"/>
      </w:tblGrid>
      <w:tr w:rsidR="00B264E6" w:rsidRPr="0002008A" w14:paraId="06D9A705" w14:textId="77777777" w:rsidTr="00EA0867">
        <w:trPr>
          <w:trHeight w:val="415"/>
        </w:trPr>
        <w:tc>
          <w:tcPr>
            <w:tcW w:w="3841" w:type="dxa"/>
          </w:tcPr>
          <w:p w14:paraId="66DC353E" w14:textId="77777777" w:rsidR="002357F2" w:rsidRPr="0002008A" w:rsidRDefault="002357F2" w:rsidP="002357F2">
            <w:pPr>
              <w:spacing w:after="0" w:line="240" w:lineRule="auto"/>
              <w:jc w:val="both"/>
              <w:rPr>
                <w:rFonts w:ascii="Times New Roman" w:eastAsia="Times New Roman" w:hAnsi="Times New Roman" w:cs="Times New Roman"/>
                <w:b/>
                <w:bCs/>
                <w:i/>
                <w:iCs/>
                <w:color w:val="000000" w:themeColor="text1"/>
                <w:sz w:val="24"/>
                <w:szCs w:val="24"/>
                <w:lang w:val="nl-NL"/>
              </w:rPr>
            </w:pPr>
            <w:r w:rsidRPr="0002008A">
              <w:rPr>
                <w:rFonts w:ascii="Times New Roman" w:eastAsia="Times New Roman" w:hAnsi="Times New Roman" w:cs="Times New Roman"/>
                <w:b/>
                <w:bCs/>
                <w:i/>
                <w:iCs/>
                <w:color w:val="000000" w:themeColor="text1"/>
                <w:sz w:val="24"/>
                <w:szCs w:val="24"/>
                <w:lang w:val="nl-NL"/>
              </w:rPr>
              <w:t>Nơi nhận:</w:t>
            </w:r>
          </w:p>
          <w:p w14:paraId="28F367B0" w14:textId="77777777" w:rsidR="002357F2" w:rsidRPr="0002008A" w:rsidRDefault="002357F2" w:rsidP="002357F2">
            <w:pPr>
              <w:tabs>
                <w:tab w:val="left" w:pos="180"/>
              </w:tabs>
              <w:spacing w:after="0" w:line="240" w:lineRule="auto"/>
              <w:rPr>
                <w:rFonts w:ascii="Times New Roman" w:eastAsia="Times New Roman" w:hAnsi="Times New Roman" w:cs="Times New Roman"/>
                <w:color w:val="000000" w:themeColor="text1"/>
                <w:spacing w:val="-10"/>
                <w:lang w:val="nl-NL"/>
              </w:rPr>
            </w:pPr>
            <w:r w:rsidRPr="0002008A">
              <w:rPr>
                <w:rFonts w:ascii="Times New Roman" w:eastAsia="Times New Roman" w:hAnsi="Times New Roman" w:cs="Times New Roman"/>
                <w:color w:val="000000" w:themeColor="text1"/>
                <w:lang w:val="nl-NL"/>
              </w:rPr>
              <w:t xml:space="preserve">- </w:t>
            </w:r>
            <w:r w:rsidRPr="0002008A">
              <w:rPr>
                <w:rFonts w:ascii="Times New Roman" w:eastAsia="Times New Roman" w:hAnsi="Times New Roman" w:cs="Times New Roman"/>
                <w:color w:val="000000" w:themeColor="text1"/>
                <w:spacing w:val="-10"/>
                <w:lang w:val="nl-NL"/>
              </w:rPr>
              <w:t>Cục XBIPH</w:t>
            </w:r>
            <w:r w:rsidRPr="0002008A">
              <w:rPr>
                <w:rFonts w:ascii="Times New Roman" w:eastAsia="Times New Roman" w:hAnsi="Times New Roman" w:cs="Times New Roman"/>
                <w:color w:val="000000" w:themeColor="text1"/>
                <w:sz w:val="26"/>
                <w:szCs w:val="26"/>
                <w:vertAlign w:val="superscript"/>
                <w:lang w:val="nl-NL"/>
              </w:rPr>
              <w:t>(</w:t>
            </w:r>
            <w:r w:rsidRPr="0002008A">
              <w:rPr>
                <w:rFonts w:ascii="Times New Roman" w:eastAsia="Times New Roman" w:hAnsi="Times New Roman" w:cs="Times New Roman"/>
                <w:color w:val="000000" w:themeColor="text1"/>
                <w:sz w:val="26"/>
                <w:szCs w:val="26"/>
                <w:vertAlign w:val="superscript"/>
              </w:rPr>
              <w:footnoteReference w:id="9"/>
            </w:r>
            <w:r w:rsidRPr="0002008A">
              <w:rPr>
                <w:rFonts w:ascii="Times New Roman" w:eastAsia="Times New Roman" w:hAnsi="Times New Roman" w:cs="Times New Roman"/>
                <w:color w:val="000000" w:themeColor="text1"/>
                <w:sz w:val="26"/>
                <w:szCs w:val="26"/>
                <w:vertAlign w:val="superscript"/>
                <w:lang w:val="nl-NL"/>
              </w:rPr>
              <w:t>)</w:t>
            </w:r>
            <w:r w:rsidRPr="0002008A">
              <w:rPr>
                <w:rFonts w:ascii="Times New Roman" w:eastAsia="Times New Roman" w:hAnsi="Times New Roman" w:cs="Times New Roman"/>
                <w:color w:val="000000" w:themeColor="text1"/>
                <w:sz w:val="26"/>
                <w:szCs w:val="26"/>
                <w:lang w:val="nl-NL"/>
              </w:rPr>
              <w:t>;</w:t>
            </w:r>
          </w:p>
          <w:p w14:paraId="1CDD8E73" w14:textId="77777777" w:rsidR="002357F2" w:rsidRPr="0002008A" w:rsidRDefault="002357F2" w:rsidP="002357F2">
            <w:pPr>
              <w:spacing w:after="0" w:line="240" w:lineRule="auto"/>
              <w:jc w:val="both"/>
              <w:rPr>
                <w:rFonts w:ascii="Times New Roman" w:eastAsia="Times New Roman" w:hAnsi="Times New Roman" w:cs="Times New Roman"/>
                <w:b/>
                <w:bCs/>
                <w:i/>
                <w:iCs/>
                <w:color w:val="000000" w:themeColor="text1"/>
                <w:sz w:val="24"/>
                <w:szCs w:val="24"/>
                <w:lang w:val="nl-NL"/>
              </w:rPr>
            </w:pPr>
            <w:r w:rsidRPr="0002008A">
              <w:rPr>
                <w:rFonts w:ascii="Times New Roman" w:eastAsia="Times New Roman" w:hAnsi="Times New Roman" w:cs="Times New Roman"/>
                <w:color w:val="000000" w:themeColor="text1"/>
                <w:lang w:val="nl-NL"/>
              </w:rPr>
              <w:t xml:space="preserve">- Sở </w:t>
            </w:r>
            <w:r w:rsidRPr="0002008A">
              <w:rPr>
                <w:rFonts w:ascii="Times New Roman" w:eastAsia="Times New Roman" w:hAnsi="Times New Roman" w:cs="Times New Roman"/>
                <w:color w:val="000000" w:themeColor="text1"/>
                <w:vertAlign w:val="superscript"/>
                <w:lang w:val="nl-NL"/>
              </w:rPr>
              <w:t>(</w:t>
            </w:r>
            <w:r w:rsidRPr="0002008A">
              <w:rPr>
                <w:rFonts w:ascii="Times New Roman" w:eastAsia="Times New Roman" w:hAnsi="Times New Roman" w:cs="Times New Roman"/>
                <w:color w:val="000000" w:themeColor="text1"/>
                <w:vertAlign w:val="superscript"/>
              </w:rPr>
              <w:footnoteReference w:id="10"/>
            </w:r>
            <w:r w:rsidRPr="0002008A">
              <w:rPr>
                <w:rFonts w:ascii="Times New Roman" w:eastAsia="Times New Roman" w:hAnsi="Times New Roman" w:cs="Times New Roman"/>
                <w:color w:val="000000" w:themeColor="text1"/>
                <w:vertAlign w:val="superscript"/>
                <w:lang w:val="nl-NL"/>
              </w:rPr>
              <w:t>)</w:t>
            </w:r>
            <w:r w:rsidRPr="0002008A">
              <w:rPr>
                <w:rFonts w:ascii="Times New Roman" w:eastAsia="Times New Roman" w:hAnsi="Times New Roman" w:cs="Times New Roman"/>
                <w:color w:val="000000" w:themeColor="text1"/>
                <w:lang w:val="nl-NL"/>
              </w:rPr>
              <w:t>;</w:t>
            </w:r>
          </w:p>
          <w:p w14:paraId="7AAE9E80" w14:textId="00878DF3" w:rsidR="002357F2" w:rsidRPr="0002008A" w:rsidRDefault="002357F2" w:rsidP="002357F2">
            <w:pPr>
              <w:spacing w:after="0" w:line="240" w:lineRule="auto"/>
              <w:jc w:val="both"/>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 Lưu: VT,</w:t>
            </w:r>
            <w:r w:rsidR="000A2AAC" w:rsidRPr="0002008A">
              <w:rPr>
                <w:rFonts w:ascii="Times New Roman" w:eastAsia="Times New Roman" w:hAnsi="Times New Roman" w:cs="Times New Roman"/>
                <w:color w:val="000000" w:themeColor="text1"/>
              </w:rPr>
              <w:t xml:space="preserve"> …</w:t>
            </w:r>
          </w:p>
        </w:tc>
        <w:tc>
          <w:tcPr>
            <w:tcW w:w="5261" w:type="dxa"/>
          </w:tcPr>
          <w:p w14:paraId="180394B4" w14:textId="26814DF5" w:rsidR="002357F2" w:rsidRPr="0002008A" w:rsidRDefault="002326FE" w:rsidP="002357F2">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lang w:val="vi-VN" w:eastAsia="vi-VN"/>
              </w:rPr>
              <w:t>NGƯỜI ĐẠI DIỆN THEO PHÁP LUẬT</w:t>
            </w:r>
          </w:p>
          <w:p w14:paraId="5C6C8F23" w14:textId="0821BA12" w:rsidR="002357F2" w:rsidRPr="0002008A" w:rsidRDefault="00083E03" w:rsidP="002357F2">
            <w:pPr>
              <w:spacing w:after="0" w:line="240" w:lineRule="auto"/>
              <w:jc w:val="center"/>
              <w:rPr>
                <w:rFonts w:ascii="Times New Roman" w:eastAsia="Times New Roman" w:hAnsi="Times New Roman" w:cs="Times New Roman"/>
                <w:i/>
                <w:color w:val="000000" w:themeColor="text1"/>
                <w:sz w:val="24"/>
                <w:szCs w:val="24"/>
              </w:rPr>
            </w:pPr>
            <w:r w:rsidRPr="0002008A">
              <w:rPr>
                <w:rFonts w:ascii="Times New Roman" w:eastAsia="Calibri" w:hAnsi="Times New Roman" w:cs="Times New Roman"/>
                <w:i/>
                <w:iCs/>
                <w:color w:val="000000" w:themeColor="text1"/>
                <w:sz w:val="26"/>
                <w:szCs w:val="26"/>
                <w:lang w:val="vi-VN"/>
              </w:rPr>
              <w:t>(Ký, họ tên, đóng dấu</w:t>
            </w:r>
            <w:r w:rsidRPr="0002008A">
              <w:rPr>
                <w:rFonts w:ascii="Times New Roman" w:eastAsia="Calibri" w:hAnsi="Times New Roman" w:cs="Times New Roman"/>
                <w:i/>
                <w:iCs/>
                <w:color w:val="000000" w:themeColor="text1"/>
                <w:sz w:val="26"/>
                <w:szCs w:val="26"/>
              </w:rPr>
              <w:t>/chữ ký số</w:t>
            </w:r>
            <w:r w:rsidRPr="0002008A">
              <w:rPr>
                <w:rFonts w:ascii="Times New Roman" w:eastAsia="Calibri" w:hAnsi="Times New Roman" w:cs="Times New Roman"/>
                <w:i/>
                <w:iCs/>
                <w:color w:val="000000" w:themeColor="text1"/>
                <w:sz w:val="26"/>
                <w:szCs w:val="26"/>
                <w:lang w:val="vi-VN"/>
              </w:rPr>
              <w:t>)</w:t>
            </w:r>
          </w:p>
          <w:p w14:paraId="4BBC1212" w14:textId="77777777" w:rsidR="002357F2" w:rsidRPr="0002008A" w:rsidRDefault="002357F2" w:rsidP="002357F2">
            <w:pPr>
              <w:spacing w:after="0" w:line="240" w:lineRule="auto"/>
              <w:jc w:val="center"/>
              <w:rPr>
                <w:rFonts w:ascii="Times New Roman" w:eastAsia="Times New Roman" w:hAnsi="Times New Roman" w:cs="Times New Roman"/>
                <w:color w:val="000000" w:themeColor="text1"/>
                <w:sz w:val="26"/>
                <w:szCs w:val="26"/>
              </w:rPr>
            </w:pPr>
          </w:p>
          <w:p w14:paraId="090E2D03" w14:textId="77777777" w:rsidR="002357F2" w:rsidRPr="0002008A" w:rsidRDefault="002357F2" w:rsidP="002357F2">
            <w:pPr>
              <w:spacing w:after="0" w:line="240" w:lineRule="auto"/>
              <w:rPr>
                <w:rFonts w:ascii="Times New Roman" w:eastAsia="Times New Roman" w:hAnsi="Times New Roman" w:cs="Times New Roman"/>
                <w:color w:val="000000" w:themeColor="text1"/>
                <w:sz w:val="28"/>
                <w:szCs w:val="28"/>
              </w:rPr>
            </w:pPr>
          </w:p>
          <w:p w14:paraId="7FE171DA" w14:textId="77777777" w:rsidR="002357F2" w:rsidRPr="0002008A" w:rsidRDefault="002357F2" w:rsidP="002357F2">
            <w:pPr>
              <w:spacing w:after="0" w:line="240" w:lineRule="auto"/>
              <w:rPr>
                <w:rFonts w:ascii="Times New Roman" w:eastAsia="Times New Roman" w:hAnsi="Times New Roman" w:cs="Times New Roman"/>
                <w:color w:val="000000" w:themeColor="text1"/>
                <w:sz w:val="28"/>
                <w:szCs w:val="28"/>
              </w:rPr>
            </w:pPr>
          </w:p>
        </w:tc>
      </w:tr>
    </w:tbl>
    <w:p w14:paraId="490D35C3" w14:textId="77777777" w:rsidR="00A41D5A" w:rsidRPr="0002008A" w:rsidRDefault="00A41D5A" w:rsidP="00A41D5A">
      <w:pPr>
        <w:keepNext/>
        <w:spacing w:after="0" w:line="240" w:lineRule="auto"/>
        <w:outlineLvl w:val="0"/>
        <w:rPr>
          <w:rFonts w:ascii="Times New Roman" w:eastAsia="Times New Roman" w:hAnsi="Times New Roman" w:cs="Times New Roman"/>
          <w:b/>
          <w:color w:val="000000" w:themeColor="text1"/>
          <w:sz w:val="26"/>
          <w:szCs w:val="26"/>
          <w:lang w:val="nl-NL" w:eastAsia="x-none"/>
        </w:rPr>
      </w:pPr>
    </w:p>
    <w:p w14:paraId="49988738" w14:textId="77777777" w:rsidR="002326FE" w:rsidRPr="0002008A" w:rsidRDefault="002326FE" w:rsidP="00A41D5A">
      <w:pPr>
        <w:keepNext/>
        <w:spacing w:after="0" w:line="240" w:lineRule="auto"/>
        <w:outlineLvl w:val="0"/>
        <w:rPr>
          <w:rFonts w:ascii="Times New Roman" w:eastAsia="Times New Roman" w:hAnsi="Times New Roman" w:cs="Times New Roman"/>
          <w:b/>
          <w:color w:val="000000" w:themeColor="text1"/>
          <w:sz w:val="26"/>
          <w:szCs w:val="26"/>
          <w:lang w:val="nl-NL" w:eastAsia="x-none"/>
        </w:rPr>
      </w:pPr>
    </w:p>
    <w:p w14:paraId="107DFA98" w14:textId="77777777" w:rsidR="00F511B3" w:rsidRPr="0002008A" w:rsidRDefault="00F511B3" w:rsidP="00A41D5A">
      <w:pPr>
        <w:keepNext/>
        <w:spacing w:after="0" w:line="240" w:lineRule="auto"/>
        <w:outlineLvl w:val="0"/>
        <w:rPr>
          <w:rFonts w:ascii="Times New Roman" w:eastAsia="Times New Roman" w:hAnsi="Times New Roman" w:cs="Times New Roman"/>
          <w:b/>
          <w:color w:val="000000" w:themeColor="text1"/>
          <w:sz w:val="26"/>
          <w:szCs w:val="26"/>
          <w:lang w:val="nl-NL" w:eastAsia="x-none"/>
        </w:rPr>
      </w:pPr>
    </w:p>
    <w:p w14:paraId="553F5EF9" w14:textId="77777777" w:rsidR="00A41D5A" w:rsidRPr="0002008A" w:rsidRDefault="00A41D5A" w:rsidP="00276265">
      <w:pPr>
        <w:keepNext/>
        <w:spacing w:after="0" w:line="240" w:lineRule="auto"/>
        <w:jc w:val="center"/>
        <w:outlineLvl w:val="0"/>
        <w:rPr>
          <w:rFonts w:ascii="Times New Roman" w:eastAsia="Times New Roman" w:hAnsi="Times New Roman" w:cs="Times New Roman"/>
          <w:b/>
          <w:color w:val="000000" w:themeColor="text1"/>
          <w:sz w:val="26"/>
          <w:szCs w:val="26"/>
          <w:lang w:val="nl-NL" w:eastAsia="x-none"/>
        </w:rPr>
      </w:pPr>
    </w:p>
    <w:p w14:paraId="45AD4071" w14:textId="4CAE4950" w:rsidR="002357F2" w:rsidRPr="0002008A" w:rsidRDefault="002357F2" w:rsidP="00276265">
      <w:pPr>
        <w:keepNext/>
        <w:spacing w:after="0" w:line="240" w:lineRule="auto"/>
        <w:jc w:val="center"/>
        <w:outlineLvl w:val="0"/>
        <w:rPr>
          <w:rFonts w:ascii="Times New Roman" w:eastAsia="Times New Roman" w:hAnsi="Times New Roman" w:cs="Times New Roman"/>
          <w:b/>
          <w:color w:val="000000" w:themeColor="text1"/>
          <w:sz w:val="26"/>
          <w:szCs w:val="26"/>
          <w:lang w:val="nl-NL" w:eastAsia="x-none"/>
        </w:rPr>
      </w:pPr>
      <w:r w:rsidRPr="0002008A">
        <w:rPr>
          <w:rFonts w:ascii="Times New Roman" w:eastAsia="Times New Roman" w:hAnsi="Times New Roman" w:cs="Times New Roman"/>
          <w:b/>
          <w:color w:val="000000" w:themeColor="text1"/>
          <w:sz w:val="26"/>
          <w:szCs w:val="26"/>
          <w:lang w:val="nl-NL" w:eastAsia="x-none"/>
        </w:rPr>
        <w:t>MẪU PHỤ LỤC BÁO CÁO</w:t>
      </w:r>
    </w:p>
    <w:p w14:paraId="228E0692" w14:textId="52C59D15" w:rsidR="002357F2" w:rsidRPr="0002008A" w:rsidRDefault="002357F2" w:rsidP="002357F2">
      <w:pPr>
        <w:spacing w:after="0" w:line="240" w:lineRule="auto"/>
        <w:jc w:val="center"/>
        <w:rPr>
          <w:rFonts w:ascii="Times New Roman" w:eastAsia="Times New Roman" w:hAnsi="Times New Roman" w:cs="Times New Roman"/>
          <w:i/>
          <w:color w:val="000000" w:themeColor="text1"/>
          <w:sz w:val="24"/>
          <w:szCs w:val="24"/>
          <w:lang w:val="nl-NL" w:eastAsia="x-none"/>
        </w:rPr>
      </w:pPr>
      <w:r w:rsidRPr="0002008A">
        <w:rPr>
          <w:rFonts w:ascii="Times New Roman" w:eastAsia="Times New Roman" w:hAnsi="Times New Roman" w:cs="Times New Roman"/>
          <w:i/>
          <w:color w:val="000000" w:themeColor="text1"/>
          <w:sz w:val="26"/>
          <w:szCs w:val="26"/>
          <w:lang w:val="nl-NL" w:eastAsia="x-none"/>
        </w:rPr>
        <w:t xml:space="preserve">(Kèm theo Mẫu số </w:t>
      </w:r>
      <w:r w:rsidR="00A41D5A" w:rsidRPr="0002008A">
        <w:rPr>
          <w:rFonts w:ascii="Times New Roman" w:eastAsia="Times New Roman" w:hAnsi="Times New Roman" w:cs="Times New Roman"/>
          <w:i/>
          <w:color w:val="000000" w:themeColor="text1"/>
          <w:sz w:val="26"/>
          <w:szCs w:val="26"/>
          <w:lang w:val="nl-NL" w:eastAsia="x-none"/>
        </w:rPr>
        <w:t>3</w:t>
      </w:r>
      <w:r w:rsidR="0090187A" w:rsidRPr="0002008A">
        <w:rPr>
          <w:rFonts w:ascii="Times New Roman" w:eastAsia="Times New Roman" w:hAnsi="Times New Roman" w:cs="Times New Roman"/>
          <w:i/>
          <w:color w:val="000000" w:themeColor="text1"/>
          <w:sz w:val="26"/>
          <w:szCs w:val="26"/>
          <w:lang w:val="vi-VN" w:eastAsia="x-none"/>
        </w:rPr>
        <w:t>9</w:t>
      </w:r>
      <w:r w:rsidRPr="0002008A">
        <w:rPr>
          <w:rFonts w:ascii="Times New Roman" w:eastAsia="Times New Roman" w:hAnsi="Times New Roman" w:cs="Times New Roman"/>
          <w:i/>
          <w:color w:val="000000" w:themeColor="text1"/>
          <w:sz w:val="26"/>
          <w:szCs w:val="26"/>
          <w:lang w:val="nl-NL" w:eastAsia="x-none"/>
        </w:rPr>
        <w:t>)</w:t>
      </w:r>
    </w:p>
    <w:p w14:paraId="3D9EC882" w14:textId="338F1776" w:rsidR="002357F2" w:rsidRPr="0002008A" w:rsidRDefault="002357F2" w:rsidP="002357F2">
      <w:pPr>
        <w:keepNext/>
        <w:spacing w:after="0" w:line="240" w:lineRule="auto"/>
        <w:jc w:val="center"/>
        <w:outlineLvl w:val="0"/>
        <w:rPr>
          <w:rFonts w:ascii="Times New Roman" w:eastAsia="Times New Roman" w:hAnsi="Times New Roman" w:cs="Times New Roman"/>
          <w:b/>
          <w:color w:val="000000" w:themeColor="text1"/>
          <w:sz w:val="26"/>
          <w:szCs w:val="26"/>
          <w:lang w:val="nl-NL" w:eastAsia="x-none"/>
        </w:rPr>
      </w:pPr>
      <w:r w:rsidRPr="0002008A">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765760" behindDoc="0" locked="0" layoutInCell="1" allowOverlap="1" wp14:anchorId="56760F33" wp14:editId="0A320E38">
                <wp:simplePos x="0" y="0"/>
                <wp:positionH relativeFrom="column">
                  <wp:posOffset>2287905</wp:posOffset>
                </wp:positionH>
                <wp:positionV relativeFrom="paragraph">
                  <wp:posOffset>72390</wp:posOffset>
                </wp:positionV>
                <wp:extent cx="1190625" cy="635"/>
                <wp:effectExtent l="5715" t="10160" r="13335" b="8255"/>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075FF" id="Straight Arrow Connector 75" o:spid="_x0000_s1026" type="#_x0000_t32" style="position:absolute;margin-left:180.15pt;margin-top:5.7pt;width:93.75pt;height:.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"/>
            </w:pict>
          </mc:Fallback>
        </mc:AlternateContent>
      </w:r>
    </w:p>
    <w:p w14:paraId="0F7F0948" w14:textId="77777777" w:rsidR="002357F2" w:rsidRPr="0002008A" w:rsidRDefault="002357F2" w:rsidP="002357F2">
      <w:pPr>
        <w:spacing w:after="0" w:line="240" w:lineRule="auto"/>
        <w:rPr>
          <w:rFonts w:ascii="Times New Roman" w:eastAsia="Times New Roman" w:hAnsi="Times New Roman" w:cs="Times New Roman"/>
          <w:b/>
          <w:color w:val="000000" w:themeColor="text1"/>
          <w:sz w:val="6"/>
          <w:szCs w:val="26"/>
          <w:lang w:val="nl-NL"/>
        </w:rPr>
      </w:pPr>
    </w:p>
    <w:p w14:paraId="1793D1C5" w14:textId="77777777" w:rsidR="002357F2" w:rsidRPr="0002008A" w:rsidRDefault="002357F2" w:rsidP="002357F2">
      <w:pPr>
        <w:spacing w:after="0" w:line="240" w:lineRule="auto"/>
        <w:jc w:val="center"/>
        <w:rPr>
          <w:rFonts w:ascii="Times New Roman" w:eastAsia="Times New Roman" w:hAnsi="Times New Roman" w:cs="Times New Roman"/>
          <w:b/>
          <w:color w:val="000000" w:themeColor="text1"/>
          <w:sz w:val="26"/>
          <w:szCs w:val="26"/>
          <w:lang w:val="nl-NL"/>
        </w:rPr>
      </w:pPr>
      <w:r w:rsidRPr="0002008A">
        <w:rPr>
          <w:rFonts w:ascii="Times New Roman" w:eastAsia="Times New Roman" w:hAnsi="Times New Roman" w:cs="Times New Roman"/>
          <w:b/>
          <w:color w:val="000000" w:themeColor="text1"/>
          <w:sz w:val="26"/>
          <w:szCs w:val="26"/>
          <w:lang w:val="nl-NL"/>
        </w:rPr>
        <w:t xml:space="preserve">KẾT QUẢ HOẠT ĐỘNG PHÁT HÀNH XUẤT BẢN PHẨM NĂM ... </w:t>
      </w:r>
    </w:p>
    <w:p w14:paraId="1CE33867" w14:textId="7B5B932F" w:rsidR="002357F2" w:rsidRPr="0002008A" w:rsidRDefault="002357F2" w:rsidP="002357F2">
      <w:pPr>
        <w:spacing w:after="0" w:line="240" w:lineRule="auto"/>
        <w:jc w:val="center"/>
        <w:rPr>
          <w:rFonts w:ascii="Times New Roman" w:eastAsia="Times New Roman" w:hAnsi="Times New Roman" w:cs="Times New Roman"/>
          <w:i/>
          <w:color w:val="000000" w:themeColor="text1"/>
          <w:sz w:val="26"/>
          <w:szCs w:val="26"/>
        </w:rPr>
      </w:pPr>
      <w:r w:rsidRPr="0002008A">
        <w:rPr>
          <w:rFonts w:ascii="Times New Roman" w:eastAsia="Times New Roman" w:hAnsi="Times New Roman" w:cs="Times New Roman"/>
          <w:i/>
          <w:color w:val="000000" w:themeColor="text1"/>
          <w:sz w:val="26"/>
          <w:szCs w:val="26"/>
          <w:lang w:val="nl-NL"/>
        </w:rPr>
        <w:lastRenderedPageBreak/>
        <w:t>(Kèm theo Báo cáo số:</w:t>
      </w:r>
      <w:r w:rsidR="000A2AAC" w:rsidRPr="0002008A">
        <w:rPr>
          <w:rFonts w:ascii="Times New Roman" w:eastAsia="Times New Roman" w:hAnsi="Times New Roman" w:cs="Times New Roman"/>
          <w:i/>
          <w:color w:val="000000" w:themeColor="text1"/>
          <w:sz w:val="26"/>
          <w:szCs w:val="26"/>
          <w:lang w:val="nl-NL"/>
        </w:rPr>
        <w:t xml:space="preserve"> ……… </w:t>
      </w:r>
      <w:r w:rsidRPr="0002008A">
        <w:rPr>
          <w:rFonts w:ascii="Times New Roman" w:eastAsia="Times New Roman" w:hAnsi="Times New Roman" w:cs="Times New Roman"/>
          <w:i/>
          <w:color w:val="000000" w:themeColor="text1"/>
          <w:sz w:val="26"/>
          <w:szCs w:val="26"/>
          <w:lang w:val="nl-NL"/>
        </w:rPr>
        <w:t xml:space="preserve">ngày........ </w:t>
      </w:r>
      <w:r w:rsidRPr="0002008A">
        <w:rPr>
          <w:rFonts w:ascii="Times New Roman" w:eastAsia="Times New Roman" w:hAnsi="Times New Roman" w:cs="Times New Roman"/>
          <w:i/>
          <w:color w:val="000000" w:themeColor="text1"/>
          <w:sz w:val="26"/>
          <w:szCs w:val="26"/>
        </w:rPr>
        <w:t>tháng......... năm.......)</w:t>
      </w:r>
    </w:p>
    <w:p w14:paraId="53F785FB" w14:textId="1AD45794" w:rsidR="002357F2" w:rsidRPr="0002008A" w:rsidRDefault="002357F2" w:rsidP="002357F2">
      <w:pPr>
        <w:spacing w:after="0" w:line="240" w:lineRule="auto"/>
        <w:jc w:val="center"/>
        <w:rPr>
          <w:rFonts w:ascii="Times New Roman" w:eastAsia="Times New Roman" w:hAnsi="Times New Roman" w:cs="Times New Roman"/>
          <w:i/>
          <w:color w:val="000000" w:themeColor="text1"/>
          <w:sz w:val="26"/>
          <w:szCs w:val="26"/>
        </w:rPr>
      </w:pPr>
    </w:p>
    <w:p w14:paraId="5F308528" w14:textId="77777777" w:rsidR="00A41D5A" w:rsidRPr="0002008A" w:rsidRDefault="00A41D5A" w:rsidP="002357F2">
      <w:pPr>
        <w:spacing w:after="0" w:line="240" w:lineRule="auto"/>
        <w:jc w:val="center"/>
        <w:rPr>
          <w:rFonts w:ascii="Times New Roman" w:eastAsia="Times New Roman" w:hAnsi="Times New Roman" w:cs="Times New Roman"/>
          <w:i/>
          <w:color w:val="000000" w:themeColor="text1"/>
          <w:sz w:val="26"/>
          <w:szCs w:val="26"/>
        </w:rPr>
      </w:pPr>
    </w:p>
    <w:p w14:paraId="59DBE1B9" w14:textId="77777777" w:rsidR="002357F2" w:rsidRPr="0002008A" w:rsidRDefault="002357F2" w:rsidP="002357F2">
      <w:pPr>
        <w:spacing w:after="0" w:line="240" w:lineRule="auto"/>
        <w:jc w:val="center"/>
        <w:rPr>
          <w:rFonts w:ascii="Times New Roman" w:eastAsia="Times New Roman" w:hAnsi="Times New Roman" w:cs="Times New Roman"/>
          <w:i/>
          <w:color w:val="000000" w:themeColor="text1"/>
          <w:sz w:val="2"/>
          <w:szCs w:val="26"/>
        </w:rPr>
      </w:pPr>
    </w:p>
    <w:tbl>
      <w:tblPr>
        <w:tblW w:w="930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578"/>
        <w:gridCol w:w="391"/>
        <w:gridCol w:w="1418"/>
        <w:gridCol w:w="1309"/>
        <w:gridCol w:w="2046"/>
      </w:tblGrid>
      <w:tr w:rsidR="00B264E6" w:rsidRPr="0002008A" w14:paraId="75346E8B" w14:textId="77777777" w:rsidTr="00276265">
        <w:trPr>
          <w:trHeight w:val="415"/>
        </w:trPr>
        <w:tc>
          <w:tcPr>
            <w:tcW w:w="567" w:type="dxa"/>
            <w:vAlign w:val="center"/>
          </w:tcPr>
          <w:p w14:paraId="74C2BC10" w14:textId="5D83270A" w:rsidR="006C7647" w:rsidRPr="0002008A" w:rsidRDefault="006C7647" w:rsidP="00276265">
            <w:pPr>
              <w:spacing w:after="0" w:line="240" w:lineRule="auto"/>
              <w:jc w:val="center"/>
              <w:rPr>
                <w:rFonts w:ascii="Times New Roman" w:eastAsia="Times New Roman" w:hAnsi="Times New Roman" w:cs="Times New Roman"/>
                <w:b/>
                <w:color w:val="000000" w:themeColor="text1"/>
                <w:spacing w:val="-10"/>
                <w:sz w:val="26"/>
                <w:szCs w:val="26"/>
              </w:rPr>
            </w:pPr>
            <w:r w:rsidRPr="0002008A">
              <w:rPr>
                <w:rFonts w:ascii="Times New Roman" w:eastAsia="Times New Roman" w:hAnsi="Times New Roman" w:cs="Times New Roman"/>
                <w:b/>
                <w:color w:val="000000" w:themeColor="text1"/>
                <w:spacing w:val="-10"/>
                <w:sz w:val="26"/>
                <w:szCs w:val="26"/>
              </w:rPr>
              <w:t>TT</w:t>
            </w:r>
          </w:p>
        </w:tc>
        <w:tc>
          <w:tcPr>
            <w:tcW w:w="3969" w:type="dxa"/>
            <w:gridSpan w:val="2"/>
            <w:vAlign w:val="center"/>
          </w:tcPr>
          <w:p w14:paraId="6DB59DDB"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pacing w:val="-10"/>
                <w:sz w:val="26"/>
                <w:szCs w:val="26"/>
              </w:rPr>
            </w:pPr>
            <w:r w:rsidRPr="0002008A">
              <w:rPr>
                <w:rFonts w:ascii="Times New Roman" w:eastAsia="Times New Roman" w:hAnsi="Times New Roman" w:cs="Times New Roman"/>
                <w:b/>
                <w:color w:val="000000" w:themeColor="text1"/>
                <w:spacing w:val="-10"/>
                <w:sz w:val="26"/>
                <w:szCs w:val="26"/>
              </w:rPr>
              <w:t xml:space="preserve">Diễn giải </w:t>
            </w:r>
            <w:r w:rsidRPr="0002008A">
              <w:rPr>
                <w:rFonts w:ascii="Times New Roman" w:eastAsia="Times New Roman" w:hAnsi="Times New Roman" w:cs="Times New Roman"/>
                <w:b/>
                <w:color w:val="000000" w:themeColor="text1"/>
                <w:sz w:val="26"/>
                <w:szCs w:val="26"/>
                <w:vertAlign w:val="superscript"/>
              </w:rPr>
              <w:t>(</w:t>
            </w:r>
            <w:r w:rsidRPr="0002008A">
              <w:rPr>
                <w:rFonts w:ascii="Times New Roman" w:eastAsia="Times New Roman" w:hAnsi="Times New Roman" w:cs="Times New Roman"/>
                <w:b/>
                <w:color w:val="000000" w:themeColor="text1"/>
                <w:sz w:val="26"/>
                <w:szCs w:val="26"/>
                <w:vertAlign w:val="superscript"/>
              </w:rPr>
              <w:footnoteReference w:id="11"/>
            </w:r>
            <w:r w:rsidRPr="0002008A">
              <w:rPr>
                <w:rFonts w:ascii="Times New Roman" w:eastAsia="Times New Roman" w:hAnsi="Times New Roman" w:cs="Times New Roman"/>
                <w:b/>
                <w:color w:val="000000" w:themeColor="text1"/>
                <w:sz w:val="26"/>
                <w:szCs w:val="26"/>
                <w:vertAlign w:val="superscript"/>
              </w:rPr>
              <w:t>)</w:t>
            </w:r>
          </w:p>
        </w:tc>
        <w:tc>
          <w:tcPr>
            <w:tcW w:w="1418" w:type="dxa"/>
            <w:vAlign w:val="center"/>
          </w:tcPr>
          <w:p w14:paraId="6B75D810"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pacing w:val="-10"/>
                <w:sz w:val="26"/>
                <w:szCs w:val="26"/>
              </w:rPr>
            </w:pPr>
            <w:r w:rsidRPr="0002008A">
              <w:rPr>
                <w:rFonts w:ascii="Times New Roman" w:eastAsia="Times New Roman" w:hAnsi="Times New Roman" w:cs="Times New Roman"/>
                <w:b/>
                <w:color w:val="000000" w:themeColor="text1"/>
                <w:spacing w:val="-10"/>
                <w:sz w:val="26"/>
                <w:szCs w:val="26"/>
              </w:rPr>
              <w:t>Đơn vị tính</w:t>
            </w:r>
          </w:p>
        </w:tc>
        <w:tc>
          <w:tcPr>
            <w:tcW w:w="1309" w:type="dxa"/>
            <w:vAlign w:val="center"/>
          </w:tcPr>
          <w:p w14:paraId="22EEC13F"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pacing w:val="-10"/>
                <w:sz w:val="26"/>
                <w:szCs w:val="26"/>
              </w:rPr>
            </w:pPr>
            <w:r w:rsidRPr="0002008A">
              <w:rPr>
                <w:rFonts w:ascii="Times New Roman" w:eastAsia="Times New Roman" w:hAnsi="Times New Roman" w:cs="Times New Roman"/>
                <w:b/>
                <w:color w:val="000000" w:themeColor="text1"/>
                <w:spacing w:val="-10"/>
                <w:sz w:val="26"/>
                <w:szCs w:val="26"/>
              </w:rPr>
              <w:t>Kết quả</w:t>
            </w:r>
          </w:p>
          <w:p w14:paraId="3C7842DD"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pacing w:val="-10"/>
                <w:sz w:val="26"/>
                <w:szCs w:val="26"/>
              </w:rPr>
            </w:pPr>
            <w:r w:rsidRPr="0002008A">
              <w:rPr>
                <w:rFonts w:ascii="Times New Roman" w:eastAsia="Times New Roman" w:hAnsi="Times New Roman" w:cs="Times New Roman"/>
                <w:b/>
                <w:color w:val="000000" w:themeColor="text1"/>
                <w:spacing w:val="-10"/>
                <w:sz w:val="26"/>
                <w:szCs w:val="26"/>
              </w:rPr>
              <w:t>thực hiện</w:t>
            </w:r>
          </w:p>
        </w:tc>
        <w:tc>
          <w:tcPr>
            <w:tcW w:w="2046" w:type="dxa"/>
            <w:vAlign w:val="center"/>
          </w:tcPr>
          <w:p w14:paraId="6CA9DBDE"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pacing w:val="-10"/>
                <w:sz w:val="26"/>
                <w:szCs w:val="26"/>
              </w:rPr>
            </w:pPr>
            <w:r w:rsidRPr="0002008A">
              <w:rPr>
                <w:rFonts w:ascii="Times New Roman" w:eastAsia="Times New Roman" w:hAnsi="Times New Roman" w:cs="Times New Roman"/>
                <w:b/>
                <w:color w:val="000000" w:themeColor="text1"/>
                <w:spacing w:val="-10"/>
                <w:sz w:val="26"/>
                <w:szCs w:val="26"/>
              </w:rPr>
              <w:t>Tăng, giảm so với năm liền trước</w:t>
            </w:r>
          </w:p>
          <w:p w14:paraId="4B64CDB5"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pacing w:val="-10"/>
                <w:sz w:val="26"/>
                <w:szCs w:val="26"/>
              </w:rPr>
            </w:pPr>
            <w:r w:rsidRPr="0002008A">
              <w:rPr>
                <w:rFonts w:ascii="Times New Roman" w:eastAsia="Times New Roman" w:hAnsi="Times New Roman" w:cs="Times New Roman"/>
                <w:b/>
                <w:color w:val="000000" w:themeColor="text1"/>
                <w:spacing w:val="-10"/>
                <w:sz w:val="26"/>
                <w:szCs w:val="26"/>
              </w:rPr>
              <w:t>(%)</w:t>
            </w:r>
          </w:p>
        </w:tc>
      </w:tr>
      <w:tr w:rsidR="00B264E6" w:rsidRPr="0002008A" w14:paraId="70F740B1" w14:textId="77777777" w:rsidTr="001E0CAA">
        <w:trPr>
          <w:trHeight w:val="343"/>
        </w:trPr>
        <w:tc>
          <w:tcPr>
            <w:tcW w:w="567" w:type="dxa"/>
            <w:vMerge w:val="restart"/>
          </w:tcPr>
          <w:p w14:paraId="7781C9DF" w14:textId="77777777" w:rsidR="006C7647" w:rsidRPr="0002008A" w:rsidRDefault="006C7647" w:rsidP="00276265">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1</w:t>
            </w:r>
          </w:p>
        </w:tc>
        <w:tc>
          <w:tcPr>
            <w:tcW w:w="3969" w:type="dxa"/>
            <w:gridSpan w:val="2"/>
          </w:tcPr>
          <w:p w14:paraId="492A681F" w14:textId="4BF769D7" w:rsidR="006C7647" w:rsidRPr="0002008A" w:rsidRDefault="006C7647" w:rsidP="00276265">
            <w:pPr>
              <w:spacing w:after="0" w:line="240"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Tổng số sách phát hành</w:t>
            </w:r>
          </w:p>
        </w:tc>
        <w:tc>
          <w:tcPr>
            <w:tcW w:w="1418" w:type="dxa"/>
          </w:tcPr>
          <w:p w14:paraId="7AE94DB1" w14:textId="77777777" w:rsidR="006C7647" w:rsidRPr="0002008A" w:rsidRDefault="006C7647" w:rsidP="00276265">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Bản </w:t>
            </w:r>
          </w:p>
        </w:tc>
        <w:tc>
          <w:tcPr>
            <w:tcW w:w="1309" w:type="dxa"/>
          </w:tcPr>
          <w:p w14:paraId="635676BC"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c>
          <w:tcPr>
            <w:tcW w:w="2046" w:type="dxa"/>
          </w:tcPr>
          <w:p w14:paraId="0715F8D2"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5029F792" w14:textId="77777777" w:rsidTr="001E0CAA">
        <w:trPr>
          <w:trHeight w:val="343"/>
        </w:trPr>
        <w:tc>
          <w:tcPr>
            <w:tcW w:w="567" w:type="dxa"/>
            <w:vMerge/>
          </w:tcPr>
          <w:p w14:paraId="5879AD2D" w14:textId="77777777" w:rsidR="006C7647" w:rsidRPr="0002008A" w:rsidRDefault="006C7647" w:rsidP="00276265">
            <w:pPr>
              <w:spacing w:after="0" w:line="240" w:lineRule="auto"/>
              <w:jc w:val="center"/>
              <w:rPr>
                <w:rFonts w:ascii="Times New Roman" w:eastAsia="Times New Roman" w:hAnsi="Times New Roman" w:cs="Times New Roman"/>
                <w:color w:val="000000" w:themeColor="text1"/>
                <w:sz w:val="26"/>
                <w:szCs w:val="26"/>
              </w:rPr>
            </w:pPr>
          </w:p>
        </w:tc>
        <w:tc>
          <w:tcPr>
            <w:tcW w:w="3969" w:type="dxa"/>
            <w:gridSpan w:val="2"/>
          </w:tcPr>
          <w:p w14:paraId="4EF58052" w14:textId="77777777" w:rsidR="006C7647" w:rsidRPr="0002008A" w:rsidRDefault="006C7647" w:rsidP="00276265">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Trong đó:</w:t>
            </w:r>
          </w:p>
        </w:tc>
        <w:tc>
          <w:tcPr>
            <w:tcW w:w="1418" w:type="dxa"/>
          </w:tcPr>
          <w:p w14:paraId="3B48B5FC"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c>
          <w:tcPr>
            <w:tcW w:w="1309" w:type="dxa"/>
          </w:tcPr>
          <w:p w14:paraId="6F7A6979"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c>
          <w:tcPr>
            <w:tcW w:w="2046" w:type="dxa"/>
          </w:tcPr>
          <w:p w14:paraId="462D3A7F"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26395347" w14:textId="77777777" w:rsidTr="001E0CAA">
        <w:trPr>
          <w:trHeight w:val="343"/>
        </w:trPr>
        <w:tc>
          <w:tcPr>
            <w:tcW w:w="567" w:type="dxa"/>
            <w:vMerge/>
          </w:tcPr>
          <w:p w14:paraId="750B8948" w14:textId="77777777" w:rsidR="006C7647" w:rsidRPr="0002008A" w:rsidRDefault="006C7647" w:rsidP="00276265">
            <w:pPr>
              <w:spacing w:after="0" w:line="240" w:lineRule="auto"/>
              <w:jc w:val="center"/>
              <w:rPr>
                <w:rFonts w:ascii="Times New Roman" w:eastAsia="Times New Roman" w:hAnsi="Times New Roman" w:cs="Times New Roman"/>
                <w:color w:val="000000" w:themeColor="text1"/>
                <w:sz w:val="26"/>
                <w:szCs w:val="26"/>
              </w:rPr>
            </w:pPr>
          </w:p>
        </w:tc>
        <w:tc>
          <w:tcPr>
            <w:tcW w:w="3969" w:type="dxa"/>
            <w:gridSpan w:val="2"/>
          </w:tcPr>
          <w:p w14:paraId="569E88EA" w14:textId="6DA44015" w:rsidR="006C7647" w:rsidRPr="0002008A" w:rsidRDefault="006C7647" w:rsidP="00276265">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Sách giáo khoa</w:t>
            </w:r>
          </w:p>
        </w:tc>
        <w:tc>
          <w:tcPr>
            <w:tcW w:w="1418" w:type="dxa"/>
          </w:tcPr>
          <w:p w14:paraId="1AF7594B"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c>
          <w:tcPr>
            <w:tcW w:w="1309" w:type="dxa"/>
          </w:tcPr>
          <w:p w14:paraId="1E295562"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c>
          <w:tcPr>
            <w:tcW w:w="2046" w:type="dxa"/>
          </w:tcPr>
          <w:p w14:paraId="32BD60DA"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75CBBC86" w14:textId="77777777" w:rsidTr="001E0CAA">
        <w:trPr>
          <w:trHeight w:val="343"/>
        </w:trPr>
        <w:tc>
          <w:tcPr>
            <w:tcW w:w="567" w:type="dxa"/>
            <w:vMerge w:val="restart"/>
          </w:tcPr>
          <w:p w14:paraId="003C9A99" w14:textId="77777777" w:rsidR="006C7647" w:rsidRPr="0002008A" w:rsidRDefault="006C7647" w:rsidP="00276265">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2</w:t>
            </w:r>
          </w:p>
        </w:tc>
        <w:tc>
          <w:tcPr>
            <w:tcW w:w="3969" w:type="dxa"/>
            <w:gridSpan w:val="2"/>
          </w:tcPr>
          <w:p w14:paraId="30037DDB" w14:textId="6E70D18A" w:rsidR="006C7647" w:rsidRPr="0002008A" w:rsidRDefault="006C7647" w:rsidP="00276265">
            <w:pPr>
              <w:spacing w:after="0" w:line="240"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Tổng số xuất bản phẩm phát hành</w:t>
            </w:r>
          </w:p>
        </w:tc>
        <w:tc>
          <w:tcPr>
            <w:tcW w:w="1418" w:type="dxa"/>
          </w:tcPr>
          <w:p w14:paraId="10FFFCBA" w14:textId="77777777" w:rsidR="006C7647" w:rsidRPr="0002008A" w:rsidRDefault="006C7647" w:rsidP="00276265">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Bản</w:t>
            </w:r>
          </w:p>
        </w:tc>
        <w:tc>
          <w:tcPr>
            <w:tcW w:w="1309" w:type="dxa"/>
          </w:tcPr>
          <w:p w14:paraId="478F15FB"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c>
          <w:tcPr>
            <w:tcW w:w="2046" w:type="dxa"/>
          </w:tcPr>
          <w:p w14:paraId="574B10AE"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7323A4CD" w14:textId="77777777" w:rsidTr="001E0CAA">
        <w:trPr>
          <w:trHeight w:val="343"/>
        </w:trPr>
        <w:tc>
          <w:tcPr>
            <w:tcW w:w="567" w:type="dxa"/>
            <w:vMerge/>
          </w:tcPr>
          <w:p w14:paraId="240C4E4D" w14:textId="77777777" w:rsidR="006C7647" w:rsidRPr="0002008A" w:rsidRDefault="006C7647" w:rsidP="00276265">
            <w:pPr>
              <w:spacing w:after="0" w:line="240" w:lineRule="auto"/>
              <w:jc w:val="center"/>
              <w:rPr>
                <w:rFonts w:ascii="Times New Roman" w:eastAsia="Times New Roman" w:hAnsi="Times New Roman" w:cs="Times New Roman"/>
                <w:color w:val="000000" w:themeColor="text1"/>
                <w:sz w:val="26"/>
                <w:szCs w:val="26"/>
              </w:rPr>
            </w:pPr>
          </w:p>
        </w:tc>
        <w:tc>
          <w:tcPr>
            <w:tcW w:w="3969" w:type="dxa"/>
            <w:gridSpan w:val="2"/>
          </w:tcPr>
          <w:p w14:paraId="0724AFED" w14:textId="77777777" w:rsidR="006C7647" w:rsidRPr="0002008A" w:rsidRDefault="006C7647" w:rsidP="00276265">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Lịch Bloc</w:t>
            </w:r>
          </w:p>
        </w:tc>
        <w:tc>
          <w:tcPr>
            <w:tcW w:w="1418" w:type="dxa"/>
          </w:tcPr>
          <w:p w14:paraId="257DC34F"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c>
          <w:tcPr>
            <w:tcW w:w="1309" w:type="dxa"/>
          </w:tcPr>
          <w:p w14:paraId="64BA679E"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c>
          <w:tcPr>
            <w:tcW w:w="2046" w:type="dxa"/>
          </w:tcPr>
          <w:p w14:paraId="5E2601E5"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015BBB15" w14:textId="77777777" w:rsidTr="001E0CAA">
        <w:trPr>
          <w:trHeight w:val="343"/>
        </w:trPr>
        <w:tc>
          <w:tcPr>
            <w:tcW w:w="567" w:type="dxa"/>
            <w:vMerge/>
          </w:tcPr>
          <w:p w14:paraId="39763AEB" w14:textId="77777777" w:rsidR="006C7647" w:rsidRPr="0002008A" w:rsidRDefault="006C7647" w:rsidP="00276265">
            <w:pPr>
              <w:spacing w:after="0" w:line="240" w:lineRule="auto"/>
              <w:jc w:val="center"/>
              <w:rPr>
                <w:rFonts w:ascii="Times New Roman" w:eastAsia="Times New Roman" w:hAnsi="Times New Roman" w:cs="Times New Roman"/>
                <w:color w:val="000000" w:themeColor="text1"/>
                <w:sz w:val="26"/>
                <w:szCs w:val="26"/>
              </w:rPr>
            </w:pPr>
          </w:p>
        </w:tc>
        <w:tc>
          <w:tcPr>
            <w:tcW w:w="3969" w:type="dxa"/>
            <w:gridSpan w:val="2"/>
          </w:tcPr>
          <w:p w14:paraId="07BF1953" w14:textId="77777777" w:rsidR="006C7647" w:rsidRPr="0002008A" w:rsidRDefault="006C7647" w:rsidP="00276265">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 Các mặt hàng khác </w:t>
            </w:r>
          </w:p>
        </w:tc>
        <w:tc>
          <w:tcPr>
            <w:tcW w:w="1418" w:type="dxa"/>
          </w:tcPr>
          <w:p w14:paraId="493B315C"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c>
          <w:tcPr>
            <w:tcW w:w="1309" w:type="dxa"/>
          </w:tcPr>
          <w:p w14:paraId="7EE176B4"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c>
          <w:tcPr>
            <w:tcW w:w="2046" w:type="dxa"/>
          </w:tcPr>
          <w:p w14:paraId="2A93C0E4"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3CA70833" w14:textId="77777777" w:rsidTr="001E0CAA">
        <w:trPr>
          <w:trHeight w:val="343"/>
        </w:trPr>
        <w:tc>
          <w:tcPr>
            <w:tcW w:w="567" w:type="dxa"/>
          </w:tcPr>
          <w:p w14:paraId="3724B659" w14:textId="77777777" w:rsidR="006C7647" w:rsidRPr="0002008A" w:rsidRDefault="006C7647" w:rsidP="00276265">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3</w:t>
            </w:r>
          </w:p>
        </w:tc>
        <w:tc>
          <w:tcPr>
            <w:tcW w:w="3969" w:type="dxa"/>
            <w:gridSpan w:val="2"/>
          </w:tcPr>
          <w:p w14:paraId="16744422" w14:textId="77777777" w:rsidR="006C7647" w:rsidRPr="0002008A" w:rsidRDefault="006C7647" w:rsidP="00276265">
            <w:pPr>
              <w:spacing w:after="0" w:line="240"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ml:space="preserve">Xuất nhập khẩu </w:t>
            </w:r>
            <w:r w:rsidRPr="0002008A">
              <w:rPr>
                <w:rFonts w:ascii="Times New Roman" w:eastAsia="Times New Roman" w:hAnsi="Times New Roman" w:cs="Times New Roman"/>
                <w:i/>
                <w:color w:val="000000" w:themeColor="text1"/>
                <w:sz w:val="26"/>
                <w:szCs w:val="26"/>
              </w:rPr>
              <w:t>(nếu có)</w:t>
            </w:r>
          </w:p>
        </w:tc>
        <w:tc>
          <w:tcPr>
            <w:tcW w:w="1418" w:type="dxa"/>
          </w:tcPr>
          <w:p w14:paraId="05669C74" w14:textId="77777777" w:rsidR="006C7647" w:rsidRPr="0002008A" w:rsidRDefault="006C7647" w:rsidP="00276265">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Tờ, bản</w:t>
            </w:r>
          </w:p>
        </w:tc>
        <w:tc>
          <w:tcPr>
            <w:tcW w:w="1309" w:type="dxa"/>
          </w:tcPr>
          <w:p w14:paraId="4C8CC849"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c>
          <w:tcPr>
            <w:tcW w:w="2046" w:type="dxa"/>
          </w:tcPr>
          <w:p w14:paraId="4FEC708F"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402D7C8A" w14:textId="77777777" w:rsidTr="001E0CAA">
        <w:trPr>
          <w:trHeight w:val="343"/>
        </w:trPr>
        <w:tc>
          <w:tcPr>
            <w:tcW w:w="567" w:type="dxa"/>
          </w:tcPr>
          <w:p w14:paraId="6EF255BB" w14:textId="77777777" w:rsidR="006C7647" w:rsidRPr="0002008A" w:rsidRDefault="006C7647" w:rsidP="00276265">
            <w:pPr>
              <w:spacing w:after="0" w:line="240" w:lineRule="auto"/>
              <w:jc w:val="center"/>
              <w:rPr>
                <w:rFonts w:ascii="Times New Roman" w:eastAsia="Times New Roman" w:hAnsi="Times New Roman" w:cs="Times New Roman"/>
                <w:color w:val="000000" w:themeColor="text1"/>
                <w:sz w:val="26"/>
                <w:szCs w:val="26"/>
              </w:rPr>
            </w:pPr>
          </w:p>
        </w:tc>
        <w:tc>
          <w:tcPr>
            <w:tcW w:w="3969" w:type="dxa"/>
            <w:gridSpan w:val="2"/>
          </w:tcPr>
          <w:p w14:paraId="61CFD287" w14:textId="77777777" w:rsidR="006C7647" w:rsidRPr="0002008A" w:rsidRDefault="006C7647" w:rsidP="00276265">
            <w:pPr>
              <w:spacing w:after="0" w:line="240"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Nhập khẩu:</w:t>
            </w:r>
          </w:p>
        </w:tc>
        <w:tc>
          <w:tcPr>
            <w:tcW w:w="1418" w:type="dxa"/>
          </w:tcPr>
          <w:p w14:paraId="7CCC7EF3"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ml:space="preserve"> </w:t>
            </w:r>
          </w:p>
        </w:tc>
        <w:tc>
          <w:tcPr>
            <w:tcW w:w="1309" w:type="dxa"/>
          </w:tcPr>
          <w:p w14:paraId="4C2F1E6C"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c>
          <w:tcPr>
            <w:tcW w:w="2046" w:type="dxa"/>
          </w:tcPr>
          <w:p w14:paraId="46AEEFAC"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2F185E06" w14:textId="77777777" w:rsidTr="001E0CAA">
        <w:trPr>
          <w:trHeight w:val="343"/>
        </w:trPr>
        <w:tc>
          <w:tcPr>
            <w:tcW w:w="567" w:type="dxa"/>
          </w:tcPr>
          <w:p w14:paraId="2C95A5F6" w14:textId="77777777" w:rsidR="006C7647" w:rsidRPr="0002008A" w:rsidRDefault="006C7647" w:rsidP="00276265">
            <w:pPr>
              <w:spacing w:after="0" w:line="240" w:lineRule="auto"/>
              <w:jc w:val="center"/>
              <w:rPr>
                <w:rFonts w:ascii="Times New Roman" w:eastAsia="Times New Roman" w:hAnsi="Times New Roman" w:cs="Times New Roman"/>
                <w:color w:val="000000" w:themeColor="text1"/>
                <w:sz w:val="26"/>
                <w:szCs w:val="26"/>
              </w:rPr>
            </w:pPr>
          </w:p>
        </w:tc>
        <w:tc>
          <w:tcPr>
            <w:tcW w:w="3969" w:type="dxa"/>
            <w:gridSpan w:val="2"/>
          </w:tcPr>
          <w:p w14:paraId="040C9421" w14:textId="77777777" w:rsidR="006C7647" w:rsidRPr="0002008A" w:rsidRDefault="006C7647" w:rsidP="00276265">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Tổng số sách</w:t>
            </w:r>
          </w:p>
        </w:tc>
        <w:tc>
          <w:tcPr>
            <w:tcW w:w="1418" w:type="dxa"/>
          </w:tcPr>
          <w:p w14:paraId="719B6D95"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c>
          <w:tcPr>
            <w:tcW w:w="1309" w:type="dxa"/>
          </w:tcPr>
          <w:p w14:paraId="72C7E4C9"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c>
          <w:tcPr>
            <w:tcW w:w="2046" w:type="dxa"/>
          </w:tcPr>
          <w:p w14:paraId="79A0F65E"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r>
      <w:tr w:rsidR="004225D0" w:rsidRPr="0002008A" w14:paraId="50C019EA" w14:textId="77777777" w:rsidTr="001E0CAA">
        <w:trPr>
          <w:trHeight w:val="343"/>
        </w:trPr>
        <w:tc>
          <w:tcPr>
            <w:tcW w:w="567" w:type="dxa"/>
          </w:tcPr>
          <w:p w14:paraId="54DBD8FB" w14:textId="77777777" w:rsidR="004225D0" w:rsidRPr="0002008A" w:rsidRDefault="004225D0" w:rsidP="004225D0">
            <w:pPr>
              <w:spacing w:after="0" w:line="240" w:lineRule="auto"/>
              <w:jc w:val="center"/>
              <w:rPr>
                <w:rFonts w:ascii="Times New Roman" w:eastAsia="Times New Roman" w:hAnsi="Times New Roman" w:cs="Times New Roman"/>
                <w:color w:val="000000" w:themeColor="text1"/>
                <w:sz w:val="26"/>
                <w:szCs w:val="26"/>
              </w:rPr>
            </w:pPr>
          </w:p>
        </w:tc>
        <w:tc>
          <w:tcPr>
            <w:tcW w:w="3969" w:type="dxa"/>
            <w:gridSpan w:val="2"/>
          </w:tcPr>
          <w:p w14:paraId="111FF5FE" w14:textId="646ACC39" w:rsidR="004225D0" w:rsidRPr="0002008A" w:rsidRDefault="004225D0" w:rsidP="004225D0">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Tổng số xuất bản phẩm không phải sách</w:t>
            </w:r>
          </w:p>
        </w:tc>
        <w:tc>
          <w:tcPr>
            <w:tcW w:w="1418" w:type="dxa"/>
          </w:tcPr>
          <w:p w14:paraId="122CDED4" w14:textId="77777777" w:rsidR="004225D0" w:rsidRPr="0002008A" w:rsidRDefault="004225D0" w:rsidP="004225D0">
            <w:pPr>
              <w:spacing w:after="0" w:line="240" w:lineRule="auto"/>
              <w:jc w:val="center"/>
              <w:rPr>
                <w:rFonts w:ascii="Times New Roman" w:eastAsia="Times New Roman" w:hAnsi="Times New Roman" w:cs="Times New Roman"/>
                <w:b/>
                <w:color w:val="000000" w:themeColor="text1"/>
                <w:sz w:val="26"/>
                <w:szCs w:val="26"/>
              </w:rPr>
            </w:pPr>
          </w:p>
        </w:tc>
        <w:tc>
          <w:tcPr>
            <w:tcW w:w="1309" w:type="dxa"/>
          </w:tcPr>
          <w:p w14:paraId="5E6D1E6A" w14:textId="77777777" w:rsidR="004225D0" w:rsidRPr="0002008A" w:rsidRDefault="004225D0" w:rsidP="004225D0">
            <w:pPr>
              <w:spacing w:after="0" w:line="240" w:lineRule="auto"/>
              <w:jc w:val="center"/>
              <w:rPr>
                <w:rFonts w:ascii="Times New Roman" w:eastAsia="Times New Roman" w:hAnsi="Times New Roman" w:cs="Times New Roman"/>
                <w:b/>
                <w:color w:val="000000" w:themeColor="text1"/>
                <w:sz w:val="26"/>
                <w:szCs w:val="26"/>
              </w:rPr>
            </w:pPr>
          </w:p>
        </w:tc>
        <w:tc>
          <w:tcPr>
            <w:tcW w:w="2046" w:type="dxa"/>
          </w:tcPr>
          <w:p w14:paraId="1B34B994" w14:textId="77777777" w:rsidR="004225D0" w:rsidRPr="0002008A" w:rsidRDefault="004225D0" w:rsidP="004225D0">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1AB5662B" w14:textId="77777777" w:rsidTr="001E0CAA">
        <w:trPr>
          <w:trHeight w:val="343"/>
        </w:trPr>
        <w:tc>
          <w:tcPr>
            <w:tcW w:w="567" w:type="dxa"/>
          </w:tcPr>
          <w:p w14:paraId="74AEF3DB" w14:textId="77777777" w:rsidR="006C7647" w:rsidRPr="0002008A" w:rsidRDefault="006C7647" w:rsidP="00276265">
            <w:pPr>
              <w:spacing w:after="0" w:line="240" w:lineRule="auto"/>
              <w:jc w:val="center"/>
              <w:rPr>
                <w:rFonts w:ascii="Times New Roman" w:eastAsia="Times New Roman" w:hAnsi="Times New Roman" w:cs="Times New Roman"/>
                <w:color w:val="000000" w:themeColor="text1"/>
                <w:sz w:val="26"/>
                <w:szCs w:val="26"/>
              </w:rPr>
            </w:pPr>
          </w:p>
        </w:tc>
        <w:tc>
          <w:tcPr>
            <w:tcW w:w="3969" w:type="dxa"/>
            <w:gridSpan w:val="2"/>
          </w:tcPr>
          <w:p w14:paraId="76CE0E31" w14:textId="77777777" w:rsidR="006C7647" w:rsidRPr="0002008A" w:rsidRDefault="006C7647" w:rsidP="00276265">
            <w:pPr>
              <w:spacing w:after="0" w:line="240"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Xuất khẩu:</w:t>
            </w:r>
          </w:p>
        </w:tc>
        <w:tc>
          <w:tcPr>
            <w:tcW w:w="1418" w:type="dxa"/>
          </w:tcPr>
          <w:p w14:paraId="5A0374E5"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c>
          <w:tcPr>
            <w:tcW w:w="1309" w:type="dxa"/>
          </w:tcPr>
          <w:p w14:paraId="51A86236"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c>
          <w:tcPr>
            <w:tcW w:w="2046" w:type="dxa"/>
          </w:tcPr>
          <w:p w14:paraId="43CC9679"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2818D603" w14:textId="77777777" w:rsidTr="001E0CAA">
        <w:trPr>
          <w:trHeight w:val="343"/>
        </w:trPr>
        <w:tc>
          <w:tcPr>
            <w:tcW w:w="567" w:type="dxa"/>
          </w:tcPr>
          <w:p w14:paraId="4B5E2549" w14:textId="77777777" w:rsidR="006C7647" w:rsidRPr="0002008A" w:rsidRDefault="006C7647" w:rsidP="00276265">
            <w:pPr>
              <w:spacing w:after="0" w:line="240" w:lineRule="auto"/>
              <w:jc w:val="center"/>
              <w:rPr>
                <w:rFonts w:ascii="Times New Roman" w:eastAsia="Times New Roman" w:hAnsi="Times New Roman" w:cs="Times New Roman"/>
                <w:color w:val="000000" w:themeColor="text1"/>
                <w:sz w:val="26"/>
                <w:szCs w:val="26"/>
              </w:rPr>
            </w:pPr>
          </w:p>
        </w:tc>
        <w:tc>
          <w:tcPr>
            <w:tcW w:w="3969" w:type="dxa"/>
            <w:gridSpan w:val="2"/>
          </w:tcPr>
          <w:p w14:paraId="75C94EB0" w14:textId="77777777" w:rsidR="006C7647" w:rsidRPr="0002008A" w:rsidRDefault="006C7647" w:rsidP="00276265">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Tổng số sách</w:t>
            </w:r>
          </w:p>
        </w:tc>
        <w:tc>
          <w:tcPr>
            <w:tcW w:w="1418" w:type="dxa"/>
          </w:tcPr>
          <w:p w14:paraId="46DCA8BA"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c>
          <w:tcPr>
            <w:tcW w:w="1309" w:type="dxa"/>
          </w:tcPr>
          <w:p w14:paraId="1A41CBE7"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c>
          <w:tcPr>
            <w:tcW w:w="2046" w:type="dxa"/>
          </w:tcPr>
          <w:p w14:paraId="693818B5"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r>
      <w:tr w:rsidR="004225D0" w:rsidRPr="0002008A" w14:paraId="33E4AB28" w14:textId="77777777" w:rsidTr="001E0CAA">
        <w:trPr>
          <w:trHeight w:val="343"/>
        </w:trPr>
        <w:tc>
          <w:tcPr>
            <w:tcW w:w="567" w:type="dxa"/>
          </w:tcPr>
          <w:p w14:paraId="5BD6E709" w14:textId="77777777" w:rsidR="004225D0" w:rsidRPr="0002008A" w:rsidRDefault="004225D0" w:rsidP="004225D0">
            <w:pPr>
              <w:spacing w:after="0" w:line="240" w:lineRule="auto"/>
              <w:jc w:val="center"/>
              <w:rPr>
                <w:rFonts w:ascii="Times New Roman" w:eastAsia="Times New Roman" w:hAnsi="Times New Roman" w:cs="Times New Roman"/>
                <w:color w:val="000000" w:themeColor="text1"/>
                <w:sz w:val="26"/>
                <w:szCs w:val="26"/>
              </w:rPr>
            </w:pPr>
          </w:p>
        </w:tc>
        <w:tc>
          <w:tcPr>
            <w:tcW w:w="3969" w:type="dxa"/>
            <w:gridSpan w:val="2"/>
          </w:tcPr>
          <w:p w14:paraId="5E6A3C14" w14:textId="3B1A095C" w:rsidR="004225D0" w:rsidRPr="0002008A" w:rsidRDefault="004225D0" w:rsidP="004225D0">
            <w:pPr>
              <w:spacing w:after="0" w:line="240" w:lineRule="auto"/>
              <w:jc w:val="both"/>
              <w:rPr>
                <w:rFonts w:ascii="Times New Roman" w:eastAsia="Times New Roman" w:hAnsi="Times New Roman" w:cs="Times New Roman"/>
                <w:strike/>
                <w:color w:val="000000" w:themeColor="text1"/>
                <w:sz w:val="26"/>
                <w:szCs w:val="26"/>
              </w:rPr>
            </w:pPr>
            <w:r w:rsidRPr="0002008A">
              <w:rPr>
                <w:rFonts w:ascii="Times New Roman" w:eastAsia="Times New Roman" w:hAnsi="Times New Roman" w:cs="Times New Roman"/>
                <w:color w:val="000000" w:themeColor="text1"/>
                <w:sz w:val="26"/>
                <w:szCs w:val="26"/>
              </w:rPr>
              <w:t>+ Tổng số xuất bản phẩm không phải sách</w:t>
            </w:r>
          </w:p>
        </w:tc>
        <w:tc>
          <w:tcPr>
            <w:tcW w:w="1418" w:type="dxa"/>
          </w:tcPr>
          <w:p w14:paraId="2C8FB61D" w14:textId="77777777" w:rsidR="004225D0" w:rsidRPr="0002008A" w:rsidRDefault="004225D0" w:rsidP="004225D0">
            <w:pPr>
              <w:spacing w:after="0" w:line="240" w:lineRule="auto"/>
              <w:jc w:val="center"/>
              <w:rPr>
                <w:rFonts w:ascii="Times New Roman" w:eastAsia="Times New Roman" w:hAnsi="Times New Roman" w:cs="Times New Roman"/>
                <w:b/>
                <w:color w:val="000000" w:themeColor="text1"/>
                <w:sz w:val="26"/>
                <w:szCs w:val="26"/>
              </w:rPr>
            </w:pPr>
          </w:p>
        </w:tc>
        <w:tc>
          <w:tcPr>
            <w:tcW w:w="1309" w:type="dxa"/>
          </w:tcPr>
          <w:p w14:paraId="204A5120" w14:textId="77777777" w:rsidR="004225D0" w:rsidRPr="0002008A" w:rsidRDefault="004225D0" w:rsidP="004225D0">
            <w:pPr>
              <w:spacing w:after="0" w:line="240" w:lineRule="auto"/>
              <w:jc w:val="center"/>
              <w:rPr>
                <w:rFonts w:ascii="Times New Roman" w:eastAsia="Times New Roman" w:hAnsi="Times New Roman" w:cs="Times New Roman"/>
                <w:b/>
                <w:color w:val="000000" w:themeColor="text1"/>
                <w:sz w:val="26"/>
                <w:szCs w:val="26"/>
              </w:rPr>
            </w:pPr>
          </w:p>
        </w:tc>
        <w:tc>
          <w:tcPr>
            <w:tcW w:w="2046" w:type="dxa"/>
          </w:tcPr>
          <w:p w14:paraId="5E170341" w14:textId="77777777" w:rsidR="004225D0" w:rsidRPr="0002008A" w:rsidRDefault="004225D0" w:rsidP="004225D0">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75994AC6" w14:textId="77777777" w:rsidTr="001E0CAA">
        <w:trPr>
          <w:trHeight w:val="343"/>
        </w:trPr>
        <w:tc>
          <w:tcPr>
            <w:tcW w:w="567" w:type="dxa"/>
            <w:vMerge w:val="restart"/>
          </w:tcPr>
          <w:p w14:paraId="6686EF80" w14:textId="77777777" w:rsidR="00276265" w:rsidRPr="0002008A" w:rsidRDefault="00276265" w:rsidP="00276265">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4</w:t>
            </w:r>
          </w:p>
        </w:tc>
        <w:tc>
          <w:tcPr>
            <w:tcW w:w="3969" w:type="dxa"/>
            <w:gridSpan w:val="2"/>
          </w:tcPr>
          <w:p w14:paraId="619EF6C3" w14:textId="77777777" w:rsidR="00276265" w:rsidRPr="0002008A" w:rsidRDefault="00276265" w:rsidP="00276265">
            <w:pPr>
              <w:spacing w:after="0" w:line="240"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Tổng số doanh thu</w:t>
            </w:r>
          </w:p>
        </w:tc>
        <w:tc>
          <w:tcPr>
            <w:tcW w:w="1418" w:type="dxa"/>
          </w:tcPr>
          <w:p w14:paraId="2A6D7AF2" w14:textId="77777777" w:rsidR="00276265" w:rsidRPr="0002008A" w:rsidRDefault="00276265" w:rsidP="00276265">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color w:val="000000" w:themeColor="text1"/>
                <w:sz w:val="26"/>
                <w:szCs w:val="26"/>
              </w:rPr>
              <w:t>Triệu đồng</w:t>
            </w:r>
          </w:p>
        </w:tc>
        <w:tc>
          <w:tcPr>
            <w:tcW w:w="1309" w:type="dxa"/>
          </w:tcPr>
          <w:p w14:paraId="4512632A" w14:textId="77777777" w:rsidR="00276265" w:rsidRPr="0002008A" w:rsidRDefault="00276265" w:rsidP="00276265">
            <w:pPr>
              <w:spacing w:after="0" w:line="240" w:lineRule="auto"/>
              <w:jc w:val="center"/>
              <w:rPr>
                <w:rFonts w:ascii="Times New Roman" w:eastAsia="Times New Roman" w:hAnsi="Times New Roman" w:cs="Times New Roman"/>
                <w:b/>
                <w:color w:val="000000" w:themeColor="text1"/>
                <w:sz w:val="26"/>
                <w:szCs w:val="26"/>
              </w:rPr>
            </w:pPr>
          </w:p>
        </w:tc>
        <w:tc>
          <w:tcPr>
            <w:tcW w:w="2046" w:type="dxa"/>
          </w:tcPr>
          <w:p w14:paraId="6D732682" w14:textId="77777777" w:rsidR="00276265" w:rsidRPr="0002008A" w:rsidRDefault="00276265" w:rsidP="00276265">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78173131" w14:textId="77777777" w:rsidTr="001E0CAA">
        <w:trPr>
          <w:trHeight w:val="343"/>
        </w:trPr>
        <w:tc>
          <w:tcPr>
            <w:tcW w:w="567" w:type="dxa"/>
            <w:vMerge/>
          </w:tcPr>
          <w:p w14:paraId="14D69062" w14:textId="77777777" w:rsidR="00276265" w:rsidRPr="0002008A" w:rsidRDefault="00276265" w:rsidP="00276265">
            <w:pPr>
              <w:spacing w:after="0" w:line="240" w:lineRule="auto"/>
              <w:jc w:val="center"/>
              <w:rPr>
                <w:rFonts w:ascii="Times New Roman" w:eastAsia="Times New Roman" w:hAnsi="Times New Roman" w:cs="Times New Roman"/>
                <w:color w:val="000000" w:themeColor="text1"/>
                <w:sz w:val="26"/>
                <w:szCs w:val="26"/>
              </w:rPr>
            </w:pPr>
          </w:p>
        </w:tc>
        <w:tc>
          <w:tcPr>
            <w:tcW w:w="3969" w:type="dxa"/>
            <w:gridSpan w:val="2"/>
          </w:tcPr>
          <w:p w14:paraId="066DBC39" w14:textId="77777777" w:rsidR="00276265" w:rsidRPr="0002008A" w:rsidRDefault="00276265" w:rsidP="00276265">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Trong đó:</w:t>
            </w:r>
          </w:p>
        </w:tc>
        <w:tc>
          <w:tcPr>
            <w:tcW w:w="1418" w:type="dxa"/>
          </w:tcPr>
          <w:p w14:paraId="3ADA8829" w14:textId="77777777" w:rsidR="00276265" w:rsidRPr="0002008A" w:rsidRDefault="00276265" w:rsidP="00276265">
            <w:pPr>
              <w:spacing w:after="0" w:line="240" w:lineRule="auto"/>
              <w:jc w:val="center"/>
              <w:rPr>
                <w:rFonts w:ascii="Times New Roman" w:eastAsia="Times New Roman" w:hAnsi="Times New Roman" w:cs="Times New Roman"/>
                <w:b/>
                <w:color w:val="000000" w:themeColor="text1"/>
                <w:sz w:val="26"/>
                <w:szCs w:val="26"/>
              </w:rPr>
            </w:pPr>
          </w:p>
        </w:tc>
        <w:tc>
          <w:tcPr>
            <w:tcW w:w="1309" w:type="dxa"/>
          </w:tcPr>
          <w:p w14:paraId="6CA6623C" w14:textId="77777777" w:rsidR="00276265" w:rsidRPr="0002008A" w:rsidRDefault="00276265" w:rsidP="00276265">
            <w:pPr>
              <w:spacing w:after="0" w:line="240" w:lineRule="auto"/>
              <w:jc w:val="center"/>
              <w:rPr>
                <w:rFonts w:ascii="Times New Roman" w:eastAsia="Times New Roman" w:hAnsi="Times New Roman" w:cs="Times New Roman"/>
                <w:b/>
                <w:color w:val="000000" w:themeColor="text1"/>
                <w:sz w:val="26"/>
                <w:szCs w:val="26"/>
              </w:rPr>
            </w:pPr>
          </w:p>
        </w:tc>
        <w:tc>
          <w:tcPr>
            <w:tcW w:w="2046" w:type="dxa"/>
          </w:tcPr>
          <w:p w14:paraId="461393BA" w14:textId="77777777" w:rsidR="00276265" w:rsidRPr="0002008A" w:rsidRDefault="00276265" w:rsidP="00276265">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4EEE279E" w14:textId="77777777" w:rsidTr="001E0CAA">
        <w:trPr>
          <w:trHeight w:val="343"/>
        </w:trPr>
        <w:tc>
          <w:tcPr>
            <w:tcW w:w="567" w:type="dxa"/>
            <w:vMerge/>
          </w:tcPr>
          <w:p w14:paraId="2CC710D9" w14:textId="77777777" w:rsidR="00276265" w:rsidRPr="0002008A" w:rsidRDefault="00276265" w:rsidP="00276265">
            <w:pPr>
              <w:spacing w:after="0" w:line="240" w:lineRule="auto"/>
              <w:jc w:val="center"/>
              <w:rPr>
                <w:rFonts w:ascii="Times New Roman" w:eastAsia="Times New Roman" w:hAnsi="Times New Roman" w:cs="Times New Roman"/>
                <w:color w:val="000000" w:themeColor="text1"/>
                <w:sz w:val="26"/>
                <w:szCs w:val="26"/>
              </w:rPr>
            </w:pPr>
          </w:p>
        </w:tc>
        <w:tc>
          <w:tcPr>
            <w:tcW w:w="3969" w:type="dxa"/>
            <w:gridSpan w:val="2"/>
          </w:tcPr>
          <w:p w14:paraId="6BDE2BF9" w14:textId="77777777" w:rsidR="00276265" w:rsidRPr="0002008A" w:rsidRDefault="00276265" w:rsidP="00276265">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Doanh thu từ sách</w:t>
            </w:r>
          </w:p>
        </w:tc>
        <w:tc>
          <w:tcPr>
            <w:tcW w:w="1418" w:type="dxa"/>
          </w:tcPr>
          <w:p w14:paraId="4549D2D0" w14:textId="77777777" w:rsidR="00276265" w:rsidRPr="0002008A" w:rsidRDefault="00276265" w:rsidP="00276265">
            <w:pPr>
              <w:spacing w:after="0" w:line="240" w:lineRule="auto"/>
              <w:jc w:val="center"/>
              <w:rPr>
                <w:rFonts w:ascii="Times New Roman" w:eastAsia="Times New Roman" w:hAnsi="Times New Roman" w:cs="Times New Roman"/>
                <w:b/>
                <w:color w:val="000000" w:themeColor="text1"/>
                <w:sz w:val="26"/>
                <w:szCs w:val="26"/>
              </w:rPr>
            </w:pPr>
          </w:p>
        </w:tc>
        <w:tc>
          <w:tcPr>
            <w:tcW w:w="1309" w:type="dxa"/>
          </w:tcPr>
          <w:p w14:paraId="3C294A02" w14:textId="77777777" w:rsidR="00276265" w:rsidRPr="0002008A" w:rsidRDefault="00276265" w:rsidP="00276265">
            <w:pPr>
              <w:spacing w:after="0" w:line="240" w:lineRule="auto"/>
              <w:jc w:val="center"/>
              <w:rPr>
                <w:rFonts w:ascii="Times New Roman" w:eastAsia="Times New Roman" w:hAnsi="Times New Roman" w:cs="Times New Roman"/>
                <w:b/>
                <w:color w:val="000000" w:themeColor="text1"/>
                <w:sz w:val="26"/>
                <w:szCs w:val="26"/>
              </w:rPr>
            </w:pPr>
          </w:p>
        </w:tc>
        <w:tc>
          <w:tcPr>
            <w:tcW w:w="2046" w:type="dxa"/>
          </w:tcPr>
          <w:p w14:paraId="1708FD67" w14:textId="77777777" w:rsidR="00276265" w:rsidRPr="0002008A" w:rsidRDefault="00276265" w:rsidP="00276265">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58B2FAC2" w14:textId="77777777" w:rsidTr="001E0CAA">
        <w:trPr>
          <w:trHeight w:val="343"/>
        </w:trPr>
        <w:tc>
          <w:tcPr>
            <w:tcW w:w="567" w:type="dxa"/>
            <w:vMerge/>
          </w:tcPr>
          <w:p w14:paraId="2172B204" w14:textId="77777777" w:rsidR="00276265" w:rsidRPr="0002008A" w:rsidRDefault="00276265" w:rsidP="00276265">
            <w:pPr>
              <w:spacing w:after="0" w:line="240" w:lineRule="auto"/>
              <w:jc w:val="center"/>
              <w:rPr>
                <w:rFonts w:ascii="Times New Roman" w:eastAsia="Times New Roman" w:hAnsi="Times New Roman" w:cs="Times New Roman"/>
                <w:color w:val="000000" w:themeColor="text1"/>
                <w:sz w:val="26"/>
                <w:szCs w:val="26"/>
              </w:rPr>
            </w:pPr>
          </w:p>
        </w:tc>
        <w:tc>
          <w:tcPr>
            <w:tcW w:w="3969" w:type="dxa"/>
            <w:gridSpan w:val="2"/>
          </w:tcPr>
          <w:p w14:paraId="48240038" w14:textId="41FA2D72" w:rsidR="00276265" w:rsidRPr="0002008A" w:rsidRDefault="00276265" w:rsidP="00276265">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Doanh thu từ xuất bản phẩm</w:t>
            </w:r>
          </w:p>
        </w:tc>
        <w:tc>
          <w:tcPr>
            <w:tcW w:w="1418" w:type="dxa"/>
          </w:tcPr>
          <w:p w14:paraId="28294A19" w14:textId="77777777" w:rsidR="00276265" w:rsidRPr="0002008A" w:rsidRDefault="00276265" w:rsidP="00276265">
            <w:pPr>
              <w:spacing w:after="0" w:line="240" w:lineRule="auto"/>
              <w:jc w:val="center"/>
              <w:rPr>
                <w:rFonts w:ascii="Times New Roman" w:eastAsia="Times New Roman" w:hAnsi="Times New Roman" w:cs="Times New Roman"/>
                <w:b/>
                <w:color w:val="000000" w:themeColor="text1"/>
                <w:sz w:val="26"/>
                <w:szCs w:val="26"/>
              </w:rPr>
            </w:pPr>
          </w:p>
        </w:tc>
        <w:tc>
          <w:tcPr>
            <w:tcW w:w="1309" w:type="dxa"/>
          </w:tcPr>
          <w:p w14:paraId="530C6E2F" w14:textId="77777777" w:rsidR="00276265" w:rsidRPr="0002008A" w:rsidRDefault="00276265" w:rsidP="00276265">
            <w:pPr>
              <w:spacing w:after="0" w:line="240" w:lineRule="auto"/>
              <w:jc w:val="center"/>
              <w:rPr>
                <w:rFonts w:ascii="Times New Roman" w:eastAsia="Times New Roman" w:hAnsi="Times New Roman" w:cs="Times New Roman"/>
                <w:b/>
                <w:color w:val="000000" w:themeColor="text1"/>
                <w:sz w:val="26"/>
                <w:szCs w:val="26"/>
              </w:rPr>
            </w:pPr>
          </w:p>
        </w:tc>
        <w:tc>
          <w:tcPr>
            <w:tcW w:w="2046" w:type="dxa"/>
          </w:tcPr>
          <w:p w14:paraId="1EEBD765" w14:textId="77777777" w:rsidR="00276265" w:rsidRPr="0002008A" w:rsidRDefault="00276265" w:rsidP="00276265">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38F3BDE2" w14:textId="77777777" w:rsidTr="001E0CAA">
        <w:trPr>
          <w:trHeight w:val="343"/>
        </w:trPr>
        <w:tc>
          <w:tcPr>
            <w:tcW w:w="567" w:type="dxa"/>
          </w:tcPr>
          <w:p w14:paraId="5960B12A" w14:textId="77777777" w:rsidR="006C7647" w:rsidRPr="0002008A" w:rsidRDefault="006C7647" w:rsidP="00276265">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5</w:t>
            </w:r>
          </w:p>
        </w:tc>
        <w:tc>
          <w:tcPr>
            <w:tcW w:w="3969" w:type="dxa"/>
            <w:gridSpan w:val="2"/>
          </w:tcPr>
          <w:p w14:paraId="6D797E75" w14:textId="37EAF509" w:rsidR="006C7647" w:rsidRPr="0002008A" w:rsidRDefault="006C7647" w:rsidP="00276265">
            <w:pPr>
              <w:spacing w:after="0" w:line="240"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Tổng kim ngạch xuất khẩu</w:t>
            </w:r>
            <w:r w:rsidR="00276265" w:rsidRPr="0002008A">
              <w:rPr>
                <w:rFonts w:ascii="Times New Roman" w:eastAsia="Times New Roman" w:hAnsi="Times New Roman" w:cs="Times New Roman"/>
                <w:b/>
                <w:color w:val="000000" w:themeColor="text1"/>
                <w:sz w:val="26"/>
                <w:szCs w:val="26"/>
              </w:rPr>
              <w:t xml:space="preserve"> </w:t>
            </w:r>
            <w:r w:rsidRPr="0002008A">
              <w:rPr>
                <w:rFonts w:ascii="Times New Roman" w:eastAsia="Times New Roman" w:hAnsi="Times New Roman" w:cs="Times New Roman"/>
                <w:i/>
                <w:color w:val="000000" w:themeColor="text1"/>
                <w:sz w:val="26"/>
                <w:szCs w:val="26"/>
              </w:rPr>
              <w:t>(nếu có)</w:t>
            </w:r>
          </w:p>
        </w:tc>
        <w:tc>
          <w:tcPr>
            <w:tcW w:w="1418" w:type="dxa"/>
          </w:tcPr>
          <w:p w14:paraId="68F5456A" w14:textId="77777777" w:rsidR="006C7647" w:rsidRPr="0002008A" w:rsidRDefault="006C7647" w:rsidP="00276265">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USD</w:t>
            </w:r>
          </w:p>
        </w:tc>
        <w:tc>
          <w:tcPr>
            <w:tcW w:w="1309" w:type="dxa"/>
          </w:tcPr>
          <w:p w14:paraId="2474D78A"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c>
          <w:tcPr>
            <w:tcW w:w="2046" w:type="dxa"/>
          </w:tcPr>
          <w:p w14:paraId="317D8F6B"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085A661C" w14:textId="77777777" w:rsidTr="001E0CAA">
        <w:trPr>
          <w:trHeight w:val="343"/>
        </w:trPr>
        <w:tc>
          <w:tcPr>
            <w:tcW w:w="567" w:type="dxa"/>
          </w:tcPr>
          <w:p w14:paraId="79C861E9" w14:textId="77777777" w:rsidR="006C7647" w:rsidRPr="0002008A" w:rsidRDefault="006C7647" w:rsidP="00276265">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6</w:t>
            </w:r>
          </w:p>
        </w:tc>
        <w:tc>
          <w:tcPr>
            <w:tcW w:w="3969" w:type="dxa"/>
            <w:gridSpan w:val="2"/>
          </w:tcPr>
          <w:p w14:paraId="17612D8B" w14:textId="77777777" w:rsidR="006C7647" w:rsidRPr="0002008A" w:rsidRDefault="006C7647" w:rsidP="00276265">
            <w:pPr>
              <w:spacing w:after="0" w:line="240"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ml:space="preserve">Tổng kim ngạch nhập khẩu </w:t>
            </w:r>
            <w:r w:rsidRPr="0002008A">
              <w:rPr>
                <w:rFonts w:ascii="Times New Roman" w:eastAsia="Times New Roman" w:hAnsi="Times New Roman" w:cs="Times New Roman"/>
                <w:i/>
                <w:color w:val="000000" w:themeColor="text1"/>
                <w:sz w:val="26"/>
                <w:szCs w:val="26"/>
              </w:rPr>
              <w:t>(nếu có)</w:t>
            </w:r>
          </w:p>
        </w:tc>
        <w:tc>
          <w:tcPr>
            <w:tcW w:w="1418" w:type="dxa"/>
          </w:tcPr>
          <w:p w14:paraId="061CF7C1" w14:textId="77777777" w:rsidR="006C7647" w:rsidRPr="0002008A" w:rsidRDefault="006C7647" w:rsidP="00276265">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USD</w:t>
            </w:r>
          </w:p>
        </w:tc>
        <w:tc>
          <w:tcPr>
            <w:tcW w:w="1309" w:type="dxa"/>
          </w:tcPr>
          <w:p w14:paraId="20595AD1"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c>
          <w:tcPr>
            <w:tcW w:w="2046" w:type="dxa"/>
          </w:tcPr>
          <w:p w14:paraId="1EFDC424"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3B41D6C9" w14:textId="77777777" w:rsidTr="001E0CAA">
        <w:trPr>
          <w:trHeight w:val="343"/>
        </w:trPr>
        <w:tc>
          <w:tcPr>
            <w:tcW w:w="567" w:type="dxa"/>
          </w:tcPr>
          <w:p w14:paraId="0F0BE929" w14:textId="77777777" w:rsidR="006C7647" w:rsidRPr="0002008A" w:rsidRDefault="006C7647" w:rsidP="00276265">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7 </w:t>
            </w:r>
          </w:p>
        </w:tc>
        <w:tc>
          <w:tcPr>
            <w:tcW w:w="3969" w:type="dxa"/>
            <w:gridSpan w:val="2"/>
          </w:tcPr>
          <w:p w14:paraId="56FC8B15" w14:textId="77777777" w:rsidR="006C7647" w:rsidRPr="0002008A" w:rsidRDefault="006C7647" w:rsidP="00276265">
            <w:pPr>
              <w:spacing w:after="0" w:line="240"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Tổng các khoản nộp ngân sách</w:t>
            </w:r>
          </w:p>
        </w:tc>
        <w:tc>
          <w:tcPr>
            <w:tcW w:w="1418" w:type="dxa"/>
          </w:tcPr>
          <w:p w14:paraId="31707F85" w14:textId="77777777" w:rsidR="006C7647" w:rsidRPr="0002008A" w:rsidRDefault="006C7647" w:rsidP="00276265">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Triệu đồng</w:t>
            </w:r>
          </w:p>
        </w:tc>
        <w:tc>
          <w:tcPr>
            <w:tcW w:w="1309" w:type="dxa"/>
          </w:tcPr>
          <w:p w14:paraId="43D8D175"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c>
          <w:tcPr>
            <w:tcW w:w="2046" w:type="dxa"/>
          </w:tcPr>
          <w:p w14:paraId="6FE83B8F"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251D09BD" w14:textId="77777777" w:rsidTr="001E0CAA">
        <w:trPr>
          <w:trHeight w:val="343"/>
        </w:trPr>
        <w:tc>
          <w:tcPr>
            <w:tcW w:w="567" w:type="dxa"/>
            <w:tcBorders>
              <w:bottom w:val="single" w:sz="4" w:space="0" w:color="auto"/>
            </w:tcBorders>
          </w:tcPr>
          <w:p w14:paraId="67D99DFB" w14:textId="77777777" w:rsidR="006C7647" w:rsidRPr="0002008A" w:rsidRDefault="006C7647" w:rsidP="00276265">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8</w:t>
            </w:r>
          </w:p>
        </w:tc>
        <w:tc>
          <w:tcPr>
            <w:tcW w:w="3969" w:type="dxa"/>
            <w:gridSpan w:val="2"/>
            <w:tcBorders>
              <w:bottom w:val="single" w:sz="4" w:space="0" w:color="auto"/>
            </w:tcBorders>
          </w:tcPr>
          <w:p w14:paraId="228E9288" w14:textId="77777777" w:rsidR="006C7647" w:rsidRPr="0002008A" w:rsidRDefault="006C7647" w:rsidP="00276265">
            <w:pPr>
              <w:spacing w:after="0" w:line="240"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Tổng số lao động</w:t>
            </w:r>
          </w:p>
        </w:tc>
        <w:tc>
          <w:tcPr>
            <w:tcW w:w="1418" w:type="dxa"/>
            <w:tcBorders>
              <w:bottom w:val="single" w:sz="4" w:space="0" w:color="auto"/>
            </w:tcBorders>
          </w:tcPr>
          <w:p w14:paraId="529837E8" w14:textId="77777777" w:rsidR="006C7647" w:rsidRPr="0002008A" w:rsidRDefault="006C7647" w:rsidP="00276265">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Người </w:t>
            </w:r>
          </w:p>
        </w:tc>
        <w:tc>
          <w:tcPr>
            <w:tcW w:w="1309" w:type="dxa"/>
            <w:tcBorders>
              <w:bottom w:val="single" w:sz="4" w:space="0" w:color="auto"/>
            </w:tcBorders>
          </w:tcPr>
          <w:p w14:paraId="34A5AA94"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c>
          <w:tcPr>
            <w:tcW w:w="2046" w:type="dxa"/>
            <w:tcBorders>
              <w:bottom w:val="single" w:sz="4" w:space="0" w:color="auto"/>
            </w:tcBorders>
          </w:tcPr>
          <w:p w14:paraId="528DCDCD"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6CB65FD0" w14:textId="77777777" w:rsidTr="001E0CAA">
        <w:trPr>
          <w:trHeight w:val="343"/>
        </w:trPr>
        <w:tc>
          <w:tcPr>
            <w:tcW w:w="567" w:type="dxa"/>
            <w:vMerge w:val="restart"/>
          </w:tcPr>
          <w:p w14:paraId="660B7073" w14:textId="77777777" w:rsidR="006C7647" w:rsidRPr="0002008A" w:rsidRDefault="006C7647" w:rsidP="00276265">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9</w:t>
            </w:r>
          </w:p>
        </w:tc>
        <w:tc>
          <w:tcPr>
            <w:tcW w:w="3969" w:type="dxa"/>
            <w:gridSpan w:val="2"/>
          </w:tcPr>
          <w:p w14:paraId="5FE5CEFB" w14:textId="77777777" w:rsidR="006C7647" w:rsidRPr="0002008A" w:rsidRDefault="006C7647" w:rsidP="00276265">
            <w:pPr>
              <w:spacing w:after="0" w:line="240" w:lineRule="auto"/>
              <w:jc w:val="both"/>
              <w:rPr>
                <w:rFonts w:ascii="Times New Roman" w:eastAsia="Times New Roman" w:hAnsi="Times New Roman" w:cs="Times New Roman"/>
                <w:b/>
                <w:color w:val="000000" w:themeColor="text1"/>
                <w:sz w:val="26"/>
                <w:szCs w:val="26"/>
                <w:vertAlign w:val="superscript"/>
              </w:rPr>
            </w:pPr>
            <w:r w:rsidRPr="0002008A">
              <w:rPr>
                <w:rFonts w:ascii="Times New Roman" w:eastAsia="Times New Roman" w:hAnsi="Times New Roman" w:cs="Times New Roman"/>
                <w:b/>
                <w:color w:val="000000" w:themeColor="text1"/>
                <w:sz w:val="26"/>
                <w:szCs w:val="26"/>
              </w:rPr>
              <w:t>Tổng số địa điểm kinh doanh</w:t>
            </w:r>
          </w:p>
        </w:tc>
        <w:tc>
          <w:tcPr>
            <w:tcW w:w="1418" w:type="dxa"/>
          </w:tcPr>
          <w:p w14:paraId="0E425FE8" w14:textId="77777777" w:rsidR="006C7647" w:rsidRPr="0002008A" w:rsidRDefault="006C7647" w:rsidP="00276265">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Điểm</w:t>
            </w:r>
          </w:p>
        </w:tc>
        <w:tc>
          <w:tcPr>
            <w:tcW w:w="1309" w:type="dxa"/>
          </w:tcPr>
          <w:p w14:paraId="23661043"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c>
          <w:tcPr>
            <w:tcW w:w="2046" w:type="dxa"/>
          </w:tcPr>
          <w:p w14:paraId="1D8AB109"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3EF99FC7" w14:textId="77777777" w:rsidTr="001E0CAA">
        <w:trPr>
          <w:trHeight w:val="343"/>
        </w:trPr>
        <w:tc>
          <w:tcPr>
            <w:tcW w:w="567" w:type="dxa"/>
            <w:vMerge/>
          </w:tcPr>
          <w:p w14:paraId="2B869B96" w14:textId="77777777" w:rsidR="006C7647" w:rsidRPr="0002008A" w:rsidRDefault="006C7647" w:rsidP="00276265">
            <w:pPr>
              <w:spacing w:after="0" w:line="240" w:lineRule="auto"/>
              <w:jc w:val="center"/>
              <w:rPr>
                <w:rFonts w:ascii="Times New Roman" w:eastAsia="Times New Roman" w:hAnsi="Times New Roman" w:cs="Times New Roman"/>
                <w:color w:val="000000" w:themeColor="text1"/>
                <w:sz w:val="26"/>
                <w:szCs w:val="26"/>
              </w:rPr>
            </w:pPr>
          </w:p>
        </w:tc>
        <w:tc>
          <w:tcPr>
            <w:tcW w:w="3969" w:type="dxa"/>
            <w:gridSpan w:val="2"/>
          </w:tcPr>
          <w:p w14:paraId="660B880E" w14:textId="77777777" w:rsidR="006C7647" w:rsidRPr="0002008A" w:rsidRDefault="006C7647" w:rsidP="00276265">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Cửa hàng, siêu thị tại trung tâm tỉnh</w:t>
            </w:r>
          </w:p>
        </w:tc>
        <w:tc>
          <w:tcPr>
            <w:tcW w:w="1418" w:type="dxa"/>
          </w:tcPr>
          <w:p w14:paraId="636F74A0"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c>
          <w:tcPr>
            <w:tcW w:w="1309" w:type="dxa"/>
          </w:tcPr>
          <w:p w14:paraId="45D9FB69"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c>
          <w:tcPr>
            <w:tcW w:w="2046" w:type="dxa"/>
          </w:tcPr>
          <w:p w14:paraId="568ECA74"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43E86977" w14:textId="77777777" w:rsidTr="001E0CAA">
        <w:trPr>
          <w:trHeight w:val="343"/>
        </w:trPr>
        <w:tc>
          <w:tcPr>
            <w:tcW w:w="567" w:type="dxa"/>
            <w:vMerge/>
          </w:tcPr>
          <w:p w14:paraId="097374C1" w14:textId="77777777" w:rsidR="006C7647" w:rsidRPr="0002008A" w:rsidRDefault="006C7647" w:rsidP="00276265">
            <w:pPr>
              <w:spacing w:after="0" w:line="240" w:lineRule="auto"/>
              <w:jc w:val="center"/>
              <w:rPr>
                <w:rFonts w:ascii="Times New Roman" w:eastAsia="Times New Roman" w:hAnsi="Times New Roman" w:cs="Times New Roman"/>
                <w:color w:val="000000" w:themeColor="text1"/>
                <w:sz w:val="26"/>
                <w:szCs w:val="26"/>
              </w:rPr>
            </w:pPr>
          </w:p>
        </w:tc>
        <w:tc>
          <w:tcPr>
            <w:tcW w:w="3969" w:type="dxa"/>
            <w:gridSpan w:val="2"/>
          </w:tcPr>
          <w:p w14:paraId="2D52D353" w14:textId="77777777" w:rsidR="006C7647" w:rsidRPr="0002008A" w:rsidRDefault="006C7647" w:rsidP="00276265">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Cửa hàng tại huyện, thị xã</w:t>
            </w:r>
          </w:p>
        </w:tc>
        <w:tc>
          <w:tcPr>
            <w:tcW w:w="1418" w:type="dxa"/>
          </w:tcPr>
          <w:p w14:paraId="5D81EE5E"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c>
          <w:tcPr>
            <w:tcW w:w="1309" w:type="dxa"/>
          </w:tcPr>
          <w:p w14:paraId="5CA27678"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c>
          <w:tcPr>
            <w:tcW w:w="2046" w:type="dxa"/>
          </w:tcPr>
          <w:p w14:paraId="5FA7D021"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3E04DC0F" w14:textId="77777777" w:rsidTr="001E0CAA">
        <w:trPr>
          <w:trHeight w:val="343"/>
        </w:trPr>
        <w:tc>
          <w:tcPr>
            <w:tcW w:w="567" w:type="dxa"/>
            <w:vMerge/>
          </w:tcPr>
          <w:p w14:paraId="4622CE26" w14:textId="77777777" w:rsidR="006C7647" w:rsidRPr="0002008A" w:rsidRDefault="006C7647" w:rsidP="00276265">
            <w:pPr>
              <w:spacing w:after="0" w:line="240" w:lineRule="auto"/>
              <w:jc w:val="center"/>
              <w:rPr>
                <w:rFonts w:ascii="Times New Roman" w:eastAsia="Times New Roman" w:hAnsi="Times New Roman" w:cs="Times New Roman"/>
                <w:color w:val="000000" w:themeColor="text1"/>
                <w:sz w:val="26"/>
                <w:szCs w:val="26"/>
              </w:rPr>
            </w:pPr>
          </w:p>
        </w:tc>
        <w:tc>
          <w:tcPr>
            <w:tcW w:w="3969" w:type="dxa"/>
            <w:gridSpan w:val="2"/>
          </w:tcPr>
          <w:p w14:paraId="404B726E" w14:textId="77777777" w:rsidR="006C7647" w:rsidRPr="0002008A" w:rsidRDefault="006C7647" w:rsidP="00276265">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Xây dựng và sửa chữa mới</w:t>
            </w:r>
          </w:p>
        </w:tc>
        <w:tc>
          <w:tcPr>
            <w:tcW w:w="1418" w:type="dxa"/>
          </w:tcPr>
          <w:p w14:paraId="2971ABA5"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c>
          <w:tcPr>
            <w:tcW w:w="1309" w:type="dxa"/>
          </w:tcPr>
          <w:p w14:paraId="08D2AFF0"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c>
          <w:tcPr>
            <w:tcW w:w="2046" w:type="dxa"/>
          </w:tcPr>
          <w:p w14:paraId="15B4393F"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r>
      <w:tr w:rsidR="00B264E6" w:rsidRPr="0002008A" w14:paraId="0323D7E4" w14:textId="77777777" w:rsidTr="001E0CAA">
        <w:trPr>
          <w:trHeight w:val="343"/>
        </w:trPr>
        <w:tc>
          <w:tcPr>
            <w:tcW w:w="567" w:type="dxa"/>
            <w:vMerge/>
            <w:tcBorders>
              <w:bottom w:val="single" w:sz="4" w:space="0" w:color="auto"/>
            </w:tcBorders>
          </w:tcPr>
          <w:p w14:paraId="5B7B11CD" w14:textId="77777777" w:rsidR="006C7647" w:rsidRPr="0002008A" w:rsidRDefault="006C7647" w:rsidP="00276265">
            <w:pPr>
              <w:spacing w:after="0" w:line="240" w:lineRule="auto"/>
              <w:jc w:val="center"/>
              <w:rPr>
                <w:rFonts w:ascii="Times New Roman" w:eastAsia="Times New Roman" w:hAnsi="Times New Roman" w:cs="Times New Roman"/>
                <w:color w:val="000000" w:themeColor="text1"/>
                <w:sz w:val="26"/>
                <w:szCs w:val="26"/>
              </w:rPr>
            </w:pPr>
          </w:p>
        </w:tc>
        <w:tc>
          <w:tcPr>
            <w:tcW w:w="3969" w:type="dxa"/>
            <w:gridSpan w:val="2"/>
            <w:tcBorders>
              <w:bottom w:val="single" w:sz="4" w:space="0" w:color="auto"/>
            </w:tcBorders>
          </w:tcPr>
          <w:p w14:paraId="1B66C3F6" w14:textId="0F7B2F86" w:rsidR="006C7647" w:rsidRPr="0002008A" w:rsidRDefault="006C7647" w:rsidP="00276265">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Dự kiến xây dựng, s</w:t>
            </w:r>
            <w:r w:rsidR="00BB6241" w:rsidRPr="0002008A">
              <w:rPr>
                <w:rFonts w:ascii="Times New Roman" w:eastAsia="Times New Roman" w:hAnsi="Times New Roman" w:cs="Times New Roman"/>
                <w:color w:val="000000" w:themeColor="text1"/>
                <w:sz w:val="26"/>
                <w:szCs w:val="26"/>
              </w:rPr>
              <w:t>ử</w:t>
            </w:r>
            <w:r w:rsidRPr="0002008A">
              <w:rPr>
                <w:rFonts w:ascii="Times New Roman" w:eastAsia="Times New Roman" w:hAnsi="Times New Roman" w:cs="Times New Roman"/>
                <w:color w:val="000000" w:themeColor="text1"/>
                <w:sz w:val="26"/>
                <w:szCs w:val="26"/>
              </w:rPr>
              <w:t>a chữa</w:t>
            </w:r>
          </w:p>
        </w:tc>
        <w:tc>
          <w:tcPr>
            <w:tcW w:w="1418" w:type="dxa"/>
            <w:tcBorders>
              <w:bottom w:val="single" w:sz="4" w:space="0" w:color="auto"/>
            </w:tcBorders>
          </w:tcPr>
          <w:p w14:paraId="507869B7"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c>
          <w:tcPr>
            <w:tcW w:w="1309" w:type="dxa"/>
            <w:tcBorders>
              <w:bottom w:val="single" w:sz="4" w:space="0" w:color="auto"/>
            </w:tcBorders>
          </w:tcPr>
          <w:p w14:paraId="367C77E9"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c>
          <w:tcPr>
            <w:tcW w:w="2046" w:type="dxa"/>
            <w:tcBorders>
              <w:bottom w:val="single" w:sz="4" w:space="0" w:color="auto"/>
            </w:tcBorders>
          </w:tcPr>
          <w:p w14:paraId="6010E4BC"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p>
        </w:tc>
      </w:tr>
      <w:tr w:rsidR="006C7647" w:rsidRPr="0002008A" w14:paraId="20D54BAD" w14:textId="77777777" w:rsidTr="000A2A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
        </w:trPr>
        <w:tc>
          <w:tcPr>
            <w:tcW w:w="4145" w:type="dxa"/>
            <w:gridSpan w:val="2"/>
            <w:tcBorders>
              <w:top w:val="single" w:sz="4" w:space="0" w:color="auto"/>
            </w:tcBorders>
          </w:tcPr>
          <w:p w14:paraId="111E0645" w14:textId="77777777" w:rsidR="006C7647" w:rsidRPr="0002008A" w:rsidRDefault="006C7647" w:rsidP="00276265">
            <w:pPr>
              <w:tabs>
                <w:tab w:val="left" w:pos="180"/>
              </w:tabs>
              <w:spacing w:after="0" w:line="240" w:lineRule="auto"/>
              <w:jc w:val="center"/>
              <w:rPr>
                <w:rFonts w:ascii="Times New Roman" w:eastAsia="Times New Roman" w:hAnsi="Times New Roman" w:cs="Times New Roman"/>
                <w:b/>
                <w:color w:val="000000" w:themeColor="text1"/>
                <w:sz w:val="26"/>
                <w:szCs w:val="26"/>
              </w:rPr>
            </w:pPr>
          </w:p>
          <w:p w14:paraId="47E340A3" w14:textId="77777777" w:rsidR="006C7647" w:rsidRPr="0002008A" w:rsidRDefault="006C7647" w:rsidP="00276265">
            <w:pPr>
              <w:tabs>
                <w:tab w:val="left" w:pos="180"/>
              </w:tabs>
              <w:spacing w:after="0" w:line="240" w:lineRule="auto"/>
              <w:jc w:val="center"/>
              <w:rPr>
                <w:rFonts w:ascii="Times New Roman" w:eastAsia="Times New Roman" w:hAnsi="Times New Roman" w:cs="Times New Roman"/>
                <w:b/>
                <w:color w:val="000000" w:themeColor="text1"/>
                <w:sz w:val="26"/>
                <w:szCs w:val="26"/>
              </w:rPr>
            </w:pPr>
          </w:p>
          <w:p w14:paraId="7FBCCDB4" w14:textId="77777777" w:rsidR="006C7647" w:rsidRPr="0002008A" w:rsidRDefault="006C7647" w:rsidP="00276265">
            <w:pPr>
              <w:tabs>
                <w:tab w:val="left" w:pos="180"/>
              </w:tabs>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NGƯỜI LẬP BIỂU</w:t>
            </w:r>
          </w:p>
          <w:p w14:paraId="74338733" w14:textId="31963482" w:rsidR="000A2AAC" w:rsidRPr="0002008A" w:rsidRDefault="00083E03" w:rsidP="00276265">
            <w:pPr>
              <w:tabs>
                <w:tab w:val="left" w:pos="180"/>
              </w:tabs>
              <w:spacing w:after="0" w:line="240" w:lineRule="auto"/>
              <w:jc w:val="center"/>
              <w:rPr>
                <w:rFonts w:ascii="Times New Roman" w:eastAsia="Times New Roman" w:hAnsi="Times New Roman" w:cs="Times New Roman"/>
                <w:color w:val="000000" w:themeColor="text1"/>
                <w:spacing w:val="-10"/>
                <w:sz w:val="26"/>
                <w:szCs w:val="26"/>
              </w:rPr>
            </w:pPr>
            <w:r w:rsidRPr="0002008A">
              <w:rPr>
                <w:rFonts w:ascii="Times New Roman" w:eastAsia="Calibri" w:hAnsi="Times New Roman" w:cs="Times New Roman"/>
                <w:i/>
                <w:iCs/>
                <w:color w:val="000000" w:themeColor="text1"/>
                <w:sz w:val="26"/>
                <w:szCs w:val="26"/>
                <w:lang w:val="vi-VN"/>
              </w:rPr>
              <w:t>(Ký, họ tên, đóng dấu</w:t>
            </w:r>
            <w:r w:rsidRPr="0002008A">
              <w:rPr>
                <w:rFonts w:ascii="Times New Roman" w:eastAsia="Calibri" w:hAnsi="Times New Roman" w:cs="Times New Roman"/>
                <w:i/>
                <w:iCs/>
                <w:color w:val="000000" w:themeColor="text1"/>
                <w:sz w:val="26"/>
                <w:szCs w:val="26"/>
              </w:rPr>
              <w:t>/chữ ký số</w:t>
            </w:r>
            <w:r w:rsidRPr="0002008A">
              <w:rPr>
                <w:rFonts w:ascii="Times New Roman" w:eastAsia="Calibri" w:hAnsi="Times New Roman" w:cs="Times New Roman"/>
                <w:i/>
                <w:iCs/>
                <w:color w:val="000000" w:themeColor="text1"/>
                <w:sz w:val="26"/>
                <w:szCs w:val="26"/>
                <w:lang w:val="vi-VN"/>
              </w:rPr>
              <w:t>)</w:t>
            </w:r>
          </w:p>
        </w:tc>
        <w:tc>
          <w:tcPr>
            <w:tcW w:w="5164" w:type="dxa"/>
            <w:gridSpan w:val="4"/>
            <w:tcBorders>
              <w:top w:val="single" w:sz="4" w:space="0" w:color="auto"/>
            </w:tcBorders>
          </w:tcPr>
          <w:p w14:paraId="77D6B57F" w14:textId="77777777" w:rsidR="006C7647" w:rsidRPr="0002008A" w:rsidRDefault="006C7647" w:rsidP="00276265">
            <w:pPr>
              <w:spacing w:after="0" w:line="240" w:lineRule="auto"/>
              <w:jc w:val="center"/>
              <w:rPr>
                <w:rFonts w:ascii="Times New Roman" w:eastAsia="Times New Roman" w:hAnsi="Times New Roman" w:cs="Times New Roman"/>
                <w:i/>
                <w:color w:val="000000" w:themeColor="text1"/>
                <w:sz w:val="26"/>
                <w:szCs w:val="26"/>
              </w:rPr>
            </w:pPr>
          </w:p>
          <w:p w14:paraId="02FDC0A7" w14:textId="77777777" w:rsidR="006C7647" w:rsidRPr="0002008A" w:rsidRDefault="006C7647" w:rsidP="00276265">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i/>
                <w:color w:val="000000" w:themeColor="text1"/>
                <w:sz w:val="26"/>
                <w:szCs w:val="26"/>
              </w:rPr>
              <w:t>………., ngày……… tháng……… năm ………</w:t>
            </w:r>
            <w:r w:rsidRPr="0002008A">
              <w:rPr>
                <w:rFonts w:ascii="Times New Roman" w:eastAsia="Times New Roman" w:hAnsi="Times New Roman" w:cs="Times New Roman"/>
                <w:b/>
                <w:color w:val="000000" w:themeColor="text1"/>
                <w:sz w:val="26"/>
                <w:szCs w:val="26"/>
              </w:rPr>
              <w:t xml:space="preserve"> </w:t>
            </w:r>
          </w:p>
          <w:p w14:paraId="7FC0C1BC" w14:textId="51660B10" w:rsidR="006C7647" w:rsidRPr="0002008A" w:rsidRDefault="002326FE" w:rsidP="00276265">
            <w:pPr>
              <w:spacing w:after="0" w:line="240" w:lineRule="auto"/>
              <w:jc w:val="center"/>
              <w:rPr>
                <w:rFonts w:ascii="Times New Roman" w:eastAsia="Times New Roman" w:hAnsi="Times New Roman" w:cs="Times New Roman"/>
                <w:i/>
                <w:color w:val="000000" w:themeColor="text1"/>
                <w:sz w:val="26"/>
                <w:szCs w:val="26"/>
              </w:rPr>
            </w:pPr>
            <w:r w:rsidRPr="0002008A">
              <w:rPr>
                <w:rFonts w:ascii="Times New Roman" w:eastAsia="Times New Roman" w:hAnsi="Times New Roman" w:cs="Times New Roman"/>
                <w:b/>
                <w:color w:val="000000" w:themeColor="text1"/>
                <w:sz w:val="26"/>
                <w:szCs w:val="26"/>
                <w:lang w:val="vi-VN" w:eastAsia="vi-VN"/>
              </w:rPr>
              <w:t>NGƯỜI ĐẠI DIỆN THEO PHÁP LUẬT</w:t>
            </w:r>
            <w:r w:rsidRPr="0002008A">
              <w:rPr>
                <w:rFonts w:ascii="Times New Roman" w:eastAsia="Calibri" w:hAnsi="Times New Roman" w:cs="Times New Roman"/>
                <w:i/>
                <w:iCs/>
                <w:color w:val="000000" w:themeColor="text1"/>
                <w:sz w:val="26"/>
                <w:szCs w:val="26"/>
                <w:lang w:val="vi-VN"/>
              </w:rPr>
              <w:t xml:space="preserve"> </w:t>
            </w:r>
            <w:r w:rsidR="00083E03" w:rsidRPr="0002008A">
              <w:rPr>
                <w:rFonts w:ascii="Times New Roman" w:eastAsia="Calibri" w:hAnsi="Times New Roman" w:cs="Times New Roman"/>
                <w:i/>
                <w:iCs/>
                <w:color w:val="000000" w:themeColor="text1"/>
                <w:sz w:val="26"/>
                <w:szCs w:val="26"/>
                <w:lang w:val="vi-VN"/>
              </w:rPr>
              <w:t>(Ký, họ tên, đóng dấu</w:t>
            </w:r>
            <w:r w:rsidR="00083E03" w:rsidRPr="0002008A">
              <w:rPr>
                <w:rFonts w:ascii="Times New Roman" w:eastAsia="Calibri" w:hAnsi="Times New Roman" w:cs="Times New Roman"/>
                <w:i/>
                <w:iCs/>
                <w:color w:val="000000" w:themeColor="text1"/>
                <w:sz w:val="26"/>
                <w:szCs w:val="26"/>
              </w:rPr>
              <w:t>/chữ ký số</w:t>
            </w:r>
            <w:r w:rsidR="00083E03" w:rsidRPr="0002008A">
              <w:rPr>
                <w:rFonts w:ascii="Times New Roman" w:eastAsia="Calibri" w:hAnsi="Times New Roman" w:cs="Times New Roman"/>
                <w:i/>
                <w:iCs/>
                <w:color w:val="000000" w:themeColor="text1"/>
                <w:sz w:val="26"/>
                <w:szCs w:val="26"/>
                <w:lang w:val="vi-VN"/>
              </w:rPr>
              <w:t>)</w:t>
            </w:r>
          </w:p>
        </w:tc>
      </w:tr>
    </w:tbl>
    <w:p w14:paraId="1334E1BE" w14:textId="2DA93F17" w:rsidR="00EA0867" w:rsidRPr="005737EE" w:rsidRDefault="006D5F83" w:rsidP="00A41D5A">
      <w:pPr>
        <w:spacing w:before="120" w:after="0" w:line="312" w:lineRule="auto"/>
        <w:ind w:firstLine="567"/>
        <w:jc w:val="both"/>
        <w:rPr>
          <w:rFonts w:ascii="Times New Roman" w:eastAsia="Times New Roman" w:hAnsi="Times New Roman" w:cs="Times New Roman"/>
          <w:b/>
          <w:iCs/>
          <w:color w:val="000000" w:themeColor="text1"/>
          <w:sz w:val="28"/>
          <w:szCs w:val="26"/>
          <w:lang w:val="vi-VN"/>
        </w:rPr>
      </w:pPr>
      <w:bookmarkStart w:id="38" w:name="_Hlk132291311"/>
      <w:r w:rsidRPr="005737EE">
        <w:rPr>
          <w:rFonts w:ascii="Times New Roman" w:eastAsia="Times New Roman" w:hAnsi="Times New Roman" w:cs="Times New Roman"/>
          <w:b/>
          <w:iCs/>
          <w:color w:val="000000" w:themeColor="text1"/>
          <w:sz w:val="28"/>
          <w:szCs w:val="26"/>
        </w:rPr>
        <w:lastRenderedPageBreak/>
        <w:t>4</w:t>
      </w:r>
      <w:r w:rsidR="00EA0867" w:rsidRPr="005737EE">
        <w:rPr>
          <w:rFonts w:ascii="Times New Roman" w:eastAsia="Times New Roman" w:hAnsi="Times New Roman" w:cs="Times New Roman"/>
          <w:b/>
          <w:iCs/>
          <w:color w:val="000000" w:themeColor="text1"/>
          <w:sz w:val="28"/>
          <w:szCs w:val="26"/>
          <w:lang w:val="vi-VN"/>
        </w:rPr>
        <w:t>. Báo cáo công tác quản lý nhà nước về hoạt động xuất bản</w:t>
      </w:r>
    </w:p>
    <w:bookmarkEnd w:id="38"/>
    <w:p w14:paraId="6EC4F3C3" w14:textId="28AD8E59" w:rsidR="00EA0867" w:rsidRPr="005737EE" w:rsidRDefault="006D5F83" w:rsidP="00A41D5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4</w:t>
      </w:r>
      <w:r w:rsidR="00EA0867" w:rsidRPr="005737EE">
        <w:rPr>
          <w:rFonts w:ascii="Times New Roman" w:eastAsia="Times New Roman" w:hAnsi="Times New Roman" w:cs="Times New Roman"/>
          <w:iCs/>
          <w:color w:val="000000" w:themeColor="text1"/>
          <w:sz w:val="28"/>
          <w:szCs w:val="26"/>
          <w:lang w:val="vi-VN"/>
        </w:rPr>
        <w:t xml:space="preserve">.1. Nội dung yêu cầu báo cáo: </w:t>
      </w:r>
    </w:p>
    <w:p w14:paraId="14C87375" w14:textId="77777777" w:rsidR="00EA0867" w:rsidRPr="005737EE" w:rsidRDefault="00EA0867" w:rsidP="00A41D5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a) Tổng hợp, đánh giá tình hình chung về hoạt động sản xuất, kinh doanh, đầu tư, nguồn nhân lực, … và việc chấp hành các quy định của pháp luật của các đơn vị trên địa bàn;</w:t>
      </w:r>
    </w:p>
    <w:p w14:paraId="69020D78" w14:textId="77777777" w:rsidR="00EA0867" w:rsidRPr="005737EE" w:rsidRDefault="00EA0867" w:rsidP="00A41D5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b) Công tác xây dựng văn bản quy phạm pháp luật;  </w:t>
      </w:r>
    </w:p>
    <w:p w14:paraId="0ECB96C1" w14:textId="77777777" w:rsidR="00EA0867" w:rsidRPr="005737EE" w:rsidRDefault="00EA0867" w:rsidP="00A41D5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c) Công tác tuyên truyền phổ biến pháp luật; </w:t>
      </w:r>
    </w:p>
    <w:p w14:paraId="33631BA4" w14:textId="77777777" w:rsidR="00EA0867" w:rsidRPr="005737EE" w:rsidRDefault="00EA0867" w:rsidP="00A41D5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d) Công tác giải quyết thủ tục hành chính (cấp phép, đăng ký, xác nhận, … có danh mục số liệu cụ thể kèm theo) lĩnh vực xuất bản, phát hành xuất bản phẩm; </w:t>
      </w:r>
    </w:p>
    <w:p w14:paraId="7C283EE3" w14:textId="77777777" w:rsidR="00EA0867" w:rsidRPr="005737EE" w:rsidRDefault="00EA0867" w:rsidP="00A41D5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đ) Công tác thanh tra, kiểm tra, xử lý vi phạm (có số liệu cụ thể); </w:t>
      </w:r>
    </w:p>
    <w:p w14:paraId="2F018247" w14:textId="77777777" w:rsidR="00EA0867" w:rsidRPr="005737EE" w:rsidRDefault="00EA0867" w:rsidP="00A41D5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e) Công tác phối hợp giữa các cấp, các ngành ở trung ương và địa phương trong việc thực hiện quản lý nhà nước về hoạt động xuất bản; </w:t>
      </w:r>
    </w:p>
    <w:p w14:paraId="67EFA25A" w14:textId="77777777" w:rsidR="00EA0867" w:rsidRPr="005737EE" w:rsidRDefault="00EA0867" w:rsidP="00A41D5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g) Công tác khác phục vụ nhiệm vụ quản lý nhà nước về hoạt động xuất bản;</w:t>
      </w:r>
    </w:p>
    <w:p w14:paraId="6F343840" w14:textId="77777777" w:rsidR="00EA0867" w:rsidRPr="005737EE" w:rsidRDefault="00EA0867" w:rsidP="00A41D5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h) Phương hướng, kế hoạch thực hiện công tác quản lý nhà nước về hoạt động xuất bản;</w:t>
      </w:r>
    </w:p>
    <w:p w14:paraId="415EDC1F" w14:textId="77777777" w:rsidR="00EA0867" w:rsidRPr="005737EE" w:rsidRDefault="00EA0867" w:rsidP="00A41D5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i) Kiến nghị, đề xuất (nếu có).</w:t>
      </w:r>
    </w:p>
    <w:p w14:paraId="6F2F6840" w14:textId="111329F1" w:rsidR="00EA0867" w:rsidRPr="005737EE" w:rsidRDefault="006D5F83" w:rsidP="00A41D5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4</w:t>
      </w:r>
      <w:r w:rsidR="00EA0867" w:rsidRPr="005737EE">
        <w:rPr>
          <w:rFonts w:ascii="Times New Roman" w:eastAsia="Times New Roman" w:hAnsi="Times New Roman" w:cs="Times New Roman"/>
          <w:iCs/>
          <w:color w:val="000000" w:themeColor="text1"/>
          <w:sz w:val="28"/>
          <w:szCs w:val="26"/>
          <w:lang w:val="vi-VN"/>
        </w:rPr>
        <w:t xml:space="preserve">.2. Đối tượng thực hiện: </w:t>
      </w:r>
      <w:r w:rsidR="00B90103" w:rsidRPr="005737EE">
        <w:rPr>
          <w:rFonts w:ascii="Times New Roman" w:eastAsia="Times New Roman" w:hAnsi="Times New Roman" w:cs="Times New Roman"/>
          <w:iCs/>
          <w:color w:val="000000" w:themeColor="text1"/>
          <w:sz w:val="28"/>
          <w:szCs w:val="26"/>
          <w:lang w:val="vi-VN"/>
        </w:rPr>
        <w:t>Sở Thông tin và Truyền thông</w:t>
      </w:r>
      <w:r w:rsidR="00EA0867" w:rsidRPr="005737EE">
        <w:rPr>
          <w:rFonts w:ascii="Times New Roman" w:eastAsia="Times New Roman" w:hAnsi="Times New Roman" w:cs="Times New Roman"/>
          <w:iCs/>
          <w:color w:val="000000" w:themeColor="text1"/>
          <w:sz w:val="28"/>
          <w:szCs w:val="26"/>
          <w:lang w:val="vi-VN"/>
        </w:rPr>
        <w:t>.</w:t>
      </w:r>
    </w:p>
    <w:p w14:paraId="08BF5B09" w14:textId="678D1B9E" w:rsidR="00EA0867" w:rsidRPr="005737EE" w:rsidRDefault="006D5F83" w:rsidP="00A41D5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4</w:t>
      </w:r>
      <w:r w:rsidR="00EA0867" w:rsidRPr="005737EE">
        <w:rPr>
          <w:rFonts w:ascii="Times New Roman" w:eastAsia="Times New Roman" w:hAnsi="Times New Roman" w:cs="Times New Roman"/>
          <w:iCs/>
          <w:color w:val="000000" w:themeColor="text1"/>
          <w:sz w:val="28"/>
          <w:szCs w:val="26"/>
          <w:lang w:val="vi-VN"/>
        </w:rPr>
        <w:t xml:space="preserve">.3. Cơ quan nhận báo cáo: Bộ Thông tin và Truyền thông (Cục Xuất bản, In và Phát hành). </w:t>
      </w:r>
    </w:p>
    <w:p w14:paraId="30141E72" w14:textId="72D02796" w:rsidR="00EA0867" w:rsidRPr="005737EE" w:rsidRDefault="006D5F83" w:rsidP="00A41D5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4</w:t>
      </w:r>
      <w:r w:rsidR="00EA0867" w:rsidRPr="005737EE">
        <w:rPr>
          <w:rFonts w:ascii="Times New Roman" w:eastAsia="Times New Roman" w:hAnsi="Times New Roman" w:cs="Times New Roman"/>
          <w:iCs/>
          <w:color w:val="000000" w:themeColor="text1"/>
          <w:sz w:val="28"/>
          <w:szCs w:val="26"/>
          <w:lang w:val="vi-VN"/>
        </w:rPr>
        <w:t xml:space="preserve">.4. Tần suất thực hiện báo cáo: </w:t>
      </w:r>
      <w:r w:rsidR="003E0B64" w:rsidRPr="005737EE">
        <w:rPr>
          <w:rFonts w:ascii="Times New Roman" w:eastAsia="Times New Roman" w:hAnsi="Times New Roman" w:cs="Times New Roman"/>
          <w:iCs/>
          <w:color w:val="000000" w:themeColor="text1"/>
          <w:sz w:val="28"/>
          <w:szCs w:val="26"/>
          <w:lang w:val="vi-VN"/>
        </w:rPr>
        <w:t>T</w:t>
      </w:r>
      <w:r w:rsidR="00EA0867" w:rsidRPr="005737EE">
        <w:rPr>
          <w:rFonts w:ascii="Times New Roman" w:eastAsia="Times New Roman" w:hAnsi="Times New Roman" w:cs="Times New Roman"/>
          <w:iCs/>
          <w:color w:val="000000" w:themeColor="text1"/>
          <w:sz w:val="28"/>
          <w:szCs w:val="26"/>
          <w:lang w:val="vi-VN"/>
        </w:rPr>
        <w:t>hực hiện báo cáo định kỳ 06 tháng đầu năm và định kỳ h</w:t>
      </w:r>
      <w:r w:rsidR="006702AC" w:rsidRPr="005737EE">
        <w:rPr>
          <w:rFonts w:ascii="Times New Roman" w:eastAsia="Times New Roman" w:hAnsi="Times New Roman" w:cs="Times New Roman"/>
          <w:iCs/>
          <w:color w:val="000000" w:themeColor="text1"/>
          <w:sz w:val="28"/>
          <w:szCs w:val="26"/>
          <w:lang w:val="vi-VN"/>
        </w:rPr>
        <w:t>ằ</w:t>
      </w:r>
      <w:r w:rsidR="00EA0867" w:rsidRPr="005737EE">
        <w:rPr>
          <w:rFonts w:ascii="Times New Roman" w:eastAsia="Times New Roman" w:hAnsi="Times New Roman" w:cs="Times New Roman"/>
          <w:iCs/>
          <w:color w:val="000000" w:themeColor="text1"/>
          <w:sz w:val="28"/>
          <w:szCs w:val="26"/>
          <w:lang w:val="vi-VN"/>
        </w:rPr>
        <w:t>ng năm (02 lần/năm).</w:t>
      </w:r>
    </w:p>
    <w:p w14:paraId="2097BB20" w14:textId="606048A3" w:rsidR="006D5F83" w:rsidRPr="005737EE" w:rsidRDefault="006D5F83" w:rsidP="00A41D5A">
      <w:pPr>
        <w:spacing w:before="120" w:after="0" w:line="312" w:lineRule="auto"/>
        <w:ind w:firstLine="567"/>
        <w:jc w:val="both"/>
        <w:rPr>
          <w:rFonts w:ascii="Times New Roman" w:eastAsia="Times New Roman" w:hAnsi="Times New Roman" w:cs="Times New Roman"/>
          <w:iCs/>
          <w:color w:val="000000" w:themeColor="text1"/>
          <w:sz w:val="28"/>
          <w:szCs w:val="26"/>
        </w:rPr>
      </w:pPr>
      <w:r w:rsidRPr="005737EE">
        <w:rPr>
          <w:rFonts w:ascii="Times New Roman" w:eastAsia="Times New Roman" w:hAnsi="Times New Roman" w:cs="Times New Roman"/>
          <w:iCs/>
          <w:color w:val="000000" w:themeColor="text1"/>
          <w:sz w:val="28"/>
          <w:szCs w:val="26"/>
        </w:rPr>
        <w:t>4.5. Thời gian chốt số liệu:</w:t>
      </w:r>
    </w:p>
    <w:p w14:paraId="6E71648C" w14:textId="01C453B4" w:rsidR="006D5F83" w:rsidRPr="005737EE" w:rsidRDefault="006D5F83" w:rsidP="00A41D5A">
      <w:pPr>
        <w:spacing w:before="120" w:after="0" w:line="312" w:lineRule="auto"/>
        <w:ind w:firstLine="567"/>
        <w:jc w:val="both"/>
        <w:rPr>
          <w:rFonts w:ascii="Times New Roman" w:eastAsia="Times New Roman" w:hAnsi="Times New Roman" w:cs="Times New Roman"/>
          <w:iCs/>
          <w:color w:val="000000" w:themeColor="text1"/>
          <w:sz w:val="28"/>
          <w:szCs w:val="26"/>
        </w:rPr>
      </w:pPr>
      <w:r w:rsidRPr="005737EE">
        <w:rPr>
          <w:rFonts w:ascii="Times New Roman" w:eastAsia="Times New Roman" w:hAnsi="Times New Roman" w:cs="Times New Roman"/>
          <w:iCs/>
          <w:color w:val="000000" w:themeColor="text1"/>
          <w:sz w:val="28"/>
          <w:szCs w:val="26"/>
        </w:rPr>
        <w:t xml:space="preserve">a) Báo cáo định kỳ 6 tháng đầu năm: </w:t>
      </w:r>
      <w:r w:rsidR="008C290D" w:rsidRPr="005737EE">
        <w:rPr>
          <w:rFonts w:ascii="Times New Roman" w:hAnsi="Times New Roman" w:cs="Times New Roman"/>
          <w:sz w:val="28"/>
          <w:szCs w:val="28"/>
        </w:rPr>
        <w:t>Tính từ ngày 06 tháng 12 năm trước kỳ báo cáo đến ngày 05 tháng 06 của kỳ báo cáo</w:t>
      </w:r>
      <w:r w:rsidR="00F511B3" w:rsidRPr="005737EE">
        <w:rPr>
          <w:rFonts w:ascii="Times New Roman" w:eastAsia="Times New Roman" w:hAnsi="Times New Roman" w:cs="Times New Roman"/>
          <w:iCs/>
          <w:color w:val="000000" w:themeColor="text1"/>
          <w:sz w:val="28"/>
          <w:szCs w:val="26"/>
        </w:rPr>
        <w:t>;</w:t>
      </w:r>
    </w:p>
    <w:p w14:paraId="68CF6EAD" w14:textId="528A80EF" w:rsidR="006D5F83" w:rsidRPr="005737EE" w:rsidRDefault="006D5F83" w:rsidP="00A41D5A">
      <w:pPr>
        <w:spacing w:before="120" w:after="0" w:line="312" w:lineRule="auto"/>
        <w:ind w:firstLine="567"/>
        <w:jc w:val="both"/>
        <w:rPr>
          <w:rFonts w:ascii="Times New Roman" w:eastAsia="Times New Roman" w:hAnsi="Times New Roman" w:cs="Times New Roman"/>
          <w:iCs/>
          <w:color w:val="000000" w:themeColor="text1"/>
          <w:sz w:val="28"/>
          <w:szCs w:val="26"/>
        </w:rPr>
      </w:pPr>
      <w:r w:rsidRPr="005737EE">
        <w:rPr>
          <w:rFonts w:ascii="Times New Roman" w:eastAsia="Times New Roman" w:hAnsi="Times New Roman" w:cs="Times New Roman"/>
          <w:iCs/>
          <w:color w:val="000000" w:themeColor="text1"/>
          <w:sz w:val="28"/>
          <w:szCs w:val="26"/>
        </w:rPr>
        <w:t xml:space="preserve">b) Báo cáo định kỳ hằng năm: </w:t>
      </w:r>
      <w:r w:rsidR="008C290D" w:rsidRPr="005737EE">
        <w:rPr>
          <w:rFonts w:ascii="Times New Roman" w:hAnsi="Times New Roman" w:cs="Times New Roman"/>
          <w:sz w:val="28"/>
          <w:szCs w:val="28"/>
        </w:rPr>
        <w:t xml:space="preserve">Tính từ ngày 25 </w:t>
      </w:r>
      <w:r w:rsidR="00C208FA" w:rsidRPr="005737EE">
        <w:rPr>
          <w:rFonts w:ascii="Times New Roman" w:hAnsi="Times New Roman" w:cs="Times New Roman"/>
          <w:sz w:val="28"/>
          <w:szCs w:val="28"/>
        </w:rPr>
        <w:t>tháng 11</w:t>
      </w:r>
      <w:r w:rsidR="008C290D" w:rsidRPr="005737EE">
        <w:rPr>
          <w:rFonts w:ascii="Times New Roman" w:hAnsi="Times New Roman" w:cs="Times New Roman"/>
          <w:sz w:val="28"/>
          <w:szCs w:val="28"/>
        </w:rPr>
        <w:t xml:space="preserve"> năm trước kỳ báo cáo cho đến ngày 24 tháng 11 của kỳ báo cáo</w:t>
      </w:r>
      <w:r w:rsidRPr="005737EE">
        <w:rPr>
          <w:rFonts w:ascii="Times New Roman" w:eastAsia="Times New Roman" w:hAnsi="Times New Roman" w:cs="Times New Roman"/>
          <w:iCs/>
          <w:color w:val="000000" w:themeColor="text1"/>
          <w:sz w:val="28"/>
          <w:szCs w:val="26"/>
        </w:rPr>
        <w:t>.</w:t>
      </w:r>
    </w:p>
    <w:p w14:paraId="5590B044" w14:textId="73CDDC35" w:rsidR="00EA0867" w:rsidRPr="0002008A" w:rsidRDefault="006D5F83" w:rsidP="00A41D5A">
      <w:pPr>
        <w:spacing w:before="12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rPr>
        <w:t>4.6</w:t>
      </w:r>
      <w:r w:rsidR="00EA0867" w:rsidRPr="005737EE">
        <w:rPr>
          <w:rFonts w:ascii="Times New Roman" w:eastAsia="Times New Roman" w:hAnsi="Times New Roman" w:cs="Times New Roman"/>
          <w:iCs/>
          <w:color w:val="000000" w:themeColor="text1"/>
          <w:sz w:val="28"/>
          <w:szCs w:val="26"/>
          <w:lang w:val="vi-VN"/>
        </w:rPr>
        <w:t xml:space="preserve">. </w:t>
      </w:r>
      <w:r w:rsidR="003E0B64" w:rsidRPr="005737EE">
        <w:rPr>
          <w:rFonts w:ascii="Times New Roman" w:eastAsia="Times New Roman" w:hAnsi="Times New Roman" w:cs="Times New Roman"/>
          <w:iCs/>
          <w:color w:val="000000" w:themeColor="text1"/>
          <w:sz w:val="28"/>
          <w:szCs w:val="26"/>
        </w:rPr>
        <w:t xml:space="preserve">Các </w:t>
      </w:r>
      <w:r w:rsidR="00B90103" w:rsidRPr="005737EE">
        <w:rPr>
          <w:rFonts w:ascii="Times New Roman" w:eastAsia="Times New Roman" w:hAnsi="Times New Roman" w:cs="Times New Roman"/>
          <w:iCs/>
          <w:color w:val="000000" w:themeColor="text1"/>
          <w:sz w:val="28"/>
          <w:szCs w:val="26"/>
          <w:lang w:val="vi-VN"/>
        </w:rPr>
        <w:t xml:space="preserve">Sở Thông tin và Truyền thông </w:t>
      </w:r>
      <w:r w:rsidR="00EA0867" w:rsidRPr="005737EE">
        <w:rPr>
          <w:rFonts w:ascii="Times New Roman" w:eastAsia="Times New Roman" w:hAnsi="Times New Roman" w:cs="Times New Roman"/>
          <w:iCs/>
          <w:color w:val="000000" w:themeColor="text1"/>
          <w:sz w:val="28"/>
          <w:szCs w:val="26"/>
          <w:lang w:val="vi-VN"/>
        </w:rPr>
        <w:t xml:space="preserve">thực hiện chế độ báo cáo theo Mẫu số </w:t>
      </w:r>
      <w:r w:rsidR="00766CBA" w:rsidRPr="005737EE">
        <w:rPr>
          <w:rFonts w:ascii="Times New Roman" w:eastAsia="Times New Roman" w:hAnsi="Times New Roman" w:cs="Times New Roman"/>
          <w:iCs/>
          <w:color w:val="000000" w:themeColor="text1"/>
          <w:sz w:val="28"/>
          <w:szCs w:val="26"/>
        </w:rPr>
        <w:t>40</w:t>
      </w:r>
      <w:r w:rsidR="00EA0867" w:rsidRPr="005737EE">
        <w:rPr>
          <w:rFonts w:ascii="Times New Roman" w:eastAsia="Times New Roman" w:hAnsi="Times New Roman" w:cs="Times New Roman"/>
          <w:iCs/>
          <w:color w:val="000000" w:themeColor="text1"/>
          <w:sz w:val="28"/>
          <w:szCs w:val="26"/>
          <w:lang w:val="vi-VN"/>
        </w:rPr>
        <w:t xml:space="preserve"> (đính kèm).</w:t>
      </w:r>
    </w:p>
    <w:p w14:paraId="4F5EF0FD" w14:textId="77777777" w:rsidR="003E0B64" w:rsidRPr="0002008A" w:rsidRDefault="003E0B64" w:rsidP="003E0B64">
      <w:pPr>
        <w:spacing w:before="60" w:after="0" w:line="288" w:lineRule="auto"/>
        <w:ind w:firstLine="567"/>
        <w:jc w:val="both"/>
        <w:rPr>
          <w:rFonts w:ascii="Times New Roman" w:eastAsia="Times New Roman" w:hAnsi="Times New Roman" w:cs="Times New Roman"/>
          <w:iCs/>
          <w:color w:val="000000" w:themeColor="text1"/>
          <w:sz w:val="28"/>
          <w:szCs w:val="26"/>
          <w:lang w:val="vi-VN"/>
        </w:rPr>
      </w:pPr>
    </w:p>
    <w:p w14:paraId="2AC70A0E" w14:textId="012B3031" w:rsidR="00EA0867" w:rsidRPr="0002008A" w:rsidRDefault="00EA0867" w:rsidP="00EA0867">
      <w:pPr>
        <w:tabs>
          <w:tab w:val="left" w:pos="3240"/>
        </w:tabs>
        <w:spacing w:before="120" w:after="120" w:line="264" w:lineRule="auto"/>
        <w:jc w:val="center"/>
        <w:rPr>
          <w:rFonts w:ascii="Times New Roman" w:eastAsia="DejaVu Sans Condensed" w:hAnsi="Times New Roman" w:cs="Times New Roman"/>
          <w:b/>
          <w:color w:val="000000" w:themeColor="text1"/>
          <w:sz w:val="28"/>
          <w:szCs w:val="26"/>
          <w:lang w:eastAsia="vi-VN"/>
        </w:rPr>
      </w:pPr>
      <w:r w:rsidRPr="0002008A">
        <w:rPr>
          <w:rFonts w:ascii="Times New Roman" w:eastAsia="DejaVu Sans Condensed" w:hAnsi="Times New Roman" w:cs="Times New Roman"/>
          <w:b/>
          <w:color w:val="000000" w:themeColor="text1"/>
          <w:sz w:val="28"/>
          <w:szCs w:val="26"/>
          <w:lang w:val="vi-VN" w:eastAsia="vi-VN"/>
        </w:rPr>
        <w:lastRenderedPageBreak/>
        <w:t xml:space="preserve">Mẫu số </w:t>
      </w:r>
      <w:r w:rsidR="00766CBA" w:rsidRPr="0002008A">
        <w:rPr>
          <w:rFonts w:ascii="Times New Roman" w:eastAsia="DejaVu Sans Condensed" w:hAnsi="Times New Roman" w:cs="Times New Roman"/>
          <w:b/>
          <w:color w:val="000000" w:themeColor="text1"/>
          <w:sz w:val="28"/>
          <w:szCs w:val="26"/>
          <w:lang w:eastAsia="vi-VN"/>
        </w:rPr>
        <w:t>40</w:t>
      </w:r>
    </w:p>
    <w:tbl>
      <w:tblPr>
        <w:tblW w:w="9356" w:type="dxa"/>
        <w:tblInd w:w="-34" w:type="dxa"/>
        <w:tblLook w:val="01E0" w:firstRow="1" w:lastRow="1" w:firstColumn="1" w:lastColumn="1" w:noHBand="0" w:noVBand="0"/>
      </w:tblPr>
      <w:tblGrid>
        <w:gridCol w:w="4253"/>
        <w:gridCol w:w="5103"/>
      </w:tblGrid>
      <w:tr w:rsidR="00B264E6" w:rsidRPr="0002008A" w14:paraId="086840E2" w14:textId="77777777" w:rsidTr="00EA0867">
        <w:trPr>
          <w:trHeight w:val="1276"/>
        </w:trPr>
        <w:tc>
          <w:tcPr>
            <w:tcW w:w="4253" w:type="dxa"/>
          </w:tcPr>
          <w:p w14:paraId="30D97D66" w14:textId="77777777" w:rsidR="00EA0867" w:rsidRPr="0002008A" w:rsidRDefault="00EA0867" w:rsidP="00EA0867">
            <w:pPr>
              <w:spacing w:after="0" w:line="240" w:lineRule="auto"/>
              <w:jc w:val="center"/>
              <w:rPr>
                <w:rFonts w:ascii="Times New Roman" w:eastAsia="Times New Roman" w:hAnsi="Times New Roman" w:cs="Times New Roman"/>
                <w:color w:val="000000" w:themeColor="text1"/>
                <w:sz w:val="24"/>
                <w:szCs w:val="24"/>
                <w:lang w:val="vi-VN"/>
              </w:rPr>
            </w:pPr>
            <w:r w:rsidRPr="0002008A">
              <w:rPr>
                <w:rFonts w:ascii="Times New Roman" w:eastAsia="Times New Roman" w:hAnsi="Times New Roman" w:cs="Times New Roman"/>
                <w:color w:val="000000" w:themeColor="text1"/>
                <w:sz w:val="24"/>
                <w:szCs w:val="24"/>
                <w:lang w:val="vi-VN"/>
              </w:rPr>
              <w:t>UBND TỈNH (THÀNH PHỐ).……</w:t>
            </w:r>
          </w:p>
          <w:p w14:paraId="22AC8261"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pacing w:val="-20"/>
                <w:sz w:val="24"/>
                <w:szCs w:val="24"/>
                <w:lang w:val="vi-VN"/>
              </w:rPr>
            </w:pPr>
            <w:r w:rsidRPr="0002008A">
              <w:rPr>
                <w:rFonts w:ascii="Times New Roman" w:eastAsia="Times New Roman" w:hAnsi="Times New Roman" w:cs="Times New Roman"/>
                <w:b/>
                <w:color w:val="000000" w:themeColor="text1"/>
                <w:spacing w:val="-20"/>
                <w:sz w:val="24"/>
                <w:szCs w:val="24"/>
                <w:lang w:val="vi-VN"/>
              </w:rPr>
              <w:t>SỞ………………</w:t>
            </w:r>
          </w:p>
          <w:p w14:paraId="4F129249" w14:textId="498F241D" w:rsidR="00EA0867" w:rsidRPr="0002008A" w:rsidRDefault="00EA0867" w:rsidP="00EA0867">
            <w:pPr>
              <w:spacing w:after="0" w:line="240" w:lineRule="auto"/>
              <w:jc w:val="center"/>
              <w:rPr>
                <w:rFonts w:ascii="Times New Roman" w:eastAsia="Times New Roman" w:hAnsi="Times New Roman" w:cs="Times New Roman"/>
                <w:b/>
                <w:color w:val="000000" w:themeColor="text1"/>
                <w:spacing w:val="-20"/>
                <w:sz w:val="24"/>
                <w:szCs w:val="24"/>
                <w:lang w:val="vi-VN"/>
              </w:rPr>
            </w:pPr>
            <w:r w:rsidRPr="0002008A">
              <w:rPr>
                <w:rFonts w:ascii="Times New Roman" w:eastAsia="Times New Roman" w:hAnsi="Times New Roman" w:cs="Times New Roman"/>
                <w:b/>
                <w:noProof/>
                <w:color w:val="000000" w:themeColor="text1"/>
                <w:spacing w:val="-20"/>
                <w:sz w:val="24"/>
                <w:szCs w:val="24"/>
              </w:rPr>
              <mc:AlternateContent>
                <mc:Choice Requires="wps">
                  <w:drawing>
                    <wp:anchor distT="0" distB="0" distL="114300" distR="114300" simplePos="0" relativeHeight="251771904" behindDoc="0" locked="0" layoutInCell="1" allowOverlap="1" wp14:anchorId="3D582308" wp14:editId="7944B595">
                      <wp:simplePos x="0" y="0"/>
                      <wp:positionH relativeFrom="column">
                        <wp:posOffset>880110</wp:posOffset>
                      </wp:positionH>
                      <wp:positionV relativeFrom="paragraph">
                        <wp:posOffset>53975</wp:posOffset>
                      </wp:positionV>
                      <wp:extent cx="841375" cy="0"/>
                      <wp:effectExtent l="5080" t="5715" r="10795" b="13335"/>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93DCF" id="Straight Arrow Connector 76" o:spid="_x0000_s1026" type="#_x0000_t32" style="position:absolute;margin-left:69.3pt;margin-top:4.25pt;width:66.25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"/>
                  </w:pict>
                </mc:Fallback>
              </mc:AlternateContent>
            </w:r>
          </w:p>
          <w:p w14:paraId="1682EC90" w14:textId="77777777" w:rsidR="00EA0867" w:rsidRPr="0002008A" w:rsidRDefault="00EA0867" w:rsidP="00EA0867">
            <w:pPr>
              <w:tabs>
                <w:tab w:val="left" w:pos="990"/>
              </w:tabs>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Số:       /BC-SỞ</w:t>
            </w:r>
          </w:p>
          <w:p w14:paraId="37BA1553" w14:textId="77777777" w:rsidR="00EA0867" w:rsidRPr="0002008A" w:rsidRDefault="00EA0867" w:rsidP="00EA0867">
            <w:pPr>
              <w:tabs>
                <w:tab w:val="left" w:pos="990"/>
              </w:tabs>
              <w:spacing w:after="0" w:line="240" w:lineRule="auto"/>
              <w:jc w:val="center"/>
              <w:rPr>
                <w:rFonts w:ascii="Times New Roman" w:eastAsia="Times New Roman" w:hAnsi="Times New Roman" w:cs="Times New Roman"/>
                <w:color w:val="000000" w:themeColor="text1"/>
                <w:sz w:val="27"/>
                <w:szCs w:val="27"/>
              </w:rPr>
            </w:pPr>
          </w:p>
        </w:tc>
        <w:tc>
          <w:tcPr>
            <w:tcW w:w="5103" w:type="dxa"/>
          </w:tcPr>
          <w:p w14:paraId="78D0CFCA"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pacing w:val="-20"/>
                <w:sz w:val="24"/>
                <w:szCs w:val="24"/>
              </w:rPr>
            </w:pPr>
            <w:r w:rsidRPr="0002008A">
              <w:rPr>
                <w:rFonts w:ascii="Times New Roman" w:eastAsia="Times New Roman" w:hAnsi="Times New Roman" w:cs="Times New Roman"/>
                <w:b/>
                <w:color w:val="000000" w:themeColor="text1"/>
                <w:spacing w:val="-20"/>
                <w:sz w:val="24"/>
                <w:szCs w:val="24"/>
              </w:rPr>
              <w:t>CỘNG HOÀ XÃ HỘI CHỦ NGHĨA VIỆT NAM</w:t>
            </w:r>
          </w:p>
          <w:p w14:paraId="7DC072E3"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Độc lập - Tự do - Hạnh phúc</w:t>
            </w:r>
          </w:p>
          <w:p w14:paraId="5B046E11" w14:textId="33D7058D" w:rsidR="00EA0867" w:rsidRPr="0002008A" w:rsidRDefault="00EA0867" w:rsidP="00EA0867">
            <w:pPr>
              <w:spacing w:after="0" w:line="240" w:lineRule="auto"/>
              <w:jc w:val="center"/>
              <w:rPr>
                <w:rFonts w:ascii="Times New Roman" w:eastAsia="Times New Roman" w:hAnsi="Times New Roman" w:cs="Times New Roman"/>
                <w:b/>
                <w:color w:val="000000" w:themeColor="text1"/>
                <w:sz w:val="27"/>
                <w:szCs w:val="27"/>
              </w:rPr>
            </w:pPr>
            <w:r w:rsidRPr="0002008A">
              <w:rPr>
                <w:rFonts w:ascii="Times New Roman" w:eastAsia="Times New Roman" w:hAnsi="Times New Roman" w:cs="Times New Roman"/>
                <w:b/>
                <w:noProof/>
                <w:color w:val="000000" w:themeColor="text1"/>
                <w:sz w:val="27"/>
                <w:szCs w:val="27"/>
              </w:rPr>
              <mc:AlternateContent>
                <mc:Choice Requires="wps">
                  <w:drawing>
                    <wp:anchor distT="0" distB="0" distL="114300" distR="114300" simplePos="0" relativeHeight="251770880" behindDoc="0" locked="0" layoutInCell="1" allowOverlap="1" wp14:anchorId="5BF70080" wp14:editId="2DDB1394">
                      <wp:simplePos x="0" y="0"/>
                      <wp:positionH relativeFrom="column">
                        <wp:posOffset>577215</wp:posOffset>
                      </wp:positionH>
                      <wp:positionV relativeFrom="paragraph">
                        <wp:posOffset>39370</wp:posOffset>
                      </wp:positionV>
                      <wp:extent cx="1943100" cy="0"/>
                      <wp:effectExtent l="12065" t="5715" r="6985" b="1333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A80D0" id="Straight Connector 77"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3.1pt" to="198.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dH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"/>
                  </w:pict>
                </mc:Fallback>
              </mc:AlternateContent>
            </w:r>
          </w:p>
          <w:p w14:paraId="53FF68E7" w14:textId="77777777" w:rsidR="00EA0867" w:rsidRPr="0002008A" w:rsidRDefault="00EA0867" w:rsidP="00EA0867">
            <w:pPr>
              <w:spacing w:after="0" w:line="240" w:lineRule="auto"/>
              <w:jc w:val="center"/>
              <w:rPr>
                <w:rFonts w:ascii="Times New Roman" w:eastAsia="Times New Roman" w:hAnsi="Times New Roman" w:cs="Times New Roman"/>
                <w:color w:val="000000" w:themeColor="text1"/>
                <w:sz w:val="27"/>
                <w:szCs w:val="27"/>
              </w:rPr>
            </w:pPr>
            <w:r w:rsidRPr="0002008A">
              <w:rPr>
                <w:rFonts w:ascii="Times New Roman" w:eastAsia="Times New Roman" w:hAnsi="Times New Roman" w:cs="Times New Roman"/>
                <w:i/>
                <w:color w:val="000000" w:themeColor="text1"/>
                <w:sz w:val="26"/>
                <w:szCs w:val="26"/>
              </w:rPr>
              <w:t>…………, ngày…… tháng…… năm………</w:t>
            </w:r>
          </w:p>
        </w:tc>
      </w:tr>
    </w:tbl>
    <w:p w14:paraId="228DE536" w14:textId="77777777" w:rsidR="00EA0867" w:rsidRPr="0002008A" w:rsidRDefault="00EA0867" w:rsidP="00EA0867">
      <w:pPr>
        <w:spacing w:after="0" w:line="288" w:lineRule="auto"/>
        <w:jc w:val="center"/>
        <w:rPr>
          <w:rFonts w:ascii="Times New Roman" w:eastAsia="Times New Roman" w:hAnsi="Times New Roman" w:cs="Times New Roman"/>
          <w:b/>
          <w:color w:val="000000" w:themeColor="text1"/>
          <w:sz w:val="6"/>
          <w:szCs w:val="26"/>
        </w:rPr>
      </w:pPr>
    </w:p>
    <w:p w14:paraId="389F0A8E" w14:textId="77777777" w:rsidR="00EA0867" w:rsidRPr="0002008A" w:rsidRDefault="00EA0867" w:rsidP="00EA0867">
      <w:pPr>
        <w:spacing w:before="40"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BÁO CÁO</w:t>
      </w:r>
    </w:p>
    <w:p w14:paraId="4864BD6E" w14:textId="77777777" w:rsidR="00EA0867" w:rsidRPr="0002008A" w:rsidRDefault="00EA0867" w:rsidP="00EA0867">
      <w:pPr>
        <w:spacing w:before="40" w:after="0" w:line="240" w:lineRule="auto"/>
        <w:jc w:val="center"/>
        <w:rPr>
          <w:rFonts w:ascii="Times New Roman" w:eastAsia="Times New Roman" w:hAnsi="Times New Roman" w:cs="Times New Roman"/>
          <w:b/>
          <w:color w:val="000000" w:themeColor="text1"/>
          <w:sz w:val="26"/>
          <w:szCs w:val="26"/>
          <w:vertAlign w:val="superscript"/>
        </w:rPr>
      </w:pPr>
      <w:r w:rsidRPr="0002008A">
        <w:rPr>
          <w:rFonts w:ascii="Times New Roman" w:eastAsia="Times New Roman" w:hAnsi="Times New Roman" w:cs="Times New Roman"/>
          <w:b/>
          <w:color w:val="000000" w:themeColor="text1"/>
          <w:sz w:val="26"/>
          <w:szCs w:val="26"/>
        </w:rPr>
        <w:t>Công tác quản lý nhà nước về hoạt động xuất bản</w:t>
      </w:r>
      <w:r w:rsidRPr="0002008A">
        <w:rPr>
          <w:rFonts w:ascii="Times New Roman" w:eastAsia="Times New Roman" w:hAnsi="Times New Roman" w:cs="Times New Roman"/>
          <w:b/>
          <w:color w:val="000000" w:themeColor="text1"/>
          <w:sz w:val="26"/>
          <w:szCs w:val="26"/>
          <w:vertAlign w:val="superscript"/>
        </w:rPr>
        <w:t>(1)</w:t>
      </w:r>
    </w:p>
    <w:p w14:paraId="5BC4089D" w14:textId="77777777" w:rsidR="00EA0867" w:rsidRPr="0002008A" w:rsidRDefault="00EA0867" w:rsidP="00EA0867">
      <w:pPr>
        <w:spacing w:before="40" w:after="0" w:line="240" w:lineRule="auto"/>
        <w:jc w:val="center"/>
        <w:rPr>
          <w:rFonts w:ascii="Times New Roman" w:eastAsia="Times New Roman" w:hAnsi="Times New Roman" w:cs="Times New Roman"/>
          <w:i/>
          <w:color w:val="000000" w:themeColor="text1"/>
          <w:sz w:val="26"/>
          <w:szCs w:val="26"/>
        </w:rPr>
      </w:pPr>
      <w:r w:rsidRPr="0002008A">
        <w:rPr>
          <w:rFonts w:ascii="Times New Roman" w:eastAsia="Times New Roman" w:hAnsi="Times New Roman" w:cs="Times New Roman"/>
          <w:i/>
          <w:color w:val="000000" w:themeColor="text1"/>
          <w:sz w:val="26"/>
          <w:szCs w:val="26"/>
        </w:rPr>
        <w:t xml:space="preserve">Từ ngày … tháng … đến … tháng … năm </w:t>
      </w:r>
      <w:r w:rsidRPr="0002008A">
        <w:rPr>
          <w:rFonts w:ascii="Times New Roman" w:eastAsia="Times New Roman" w:hAnsi="Times New Roman" w:cs="Times New Roman"/>
          <w:i/>
          <w:color w:val="000000" w:themeColor="text1"/>
          <w:sz w:val="26"/>
          <w:szCs w:val="26"/>
          <w:vertAlign w:val="superscript"/>
        </w:rPr>
        <w:t>(</w:t>
      </w:r>
      <w:r w:rsidRPr="0002008A">
        <w:rPr>
          <w:rFonts w:ascii="Times New Roman" w:eastAsia="Times New Roman" w:hAnsi="Times New Roman" w:cs="Times New Roman"/>
          <w:b/>
          <w:color w:val="000000" w:themeColor="text1"/>
          <w:sz w:val="26"/>
          <w:szCs w:val="26"/>
          <w:vertAlign w:val="superscript"/>
        </w:rPr>
        <w:t>2</w:t>
      </w:r>
      <w:r w:rsidRPr="0002008A">
        <w:rPr>
          <w:rFonts w:ascii="Times New Roman" w:eastAsia="Times New Roman" w:hAnsi="Times New Roman" w:cs="Times New Roman"/>
          <w:i/>
          <w:color w:val="000000" w:themeColor="text1"/>
          <w:sz w:val="26"/>
          <w:szCs w:val="26"/>
          <w:vertAlign w:val="superscript"/>
        </w:rPr>
        <w:t>)</w:t>
      </w:r>
      <w:r w:rsidRPr="0002008A">
        <w:rPr>
          <w:rFonts w:ascii="Times New Roman" w:eastAsia="Times New Roman" w:hAnsi="Times New Roman" w:cs="Times New Roman"/>
          <w:i/>
          <w:color w:val="000000" w:themeColor="text1"/>
          <w:sz w:val="26"/>
          <w:szCs w:val="26"/>
        </w:rPr>
        <w:t xml:space="preserve">                                            </w:t>
      </w:r>
    </w:p>
    <w:p w14:paraId="0A8B5F35" w14:textId="53762FA3" w:rsidR="00EA0867" w:rsidRPr="0002008A" w:rsidRDefault="00EA0867" w:rsidP="00EA0867">
      <w:pPr>
        <w:spacing w:before="40" w:after="0" w:line="240"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769856" behindDoc="0" locked="0" layoutInCell="1" allowOverlap="1" wp14:anchorId="488AEFE1" wp14:editId="15215FC9">
                <wp:simplePos x="0" y="0"/>
                <wp:positionH relativeFrom="column">
                  <wp:posOffset>2200910</wp:posOffset>
                </wp:positionH>
                <wp:positionV relativeFrom="paragraph">
                  <wp:posOffset>55880</wp:posOffset>
                </wp:positionV>
                <wp:extent cx="1331595" cy="0"/>
                <wp:effectExtent l="13970" t="10795" r="6985" b="8255"/>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1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57B16" id="Straight Connector 78"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3pt,4.4pt" to="278.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nJHgIAADg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"/>
            </w:pict>
          </mc:Fallback>
        </mc:AlternateContent>
      </w:r>
    </w:p>
    <w:p w14:paraId="1FD02483" w14:textId="77777777" w:rsidR="00EA0867" w:rsidRPr="0002008A" w:rsidRDefault="00EA0867" w:rsidP="00EA0867">
      <w:pPr>
        <w:spacing w:before="40" w:after="0" w:line="240" w:lineRule="auto"/>
        <w:jc w:val="both"/>
        <w:rPr>
          <w:rFonts w:ascii="Times New Roman" w:eastAsia="Times New Roman" w:hAnsi="Times New Roman" w:cs="Times New Roman"/>
          <w:b/>
          <w:color w:val="000000" w:themeColor="text1"/>
          <w:sz w:val="2"/>
          <w:szCs w:val="26"/>
        </w:rPr>
      </w:pPr>
    </w:p>
    <w:p w14:paraId="0F15682B" w14:textId="77777777" w:rsidR="00EA0867" w:rsidRPr="0002008A" w:rsidRDefault="00EA0867" w:rsidP="00EA0867">
      <w:pPr>
        <w:spacing w:before="60" w:after="0" w:line="312"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ml:space="preserve">I.  TÌNH HÌNH HOẠT ĐỘNG TRONG CÁC LĨNH VỰC XUẤT BẢN, PHÁT HÀNH XUẤT BẢN PHẨM </w:t>
      </w:r>
      <w:r w:rsidRPr="0002008A">
        <w:rPr>
          <w:rFonts w:ascii="Times New Roman" w:eastAsia="Times New Roman" w:hAnsi="Times New Roman" w:cs="Times New Roman"/>
          <w:b/>
          <w:i/>
          <w:color w:val="000000" w:themeColor="text1"/>
          <w:sz w:val="26"/>
          <w:szCs w:val="26"/>
          <w:vertAlign w:val="superscript"/>
        </w:rPr>
        <w:t>(</w:t>
      </w:r>
      <w:r w:rsidRPr="0002008A">
        <w:rPr>
          <w:rFonts w:ascii="Times New Roman" w:eastAsia="Times New Roman" w:hAnsi="Times New Roman" w:cs="Times New Roman"/>
          <w:b/>
          <w:color w:val="000000" w:themeColor="text1"/>
          <w:sz w:val="26"/>
          <w:szCs w:val="26"/>
          <w:vertAlign w:val="superscript"/>
        </w:rPr>
        <w:t>3</w:t>
      </w:r>
      <w:r w:rsidRPr="0002008A">
        <w:rPr>
          <w:rFonts w:ascii="Times New Roman" w:eastAsia="Times New Roman" w:hAnsi="Times New Roman" w:cs="Times New Roman"/>
          <w:b/>
          <w:i/>
          <w:color w:val="000000" w:themeColor="text1"/>
          <w:sz w:val="26"/>
          <w:szCs w:val="26"/>
          <w:vertAlign w:val="superscript"/>
        </w:rPr>
        <w:t>)</w:t>
      </w:r>
    </w:p>
    <w:p w14:paraId="434A0466" w14:textId="77777777" w:rsidR="00EA0867" w:rsidRPr="0002008A" w:rsidRDefault="00EA0867" w:rsidP="00EA0867">
      <w:pPr>
        <w:tabs>
          <w:tab w:val="left" w:leader="dot" w:pos="9072"/>
        </w:tabs>
        <w:spacing w:before="6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Tổng hợp, đánh giá tình hình chung về hoạt động sản xuất, kinh doanh, đầu tư, nguồn nhân lực … và việc chấp hành các quy định của pháp luật của các đơn vị trên địa bàn </w:t>
      </w:r>
    </w:p>
    <w:p w14:paraId="0997A18A" w14:textId="77777777" w:rsidR="00EA0867" w:rsidRPr="0002008A" w:rsidRDefault="00EA0867" w:rsidP="00EA0867">
      <w:pPr>
        <w:spacing w:before="60" w:after="0" w:line="312"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II. TÌNH HÌNH THỰC HIỆN CÔNG TÁC QUẢN LÝ NHÀ NƯỚC TRONG CÁC LĨNH VỰC XUẤT BẢN, PHÁT HÀNH XUẤT BẢN PHẨM</w:t>
      </w:r>
    </w:p>
    <w:p w14:paraId="191CCE80" w14:textId="77777777" w:rsidR="00EA0867" w:rsidRPr="0002008A" w:rsidRDefault="00EA0867" w:rsidP="00EA0867">
      <w:pPr>
        <w:tabs>
          <w:tab w:val="left" w:leader="dot" w:pos="9072"/>
        </w:tabs>
        <w:spacing w:before="6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color w:val="000000" w:themeColor="text1"/>
          <w:sz w:val="26"/>
          <w:szCs w:val="26"/>
        </w:rPr>
        <w:t>1. Công tác xây dựng văn bản quy phạm pháp luật</w:t>
      </w:r>
    </w:p>
    <w:p w14:paraId="012AD427" w14:textId="77777777" w:rsidR="00EA0867" w:rsidRPr="0002008A" w:rsidRDefault="00EA0867" w:rsidP="00EA0867">
      <w:pPr>
        <w:tabs>
          <w:tab w:val="left" w:leader="dot" w:pos="8647"/>
        </w:tabs>
        <w:spacing w:before="60" w:after="0" w:line="312"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2. Công tác tuyên truyền phổ biến pháp luật</w:t>
      </w:r>
    </w:p>
    <w:p w14:paraId="631992DD" w14:textId="77777777" w:rsidR="00EA0867" w:rsidRPr="0002008A" w:rsidRDefault="00EA0867" w:rsidP="00EA0867">
      <w:pPr>
        <w:tabs>
          <w:tab w:val="left" w:leader="dot" w:pos="8647"/>
        </w:tabs>
        <w:spacing w:before="60" w:after="0" w:line="312" w:lineRule="auto"/>
        <w:jc w:val="both"/>
        <w:rPr>
          <w:rFonts w:ascii="Times New Roman" w:eastAsia="Times New Roman" w:hAnsi="Times New Roman" w:cs="Times New Roman"/>
          <w:i/>
          <w:color w:val="000000" w:themeColor="text1"/>
          <w:sz w:val="26"/>
          <w:szCs w:val="26"/>
        </w:rPr>
      </w:pPr>
      <w:r w:rsidRPr="0002008A">
        <w:rPr>
          <w:rFonts w:ascii="Times New Roman" w:eastAsia="Times New Roman" w:hAnsi="Times New Roman" w:cs="Times New Roman"/>
          <w:b/>
          <w:color w:val="000000" w:themeColor="text1"/>
          <w:sz w:val="26"/>
          <w:szCs w:val="26"/>
        </w:rPr>
        <w:t xml:space="preserve">3. Công tác giải quyết thủ tục hành chính </w:t>
      </w:r>
      <w:r w:rsidRPr="0002008A">
        <w:rPr>
          <w:rFonts w:ascii="Times New Roman" w:eastAsia="Times New Roman" w:hAnsi="Times New Roman" w:cs="Times New Roman"/>
          <w:i/>
          <w:color w:val="000000" w:themeColor="text1"/>
          <w:sz w:val="26"/>
          <w:szCs w:val="26"/>
        </w:rPr>
        <w:t>(cấp phép, đăng ký, xác nhận….có danh mục số liệu cụ thể kèm theo)</w:t>
      </w:r>
    </w:p>
    <w:p w14:paraId="6724190D" w14:textId="77777777" w:rsidR="00EA0867" w:rsidRPr="0002008A" w:rsidRDefault="00EA0867" w:rsidP="00EA0867">
      <w:pPr>
        <w:tabs>
          <w:tab w:val="left" w:leader="dot" w:pos="8647"/>
        </w:tabs>
        <w:spacing w:before="60" w:after="0" w:line="312" w:lineRule="auto"/>
        <w:jc w:val="both"/>
        <w:rPr>
          <w:rFonts w:ascii="Times New Roman" w:eastAsia="Times New Roman" w:hAnsi="Times New Roman" w:cs="Times New Roman"/>
          <w:i/>
          <w:color w:val="000000" w:themeColor="text1"/>
          <w:sz w:val="26"/>
          <w:szCs w:val="26"/>
        </w:rPr>
      </w:pPr>
      <w:r w:rsidRPr="0002008A">
        <w:rPr>
          <w:rFonts w:ascii="Times New Roman" w:eastAsia="Times New Roman" w:hAnsi="Times New Roman" w:cs="Times New Roman"/>
          <w:i/>
          <w:color w:val="000000" w:themeColor="text1"/>
          <w:sz w:val="26"/>
          <w:szCs w:val="26"/>
        </w:rPr>
        <w:t xml:space="preserve">3.1. Lĩnh vực xuất bản </w:t>
      </w:r>
    </w:p>
    <w:p w14:paraId="6EE1FB2F" w14:textId="77777777" w:rsidR="00EA0867" w:rsidRPr="0002008A" w:rsidRDefault="00EA0867" w:rsidP="00EA0867">
      <w:pPr>
        <w:tabs>
          <w:tab w:val="left" w:leader="dot" w:pos="8647"/>
        </w:tabs>
        <w:spacing w:before="60" w:after="0" w:line="312" w:lineRule="auto"/>
        <w:jc w:val="both"/>
        <w:rPr>
          <w:rFonts w:ascii="Times New Roman" w:eastAsia="Times New Roman" w:hAnsi="Times New Roman" w:cs="Times New Roman"/>
          <w:b/>
          <w:i/>
          <w:color w:val="000000" w:themeColor="text1"/>
          <w:sz w:val="26"/>
          <w:szCs w:val="26"/>
        </w:rPr>
      </w:pPr>
      <w:r w:rsidRPr="0002008A">
        <w:rPr>
          <w:rFonts w:ascii="Times New Roman" w:eastAsia="Times New Roman" w:hAnsi="Times New Roman" w:cs="Times New Roman"/>
          <w:i/>
          <w:color w:val="000000" w:themeColor="text1"/>
          <w:sz w:val="26"/>
          <w:szCs w:val="26"/>
        </w:rPr>
        <w:t>3.2. Lĩnh vực phát hành</w:t>
      </w:r>
    </w:p>
    <w:p w14:paraId="6E6E36C1" w14:textId="77777777" w:rsidR="00EA0867" w:rsidRPr="0002008A" w:rsidRDefault="00EA0867" w:rsidP="00EA0867">
      <w:pPr>
        <w:tabs>
          <w:tab w:val="left" w:leader="dot" w:pos="8647"/>
        </w:tabs>
        <w:spacing w:before="60" w:after="0" w:line="312"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color w:val="000000" w:themeColor="text1"/>
          <w:sz w:val="26"/>
          <w:szCs w:val="26"/>
        </w:rPr>
        <w:t xml:space="preserve">4. Công tác thanh tra, kiểm tra, xử lý vi phạm </w:t>
      </w:r>
      <w:r w:rsidRPr="0002008A">
        <w:rPr>
          <w:rFonts w:ascii="Times New Roman" w:eastAsia="Times New Roman" w:hAnsi="Times New Roman" w:cs="Times New Roman"/>
          <w:i/>
          <w:color w:val="000000" w:themeColor="text1"/>
          <w:sz w:val="26"/>
          <w:szCs w:val="26"/>
        </w:rPr>
        <w:t>(có số liệu cụ thể)</w:t>
      </w:r>
    </w:p>
    <w:p w14:paraId="15376D8C" w14:textId="77777777" w:rsidR="00EA0867" w:rsidRPr="0002008A" w:rsidRDefault="00EA0867" w:rsidP="00EA0867">
      <w:pPr>
        <w:tabs>
          <w:tab w:val="left" w:leader="dot" w:pos="8647"/>
        </w:tabs>
        <w:spacing w:before="60" w:after="0" w:line="312"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5. Công tác phối hợp giữa các cấp, các ngành ở trung ương và địa phương trong việc thực hiện quản lý nhà nước về hoạt động xuất bản</w:t>
      </w:r>
    </w:p>
    <w:p w14:paraId="0A7248D6" w14:textId="77777777" w:rsidR="00EA0867" w:rsidRPr="0002008A" w:rsidRDefault="00EA0867" w:rsidP="00EA0867">
      <w:pPr>
        <w:tabs>
          <w:tab w:val="left" w:leader="dot" w:pos="8647"/>
        </w:tabs>
        <w:spacing w:before="60" w:after="0" w:line="312"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ml:space="preserve">6. Công tác khác phục vụ nhiệm vụ quản lý nhà nước về hoạt động xuất bản </w:t>
      </w:r>
    </w:p>
    <w:p w14:paraId="5D60FD53" w14:textId="77777777" w:rsidR="00EA0867" w:rsidRPr="0002008A" w:rsidRDefault="00EA0867" w:rsidP="00EA0867">
      <w:pPr>
        <w:tabs>
          <w:tab w:val="left" w:leader="dot" w:pos="8647"/>
        </w:tabs>
        <w:spacing w:before="60" w:after="0" w:line="312"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IV. PHƯƠNG HƯỚNG, KẾ HOẠCH THỰC HIỆN CÔNG TÁC QUẢN LÝ NHÀ NƯỚC VỀ HOẠT ĐỘNG XUẤT BẢN</w:t>
      </w:r>
    </w:p>
    <w:p w14:paraId="6CE35335" w14:textId="77777777" w:rsidR="00EA0867" w:rsidRPr="0002008A" w:rsidRDefault="00EA0867" w:rsidP="00EA0867">
      <w:pPr>
        <w:tabs>
          <w:tab w:val="left" w:leader="dot" w:pos="8647"/>
        </w:tabs>
        <w:spacing w:before="60" w:after="0" w:line="312"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V. KIẾN NGHỊ, ĐỀ XUẤT</w:t>
      </w:r>
    </w:p>
    <w:tbl>
      <w:tblPr>
        <w:tblW w:w="9072" w:type="dxa"/>
        <w:tblInd w:w="108" w:type="dxa"/>
        <w:tblLook w:val="04A0" w:firstRow="1" w:lastRow="0" w:firstColumn="1" w:lastColumn="0" w:noHBand="0" w:noVBand="1"/>
      </w:tblPr>
      <w:tblGrid>
        <w:gridCol w:w="4854"/>
        <w:gridCol w:w="4218"/>
      </w:tblGrid>
      <w:tr w:rsidR="00B264E6" w:rsidRPr="0002008A" w14:paraId="28B01291" w14:textId="77777777" w:rsidTr="000A2AAC">
        <w:tc>
          <w:tcPr>
            <w:tcW w:w="4854" w:type="dxa"/>
          </w:tcPr>
          <w:p w14:paraId="67FC1455" w14:textId="77777777" w:rsidR="00EA0867" w:rsidRPr="0002008A" w:rsidRDefault="00EA0867" w:rsidP="00EA0867">
            <w:pPr>
              <w:tabs>
                <w:tab w:val="left" w:leader="dot" w:pos="9072"/>
              </w:tabs>
              <w:spacing w:after="0" w:line="240" w:lineRule="auto"/>
              <w:jc w:val="both"/>
              <w:rPr>
                <w:rFonts w:ascii="Times New Roman" w:eastAsia="Times New Roman" w:hAnsi="Times New Roman" w:cs="Times New Roman"/>
                <w:b/>
                <w:i/>
                <w:color w:val="000000" w:themeColor="text1"/>
                <w:sz w:val="24"/>
                <w:szCs w:val="24"/>
              </w:rPr>
            </w:pPr>
            <w:r w:rsidRPr="0002008A">
              <w:rPr>
                <w:rFonts w:ascii="Times New Roman" w:eastAsia="Times New Roman" w:hAnsi="Times New Roman" w:cs="Times New Roman"/>
                <w:b/>
                <w:i/>
                <w:color w:val="000000" w:themeColor="text1"/>
                <w:sz w:val="24"/>
                <w:szCs w:val="24"/>
              </w:rPr>
              <w:t>Nơi nhận:</w:t>
            </w:r>
          </w:p>
          <w:p w14:paraId="4CA4F94A" w14:textId="77777777" w:rsidR="00EA0867" w:rsidRPr="0002008A" w:rsidRDefault="00EA0867" w:rsidP="00EA0867">
            <w:pPr>
              <w:tabs>
                <w:tab w:val="left" w:leader="dot" w:pos="9072"/>
              </w:tabs>
              <w:spacing w:after="0" w:line="240" w:lineRule="auto"/>
              <w:jc w:val="both"/>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 Bộ Thông tin và Truyền thông;</w:t>
            </w:r>
          </w:p>
          <w:p w14:paraId="6FFC61BF" w14:textId="77777777" w:rsidR="00EA0867" w:rsidRPr="0002008A" w:rsidRDefault="00EA0867" w:rsidP="00EA0867">
            <w:pPr>
              <w:tabs>
                <w:tab w:val="left" w:leader="dot" w:pos="9072"/>
              </w:tabs>
              <w:spacing w:after="0" w:line="240" w:lineRule="auto"/>
              <w:jc w:val="both"/>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 UBND tỉnh, thành phố;</w:t>
            </w:r>
          </w:p>
          <w:p w14:paraId="403EE2BC" w14:textId="77777777" w:rsidR="00EA0867" w:rsidRPr="0002008A" w:rsidRDefault="00EA0867" w:rsidP="00EA0867">
            <w:pPr>
              <w:tabs>
                <w:tab w:val="left" w:leader="dot" w:pos="9072"/>
              </w:tabs>
              <w:spacing w:after="0" w:line="240" w:lineRule="auto"/>
              <w:jc w:val="both"/>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 Cục Xuất bản, In và Phát hành;</w:t>
            </w:r>
          </w:p>
          <w:p w14:paraId="478D13FF" w14:textId="77777777" w:rsidR="00EA0867" w:rsidRPr="0002008A" w:rsidRDefault="00EA0867" w:rsidP="00EA0867">
            <w:pPr>
              <w:tabs>
                <w:tab w:val="left" w:leader="dot" w:pos="9072"/>
              </w:tabs>
              <w:spacing w:after="0" w:line="240" w:lineRule="auto"/>
              <w:jc w:val="both"/>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 xml:space="preserve">- Lưu: … </w:t>
            </w:r>
          </w:p>
        </w:tc>
        <w:tc>
          <w:tcPr>
            <w:tcW w:w="4218" w:type="dxa"/>
          </w:tcPr>
          <w:p w14:paraId="0A450557" w14:textId="77777777" w:rsidR="00EA0867" w:rsidRPr="0002008A" w:rsidRDefault="00EA0867" w:rsidP="00EA0867">
            <w:pPr>
              <w:spacing w:after="0" w:line="240" w:lineRule="auto"/>
              <w:ind w:right="-108"/>
              <w:jc w:val="center"/>
              <w:rPr>
                <w:rFonts w:ascii="Times New Roman" w:eastAsia="Times New Roman" w:hAnsi="Times New Roman" w:cs="Times New Roman"/>
                <w:i/>
                <w:color w:val="000000" w:themeColor="text1"/>
                <w:sz w:val="24"/>
                <w:szCs w:val="24"/>
              </w:rPr>
            </w:pPr>
            <w:r w:rsidRPr="0002008A">
              <w:rPr>
                <w:rFonts w:ascii="Times New Roman" w:eastAsia="Times New Roman" w:hAnsi="Times New Roman" w:cs="Times New Roman"/>
                <w:b/>
                <w:color w:val="000000" w:themeColor="text1"/>
                <w:sz w:val="26"/>
                <w:szCs w:val="26"/>
              </w:rPr>
              <w:t>GIÁM ĐỐC</w:t>
            </w:r>
          </w:p>
          <w:p w14:paraId="07987370" w14:textId="6A693996" w:rsidR="00EA0867" w:rsidRPr="0002008A" w:rsidRDefault="00083E03" w:rsidP="00EA0867">
            <w:pPr>
              <w:spacing w:after="0" w:line="240" w:lineRule="auto"/>
              <w:ind w:right="-108"/>
              <w:jc w:val="center"/>
              <w:rPr>
                <w:rFonts w:ascii="Times New Roman" w:eastAsia="Times New Roman" w:hAnsi="Times New Roman" w:cs="Times New Roman"/>
                <w:b/>
                <w:color w:val="000000" w:themeColor="text1"/>
                <w:sz w:val="26"/>
                <w:szCs w:val="26"/>
              </w:rPr>
            </w:pPr>
            <w:r w:rsidRPr="0002008A">
              <w:rPr>
                <w:rFonts w:ascii="Times New Roman" w:eastAsia="Calibri" w:hAnsi="Times New Roman" w:cs="Times New Roman"/>
                <w:i/>
                <w:iCs/>
                <w:color w:val="000000" w:themeColor="text1"/>
                <w:sz w:val="26"/>
                <w:szCs w:val="26"/>
                <w:lang w:val="vi-VN"/>
              </w:rPr>
              <w:t>(Ký, họ tên, đóng dấu</w:t>
            </w:r>
            <w:r w:rsidRPr="0002008A">
              <w:rPr>
                <w:rFonts w:ascii="Times New Roman" w:eastAsia="Calibri" w:hAnsi="Times New Roman" w:cs="Times New Roman"/>
                <w:i/>
                <w:iCs/>
                <w:color w:val="000000" w:themeColor="text1"/>
                <w:sz w:val="26"/>
                <w:szCs w:val="26"/>
              </w:rPr>
              <w:t>/chữ ký số</w:t>
            </w:r>
            <w:r w:rsidRPr="0002008A">
              <w:rPr>
                <w:rFonts w:ascii="Times New Roman" w:eastAsia="Calibri" w:hAnsi="Times New Roman" w:cs="Times New Roman"/>
                <w:i/>
                <w:iCs/>
                <w:color w:val="000000" w:themeColor="text1"/>
                <w:sz w:val="26"/>
                <w:szCs w:val="26"/>
                <w:lang w:val="vi-VN"/>
              </w:rPr>
              <w:t>)</w:t>
            </w:r>
          </w:p>
          <w:p w14:paraId="7E91567E" w14:textId="77777777" w:rsidR="00EA0867" w:rsidRPr="0002008A" w:rsidRDefault="00EA0867" w:rsidP="00EA0867">
            <w:pPr>
              <w:spacing w:after="0" w:line="240" w:lineRule="auto"/>
              <w:ind w:right="-108"/>
              <w:jc w:val="center"/>
              <w:rPr>
                <w:rFonts w:ascii="Times New Roman" w:eastAsia="Times New Roman" w:hAnsi="Times New Roman" w:cs="Times New Roman"/>
                <w:b/>
                <w:color w:val="000000" w:themeColor="text1"/>
                <w:sz w:val="26"/>
                <w:szCs w:val="26"/>
              </w:rPr>
            </w:pPr>
          </w:p>
        </w:tc>
      </w:tr>
    </w:tbl>
    <w:p w14:paraId="05C502A5" w14:textId="77777777" w:rsidR="00EA0867" w:rsidRPr="0002008A" w:rsidRDefault="00EA0867" w:rsidP="00EA0867">
      <w:pPr>
        <w:tabs>
          <w:tab w:val="left" w:pos="3240"/>
        </w:tabs>
        <w:spacing w:before="120" w:after="120" w:line="264" w:lineRule="auto"/>
        <w:rPr>
          <w:rFonts w:ascii="Times New Roman" w:eastAsia="DejaVu Sans Condensed" w:hAnsi="Times New Roman" w:cs="Times New Roman"/>
          <w:b/>
          <w:color w:val="000000" w:themeColor="text1"/>
          <w:sz w:val="26"/>
          <w:szCs w:val="26"/>
          <w:lang w:eastAsia="vi-VN"/>
        </w:rPr>
        <w:sectPr w:rsidR="00EA0867" w:rsidRPr="0002008A" w:rsidSect="00EA0867">
          <w:pgSz w:w="11906" w:h="16838" w:code="9"/>
          <w:pgMar w:top="1134" w:right="1134" w:bottom="1134" w:left="1701" w:header="720" w:footer="403" w:gutter="0"/>
          <w:cols w:space="720"/>
          <w:docGrid w:linePitch="360"/>
        </w:sectPr>
      </w:pPr>
    </w:p>
    <w:p w14:paraId="72032FBB" w14:textId="77777777" w:rsidR="00EA0867" w:rsidRPr="0002008A" w:rsidRDefault="00EA0867" w:rsidP="00EA0867">
      <w:pPr>
        <w:keepNext/>
        <w:spacing w:after="0" w:line="240" w:lineRule="auto"/>
        <w:jc w:val="center"/>
        <w:outlineLvl w:val="0"/>
        <w:rPr>
          <w:rFonts w:ascii="Times New Roman" w:eastAsia="Times New Roman" w:hAnsi="Times New Roman" w:cs="Times New Roman"/>
          <w:b/>
          <w:color w:val="000000" w:themeColor="text1"/>
          <w:sz w:val="26"/>
          <w:szCs w:val="26"/>
          <w:lang w:val="nl-NL" w:eastAsia="x-none"/>
        </w:rPr>
      </w:pPr>
      <w:bookmarkStart w:id="39" w:name="_Hlk112438012"/>
      <w:r w:rsidRPr="0002008A">
        <w:rPr>
          <w:rFonts w:ascii="Times New Roman" w:eastAsia="Times New Roman" w:hAnsi="Times New Roman" w:cs="Times New Roman"/>
          <w:b/>
          <w:color w:val="000000" w:themeColor="text1"/>
          <w:sz w:val="26"/>
          <w:szCs w:val="26"/>
          <w:lang w:val="nl-NL" w:eastAsia="x-none"/>
        </w:rPr>
        <w:lastRenderedPageBreak/>
        <w:t>MẪU PHỤ LỤC BÁO CÁO</w:t>
      </w:r>
    </w:p>
    <w:p w14:paraId="7F4B172F" w14:textId="483C1545" w:rsidR="00EA0867" w:rsidRPr="0002008A" w:rsidRDefault="00EA0867" w:rsidP="00EA0867">
      <w:pPr>
        <w:spacing w:after="0" w:line="240" w:lineRule="auto"/>
        <w:jc w:val="center"/>
        <w:rPr>
          <w:rFonts w:ascii="Times New Roman" w:eastAsia="Times New Roman" w:hAnsi="Times New Roman" w:cs="Times New Roman"/>
          <w:i/>
          <w:color w:val="000000" w:themeColor="text1"/>
          <w:sz w:val="24"/>
          <w:szCs w:val="24"/>
          <w:lang w:val="nl-NL" w:eastAsia="x-none"/>
        </w:rPr>
      </w:pPr>
      <w:r w:rsidRPr="0002008A">
        <w:rPr>
          <w:rFonts w:ascii="Times New Roman" w:eastAsia="Times New Roman" w:hAnsi="Times New Roman" w:cs="Times New Roman"/>
          <w:i/>
          <w:color w:val="000000" w:themeColor="text1"/>
          <w:sz w:val="26"/>
          <w:szCs w:val="26"/>
          <w:lang w:val="nl-NL" w:eastAsia="x-none"/>
        </w:rPr>
        <w:t xml:space="preserve">(Kèm theo Mẫu số </w:t>
      </w:r>
      <w:r w:rsidR="00766CBA" w:rsidRPr="0002008A">
        <w:rPr>
          <w:rFonts w:ascii="Times New Roman" w:eastAsia="Times New Roman" w:hAnsi="Times New Roman" w:cs="Times New Roman"/>
          <w:i/>
          <w:color w:val="000000" w:themeColor="text1"/>
          <w:sz w:val="26"/>
          <w:szCs w:val="26"/>
          <w:lang w:eastAsia="x-none"/>
        </w:rPr>
        <w:t>40</w:t>
      </w:r>
      <w:r w:rsidRPr="0002008A">
        <w:rPr>
          <w:rFonts w:ascii="Times New Roman" w:eastAsia="Times New Roman" w:hAnsi="Times New Roman" w:cs="Times New Roman"/>
          <w:i/>
          <w:color w:val="000000" w:themeColor="text1"/>
          <w:sz w:val="26"/>
          <w:szCs w:val="26"/>
          <w:lang w:val="nl-NL" w:eastAsia="x-none"/>
        </w:rPr>
        <w:t>)</w:t>
      </w:r>
    </w:p>
    <w:p w14:paraId="7EC568D2" w14:textId="7597ACFD" w:rsidR="00EA0867" w:rsidRPr="0002008A" w:rsidRDefault="003E0B64" w:rsidP="00EA0867">
      <w:pPr>
        <w:keepNext/>
        <w:tabs>
          <w:tab w:val="center" w:pos="7286"/>
          <w:tab w:val="left" w:pos="10767"/>
        </w:tabs>
        <w:spacing w:after="0" w:line="240" w:lineRule="auto"/>
        <w:outlineLvl w:val="0"/>
        <w:rPr>
          <w:rFonts w:ascii="Times New Roman" w:eastAsia="Times New Roman" w:hAnsi="Times New Roman" w:cs="Times New Roman"/>
          <w:b/>
          <w:color w:val="000000" w:themeColor="text1"/>
          <w:sz w:val="26"/>
          <w:szCs w:val="26"/>
          <w:lang w:val="nl-NL" w:eastAsia="x-none"/>
        </w:rPr>
      </w:pPr>
      <w:r w:rsidRPr="0002008A">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774976" behindDoc="0" locked="0" layoutInCell="1" allowOverlap="1" wp14:anchorId="3C645BB7" wp14:editId="2B94EEA2">
                <wp:simplePos x="0" y="0"/>
                <wp:positionH relativeFrom="column">
                  <wp:posOffset>3815080</wp:posOffset>
                </wp:positionH>
                <wp:positionV relativeFrom="paragraph">
                  <wp:posOffset>72390</wp:posOffset>
                </wp:positionV>
                <wp:extent cx="1190625" cy="635"/>
                <wp:effectExtent l="0" t="0" r="28575" b="37465"/>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49C92" id="Straight Arrow Connector 86" o:spid="_x0000_s1026" type="#_x0000_t32" style="position:absolute;margin-left:300.4pt;margin-top:5.7pt;width:93.75pt;height:.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"/>
            </w:pict>
          </mc:Fallback>
        </mc:AlternateContent>
      </w:r>
      <w:r w:rsidR="00EA0867" w:rsidRPr="0002008A">
        <w:rPr>
          <w:rFonts w:ascii="Times New Roman" w:eastAsia="Times New Roman" w:hAnsi="Times New Roman" w:cs="Times New Roman"/>
          <w:b/>
          <w:color w:val="000000" w:themeColor="text1"/>
          <w:sz w:val="26"/>
          <w:szCs w:val="26"/>
          <w:lang w:val="nl-NL" w:eastAsia="x-none"/>
        </w:rPr>
        <w:tab/>
      </w:r>
      <w:r w:rsidR="00EA0867" w:rsidRPr="0002008A">
        <w:rPr>
          <w:rFonts w:ascii="Times New Roman" w:eastAsia="Times New Roman" w:hAnsi="Times New Roman" w:cs="Times New Roman"/>
          <w:b/>
          <w:color w:val="000000" w:themeColor="text1"/>
          <w:sz w:val="26"/>
          <w:szCs w:val="26"/>
          <w:lang w:val="nl-NL" w:eastAsia="x-none"/>
        </w:rPr>
        <w:tab/>
      </w:r>
    </w:p>
    <w:tbl>
      <w:tblPr>
        <w:tblW w:w="14743" w:type="dxa"/>
        <w:tblInd w:w="-34" w:type="dxa"/>
        <w:tblLook w:val="01E0" w:firstRow="1" w:lastRow="1" w:firstColumn="1" w:lastColumn="1" w:noHBand="0" w:noVBand="0"/>
      </w:tblPr>
      <w:tblGrid>
        <w:gridCol w:w="4253"/>
        <w:gridCol w:w="10490"/>
      </w:tblGrid>
      <w:tr w:rsidR="00B264E6" w:rsidRPr="0002008A" w14:paraId="1CA12B5E" w14:textId="77777777" w:rsidTr="00EA0867">
        <w:trPr>
          <w:trHeight w:val="1276"/>
        </w:trPr>
        <w:tc>
          <w:tcPr>
            <w:tcW w:w="4253" w:type="dxa"/>
          </w:tcPr>
          <w:p w14:paraId="76533F24" w14:textId="77777777" w:rsidR="00EA0867" w:rsidRPr="0002008A" w:rsidRDefault="00EA0867" w:rsidP="00EA0867">
            <w:pPr>
              <w:spacing w:after="0" w:line="240" w:lineRule="auto"/>
              <w:jc w:val="center"/>
              <w:rPr>
                <w:rFonts w:ascii="Times New Roman" w:eastAsia="Times New Roman" w:hAnsi="Times New Roman" w:cs="Times New Roman"/>
                <w:color w:val="000000" w:themeColor="text1"/>
                <w:sz w:val="26"/>
                <w:szCs w:val="26"/>
                <w:lang w:val="nl-NL"/>
              </w:rPr>
            </w:pPr>
            <w:r w:rsidRPr="0002008A">
              <w:rPr>
                <w:rFonts w:ascii="Times New Roman" w:eastAsia="Times New Roman" w:hAnsi="Times New Roman" w:cs="Times New Roman"/>
                <w:color w:val="000000" w:themeColor="text1"/>
                <w:sz w:val="26"/>
                <w:szCs w:val="26"/>
                <w:lang w:val="nl-NL"/>
              </w:rPr>
              <w:t>UBND TỈNH (THÀNH PHỐ).……</w:t>
            </w:r>
          </w:p>
          <w:p w14:paraId="72AA35D8"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pacing w:val="-20"/>
                <w:sz w:val="26"/>
                <w:szCs w:val="26"/>
                <w:lang w:val="nl-NL"/>
              </w:rPr>
            </w:pPr>
            <w:r w:rsidRPr="0002008A">
              <w:rPr>
                <w:rFonts w:ascii="Times New Roman" w:eastAsia="Times New Roman" w:hAnsi="Times New Roman" w:cs="Times New Roman"/>
                <w:b/>
                <w:color w:val="000000" w:themeColor="text1"/>
                <w:spacing w:val="-20"/>
                <w:sz w:val="26"/>
                <w:szCs w:val="26"/>
                <w:lang w:val="nl-NL"/>
              </w:rPr>
              <w:t>SỞ………………</w:t>
            </w:r>
          </w:p>
          <w:p w14:paraId="06E0A3B9"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6"/>
                <w:szCs w:val="26"/>
                <w:lang w:val="nl-NL"/>
              </w:rPr>
            </w:pPr>
            <w:r w:rsidRPr="0002008A">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776000" behindDoc="0" locked="0" layoutInCell="1" allowOverlap="1" wp14:anchorId="594FC583" wp14:editId="64591FE9">
                      <wp:simplePos x="0" y="0"/>
                      <wp:positionH relativeFrom="column">
                        <wp:posOffset>808355</wp:posOffset>
                      </wp:positionH>
                      <wp:positionV relativeFrom="paragraph">
                        <wp:posOffset>39370</wp:posOffset>
                      </wp:positionV>
                      <wp:extent cx="936625" cy="0"/>
                      <wp:effectExtent l="11430" t="5080" r="13970" b="1397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D2B76" id="Straight Arrow Connector 79" o:spid="_x0000_s1026" type="#_x0000_t32" style="position:absolute;margin-left:63.65pt;margin-top:3.1pt;width:73.75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"/>
                  </w:pict>
                </mc:Fallback>
              </mc:AlternateContent>
            </w:r>
          </w:p>
          <w:p w14:paraId="72F5943F" w14:textId="77777777" w:rsidR="00EA0867" w:rsidRPr="0002008A" w:rsidRDefault="00EA0867" w:rsidP="00EA0867">
            <w:pPr>
              <w:tabs>
                <w:tab w:val="left" w:pos="990"/>
              </w:tabs>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Số:       /BC-SỞ</w:t>
            </w:r>
          </w:p>
        </w:tc>
        <w:tc>
          <w:tcPr>
            <w:tcW w:w="10490" w:type="dxa"/>
          </w:tcPr>
          <w:p w14:paraId="52451CE3"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pacing w:val="-20"/>
                <w:sz w:val="26"/>
                <w:szCs w:val="26"/>
              </w:rPr>
            </w:pPr>
            <w:r w:rsidRPr="0002008A">
              <w:rPr>
                <w:rFonts w:ascii="Times New Roman" w:eastAsia="Times New Roman" w:hAnsi="Times New Roman" w:cs="Times New Roman"/>
                <w:b/>
                <w:color w:val="000000" w:themeColor="text1"/>
                <w:spacing w:val="-20"/>
                <w:sz w:val="26"/>
                <w:szCs w:val="26"/>
              </w:rPr>
              <w:t xml:space="preserve">                                            CỘNG HOÀ XÃ HỘI CHỦ NGHĨA VIỆT NAM</w:t>
            </w:r>
          </w:p>
          <w:p w14:paraId="40720ECD"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ml:space="preserve">                                  Độc lập - Tự do - Hạnh phúc</w:t>
            </w:r>
          </w:p>
          <w:p w14:paraId="72AE9C3F"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773952" behindDoc="0" locked="0" layoutInCell="1" allowOverlap="1" wp14:anchorId="4A2A0802" wp14:editId="498210D0">
                      <wp:simplePos x="0" y="0"/>
                      <wp:positionH relativeFrom="column">
                        <wp:posOffset>2996565</wp:posOffset>
                      </wp:positionH>
                      <wp:positionV relativeFrom="paragraph">
                        <wp:posOffset>39370</wp:posOffset>
                      </wp:positionV>
                      <wp:extent cx="1943100" cy="0"/>
                      <wp:effectExtent l="13970" t="5080" r="5080" b="1397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6E9B6" id="Straight Connector 80"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3.1pt" to="388.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kp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"/>
                  </w:pict>
                </mc:Fallback>
              </mc:AlternateContent>
            </w:r>
          </w:p>
          <w:p w14:paraId="2FAD0B8F" w14:textId="77777777" w:rsidR="00EA0867" w:rsidRPr="0002008A" w:rsidRDefault="00EA0867" w:rsidP="00EA0867">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color w:val="000000" w:themeColor="text1"/>
                <w:sz w:val="26"/>
                <w:szCs w:val="26"/>
              </w:rPr>
              <w:t xml:space="preserve">                                   …………, ngày…… tháng…… năm………</w:t>
            </w:r>
          </w:p>
        </w:tc>
      </w:tr>
    </w:tbl>
    <w:p w14:paraId="6E097463" w14:textId="77777777" w:rsidR="00EA0867" w:rsidRPr="0002008A" w:rsidRDefault="00EA0867" w:rsidP="00EA0867">
      <w:pPr>
        <w:keepNext/>
        <w:spacing w:after="0" w:line="240" w:lineRule="auto"/>
        <w:jc w:val="center"/>
        <w:outlineLvl w:val="0"/>
        <w:rPr>
          <w:rFonts w:ascii="Times New Roman" w:eastAsia="Times New Roman" w:hAnsi="Times New Roman" w:cs="Times New Roman"/>
          <w:b/>
          <w:color w:val="000000" w:themeColor="text1"/>
          <w:sz w:val="26"/>
          <w:szCs w:val="26"/>
          <w:lang w:val="nl-NL" w:eastAsia="x-none"/>
        </w:rPr>
      </w:pPr>
      <w:r w:rsidRPr="0002008A">
        <w:rPr>
          <w:rFonts w:ascii="Times New Roman" w:eastAsia="Times New Roman" w:hAnsi="Times New Roman" w:cs="Times New Roman"/>
          <w:b/>
          <w:color w:val="000000" w:themeColor="text1"/>
          <w:sz w:val="26"/>
          <w:szCs w:val="26"/>
          <w:lang w:val="nl-NL" w:eastAsia="x-none"/>
        </w:rPr>
        <w:t xml:space="preserve">BẢNG TỔNG HỢP SỐ LIỆU </w:t>
      </w:r>
    </w:p>
    <w:p w14:paraId="7BC2DF7D" w14:textId="77777777" w:rsidR="00EA0867" w:rsidRPr="0002008A" w:rsidRDefault="00EA0867" w:rsidP="00EA0867">
      <w:pPr>
        <w:tabs>
          <w:tab w:val="center" w:pos="7286"/>
          <w:tab w:val="right" w:pos="14572"/>
        </w:tabs>
        <w:spacing w:after="0" w:line="240" w:lineRule="auto"/>
        <w:rPr>
          <w:rFonts w:ascii="Times New Roman" w:eastAsia="Times New Roman" w:hAnsi="Times New Roman" w:cs="Times New Roman"/>
          <w:i/>
          <w:color w:val="000000" w:themeColor="text1"/>
          <w:sz w:val="26"/>
          <w:szCs w:val="26"/>
          <w:lang w:val="nl-NL"/>
        </w:rPr>
      </w:pPr>
      <w:r w:rsidRPr="0002008A">
        <w:rPr>
          <w:rFonts w:ascii="Times New Roman" w:eastAsia="Times New Roman" w:hAnsi="Times New Roman" w:cs="Times New Roman"/>
          <w:i/>
          <w:color w:val="000000" w:themeColor="text1"/>
          <w:sz w:val="26"/>
          <w:szCs w:val="26"/>
          <w:lang w:val="nl-NL"/>
        </w:rPr>
        <w:tab/>
        <w:t>(Kèm theo báo cáo số:.............../BC-STTTT ngày.... tháng.....năm.........)</w:t>
      </w:r>
      <w:r w:rsidRPr="0002008A">
        <w:rPr>
          <w:rFonts w:ascii="Times New Roman" w:eastAsia="Times New Roman" w:hAnsi="Times New Roman" w:cs="Times New Roman"/>
          <w:i/>
          <w:color w:val="000000" w:themeColor="text1"/>
          <w:sz w:val="26"/>
          <w:szCs w:val="26"/>
          <w:lang w:val="nl-NL"/>
        </w:rPr>
        <w:tab/>
      </w:r>
    </w:p>
    <w:p w14:paraId="7E04C368" w14:textId="77777777" w:rsidR="00EA0867" w:rsidRPr="0002008A" w:rsidRDefault="00EA0867" w:rsidP="00EA0867">
      <w:pPr>
        <w:spacing w:after="0" w:line="240" w:lineRule="auto"/>
        <w:jc w:val="center"/>
        <w:rPr>
          <w:rFonts w:ascii="Times New Roman" w:eastAsia="Times New Roman" w:hAnsi="Times New Roman" w:cs="Times New Roman"/>
          <w:i/>
          <w:color w:val="000000" w:themeColor="text1"/>
          <w:sz w:val="26"/>
          <w:szCs w:val="26"/>
          <w:lang w:val="nl-NL"/>
        </w:rPr>
      </w:pPr>
    </w:p>
    <w:p w14:paraId="17C95682" w14:textId="77777777" w:rsidR="00EA0867" w:rsidRPr="0002008A" w:rsidRDefault="00EA0867" w:rsidP="00EA0867">
      <w:pPr>
        <w:spacing w:before="120" w:after="0" w:line="240" w:lineRule="auto"/>
        <w:jc w:val="both"/>
        <w:rPr>
          <w:rFonts w:ascii="Times New Roman" w:eastAsia="Times New Roman" w:hAnsi="Times New Roman" w:cs="Times New Roman"/>
          <w:b/>
          <w:color w:val="000000" w:themeColor="text1"/>
          <w:sz w:val="26"/>
          <w:szCs w:val="26"/>
          <w:lang w:val="nl-NL"/>
        </w:rPr>
      </w:pPr>
      <w:r w:rsidRPr="0002008A">
        <w:rPr>
          <w:rFonts w:ascii="Times New Roman" w:eastAsia="Times New Roman" w:hAnsi="Times New Roman" w:cs="Times New Roman"/>
          <w:b/>
          <w:color w:val="000000" w:themeColor="text1"/>
          <w:sz w:val="26"/>
          <w:szCs w:val="26"/>
          <w:lang w:val="nl-NL"/>
        </w:rPr>
        <w:t>I. LĨNH VỰC XUẤT BẢN</w:t>
      </w: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812"/>
        <w:gridCol w:w="1559"/>
        <w:gridCol w:w="1985"/>
        <w:gridCol w:w="3118"/>
        <w:gridCol w:w="1559"/>
      </w:tblGrid>
      <w:tr w:rsidR="00B264E6" w:rsidRPr="0002008A" w14:paraId="7D7B507B" w14:textId="77777777" w:rsidTr="00EA0867">
        <w:tc>
          <w:tcPr>
            <w:tcW w:w="709" w:type="dxa"/>
            <w:vAlign w:val="center"/>
          </w:tcPr>
          <w:p w14:paraId="22087818" w14:textId="77777777" w:rsidR="00EA0867" w:rsidRPr="0002008A" w:rsidRDefault="00EA0867" w:rsidP="00EA0867">
            <w:pPr>
              <w:spacing w:before="120" w:after="0" w:line="240" w:lineRule="auto"/>
              <w:jc w:val="center"/>
              <w:rPr>
                <w:rFonts w:ascii="Times New Roman" w:eastAsia="Times New Roman" w:hAnsi="Times New Roman" w:cs="Times New Roman"/>
                <w:b/>
                <w:color w:val="000000" w:themeColor="text1"/>
                <w:sz w:val="26"/>
                <w:szCs w:val="26"/>
                <w:lang w:val="nl-NL"/>
              </w:rPr>
            </w:pPr>
            <w:r w:rsidRPr="0002008A">
              <w:rPr>
                <w:rFonts w:ascii="Times New Roman" w:eastAsia="Times New Roman" w:hAnsi="Times New Roman" w:cs="Times New Roman"/>
                <w:b/>
                <w:color w:val="000000" w:themeColor="text1"/>
                <w:sz w:val="26"/>
                <w:szCs w:val="26"/>
                <w:lang w:val="nl-NL"/>
              </w:rPr>
              <w:t>STT</w:t>
            </w:r>
          </w:p>
        </w:tc>
        <w:tc>
          <w:tcPr>
            <w:tcW w:w="5812" w:type="dxa"/>
            <w:vAlign w:val="center"/>
          </w:tcPr>
          <w:p w14:paraId="39F3F368" w14:textId="77777777" w:rsidR="00EA0867" w:rsidRPr="0002008A" w:rsidRDefault="00EA0867" w:rsidP="00EA0867">
            <w:pPr>
              <w:spacing w:before="120" w:after="0" w:line="240" w:lineRule="auto"/>
              <w:jc w:val="center"/>
              <w:rPr>
                <w:rFonts w:ascii="Times New Roman" w:eastAsia="Times New Roman" w:hAnsi="Times New Roman" w:cs="Times New Roman"/>
                <w:b/>
                <w:color w:val="000000" w:themeColor="text1"/>
                <w:sz w:val="26"/>
                <w:szCs w:val="26"/>
                <w:lang w:val="nl-NL"/>
              </w:rPr>
            </w:pPr>
            <w:r w:rsidRPr="0002008A">
              <w:rPr>
                <w:rFonts w:ascii="Times New Roman" w:eastAsia="Times New Roman" w:hAnsi="Times New Roman" w:cs="Times New Roman"/>
                <w:b/>
                <w:color w:val="000000" w:themeColor="text1"/>
                <w:sz w:val="26"/>
                <w:szCs w:val="26"/>
                <w:lang w:val="nl-NL"/>
              </w:rPr>
              <w:t>Tên mục</w:t>
            </w:r>
          </w:p>
        </w:tc>
        <w:tc>
          <w:tcPr>
            <w:tcW w:w="1559" w:type="dxa"/>
            <w:vAlign w:val="center"/>
          </w:tcPr>
          <w:p w14:paraId="5ECDA995" w14:textId="77777777" w:rsidR="00EA0867" w:rsidRPr="0002008A" w:rsidRDefault="00EA0867" w:rsidP="00EA0867">
            <w:pPr>
              <w:spacing w:before="120" w:after="0" w:line="240" w:lineRule="auto"/>
              <w:jc w:val="center"/>
              <w:rPr>
                <w:rFonts w:ascii="Times New Roman" w:eastAsia="Times New Roman" w:hAnsi="Times New Roman" w:cs="Times New Roman"/>
                <w:b/>
                <w:color w:val="000000" w:themeColor="text1"/>
                <w:sz w:val="26"/>
                <w:szCs w:val="26"/>
                <w:lang w:val="nl-NL"/>
              </w:rPr>
            </w:pPr>
            <w:r w:rsidRPr="0002008A">
              <w:rPr>
                <w:rFonts w:ascii="Times New Roman" w:eastAsia="Times New Roman" w:hAnsi="Times New Roman" w:cs="Times New Roman"/>
                <w:b/>
                <w:color w:val="000000" w:themeColor="text1"/>
                <w:sz w:val="26"/>
                <w:szCs w:val="26"/>
                <w:lang w:val="nl-NL"/>
              </w:rPr>
              <w:t>Đơn vị tính</w:t>
            </w:r>
          </w:p>
        </w:tc>
        <w:tc>
          <w:tcPr>
            <w:tcW w:w="1985" w:type="dxa"/>
            <w:vAlign w:val="center"/>
          </w:tcPr>
          <w:p w14:paraId="12EF99F0" w14:textId="77777777" w:rsidR="00EA0867" w:rsidRPr="0002008A" w:rsidRDefault="00EA0867" w:rsidP="00EA0867">
            <w:pPr>
              <w:spacing w:before="120" w:after="0" w:line="240" w:lineRule="auto"/>
              <w:jc w:val="center"/>
              <w:rPr>
                <w:rFonts w:ascii="Times New Roman" w:eastAsia="Times New Roman" w:hAnsi="Times New Roman" w:cs="Times New Roman"/>
                <w:b/>
                <w:color w:val="000000" w:themeColor="text1"/>
                <w:sz w:val="26"/>
                <w:szCs w:val="26"/>
                <w:lang w:val="nl-NL"/>
              </w:rPr>
            </w:pPr>
            <w:r w:rsidRPr="0002008A">
              <w:rPr>
                <w:rFonts w:ascii="Times New Roman" w:eastAsia="Times New Roman" w:hAnsi="Times New Roman" w:cs="Times New Roman"/>
                <w:b/>
                <w:color w:val="000000" w:themeColor="text1"/>
                <w:sz w:val="26"/>
                <w:szCs w:val="26"/>
                <w:lang w:val="nl-NL"/>
              </w:rPr>
              <w:t>Số lượng</w:t>
            </w:r>
          </w:p>
        </w:tc>
        <w:tc>
          <w:tcPr>
            <w:tcW w:w="3118" w:type="dxa"/>
            <w:vAlign w:val="center"/>
          </w:tcPr>
          <w:p w14:paraId="0CF159BE" w14:textId="77777777" w:rsidR="00EA0867" w:rsidRPr="0002008A" w:rsidRDefault="00EA0867" w:rsidP="00EA0867">
            <w:pPr>
              <w:spacing w:before="120" w:after="0" w:line="240" w:lineRule="auto"/>
              <w:jc w:val="center"/>
              <w:rPr>
                <w:rFonts w:ascii="Times New Roman" w:eastAsia="Times New Roman" w:hAnsi="Times New Roman" w:cs="Times New Roman"/>
                <w:b/>
                <w:color w:val="000000" w:themeColor="text1"/>
                <w:sz w:val="26"/>
                <w:szCs w:val="26"/>
                <w:lang w:val="nl-NL"/>
              </w:rPr>
            </w:pPr>
            <w:r w:rsidRPr="0002008A">
              <w:rPr>
                <w:rFonts w:ascii="Times New Roman" w:eastAsia="Times New Roman" w:hAnsi="Times New Roman" w:cs="Times New Roman"/>
                <w:b/>
                <w:color w:val="000000" w:themeColor="text1"/>
                <w:sz w:val="26"/>
                <w:szCs w:val="26"/>
                <w:lang w:val="nl-NL"/>
              </w:rPr>
              <w:t xml:space="preserve">So với cùng kỳ năm trước </w:t>
            </w:r>
          </w:p>
          <w:p w14:paraId="220C816D" w14:textId="77777777" w:rsidR="00EA0867" w:rsidRPr="0002008A" w:rsidRDefault="00EA0867" w:rsidP="00EA0867">
            <w:pPr>
              <w:spacing w:before="120" w:after="0" w:line="240" w:lineRule="auto"/>
              <w:jc w:val="center"/>
              <w:rPr>
                <w:rFonts w:ascii="Times New Roman" w:eastAsia="Times New Roman" w:hAnsi="Times New Roman" w:cs="Times New Roman"/>
                <w:b/>
                <w:i/>
                <w:color w:val="000000" w:themeColor="text1"/>
                <w:sz w:val="26"/>
                <w:szCs w:val="26"/>
                <w:lang w:val="nl-NL"/>
              </w:rPr>
            </w:pPr>
            <w:r w:rsidRPr="0002008A">
              <w:rPr>
                <w:rFonts w:ascii="Times New Roman" w:eastAsia="Times New Roman" w:hAnsi="Times New Roman" w:cs="Times New Roman"/>
                <w:b/>
                <w:i/>
                <w:color w:val="000000" w:themeColor="text1"/>
                <w:sz w:val="26"/>
                <w:szCs w:val="26"/>
                <w:lang w:val="nl-NL"/>
              </w:rPr>
              <w:t>(tăng, giảm %)</w:t>
            </w:r>
          </w:p>
        </w:tc>
        <w:tc>
          <w:tcPr>
            <w:tcW w:w="1559" w:type="dxa"/>
            <w:vAlign w:val="center"/>
          </w:tcPr>
          <w:p w14:paraId="54CDFD4D" w14:textId="77777777" w:rsidR="00EA0867" w:rsidRPr="0002008A" w:rsidRDefault="00EA0867" w:rsidP="00EA0867">
            <w:pPr>
              <w:spacing w:before="120" w:after="0" w:line="240" w:lineRule="auto"/>
              <w:jc w:val="center"/>
              <w:rPr>
                <w:rFonts w:ascii="Times New Roman" w:eastAsia="Times New Roman" w:hAnsi="Times New Roman" w:cs="Times New Roman"/>
                <w:b/>
                <w:color w:val="000000" w:themeColor="text1"/>
                <w:sz w:val="26"/>
                <w:szCs w:val="26"/>
                <w:lang w:val="nl-NL"/>
              </w:rPr>
            </w:pPr>
            <w:r w:rsidRPr="0002008A">
              <w:rPr>
                <w:rFonts w:ascii="Times New Roman" w:eastAsia="Times New Roman" w:hAnsi="Times New Roman" w:cs="Times New Roman"/>
                <w:b/>
                <w:color w:val="000000" w:themeColor="text1"/>
                <w:sz w:val="26"/>
                <w:szCs w:val="26"/>
                <w:lang w:val="nl-NL"/>
              </w:rPr>
              <w:t>Ghi chú</w:t>
            </w:r>
          </w:p>
        </w:tc>
      </w:tr>
      <w:tr w:rsidR="00B264E6" w:rsidRPr="0002008A" w14:paraId="16C8DDFB" w14:textId="77777777" w:rsidTr="00EA0867">
        <w:tc>
          <w:tcPr>
            <w:tcW w:w="709" w:type="dxa"/>
          </w:tcPr>
          <w:p w14:paraId="7ECB72E5" w14:textId="77777777" w:rsidR="00EA0867" w:rsidRPr="0002008A" w:rsidRDefault="00EA0867" w:rsidP="00EA0867">
            <w:pPr>
              <w:spacing w:before="120" w:after="0" w:line="240" w:lineRule="auto"/>
              <w:jc w:val="center"/>
              <w:rPr>
                <w:rFonts w:ascii="Times New Roman" w:eastAsia="Times New Roman" w:hAnsi="Times New Roman" w:cs="Times New Roman"/>
                <w:color w:val="000000" w:themeColor="text1"/>
                <w:sz w:val="26"/>
                <w:szCs w:val="26"/>
                <w:lang w:val="nl-NL"/>
              </w:rPr>
            </w:pPr>
            <w:r w:rsidRPr="0002008A">
              <w:rPr>
                <w:rFonts w:ascii="Times New Roman" w:eastAsia="Times New Roman" w:hAnsi="Times New Roman" w:cs="Times New Roman"/>
                <w:color w:val="000000" w:themeColor="text1"/>
                <w:sz w:val="26"/>
                <w:szCs w:val="26"/>
                <w:lang w:val="nl-NL"/>
              </w:rPr>
              <w:t>1</w:t>
            </w:r>
          </w:p>
        </w:tc>
        <w:tc>
          <w:tcPr>
            <w:tcW w:w="5812" w:type="dxa"/>
          </w:tcPr>
          <w:p w14:paraId="5E03B0E7" w14:textId="77777777" w:rsidR="00EA0867" w:rsidRPr="0002008A" w:rsidRDefault="00EA0867" w:rsidP="00EA0867">
            <w:pPr>
              <w:spacing w:before="120" w:after="0" w:line="240" w:lineRule="auto"/>
              <w:jc w:val="both"/>
              <w:rPr>
                <w:rFonts w:ascii="Times New Roman" w:eastAsia="Times New Roman" w:hAnsi="Times New Roman" w:cs="Times New Roman"/>
                <w:color w:val="000000" w:themeColor="text1"/>
                <w:spacing w:val="-4"/>
                <w:sz w:val="26"/>
                <w:szCs w:val="26"/>
                <w:lang w:val="nl-NL"/>
              </w:rPr>
            </w:pPr>
            <w:r w:rsidRPr="0002008A">
              <w:rPr>
                <w:rFonts w:ascii="Times New Roman" w:eastAsia="Times New Roman" w:hAnsi="Times New Roman" w:cs="Times New Roman"/>
                <w:color w:val="000000" w:themeColor="text1"/>
                <w:spacing w:val="-4"/>
                <w:sz w:val="26"/>
                <w:szCs w:val="26"/>
                <w:lang w:val="nl-NL"/>
              </w:rPr>
              <w:t>Số lượng giấy phép xuất bản tài liệu không kinh doanh</w:t>
            </w:r>
          </w:p>
        </w:tc>
        <w:tc>
          <w:tcPr>
            <w:tcW w:w="1559" w:type="dxa"/>
          </w:tcPr>
          <w:p w14:paraId="4EA6758B" w14:textId="77777777" w:rsidR="00EA0867" w:rsidRPr="0002008A" w:rsidRDefault="00EA0867" w:rsidP="00EA0867">
            <w:pPr>
              <w:spacing w:before="120" w:after="0" w:line="240" w:lineRule="auto"/>
              <w:jc w:val="center"/>
              <w:rPr>
                <w:rFonts w:ascii="Times New Roman" w:eastAsia="Times New Roman" w:hAnsi="Times New Roman" w:cs="Times New Roman"/>
                <w:color w:val="000000" w:themeColor="text1"/>
                <w:sz w:val="26"/>
                <w:szCs w:val="26"/>
                <w:lang w:val="nl-NL"/>
              </w:rPr>
            </w:pPr>
            <w:r w:rsidRPr="0002008A">
              <w:rPr>
                <w:rFonts w:ascii="Times New Roman" w:eastAsia="Times New Roman" w:hAnsi="Times New Roman" w:cs="Times New Roman"/>
                <w:color w:val="000000" w:themeColor="text1"/>
                <w:sz w:val="26"/>
                <w:szCs w:val="26"/>
                <w:lang w:val="nl-NL"/>
              </w:rPr>
              <w:t>Giấy phép</w:t>
            </w:r>
          </w:p>
        </w:tc>
        <w:tc>
          <w:tcPr>
            <w:tcW w:w="1985" w:type="dxa"/>
          </w:tcPr>
          <w:p w14:paraId="62F8375A" w14:textId="77777777" w:rsidR="00EA0867" w:rsidRPr="0002008A" w:rsidRDefault="00EA0867" w:rsidP="00EA0867">
            <w:pPr>
              <w:spacing w:before="120" w:after="0" w:line="240" w:lineRule="auto"/>
              <w:jc w:val="both"/>
              <w:rPr>
                <w:rFonts w:ascii="Times New Roman" w:eastAsia="Times New Roman" w:hAnsi="Times New Roman" w:cs="Times New Roman"/>
                <w:color w:val="000000" w:themeColor="text1"/>
                <w:sz w:val="26"/>
                <w:szCs w:val="26"/>
                <w:lang w:val="nl-NL"/>
              </w:rPr>
            </w:pPr>
          </w:p>
        </w:tc>
        <w:tc>
          <w:tcPr>
            <w:tcW w:w="3118" w:type="dxa"/>
          </w:tcPr>
          <w:p w14:paraId="67705A13" w14:textId="77777777" w:rsidR="00EA0867" w:rsidRPr="0002008A" w:rsidRDefault="00EA0867" w:rsidP="00EA0867">
            <w:pPr>
              <w:spacing w:before="120" w:after="0" w:line="240" w:lineRule="auto"/>
              <w:jc w:val="both"/>
              <w:rPr>
                <w:rFonts w:ascii="Times New Roman" w:eastAsia="Times New Roman" w:hAnsi="Times New Roman" w:cs="Times New Roman"/>
                <w:color w:val="000000" w:themeColor="text1"/>
                <w:sz w:val="26"/>
                <w:szCs w:val="26"/>
                <w:lang w:val="nl-NL"/>
              </w:rPr>
            </w:pPr>
          </w:p>
        </w:tc>
        <w:tc>
          <w:tcPr>
            <w:tcW w:w="1559" w:type="dxa"/>
          </w:tcPr>
          <w:p w14:paraId="5C3C77B2" w14:textId="77777777" w:rsidR="00EA0867" w:rsidRPr="0002008A" w:rsidRDefault="00EA0867" w:rsidP="00EA0867">
            <w:pPr>
              <w:spacing w:before="120" w:after="0" w:line="240" w:lineRule="auto"/>
              <w:jc w:val="both"/>
              <w:rPr>
                <w:rFonts w:ascii="Times New Roman" w:eastAsia="Times New Roman" w:hAnsi="Times New Roman" w:cs="Times New Roman"/>
                <w:color w:val="000000" w:themeColor="text1"/>
                <w:sz w:val="26"/>
                <w:szCs w:val="26"/>
                <w:lang w:val="nl-NL"/>
              </w:rPr>
            </w:pPr>
          </w:p>
        </w:tc>
      </w:tr>
      <w:tr w:rsidR="00B264E6" w:rsidRPr="0002008A" w14:paraId="00E38AC5" w14:textId="77777777" w:rsidTr="00EA0867">
        <w:tc>
          <w:tcPr>
            <w:tcW w:w="709" w:type="dxa"/>
          </w:tcPr>
          <w:p w14:paraId="32F89264" w14:textId="77777777" w:rsidR="00EA0867" w:rsidRPr="0002008A" w:rsidRDefault="00EA0867" w:rsidP="00EA0867">
            <w:pPr>
              <w:spacing w:before="120" w:after="0" w:line="240" w:lineRule="auto"/>
              <w:jc w:val="center"/>
              <w:rPr>
                <w:rFonts w:ascii="Times New Roman" w:eastAsia="Times New Roman" w:hAnsi="Times New Roman" w:cs="Times New Roman"/>
                <w:color w:val="000000" w:themeColor="text1"/>
                <w:sz w:val="26"/>
                <w:szCs w:val="26"/>
                <w:lang w:val="nl-NL"/>
              </w:rPr>
            </w:pPr>
            <w:r w:rsidRPr="0002008A">
              <w:rPr>
                <w:rFonts w:ascii="Times New Roman" w:eastAsia="Times New Roman" w:hAnsi="Times New Roman" w:cs="Times New Roman"/>
                <w:color w:val="000000" w:themeColor="text1"/>
                <w:sz w:val="26"/>
                <w:szCs w:val="26"/>
                <w:lang w:val="nl-NL"/>
              </w:rPr>
              <w:t>2</w:t>
            </w:r>
          </w:p>
        </w:tc>
        <w:tc>
          <w:tcPr>
            <w:tcW w:w="5812" w:type="dxa"/>
          </w:tcPr>
          <w:p w14:paraId="0514E69D" w14:textId="77777777" w:rsidR="00EA0867" w:rsidRPr="0002008A" w:rsidRDefault="00EA0867" w:rsidP="00EA0867">
            <w:pPr>
              <w:spacing w:before="120" w:after="0" w:line="240" w:lineRule="auto"/>
              <w:jc w:val="both"/>
              <w:rPr>
                <w:rFonts w:ascii="Times New Roman" w:eastAsia="Times New Roman" w:hAnsi="Times New Roman" w:cs="Times New Roman"/>
                <w:color w:val="000000" w:themeColor="text1"/>
                <w:sz w:val="26"/>
                <w:szCs w:val="26"/>
                <w:lang w:val="nl-NL"/>
              </w:rPr>
            </w:pPr>
            <w:r w:rsidRPr="0002008A">
              <w:rPr>
                <w:rFonts w:ascii="Times New Roman" w:eastAsia="Times New Roman" w:hAnsi="Times New Roman" w:cs="Times New Roman"/>
                <w:color w:val="000000" w:themeColor="text1"/>
                <w:sz w:val="26"/>
                <w:szCs w:val="26"/>
                <w:lang w:val="nl-NL"/>
              </w:rPr>
              <w:t>Số lượng tài liệu không kinh doanh nộp lưu chiểu</w:t>
            </w:r>
          </w:p>
        </w:tc>
        <w:tc>
          <w:tcPr>
            <w:tcW w:w="1559" w:type="dxa"/>
          </w:tcPr>
          <w:p w14:paraId="0DDFD82D" w14:textId="77777777" w:rsidR="00EA0867" w:rsidRPr="0002008A" w:rsidRDefault="00EA0867" w:rsidP="00EA0867">
            <w:pPr>
              <w:spacing w:before="120" w:after="0" w:line="240" w:lineRule="auto"/>
              <w:jc w:val="center"/>
              <w:rPr>
                <w:rFonts w:ascii="Times New Roman" w:eastAsia="Times New Roman" w:hAnsi="Times New Roman" w:cs="Times New Roman"/>
                <w:color w:val="000000" w:themeColor="text1"/>
                <w:sz w:val="26"/>
                <w:szCs w:val="26"/>
                <w:lang w:val="nl-NL"/>
              </w:rPr>
            </w:pPr>
            <w:r w:rsidRPr="0002008A">
              <w:rPr>
                <w:rFonts w:ascii="Times New Roman" w:eastAsia="Times New Roman" w:hAnsi="Times New Roman" w:cs="Times New Roman"/>
                <w:color w:val="000000" w:themeColor="text1"/>
                <w:sz w:val="26"/>
                <w:szCs w:val="26"/>
                <w:lang w:val="nl-NL"/>
              </w:rPr>
              <w:t>XBP</w:t>
            </w:r>
          </w:p>
        </w:tc>
        <w:tc>
          <w:tcPr>
            <w:tcW w:w="1985" w:type="dxa"/>
          </w:tcPr>
          <w:p w14:paraId="5F74E03B" w14:textId="77777777" w:rsidR="00EA0867" w:rsidRPr="0002008A" w:rsidRDefault="00EA0867" w:rsidP="00EA0867">
            <w:pPr>
              <w:spacing w:before="120" w:after="0" w:line="240" w:lineRule="auto"/>
              <w:jc w:val="both"/>
              <w:rPr>
                <w:rFonts w:ascii="Times New Roman" w:eastAsia="Times New Roman" w:hAnsi="Times New Roman" w:cs="Times New Roman"/>
                <w:color w:val="000000" w:themeColor="text1"/>
                <w:sz w:val="26"/>
                <w:szCs w:val="26"/>
                <w:lang w:val="nl-NL"/>
              </w:rPr>
            </w:pPr>
          </w:p>
        </w:tc>
        <w:tc>
          <w:tcPr>
            <w:tcW w:w="3118" w:type="dxa"/>
          </w:tcPr>
          <w:p w14:paraId="21CB25E1" w14:textId="77777777" w:rsidR="00EA0867" w:rsidRPr="0002008A" w:rsidRDefault="00EA0867" w:rsidP="00EA0867">
            <w:pPr>
              <w:spacing w:before="120" w:after="0" w:line="240" w:lineRule="auto"/>
              <w:jc w:val="both"/>
              <w:rPr>
                <w:rFonts w:ascii="Times New Roman" w:eastAsia="Times New Roman" w:hAnsi="Times New Roman" w:cs="Times New Roman"/>
                <w:color w:val="000000" w:themeColor="text1"/>
                <w:sz w:val="26"/>
                <w:szCs w:val="26"/>
                <w:lang w:val="nl-NL"/>
              </w:rPr>
            </w:pPr>
          </w:p>
        </w:tc>
        <w:tc>
          <w:tcPr>
            <w:tcW w:w="1559" w:type="dxa"/>
          </w:tcPr>
          <w:p w14:paraId="0978F88A" w14:textId="77777777" w:rsidR="00EA0867" w:rsidRPr="0002008A" w:rsidRDefault="00EA0867" w:rsidP="00EA0867">
            <w:pPr>
              <w:spacing w:before="120" w:after="0" w:line="240" w:lineRule="auto"/>
              <w:jc w:val="both"/>
              <w:rPr>
                <w:rFonts w:ascii="Times New Roman" w:eastAsia="Times New Roman" w:hAnsi="Times New Roman" w:cs="Times New Roman"/>
                <w:color w:val="000000" w:themeColor="text1"/>
                <w:sz w:val="26"/>
                <w:szCs w:val="26"/>
                <w:lang w:val="nl-NL"/>
              </w:rPr>
            </w:pPr>
          </w:p>
        </w:tc>
      </w:tr>
      <w:tr w:rsidR="00EA0867" w:rsidRPr="0002008A" w14:paraId="494025B5" w14:textId="77777777" w:rsidTr="00EA0867">
        <w:tc>
          <w:tcPr>
            <w:tcW w:w="709" w:type="dxa"/>
          </w:tcPr>
          <w:p w14:paraId="344F69BB" w14:textId="77777777" w:rsidR="00EA0867" w:rsidRPr="0002008A" w:rsidRDefault="00EA0867" w:rsidP="00EA0867">
            <w:pPr>
              <w:spacing w:before="120" w:after="0" w:line="240" w:lineRule="auto"/>
              <w:jc w:val="center"/>
              <w:rPr>
                <w:rFonts w:ascii="Times New Roman" w:eastAsia="Times New Roman" w:hAnsi="Times New Roman" w:cs="Times New Roman"/>
                <w:color w:val="000000" w:themeColor="text1"/>
                <w:sz w:val="26"/>
                <w:szCs w:val="26"/>
                <w:lang w:val="nl-NL"/>
              </w:rPr>
            </w:pPr>
            <w:r w:rsidRPr="0002008A">
              <w:rPr>
                <w:rFonts w:ascii="Times New Roman" w:eastAsia="Times New Roman" w:hAnsi="Times New Roman" w:cs="Times New Roman"/>
                <w:color w:val="000000" w:themeColor="text1"/>
                <w:sz w:val="26"/>
                <w:szCs w:val="26"/>
                <w:lang w:val="nl-NL"/>
              </w:rPr>
              <w:t>3</w:t>
            </w:r>
          </w:p>
        </w:tc>
        <w:tc>
          <w:tcPr>
            <w:tcW w:w="5812" w:type="dxa"/>
          </w:tcPr>
          <w:p w14:paraId="6597ED52" w14:textId="77777777" w:rsidR="00EA0867" w:rsidRPr="0002008A" w:rsidRDefault="00EA0867" w:rsidP="00EA0867">
            <w:pPr>
              <w:spacing w:before="120" w:after="0" w:line="240" w:lineRule="auto"/>
              <w:jc w:val="both"/>
              <w:rPr>
                <w:rFonts w:ascii="Times New Roman" w:eastAsia="Times New Roman" w:hAnsi="Times New Roman" w:cs="Times New Roman"/>
                <w:color w:val="000000" w:themeColor="text1"/>
                <w:sz w:val="26"/>
                <w:szCs w:val="26"/>
                <w:lang w:val="nl-NL"/>
              </w:rPr>
            </w:pPr>
            <w:r w:rsidRPr="0002008A">
              <w:rPr>
                <w:rFonts w:ascii="Times New Roman" w:eastAsia="Times New Roman" w:hAnsi="Times New Roman" w:cs="Times New Roman"/>
                <w:color w:val="000000" w:themeColor="text1"/>
                <w:sz w:val="26"/>
                <w:szCs w:val="26"/>
                <w:lang w:val="nl-NL"/>
              </w:rPr>
              <w:t>Đọc kiểm tra lưu chiểu</w:t>
            </w:r>
          </w:p>
        </w:tc>
        <w:tc>
          <w:tcPr>
            <w:tcW w:w="1559" w:type="dxa"/>
          </w:tcPr>
          <w:p w14:paraId="10784596" w14:textId="77777777" w:rsidR="00EA0867" w:rsidRPr="0002008A" w:rsidRDefault="00EA0867" w:rsidP="00EA0867">
            <w:pPr>
              <w:spacing w:before="120" w:after="0" w:line="240" w:lineRule="auto"/>
              <w:jc w:val="center"/>
              <w:rPr>
                <w:rFonts w:ascii="Times New Roman" w:eastAsia="Times New Roman" w:hAnsi="Times New Roman" w:cs="Times New Roman"/>
                <w:color w:val="000000" w:themeColor="text1"/>
                <w:sz w:val="26"/>
                <w:szCs w:val="26"/>
                <w:lang w:val="nl-NL"/>
              </w:rPr>
            </w:pPr>
            <w:r w:rsidRPr="0002008A">
              <w:rPr>
                <w:rFonts w:ascii="Times New Roman" w:eastAsia="Times New Roman" w:hAnsi="Times New Roman" w:cs="Times New Roman"/>
                <w:color w:val="000000" w:themeColor="text1"/>
                <w:sz w:val="26"/>
                <w:szCs w:val="26"/>
                <w:lang w:val="nl-NL"/>
              </w:rPr>
              <w:t>XBP</w:t>
            </w:r>
          </w:p>
        </w:tc>
        <w:tc>
          <w:tcPr>
            <w:tcW w:w="1985" w:type="dxa"/>
          </w:tcPr>
          <w:p w14:paraId="71123EBE" w14:textId="77777777" w:rsidR="00EA0867" w:rsidRPr="0002008A" w:rsidRDefault="00EA0867" w:rsidP="00EA0867">
            <w:pPr>
              <w:spacing w:before="120" w:after="0" w:line="240" w:lineRule="auto"/>
              <w:jc w:val="both"/>
              <w:rPr>
                <w:rFonts w:ascii="Times New Roman" w:eastAsia="Times New Roman" w:hAnsi="Times New Roman" w:cs="Times New Roman"/>
                <w:color w:val="000000" w:themeColor="text1"/>
                <w:sz w:val="26"/>
                <w:szCs w:val="26"/>
                <w:lang w:val="nl-NL"/>
              </w:rPr>
            </w:pPr>
          </w:p>
        </w:tc>
        <w:tc>
          <w:tcPr>
            <w:tcW w:w="3118" w:type="dxa"/>
          </w:tcPr>
          <w:p w14:paraId="63FDE227" w14:textId="77777777" w:rsidR="00EA0867" w:rsidRPr="0002008A" w:rsidRDefault="00EA0867" w:rsidP="00EA0867">
            <w:pPr>
              <w:spacing w:before="120" w:after="0" w:line="240" w:lineRule="auto"/>
              <w:jc w:val="both"/>
              <w:rPr>
                <w:rFonts w:ascii="Times New Roman" w:eastAsia="Times New Roman" w:hAnsi="Times New Roman" w:cs="Times New Roman"/>
                <w:color w:val="000000" w:themeColor="text1"/>
                <w:sz w:val="26"/>
                <w:szCs w:val="26"/>
                <w:lang w:val="nl-NL"/>
              </w:rPr>
            </w:pPr>
          </w:p>
        </w:tc>
        <w:tc>
          <w:tcPr>
            <w:tcW w:w="1559" w:type="dxa"/>
          </w:tcPr>
          <w:p w14:paraId="1DD9D7FF" w14:textId="77777777" w:rsidR="00EA0867" w:rsidRPr="0002008A" w:rsidRDefault="00EA0867" w:rsidP="00EA0867">
            <w:pPr>
              <w:spacing w:before="120" w:after="0" w:line="240" w:lineRule="auto"/>
              <w:jc w:val="both"/>
              <w:rPr>
                <w:rFonts w:ascii="Times New Roman" w:eastAsia="Times New Roman" w:hAnsi="Times New Roman" w:cs="Times New Roman"/>
                <w:color w:val="000000" w:themeColor="text1"/>
                <w:sz w:val="26"/>
                <w:szCs w:val="26"/>
                <w:lang w:val="nl-NL"/>
              </w:rPr>
            </w:pPr>
          </w:p>
        </w:tc>
      </w:tr>
    </w:tbl>
    <w:p w14:paraId="3CF362F3" w14:textId="77777777" w:rsidR="00EA0867" w:rsidRPr="0002008A" w:rsidRDefault="00EA0867" w:rsidP="00EA0867">
      <w:pPr>
        <w:spacing w:before="120" w:after="0" w:line="240" w:lineRule="auto"/>
        <w:jc w:val="both"/>
        <w:rPr>
          <w:rFonts w:ascii="Times New Roman" w:eastAsia="Times New Roman" w:hAnsi="Times New Roman" w:cs="Times New Roman"/>
          <w:b/>
          <w:color w:val="000000" w:themeColor="text1"/>
          <w:sz w:val="6"/>
          <w:szCs w:val="26"/>
          <w:lang w:val="nl-NL"/>
        </w:rPr>
      </w:pPr>
    </w:p>
    <w:p w14:paraId="6027E815" w14:textId="77777777" w:rsidR="00EA0867" w:rsidRPr="0002008A" w:rsidRDefault="00EA0867" w:rsidP="00EA0867">
      <w:pPr>
        <w:spacing w:before="120" w:after="0" w:line="240" w:lineRule="auto"/>
        <w:rPr>
          <w:rFonts w:ascii="Times New Roman" w:eastAsia="Times New Roman" w:hAnsi="Times New Roman" w:cs="Times New Roman"/>
          <w:b/>
          <w:color w:val="000000" w:themeColor="text1"/>
          <w:sz w:val="26"/>
          <w:szCs w:val="26"/>
          <w:lang w:val="nl-NL"/>
        </w:rPr>
      </w:pPr>
      <w:r w:rsidRPr="0002008A">
        <w:rPr>
          <w:rFonts w:ascii="Times New Roman" w:eastAsia="Times New Roman" w:hAnsi="Times New Roman" w:cs="Times New Roman"/>
          <w:b/>
          <w:color w:val="000000" w:themeColor="text1"/>
          <w:sz w:val="26"/>
          <w:szCs w:val="26"/>
          <w:lang w:val="nl-NL"/>
        </w:rPr>
        <w:t>II. LĨNH VỰC PHÁT HÀNH XUẤT BẢN PHẨM</w:t>
      </w:r>
    </w:p>
    <w:tbl>
      <w:tblPr>
        <w:tblW w:w="1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828"/>
        <w:gridCol w:w="3109"/>
        <w:gridCol w:w="1367"/>
        <w:gridCol w:w="1701"/>
        <w:gridCol w:w="2543"/>
        <w:gridCol w:w="1281"/>
      </w:tblGrid>
      <w:tr w:rsidR="004225D0" w:rsidRPr="0002008A" w14:paraId="4E706A1A" w14:textId="77777777" w:rsidTr="006C57FA">
        <w:tc>
          <w:tcPr>
            <w:tcW w:w="851" w:type="dxa"/>
            <w:tcBorders>
              <w:top w:val="single" w:sz="4" w:space="0" w:color="auto"/>
              <w:left w:val="single" w:sz="4" w:space="0" w:color="auto"/>
              <w:bottom w:val="single" w:sz="4" w:space="0" w:color="auto"/>
              <w:right w:val="single" w:sz="4" w:space="0" w:color="auto"/>
            </w:tcBorders>
            <w:vAlign w:val="center"/>
          </w:tcPr>
          <w:p w14:paraId="13EE64CE" w14:textId="77777777" w:rsidR="004225D0" w:rsidRPr="0002008A" w:rsidRDefault="004225D0" w:rsidP="006C57FA">
            <w:pPr>
              <w:spacing w:before="120" w:after="0" w:line="240" w:lineRule="auto"/>
              <w:jc w:val="center"/>
              <w:rPr>
                <w:rFonts w:ascii="Times New Roman" w:eastAsia="Times New Roman" w:hAnsi="Times New Roman" w:cs="Times New Roman"/>
                <w:b/>
                <w:sz w:val="26"/>
                <w:szCs w:val="26"/>
              </w:rPr>
            </w:pPr>
            <w:r w:rsidRPr="0002008A">
              <w:rPr>
                <w:rFonts w:ascii="Times New Roman" w:eastAsia="Times New Roman" w:hAnsi="Times New Roman" w:cs="Times New Roman"/>
                <w:b/>
                <w:sz w:val="26"/>
                <w:szCs w:val="26"/>
              </w:rPr>
              <w:t>STT</w:t>
            </w:r>
          </w:p>
        </w:tc>
        <w:tc>
          <w:tcPr>
            <w:tcW w:w="6937" w:type="dxa"/>
            <w:gridSpan w:val="2"/>
            <w:tcBorders>
              <w:top w:val="single" w:sz="4" w:space="0" w:color="auto"/>
              <w:left w:val="single" w:sz="4" w:space="0" w:color="auto"/>
              <w:bottom w:val="single" w:sz="4" w:space="0" w:color="auto"/>
              <w:right w:val="single" w:sz="4" w:space="0" w:color="auto"/>
            </w:tcBorders>
            <w:vAlign w:val="center"/>
          </w:tcPr>
          <w:p w14:paraId="3B9DE7E3" w14:textId="77777777" w:rsidR="004225D0" w:rsidRPr="0002008A" w:rsidRDefault="004225D0" w:rsidP="006C57FA">
            <w:pPr>
              <w:spacing w:before="120" w:after="0" w:line="240" w:lineRule="auto"/>
              <w:jc w:val="center"/>
              <w:rPr>
                <w:rFonts w:ascii="Times New Roman" w:eastAsia="Times New Roman" w:hAnsi="Times New Roman" w:cs="Times New Roman"/>
                <w:b/>
                <w:sz w:val="26"/>
                <w:szCs w:val="26"/>
              </w:rPr>
            </w:pPr>
            <w:r w:rsidRPr="0002008A">
              <w:rPr>
                <w:rFonts w:ascii="Times New Roman" w:eastAsia="Times New Roman" w:hAnsi="Times New Roman" w:cs="Times New Roman"/>
                <w:b/>
                <w:sz w:val="26"/>
                <w:szCs w:val="26"/>
              </w:rPr>
              <w:t>Tên mục</w:t>
            </w:r>
          </w:p>
        </w:tc>
        <w:tc>
          <w:tcPr>
            <w:tcW w:w="1367" w:type="dxa"/>
            <w:tcBorders>
              <w:top w:val="single" w:sz="4" w:space="0" w:color="auto"/>
              <w:left w:val="single" w:sz="4" w:space="0" w:color="auto"/>
              <w:bottom w:val="single" w:sz="4" w:space="0" w:color="auto"/>
              <w:right w:val="single" w:sz="4" w:space="0" w:color="auto"/>
            </w:tcBorders>
            <w:vAlign w:val="center"/>
          </w:tcPr>
          <w:p w14:paraId="33D5BA05" w14:textId="77777777" w:rsidR="004225D0" w:rsidRPr="0002008A" w:rsidRDefault="004225D0" w:rsidP="006C57FA">
            <w:pPr>
              <w:spacing w:before="120" w:after="0" w:line="240" w:lineRule="auto"/>
              <w:jc w:val="center"/>
              <w:rPr>
                <w:rFonts w:ascii="Times New Roman" w:eastAsia="Times New Roman" w:hAnsi="Times New Roman" w:cs="Times New Roman"/>
                <w:b/>
                <w:sz w:val="26"/>
                <w:szCs w:val="26"/>
              </w:rPr>
            </w:pPr>
            <w:r w:rsidRPr="0002008A">
              <w:rPr>
                <w:rFonts w:ascii="Times New Roman" w:eastAsia="Times New Roman" w:hAnsi="Times New Roman" w:cs="Times New Roman"/>
                <w:b/>
                <w:sz w:val="26"/>
                <w:szCs w:val="26"/>
              </w:rPr>
              <w:t>Đơn vị tính</w:t>
            </w:r>
          </w:p>
        </w:tc>
        <w:tc>
          <w:tcPr>
            <w:tcW w:w="1701" w:type="dxa"/>
            <w:tcBorders>
              <w:top w:val="single" w:sz="4" w:space="0" w:color="auto"/>
              <w:left w:val="single" w:sz="4" w:space="0" w:color="auto"/>
              <w:bottom w:val="single" w:sz="4" w:space="0" w:color="auto"/>
              <w:right w:val="single" w:sz="4" w:space="0" w:color="auto"/>
            </w:tcBorders>
            <w:vAlign w:val="center"/>
          </w:tcPr>
          <w:p w14:paraId="294E2164" w14:textId="77777777" w:rsidR="004225D0" w:rsidRPr="0002008A" w:rsidRDefault="004225D0" w:rsidP="006C57FA">
            <w:pPr>
              <w:spacing w:before="120" w:after="0" w:line="240" w:lineRule="auto"/>
              <w:jc w:val="center"/>
              <w:rPr>
                <w:rFonts w:ascii="Times New Roman" w:eastAsia="Times New Roman" w:hAnsi="Times New Roman" w:cs="Times New Roman"/>
                <w:b/>
                <w:sz w:val="26"/>
                <w:szCs w:val="26"/>
              </w:rPr>
            </w:pPr>
            <w:r w:rsidRPr="0002008A">
              <w:rPr>
                <w:rFonts w:ascii="Times New Roman" w:eastAsia="Times New Roman" w:hAnsi="Times New Roman" w:cs="Times New Roman"/>
                <w:b/>
                <w:sz w:val="26"/>
                <w:szCs w:val="26"/>
              </w:rPr>
              <w:t>Số lượng</w:t>
            </w:r>
          </w:p>
        </w:tc>
        <w:tc>
          <w:tcPr>
            <w:tcW w:w="2543" w:type="dxa"/>
            <w:tcBorders>
              <w:top w:val="single" w:sz="4" w:space="0" w:color="auto"/>
              <w:left w:val="single" w:sz="4" w:space="0" w:color="auto"/>
              <w:bottom w:val="single" w:sz="4" w:space="0" w:color="auto"/>
              <w:right w:val="single" w:sz="4" w:space="0" w:color="auto"/>
            </w:tcBorders>
            <w:vAlign w:val="center"/>
          </w:tcPr>
          <w:p w14:paraId="3563CF6C" w14:textId="77777777" w:rsidR="004225D0" w:rsidRPr="0002008A" w:rsidRDefault="004225D0" w:rsidP="006C57FA">
            <w:pPr>
              <w:spacing w:before="120" w:after="0" w:line="240" w:lineRule="auto"/>
              <w:jc w:val="center"/>
              <w:rPr>
                <w:rFonts w:ascii="Times New Roman" w:eastAsia="Times New Roman" w:hAnsi="Times New Roman" w:cs="Times New Roman"/>
                <w:b/>
                <w:sz w:val="26"/>
                <w:szCs w:val="26"/>
              </w:rPr>
            </w:pPr>
            <w:r w:rsidRPr="0002008A">
              <w:rPr>
                <w:rFonts w:ascii="Times New Roman" w:eastAsia="Times New Roman" w:hAnsi="Times New Roman" w:cs="Times New Roman"/>
                <w:b/>
                <w:sz w:val="26"/>
                <w:szCs w:val="26"/>
              </w:rPr>
              <w:t xml:space="preserve">So với cùng kỳ năm trước </w:t>
            </w:r>
            <w:r w:rsidRPr="0002008A">
              <w:rPr>
                <w:rFonts w:ascii="Times New Roman" w:eastAsia="Times New Roman" w:hAnsi="Times New Roman" w:cs="Times New Roman"/>
                <w:b/>
                <w:i/>
                <w:sz w:val="26"/>
                <w:szCs w:val="26"/>
              </w:rPr>
              <w:t>(tăng, giảm %)</w:t>
            </w:r>
          </w:p>
        </w:tc>
        <w:tc>
          <w:tcPr>
            <w:tcW w:w="1281" w:type="dxa"/>
            <w:tcBorders>
              <w:top w:val="single" w:sz="4" w:space="0" w:color="auto"/>
              <w:left w:val="single" w:sz="4" w:space="0" w:color="auto"/>
              <w:bottom w:val="single" w:sz="4" w:space="0" w:color="auto"/>
              <w:right w:val="single" w:sz="4" w:space="0" w:color="auto"/>
            </w:tcBorders>
            <w:vAlign w:val="center"/>
          </w:tcPr>
          <w:p w14:paraId="511930C2" w14:textId="77777777" w:rsidR="004225D0" w:rsidRPr="0002008A" w:rsidRDefault="004225D0" w:rsidP="006C57FA">
            <w:pPr>
              <w:spacing w:before="120" w:after="0" w:line="240" w:lineRule="auto"/>
              <w:jc w:val="center"/>
              <w:rPr>
                <w:rFonts w:ascii="Times New Roman" w:eastAsia="Times New Roman" w:hAnsi="Times New Roman" w:cs="Times New Roman"/>
                <w:b/>
                <w:sz w:val="26"/>
                <w:szCs w:val="26"/>
              </w:rPr>
            </w:pPr>
            <w:r w:rsidRPr="0002008A">
              <w:rPr>
                <w:rFonts w:ascii="Times New Roman" w:eastAsia="Times New Roman" w:hAnsi="Times New Roman" w:cs="Times New Roman"/>
                <w:b/>
                <w:sz w:val="26"/>
                <w:szCs w:val="26"/>
              </w:rPr>
              <w:t>Ghi chú</w:t>
            </w:r>
          </w:p>
        </w:tc>
      </w:tr>
      <w:tr w:rsidR="004225D0" w:rsidRPr="0002008A" w14:paraId="571429F2" w14:textId="77777777" w:rsidTr="006C57FA">
        <w:trPr>
          <w:trHeight w:val="495"/>
        </w:trPr>
        <w:tc>
          <w:tcPr>
            <w:tcW w:w="851" w:type="dxa"/>
            <w:vMerge w:val="restart"/>
            <w:tcBorders>
              <w:top w:val="single" w:sz="4" w:space="0" w:color="auto"/>
              <w:left w:val="single" w:sz="4" w:space="0" w:color="auto"/>
              <w:right w:val="single" w:sz="4" w:space="0" w:color="auto"/>
            </w:tcBorders>
            <w:vAlign w:val="center"/>
          </w:tcPr>
          <w:p w14:paraId="49A3494D" w14:textId="77777777" w:rsidR="004225D0" w:rsidRPr="0002008A" w:rsidRDefault="004225D0" w:rsidP="006C57FA">
            <w:pPr>
              <w:spacing w:before="120" w:after="0" w:line="240" w:lineRule="auto"/>
              <w:jc w:val="center"/>
              <w:rPr>
                <w:rFonts w:ascii="Times New Roman" w:eastAsia="Times New Roman" w:hAnsi="Times New Roman" w:cs="Times New Roman"/>
                <w:sz w:val="26"/>
                <w:szCs w:val="26"/>
              </w:rPr>
            </w:pPr>
            <w:r w:rsidRPr="0002008A">
              <w:rPr>
                <w:rFonts w:ascii="Times New Roman" w:eastAsia="Times New Roman" w:hAnsi="Times New Roman" w:cs="Times New Roman"/>
                <w:sz w:val="26"/>
                <w:szCs w:val="26"/>
              </w:rPr>
              <w:t>1</w:t>
            </w:r>
          </w:p>
        </w:tc>
        <w:tc>
          <w:tcPr>
            <w:tcW w:w="3828" w:type="dxa"/>
            <w:vMerge w:val="restart"/>
            <w:tcBorders>
              <w:top w:val="single" w:sz="4" w:space="0" w:color="auto"/>
              <w:left w:val="single" w:sz="4" w:space="0" w:color="auto"/>
              <w:right w:val="single" w:sz="4" w:space="0" w:color="auto"/>
            </w:tcBorders>
            <w:vAlign w:val="center"/>
          </w:tcPr>
          <w:p w14:paraId="183FF15B"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r w:rsidRPr="0002008A">
              <w:rPr>
                <w:rFonts w:ascii="Times New Roman" w:eastAsia="Times New Roman" w:hAnsi="Times New Roman" w:cs="Times New Roman"/>
                <w:sz w:val="26"/>
                <w:szCs w:val="26"/>
              </w:rPr>
              <w:t>Cấp giấy phép nhập khẩu xuất bản phẩm không kinh doanh</w:t>
            </w:r>
          </w:p>
        </w:tc>
        <w:tc>
          <w:tcPr>
            <w:tcW w:w="3109" w:type="dxa"/>
            <w:tcBorders>
              <w:top w:val="single" w:sz="4" w:space="0" w:color="auto"/>
              <w:left w:val="single" w:sz="4" w:space="0" w:color="auto"/>
              <w:bottom w:val="single" w:sz="4" w:space="0" w:color="auto"/>
              <w:right w:val="single" w:sz="4" w:space="0" w:color="auto"/>
            </w:tcBorders>
            <w:vAlign w:val="center"/>
          </w:tcPr>
          <w:p w14:paraId="681AF67D" w14:textId="77777777" w:rsidR="004225D0" w:rsidRPr="0002008A" w:rsidRDefault="004225D0" w:rsidP="006C57FA">
            <w:pPr>
              <w:spacing w:before="120" w:after="0" w:line="240" w:lineRule="auto"/>
              <w:jc w:val="both"/>
              <w:rPr>
                <w:rFonts w:ascii="Times New Roman" w:eastAsia="Times New Roman" w:hAnsi="Times New Roman" w:cs="Times New Roman"/>
                <w:sz w:val="26"/>
                <w:szCs w:val="26"/>
              </w:rPr>
            </w:pPr>
            <w:r w:rsidRPr="0002008A">
              <w:rPr>
                <w:rFonts w:ascii="Times New Roman" w:eastAsia="Times New Roman" w:hAnsi="Times New Roman" w:cs="Times New Roman"/>
                <w:sz w:val="26"/>
                <w:szCs w:val="26"/>
              </w:rPr>
              <w:t>Số lượng giấy phép đã cấp</w:t>
            </w:r>
          </w:p>
        </w:tc>
        <w:tc>
          <w:tcPr>
            <w:tcW w:w="1367" w:type="dxa"/>
            <w:tcBorders>
              <w:top w:val="single" w:sz="4" w:space="0" w:color="auto"/>
              <w:left w:val="single" w:sz="4" w:space="0" w:color="auto"/>
              <w:bottom w:val="single" w:sz="4" w:space="0" w:color="auto"/>
              <w:right w:val="single" w:sz="4" w:space="0" w:color="auto"/>
            </w:tcBorders>
            <w:vAlign w:val="center"/>
          </w:tcPr>
          <w:p w14:paraId="6D6F0FB8" w14:textId="77777777" w:rsidR="004225D0" w:rsidRPr="0002008A" w:rsidRDefault="004225D0" w:rsidP="006C57FA">
            <w:pPr>
              <w:spacing w:before="120" w:after="0" w:line="240" w:lineRule="auto"/>
              <w:jc w:val="center"/>
              <w:rPr>
                <w:rFonts w:ascii="Times New Roman" w:eastAsia="Times New Roman" w:hAnsi="Times New Roman" w:cs="Times New Roman"/>
                <w:sz w:val="26"/>
                <w:szCs w:val="26"/>
              </w:rPr>
            </w:pPr>
            <w:r w:rsidRPr="0002008A">
              <w:rPr>
                <w:rFonts w:ascii="Times New Roman" w:eastAsia="Times New Roman" w:hAnsi="Times New Roman" w:cs="Times New Roman"/>
                <w:sz w:val="26"/>
                <w:szCs w:val="26"/>
              </w:rPr>
              <w:t>Giấy phép</w:t>
            </w:r>
          </w:p>
        </w:tc>
        <w:tc>
          <w:tcPr>
            <w:tcW w:w="1701" w:type="dxa"/>
            <w:tcBorders>
              <w:top w:val="single" w:sz="4" w:space="0" w:color="auto"/>
              <w:left w:val="single" w:sz="4" w:space="0" w:color="auto"/>
              <w:bottom w:val="single" w:sz="4" w:space="0" w:color="auto"/>
              <w:right w:val="single" w:sz="4" w:space="0" w:color="auto"/>
            </w:tcBorders>
            <w:vAlign w:val="center"/>
          </w:tcPr>
          <w:p w14:paraId="58BAFEC7" w14:textId="77777777" w:rsidR="004225D0" w:rsidRPr="0002008A" w:rsidRDefault="004225D0" w:rsidP="006C57FA">
            <w:pPr>
              <w:spacing w:before="120" w:after="0" w:line="240" w:lineRule="auto"/>
              <w:jc w:val="center"/>
              <w:rPr>
                <w:rFonts w:ascii="Times New Roman" w:eastAsia="Times New Roman" w:hAnsi="Times New Roman" w:cs="Times New Roman"/>
                <w:sz w:val="26"/>
                <w:szCs w:val="26"/>
              </w:rPr>
            </w:pPr>
          </w:p>
        </w:tc>
        <w:tc>
          <w:tcPr>
            <w:tcW w:w="2543" w:type="dxa"/>
            <w:tcBorders>
              <w:top w:val="single" w:sz="4" w:space="0" w:color="auto"/>
              <w:left w:val="single" w:sz="4" w:space="0" w:color="auto"/>
              <w:bottom w:val="single" w:sz="4" w:space="0" w:color="auto"/>
              <w:right w:val="single" w:sz="4" w:space="0" w:color="auto"/>
            </w:tcBorders>
            <w:vAlign w:val="center"/>
          </w:tcPr>
          <w:p w14:paraId="18CCF8BA" w14:textId="77777777" w:rsidR="004225D0" w:rsidRPr="0002008A" w:rsidRDefault="004225D0" w:rsidP="006C57FA">
            <w:pPr>
              <w:spacing w:before="120" w:after="0" w:line="240" w:lineRule="auto"/>
              <w:jc w:val="center"/>
              <w:rPr>
                <w:rFonts w:ascii="Times New Roman" w:eastAsia="Times New Roman" w:hAnsi="Times New Roman" w:cs="Times New Roman"/>
                <w:sz w:val="26"/>
                <w:szCs w:val="26"/>
              </w:rPr>
            </w:pPr>
          </w:p>
        </w:tc>
        <w:tc>
          <w:tcPr>
            <w:tcW w:w="1281" w:type="dxa"/>
            <w:tcBorders>
              <w:top w:val="single" w:sz="4" w:space="0" w:color="auto"/>
              <w:left w:val="single" w:sz="4" w:space="0" w:color="auto"/>
              <w:bottom w:val="single" w:sz="4" w:space="0" w:color="auto"/>
              <w:right w:val="single" w:sz="4" w:space="0" w:color="auto"/>
            </w:tcBorders>
          </w:tcPr>
          <w:p w14:paraId="0A6EC8A5"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r>
      <w:tr w:rsidR="004225D0" w:rsidRPr="0002008A" w14:paraId="21ABC987" w14:textId="77777777" w:rsidTr="006C57FA">
        <w:trPr>
          <w:trHeight w:val="485"/>
        </w:trPr>
        <w:tc>
          <w:tcPr>
            <w:tcW w:w="851" w:type="dxa"/>
            <w:vMerge/>
            <w:tcBorders>
              <w:left w:val="single" w:sz="4" w:space="0" w:color="auto"/>
              <w:right w:val="single" w:sz="4" w:space="0" w:color="auto"/>
            </w:tcBorders>
            <w:vAlign w:val="center"/>
          </w:tcPr>
          <w:p w14:paraId="3B9A181C" w14:textId="77777777" w:rsidR="004225D0" w:rsidRPr="0002008A" w:rsidRDefault="004225D0" w:rsidP="006C57FA">
            <w:pPr>
              <w:spacing w:before="120" w:after="0" w:line="240" w:lineRule="auto"/>
              <w:jc w:val="center"/>
              <w:rPr>
                <w:rFonts w:ascii="Times New Roman" w:eastAsia="Times New Roman" w:hAnsi="Times New Roman" w:cs="Times New Roman"/>
                <w:sz w:val="26"/>
                <w:szCs w:val="26"/>
              </w:rPr>
            </w:pPr>
          </w:p>
        </w:tc>
        <w:tc>
          <w:tcPr>
            <w:tcW w:w="3828" w:type="dxa"/>
            <w:vMerge/>
            <w:tcBorders>
              <w:left w:val="single" w:sz="4" w:space="0" w:color="auto"/>
              <w:right w:val="single" w:sz="4" w:space="0" w:color="auto"/>
            </w:tcBorders>
            <w:vAlign w:val="center"/>
          </w:tcPr>
          <w:p w14:paraId="219BB2EE"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c>
          <w:tcPr>
            <w:tcW w:w="3109" w:type="dxa"/>
            <w:tcBorders>
              <w:top w:val="single" w:sz="4" w:space="0" w:color="auto"/>
              <w:left w:val="single" w:sz="4" w:space="0" w:color="auto"/>
              <w:bottom w:val="single" w:sz="4" w:space="0" w:color="auto"/>
              <w:right w:val="single" w:sz="4" w:space="0" w:color="auto"/>
            </w:tcBorders>
            <w:vAlign w:val="center"/>
          </w:tcPr>
          <w:p w14:paraId="6D2C163F" w14:textId="77777777" w:rsidR="004225D0" w:rsidRPr="0002008A" w:rsidRDefault="004225D0" w:rsidP="006C57FA">
            <w:pPr>
              <w:spacing w:before="120" w:after="0" w:line="240" w:lineRule="auto"/>
              <w:jc w:val="both"/>
              <w:rPr>
                <w:rFonts w:ascii="Times New Roman" w:eastAsia="Times New Roman" w:hAnsi="Times New Roman" w:cs="Times New Roman"/>
                <w:sz w:val="26"/>
                <w:szCs w:val="26"/>
              </w:rPr>
            </w:pPr>
            <w:r w:rsidRPr="0002008A">
              <w:rPr>
                <w:rFonts w:ascii="Times New Roman" w:eastAsia="Times New Roman" w:hAnsi="Times New Roman" w:cs="Times New Roman"/>
                <w:sz w:val="26"/>
                <w:szCs w:val="26"/>
              </w:rPr>
              <w:t>Số lượng tên xuất bản phẩm</w:t>
            </w:r>
          </w:p>
        </w:tc>
        <w:tc>
          <w:tcPr>
            <w:tcW w:w="1367" w:type="dxa"/>
            <w:tcBorders>
              <w:top w:val="single" w:sz="4" w:space="0" w:color="auto"/>
              <w:left w:val="single" w:sz="4" w:space="0" w:color="auto"/>
              <w:bottom w:val="single" w:sz="4" w:space="0" w:color="auto"/>
              <w:right w:val="single" w:sz="4" w:space="0" w:color="auto"/>
            </w:tcBorders>
            <w:vAlign w:val="center"/>
          </w:tcPr>
          <w:p w14:paraId="4F5E5B28" w14:textId="77777777" w:rsidR="004225D0" w:rsidRPr="0002008A" w:rsidRDefault="004225D0" w:rsidP="006C57FA">
            <w:pPr>
              <w:spacing w:before="120" w:after="0" w:line="240" w:lineRule="auto"/>
              <w:jc w:val="center"/>
              <w:rPr>
                <w:rFonts w:ascii="Times New Roman" w:eastAsia="Times New Roman" w:hAnsi="Times New Roman" w:cs="Times New Roman"/>
                <w:sz w:val="26"/>
                <w:szCs w:val="26"/>
              </w:rPr>
            </w:pPr>
            <w:r w:rsidRPr="0002008A">
              <w:rPr>
                <w:rFonts w:ascii="Times New Roman" w:eastAsia="Times New Roman" w:hAnsi="Times New Roman" w:cs="Times New Roman"/>
                <w:sz w:val="26"/>
                <w:szCs w:val="26"/>
              </w:rPr>
              <w:t>Cuốn</w:t>
            </w:r>
          </w:p>
        </w:tc>
        <w:tc>
          <w:tcPr>
            <w:tcW w:w="1701" w:type="dxa"/>
            <w:tcBorders>
              <w:top w:val="single" w:sz="4" w:space="0" w:color="auto"/>
              <w:left w:val="single" w:sz="4" w:space="0" w:color="auto"/>
              <w:bottom w:val="single" w:sz="4" w:space="0" w:color="auto"/>
              <w:right w:val="single" w:sz="4" w:space="0" w:color="auto"/>
            </w:tcBorders>
            <w:vAlign w:val="center"/>
          </w:tcPr>
          <w:p w14:paraId="71DBF980" w14:textId="77777777" w:rsidR="004225D0" w:rsidRPr="0002008A" w:rsidRDefault="004225D0" w:rsidP="006C57FA">
            <w:pPr>
              <w:spacing w:before="120" w:after="0" w:line="240" w:lineRule="auto"/>
              <w:jc w:val="center"/>
              <w:rPr>
                <w:rFonts w:ascii="Times New Roman" w:eastAsia="Times New Roman" w:hAnsi="Times New Roman" w:cs="Times New Roman"/>
                <w:sz w:val="26"/>
                <w:szCs w:val="26"/>
              </w:rPr>
            </w:pPr>
          </w:p>
        </w:tc>
        <w:tc>
          <w:tcPr>
            <w:tcW w:w="2543" w:type="dxa"/>
            <w:tcBorders>
              <w:top w:val="single" w:sz="4" w:space="0" w:color="auto"/>
              <w:left w:val="single" w:sz="4" w:space="0" w:color="auto"/>
              <w:bottom w:val="single" w:sz="4" w:space="0" w:color="auto"/>
              <w:right w:val="single" w:sz="4" w:space="0" w:color="auto"/>
            </w:tcBorders>
            <w:vAlign w:val="center"/>
          </w:tcPr>
          <w:p w14:paraId="1EFF99E4" w14:textId="77777777" w:rsidR="004225D0" w:rsidRPr="0002008A" w:rsidRDefault="004225D0" w:rsidP="006C57FA">
            <w:pPr>
              <w:spacing w:before="120" w:after="0" w:line="240" w:lineRule="auto"/>
              <w:jc w:val="center"/>
              <w:rPr>
                <w:rFonts w:ascii="Times New Roman" w:eastAsia="Times New Roman" w:hAnsi="Times New Roman" w:cs="Times New Roman"/>
                <w:sz w:val="26"/>
                <w:szCs w:val="26"/>
              </w:rPr>
            </w:pPr>
          </w:p>
        </w:tc>
        <w:tc>
          <w:tcPr>
            <w:tcW w:w="1281" w:type="dxa"/>
            <w:tcBorders>
              <w:top w:val="single" w:sz="4" w:space="0" w:color="auto"/>
              <w:left w:val="single" w:sz="4" w:space="0" w:color="auto"/>
              <w:bottom w:val="single" w:sz="4" w:space="0" w:color="auto"/>
              <w:right w:val="single" w:sz="4" w:space="0" w:color="auto"/>
            </w:tcBorders>
          </w:tcPr>
          <w:p w14:paraId="4EBF7301"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r>
      <w:tr w:rsidR="004225D0" w:rsidRPr="0002008A" w14:paraId="0B7ABFDD" w14:textId="77777777" w:rsidTr="006C57FA">
        <w:trPr>
          <w:trHeight w:val="493"/>
        </w:trPr>
        <w:tc>
          <w:tcPr>
            <w:tcW w:w="851" w:type="dxa"/>
            <w:vMerge/>
            <w:tcBorders>
              <w:left w:val="single" w:sz="4" w:space="0" w:color="auto"/>
              <w:bottom w:val="single" w:sz="4" w:space="0" w:color="auto"/>
              <w:right w:val="single" w:sz="4" w:space="0" w:color="auto"/>
            </w:tcBorders>
            <w:vAlign w:val="center"/>
          </w:tcPr>
          <w:p w14:paraId="565F038D" w14:textId="77777777" w:rsidR="004225D0" w:rsidRPr="0002008A" w:rsidRDefault="004225D0" w:rsidP="006C57FA">
            <w:pPr>
              <w:spacing w:before="120" w:after="0" w:line="240" w:lineRule="auto"/>
              <w:jc w:val="center"/>
              <w:rPr>
                <w:rFonts w:ascii="Times New Roman" w:eastAsia="Times New Roman" w:hAnsi="Times New Roman" w:cs="Times New Roman"/>
                <w:sz w:val="26"/>
                <w:szCs w:val="26"/>
              </w:rPr>
            </w:pPr>
          </w:p>
        </w:tc>
        <w:tc>
          <w:tcPr>
            <w:tcW w:w="3828" w:type="dxa"/>
            <w:vMerge/>
            <w:tcBorders>
              <w:left w:val="single" w:sz="4" w:space="0" w:color="auto"/>
              <w:bottom w:val="single" w:sz="4" w:space="0" w:color="auto"/>
              <w:right w:val="single" w:sz="4" w:space="0" w:color="auto"/>
            </w:tcBorders>
            <w:vAlign w:val="center"/>
          </w:tcPr>
          <w:p w14:paraId="16182B51"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c>
          <w:tcPr>
            <w:tcW w:w="3109" w:type="dxa"/>
            <w:tcBorders>
              <w:top w:val="single" w:sz="4" w:space="0" w:color="auto"/>
              <w:left w:val="single" w:sz="4" w:space="0" w:color="auto"/>
              <w:bottom w:val="single" w:sz="4" w:space="0" w:color="auto"/>
              <w:right w:val="single" w:sz="4" w:space="0" w:color="auto"/>
            </w:tcBorders>
            <w:vAlign w:val="center"/>
          </w:tcPr>
          <w:p w14:paraId="384275E7" w14:textId="77777777" w:rsidR="004225D0" w:rsidRPr="0002008A" w:rsidRDefault="004225D0" w:rsidP="006C57FA">
            <w:pPr>
              <w:spacing w:before="120" w:after="0" w:line="240" w:lineRule="auto"/>
              <w:jc w:val="both"/>
              <w:rPr>
                <w:rFonts w:ascii="Times New Roman" w:eastAsia="Times New Roman" w:hAnsi="Times New Roman" w:cs="Times New Roman"/>
                <w:sz w:val="26"/>
                <w:szCs w:val="26"/>
              </w:rPr>
            </w:pPr>
            <w:r w:rsidRPr="0002008A">
              <w:rPr>
                <w:rFonts w:ascii="Times New Roman" w:eastAsia="Times New Roman" w:hAnsi="Times New Roman" w:cs="Times New Roman"/>
                <w:sz w:val="26"/>
                <w:szCs w:val="26"/>
              </w:rPr>
              <w:t>Số lượng bản xuất bản phẩm nhập khẩu</w:t>
            </w:r>
          </w:p>
        </w:tc>
        <w:tc>
          <w:tcPr>
            <w:tcW w:w="1367" w:type="dxa"/>
            <w:tcBorders>
              <w:top w:val="single" w:sz="4" w:space="0" w:color="auto"/>
              <w:left w:val="single" w:sz="4" w:space="0" w:color="auto"/>
              <w:bottom w:val="single" w:sz="4" w:space="0" w:color="auto"/>
              <w:right w:val="single" w:sz="4" w:space="0" w:color="auto"/>
            </w:tcBorders>
            <w:vAlign w:val="center"/>
          </w:tcPr>
          <w:p w14:paraId="68B1F096" w14:textId="77777777" w:rsidR="004225D0" w:rsidRPr="0002008A" w:rsidRDefault="004225D0" w:rsidP="006C57FA">
            <w:pPr>
              <w:spacing w:before="120" w:after="0" w:line="240" w:lineRule="auto"/>
              <w:jc w:val="center"/>
              <w:rPr>
                <w:rFonts w:ascii="Times New Roman" w:eastAsia="Times New Roman" w:hAnsi="Times New Roman" w:cs="Times New Roman"/>
                <w:sz w:val="26"/>
                <w:szCs w:val="26"/>
              </w:rPr>
            </w:pPr>
            <w:r w:rsidRPr="0002008A">
              <w:rPr>
                <w:rFonts w:ascii="Times New Roman" w:eastAsia="Times New Roman" w:hAnsi="Times New Roman" w:cs="Times New Roman"/>
                <w:sz w:val="26"/>
                <w:szCs w:val="26"/>
              </w:rPr>
              <w:t>Bản</w:t>
            </w:r>
          </w:p>
        </w:tc>
        <w:tc>
          <w:tcPr>
            <w:tcW w:w="1701" w:type="dxa"/>
            <w:tcBorders>
              <w:top w:val="single" w:sz="4" w:space="0" w:color="auto"/>
              <w:left w:val="single" w:sz="4" w:space="0" w:color="auto"/>
              <w:bottom w:val="single" w:sz="4" w:space="0" w:color="auto"/>
              <w:right w:val="single" w:sz="4" w:space="0" w:color="auto"/>
            </w:tcBorders>
            <w:vAlign w:val="center"/>
          </w:tcPr>
          <w:p w14:paraId="0D67AA40" w14:textId="77777777" w:rsidR="004225D0" w:rsidRPr="0002008A" w:rsidRDefault="004225D0" w:rsidP="006C57FA">
            <w:pPr>
              <w:spacing w:before="120" w:after="0" w:line="240" w:lineRule="auto"/>
              <w:jc w:val="center"/>
              <w:rPr>
                <w:rFonts w:ascii="Times New Roman" w:eastAsia="Times New Roman" w:hAnsi="Times New Roman" w:cs="Times New Roman"/>
                <w:sz w:val="26"/>
                <w:szCs w:val="26"/>
              </w:rPr>
            </w:pPr>
          </w:p>
        </w:tc>
        <w:tc>
          <w:tcPr>
            <w:tcW w:w="2543" w:type="dxa"/>
            <w:tcBorders>
              <w:top w:val="single" w:sz="4" w:space="0" w:color="auto"/>
              <w:left w:val="single" w:sz="4" w:space="0" w:color="auto"/>
              <w:bottom w:val="single" w:sz="4" w:space="0" w:color="auto"/>
              <w:right w:val="single" w:sz="4" w:space="0" w:color="auto"/>
            </w:tcBorders>
            <w:vAlign w:val="center"/>
          </w:tcPr>
          <w:p w14:paraId="5CFB011C" w14:textId="77777777" w:rsidR="004225D0" w:rsidRPr="0002008A" w:rsidRDefault="004225D0" w:rsidP="006C57FA">
            <w:pPr>
              <w:spacing w:before="120" w:after="0" w:line="240" w:lineRule="auto"/>
              <w:jc w:val="center"/>
              <w:rPr>
                <w:rFonts w:ascii="Times New Roman" w:eastAsia="Times New Roman" w:hAnsi="Times New Roman" w:cs="Times New Roman"/>
                <w:sz w:val="26"/>
                <w:szCs w:val="26"/>
              </w:rPr>
            </w:pPr>
          </w:p>
        </w:tc>
        <w:tc>
          <w:tcPr>
            <w:tcW w:w="1281" w:type="dxa"/>
            <w:tcBorders>
              <w:top w:val="single" w:sz="4" w:space="0" w:color="auto"/>
              <w:left w:val="single" w:sz="4" w:space="0" w:color="auto"/>
              <w:bottom w:val="single" w:sz="4" w:space="0" w:color="auto"/>
              <w:right w:val="single" w:sz="4" w:space="0" w:color="auto"/>
            </w:tcBorders>
          </w:tcPr>
          <w:p w14:paraId="2466814A"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r>
      <w:tr w:rsidR="004225D0" w:rsidRPr="0002008A" w14:paraId="72F77E02" w14:textId="77777777" w:rsidTr="006C57FA">
        <w:tc>
          <w:tcPr>
            <w:tcW w:w="851" w:type="dxa"/>
            <w:tcBorders>
              <w:top w:val="single" w:sz="4" w:space="0" w:color="auto"/>
              <w:left w:val="single" w:sz="4" w:space="0" w:color="auto"/>
              <w:bottom w:val="single" w:sz="4" w:space="0" w:color="auto"/>
              <w:right w:val="single" w:sz="4" w:space="0" w:color="auto"/>
            </w:tcBorders>
            <w:vAlign w:val="center"/>
          </w:tcPr>
          <w:p w14:paraId="7F1F3BCD" w14:textId="77777777" w:rsidR="004225D0" w:rsidRPr="0002008A" w:rsidRDefault="004225D0" w:rsidP="006C57FA">
            <w:pPr>
              <w:spacing w:before="120" w:after="0" w:line="240" w:lineRule="auto"/>
              <w:jc w:val="center"/>
              <w:rPr>
                <w:rFonts w:ascii="Times New Roman" w:eastAsia="Times New Roman" w:hAnsi="Times New Roman" w:cs="Times New Roman"/>
                <w:sz w:val="26"/>
                <w:szCs w:val="26"/>
              </w:rPr>
            </w:pPr>
            <w:r w:rsidRPr="0002008A">
              <w:rPr>
                <w:rFonts w:ascii="Times New Roman" w:eastAsia="Times New Roman" w:hAnsi="Times New Roman" w:cs="Times New Roman"/>
                <w:sz w:val="26"/>
                <w:szCs w:val="26"/>
              </w:rPr>
              <w:t>2</w:t>
            </w:r>
          </w:p>
        </w:tc>
        <w:tc>
          <w:tcPr>
            <w:tcW w:w="6937" w:type="dxa"/>
            <w:gridSpan w:val="2"/>
            <w:tcBorders>
              <w:top w:val="single" w:sz="4" w:space="0" w:color="auto"/>
              <w:left w:val="single" w:sz="4" w:space="0" w:color="auto"/>
              <w:bottom w:val="single" w:sz="4" w:space="0" w:color="auto"/>
              <w:right w:val="single" w:sz="4" w:space="0" w:color="auto"/>
            </w:tcBorders>
            <w:vAlign w:val="center"/>
          </w:tcPr>
          <w:p w14:paraId="6C46225A"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r w:rsidRPr="0002008A">
              <w:rPr>
                <w:rFonts w:ascii="Times New Roman" w:eastAsia="Times New Roman" w:hAnsi="Times New Roman" w:cs="Times New Roman"/>
                <w:sz w:val="26"/>
                <w:szCs w:val="26"/>
              </w:rPr>
              <w:t>Số lượng giấy phép tổ chức triển lãm, hội chợ</w:t>
            </w:r>
          </w:p>
        </w:tc>
        <w:tc>
          <w:tcPr>
            <w:tcW w:w="1367" w:type="dxa"/>
            <w:tcBorders>
              <w:top w:val="single" w:sz="4" w:space="0" w:color="auto"/>
              <w:left w:val="single" w:sz="4" w:space="0" w:color="auto"/>
              <w:bottom w:val="single" w:sz="4" w:space="0" w:color="auto"/>
              <w:right w:val="single" w:sz="4" w:space="0" w:color="auto"/>
            </w:tcBorders>
            <w:vAlign w:val="center"/>
          </w:tcPr>
          <w:p w14:paraId="59A0D2B3" w14:textId="77777777" w:rsidR="004225D0" w:rsidRPr="0002008A" w:rsidRDefault="004225D0" w:rsidP="006C57FA">
            <w:pPr>
              <w:spacing w:before="120" w:after="0" w:line="240" w:lineRule="auto"/>
              <w:jc w:val="center"/>
              <w:rPr>
                <w:rFonts w:ascii="Times New Roman" w:eastAsia="Times New Roman" w:hAnsi="Times New Roman" w:cs="Times New Roman"/>
                <w:sz w:val="26"/>
                <w:szCs w:val="26"/>
              </w:rPr>
            </w:pPr>
            <w:r w:rsidRPr="0002008A">
              <w:rPr>
                <w:rFonts w:ascii="Times New Roman" w:eastAsia="Times New Roman" w:hAnsi="Times New Roman" w:cs="Times New Roman"/>
                <w:sz w:val="26"/>
                <w:szCs w:val="26"/>
              </w:rPr>
              <w:t>Giấy phép</w:t>
            </w:r>
          </w:p>
        </w:tc>
        <w:tc>
          <w:tcPr>
            <w:tcW w:w="1701" w:type="dxa"/>
            <w:tcBorders>
              <w:top w:val="single" w:sz="4" w:space="0" w:color="auto"/>
              <w:left w:val="single" w:sz="4" w:space="0" w:color="auto"/>
              <w:bottom w:val="single" w:sz="4" w:space="0" w:color="auto"/>
              <w:right w:val="single" w:sz="4" w:space="0" w:color="auto"/>
            </w:tcBorders>
            <w:vAlign w:val="center"/>
          </w:tcPr>
          <w:p w14:paraId="09C00E8C"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c>
          <w:tcPr>
            <w:tcW w:w="2543" w:type="dxa"/>
            <w:tcBorders>
              <w:top w:val="single" w:sz="4" w:space="0" w:color="auto"/>
              <w:left w:val="single" w:sz="4" w:space="0" w:color="auto"/>
              <w:bottom w:val="single" w:sz="4" w:space="0" w:color="auto"/>
              <w:right w:val="single" w:sz="4" w:space="0" w:color="auto"/>
            </w:tcBorders>
            <w:vAlign w:val="center"/>
          </w:tcPr>
          <w:p w14:paraId="27FACB75"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c>
          <w:tcPr>
            <w:tcW w:w="1281" w:type="dxa"/>
            <w:tcBorders>
              <w:top w:val="single" w:sz="4" w:space="0" w:color="auto"/>
              <w:left w:val="single" w:sz="4" w:space="0" w:color="auto"/>
              <w:bottom w:val="single" w:sz="4" w:space="0" w:color="auto"/>
              <w:right w:val="single" w:sz="4" w:space="0" w:color="auto"/>
            </w:tcBorders>
            <w:vAlign w:val="center"/>
          </w:tcPr>
          <w:p w14:paraId="5B5BFCA0"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r>
      <w:tr w:rsidR="004225D0" w:rsidRPr="0002008A" w14:paraId="054C66BE" w14:textId="77777777" w:rsidTr="006C57FA">
        <w:tc>
          <w:tcPr>
            <w:tcW w:w="851" w:type="dxa"/>
            <w:tcBorders>
              <w:top w:val="single" w:sz="4" w:space="0" w:color="auto"/>
              <w:left w:val="single" w:sz="4" w:space="0" w:color="auto"/>
              <w:bottom w:val="single" w:sz="4" w:space="0" w:color="auto"/>
              <w:right w:val="single" w:sz="4" w:space="0" w:color="auto"/>
            </w:tcBorders>
            <w:vAlign w:val="center"/>
          </w:tcPr>
          <w:p w14:paraId="1BAA048C" w14:textId="77777777" w:rsidR="004225D0" w:rsidRPr="0002008A" w:rsidRDefault="004225D0" w:rsidP="006C57FA">
            <w:pPr>
              <w:spacing w:before="120" w:after="0" w:line="240" w:lineRule="auto"/>
              <w:jc w:val="center"/>
              <w:rPr>
                <w:rFonts w:ascii="Times New Roman" w:eastAsia="Times New Roman" w:hAnsi="Times New Roman" w:cs="Times New Roman"/>
                <w:sz w:val="26"/>
                <w:szCs w:val="26"/>
              </w:rPr>
            </w:pPr>
            <w:r w:rsidRPr="0002008A">
              <w:rPr>
                <w:rFonts w:ascii="Times New Roman" w:eastAsia="Times New Roman" w:hAnsi="Times New Roman" w:cs="Times New Roman"/>
                <w:sz w:val="26"/>
                <w:szCs w:val="26"/>
              </w:rPr>
              <w:lastRenderedPageBreak/>
              <w:t>3</w:t>
            </w:r>
          </w:p>
        </w:tc>
        <w:tc>
          <w:tcPr>
            <w:tcW w:w="6937" w:type="dxa"/>
            <w:gridSpan w:val="2"/>
            <w:tcBorders>
              <w:top w:val="single" w:sz="4" w:space="0" w:color="auto"/>
              <w:left w:val="single" w:sz="4" w:space="0" w:color="auto"/>
              <w:bottom w:val="single" w:sz="4" w:space="0" w:color="auto"/>
              <w:right w:val="single" w:sz="4" w:space="0" w:color="auto"/>
            </w:tcBorders>
            <w:vAlign w:val="center"/>
          </w:tcPr>
          <w:p w14:paraId="647D1F09"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r w:rsidRPr="0002008A">
              <w:rPr>
                <w:rFonts w:ascii="Times New Roman" w:eastAsia="Times New Roman" w:hAnsi="Times New Roman" w:cs="Times New Roman"/>
                <w:sz w:val="26"/>
                <w:szCs w:val="26"/>
              </w:rPr>
              <w:t xml:space="preserve">Số lượng xác nhận đăng ký hoạt động phát hành xuất bản phẩm </w:t>
            </w:r>
          </w:p>
        </w:tc>
        <w:tc>
          <w:tcPr>
            <w:tcW w:w="1367" w:type="dxa"/>
            <w:tcBorders>
              <w:top w:val="single" w:sz="4" w:space="0" w:color="auto"/>
              <w:left w:val="single" w:sz="4" w:space="0" w:color="auto"/>
              <w:bottom w:val="single" w:sz="4" w:space="0" w:color="auto"/>
              <w:right w:val="single" w:sz="4" w:space="0" w:color="auto"/>
            </w:tcBorders>
            <w:vAlign w:val="center"/>
          </w:tcPr>
          <w:p w14:paraId="2F1C949B" w14:textId="77777777" w:rsidR="004225D0" w:rsidRPr="0002008A" w:rsidRDefault="004225D0" w:rsidP="006C57FA">
            <w:pPr>
              <w:spacing w:before="120" w:after="0" w:line="240" w:lineRule="auto"/>
              <w:jc w:val="center"/>
              <w:rPr>
                <w:rFonts w:ascii="Times New Roman" w:eastAsia="Times New Roman" w:hAnsi="Times New Roman" w:cs="Times New Roman"/>
                <w:sz w:val="26"/>
                <w:szCs w:val="26"/>
              </w:rPr>
            </w:pPr>
            <w:r w:rsidRPr="0002008A">
              <w:rPr>
                <w:rFonts w:ascii="Times New Roman" w:eastAsia="Times New Roman" w:hAnsi="Times New Roman" w:cs="Times New Roman"/>
                <w:sz w:val="26"/>
                <w:szCs w:val="26"/>
              </w:rPr>
              <w:t>Giấy xác nhận</w:t>
            </w:r>
          </w:p>
        </w:tc>
        <w:tc>
          <w:tcPr>
            <w:tcW w:w="1701" w:type="dxa"/>
            <w:tcBorders>
              <w:top w:val="single" w:sz="4" w:space="0" w:color="auto"/>
              <w:left w:val="single" w:sz="4" w:space="0" w:color="auto"/>
              <w:bottom w:val="single" w:sz="4" w:space="0" w:color="auto"/>
              <w:right w:val="single" w:sz="4" w:space="0" w:color="auto"/>
            </w:tcBorders>
            <w:vAlign w:val="center"/>
          </w:tcPr>
          <w:p w14:paraId="767DCD35"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c>
          <w:tcPr>
            <w:tcW w:w="2543" w:type="dxa"/>
            <w:tcBorders>
              <w:top w:val="single" w:sz="4" w:space="0" w:color="auto"/>
              <w:left w:val="single" w:sz="4" w:space="0" w:color="auto"/>
              <w:bottom w:val="single" w:sz="4" w:space="0" w:color="auto"/>
              <w:right w:val="single" w:sz="4" w:space="0" w:color="auto"/>
            </w:tcBorders>
            <w:vAlign w:val="center"/>
          </w:tcPr>
          <w:p w14:paraId="53364E5B"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c>
          <w:tcPr>
            <w:tcW w:w="1281" w:type="dxa"/>
            <w:tcBorders>
              <w:top w:val="single" w:sz="4" w:space="0" w:color="auto"/>
              <w:left w:val="single" w:sz="4" w:space="0" w:color="auto"/>
              <w:bottom w:val="single" w:sz="4" w:space="0" w:color="auto"/>
              <w:right w:val="single" w:sz="4" w:space="0" w:color="auto"/>
            </w:tcBorders>
            <w:vAlign w:val="center"/>
          </w:tcPr>
          <w:p w14:paraId="6568ECAC"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r>
      <w:tr w:rsidR="004225D0" w:rsidRPr="0002008A" w14:paraId="0FB44187" w14:textId="77777777" w:rsidTr="006C57FA">
        <w:tc>
          <w:tcPr>
            <w:tcW w:w="851" w:type="dxa"/>
            <w:tcBorders>
              <w:top w:val="single" w:sz="4" w:space="0" w:color="auto"/>
              <w:left w:val="single" w:sz="4" w:space="0" w:color="auto"/>
              <w:bottom w:val="single" w:sz="4" w:space="0" w:color="auto"/>
              <w:right w:val="single" w:sz="4" w:space="0" w:color="auto"/>
            </w:tcBorders>
            <w:vAlign w:val="center"/>
          </w:tcPr>
          <w:p w14:paraId="5F0E3BD9" w14:textId="77777777" w:rsidR="004225D0" w:rsidRPr="0002008A" w:rsidRDefault="004225D0" w:rsidP="006C57FA">
            <w:pPr>
              <w:spacing w:before="120" w:after="0" w:line="240" w:lineRule="auto"/>
              <w:jc w:val="center"/>
              <w:rPr>
                <w:rFonts w:ascii="Times New Roman" w:eastAsia="Times New Roman" w:hAnsi="Times New Roman" w:cs="Times New Roman"/>
                <w:sz w:val="26"/>
                <w:szCs w:val="26"/>
              </w:rPr>
            </w:pPr>
            <w:r w:rsidRPr="0002008A">
              <w:rPr>
                <w:rFonts w:ascii="Times New Roman" w:eastAsia="Times New Roman" w:hAnsi="Times New Roman" w:cs="Times New Roman"/>
                <w:sz w:val="26"/>
                <w:szCs w:val="26"/>
              </w:rPr>
              <w:t>4</w:t>
            </w:r>
          </w:p>
        </w:tc>
        <w:tc>
          <w:tcPr>
            <w:tcW w:w="6937" w:type="dxa"/>
            <w:gridSpan w:val="2"/>
            <w:tcBorders>
              <w:top w:val="single" w:sz="4" w:space="0" w:color="auto"/>
              <w:left w:val="single" w:sz="4" w:space="0" w:color="auto"/>
              <w:bottom w:val="single" w:sz="4" w:space="0" w:color="auto"/>
              <w:right w:val="single" w:sz="4" w:space="0" w:color="auto"/>
            </w:tcBorders>
          </w:tcPr>
          <w:p w14:paraId="401ACFD8"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r w:rsidRPr="0002008A">
              <w:rPr>
                <w:rFonts w:ascii="Times New Roman" w:eastAsia="Times New Roman" w:hAnsi="Times New Roman" w:cs="Times New Roman"/>
                <w:sz w:val="26"/>
                <w:szCs w:val="26"/>
              </w:rPr>
              <w:t>Tổng số cơ sở phát hành xuất bản phẩm (Trung tâm, siêu thị, nhà sách, cửa hàng, hộ kinh doanh)</w:t>
            </w:r>
          </w:p>
        </w:tc>
        <w:tc>
          <w:tcPr>
            <w:tcW w:w="1367" w:type="dxa"/>
            <w:tcBorders>
              <w:top w:val="single" w:sz="4" w:space="0" w:color="auto"/>
              <w:left w:val="single" w:sz="4" w:space="0" w:color="auto"/>
              <w:bottom w:val="single" w:sz="4" w:space="0" w:color="auto"/>
              <w:right w:val="single" w:sz="4" w:space="0" w:color="auto"/>
            </w:tcBorders>
          </w:tcPr>
          <w:p w14:paraId="5FA46D67" w14:textId="77777777" w:rsidR="004225D0" w:rsidRPr="0002008A" w:rsidRDefault="004225D0" w:rsidP="006C57FA">
            <w:pPr>
              <w:spacing w:before="120" w:after="0" w:line="240" w:lineRule="auto"/>
              <w:jc w:val="center"/>
              <w:rPr>
                <w:rFonts w:ascii="Times New Roman" w:eastAsia="Times New Roman" w:hAnsi="Times New Roman" w:cs="Times New Roman"/>
                <w:sz w:val="26"/>
                <w:szCs w:val="26"/>
              </w:rPr>
            </w:pPr>
            <w:r w:rsidRPr="0002008A">
              <w:rPr>
                <w:rFonts w:ascii="Times New Roman" w:eastAsia="Times New Roman" w:hAnsi="Times New Roman" w:cs="Times New Roman"/>
                <w:sz w:val="26"/>
                <w:szCs w:val="26"/>
              </w:rPr>
              <w:t xml:space="preserve">Cơ sở  </w:t>
            </w:r>
          </w:p>
        </w:tc>
        <w:tc>
          <w:tcPr>
            <w:tcW w:w="1701" w:type="dxa"/>
            <w:tcBorders>
              <w:top w:val="single" w:sz="4" w:space="0" w:color="auto"/>
              <w:left w:val="single" w:sz="4" w:space="0" w:color="auto"/>
              <w:bottom w:val="single" w:sz="4" w:space="0" w:color="auto"/>
              <w:right w:val="single" w:sz="4" w:space="0" w:color="auto"/>
            </w:tcBorders>
          </w:tcPr>
          <w:p w14:paraId="420603C0" w14:textId="77777777" w:rsidR="004225D0" w:rsidRPr="0002008A" w:rsidRDefault="004225D0" w:rsidP="006C57FA">
            <w:pPr>
              <w:spacing w:before="120" w:after="0" w:line="240" w:lineRule="auto"/>
              <w:jc w:val="center"/>
              <w:rPr>
                <w:rFonts w:ascii="Times New Roman" w:eastAsia="Times New Roman" w:hAnsi="Times New Roman" w:cs="Times New Roman"/>
                <w:sz w:val="26"/>
                <w:szCs w:val="26"/>
              </w:rPr>
            </w:pPr>
          </w:p>
        </w:tc>
        <w:tc>
          <w:tcPr>
            <w:tcW w:w="2543" w:type="dxa"/>
            <w:tcBorders>
              <w:top w:val="single" w:sz="4" w:space="0" w:color="auto"/>
              <w:left w:val="single" w:sz="4" w:space="0" w:color="auto"/>
              <w:bottom w:val="single" w:sz="4" w:space="0" w:color="auto"/>
              <w:right w:val="single" w:sz="4" w:space="0" w:color="auto"/>
            </w:tcBorders>
          </w:tcPr>
          <w:p w14:paraId="7BCAB5D6" w14:textId="77777777" w:rsidR="004225D0" w:rsidRPr="0002008A" w:rsidRDefault="004225D0" w:rsidP="006C57FA">
            <w:pPr>
              <w:spacing w:before="120" w:after="0" w:line="240" w:lineRule="auto"/>
              <w:jc w:val="center"/>
              <w:rPr>
                <w:rFonts w:ascii="Times New Roman" w:eastAsia="Times New Roman" w:hAnsi="Times New Roman" w:cs="Times New Roman"/>
                <w:sz w:val="26"/>
                <w:szCs w:val="26"/>
              </w:rPr>
            </w:pPr>
          </w:p>
        </w:tc>
        <w:tc>
          <w:tcPr>
            <w:tcW w:w="1281" w:type="dxa"/>
            <w:tcBorders>
              <w:top w:val="single" w:sz="4" w:space="0" w:color="auto"/>
              <w:left w:val="single" w:sz="4" w:space="0" w:color="auto"/>
              <w:bottom w:val="single" w:sz="4" w:space="0" w:color="auto"/>
              <w:right w:val="single" w:sz="4" w:space="0" w:color="auto"/>
            </w:tcBorders>
          </w:tcPr>
          <w:p w14:paraId="2AAED1D2" w14:textId="77777777" w:rsidR="004225D0" w:rsidRPr="0002008A" w:rsidRDefault="004225D0" w:rsidP="006C57FA">
            <w:pPr>
              <w:spacing w:before="120" w:after="0" w:line="240" w:lineRule="auto"/>
              <w:jc w:val="center"/>
              <w:rPr>
                <w:rFonts w:ascii="Times New Roman" w:eastAsia="Times New Roman" w:hAnsi="Times New Roman" w:cs="Times New Roman"/>
                <w:b/>
                <w:sz w:val="26"/>
                <w:szCs w:val="26"/>
              </w:rPr>
            </w:pPr>
          </w:p>
        </w:tc>
      </w:tr>
      <w:tr w:rsidR="004225D0" w:rsidRPr="0002008A" w14:paraId="6CF0918A" w14:textId="77777777" w:rsidTr="006C57FA">
        <w:tc>
          <w:tcPr>
            <w:tcW w:w="851" w:type="dxa"/>
            <w:tcBorders>
              <w:top w:val="single" w:sz="4" w:space="0" w:color="auto"/>
              <w:left w:val="single" w:sz="4" w:space="0" w:color="auto"/>
              <w:bottom w:val="single" w:sz="4" w:space="0" w:color="auto"/>
              <w:right w:val="single" w:sz="4" w:space="0" w:color="auto"/>
            </w:tcBorders>
            <w:vAlign w:val="center"/>
          </w:tcPr>
          <w:p w14:paraId="1142A286"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5</w:t>
            </w:r>
          </w:p>
        </w:tc>
        <w:tc>
          <w:tcPr>
            <w:tcW w:w="6937" w:type="dxa"/>
            <w:gridSpan w:val="2"/>
            <w:tcBorders>
              <w:top w:val="single" w:sz="4" w:space="0" w:color="auto"/>
              <w:left w:val="single" w:sz="4" w:space="0" w:color="auto"/>
              <w:bottom w:val="single" w:sz="4" w:space="0" w:color="auto"/>
              <w:right w:val="single" w:sz="4" w:space="0" w:color="auto"/>
            </w:tcBorders>
          </w:tcPr>
          <w:p w14:paraId="4461B749"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Tổng số cơ sở phát hành xuất bản phẩm là doanh nghiệp, đơn vị sự nghiệp công lập</w:t>
            </w:r>
          </w:p>
        </w:tc>
        <w:tc>
          <w:tcPr>
            <w:tcW w:w="1367" w:type="dxa"/>
            <w:tcBorders>
              <w:top w:val="single" w:sz="4" w:space="0" w:color="auto"/>
              <w:left w:val="single" w:sz="4" w:space="0" w:color="auto"/>
              <w:bottom w:val="single" w:sz="4" w:space="0" w:color="auto"/>
              <w:right w:val="single" w:sz="4" w:space="0" w:color="auto"/>
            </w:tcBorders>
          </w:tcPr>
          <w:p w14:paraId="73C145BB"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Cửa hàng</w:t>
            </w:r>
          </w:p>
        </w:tc>
        <w:tc>
          <w:tcPr>
            <w:tcW w:w="1701" w:type="dxa"/>
            <w:tcBorders>
              <w:top w:val="single" w:sz="4" w:space="0" w:color="auto"/>
              <w:left w:val="single" w:sz="4" w:space="0" w:color="auto"/>
              <w:bottom w:val="single" w:sz="4" w:space="0" w:color="auto"/>
              <w:right w:val="single" w:sz="4" w:space="0" w:color="auto"/>
            </w:tcBorders>
          </w:tcPr>
          <w:p w14:paraId="589D0B72"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p>
        </w:tc>
        <w:tc>
          <w:tcPr>
            <w:tcW w:w="2543" w:type="dxa"/>
            <w:tcBorders>
              <w:top w:val="single" w:sz="4" w:space="0" w:color="auto"/>
              <w:left w:val="single" w:sz="4" w:space="0" w:color="auto"/>
              <w:bottom w:val="single" w:sz="4" w:space="0" w:color="auto"/>
              <w:right w:val="single" w:sz="4" w:space="0" w:color="auto"/>
            </w:tcBorders>
          </w:tcPr>
          <w:p w14:paraId="1BCCFFA4"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p>
        </w:tc>
        <w:tc>
          <w:tcPr>
            <w:tcW w:w="1281" w:type="dxa"/>
            <w:tcBorders>
              <w:top w:val="single" w:sz="4" w:space="0" w:color="auto"/>
              <w:left w:val="single" w:sz="4" w:space="0" w:color="auto"/>
              <w:bottom w:val="single" w:sz="4" w:space="0" w:color="auto"/>
              <w:right w:val="single" w:sz="4" w:space="0" w:color="auto"/>
            </w:tcBorders>
          </w:tcPr>
          <w:p w14:paraId="2277E749" w14:textId="77777777" w:rsidR="004225D0" w:rsidRPr="0002008A" w:rsidRDefault="004225D0" w:rsidP="006C57FA">
            <w:pPr>
              <w:spacing w:before="120" w:after="0" w:line="240" w:lineRule="auto"/>
              <w:jc w:val="center"/>
              <w:rPr>
                <w:rFonts w:ascii="Times New Roman" w:eastAsia="Times New Roman" w:hAnsi="Times New Roman" w:cs="Times New Roman"/>
                <w:b/>
                <w:sz w:val="26"/>
                <w:szCs w:val="26"/>
              </w:rPr>
            </w:pPr>
          </w:p>
        </w:tc>
      </w:tr>
      <w:tr w:rsidR="004225D0" w:rsidRPr="0002008A" w14:paraId="5461A7B6" w14:textId="77777777" w:rsidTr="006C57FA">
        <w:trPr>
          <w:trHeight w:val="608"/>
        </w:trPr>
        <w:tc>
          <w:tcPr>
            <w:tcW w:w="851" w:type="dxa"/>
            <w:tcBorders>
              <w:top w:val="single" w:sz="4" w:space="0" w:color="auto"/>
              <w:left w:val="single" w:sz="4" w:space="0" w:color="auto"/>
              <w:bottom w:val="single" w:sz="4" w:space="0" w:color="auto"/>
              <w:right w:val="single" w:sz="4" w:space="0" w:color="auto"/>
            </w:tcBorders>
            <w:vAlign w:val="center"/>
          </w:tcPr>
          <w:p w14:paraId="640C59E9"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6</w:t>
            </w:r>
          </w:p>
        </w:tc>
        <w:tc>
          <w:tcPr>
            <w:tcW w:w="6937" w:type="dxa"/>
            <w:gridSpan w:val="2"/>
            <w:tcBorders>
              <w:top w:val="single" w:sz="4" w:space="0" w:color="auto"/>
              <w:left w:val="single" w:sz="4" w:space="0" w:color="auto"/>
              <w:right w:val="single" w:sz="4" w:space="0" w:color="auto"/>
            </w:tcBorders>
            <w:vAlign w:val="center"/>
          </w:tcPr>
          <w:p w14:paraId="48E2265F"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Tổng số lao động của cơ sở phát hành xuất bản phẩm</w:t>
            </w:r>
          </w:p>
        </w:tc>
        <w:tc>
          <w:tcPr>
            <w:tcW w:w="1367" w:type="dxa"/>
            <w:tcBorders>
              <w:top w:val="single" w:sz="4" w:space="0" w:color="auto"/>
              <w:left w:val="single" w:sz="4" w:space="0" w:color="auto"/>
              <w:right w:val="single" w:sz="4" w:space="0" w:color="auto"/>
            </w:tcBorders>
          </w:tcPr>
          <w:p w14:paraId="26E6E57A"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Người</w:t>
            </w:r>
          </w:p>
        </w:tc>
        <w:tc>
          <w:tcPr>
            <w:tcW w:w="1701" w:type="dxa"/>
            <w:tcBorders>
              <w:top w:val="single" w:sz="4" w:space="0" w:color="auto"/>
              <w:left w:val="single" w:sz="4" w:space="0" w:color="auto"/>
              <w:right w:val="single" w:sz="4" w:space="0" w:color="auto"/>
            </w:tcBorders>
          </w:tcPr>
          <w:p w14:paraId="02FE406E"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p>
        </w:tc>
        <w:tc>
          <w:tcPr>
            <w:tcW w:w="2543" w:type="dxa"/>
            <w:tcBorders>
              <w:top w:val="single" w:sz="4" w:space="0" w:color="auto"/>
              <w:left w:val="single" w:sz="4" w:space="0" w:color="auto"/>
              <w:right w:val="single" w:sz="4" w:space="0" w:color="auto"/>
            </w:tcBorders>
          </w:tcPr>
          <w:p w14:paraId="6EFA7DE5"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1281" w:type="dxa"/>
            <w:tcBorders>
              <w:top w:val="single" w:sz="4" w:space="0" w:color="auto"/>
              <w:left w:val="single" w:sz="4" w:space="0" w:color="auto"/>
              <w:right w:val="single" w:sz="4" w:space="0" w:color="auto"/>
            </w:tcBorders>
          </w:tcPr>
          <w:p w14:paraId="1ABCB468"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r>
      <w:tr w:rsidR="004225D0" w:rsidRPr="0002008A" w14:paraId="6AE2C582" w14:textId="77777777" w:rsidTr="006C57FA">
        <w:tc>
          <w:tcPr>
            <w:tcW w:w="851" w:type="dxa"/>
            <w:tcBorders>
              <w:top w:val="single" w:sz="4" w:space="0" w:color="auto"/>
              <w:left w:val="single" w:sz="4" w:space="0" w:color="auto"/>
              <w:bottom w:val="single" w:sz="4" w:space="0" w:color="auto"/>
              <w:right w:val="single" w:sz="4" w:space="0" w:color="auto"/>
            </w:tcBorders>
            <w:vAlign w:val="center"/>
          </w:tcPr>
          <w:p w14:paraId="416BD838"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7</w:t>
            </w:r>
          </w:p>
        </w:tc>
        <w:tc>
          <w:tcPr>
            <w:tcW w:w="6937" w:type="dxa"/>
            <w:gridSpan w:val="2"/>
            <w:tcBorders>
              <w:top w:val="single" w:sz="4" w:space="0" w:color="auto"/>
              <w:left w:val="single" w:sz="4" w:space="0" w:color="auto"/>
              <w:bottom w:val="single" w:sz="4" w:space="0" w:color="auto"/>
              <w:right w:val="single" w:sz="4" w:space="0" w:color="auto"/>
            </w:tcBorders>
            <w:vAlign w:val="center"/>
          </w:tcPr>
          <w:p w14:paraId="6152B3C9"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Tổng số xuất bản phẩm phát hành</w:t>
            </w:r>
          </w:p>
        </w:tc>
        <w:tc>
          <w:tcPr>
            <w:tcW w:w="1367" w:type="dxa"/>
            <w:tcBorders>
              <w:top w:val="single" w:sz="4" w:space="0" w:color="auto"/>
              <w:left w:val="single" w:sz="4" w:space="0" w:color="auto"/>
              <w:bottom w:val="single" w:sz="4" w:space="0" w:color="auto"/>
              <w:right w:val="single" w:sz="4" w:space="0" w:color="auto"/>
            </w:tcBorders>
            <w:vAlign w:val="center"/>
          </w:tcPr>
          <w:p w14:paraId="3CC7FEE3"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Triệu bản</w:t>
            </w:r>
          </w:p>
        </w:tc>
        <w:tc>
          <w:tcPr>
            <w:tcW w:w="1701" w:type="dxa"/>
            <w:tcBorders>
              <w:top w:val="single" w:sz="4" w:space="0" w:color="auto"/>
              <w:left w:val="single" w:sz="4" w:space="0" w:color="auto"/>
              <w:bottom w:val="single" w:sz="4" w:space="0" w:color="auto"/>
              <w:right w:val="single" w:sz="4" w:space="0" w:color="auto"/>
            </w:tcBorders>
            <w:vAlign w:val="center"/>
          </w:tcPr>
          <w:p w14:paraId="5F8A0E46"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p>
        </w:tc>
        <w:tc>
          <w:tcPr>
            <w:tcW w:w="2543" w:type="dxa"/>
            <w:tcBorders>
              <w:top w:val="single" w:sz="4" w:space="0" w:color="auto"/>
              <w:left w:val="single" w:sz="4" w:space="0" w:color="auto"/>
              <w:bottom w:val="single" w:sz="4" w:space="0" w:color="auto"/>
              <w:right w:val="single" w:sz="4" w:space="0" w:color="auto"/>
            </w:tcBorders>
            <w:vAlign w:val="center"/>
          </w:tcPr>
          <w:p w14:paraId="4E527C07"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p>
        </w:tc>
        <w:tc>
          <w:tcPr>
            <w:tcW w:w="1281" w:type="dxa"/>
            <w:tcBorders>
              <w:top w:val="single" w:sz="4" w:space="0" w:color="auto"/>
              <w:left w:val="single" w:sz="4" w:space="0" w:color="auto"/>
              <w:bottom w:val="single" w:sz="4" w:space="0" w:color="auto"/>
              <w:right w:val="single" w:sz="4" w:space="0" w:color="auto"/>
            </w:tcBorders>
          </w:tcPr>
          <w:p w14:paraId="4D6D0843"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r>
      <w:tr w:rsidR="004225D0" w:rsidRPr="0002008A" w14:paraId="408043EE" w14:textId="77777777" w:rsidTr="006C57FA">
        <w:tc>
          <w:tcPr>
            <w:tcW w:w="851" w:type="dxa"/>
            <w:tcBorders>
              <w:top w:val="single" w:sz="4" w:space="0" w:color="auto"/>
              <w:left w:val="single" w:sz="4" w:space="0" w:color="auto"/>
              <w:bottom w:val="single" w:sz="4" w:space="0" w:color="auto"/>
              <w:right w:val="single" w:sz="4" w:space="0" w:color="auto"/>
            </w:tcBorders>
          </w:tcPr>
          <w:p w14:paraId="18BFFDE5"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8</w:t>
            </w:r>
          </w:p>
        </w:tc>
        <w:tc>
          <w:tcPr>
            <w:tcW w:w="6937" w:type="dxa"/>
            <w:gridSpan w:val="2"/>
            <w:tcBorders>
              <w:top w:val="single" w:sz="4" w:space="0" w:color="auto"/>
              <w:left w:val="single" w:sz="4" w:space="0" w:color="auto"/>
              <w:bottom w:val="single" w:sz="4" w:space="0" w:color="auto"/>
              <w:right w:val="single" w:sz="4" w:space="0" w:color="auto"/>
            </w:tcBorders>
            <w:vAlign w:val="center"/>
          </w:tcPr>
          <w:p w14:paraId="187C02CD"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color w:val="000000" w:themeColor="text1"/>
                <w:sz w:val="26"/>
                <w:szCs w:val="26"/>
              </w:rPr>
              <w:t>Tổng số sách phát hành</w:t>
            </w:r>
          </w:p>
        </w:tc>
        <w:tc>
          <w:tcPr>
            <w:tcW w:w="1367" w:type="dxa"/>
            <w:tcBorders>
              <w:top w:val="single" w:sz="4" w:space="0" w:color="auto"/>
              <w:left w:val="single" w:sz="4" w:space="0" w:color="auto"/>
              <w:bottom w:val="single" w:sz="4" w:space="0" w:color="auto"/>
              <w:right w:val="single" w:sz="4" w:space="0" w:color="auto"/>
            </w:tcBorders>
          </w:tcPr>
          <w:p w14:paraId="68842652"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Bản</w:t>
            </w:r>
          </w:p>
        </w:tc>
        <w:tc>
          <w:tcPr>
            <w:tcW w:w="1701" w:type="dxa"/>
            <w:tcBorders>
              <w:top w:val="single" w:sz="4" w:space="0" w:color="auto"/>
              <w:left w:val="single" w:sz="4" w:space="0" w:color="auto"/>
              <w:bottom w:val="single" w:sz="4" w:space="0" w:color="auto"/>
              <w:right w:val="single" w:sz="4" w:space="0" w:color="auto"/>
            </w:tcBorders>
          </w:tcPr>
          <w:p w14:paraId="30BF0C4E"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2543" w:type="dxa"/>
            <w:tcBorders>
              <w:top w:val="single" w:sz="4" w:space="0" w:color="auto"/>
              <w:left w:val="single" w:sz="4" w:space="0" w:color="auto"/>
              <w:bottom w:val="single" w:sz="4" w:space="0" w:color="auto"/>
              <w:right w:val="single" w:sz="4" w:space="0" w:color="auto"/>
            </w:tcBorders>
          </w:tcPr>
          <w:p w14:paraId="2C47D11F"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1281" w:type="dxa"/>
            <w:tcBorders>
              <w:top w:val="single" w:sz="4" w:space="0" w:color="auto"/>
              <w:left w:val="single" w:sz="4" w:space="0" w:color="auto"/>
              <w:bottom w:val="single" w:sz="4" w:space="0" w:color="auto"/>
              <w:right w:val="single" w:sz="4" w:space="0" w:color="auto"/>
            </w:tcBorders>
          </w:tcPr>
          <w:p w14:paraId="5A2E625C"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r>
      <w:tr w:rsidR="004225D0" w:rsidRPr="0002008A" w14:paraId="087CE5D2" w14:textId="77777777" w:rsidTr="006C57FA">
        <w:tc>
          <w:tcPr>
            <w:tcW w:w="851" w:type="dxa"/>
            <w:tcBorders>
              <w:top w:val="single" w:sz="4" w:space="0" w:color="auto"/>
              <w:left w:val="single" w:sz="4" w:space="0" w:color="auto"/>
              <w:bottom w:val="single" w:sz="4" w:space="0" w:color="auto"/>
              <w:right w:val="single" w:sz="4" w:space="0" w:color="auto"/>
            </w:tcBorders>
          </w:tcPr>
          <w:p w14:paraId="13BAD981"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p>
          <w:p w14:paraId="0236EDC1"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p>
        </w:tc>
        <w:tc>
          <w:tcPr>
            <w:tcW w:w="6937" w:type="dxa"/>
            <w:gridSpan w:val="2"/>
            <w:tcBorders>
              <w:top w:val="single" w:sz="4" w:space="0" w:color="auto"/>
              <w:left w:val="single" w:sz="4" w:space="0" w:color="auto"/>
              <w:bottom w:val="single" w:sz="4" w:space="0" w:color="auto"/>
              <w:right w:val="single" w:sz="4" w:space="0" w:color="auto"/>
            </w:tcBorders>
            <w:vAlign w:val="center"/>
          </w:tcPr>
          <w:p w14:paraId="104BA7F5"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Trong đó:</w:t>
            </w:r>
          </w:p>
        </w:tc>
        <w:tc>
          <w:tcPr>
            <w:tcW w:w="1367" w:type="dxa"/>
            <w:tcBorders>
              <w:top w:val="single" w:sz="4" w:space="0" w:color="auto"/>
              <w:left w:val="single" w:sz="4" w:space="0" w:color="auto"/>
              <w:bottom w:val="single" w:sz="4" w:space="0" w:color="auto"/>
              <w:right w:val="single" w:sz="4" w:space="0" w:color="auto"/>
            </w:tcBorders>
            <w:vAlign w:val="center"/>
          </w:tcPr>
          <w:p w14:paraId="4177273D"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132939B6"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2543" w:type="dxa"/>
            <w:tcBorders>
              <w:top w:val="single" w:sz="4" w:space="0" w:color="auto"/>
              <w:left w:val="single" w:sz="4" w:space="0" w:color="auto"/>
              <w:bottom w:val="single" w:sz="4" w:space="0" w:color="auto"/>
              <w:right w:val="single" w:sz="4" w:space="0" w:color="auto"/>
            </w:tcBorders>
            <w:vAlign w:val="center"/>
          </w:tcPr>
          <w:p w14:paraId="2F97B9D5"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1281" w:type="dxa"/>
            <w:tcBorders>
              <w:top w:val="single" w:sz="4" w:space="0" w:color="auto"/>
              <w:left w:val="single" w:sz="4" w:space="0" w:color="auto"/>
              <w:bottom w:val="single" w:sz="4" w:space="0" w:color="auto"/>
              <w:right w:val="single" w:sz="4" w:space="0" w:color="auto"/>
            </w:tcBorders>
          </w:tcPr>
          <w:p w14:paraId="6AC0FB7D"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r>
      <w:tr w:rsidR="004225D0" w:rsidRPr="0002008A" w14:paraId="4A521866" w14:textId="77777777" w:rsidTr="006C57FA">
        <w:tc>
          <w:tcPr>
            <w:tcW w:w="851" w:type="dxa"/>
            <w:tcBorders>
              <w:top w:val="single" w:sz="4" w:space="0" w:color="auto"/>
              <w:left w:val="single" w:sz="4" w:space="0" w:color="auto"/>
              <w:bottom w:val="single" w:sz="4" w:space="0" w:color="auto"/>
              <w:right w:val="single" w:sz="4" w:space="0" w:color="auto"/>
            </w:tcBorders>
          </w:tcPr>
          <w:p w14:paraId="3A8962FC"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p>
        </w:tc>
        <w:tc>
          <w:tcPr>
            <w:tcW w:w="6937" w:type="dxa"/>
            <w:gridSpan w:val="2"/>
            <w:tcBorders>
              <w:top w:val="single" w:sz="4" w:space="0" w:color="auto"/>
              <w:left w:val="single" w:sz="4" w:space="0" w:color="auto"/>
              <w:bottom w:val="single" w:sz="4" w:space="0" w:color="auto"/>
              <w:right w:val="single" w:sz="4" w:space="0" w:color="auto"/>
            </w:tcBorders>
            <w:vAlign w:val="center"/>
          </w:tcPr>
          <w:p w14:paraId="43A73224"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Sách giáo khoa</w:t>
            </w:r>
          </w:p>
        </w:tc>
        <w:tc>
          <w:tcPr>
            <w:tcW w:w="1367" w:type="dxa"/>
            <w:tcBorders>
              <w:top w:val="single" w:sz="4" w:space="0" w:color="auto"/>
              <w:left w:val="single" w:sz="4" w:space="0" w:color="auto"/>
              <w:bottom w:val="single" w:sz="4" w:space="0" w:color="auto"/>
              <w:right w:val="single" w:sz="4" w:space="0" w:color="auto"/>
            </w:tcBorders>
            <w:vAlign w:val="center"/>
          </w:tcPr>
          <w:p w14:paraId="003B6BB2"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029F2C43"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2543" w:type="dxa"/>
            <w:tcBorders>
              <w:top w:val="single" w:sz="4" w:space="0" w:color="auto"/>
              <w:left w:val="single" w:sz="4" w:space="0" w:color="auto"/>
              <w:bottom w:val="single" w:sz="4" w:space="0" w:color="auto"/>
              <w:right w:val="single" w:sz="4" w:space="0" w:color="auto"/>
            </w:tcBorders>
            <w:vAlign w:val="center"/>
          </w:tcPr>
          <w:p w14:paraId="2F71BA58"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1281" w:type="dxa"/>
            <w:tcBorders>
              <w:top w:val="single" w:sz="4" w:space="0" w:color="auto"/>
              <w:left w:val="single" w:sz="4" w:space="0" w:color="auto"/>
              <w:bottom w:val="single" w:sz="4" w:space="0" w:color="auto"/>
              <w:right w:val="single" w:sz="4" w:space="0" w:color="auto"/>
            </w:tcBorders>
          </w:tcPr>
          <w:p w14:paraId="39068611"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r>
      <w:tr w:rsidR="004225D0" w:rsidRPr="0002008A" w14:paraId="16697167" w14:textId="77777777" w:rsidTr="006C57FA">
        <w:tc>
          <w:tcPr>
            <w:tcW w:w="851" w:type="dxa"/>
            <w:tcBorders>
              <w:top w:val="single" w:sz="4" w:space="0" w:color="auto"/>
              <w:left w:val="single" w:sz="4" w:space="0" w:color="auto"/>
              <w:bottom w:val="single" w:sz="4" w:space="0" w:color="auto"/>
              <w:right w:val="single" w:sz="4" w:space="0" w:color="auto"/>
            </w:tcBorders>
          </w:tcPr>
          <w:p w14:paraId="4A7ED786"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9</w:t>
            </w:r>
          </w:p>
        </w:tc>
        <w:tc>
          <w:tcPr>
            <w:tcW w:w="6937" w:type="dxa"/>
            <w:gridSpan w:val="2"/>
            <w:tcBorders>
              <w:top w:val="single" w:sz="4" w:space="0" w:color="auto"/>
              <w:left w:val="single" w:sz="4" w:space="0" w:color="auto"/>
              <w:bottom w:val="single" w:sz="4" w:space="0" w:color="auto"/>
              <w:right w:val="single" w:sz="4" w:space="0" w:color="auto"/>
            </w:tcBorders>
            <w:vAlign w:val="center"/>
          </w:tcPr>
          <w:p w14:paraId="7F1EFAAE"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color w:val="000000" w:themeColor="text1"/>
                <w:sz w:val="26"/>
                <w:szCs w:val="26"/>
              </w:rPr>
              <w:t>Tổng số xuất bản phẩm phát hành</w:t>
            </w:r>
          </w:p>
        </w:tc>
        <w:tc>
          <w:tcPr>
            <w:tcW w:w="1367" w:type="dxa"/>
            <w:tcBorders>
              <w:top w:val="single" w:sz="4" w:space="0" w:color="auto"/>
              <w:left w:val="single" w:sz="4" w:space="0" w:color="auto"/>
              <w:bottom w:val="single" w:sz="4" w:space="0" w:color="auto"/>
              <w:right w:val="single" w:sz="4" w:space="0" w:color="auto"/>
            </w:tcBorders>
            <w:vAlign w:val="center"/>
          </w:tcPr>
          <w:p w14:paraId="6283DE98"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Bản</w:t>
            </w:r>
          </w:p>
        </w:tc>
        <w:tc>
          <w:tcPr>
            <w:tcW w:w="1701" w:type="dxa"/>
            <w:tcBorders>
              <w:top w:val="single" w:sz="4" w:space="0" w:color="auto"/>
              <w:left w:val="single" w:sz="4" w:space="0" w:color="auto"/>
              <w:bottom w:val="single" w:sz="4" w:space="0" w:color="auto"/>
              <w:right w:val="single" w:sz="4" w:space="0" w:color="auto"/>
            </w:tcBorders>
            <w:vAlign w:val="center"/>
          </w:tcPr>
          <w:p w14:paraId="77FF50F2"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2543" w:type="dxa"/>
            <w:tcBorders>
              <w:top w:val="single" w:sz="4" w:space="0" w:color="auto"/>
              <w:left w:val="single" w:sz="4" w:space="0" w:color="auto"/>
              <w:bottom w:val="single" w:sz="4" w:space="0" w:color="auto"/>
              <w:right w:val="single" w:sz="4" w:space="0" w:color="auto"/>
            </w:tcBorders>
            <w:vAlign w:val="center"/>
          </w:tcPr>
          <w:p w14:paraId="18D14B0E"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1281" w:type="dxa"/>
            <w:tcBorders>
              <w:top w:val="single" w:sz="4" w:space="0" w:color="auto"/>
              <w:left w:val="single" w:sz="4" w:space="0" w:color="auto"/>
              <w:bottom w:val="single" w:sz="4" w:space="0" w:color="auto"/>
              <w:right w:val="single" w:sz="4" w:space="0" w:color="auto"/>
            </w:tcBorders>
          </w:tcPr>
          <w:p w14:paraId="3039045F"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r>
      <w:tr w:rsidR="004225D0" w:rsidRPr="0002008A" w14:paraId="35E65D65" w14:textId="77777777" w:rsidTr="006C57FA">
        <w:tc>
          <w:tcPr>
            <w:tcW w:w="851" w:type="dxa"/>
            <w:tcBorders>
              <w:top w:val="single" w:sz="4" w:space="0" w:color="auto"/>
              <w:left w:val="single" w:sz="4" w:space="0" w:color="auto"/>
              <w:bottom w:val="single" w:sz="4" w:space="0" w:color="auto"/>
              <w:right w:val="single" w:sz="4" w:space="0" w:color="auto"/>
            </w:tcBorders>
            <w:vAlign w:val="center"/>
          </w:tcPr>
          <w:p w14:paraId="66303B6E"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p>
        </w:tc>
        <w:tc>
          <w:tcPr>
            <w:tcW w:w="6937" w:type="dxa"/>
            <w:gridSpan w:val="2"/>
            <w:tcBorders>
              <w:top w:val="single" w:sz="4" w:space="0" w:color="auto"/>
              <w:left w:val="single" w:sz="4" w:space="0" w:color="auto"/>
              <w:bottom w:val="single" w:sz="4" w:space="0" w:color="auto"/>
              <w:right w:val="single" w:sz="4" w:space="0" w:color="auto"/>
            </w:tcBorders>
            <w:vAlign w:val="center"/>
          </w:tcPr>
          <w:p w14:paraId="6364E1F2"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Lịch Bloc</w:t>
            </w:r>
          </w:p>
        </w:tc>
        <w:tc>
          <w:tcPr>
            <w:tcW w:w="1367" w:type="dxa"/>
            <w:tcBorders>
              <w:top w:val="single" w:sz="4" w:space="0" w:color="auto"/>
              <w:left w:val="single" w:sz="4" w:space="0" w:color="auto"/>
              <w:bottom w:val="single" w:sz="4" w:space="0" w:color="auto"/>
              <w:right w:val="single" w:sz="4" w:space="0" w:color="auto"/>
            </w:tcBorders>
            <w:vAlign w:val="center"/>
          </w:tcPr>
          <w:p w14:paraId="303CEBD7"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2C30524D"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2543" w:type="dxa"/>
            <w:tcBorders>
              <w:top w:val="single" w:sz="4" w:space="0" w:color="auto"/>
              <w:left w:val="single" w:sz="4" w:space="0" w:color="auto"/>
              <w:bottom w:val="single" w:sz="4" w:space="0" w:color="auto"/>
              <w:right w:val="single" w:sz="4" w:space="0" w:color="auto"/>
            </w:tcBorders>
            <w:vAlign w:val="center"/>
          </w:tcPr>
          <w:p w14:paraId="54D21A7B"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1281" w:type="dxa"/>
            <w:tcBorders>
              <w:top w:val="single" w:sz="4" w:space="0" w:color="auto"/>
              <w:left w:val="single" w:sz="4" w:space="0" w:color="auto"/>
              <w:bottom w:val="single" w:sz="4" w:space="0" w:color="auto"/>
              <w:right w:val="single" w:sz="4" w:space="0" w:color="auto"/>
            </w:tcBorders>
          </w:tcPr>
          <w:p w14:paraId="1B4EB79A"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r>
      <w:tr w:rsidR="004225D0" w:rsidRPr="0002008A" w14:paraId="0A14D191" w14:textId="77777777" w:rsidTr="006C57FA">
        <w:trPr>
          <w:trHeight w:val="437"/>
        </w:trPr>
        <w:tc>
          <w:tcPr>
            <w:tcW w:w="851" w:type="dxa"/>
            <w:tcBorders>
              <w:top w:val="single" w:sz="4" w:space="0" w:color="auto"/>
              <w:left w:val="single" w:sz="4" w:space="0" w:color="auto"/>
              <w:bottom w:val="single" w:sz="4" w:space="0" w:color="auto"/>
              <w:right w:val="single" w:sz="4" w:space="0" w:color="auto"/>
            </w:tcBorders>
            <w:vAlign w:val="center"/>
          </w:tcPr>
          <w:p w14:paraId="6199CC59"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p>
          <w:p w14:paraId="6441584F"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p>
        </w:tc>
        <w:tc>
          <w:tcPr>
            <w:tcW w:w="6937" w:type="dxa"/>
            <w:gridSpan w:val="2"/>
            <w:tcBorders>
              <w:top w:val="single" w:sz="4" w:space="0" w:color="auto"/>
              <w:left w:val="single" w:sz="4" w:space="0" w:color="auto"/>
              <w:bottom w:val="single" w:sz="4" w:space="0" w:color="auto"/>
              <w:right w:val="single" w:sz="4" w:space="0" w:color="auto"/>
            </w:tcBorders>
            <w:vAlign w:val="center"/>
          </w:tcPr>
          <w:p w14:paraId="39E5B0B5"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Các mặt hàng khác</w:t>
            </w:r>
          </w:p>
        </w:tc>
        <w:tc>
          <w:tcPr>
            <w:tcW w:w="1367" w:type="dxa"/>
            <w:tcBorders>
              <w:top w:val="single" w:sz="4" w:space="0" w:color="auto"/>
              <w:left w:val="single" w:sz="4" w:space="0" w:color="auto"/>
              <w:bottom w:val="single" w:sz="4" w:space="0" w:color="auto"/>
              <w:right w:val="single" w:sz="4" w:space="0" w:color="auto"/>
            </w:tcBorders>
            <w:vAlign w:val="center"/>
          </w:tcPr>
          <w:p w14:paraId="3BB8D9B5"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3D84D94F"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2543" w:type="dxa"/>
            <w:tcBorders>
              <w:top w:val="single" w:sz="4" w:space="0" w:color="auto"/>
              <w:left w:val="single" w:sz="4" w:space="0" w:color="auto"/>
              <w:bottom w:val="single" w:sz="4" w:space="0" w:color="auto"/>
              <w:right w:val="single" w:sz="4" w:space="0" w:color="auto"/>
            </w:tcBorders>
            <w:vAlign w:val="center"/>
          </w:tcPr>
          <w:p w14:paraId="2C917C66"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1281" w:type="dxa"/>
            <w:tcBorders>
              <w:top w:val="single" w:sz="4" w:space="0" w:color="auto"/>
              <w:left w:val="single" w:sz="4" w:space="0" w:color="auto"/>
              <w:bottom w:val="single" w:sz="4" w:space="0" w:color="auto"/>
              <w:right w:val="single" w:sz="4" w:space="0" w:color="auto"/>
            </w:tcBorders>
          </w:tcPr>
          <w:p w14:paraId="645E2095"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r>
      <w:tr w:rsidR="004225D0" w:rsidRPr="0002008A" w14:paraId="602AC6CC" w14:textId="77777777" w:rsidTr="006C57FA">
        <w:tc>
          <w:tcPr>
            <w:tcW w:w="851" w:type="dxa"/>
            <w:tcBorders>
              <w:top w:val="single" w:sz="4" w:space="0" w:color="auto"/>
              <w:left w:val="single" w:sz="4" w:space="0" w:color="auto"/>
              <w:bottom w:val="single" w:sz="4" w:space="0" w:color="auto"/>
              <w:right w:val="single" w:sz="4" w:space="0" w:color="auto"/>
            </w:tcBorders>
          </w:tcPr>
          <w:p w14:paraId="5BB86E8E"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10</w:t>
            </w:r>
          </w:p>
        </w:tc>
        <w:tc>
          <w:tcPr>
            <w:tcW w:w="6937" w:type="dxa"/>
            <w:gridSpan w:val="2"/>
            <w:tcBorders>
              <w:top w:val="single" w:sz="4" w:space="0" w:color="auto"/>
              <w:left w:val="single" w:sz="4" w:space="0" w:color="auto"/>
              <w:bottom w:val="single" w:sz="4" w:space="0" w:color="auto"/>
              <w:right w:val="single" w:sz="4" w:space="0" w:color="auto"/>
            </w:tcBorders>
          </w:tcPr>
          <w:p w14:paraId="4D763758"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color w:val="000000" w:themeColor="text1"/>
                <w:sz w:val="26"/>
                <w:szCs w:val="26"/>
              </w:rPr>
              <w:t xml:space="preserve">Xuất nhập khẩu </w:t>
            </w:r>
            <w:r w:rsidRPr="0002008A">
              <w:rPr>
                <w:rFonts w:ascii="Times New Roman" w:eastAsia="Times New Roman" w:hAnsi="Times New Roman" w:cs="Times New Roman"/>
                <w:i/>
                <w:color w:val="000000" w:themeColor="text1"/>
                <w:sz w:val="26"/>
                <w:szCs w:val="26"/>
              </w:rPr>
              <w:t>(nếu có)</w:t>
            </w:r>
          </w:p>
        </w:tc>
        <w:tc>
          <w:tcPr>
            <w:tcW w:w="1367" w:type="dxa"/>
            <w:tcBorders>
              <w:top w:val="single" w:sz="4" w:space="0" w:color="auto"/>
              <w:left w:val="single" w:sz="4" w:space="0" w:color="auto"/>
              <w:bottom w:val="single" w:sz="4" w:space="0" w:color="auto"/>
              <w:right w:val="single" w:sz="4" w:space="0" w:color="auto"/>
            </w:tcBorders>
          </w:tcPr>
          <w:p w14:paraId="4B360B2D"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Tờ, bản</w:t>
            </w:r>
          </w:p>
        </w:tc>
        <w:tc>
          <w:tcPr>
            <w:tcW w:w="1701" w:type="dxa"/>
            <w:tcBorders>
              <w:top w:val="single" w:sz="4" w:space="0" w:color="auto"/>
              <w:left w:val="single" w:sz="4" w:space="0" w:color="auto"/>
              <w:bottom w:val="single" w:sz="4" w:space="0" w:color="auto"/>
              <w:right w:val="single" w:sz="4" w:space="0" w:color="auto"/>
            </w:tcBorders>
            <w:vAlign w:val="center"/>
          </w:tcPr>
          <w:p w14:paraId="73579FE0"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2543" w:type="dxa"/>
            <w:tcBorders>
              <w:top w:val="single" w:sz="4" w:space="0" w:color="auto"/>
              <w:left w:val="single" w:sz="4" w:space="0" w:color="auto"/>
              <w:bottom w:val="single" w:sz="4" w:space="0" w:color="auto"/>
              <w:right w:val="single" w:sz="4" w:space="0" w:color="auto"/>
            </w:tcBorders>
            <w:vAlign w:val="center"/>
          </w:tcPr>
          <w:p w14:paraId="039D4F1D"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1281" w:type="dxa"/>
            <w:tcBorders>
              <w:top w:val="single" w:sz="4" w:space="0" w:color="auto"/>
              <w:left w:val="single" w:sz="4" w:space="0" w:color="auto"/>
              <w:bottom w:val="single" w:sz="4" w:space="0" w:color="auto"/>
              <w:right w:val="single" w:sz="4" w:space="0" w:color="auto"/>
            </w:tcBorders>
          </w:tcPr>
          <w:p w14:paraId="44F0AD07"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r>
      <w:tr w:rsidR="004225D0" w:rsidRPr="0002008A" w14:paraId="5890FDD5" w14:textId="77777777" w:rsidTr="006C57FA">
        <w:tc>
          <w:tcPr>
            <w:tcW w:w="851" w:type="dxa"/>
            <w:tcBorders>
              <w:top w:val="single" w:sz="4" w:space="0" w:color="auto"/>
              <w:left w:val="single" w:sz="4" w:space="0" w:color="auto"/>
              <w:bottom w:val="single" w:sz="4" w:space="0" w:color="auto"/>
              <w:right w:val="single" w:sz="4" w:space="0" w:color="auto"/>
            </w:tcBorders>
            <w:vAlign w:val="center"/>
          </w:tcPr>
          <w:p w14:paraId="64197778"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p>
        </w:tc>
        <w:tc>
          <w:tcPr>
            <w:tcW w:w="6937" w:type="dxa"/>
            <w:gridSpan w:val="2"/>
            <w:tcBorders>
              <w:top w:val="single" w:sz="4" w:space="0" w:color="auto"/>
              <w:left w:val="single" w:sz="4" w:space="0" w:color="auto"/>
              <w:bottom w:val="single" w:sz="4" w:space="0" w:color="auto"/>
              <w:right w:val="single" w:sz="4" w:space="0" w:color="auto"/>
            </w:tcBorders>
          </w:tcPr>
          <w:p w14:paraId="40091DFF"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color w:val="000000" w:themeColor="text1"/>
                <w:sz w:val="26"/>
                <w:szCs w:val="26"/>
              </w:rPr>
              <w:t>- Nhập khẩu:</w:t>
            </w:r>
          </w:p>
        </w:tc>
        <w:tc>
          <w:tcPr>
            <w:tcW w:w="1367" w:type="dxa"/>
            <w:tcBorders>
              <w:top w:val="single" w:sz="4" w:space="0" w:color="auto"/>
              <w:left w:val="single" w:sz="4" w:space="0" w:color="auto"/>
              <w:bottom w:val="single" w:sz="4" w:space="0" w:color="auto"/>
              <w:right w:val="single" w:sz="4" w:space="0" w:color="auto"/>
            </w:tcBorders>
          </w:tcPr>
          <w:p w14:paraId="38D08C97"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color w:val="000000" w:themeColor="text1"/>
                <w:sz w:val="26"/>
                <w:szCs w:val="2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3AE453D"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2543" w:type="dxa"/>
            <w:tcBorders>
              <w:top w:val="single" w:sz="4" w:space="0" w:color="auto"/>
              <w:left w:val="single" w:sz="4" w:space="0" w:color="auto"/>
              <w:bottom w:val="single" w:sz="4" w:space="0" w:color="auto"/>
              <w:right w:val="single" w:sz="4" w:space="0" w:color="auto"/>
            </w:tcBorders>
            <w:vAlign w:val="center"/>
          </w:tcPr>
          <w:p w14:paraId="3FA2FA78"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1281" w:type="dxa"/>
            <w:tcBorders>
              <w:top w:val="single" w:sz="4" w:space="0" w:color="auto"/>
              <w:left w:val="single" w:sz="4" w:space="0" w:color="auto"/>
              <w:bottom w:val="single" w:sz="4" w:space="0" w:color="auto"/>
              <w:right w:val="single" w:sz="4" w:space="0" w:color="auto"/>
            </w:tcBorders>
          </w:tcPr>
          <w:p w14:paraId="6A6FA81B"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r>
      <w:tr w:rsidR="004225D0" w:rsidRPr="0002008A" w14:paraId="15698D28" w14:textId="77777777" w:rsidTr="006C57FA">
        <w:tc>
          <w:tcPr>
            <w:tcW w:w="851" w:type="dxa"/>
            <w:tcBorders>
              <w:top w:val="single" w:sz="4" w:space="0" w:color="auto"/>
              <w:left w:val="single" w:sz="4" w:space="0" w:color="auto"/>
              <w:bottom w:val="single" w:sz="4" w:space="0" w:color="auto"/>
              <w:right w:val="single" w:sz="4" w:space="0" w:color="auto"/>
            </w:tcBorders>
            <w:vAlign w:val="center"/>
          </w:tcPr>
          <w:p w14:paraId="4D66AF0B"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p>
        </w:tc>
        <w:tc>
          <w:tcPr>
            <w:tcW w:w="6937" w:type="dxa"/>
            <w:gridSpan w:val="2"/>
            <w:tcBorders>
              <w:top w:val="single" w:sz="4" w:space="0" w:color="auto"/>
              <w:left w:val="single" w:sz="4" w:space="0" w:color="auto"/>
              <w:bottom w:val="single" w:sz="4" w:space="0" w:color="auto"/>
              <w:right w:val="single" w:sz="4" w:space="0" w:color="auto"/>
            </w:tcBorders>
          </w:tcPr>
          <w:p w14:paraId="77560A97"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Tổng số sách</w:t>
            </w:r>
          </w:p>
        </w:tc>
        <w:tc>
          <w:tcPr>
            <w:tcW w:w="1367" w:type="dxa"/>
            <w:tcBorders>
              <w:top w:val="single" w:sz="4" w:space="0" w:color="auto"/>
              <w:left w:val="single" w:sz="4" w:space="0" w:color="auto"/>
              <w:bottom w:val="single" w:sz="4" w:space="0" w:color="auto"/>
              <w:right w:val="single" w:sz="4" w:space="0" w:color="auto"/>
            </w:tcBorders>
          </w:tcPr>
          <w:p w14:paraId="3AE13BA4"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6DB9D4EC"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2543" w:type="dxa"/>
            <w:tcBorders>
              <w:top w:val="single" w:sz="4" w:space="0" w:color="auto"/>
              <w:left w:val="single" w:sz="4" w:space="0" w:color="auto"/>
              <w:bottom w:val="single" w:sz="4" w:space="0" w:color="auto"/>
              <w:right w:val="single" w:sz="4" w:space="0" w:color="auto"/>
            </w:tcBorders>
            <w:vAlign w:val="center"/>
          </w:tcPr>
          <w:p w14:paraId="0D2A537B"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1281" w:type="dxa"/>
            <w:tcBorders>
              <w:top w:val="single" w:sz="4" w:space="0" w:color="auto"/>
              <w:left w:val="single" w:sz="4" w:space="0" w:color="auto"/>
              <w:bottom w:val="single" w:sz="4" w:space="0" w:color="auto"/>
              <w:right w:val="single" w:sz="4" w:space="0" w:color="auto"/>
            </w:tcBorders>
          </w:tcPr>
          <w:p w14:paraId="2BD13EF8"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r>
      <w:tr w:rsidR="004225D0" w:rsidRPr="0002008A" w14:paraId="074B4AB5" w14:textId="77777777" w:rsidTr="006C57FA">
        <w:tc>
          <w:tcPr>
            <w:tcW w:w="851" w:type="dxa"/>
            <w:tcBorders>
              <w:top w:val="single" w:sz="4" w:space="0" w:color="auto"/>
              <w:left w:val="single" w:sz="4" w:space="0" w:color="auto"/>
              <w:bottom w:val="single" w:sz="4" w:space="0" w:color="auto"/>
              <w:right w:val="single" w:sz="4" w:space="0" w:color="auto"/>
            </w:tcBorders>
            <w:vAlign w:val="center"/>
          </w:tcPr>
          <w:p w14:paraId="0D5901F0"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p>
        </w:tc>
        <w:tc>
          <w:tcPr>
            <w:tcW w:w="6937" w:type="dxa"/>
            <w:gridSpan w:val="2"/>
            <w:tcBorders>
              <w:top w:val="single" w:sz="4" w:space="0" w:color="auto"/>
              <w:left w:val="single" w:sz="4" w:space="0" w:color="auto"/>
              <w:bottom w:val="single" w:sz="4" w:space="0" w:color="auto"/>
              <w:right w:val="single" w:sz="4" w:space="0" w:color="auto"/>
            </w:tcBorders>
          </w:tcPr>
          <w:p w14:paraId="2AAC15D4"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Tổng số xuất bản phẩm không phải sách</w:t>
            </w:r>
          </w:p>
        </w:tc>
        <w:tc>
          <w:tcPr>
            <w:tcW w:w="1367" w:type="dxa"/>
            <w:tcBorders>
              <w:top w:val="single" w:sz="4" w:space="0" w:color="auto"/>
              <w:left w:val="single" w:sz="4" w:space="0" w:color="auto"/>
              <w:bottom w:val="single" w:sz="4" w:space="0" w:color="auto"/>
              <w:right w:val="single" w:sz="4" w:space="0" w:color="auto"/>
            </w:tcBorders>
          </w:tcPr>
          <w:p w14:paraId="26CE1DFD"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4C6140AF"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2543" w:type="dxa"/>
            <w:tcBorders>
              <w:top w:val="single" w:sz="4" w:space="0" w:color="auto"/>
              <w:left w:val="single" w:sz="4" w:space="0" w:color="auto"/>
              <w:bottom w:val="single" w:sz="4" w:space="0" w:color="auto"/>
              <w:right w:val="single" w:sz="4" w:space="0" w:color="auto"/>
            </w:tcBorders>
            <w:vAlign w:val="center"/>
          </w:tcPr>
          <w:p w14:paraId="49FB683E"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1281" w:type="dxa"/>
            <w:tcBorders>
              <w:top w:val="single" w:sz="4" w:space="0" w:color="auto"/>
              <w:left w:val="single" w:sz="4" w:space="0" w:color="auto"/>
              <w:bottom w:val="single" w:sz="4" w:space="0" w:color="auto"/>
              <w:right w:val="single" w:sz="4" w:space="0" w:color="auto"/>
            </w:tcBorders>
          </w:tcPr>
          <w:p w14:paraId="4CDAF73A"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r>
      <w:tr w:rsidR="004225D0" w:rsidRPr="0002008A" w14:paraId="3DBBE2F8" w14:textId="77777777" w:rsidTr="006C57FA">
        <w:tc>
          <w:tcPr>
            <w:tcW w:w="851" w:type="dxa"/>
            <w:tcBorders>
              <w:top w:val="single" w:sz="4" w:space="0" w:color="auto"/>
              <w:left w:val="single" w:sz="4" w:space="0" w:color="auto"/>
              <w:bottom w:val="single" w:sz="4" w:space="0" w:color="auto"/>
              <w:right w:val="single" w:sz="4" w:space="0" w:color="auto"/>
            </w:tcBorders>
            <w:vAlign w:val="center"/>
          </w:tcPr>
          <w:p w14:paraId="6E7DC509"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p>
        </w:tc>
        <w:tc>
          <w:tcPr>
            <w:tcW w:w="6937" w:type="dxa"/>
            <w:gridSpan w:val="2"/>
            <w:tcBorders>
              <w:top w:val="single" w:sz="4" w:space="0" w:color="auto"/>
              <w:left w:val="single" w:sz="4" w:space="0" w:color="auto"/>
              <w:bottom w:val="single" w:sz="4" w:space="0" w:color="auto"/>
              <w:right w:val="single" w:sz="4" w:space="0" w:color="auto"/>
            </w:tcBorders>
          </w:tcPr>
          <w:p w14:paraId="69FCEED1"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color w:val="000000" w:themeColor="text1"/>
                <w:sz w:val="26"/>
                <w:szCs w:val="26"/>
              </w:rPr>
              <w:t>- Xuất khẩu:</w:t>
            </w:r>
          </w:p>
        </w:tc>
        <w:tc>
          <w:tcPr>
            <w:tcW w:w="1367" w:type="dxa"/>
            <w:tcBorders>
              <w:top w:val="single" w:sz="4" w:space="0" w:color="auto"/>
              <w:left w:val="single" w:sz="4" w:space="0" w:color="auto"/>
              <w:bottom w:val="single" w:sz="4" w:space="0" w:color="auto"/>
              <w:right w:val="single" w:sz="4" w:space="0" w:color="auto"/>
            </w:tcBorders>
          </w:tcPr>
          <w:p w14:paraId="2762AE34"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0FC1D869"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2543" w:type="dxa"/>
            <w:tcBorders>
              <w:top w:val="single" w:sz="4" w:space="0" w:color="auto"/>
              <w:left w:val="single" w:sz="4" w:space="0" w:color="auto"/>
              <w:bottom w:val="single" w:sz="4" w:space="0" w:color="auto"/>
              <w:right w:val="single" w:sz="4" w:space="0" w:color="auto"/>
            </w:tcBorders>
            <w:vAlign w:val="center"/>
          </w:tcPr>
          <w:p w14:paraId="1A97ED9E"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1281" w:type="dxa"/>
            <w:tcBorders>
              <w:top w:val="single" w:sz="4" w:space="0" w:color="auto"/>
              <w:left w:val="single" w:sz="4" w:space="0" w:color="auto"/>
              <w:bottom w:val="single" w:sz="4" w:space="0" w:color="auto"/>
              <w:right w:val="single" w:sz="4" w:space="0" w:color="auto"/>
            </w:tcBorders>
          </w:tcPr>
          <w:p w14:paraId="51838616"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r>
      <w:tr w:rsidR="004225D0" w:rsidRPr="0002008A" w14:paraId="05C36680" w14:textId="77777777" w:rsidTr="006C57FA">
        <w:tc>
          <w:tcPr>
            <w:tcW w:w="851" w:type="dxa"/>
            <w:tcBorders>
              <w:top w:val="single" w:sz="4" w:space="0" w:color="auto"/>
              <w:left w:val="single" w:sz="4" w:space="0" w:color="auto"/>
              <w:bottom w:val="single" w:sz="4" w:space="0" w:color="auto"/>
              <w:right w:val="single" w:sz="4" w:space="0" w:color="auto"/>
            </w:tcBorders>
            <w:vAlign w:val="center"/>
          </w:tcPr>
          <w:p w14:paraId="6BFF09ED"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p>
        </w:tc>
        <w:tc>
          <w:tcPr>
            <w:tcW w:w="6937" w:type="dxa"/>
            <w:gridSpan w:val="2"/>
            <w:tcBorders>
              <w:top w:val="single" w:sz="4" w:space="0" w:color="auto"/>
              <w:left w:val="single" w:sz="4" w:space="0" w:color="auto"/>
              <w:bottom w:val="single" w:sz="4" w:space="0" w:color="auto"/>
              <w:right w:val="single" w:sz="4" w:space="0" w:color="auto"/>
            </w:tcBorders>
          </w:tcPr>
          <w:p w14:paraId="322CAE07"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Tổng số sách</w:t>
            </w:r>
          </w:p>
        </w:tc>
        <w:tc>
          <w:tcPr>
            <w:tcW w:w="1367" w:type="dxa"/>
            <w:tcBorders>
              <w:top w:val="single" w:sz="4" w:space="0" w:color="auto"/>
              <w:left w:val="single" w:sz="4" w:space="0" w:color="auto"/>
              <w:bottom w:val="single" w:sz="4" w:space="0" w:color="auto"/>
              <w:right w:val="single" w:sz="4" w:space="0" w:color="auto"/>
            </w:tcBorders>
          </w:tcPr>
          <w:p w14:paraId="771D0FCA"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30F3C300"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2543" w:type="dxa"/>
            <w:tcBorders>
              <w:top w:val="single" w:sz="4" w:space="0" w:color="auto"/>
              <w:left w:val="single" w:sz="4" w:space="0" w:color="auto"/>
              <w:bottom w:val="single" w:sz="4" w:space="0" w:color="auto"/>
              <w:right w:val="single" w:sz="4" w:space="0" w:color="auto"/>
            </w:tcBorders>
            <w:vAlign w:val="center"/>
          </w:tcPr>
          <w:p w14:paraId="128CB257"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1281" w:type="dxa"/>
            <w:tcBorders>
              <w:top w:val="single" w:sz="4" w:space="0" w:color="auto"/>
              <w:left w:val="single" w:sz="4" w:space="0" w:color="auto"/>
              <w:bottom w:val="single" w:sz="4" w:space="0" w:color="auto"/>
              <w:right w:val="single" w:sz="4" w:space="0" w:color="auto"/>
            </w:tcBorders>
          </w:tcPr>
          <w:p w14:paraId="3AA27731"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r>
      <w:tr w:rsidR="004225D0" w:rsidRPr="0002008A" w14:paraId="2C794F2B" w14:textId="77777777" w:rsidTr="006C57FA">
        <w:tc>
          <w:tcPr>
            <w:tcW w:w="851" w:type="dxa"/>
            <w:tcBorders>
              <w:top w:val="single" w:sz="4" w:space="0" w:color="auto"/>
              <w:left w:val="single" w:sz="4" w:space="0" w:color="auto"/>
              <w:bottom w:val="single" w:sz="4" w:space="0" w:color="auto"/>
              <w:right w:val="single" w:sz="4" w:space="0" w:color="auto"/>
            </w:tcBorders>
            <w:vAlign w:val="center"/>
          </w:tcPr>
          <w:p w14:paraId="343FEBDB"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p>
        </w:tc>
        <w:tc>
          <w:tcPr>
            <w:tcW w:w="6937" w:type="dxa"/>
            <w:gridSpan w:val="2"/>
            <w:tcBorders>
              <w:top w:val="single" w:sz="4" w:space="0" w:color="auto"/>
              <w:left w:val="single" w:sz="4" w:space="0" w:color="auto"/>
              <w:bottom w:val="single" w:sz="4" w:space="0" w:color="auto"/>
              <w:right w:val="single" w:sz="4" w:space="0" w:color="auto"/>
            </w:tcBorders>
          </w:tcPr>
          <w:p w14:paraId="1348029C"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Tổng số xuất bản phẩm không phải sách</w:t>
            </w:r>
          </w:p>
        </w:tc>
        <w:tc>
          <w:tcPr>
            <w:tcW w:w="1367" w:type="dxa"/>
            <w:tcBorders>
              <w:top w:val="single" w:sz="4" w:space="0" w:color="auto"/>
              <w:left w:val="single" w:sz="4" w:space="0" w:color="auto"/>
              <w:bottom w:val="single" w:sz="4" w:space="0" w:color="auto"/>
              <w:right w:val="single" w:sz="4" w:space="0" w:color="auto"/>
            </w:tcBorders>
          </w:tcPr>
          <w:p w14:paraId="4C98CA2D"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1C910055"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2543" w:type="dxa"/>
            <w:tcBorders>
              <w:top w:val="single" w:sz="4" w:space="0" w:color="auto"/>
              <w:left w:val="single" w:sz="4" w:space="0" w:color="auto"/>
              <w:bottom w:val="single" w:sz="4" w:space="0" w:color="auto"/>
              <w:right w:val="single" w:sz="4" w:space="0" w:color="auto"/>
            </w:tcBorders>
            <w:vAlign w:val="center"/>
          </w:tcPr>
          <w:p w14:paraId="01C68A82"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1281" w:type="dxa"/>
            <w:tcBorders>
              <w:top w:val="single" w:sz="4" w:space="0" w:color="auto"/>
              <w:left w:val="single" w:sz="4" w:space="0" w:color="auto"/>
              <w:bottom w:val="single" w:sz="4" w:space="0" w:color="auto"/>
              <w:right w:val="single" w:sz="4" w:space="0" w:color="auto"/>
            </w:tcBorders>
          </w:tcPr>
          <w:p w14:paraId="38BC5799"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r>
      <w:tr w:rsidR="004225D0" w:rsidRPr="0002008A" w14:paraId="366A6A72" w14:textId="77777777" w:rsidTr="006C57FA">
        <w:tc>
          <w:tcPr>
            <w:tcW w:w="851" w:type="dxa"/>
            <w:tcBorders>
              <w:top w:val="single" w:sz="4" w:space="0" w:color="auto"/>
              <w:left w:val="single" w:sz="4" w:space="0" w:color="auto"/>
              <w:bottom w:val="single" w:sz="4" w:space="0" w:color="auto"/>
              <w:right w:val="single" w:sz="4" w:space="0" w:color="auto"/>
            </w:tcBorders>
          </w:tcPr>
          <w:p w14:paraId="44DEF325"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11</w:t>
            </w:r>
          </w:p>
        </w:tc>
        <w:tc>
          <w:tcPr>
            <w:tcW w:w="6937" w:type="dxa"/>
            <w:gridSpan w:val="2"/>
            <w:tcBorders>
              <w:top w:val="single" w:sz="4" w:space="0" w:color="auto"/>
              <w:left w:val="single" w:sz="4" w:space="0" w:color="auto"/>
              <w:bottom w:val="single" w:sz="4" w:space="0" w:color="auto"/>
              <w:right w:val="single" w:sz="4" w:space="0" w:color="auto"/>
            </w:tcBorders>
          </w:tcPr>
          <w:p w14:paraId="3822BA11"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color w:val="000000" w:themeColor="text1"/>
                <w:sz w:val="26"/>
                <w:szCs w:val="26"/>
              </w:rPr>
              <w:t>Tổng số doanh thu</w:t>
            </w:r>
          </w:p>
        </w:tc>
        <w:tc>
          <w:tcPr>
            <w:tcW w:w="1367" w:type="dxa"/>
            <w:tcBorders>
              <w:top w:val="single" w:sz="4" w:space="0" w:color="auto"/>
              <w:left w:val="single" w:sz="4" w:space="0" w:color="auto"/>
              <w:bottom w:val="single" w:sz="4" w:space="0" w:color="auto"/>
              <w:right w:val="single" w:sz="4" w:space="0" w:color="auto"/>
            </w:tcBorders>
          </w:tcPr>
          <w:p w14:paraId="27490009"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Triệu đồng</w:t>
            </w:r>
          </w:p>
        </w:tc>
        <w:tc>
          <w:tcPr>
            <w:tcW w:w="1701" w:type="dxa"/>
            <w:tcBorders>
              <w:top w:val="single" w:sz="4" w:space="0" w:color="auto"/>
              <w:left w:val="single" w:sz="4" w:space="0" w:color="auto"/>
              <w:bottom w:val="single" w:sz="4" w:space="0" w:color="auto"/>
              <w:right w:val="single" w:sz="4" w:space="0" w:color="auto"/>
            </w:tcBorders>
            <w:vAlign w:val="center"/>
          </w:tcPr>
          <w:p w14:paraId="3693154A"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2543" w:type="dxa"/>
            <w:tcBorders>
              <w:top w:val="single" w:sz="4" w:space="0" w:color="auto"/>
              <w:left w:val="single" w:sz="4" w:space="0" w:color="auto"/>
              <w:bottom w:val="single" w:sz="4" w:space="0" w:color="auto"/>
              <w:right w:val="single" w:sz="4" w:space="0" w:color="auto"/>
            </w:tcBorders>
            <w:vAlign w:val="center"/>
          </w:tcPr>
          <w:p w14:paraId="43A47E51"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1281" w:type="dxa"/>
            <w:tcBorders>
              <w:top w:val="single" w:sz="4" w:space="0" w:color="auto"/>
              <w:left w:val="single" w:sz="4" w:space="0" w:color="auto"/>
              <w:bottom w:val="single" w:sz="4" w:space="0" w:color="auto"/>
              <w:right w:val="single" w:sz="4" w:space="0" w:color="auto"/>
            </w:tcBorders>
          </w:tcPr>
          <w:p w14:paraId="188EB961"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r>
      <w:tr w:rsidR="004225D0" w:rsidRPr="0002008A" w14:paraId="635274E0" w14:textId="77777777" w:rsidTr="006C57FA">
        <w:tc>
          <w:tcPr>
            <w:tcW w:w="851" w:type="dxa"/>
            <w:tcBorders>
              <w:top w:val="single" w:sz="4" w:space="0" w:color="auto"/>
              <w:left w:val="single" w:sz="4" w:space="0" w:color="auto"/>
              <w:bottom w:val="single" w:sz="4" w:space="0" w:color="auto"/>
              <w:right w:val="single" w:sz="4" w:space="0" w:color="auto"/>
            </w:tcBorders>
            <w:vAlign w:val="center"/>
          </w:tcPr>
          <w:p w14:paraId="2B8277B3"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p>
        </w:tc>
        <w:tc>
          <w:tcPr>
            <w:tcW w:w="6937" w:type="dxa"/>
            <w:gridSpan w:val="2"/>
            <w:tcBorders>
              <w:top w:val="single" w:sz="4" w:space="0" w:color="auto"/>
              <w:left w:val="single" w:sz="4" w:space="0" w:color="auto"/>
              <w:bottom w:val="single" w:sz="4" w:space="0" w:color="auto"/>
              <w:right w:val="single" w:sz="4" w:space="0" w:color="auto"/>
            </w:tcBorders>
          </w:tcPr>
          <w:p w14:paraId="4736D12A"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Trong đó:</w:t>
            </w:r>
          </w:p>
        </w:tc>
        <w:tc>
          <w:tcPr>
            <w:tcW w:w="1367" w:type="dxa"/>
            <w:tcBorders>
              <w:top w:val="single" w:sz="4" w:space="0" w:color="auto"/>
              <w:left w:val="single" w:sz="4" w:space="0" w:color="auto"/>
              <w:bottom w:val="single" w:sz="4" w:space="0" w:color="auto"/>
              <w:right w:val="single" w:sz="4" w:space="0" w:color="auto"/>
            </w:tcBorders>
          </w:tcPr>
          <w:p w14:paraId="1D030882"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186A2B4F"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2543" w:type="dxa"/>
            <w:tcBorders>
              <w:top w:val="single" w:sz="4" w:space="0" w:color="auto"/>
              <w:left w:val="single" w:sz="4" w:space="0" w:color="auto"/>
              <w:bottom w:val="single" w:sz="4" w:space="0" w:color="auto"/>
              <w:right w:val="single" w:sz="4" w:space="0" w:color="auto"/>
            </w:tcBorders>
            <w:vAlign w:val="center"/>
          </w:tcPr>
          <w:p w14:paraId="3C0C4580"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1281" w:type="dxa"/>
            <w:tcBorders>
              <w:top w:val="single" w:sz="4" w:space="0" w:color="auto"/>
              <w:left w:val="single" w:sz="4" w:space="0" w:color="auto"/>
              <w:bottom w:val="single" w:sz="4" w:space="0" w:color="auto"/>
              <w:right w:val="single" w:sz="4" w:space="0" w:color="auto"/>
            </w:tcBorders>
          </w:tcPr>
          <w:p w14:paraId="3DD30423"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r>
      <w:tr w:rsidR="004225D0" w:rsidRPr="0002008A" w14:paraId="5D5CEAB9" w14:textId="77777777" w:rsidTr="006C57FA">
        <w:tc>
          <w:tcPr>
            <w:tcW w:w="851" w:type="dxa"/>
            <w:tcBorders>
              <w:top w:val="single" w:sz="4" w:space="0" w:color="auto"/>
              <w:left w:val="single" w:sz="4" w:space="0" w:color="auto"/>
              <w:bottom w:val="single" w:sz="4" w:space="0" w:color="auto"/>
              <w:right w:val="single" w:sz="4" w:space="0" w:color="auto"/>
            </w:tcBorders>
            <w:vAlign w:val="center"/>
          </w:tcPr>
          <w:p w14:paraId="6D5A9E1F"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9</w:t>
            </w:r>
          </w:p>
        </w:tc>
        <w:tc>
          <w:tcPr>
            <w:tcW w:w="6937" w:type="dxa"/>
            <w:gridSpan w:val="2"/>
            <w:tcBorders>
              <w:top w:val="single" w:sz="4" w:space="0" w:color="auto"/>
              <w:left w:val="single" w:sz="4" w:space="0" w:color="auto"/>
              <w:bottom w:val="single" w:sz="4" w:space="0" w:color="auto"/>
              <w:right w:val="single" w:sz="4" w:space="0" w:color="auto"/>
            </w:tcBorders>
          </w:tcPr>
          <w:p w14:paraId="487108EB"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Doanh thu từ sách</w:t>
            </w:r>
          </w:p>
        </w:tc>
        <w:tc>
          <w:tcPr>
            <w:tcW w:w="1367" w:type="dxa"/>
            <w:tcBorders>
              <w:top w:val="single" w:sz="4" w:space="0" w:color="auto"/>
              <w:left w:val="single" w:sz="4" w:space="0" w:color="auto"/>
              <w:bottom w:val="single" w:sz="4" w:space="0" w:color="auto"/>
              <w:right w:val="single" w:sz="4" w:space="0" w:color="auto"/>
            </w:tcBorders>
          </w:tcPr>
          <w:p w14:paraId="336FEA60"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677F37E5"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2543" w:type="dxa"/>
            <w:tcBorders>
              <w:top w:val="single" w:sz="4" w:space="0" w:color="auto"/>
              <w:left w:val="single" w:sz="4" w:space="0" w:color="auto"/>
              <w:bottom w:val="single" w:sz="4" w:space="0" w:color="auto"/>
              <w:right w:val="single" w:sz="4" w:space="0" w:color="auto"/>
            </w:tcBorders>
            <w:vAlign w:val="center"/>
          </w:tcPr>
          <w:p w14:paraId="16902FEC"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1281" w:type="dxa"/>
            <w:tcBorders>
              <w:top w:val="single" w:sz="4" w:space="0" w:color="auto"/>
              <w:left w:val="single" w:sz="4" w:space="0" w:color="auto"/>
              <w:bottom w:val="single" w:sz="4" w:space="0" w:color="auto"/>
              <w:right w:val="single" w:sz="4" w:space="0" w:color="auto"/>
            </w:tcBorders>
          </w:tcPr>
          <w:p w14:paraId="348B4182"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r>
      <w:tr w:rsidR="004225D0" w:rsidRPr="0002008A" w14:paraId="3D5BB5BE" w14:textId="77777777" w:rsidTr="006C57FA">
        <w:tc>
          <w:tcPr>
            <w:tcW w:w="851" w:type="dxa"/>
            <w:tcBorders>
              <w:top w:val="single" w:sz="4" w:space="0" w:color="auto"/>
              <w:left w:val="single" w:sz="4" w:space="0" w:color="auto"/>
              <w:bottom w:val="single" w:sz="4" w:space="0" w:color="auto"/>
              <w:right w:val="single" w:sz="4" w:space="0" w:color="auto"/>
            </w:tcBorders>
            <w:vAlign w:val="center"/>
          </w:tcPr>
          <w:p w14:paraId="50A59485"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p>
        </w:tc>
        <w:tc>
          <w:tcPr>
            <w:tcW w:w="6937" w:type="dxa"/>
            <w:gridSpan w:val="2"/>
            <w:tcBorders>
              <w:top w:val="single" w:sz="4" w:space="0" w:color="auto"/>
              <w:left w:val="single" w:sz="4" w:space="0" w:color="auto"/>
              <w:bottom w:val="single" w:sz="4" w:space="0" w:color="auto"/>
              <w:right w:val="single" w:sz="4" w:space="0" w:color="auto"/>
            </w:tcBorders>
          </w:tcPr>
          <w:p w14:paraId="7B3F9FEF"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Doanh thu từ xuất bản phẩm</w:t>
            </w:r>
          </w:p>
        </w:tc>
        <w:tc>
          <w:tcPr>
            <w:tcW w:w="1367" w:type="dxa"/>
            <w:tcBorders>
              <w:top w:val="single" w:sz="4" w:space="0" w:color="auto"/>
              <w:left w:val="single" w:sz="4" w:space="0" w:color="auto"/>
              <w:bottom w:val="single" w:sz="4" w:space="0" w:color="auto"/>
              <w:right w:val="single" w:sz="4" w:space="0" w:color="auto"/>
            </w:tcBorders>
          </w:tcPr>
          <w:p w14:paraId="52E78A0F"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17A85391"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2543" w:type="dxa"/>
            <w:tcBorders>
              <w:top w:val="single" w:sz="4" w:space="0" w:color="auto"/>
              <w:left w:val="single" w:sz="4" w:space="0" w:color="auto"/>
              <w:bottom w:val="single" w:sz="4" w:space="0" w:color="auto"/>
              <w:right w:val="single" w:sz="4" w:space="0" w:color="auto"/>
            </w:tcBorders>
            <w:vAlign w:val="center"/>
          </w:tcPr>
          <w:p w14:paraId="2F9AADA8"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1281" w:type="dxa"/>
            <w:tcBorders>
              <w:top w:val="single" w:sz="4" w:space="0" w:color="auto"/>
              <w:left w:val="single" w:sz="4" w:space="0" w:color="auto"/>
              <w:bottom w:val="single" w:sz="4" w:space="0" w:color="auto"/>
              <w:right w:val="single" w:sz="4" w:space="0" w:color="auto"/>
            </w:tcBorders>
          </w:tcPr>
          <w:p w14:paraId="5C04C08D"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r>
      <w:tr w:rsidR="004225D0" w:rsidRPr="0002008A" w14:paraId="7297BCB1" w14:textId="77777777" w:rsidTr="006C57FA">
        <w:tc>
          <w:tcPr>
            <w:tcW w:w="851" w:type="dxa"/>
            <w:tcBorders>
              <w:top w:val="single" w:sz="4" w:space="0" w:color="auto"/>
              <w:left w:val="single" w:sz="4" w:space="0" w:color="auto"/>
              <w:bottom w:val="single" w:sz="4" w:space="0" w:color="auto"/>
              <w:right w:val="single" w:sz="4" w:space="0" w:color="auto"/>
            </w:tcBorders>
            <w:vAlign w:val="center"/>
          </w:tcPr>
          <w:p w14:paraId="02580FAC"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12</w:t>
            </w:r>
          </w:p>
        </w:tc>
        <w:tc>
          <w:tcPr>
            <w:tcW w:w="6937" w:type="dxa"/>
            <w:gridSpan w:val="2"/>
            <w:tcBorders>
              <w:top w:val="single" w:sz="4" w:space="0" w:color="auto"/>
              <w:left w:val="single" w:sz="4" w:space="0" w:color="auto"/>
              <w:bottom w:val="single" w:sz="4" w:space="0" w:color="auto"/>
              <w:right w:val="single" w:sz="4" w:space="0" w:color="auto"/>
            </w:tcBorders>
            <w:vAlign w:val="center"/>
          </w:tcPr>
          <w:p w14:paraId="075DDE34"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Tổng kim ngạch xuất khẩu </w:t>
            </w:r>
            <w:r w:rsidRPr="0002008A">
              <w:rPr>
                <w:rFonts w:ascii="Times New Roman" w:eastAsia="Times New Roman" w:hAnsi="Times New Roman" w:cs="Times New Roman"/>
                <w:i/>
                <w:color w:val="000000" w:themeColor="text1"/>
                <w:sz w:val="26"/>
                <w:szCs w:val="26"/>
              </w:rPr>
              <w:t>(nếu có)</w:t>
            </w:r>
          </w:p>
        </w:tc>
        <w:tc>
          <w:tcPr>
            <w:tcW w:w="1367" w:type="dxa"/>
            <w:tcBorders>
              <w:top w:val="single" w:sz="4" w:space="0" w:color="auto"/>
              <w:left w:val="single" w:sz="4" w:space="0" w:color="auto"/>
              <w:bottom w:val="single" w:sz="4" w:space="0" w:color="auto"/>
              <w:right w:val="single" w:sz="4" w:space="0" w:color="auto"/>
            </w:tcBorders>
            <w:vAlign w:val="center"/>
          </w:tcPr>
          <w:p w14:paraId="37222485"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USD</w:t>
            </w:r>
          </w:p>
        </w:tc>
        <w:tc>
          <w:tcPr>
            <w:tcW w:w="1701" w:type="dxa"/>
            <w:tcBorders>
              <w:top w:val="single" w:sz="4" w:space="0" w:color="auto"/>
              <w:left w:val="single" w:sz="4" w:space="0" w:color="auto"/>
              <w:bottom w:val="single" w:sz="4" w:space="0" w:color="auto"/>
              <w:right w:val="single" w:sz="4" w:space="0" w:color="auto"/>
            </w:tcBorders>
            <w:vAlign w:val="center"/>
          </w:tcPr>
          <w:p w14:paraId="33DFD28E"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2543" w:type="dxa"/>
            <w:tcBorders>
              <w:top w:val="single" w:sz="4" w:space="0" w:color="auto"/>
              <w:left w:val="single" w:sz="4" w:space="0" w:color="auto"/>
              <w:bottom w:val="single" w:sz="4" w:space="0" w:color="auto"/>
              <w:right w:val="single" w:sz="4" w:space="0" w:color="auto"/>
            </w:tcBorders>
            <w:vAlign w:val="center"/>
          </w:tcPr>
          <w:p w14:paraId="2C9D70BF"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1281" w:type="dxa"/>
            <w:tcBorders>
              <w:top w:val="single" w:sz="4" w:space="0" w:color="auto"/>
              <w:left w:val="single" w:sz="4" w:space="0" w:color="auto"/>
              <w:bottom w:val="single" w:sz="4" w:space="0" w:color="auto"/>
              <w:right w:val="single" w:sz="4" w:space="0" w:color="auto"/>
            </w:tcBorders>
          </w:tcPr>
          <w:p w14:paraId="2EFB1D17"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r>
      <w:tr w:rsidR="004225D0" w:rsidRPr="0002008A" w14:paraId="1D8F7990" w14:textId="77777777" w:rsidTr="006C57FA">
        <w:tc>
          <w:tcPr>
            <w:tcW w:w="851" w:type="dxa"/>
            <w:tcBorders>
              <w:top w:val="single" w:sz="4" w:space="0" w:color="auto"/>
              <w:left w:val="single" w:sz="4" w:space="0" w:color="auto"/>
              <w:bottom w:val="single" w:sz="4" w:space="0" w:color="auto"/>
              <w:right w:val="single" w:sz="4" w:space="0" w:color="auto"/>
            </w:tcBorders>
            <w:vAlign w:val="center"/>
          </w:tcPr>
          <w:p w14:paraId="422EBB20"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13</w:t>
            </w:r>
          </w:p>
        </w:tc>
        <w:tc>
          <w:tcPr>
            <w:tcW w:w="6937" w:type="dxa"/>
            <w:gridSpan w:val="2"/>
            <w:tcBorders>
              <w:top w:val="single" w:sz="4" w:space="0" w:color="auto"/>
              <w:left w:val="single" w:sz="4" w:space="0" w:color="auto"/>
              <w:bottom w:val="single" w:sz="4" w:space="0" w:color="auto"/>
              <w:right w:val="single" w:sz="4" w:space="0" w:color="auto"/>
            </w:tcBorders>
            <w:vAlign w:val="center"/>
          </w:tcPr>
          <w:p w14:paraId="15CD98F6"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Tổng kim ngạch nhập khẩu </w:t>
            </w:r>
            <w:r w:rsidRPr="0002008A">
              <w:rPr>
                <w:rFonts w:ascii="Times New Roman" w:eastAsia="Times New Roman" w:hAnsi="Times New Roman" w:cs="Times New Roman"/>
                <w:i/>
                <w:color w:val="000000" w:themeColor="text1"/>
                <w:sz w:val="26"/>
                <w:szCs w:val="26"/>
              </w:rPr>
              <w:t>(nếu có)</w:t>
            </w:r>
          </w:p>
        </w:tc>
        <w:tc>
          <w:tcPr>
            <w:tcW w:w="1367" w:type="dxa"/>
            <w:tcBorders>
              <w:top w:val="single" w:sz="4" w:space="0" w:color="auto"/>
              <w:left w:val="single" w:sz="4" w:space="0" w:color="auto"/>
              <w:bottom w:val="single" w:sz="4" w:space="0" w:color="auto"/>
              <w:right w:val="single" w:sz="4" w:space="0" w:color="auto"/>
            </w:tcBorders>
            <w:vAlign w:val="center"/>
          </w:tcPr>
          <w:p w14:paraId="0B71E325"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USD</w:t>
            </w:r>
          </w:p>
        </w:tc>
        <w:tc>
          <w:tcPr>
            <w:tcW w:w="1701" w:type="dxa"/>
            <w:tcBorders>
              <w:top w:val="single" w:sz="4" w:space="0" w:color="auto"/>
              <w:left w:val="single" w:sz="4" w:space="0" w:color="auto"/>
              <w:bottom w:val="single" w:sz="4" w:space="0" w:color="auto"/>
              <w:right w:val="single" w:sz="4" w:space="0" w:color="auto"/>
            </w:tcBorders>
            <w:vAlign w:val="center"/>
          </w:tcPr>
          <w:p w14:paraId="2B23CAC0"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2543" w:type="dxa"/>
            <w:tcBorders>
              <w:top w:val="single" w:sz="4" w:space="0" w:color="auto"/>
              <w:left w:val="single" w:sz="4" w:space="0" w:color="auto"/>
              <w:bottom w:val="single" w:sz="4" w:space="0" w:color="auto"/>
              <w:right w:val="single" w:sz="4" w:space="0" w:color="auto"/>
            </w:tcBorders>
            <w:vAlign w:val="center"/>
          </w:tcPr>
          <w:p w14:paraId="1725E618"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1281" w:type="dxa"/>
            <w:tcBorders>
              <w:top w:val="single" w:sz="4" w:space="0" w:color="auto"/>
              <w:left w:val="single" w:sz="4" w:space="0" w:color="auto"/>
              <w:bottom w:val="single" w:sz="4" w:space="0" w:color="auto"/>
              <w:right w:val="single" w:sz="4" w:space="0" w:color="auto"/>
            </w:tcBorders>
          </w:tcPr>
          <w:p w14:paraId="23F8DEFE"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r>
      <w:tr w:rsidR="004225D0" w:rsidRPr="0002008A" w14:paraId="098DF123" w14:textId="77777777" w:rsidTr="006C57FA">
        <w:tc>
          <w:tcPr>
            <w:tcW w:w="851" w:type="dxa"/>
            <w:tcBorders>
              <w:top w:val="single" w:sz="4" w:space="0" w:color="auto"/>
              <w:left w:val="single" w:sz="4" w:space="0" w:color="auto"/>
              <w:bottom w:val="single" w:sz="4" w:space="0" w:color="auto"/>
              <w:right w:val="single" w:sz="4" w:space="0" w:color="auto"/>
            </w:tcBorders>
            <w:vAlign w:val="center"/>
          </w:tcPr>
          <w:p w14:paraId="24374123"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14</w:t>
            </w:r>
          </w:p>
        </w:tc>
        <w:tc>
          <w:tcPr>
            <w:tcW w:w="6937" w:type="dxa"/>
            <w:gridSpan w:val="2"/>
            <w:tcBorders>
              <w:top w:val="single" w:sz="4" w:space="0" w:color="auto"/>
              <w:left w:val="single" w:sz="4" w:space="0" w:color="auto"/>
              <w:bottom w:val="single" w:sz="4" w:space="0" w:color="auto"/>
              <w:right w:val="single" w:sz="4" w:space="0" w:color="auto"/>
            </w:tcBorders>
            <w:vAlign w:val="center"/>
          </w:tcPr>
          <w:p w14:paraId="76CA9B8D"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Tổng các khoản nộp ngân sách nhà nước</w:t>
            </w:r>
          </w:p>
        </w:tc>
        <w:tc>
          <w:tcPr>
            <w:tcW w:w="1367" w:type="dxa"/>
            <w:tcBorders>
              <w:top w:val="single" w:sz="4" w:space="0" w:color="auto"/>
              <w:left w:val="single" w:sz="4" w:space="0" w:color="auto"/>
              <w:bottom w:val="single" w:sz="4" w:space="0" w:color="auto"/>
              <w:right w:val="single" w:sz="4" w:space="0" w:color="auto"/>
            </w:tcBorders>
            <w:vAlign w:val="center"/>
          </w:tcPr>
          <w:p w14:paraId="55BE6722" w14:textId="77777777" w:rsidR="004225D0" w:rsidRPr="0002008A" w:rsidRDefault="004225D0" w:rsidP="006C57FA">
            <w:pPr>
              <w:spacing w:before="120"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Triệu đồng</w:t>
            </w:r>
          </w:p>
        </w:tc>
        <w:tc>
          <w:tcPr>
            <w:tcW w:w="1701" w:type="dxa"/>
            <w:tcBorders>
              <w:top w:val="single" w:sz="4" w:space="0" w:color="auto"/>
              <w:left w:val="single" w:sz="4" w:space="0" w:color="auto"/>
              <w:bottom w:val="single" w:sz="4" w:space="0" w:color="auto"/>
              <w:right w:val="single" w:sz="4" w:space="0" w:color="auto"/>
            </w:tcBorders>
            <w:vAlign w:val="center"/>
          </w:tcPr>
          <w:p w14:paraId="04876763"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2543" w:type="dxa"/>
            <w:tcBorders>
              <w:top w:val="single" w:sz="4" w:space="0" w:color="auto"/>
              <w:left w:val="single" w:sz="4" w:space="0" w:color="auto"/>
              <w:bottom w:val="single" w:sz="4" w:space="0" w:color="auto"/>
              <w:right w:val="single" w:sz="4" w:space="0" w:color="auto"/>
            </w:tcBorders>
            <w:vAlign w:val="center"/>
          </w:tcPr>
          <w:p w14:paraId="5995E0E2" w14:textId="77777777" w:rsidR="004225D0" w:rsidRPr="0002008A" w:rsidRDefault="004225D0" w:rsidP="006C57FA">
            <w:pPr>
              <w:spacing w:before="120" w:after="0" w:line="240" w:lineRule="auto"/>
              <w:rPr>
                <w:rFonts w:ascii="Times New Roman" w:eastAsia="Times New Roman" w:hAnsi="Times New Roman" w:cs="Times New Roman"/>
                <w:color w:val="000000" w:themeColor="text1"/>
                <w:sz w:val="26"/>
                <w:szCs w:val="26"/>
              </w:rPr>
            </w:pPr>
          </w:p>
        </w:tc>
        <w:tc>
          <w:tcPr>
            <w:tcW w:w="1281" w:type="dxa"/>
            <w:tcBorders>
              <w:top w:val="single" w:sz="4" w:space="0" w:color="auto"/>
              <w:left w:val="single" w:sz="4" w:space="0" w:color="auto"/>
              <w:bottom w:val="single" w:sz="4" w:space="0" w:color="auto"/>
              <w:right w:val="single" w:sz="4" w:space="0" w:color="auto"/>
            </w:tcBorders>
          </w:tcPr>
          <w:p w14:paraId="65E1267A" w14:textId="77777777" w:rsidR="004225D0" w:rsidRPr="0002008A" w:rsidRDefault="004225D0" w:rsidP="006C57FA">
            <w:pPr>
              <w:spacing w:before="120" w:after="0" w:line="240" w:lineRule="auto"/>
              <w:rPr>
                <w:rFonts w:ascii="Times New Roman" w:eastAsia="Times New Roman" w:hAnsi="Times New Roman" w:cs="Times New Roman"/>
                <w:sz w:val="26"/>
                <w:szCs w:val="26"/>
              </w:rPr>
            </w:pPr>
          </w:p>
        </w:tc>
      </w:tr>
    </w:tbl>
    <w:p w14:paraId="1F26E1E4" w14:textId="77777777" w:rsidR="00EA0867" w:rsidRPr="0002008A" w:rsidRDefault="00EA0867" w:rsidP="00EA0867">
      <w:pPr>
        <w:spacing w:after="0" w:line="240" w:lineRule="auto"/>
        <w:rPr>
          <w:rFonts w:ascii="Times New Roman" w:eastAsia="Times New Roman" w:hAnsi="Times New Roman" w:cs="Times New Roman"/>
          <w:color w:val="000000" w:themeColor="text1"/>
          <w:sz w:val="24"/>
          <w:szCs w:val="24"/>
          <w:lang w:val="nl-NL" w:eastAsia="x-none"/>
        </w:rPr>
      </w:pPr>
    </w:p>
    <w:tbl>
      <w:tblPr>
        <w:tblW w:w="14884" w:type="dxa"/>
        <w:tblInd w:w="108" w:type="dxa"/>
        <w:tblLayout w:type="fixed"/>
        <w:tblLook w:val="04A0" w:firstRow="1" w:lastRow="0" w:firstColumn="1" w:lastColumn="0" w:noHBand="0" w:noVBand="1"/>
      </w:tblPr>
      <w:tblGrid>
        <w:gridCol w:w="9356"/>
        <w:gridCol w:w="5528"/>
      </w:tblGrid>
      <w:tr w:rsidR="00EA0867" w:rsidRPr="00B10961" w14:paraId="4EA47B8E" w14:textId="77777777" w:rsidTr="00EA0867">
        <w:tc>
          <w:tcPr>
            <w:tcW w:w="9356" w:type="dxa"/>
          </w:tcPr>
          <w:p w14:paraId="31B4996F" w14:textId="77777777" w:rsidR="00EA0867" w:rsidRPr="0002008A" w:rsidRDefault="00EA0867" w:rsidP="00EA0867">
            <w:pPr>
              <w:spacing w:before="120" w:after="0" w:line="240" w:lineRule="auto"/>
              <w:rPr>
                <w:rFonts w:ascii="Times New Roman" w:eastAsia="Times New Roman" w:hAnsi="Times New Roman" w:cs="Times New Roman"/>
                <w:b/>
                <w:color w:val="000000" w:themeColor="text1"/>
                <w:sz w:val="26"/>
                <w:szCs w:val="26"/>
                <w:lang w:val="nl-NL"/>
              </w:rPr>
            </w:pPr>
            <w:r w:rsidRPr="0002008A">
              <w:rPr>
                <w:rFonts w:ascii="Times New Roman" w:eastAsia="Times New Roman" w:hAnsi="Times New Roman" w:cs="Times New Roman"/>
                <w:b/>
                <w:color w:val="000000" w:themeColor="text1"/>
                <w:sz w:val="26"/>
                <w:szCs w:val="26"/>
                <w:lang w:val="nl-NL"/>
              </w:rPr>
              <w:t xml:space="preserve">                     NGƯỜI LẬP BIỂU</w:t>
            </w:r>
          </w:p>
          <w:p w14:paraId="786EF43D" w14:textId="4737A03C" w:rsidR="00EA0867" w:rsidRPr="0002008A" w:rsidRDefault="00083E03" w:rsidP="00083E03">
            <w:pPr>
              <w:spacing w:before="120" w:after="0" w:line="240" w:lineRule="auto"/>
              <w:rPr>
                <w:rFonts w:ascii="Times New Roman" w:eastAsia="Times New Roman" w:hAnsi="Times New Roman" w:cs="Times New Roman"/>
                <w:i/>
                <w:color w:val="000000" w:themeColor="text1"/>
                <w:sz w:val="24"/>
                <w:szCs w:val="24"/>
                <w:lang w:val="nl-NL"/>
              </w:rPr>
            </w:pPr>
            <w:r w:rsidRPr="0002008A">
              <w:rPr>
                <w:rFonts w:ascii="Times New Roman" w:eastAsia="Calibri" w:hAnsi="Times New Roman" w:cs="Times New Roman"/>
                <w:i/>
                <w:iCs/>
                <w:color w:val="000000" w:themeColor="text1"/>
                <w:sz w:val="26"/>
                <w:szCs w:val="26"/>
                <w:lang w:val="vi-VN"/>
              </w:rPr>
              <w:t xml:space="preserve">             (Ký, họ tên, đóng dấu</w:t>
            </w:r>
            <w:r w:rsidRPr="0002008A">
              <w:rPr>
                <w:rFonts w:ascii="Times New Roman" w:eastAsia="Calibri" w:hAnsi="Times New Roman" w:cs="Times New Roman"/>
                <w:i/>
                <w:iCs/>
                <w:color w:val="000000" w:themeColor="text1"/>
                <w:sz w:val="26"/>
                <w:szCs w:val="26"/>
                <w:lang w:val="nl-NL"/>
              </w:rPr>
              <w:t>/chữ ký số</w:t>
            </w:r>
            <w:r w:rsidRPr="0002008A">
              <w:rPr>
                <w:rFonts w:ascii="Times New Roman" w:eastAsia="Calibri" w:hAnsi="Times New Roman" w:cs="Times New Roman"/>
                <w:i/>
                <w:iCs/>
                <w:color w:val="000000" w:themeColor="text1"/>
                <w:sz w:val="26"/>
                <w:szCs w:val="26"/>
                <w:lang w:val="vi-VN"/>
              </w:rPr>
              <w:t>)</w:t>
            </w:r>
          </w:p>
          <w:p w14:paraId="539CBBD9" w14:textId="77777777" w:rsidR="00EA0867" w:rsidRPr="0002008A" w:rsidRDefault="00EA0867" w:rsidP="00EA0867">
            <w:pPr>
              <w:keepNext/>
              <w:spacing w:before="120" w:after="0" w:line="240" w:lineRule="auto"/>
              <w:jc w:val="both"/>
              <w:outlineLvl w:val="1"/>
              <w:rPr>
                <w:rFonts w:ascii="Times New Roman" w:eastAsia="Times New Roman" w:hAnsi="Times New Roman" w:cs="Times New Roman"/>
                <w:b/>
                <w:i/>
                <w:color w:val="000000" w:themeColor="text1"/>
                <w:sz w:val="20"/>
                <w:szCs w:val="20"/>
                <w:lang w:val="nl-NL" w:eastAsia="x-none"/>
              </w:rPr>
            </w:pPr>
          </w:p>
        </w:tc>
        <w:tc>
          <w:tcPr>
            <w:tcW w:w="5528" w:type="dxa"/>
          </w:tcPr>
          <w:p w14:paraId="3EDF5F0E" w14:textId="77777777" w:rsidR="00EA0867" w:rsidRPr="0002008A" w:rsidRDefault="00EA0867" w:rsidP="00EA0867">
            <w:pPr>
              <w:spacing w:before="120" w:after="0" w:line="240" w:lineRule="auto"/>
              <w:jc w:val="center"/>
              <w:rPr>
                <w:rFonts w:ascii="Times New Roman" w:eastAsia="Times New Roman" w:hAnsi="Times New Roman" w:cs="Times New Roman"/>
                <w:b/>
                <w:color w:val="000000" w:themeColor="text1"/>
                <w:sz w:val="26"/>
                <w:szCs w:val="26"/>
                <w:lang w:val="nl-NL"/>
              </w:rPr>
            </w:pPr>
            <w:r w:rsidRPr="0002008A">
              <w:rPr>
                <w:rFonts w:ascii="Times New Roman" w:eastAsia="Times New Roman" w:hAnsi="Times New Roman" w:cs="Times New Roman"/>
                <w:b/>
                <w:color w:val="000000" w:themeColor="text1"/>
                <w:sz w:val="26"/>
                <w:szCs w:val="26"/>
                <w:lang w:val="nl-NL"/>
              </w:rPr>
              <w:t>GIÁM ĐỐC</w:t>
            </w:r>
          </w:p>
          <w:p w14:paraId="1A4E7328" w14:textId="0C2415E2" w:rsidR="00EA0867" w:rsidRPr="0002008A" w:rsidRDefault="00083E03" w:rsidP="00EA0867">
            <w:pPr>
              <w:keepNext/>
              <w:spacing w:before="120" w:after="0" w:line="240" w:lineRule="auto"/>
              <w:jc w:val="center"/>
              <w:outlineLvl w:val="1"/>
              <w:rPr>
                <w:rFonts w:ascii="Times New Roman" w:eastAsia="Times New Roman" w:hAnsi="Times New Roman" w:cs="Times New Roman"/>
                <w:i/>
                <w:color w:val="000000" w:themeColor="text1"/>
                <w:sz w:val="24"/>
                <w:szCs w:val="24"/>
                <w:lang w:val="nl-NL" w:eastAsia="x-none"/>
              </w:rPr>
            </w:pPr>
            <w:r w:rsidRPr="0002008A">
              <w:rPr>
                <w:rFonts w:ascii="Times New Roman" w:eastAsia="Calibri" w:hAnsi="Times New Roman" w:cs="Times New Roman"/>
                <w:i/>
                <w:iCs/>
                <w:color w:val="000000" w:themeColor="text1"/>
                <w:sz w:val="26"/>
                <w:szCs w:val="26"/>
                <w:lang w:val="vi-VN"/>
              </w:rPr>
              <w:t>(Ký, họ tên, đóng dấu</w:t>
            </w:r>
            <w:r w:rsidRPr="0002008A">
              <w:rPr>
                <w:rFonts w:ascii="Times New Roman" w:eastAsia="Calibri" w:hAnsi="Times New Roman" w:cs="Times New Roman"/>
                <w:i/>
                <w:iCs/>
                <w:color w:val="000000" w:themeColor="text1"/>
                <w:sz w:val="26"/>
                <w:szCs w:val="26"/>
                <w:lang w:val="nl-NL"/>
              </w:rPr>
              <w:t>/chữ ký số</w:t>
            </w:r>
            <w:r w:rsidRPr="0002008A">
              <w:rPr>
                <w:rFonts w:ascii="Times New Roman" w:eastAsia="Calibri" w:hAnsi="Times New Roman" w:cs="Times New Roman"/>
                <w:i/>
                <w:iCs/>
                <w:color w:val="000000" w:themeColor="text1"/>
                <w:sz w:val="26"/>
                <w:szCs w:val="26"/>
                <w:lang w:val="vi-VN"/>
              </w:rPr>
              <w:t>)</w:t>
            </w:r>
          </w:p>
        </w:tc>
      </w:tr>
      <w:bookmarkEnd w:id="39"/>
    </w:tbl>
    <w:p w14:paraId="1724CF01" w14:textId="77777777" w:rsidR="00EA0867" w:rsidRPr="0002008A" w:rsidRDefault="00EA0867" w:rsidP="00EA0867">
      <w:pPr>
        <w:spacing w:before="60" w:after="0" w:line="312" w:lineRule="auto"/>
        <w:jc w:val="both"/>
        <w:rPr>
          <w:rFonts w:ascii="Times New Roman" w:eastAsia="Times New Roman" w:hAnsi="Times New Roman" w:cs="Times New Roman"/>
          <w:iCs/>
          <w:color w:val="000000" w:themeColor="text1"/>
          <w:sz w:val="28"/>
          <w:szCs w:val="26"/>
          <w:lang w:val="vi-VN"/>
        </w:rPr>
      </w:pPr>
    </w:p>
    <w:p w14:paraId="7A2619B9" w14:textId="77777777" w:rsidR="00EA0867" w:rsidRPr="0002008A" w:rsidRDefault="00EA0867" w:rsidP="00EA0867">
      <w:pPr>
        <w:spacing w:before="60" w:after="0" w:line="312" w:lineRule="auto"/>
        <w:jc w:val="both"/>
        <w:rPr>
          <w:rFonts w:ascii="Times New Roman" w:eastAsia="Times New Roman" w:hAnsi="Times New Roman" w:cs="Times New Roman"/>
          <w:iCs/>
          <w:color w:val="000000" w:themeColor="text1"/>
          <w:sz w:val="28"/>
          <w:szCs w:val="26"/>
          <w:lang w:val="vi-VN"/>
        </w:rPr>
      </w:pPr>
    </w:p>
    <w:p w14:paraId="22B5CF89" w14:textId="77777777" w:rsidR="00EA0867" w:rsidRPr="0002008A" w:rsidRDefault="00EA0867" w:rsidP="00EA0867">
      <w:pPr>
        <w:spacing w:before="60" w:after="0" w:line="312" w:lineRule="auto"/>
        <w:jc w:val="both"/>
        <w:rPr>
          <w:rFonts w:ascii="Times New Roman" w:eastAsia="Times New Roman" w:hAnsi="Times New Roman" w:cs="Times New Roman"/>
          <w:iCs/>
          <w:color w:val="000000" w:themeColor="text1"/>
          <w:sz w:val="28"/>
          <w:szCs w:val="26"/>
          <w:lang w:val="vi-VN"/>
        </w:rPr>
      </w:pPr>
    </w:p>
    <w:p w14:paraId="33E78207" w14:textId="77777777" w:rsidR="00EA0867" w:rsidRPr="0002008A" w:rsidRDefault="00EA0867" w:rsidP="00EA0867">
      <w:pPr>
        <w:spacing w:before="60" w:after="0" w:line="312" w:lineRule="auto"/>
        <w:jc w:val="both"/>
        <w:rPr>
          <w:rFonts w:ascii="Times New Roman" w:eastAsia="Times New Roman" w:hAnsi="Times New Roman" w:cs="Times New Roman"/>
          <w:iCs/>
          <w:color w:val="000000" w:themeColor="text1"/>
          <w:sz w:val="28"/>
          <w:szCs w:val="26"/>
          <w:lang w:val="vi-VN"/>
        </w:rPr>
      </w:pPr>
    </w:p>
    <w:p w14:paraId="5374166A" w14:textId="77777777" w:rsidR="00EA0867" w:rsidRPr="0002008A" w:rsidRDefault="00EA0867" w:rsidP="00EA0867">
      <w:pPr>
        <w:spacing w:before="60" w:after="0" w:line="312" w:lineRule="auto"/>
        <w:jc w:val="both"/>
        <w:rPr>
          <w:rFonts w:ascii="Times New Roman" w:eastAsia="Times New Roman" w:hAnsi="Times New Roman" w:cs="Times New Roman"/>
          <w:iCs/>
          <w:color w:val="000000" w:themeColor="text1"/>
          <w:sz w:val="28"/>
          <w:szCs w:val="26"/>
          <w:lang w:val="vi-VN"/>
        </w:rPr>
      </w:pPr>
    </w:p>
    <w:p w14:paraId="278CD27A" w14:textId="77777777" w:rsidR="00EA0867" w:rsidRPr="0002008A" w:rsidRDefault="00EA0867" w:rsidP="00EA0867">
      <w:pPr>
        <w:spacing w:before="60" w:after="0" w:line="312" w:lineRule="auto"/>
        <w:jc w:val="both"/>
        <w:rPr>
          <w:rFonts w:ascii="Times New Roman" w:eastAsia="Times New Roman" w:hAnsi="Times New Roman" w:cs="Times New Roman"/>
          <w:iCs/>
          <w:color w:val="000000" w:themeColor="text1"/>
          <w:sz w:val="28"/>
          <w:szCs w:val="26"/>
          <w:lang w:val="vi-VN"/>
        </w:rPr>
      </w:pPr>
    </w:p>
    <w:p w14:paraId="6073505C" w14:textId="77777777" w:rsidR="00EA0867" w:rsidRPr="0002008A" w:rsidRDefault="00EA0867" w:rsidP="00EA0867">
      <w:pPr>
        <w:spacing w:before="60" w:after="0" w:line="312" w:lineRule="auto"/>
        <w:jc w:val="both"/>
        <w:rPr>
          <w:rFonts w:ascii="Times New Roman" w:eastAsia="Times New Roman" w:hAnsi="Times New Roman" w:cs="Times New Roman"/>
          <w:iCs/>
          <w:color w:val="000000" w:themeColor="text1"/>
          <w:sz w:val="28"/>
          <w:szCs w:val="26"/>
          <w:lang w:val="vi-VN"/>
        </w:rPr>
        <w:sectPr w:rsidR="00EA0867" w:rsidRPr="0002008A" w:rsidSect="003E0B64">
          <w:pgSz w:w="16838" w:h="11906" w:orient="landscape" w:code="9"/>
          <w:pgMar w:top="1134" w:right="1134" w:bottom="1134" w:left="1701" w:header="720" w:footer="720" w:gutter="0"/>
          <w:cols w:space="720"/>
          <w:docGrid w:linePitch="360"/>
        </w:sectPr>
      </w:pPr>
    </w:p>
    <w:p w14:paraId="42DEC28C" w14:textId="0B93762D" w:rsidR="00EA0867" w:rsidRPr="0002008A" w:rsidRDefault="006D5F83" w:rsidP="00EA0867">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b/>
          <w:iCs/>
          <w:color w:val="000000" w:themeColor="text1"/>
          <w:sz w:val="28"/>
          <w:szCs w:val="26"/>
          <w:lang w:val="vi-VN"/>
        </w:rPr>
        <w:lastRenderedPageBreak/>
        <w:t>5</w:t>
      </w:r>
      <w:r w:rsidR="00EA0867" w:rsidRPr="0002008A">
        <w:rPr>
          <w:rFonts w:ascii="Times New Roman" w:eastAsia="Times New Roman" w:hAnsi="Times New Roman" w:cs="Times New Roman"/>
          <w:b/>
          <w:iCs/>
          <w:color w:val="000000" w:themeColor="text1"/>
          <w:sz w:val="28"/>
          <w:szCs w:val="26"/>
          <w:lang w:val="vi-VN"/>
        </w:rPr>
        <w:t>. Báo cáo tổng hợp kết quả thẩm định nội dung xuất bản phẩm nhập khẩu kinh doanh</w:t>
      </w:r>
      <w:r w:rsidR="00EA0867" w:rsidRPr="0002008A">
        <w:rPr>
          <w:rFonts w:ascii="Times New Roman" w:eastAsia="Times New Roman" w:hAnsi="Times New Roman" w:cs="Times New Roman"/>
          <w:iCs/>
          <w:color w:val="000000" w:themeColor="text1"/>
          <w:sz w:val="28"/>
          <w:szCs w:val="26"/>
          <w:lang w:val="vi-VN"/>
        </w:rPr>
        <w:t xml:space="preserve"> </w:t>
      </w:r>
    </w:p>
    <w:p w14:paraId="76DA48A0" w14:textId="6495397F" w:rsidR="00EA0867" w:rsidRPr="0002008A" w:rsidRDefault="006D5F83" w:rsidP="00EA0867">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5</w:t>
      </w:r>
      <w:r w:rsidR="00EA0867" w:rsidRPr="0002008A">
        <w:rPr>
          <w:rFonts w:ascii="Times New Roman" w:eastAsia="Times New Roman" w:hAnsi="Times New Roman" w:cs="Times New Roman"/>
          <w:iCs/>
          <w:color w:val="000000" w:themeColor="text1"/>
          <w:sz w:val="28"/>
          <w:szCs w:val="26"/>
          <w:lang w:val="vi-VN"/>
        </w:rPr>
        <w:t xml:space="preserve">.1. Nội dung yêu cầu báo cáo: </w:t>
      </w:r>
    </w:p>
    <w:p w14:paraId="2F21252D" w14:textId="77777777" w:rsidR="00EA0867" w:rsidRPr="0002008A" w:rsidRDefault="00EA0867" w:rsidP="00EA0867">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a) Thông tin về nhà xuất bản (Mã ISBN và tên nhà xuất bản);</w:t>
      </w:r>
    </w:p>
    <w:p w14:paraId="259BFD5A" w14:textId="77777777" w:rsidR="00EA0867" w:rsidRPr="0002008A" w:rsidRDefault="00EA0867" w:rsidP="00EA0867">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b) Tên của xuất bản phẩm (tên gốc và tên tiếng Việt);  </w:t>
      </w:r>
    </w:p>
    <w:p w14:paraId="6C531C8A" w14:textId="77777777" w:rsidR="00EA0867" w:rsidRPr="0002008A" w:rsidRDefault="00EA0867" w:rsidP="00EA0867">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c) Số lượng (bản); </w:t>
      </w:r>
    </w:p>
    <w:p w14:paraId="4B7AD8D6" w14:textId="77777777" w:rsidR="00EA0867" w:rsidRPr="0002008A" w:rsidRDefault="00EA0867" w:rsidP="00EA0867">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d) Thông tin về đơn đăng ký nhập khẩu xuất bản phẩm để kinh doanh (số hiệu đơn đăng ký và số hiệu giấy xác nhận đăng ký nhập khẩu); </w:t>
      </w:r>
    </w:p>
    <w:p w14:paraId="42DD6993" w14:textId="77777777" w:rsidR="00EA0867" w:rsidRPr="0002008A" w:rsidRDefault="00EA0867" w:rsidP="00EA0867">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 xml:space="preserve">đ) Kết quả thẩm định; </w:t>
      </w:r>
    </w:p>
    <w:p w14:paraId="43281274" w14:textId="273CCD1B" w:rsidR="00EA0867" w:rsidRPr="0002008A" w:rsidRDefault="006D5F83" w:rsidP="00EA0867">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5</w:t>
      </w:r>
      <w:r w:rsidR="00EA0867" w:rsidRPr="0002008A">
        <w:rPr>
          <w:rFonts w:ascii="Times New Roman" w:eastAsia="Times New Roman" w:hAnsi="Times New Roman" w:cs="Times New Roman"/>
          <w:iCs/>
          <w:color w:val="000000" w:themeColor="text1"/>
          <w:sz w:val="28"/>
          <w:szCs w:val="26"/>
          <w:lang w:val="vi-VN"/>
        </w:rPr>
        <w:t>.2. Đối tượng thực hiện: Cơ sở nhập khẩu xuất bản phẩm.</w:t>
      </w:r>
    </w:p>
    <w:p w14:paraId="7358D51D" w14:textId="74E8D3A9" w:rsidR="00EA0867" w:rsidRPr="0002008A" w:rsidRDefault="006D5F83" w:rsidP="00EA0867">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5</w:t>
      </w:r>
      <w:r w:rsidR="00EA0867" w:rsidRPr="0002008A">
        <w:rPr>
          <w:rFonts w:ascii="Times New Roman" w:eastAsia="Times New Roman" w:hAnsi="Times New Roman" w:cs="Times New Roman"/>
          <w:iCs/>
          <w:color w:val="000000" w:themeColor="text1"/>
          <w:sz w:val="28"/>
          <w:szCs w:val="26"/>
          <w:lang w:val="vi-VN"/>
        </w:rPr>
        <w:t xml:space="preserve">.3. Cơ quan nhận báo cáo: Bộ Thông tin và Truyền thông (Cục Xuất bản, In và Phát hành). </w:t>
      </w:r>
    </w:p>
    <w:p w14:paraId="31F4A5BC" w14:textId="47DBB9D1" w:rsidR="00EA0867" w:rsidRPr="0002008A" w:rsidRDefault="006D5F83" w:rsidP="00EA0867">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5</w:t>
      </w:r>
      <w:r w:rsidR="00EA0867" w:rsidRPr="0002008A">
        <w:rPr>
          <w:rFonts w:ascii="Times New Roman" w:eastAsia="Times New Roman" w:hAnsi="Times New Roman" w:cs="Times New Roman"/>
          <w:iCs/>
          <w:color w:val="000000" w:themeColor="text1"/>
          <w:sz w:val="28"/>
          <w:szCs w:val="26"/>
          <w:lang w:val="vi-VN"/>
        </w:rPr>
        <w:t xml:space="preserve">.4. Tần suất thực hiện báo cáo: </w:t>
      </w:r>
      <w:r w:rsidR="003E0B64" w:rsidRPr="0002008A">
        <w:rPr>
          <w:rFonts w:ascii="Times New Roman" w:eastAsia="Times New Roman" w:hAnsi="Times New Roman" w:cs="Times New Roman"/>
          <w:iCs/>
          <w:color w:val="000000" w:themeColor="text1"/>
          <w:sz w:val="28"/>
          <w:szCs w:val="26"/>
          <w:lang w:val="vi-VN"/>
        </w:rPr>
        <w:t>T</w:t>
      </w:r>
      <w:r w:rsidR="00EA0867" w:rsidRPr="0002008A">
        <w:rPr>
          <w:rFonts w:ascii="Times New Roman" w:eastAsia="Times New Roman" w:hAnsi="Times New Roman" w:cs="Times New Roman"/>
          <w:iCs/>
          <w:color w:val="000000" w:themeColor="text1"/>
          <w:sz w:val="28"/>
          <w:szCs w:val="26"/>
          <w:lang w:val="vi-VN"/>
        </w:rPr>
        <w:t>hực hiện báo cáo định kỳ h</w:t>
      </w:r>
      <w:r w:rsidR="00D66892" w:rsidRPr="0002008A">
        <w:rPr>
          <w:rFonts w:ascii="Times New Roman" w:eastAsia="Times New Roman" w:hAnsi="Times New Roman" w:cs="Times New Roman"/>
          <w:iCs/>
          <w:color w:val="000000" w:themeColor="text1"/>
          <w:sz w:val="28"/>
          <w:szCs w:val="26"/>
          <w:lang w:val="vi-VN"/>
        </w:rPr>
        <w:t>ằ</w:t>
      </w:r>
      <w:r w:rsidR="00EA0867" w:rsidRPr="0002008A">
        <w:rPr>
          <w:rFonts w:ascii="Times New Roman" w:eastAsia="Times New Roman" w:hAnsi="Times New Roman" w:cs="Times New Roman"/>
          <w:iCs/>
          <w:color w:val="000000" w:themeColor="text1"/>
          <w:sz w:val="28"/>
          <w:szCs w:val="26"/>
          <w:lang w:val="vi-VN"/>
        </w:rPr>
        <w:t xml:space="preserve">ng quý (quý I, </w:t>
      </w:r>
      <w:r w:rsidR="00D379B7" w:rsidRPr="0002008A">
        <w:rPr>
          <w:rFonts w:ascii="Times New Roman" w:eastAsia="Times New Roman" w:hAnsi="Times New Roman" w:cs="Times New Roman"/>
          <w:iCs/>
          <w:color w:val="000000" w:themeColor="text1"/>
          <w:sz w:val="28"/>
          <w:szCs w:val="26"/>
          <w:lang w:val="vi-VN"/>
        </w:rPr>
        <w:t xml:space="preserve">quý II, </w:t>
      </w:r>
      <w:r w:rsidR="00EA0867" w:rsidRPr="0002008A">
        <w:rPr>
          <w:rFonts w:ascii="Times New Roman" w:eastAsia="Times New Roman" w:hAnsi="Times New Roman" w:cs="Times New Roman"/>
          <w:iCs/>
          <w:color w:val="000000" w:themeColor="text1"/>
          <w:sz w:val="28"/>
          <w:szCs w:val="26"/>
          <w:lang w:val="vi-VN"/>
        </w:rPr>
        <w:t>quý III</w:t>
      </w:r>
      <w:r w:rsidR="00D379B7" w:rsidRPr="0002008A">
        <w:rPr>
          <w:rFonts w:ascii="Times New Roman" w:eastAsia="Times New Roman" w:hAnsi="Times New Roman" w:cs="Times New Roman"/>
          <w:iCs/>
          <w:color w:val="000000" w:themeColor="text1"/>
          <w:sz w:val="28"/>
          <w:szCs w:val="26"/>
          <w:lang w:val="vi-VN"/>
        </w:rPr>
        <w:t>, quý IV</w:t>
      </w:r>
      <w:r w:rsidR="00EA0867" w:rsidRPr="0002008A">
        <w:rPr>
          <w:rFonts w:ascii="Times New Roman" w:eastAsia="Times New Roman" w:hAnsi="Times New Roman" w:cs="Times New Roman"/>
          <w:iCs/>
          <w:color w:val="000000" w:themeColor="text1"/>
          <w:sz w:val="28"/>
          <w:szCs w:val="26"/>
          <w:lang w:val="vi-VN"/>
        </w:rPr>
        <w:t>).</w:t>
      </w:r>
    </w:p>
    <w:p w14:paraId="5D34F855" w14:textId="6324E5BF" w:rsidR="006D5F83" w:rsidRPr="0002008A" w:rsidRDefault="006D5F83" w:rsidP="00A41D5A">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5.5. Thời gian chốt số liệu</w:t>
      </w:r>
      <w:r w:rsidR="003E0B64" w:rsidRPr="0002008A">
        <w:rPr>
          <w:rFonts w:ascii="Times New Roman" w:eastAsia="Times New Roman" w:hAnsi="Times New Roman" w:cs="Times New Roman"/>
          <w:iCs/>
          <w:color w:val="000000" w:themeColor="text1"/>
          <w:sz w:val="28"/>
          <w:szCs w:val="26"/>
          <w:lang w:val="vi-VN"/>
        </w:rPr>
        <w:t xml:space="preserve"> báo cáo</w:t>
      </w:r>
      <w:r w:rsidRPr="0002008A">
        <w:rPr>
          <w:rFonts w:ascii="Times New Roman" w:eastAsia="Times New Roman" w:hAnsi="Times New Roman" w:cs="Times New Roman"/>
          <w:iCs/>
          <w:color w:val="000000" w:themeColor="text1"/>
          <w:sz w:val="28"/>
          <w:szCs w:val="26"/>
          <w:lang w:val="vi-VN"/>
        </w:rPr>
        <w:t>:</w:t>
      </w:r>
      <w:r w:rsidR="00A41D5A" w:rsidRPr="0002008A">
        <w:rPr>
          <w:rFonts w:ascii="Times New Roman" w:eastAsia="Times New Roman" w:hAnsi="Times New Roman" w:cs="Times New Roman"/>
          <w:iCs/>
          <w:color w:val="000000" w:themeColor="text1"/>
          <w:sz w:val="28"/>
          <w:szCs w:val="26"/>
          <w:lang w:val="vi-VN"/>
        </w:rPr>
        <w:t xml:space="preserve"> </w:t>
      </w:r>
      <w:r w:rsidR="008C290D" w:rsidRPr="0002008A">
        <w:rPr>
          <w:rFonts w:ascii="Times New Roman" w:hAnsi="Times New Roman" w:cs="Times New Roman"/>
          <w:sz w:val="28"/>
          <w:szCs w:val="28"/>
          <w:lang w:val="vi-VN"/>
        </w:rPr>
        <w:t>Tính từ ngày 06 của tháng trước kỳ báo cáo đến ngày 05 của tháng cuối quý thuộc kỳ báo cáo</w:t>
      </w:r>
      <w:r w:rsidRPr="0002008A">
        <w:rPr>
          <w:rFonts w:ascii="Times New Roman" w:eastAsia="Times New Roman" w:hAnsi="Times New Roman" w:cs="Times New Roman"/>
          <w:iCs/>
          <w:color w:val="000000" w:themeColor="text1"/>
          <w:sz w:val="28"/>
          <w:szCs w:val="26"/>
          <w:lang w:val="vi-VN"/>
        </w:rPr>
        <w:t>.</w:t>
      </w:r>
    </w:p>
    <w:p w14:paraId="1186DBDD" w14:textId="1F92182A" w:rsidR="00EA0867" w:rsidRPr="0002008A" w:rsidRDefault="003E0B64" w:rsidP="00EA0867">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02008A">
        <w:rPr>
          <w:rFonts w:ascii="Times New Roman" w:eastAsia="Times New Roman" w:hAnsi="Times New Roman" w:cs="Times New Roman"/>
          <w:iCs/>
          <w:color w:val="000000" w:themeColor="text1"/>
          <w:sz w:val="28"/>
          <w:szCs w:val="26"/>
          <w:lang w:val="vi-VN"/>
        </w:rPr>
        <w:t>5</w:t>
      </w:r>
      <w:r w:rsidR="00EA0867" w:rsidRPr="0002008A">
        <w:rPr>
          <w:rFonts w:ascii="Times New Roman" w:eastAsia="Times New Roman" w:hAnsi="Times New Roman" w:cs="Times New Roman"/>
          <w:iCs/>
          <w:color w:val="000000" w:themeColor="text1"/>
          <w:sz w:val="28"/>
          <w:szCs w:val="26"/>
          <w:lang w:val="vi-VN"/>
        </w:rPr>
        <w:t>.</w:t>
      </w:r>
      <w:r w:rsidRPr="0002008A">
        <w:rPr>
          <w:rFonts w:ascii="Times New Roman" w:eastAsia="Times New Roman" w:hAnsi="Times New Roman" w:cs="Times New Roman"/>
          <w:iCs/>
          <w:color w:val="000000" w:themeColor="text1"/>
          <w:sz w:val="28"/>
          <w:szCs w:val="26"/>
          <w:lang w:val="vi-VN"/>
        </w:rPr>
        <w:t>6</w:t>
      </w:r>
      <w:r w:rsidR="00EA0867" w:rsidRPr="0002008A">
        <w:rPr>
          <w:rFonts w:ascii="Times New Roman" w:eastAsia="Times New Roman" w:hAnsi="Times New Roman" w:cs="Times New Roman"/>
          <w:iCs/>
          <w:color w:val="000000" w:themeColor="text1"/>
          <w:sz w:val="28"/>
          <w:szCs w:val="26"/>
          <w:lang w:val="vi-VN"/>
        </w:rPr>
        <w:t xml:space="preserve">. Các </w:t>
      </w:r>
      <w:r w:rsidRPr="0002008A">
        <w:rPr>
          <w:rFonts w:ascii="Times New Roman" w:eastAsia="Times New Roman" w:hAnsi="Times New Roman" w:cs="Times New Roman"/>
          <w:iCs/>
          <w:color w:val="000000" w:themeColor="text1"/>
          <w:sz w:val="28"/>
          <w:szCs w:val="26"/>
          <w:lang w:val="vi-VN"/>
        </w:rPr>
        <w:t xml:space="preserve">cơ sở nhập khẩu xuất bản phẩm </w:t>
      </w:r>
      <w:r w:rsidR="00EA0867" w:rsidRPr="0002008A">
        <w:rPr>
          <w:rFonts w:ascii="Times New Roman" w:eastAsia="Times New Roman" w:hAnsi="Times New Roman" w:cs="Times New Roman"/>
          <w:iCs/>
          <w:color w:val="000000" w:themeColor="text1"/>
          <w:sz w:val="28"/>
          <w:szCs w:val="26"/>
          <w:lang w:val="vi-VN"/>
        </w:rPr>
        <w:t xml:space="preserve">thực hiện chế độ báo cáo theo Mẫu số </w:t>
      </w:r>
      <w:r w:rsidR="00A41D5A" w:rsidRPr="0002008A">
        <w:rPr>
          <w:rFonts w:ascii="Times New Roman" w:eastAsia="Times New Roman" w:hAnsi="Times New Roman" w:cs="Times New Roman"/>
          <w:iCs/>
          <w:color w:val="000000" w:themeColor="text1"/>
          <w:sz w:val="28"/>
          <w:szCs w:val="26"/>
          <w:lang w:val="vi-VN"/>
        </w:rPr>
        <w:t>4</w:t>
      </w:r>
      <w:r w:rsidR="00766CBA" w:rsidRPr="0002008A">
        <w:rPr>
          <w:rFonts w:ascii="Times New Roman" w:eastAsia="Times New Roman" w:hAnsi="Times New Roman" w:cs="Times New Roman"/>
          <w:iCs/>
          <w:color w:val="000000" w:themeColor="text1"/>
          <w:sz w:val="28"/>
          <w:szCs w:val="26"/>
          <w:lang w:val="vi-VN"/>
        </w:rPr>
        <w:t>1</w:t>
      </w:r>
      <w:r w:rsidR="00EA0867" w:rsidRPr="0002008A">
        <w:rPr>
          <w:rFonts w:ascii="Times New Roman" w:eastAsia="Times New Roman" w:hAnsi="Times New Roman" w:cs="Times New Roman"/>
          <w:iCs/>
          <w:color w:val="000000" w:themeColor="text1"/>
          <w:sz w:val="28"/>
          <w:szCs w:val="26"/>
          <w:lang w:val="vi-VN"/>
        </w:rPr>
        <w:t xml:space="preserve"> (đính kèm).</w:t>
      </w:r>
    </w:p>
    <w:p w14:paraId="7DAD7A75" w14:textId="77777777" w:rsidR="00EA0867" w:rsidRPr="0002008A" w:rsidRDefault="00EA0867" w:rsidP="00EA0867">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033FDE28" w14:textId="77777777" w:rsidR="00EA0867" w:rsidRPr="0002008A" w:rsidRDefault="00EA0867" w:rsidP="00EA0867">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443A5D8D" w14:textId="77777777" w:rsidR="00EA0867" w:rsidRPr="0002008A" w:rsidRDefault="00EA0867" w:rsidP="00EA0867">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0E23CCD6" w14:textId="77777777" w:rsidR="00EA0867" w:rsidRPr="0002008A" w:rsidRDefault="00EA0867" w:rsidP="00EA0867">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0E75D35C" w14:textId="77777777" w:rsidR="00EA0867" w:rsidRPr="0002008A" w:rsidRDefault="00EA0867" w:rsidP="00EA0867">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593A2AF1" w14:textId="77777777" w:rsidR="00EA0867" w:rsidRPr="0002008A" w:rsidRDefault="00EA0867" w:rsidP="00EA0867">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278E3412" w14:textId="77777777" w:rsidR="00EA0867" w:rsidRPr="0002008A" w:rsidRDefault="00EA0867" w:rsidP="00EA0867">
      <w:pPr>
        <w:spacing w:before="60" w:after="0" w:line="312" w:lineRule="auto"/>
        <w:ind w:firstLine="567"/>
        <w:jc w:val="both"/>
        <w:rPr>
          <w:rFonts w:ascii="Times New Roman" w:eastAsia="Times New Roman" w:hAnsi="Times New Roman" w:cs="Times New Roman"/>
          <w:iCs/>
          <w:color w:val="000000" w:themeColor="text1"/>
          <w:sz w:val="28"/>
          <w:szCs w:val="26"/>
          <w:lang w:val="vi-VN"/>
        </w:rPr>
      </w:pPr>
    </w:p>
    <w:p w14:paraId="44FCE49F" w14:textId="77777777" w:rsidR="00EA0867" w:rsidRPr="0002008A" w:rsidRDefault="00EA0867" w:rsidP="00EA0867">
      <w:pPr>
        <w:spacing w:before="60" w:after="0" w:line="312" w:lineRule="auto"/>
        <w:ind w:firstLine="567"/>
        <w:jc w:val="both"/>
        <w:rPr>
          <w:rFonts w:ascii="Times New Roman" w:eastAsia="Times New Roman" w:hAnsi="Times New Roman" w:cs="Times New Roman"/>
          <w:iCs/>
          <w:color w:val="000000" w:themeColor="text1"/>
          <w:sz w:val="28"/>
          <w:szCs w:val="26"/>
          <w:lang w:val="vi-VN"/>
        </w:rPr>
        <w:sectPr w:rsidR="00EA0867" w:rsidRPr="0002008A" w:rsidSect="00EA0867">
          <w:pgSz w:w="11906" w:h="16838" w:code="9"/>
          <w:pgMar w:top="1134" w:right="1134" w:bottom="1134" w:left="1701" w:header="720" w:footer="720" w:gutter="0"/>
          <w:cols w:space="720"/>
          <w:docGrid w:linePitch="360"/>
        </w:sectPr>
      </w:pPr>
    </w:p>
    <w:p w14:paraId="34DB7B4F" w14:textId="53AB33E0" w:rsidR="00EA0867" w:rsidRPr="0002008A" w:rsidRDefault="00EA0867" w:rsidP="00EA0867">
      <w:pPr>
        <w:spacing w:before="60" w:after="0" w:line="312" w:lineRule="auto"/>
        <w:jc w:val="center"/>
        <w:rPr>
          <w:rFonts w:ascii="Times New Roman" w:eastAsia="Times New Roman" w:hAnsi="Times New Roman" w:cs="Times New Roman"/>
          <w:b/>
          <w:iCs/>
          <w:color w:val="000000" w:themeColor="text1"/>
          <w:sz w:val="28"/>
          <w:szCs w:val="26"/>
        </w:rPr>
      </w:pPr>
      <w:r w:rsidRPr="0002008A">
        <w:rPr>
          <w:rFonts w:ascii="Times New Roman" w:eastAsia="Times New Roman" w:hAnsi="Times New Roman" w:cs="Times New Roman"/>
          <w:b/>
          <w:iCs/>
          <w:color w:val="000000" w:themeColor="text1"/>
          <w:sz w:val="28"/>
          <w:szCs w:val="26"/>
        </w:rPr>
        <w:lastRenderedPageBreak/>
        <w:t>M</w:t>
      </w:r>
      <w:r w:rsidR="009960B2" w:rsidRPr="0002008A">
        <w:rPr>
          <w:rFonts w:ascii="Times New Roman" w:eastAsia="Times New Roman" w:hAnsi="Times New Roman" w:cs="Times New Roman"/>
          <w:b/>
          <w:iCs/>
          <w:color w:val="000000" w:themeColor="text1"/>
          <w:sz w:val="28"/>
          <w:szCs w:val="26"/>
        </w:rPr>
        <w:t>ẫu số</w:t>
      </w:r>
      <w:r w:rsidRPr="0002008A">
        <w:rPr>
          <w:rFonts w:ascii="Times New Roman" w:eastAsia="Times New Roman" w:hAnsi="Times New Roman" w:cs="Times New Roman"/>
          <w:b/>
          <w:iCs/>
          <w:color w:val="000000" w:themeColor="text1"/>
          <w:sz w:val="28"/>
          <w:szCs w:val="26"/>
        </w:rPr>
        <w:t xml:space="preserve"> </w:t>
      </w:r>
      <w:r w:rsidR="00A41D5A" w:rsidRPr="0002008A">
        <w:rPr>
          <w:rFonts w:ascii="Times New Roman" w:eastAsia="Times New Roman" w:hAnsi="Times New Roman" w:cs="Times New Roman"/>
          <w:b/>
          <w:iCs/>
          <w:color w:val="000000" w:themeColor="text1"/>
          <w:sz w:val="28"/>
          <w:szCs w:val="26"/>
        </w:rPr>
        <w:t>4</w:t>
      </w:r>
      <w:r w:rsidR="00766CBA" w:rsidRPr="0002008A">
        <w:rPr>
          <w:rFonts w:ascii="Times New Roman" w:eastAsia="Times New Roman" w:hAnsi="Times New Roman" w:cs="Times New Roman"/>
          <w:b/>
          <w:iCs/>
          <w:color w:val="000000" w:themeColor="text1"/>
          <w:sz w:val="28"/>
          <w:szCs w:val="26"/>
        </w:rPr>
        <w:t>1</w:t>
      </w:r>
    </w:p>
    <w:tbl>
      <w:tblPr>
        <w:tblW w:w="14196" w:type="dxa"/>
        <w:jc w:val="center"/>
        <w:tblLook w:val="0000" w:firstRow="0" w:lastRow="0" w:firstColumn="0" w:lastColumn="0" w:noHBand="0" w:noVBand="0"/>
      </w:tblPr>
      <w:tblGrid>
        <w:gridCol w:w="6171"/>
        <w:gridCol w:w="8025"/>
      </w:tblGrid>
      <w:tr w:rsidR="00B264E6" w:rsidRPr="0002008A" w14:paraId="1782AF22" w14:textId="77777777" w:rsidTr="00EA0867">
        <w:trPr>
          <w:cantSplit/>
          <w:trHeight w:val="315"/>
          <w:jc w:val="center"/>
        </w:trPr>
        <w:tc>
          <w:tcPr>
            <w:tcW w:w="6171" w:type="dxa"/>
            <w:vMerge w:val="restart"/>
            <w:tcBorders>
              <w:top w:val="nil"/>
              <w:left w:val="nil"/>
              <w:right w:val="nil"/>
            </w:tcBorders>
          </w:tcPr>
          <w:p w14:paraId="63164D7B" w14:textId="1C743C0F" w:rsidR="00EA0867" w:rsidRPr="0002008A" w:rsidRDefault="00EA0867" w:rsidP="00EA0867">
            <w:pPr>
              <w:keepNext/>
              <w:spacing w:after="0" w:line="240" w:lineRule="auto"/>
              <w:jc w:val="center"/>
              <w:outlineLvl w:val="0"/>
              <w:rPr>
                <w:rFonts w:ascii="Times New Roman" w:eastAsia="Times New Roman" w:hAnsi="Times New Roman" w:cs="Times New Roman"/>
                <w:color w:val="000000" w:themeColor="text1"/>
                <w:sz w:val="24"/>
                <w:szCs w:val="24"/>
              </w:rPr>
            </w:pPr>
            <w:bookmarkStart w:id="40" w:name="_Hlk112438145"/>
            <w:r w:rsidRPr="0002008A">
              <w:rPr>
                <w:rFonts w:ascii="Times New Roman" w:eastAsia="Times New Roman" w:hAnsi="Times New Roman" w:cs="Times New Roman"/>
                <w:color w:val="000000" w:themeColor="text1"/>
                <w:sz w:val="24"/>
                <w:szCs w:val="24"/>
              </w:rPr>
              <w:t>TÊN CQ, TC CHỦ QUẢN (NẾU CÓ)</w:t>
            </w:r>
            <w:r w:rsidR="003E0B64" w:rsidRPr="0002008A">
              <w:rPr>
                <w:rFonts w:ascii="Times New Roman" w:eastAsia="Times New Roman" w:hAnsi="Times New Roman" w:cs="Times New Roman"/>
                <w:color w:val="000000" w:themeColor="text1"/>
                <w:sz w:val="24"/>
                <w:szCs w:val="24"/>
              </w:rPr>
              <w:t xml:space="preserve"> </w:t>
            </w:r>
            <w:r w:rsidRPr="0002008A">
              <w:rPr>
                <w:rFonts w:ascii="Times New Roman" w:eastAsia="Times New Roman" w:hAnsi="Times New Roman" w:cs="Times New Roman"/>
                <w:color w:val="000000" w:themeColor="text1"/>
                <w:sz w:val="24"/>
                <w:szCs w:val="24"/>
              </w:rPr>
              <w:t>…</w:t>
            </w:r>
          </w:p>
          <w:p w14:paraId="69A741F8" w14:textId="77777777" w:rsidR="00EA0867" w:rsidRPr="0002008A" w:rsidRDefault="00EA0867" w:rsidP="00EA0867">
            <w:pPr>
              <w:keepNext/>
              <w:spacing w:after="0" w:line="240" w:lineRule="auto"/>
              <w:jc w:val="center"/>
              <w:outlineLvl w:val="0"/>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TÊN CƠ SỞ NHẬP KHẨU XUẤT BẢN PHẨM…</w:t>
            </w:r>
          </w:p>
          <w:p w14:paraId="509AC293" w14:textId="77777777" w:rsidR="00EA0867" w:rsidRPr="0002008A" w:rsidRDefault="00EA0867" w:rsidP="00EA0867">
            <w:pPr>
              <w:spacing w:after="0" w:line="240" w:lineRule="auto"/>
              <w:jc w:val="both"/>
              <w:rPr>
                <w:rFonts w:ascii="Times New Roman" w:eastAsia="Times New Roman" w:hAnsi="Times New Roman" w:cs="Times New Roman"/>
                <w:color w:val="000000" w:themeColor="text1"/>
              </w:rPr>
            </w:pPr>
            <w:r w:rsidRPr="0002008A">
              <w:rPr>
                <w:rFonts w:ascii="Times New Roman" w:eastAsia="Times New Roman" w:hAnsi="Times New Roman" w:cs="Times New Roman"/>
                <w:i/>
                <w:noProof/>
                <w:color w:val="000000" w:themeColor="text1"/>
                <w:sz w:val="24"/>
                <w:szCs w:val="20"/>
              </w:rPr>
              <mc:AlternateContent>
                <mc:Choice Requires="wps">
                  <w:drawing>
                    <wp:anchor distT="0" distB="0" distL="114300" distR="114300" simplePos="0" relativeHeight="251779072" behindDoc="0" locked="0" layoutInCell="1" allowOverlap="1" wp14:anchorId="1DCBDE78" wp14:editId="31227271">
                      <wp:simplePos x="0" y="0"/>
                      <wp:positionH relativeFrom="column">
                        <wp:posOffset>1114425</wp:posOffset>
                      </wp:positionH>
                      <wp:positionV relativeFrom="paragraph">
                        <wp:posOffset>38735</wp:posOffset>
                      </wp:positionV>
                      <wp:extent cx="1272540" cy="0"/>
                      <wp:effectExtent l="11430" t="13970" r="11430" b="508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2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8627D" id="Straight Connector 87"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3.05pt" to="187.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44EHgIAADg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"/>
                  </w:pict>
                </mc:Fallback>
              </mc:AlternateContent>
            </w:r>
          </w:p>
          <w:p w14:paraId="5C27686D" w14:textId="6933AF49" w:rsidR="00EA0867" w:rsidRPr="0002008A" w:rsidRDefault="00EA0867" w:rsidP="00EA0867">
            <w:pPr>
              <w:spacing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sz w:val="24"/>
                <w:szCs w:val="24"/>
              </w:rPr>
              <w:t>Số:</w:t>
            </w:r>
            <w:r w:rsidR="000A2AAC" w:rsidRPr="0002008A">
              <w:rPr>
                <w:rFonts w:ascii="Times New Roman" w:eastAsia="Times New Roman" w:hAnsi="Times New Roman" w:cs="Times New Roman"/>
                <w:color w:val="000000" w:themeColor="text1"/>
                <w:sz w:val="24"/>
                <w:szCs w:val="24"/>
              </w:rPr>
              <w:t xml:space="preserve"> …… / ……</w:t>
            </w:r>
          </w:p>
        </w:tc>
        <w:tc>
          <w:tcPr>
            <w:tcW w:w="8025" w:type="dxa"/>
            <w:tcBorders>
              <w:top w:val="nil"/>
              <w:left w:val="nil"/>
              <w:bottom w:val="nil"/>
              <w:right w:val="nil"/>
            </w:tcBorders>
          </w:tcPr>
          <w:p w14:paraId="6EDE146E" w14:textId="77777777" w:rsidR="00EA0867" w:rsidRPr="0002008A" w:rsidRDefault="00EA0867" w:rsidP="00EA0867">
            <w:pPr>
              <w:spacing w:after="0" w:line="240" w:lineRule="auto"/>
              <w:jc w:val="center"/>
              <w:rPr>
                <w:rFonts w:ascii="Times New Roman" w:eastAsia="Times New Roman" w:hAnsi="Times New Roman" w:cs="Times New Roman"/>
                <w:b/>
                <w:bCs/>
                <w:color w:val="000000" w:themeColor="text1"/>
                <w:sz w:val="24"/>
                <w:szCs w:val="24"/>
                <w:lang w:val="nl-NL"/>
              </w:rPr>
            </w:pPr>
            <w:r w:rsidRPr="0002008A">
              <w:rPr>
                <w:rFonts w:ascii="Times New Roman" w:eastAsia="Times New Roman" w:hAnsi="Times New Roman" w:cs="Times New Roman"/>
                <w:b/>
                <w:bCs/>
                <w:color w:val="000000" w:themeColor="text1"/>
                <w:sz w:val="24"/>
                <w:szCs w:val="24"/>
                <w:lang w:val="nl-NL"/>
              </w:rPr>
              <w:t>CỘNG HOÀ XÃ HỘI CHỦ NGHĨA VIỆT NAM</w:t>
            </w:r>
          </w:p>
          <w:p w14:paraId="58C2C34F" w14:textId="77777777" w:rsidR="00EA0867" w:rsidRPr="0002008A" w:rsidRDefault="00EA0867" w:rsidP="00EA0867">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bCs/>
                <w:color w:val="000000" w:themeColor="text1"/>
                <w:sz w:val="26"/>
                <w:szCs w:val="26"/>
                <w:lang w:val="nl-NL"/>
              </w:rPr>
              <w:t xml:space="preserve">                                </w:t>
            </w:r>
            <w:r w:rsidRPr="0002008A">
              <w:rPr>
                <w:rFonts w:ascii="Times New Roman" w:eastAsia="Times New Roman" w:hAnsi="Times New Roman" w:cs="Times New Roman"/>
                <w:b/>
                <w:bCs/>
                <w:color w:val="000000" w:themeColor="text1"/>
                <w:sz w:val="26"/>
                <w:szCs w:val="26"/>
              </w:rPr>
              <w:t>Độc lập - Tự do - Hạnh phúc</w:t>
            </w:r>
          </w:p>
          <w:p w14:paraId="42CB9793"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bCs/>
                <w:noProof/>
                <w:color w:val="000000" w:themeColor="text1"/>
                <w:sz w:val="24"/>
                <w:szCs w:val="24"/>
              </w:rPr>
              <mc:AlternateContent>
                <mc:Choice Requires="wps">
                  <w:drawing>
                    <wp:anchor distT="0" distB="0" distL="114300" distR="114300" simplePos="0" relativeHeight="251778048" behindDoc="0" locked="0" layoutInCell="1" allowOverlap="1" wp14:anchorId="118D3285" wp14:editId="4A8D0F58">
                      <wp:simplePos x="0" y="0"/>
                      <wp:positionH relativeFrom="column">
                        <wp:posOffset>1286774</wp:posOffset>
                      </wp:positionH>
                      <wp:positionV relativeFrom="paragraph">
                        <wp:posOffset>24130</wp:posOffset>
                      </wp:positionV>
                      <wp:extent cx="2030730" cy="242570"/>
                      <wp:effectExtent l="0" t="0" r="2667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0730" cy="242570"/>
                              </a:xfrm>
                              <a:custGeom>
                                <a:avLst/>
                                <a:gdLst>
                                  <a:gd name="T0" fmla="*/ 0 w 2951"/>
                                  <a:gd name="T1" fmla="*/ 0 h 1"/>
                                  <a:gd name="T2" fmla="*/ 2951 w 2951"/>
                                  <a:gd name="T3" fmla="*/ 0 h 1"/>
                                </a:gdLst>
                                <a:ahLst/>
                                <a:cxnLst>
                                  <a:cxn ang="0">
                                    <a:pos x="T0" y="T1"/>
                                  </a:cxn>
                                  <a:cxn ang="0">
                                    <a:pos x="T2" y="T3"/>
                                  </a:cxn>
                                </a:cxnLst>
                                <a:rect l="0" t="0" r="r" b="b"/>
                                <a:pathLst>
                                  <a:path w="2951" h="1">
                                    <a:moveTo>
                                      <a:pt x="0" y="0"/>
                                    </a:moveTo>
                                    <a:lnTo>
                                      <a:pt x="2951"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9F8E7" id="Freeform: Shape 2" o:spid="_x0000_s1026" style="position:absolute;margin-left:101.3pt;margin-top:1.9pt;width:159.9pt;height:19.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" path="m,l2951,e" filled="f">
                      <v:path arrowok="t" o:connecttype="custom" o:connectlocs="0,0;2030730,0" o:connectangles="0,0"/>
                    </v:shape>
                  </w:pict>
                </mc:Fallback>
              </mc:AlternateContent>
            </w:r>
          </w:p>
        </w:tc>
      </w:tr>
      <w:tr w:rsidR="00EA0867" w:rsidRPr="0002008A" w14:paraId="3CBA8554" w14:textId="77777777" w:rsidTr="00EA0867">
        <w:trPr>
          <w:cantSplit/>
          <w:trHeight w:val="315"/>
          <w:jc w:val="center"/>
        </w:trPr>
        <w:tc>
          <w:tcPr>
            <w:tcW w:w="6171" w:type="dxa"/>
            <w:vMerge/>
            <w:tcBorders>
              <w:left w:val="nil"/>
              <w:bottom w:val="nil"/>
              <w:right w:val="nil"/>
            </w:tcBorders>
            <w:vAlign w:val="bottom"/>
          </w:tcPr>
          <w:p w14:paraId="0B855ED5" w14:textId="77777777" w:rsidR="00EA0867" w:rsidRPr="0002008A" w:rsidRDefault="00EA0867" w:rsidP="00EA0867">
            <w:pPr>
              <w:spacing w:after="0" w:line="240" w:lineRule="auto"/>
              <w:ind w:firstLine="567"/>
              <w:rPr>
                <w:rFonts w:ascii="Times New Roman" w:eastAsia="Times New Roman" w:hAnsi="Times New Roman" w:cs="Times New Roman"/>
                <w:color w:val="000000" w:themeColor="text1"/>
              </w:rPr>
            </w:pPr>
          </w:p>
        </w:tc>
        <w:tc>
          <w:tcPr>
            <w:tcW w:w="8025" w:type="dxa"/>
            <w:tcBorders>
              <w:top w:val="nil"/>
              <w:left w:val="nil"/>
              <w:bottom w:val="nil"/>
              <w:right w:val="nil"/>
            </w:tcBorders>
          </w:tcPr>
          <w:p w14:paraId="1693BCB1" w14:textId="77777777" w:rsidR="00EA0867" w:rsidRPr="0002008A" w:rsidRDefault="00EA0867" w:rsidP="00EA0867">
            <w:pPr>
              <w:spacing w:after="0" w:line="240" w:lineRule="auto"/>
              <w:jc w:val="center"/>
              <w:rPr>
                <w:rFonts w:ascii="Times New Roman" w:eastAsia="Times New Roman" w:hAnsi="Times New Roman" w:cs="Times New Roman"/>
                <w:i/>
                <w:iCs/>
                <w:color w:val="000000" w:themeColor="text1"/>
                <w:sz w:val="26"/>
                <w:szCs w:val="26"/>
              </w:rPr>
            </w:pPr>
            <w:r w:rsidRPr="0002008A">
              <w:rPr>
                <w:rFonts w:ascii="Times New Roman" w:eastAsia="Times New Roman" w:hAnsi="Times New Roman" w:cs="Times New Roman"/>
                <w:i/>
                <w:iCs/>
                <w:color w:val="000000" w:themeColor="text1"/>
                <w:sz w:val="26"/>
                <w:szCs w:val="26"/>
              </w:rPr>
              <w:t>………, ngày........ tháng....... năm.......</w:t>
            </w:r>
          </w:p>
        </w:tc>
      </w:tr>
    </w:tbl>
    <w:p w14:paraId="5A99B5BD" w14:textId="77777777" w:rsidR="00EA0867" w:rsidRPr="0002008A" w:rsidRDefault="00EA0867" w:rsidP="00EA0867">
      <w:pPr>
        <w:spacing w:after="0" w:line="240" w:lineRule="auto"/>
        <w:ind w:firstLine="567"/>
        <w:jc w:val="center"/>
        <w:rPr>
          <w:rFonts w:ascii="Times New Roman" w:eastAsia="Times New Roman" w:hAnsi="Times New Roman" w:cs="Times New Roman"/>
          <w:b/>
          <w:color w:val="000000" w:themeColor="text1"/>
          <w:sz w:val="2"/>
          <w:szCs w:val="20"/>
          <w:lang w:val="nl-NL"/>
        </w:rPr>
      </w:pPr>
    </w:p>
    <w:p w14:paraId="55DE05C6"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lang w:val="nl-NL"/>
        </w:rPr>
      </w:pPr>
    </w:p>
    <w:p w14:paraId="41906F45"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6"/>
          <w:szCs w:val="26"/>
          <w:lang w:val="nl-NL"/>
        </w:rPr>
      </w:pPr>
      <w:r w:rsidRPr="0002008A">
        <w:rPr>
          <w:rFonts w:ascii="Times New Roman" w:eastAsia="Times New Roman" w:hAnsi="Times New Roman" w:cs="Times New Roman"/>
          <w:b/>
          <w:color w:val="000000" w:themeColor="text1"/>
          <w:sz w:val="26"/>
          <w:szCs w:val="26"/>
          <w:lang w:val="nl-NL"/>
        </w:rPr>
        <w:t xml:space="preserve">BÁO CÁO </w:t>
      </w:r>
    </w:p>
    <w:p w14:paraId="5D098AF2"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6"/>
          <w:szCs w:val="26"/>
          <w:lang w:val="nl-NL"/>
        </w:rPr>
      </w:pPr>
      <w:r w:rsidRPr="0002008A">
        <w:rPr>
          <w:rFonts w:ascii="Times New Roman" w:eastAsia="Times New Roman" w:hAnsi="Times New Roman" w:cs="Times New Roman"/>
          <w:b/>
          <w:color w:val="000000" w:themeColor="text1"/>
          <w:sz w:val="26"/>
          <w:szCs w:val="26"/>
          <w:lang w:val="nl-NL"/>
        </w:rPr>
        <w:t>Tổng hợp kết quả thẩm định nội dung xuất bản phẩm nhập khẩu kinh doanh</w:t>
      </w:r>
      <w:r w:rsidRPr="0002008A">
        <w:rPr>
          <w:rFonts w:ascii="Times New Roman" w:eastAsia="Times New Roman" w:hAnsi="Times New Roman" w:cs="Times New Roman"/>
          <w:color w:val="000000" w:themeColor="text1"/>
          <w:sz w:val="26"/>
          <w:szCs w:val="26"/>
          <w:vertAlign w:val="superscript"/>
          <w:lang w:val="nl-NL"/>
        </w:rPr>
        <w:t>(1)</w:t>
      </w:r>
    </w:p>
    <w:p w14:paraId="522460CC"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6"/>
          <w:szCs w:val="26"/>
          <w:lang w:val="nl-NL"/>
        </w:rPr>
      </w:pPr>
      <w:r w:rsidRPr="0002008A">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780096" behindDoc="0" locked="0" layoutInCell="1" allowOverlap="1" wp14:anchorId="20FFC470" wp14:editId="0F1FC90B">
                <wp:simplePos x="0" y="0"/>
                <wp:positionH relativeFrom="column">
                  <wp:posOffset>3406775</wp:posOffset>
                </wp:positionH>
                <wp:positionV relativeFrom="paragraph">
                  <wp:posOffset>38735</wp:posOffset>
                </wp:positionV>
                <wp:extent cx="2113915" cy="0"/>
                <wp:effectExtent l="10160" t="12065" r="9525"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82991" id="Straight Arrow Connector 3" o:spid="_x0000_s1026" type="#_x0000_t32" style="position:absolute;margin-left:268.25pt;margin-top:3.05pt;width:166.4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"/>
            </w:pict>
          </mc:Fallback>
        </mc:AlternateContent>
      </w:r>
    </w:p>
    <w:p w14:paraId="58A247C0"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lang w:val="nl-NL"/>
        </w:rPr>
      </w:pPr>
    </w:p>
    <w:tbl>
      <w:tblPr>
        <w:tblW w:w="141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493"/>
        <w:gridCol w:w="1493"/>
        <w:gridCol w:w="1494"/>
        <w:gridCol w:w="1493"/>
        <w:gridCol w:w="1494"/>
        <w:gridCol w:w="1493"/>
        <w:gridCol w:w="1494"/>
        <w:gridCol w:w="1493"/>
        <w:gridCol w:w="1494"/>
      </w:tblGrid>
      <w:tr w:rsidR="00B264E6" w:rsidRPr="0002008A" w14:paraId="13EF64F1" w14:textId="77777777" w:rsidTr="00EA0867">
        <w:trPr>
          <w:trHeight w:val="1208"/>
        </w:trPr>
        <w:tc>
          <w:tcPr>
            <w:tcW w:w="671" w:type="dxa"/>
            <w:shd w:val="clear" w:color="auto" w:fill="auto"/>
            <w:vAlign w:val="center"/>
          </w:tcPr>
          <w:p w14:paraId="64A78231"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4"/>
                <w:szCs w:val="24"/>
                <w:lang w:val="nl-NL"/>
              </w:rPr>
            </w:pPr>
          </w:p>
          <w:p w14:paraId="093A6BCB"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STT</w:t>
            </w:r>
          </w:p>
        </w:tc>
        <w:tc>
          <w:tcPr>
            <w:tcW w:w="1493" w:type="dxa"/>
            <w:shd w:val="clear" w:color="auto" w:fill="auto"/>
            <w:vAlign w:val="center"/>
          </w:tcPr>
          <w:p w14:paraId="214603FE"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4"/>
                <w:szCs w:val="24"/>
              </w:rPr>
            </w:pPr>
          </w:p>
          <w:p w14:paraId="1613F86C"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Mã ISBN</w:t>
            </w:r>
          </w:p>
        </w:tc>
        <w:tc>
          <w:tcPr>
            <w:tcW w:w="1493" w:type="dxa"/>
            <w:shd w:val="clear" w:color="auto" w:fill="auto"/>
            <w:vAlign w:val="center"/>
          </w:tcPr>
          <w:p w14:paraId="172E1636"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4"/>
                <w:szCs w:val="24"/>
              </w:rPr>
            </w:pPr>
          </w:p>
          <w:p w14:paraId="5E16DA53"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Nhà                xuất bản</w:t>
            </w:r>
          </w:p>
          <w:p w14:paraId="2DC291A6"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4"/>
                <w:szCs w:val="24"/>
              </w:rPr>
            </w:pPr>
          </w:p>
        </w:tc>
        <w:tc>
          <w:tcPr>
            <w:tcW w:w="1494" w:type="dxa"/>
            <w:shd w:val="clear" w:color="auto" w:fill="auto"/>
            <w:vAlign w:val="center"/>
          </w:tcPr>
          <w:p w14:paraId="1C5A4B93"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4"/>
                <w:szCs w:val="24"/>
              </w:rPr>
            </w:pPr>
          </w:p>
          <w:p w14:paraId="4F11F7B4"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Tên gốc của xuất bản phẩm</w:t>
            </w:r>
          </w:p>
        </w:tc>
        <w:tc>
          <w:tcPr>
            <w:tcW w:w="1493" w:type="dxa"/>
            <w:vAlign w:val="center"/>
          </w:tcPr>
          <w:p w14:paraId="7F58A228"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4"/>
                <w:szCs w:val="24"/>
              </w:rPr>
            </w:pPr>
          </w:p>
          <w:p w14:paraId="0651DCB5"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Tên xuất bản phẩm bằng tiếng Việt</w:t>
            </w:r>
          </w:p>
        </w:tc>
        <w:tc>
          <w:tcPr>
            <w:tcW w:w="1494" w:type="dxa"/>
            <w:shd w:val="clear" w:color="auto" w:fill="auto"/>
            <w:vAlign w:val="center"/>
          </w:tcPr>
          <w:p w14:paraId="0D8CCF1E"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4"/>
                <w:szCs w:val="24"/>
              </w:rPr>
            </w:pPr>
          </w:p>
          <w:p w14:paraId="6DF270B0"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 xml:space="preserve">Số lượng </w:t>
            </w:r>
          </w:p>
          <w:p w14:paraId="08D9F206"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(bản)</w:t>
            </w:r>
          </w:p>
        </w:tc>
        <w:tc>
          <w:tcPr>
            <w:tcW w:w="1493" w:type="dxa"/>
            <w:shd w:val="clear" w:color="auto" w:fill="auto"/>
            <w:vAlign w:val="center"/>
          </w:tcPr>
          <w:p w14:paraId="2C267AD1"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Số hiệu đơn đăng ký nhập khẩu xuất bản phẩm để kinh doanh</w:t>
            </w:r>
          </w:p>
        </w:tc>
        <w:tc>
          <w:tcPr>
            <w:tcW w:w="1494" w:type="dxa"/>
            <w:shd w:val="clear" w:color="auto" w:fill="auto"/>
            <w:vAlign w:val="center"/>
          </w:tcPr>
          <w:p w14:paraId="5B4264F6"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6"/>
                <w:szCs w:val="24"/>
              </w:rPr>
            </w:pPr>
          </w:p>
          <w:p w14:paraId="1D2824AF"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 xml:space="preserve">Số hiệu của giấy xác nhận đăng ký nhập khẩu </w:t>
            </w:r>
          </w:p>
        </w:tc>
        <w:tc>
          <w:tcPr>
            <w:tcW w:w="1493" w:type="dxa"/>
            <w:shd w:val="clear" w:color="auto" w:fill="auto"/>
            <w:vAlign w:val="center"/>
          </w:tcPr>
          <w:p w14:paraId="281415F5"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4"/>
                <w:szCs w:val="24"/>
              </w:rPr>
            </w:pPr>
          </w:p>
          <w:p w14:paraId="259B1D51"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Kết quả thẩm định</w:t>
            </w:r>
          </w:p>
          <w:p w14:paraId="4AC06093"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4"/>
                <w:szCs w:val="24"/>
              </w:rPr>
            </w:pPr>
          </w:p>
        </w:tc>
        <w:tc>
          <w:tcPr>
            <w:tcW w:w="1494" w:type="dxa"/>
            <w:shd w:val="clear" w:color="auto" w:fill="auto"/>
            <w:vAlign w:val="center"/>
          </w:tcPr>
          <w:p w14:paraId="5145D16D"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4"/>
                <w:szCs w:val="24"/>
              </w:rPr>
            </w:pPr>
          </w:p>
          <w:p w14:paraId="7E801D42"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4"/>
                <w:szCs w:val="24"/>
              </w:rPr>
            </w:pPr>
            <w:r w:rsidRPr="0002008A">
              <w:rPr>
                <w:rFonts w:ascii="Times New Roman" w:eastAsia="Times New Roman" w:hAnsi="Times New Roman" w:cs="Times New Roman"/>
                <w:b/>
                <w:color w:val="000000" w:themeColor="text1"/>
                <w:sz w:val="24"/>
                <w:szCs w:val="24"/>
              </w:rPr>
              <w:t>Kết luận của người đứng đầu cơ sở nhập khẩu</w:t>
            </w:r>
          </w:p>
        </w:tc>
      </w:tr>
      <w:tr w:rsidR="00B264E6" w:rsidRPr="0002008A" w14:paraId="641B61C8" w14:textId="77777777" w:rsidTr="00EA0867">
        <w:trPr>
          <w:trHeight w:val="309"/>
        </w:trPr>
        <w:tc>
          <w:tcPr>
            <w:tcW w:w="671" w:type="dxa"/>
            <w:shd w:val="clear" w:color="auto" w:fill="auto"/>
          </w:tcPr>
          <w:p w14:paraId="62001DAF" w14:textId="77777777" w:rsidR="00EA0867" w:rsidRPr="0002008A" w:rsidRDefault="00EA0867" w:rsidP="00EA0867">
            <w:pPr>
              <w:spacing w:after="0" w:line="240" w:lineRule="auto"/>
              <w:jc w:val="center"/>
              <w:rPr>
                <w:rFonts w:ascii="Times New Roman" w:eastAsia="Times New Roman" w:hAnsi="Times New Roman" w:cs="Times New Roman"/>
                <w:color w:val="000000" w:themeColor="text1"/>
                <w:sz w:val="28"/>
                <w:szCs w:val="28"/>
              </w:rPr>
            </w:pPr>
            <w:r w:rsidRPr="0002008A">
              <w:rPr>
                <w:rFonts w:ascii="Times New Roman" w:eastAsia="Times New Roman" w:hAnsi="Times New Roman" w:cs="Times New Roman"/>
                <w:color w:val="000000" w:themeColor="text1"/>
                <w:sz w:val="28"/>
                <w:szCs w:val="28"/>
              </w:rPr>
              <w:t>1</w:t>
            </w:r>
          </w:p>
        </w:tc>
        <w:tc>
          <w:tcPr>
            <w:tcW w:w="1493" w:type="dxa"/>
            <w:shd w:val="clear" w:color="auto" w:fill="auto"/>
          </w:tcPr>
          <w:p w14:paraId="397F9BE4"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3" w:type="dxa"/>
            <w:shd w:val="clear" w:color="auto" w:fill="auto"/>
          </w:tcPr>
          <w:p w14:paraId="6F8C4115"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4" w:type="dxa"/>
            <w:shd w:val="clear" w:color="auto" w:fill="auto"/>
          </w:tcPr>
          <w:p w14:paraId="72A9B8DD"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3" w:type="dxa"/>
          </w:tcPr>
          <w:p w14:paraId="7425E866"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4" w:type="dxa"/>
            <w:shd w:val="clear" w:color="auto" w:fill="auto"/>
          </w:tcPr>
          <w:p w14:paraId="6D518378"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3" w:type="dxa"/>
            <w:shd w:val="clear" w:color="auto" w:fill="auto"/>
          </w:tcPr>
          <w:p w14:paraId="6B2D7A84"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4" w:type="dxa"/>
            <w:shd w:val="clear" w:color="auto" w:fill="auto"/>
          </w:tcPr>
          <w:p w14:paraId="4AC217C2"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3" w:type="dxa"/>
            <w:shd w:val="clear" w:color="auto" w:fill="auto"/>
          </w:tcPr>
          <w:p w14:paraId="1316466B"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4" w:type="dxa"/>
            <w:shd w:val="clear" w:color="auto" w:fill="auto"/>
          </w:tcPr>
          <w:p w14:paraId="589841A6"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r>
      <w:tr w:rsidR="00B264E6" w:rsidRPr="0002008A" w14:paraId="221475C1" w14:textId="77777777" w:rsidTr="00EA0867">
        <w:trPr>
          <w:trHeight w:val="309"/>
        </w:trPr>
        <w:tc>
          <w:tcPr>
            <w:tcW w:w="671" w:type="dxa"/>
            <w:shd w:val="clear" w:color="auto" w:fill="auto"/>
          </w:tcPr>
          <w:p w14:paraId="098325C1" w14:textId="77777777" w:rsidR="00EA0867" w:rsidRPr="0002008A" w:rsidRDefault="00EA0867" w:rsidP="00EA0867">
            <w:pPr>
              <w:spacing w:after="0" w:line="240" w:lineRule="auto"/>
              <w:jc w:val="center"/>
              <w:rPr>
                <w:rFonts w:ascii="Times New Roman" w:eastAsia="Times New Roman" w:hAnsi="Times New Roman" w:cs="Times New Roman"/>
                <w:color w:val="000000" w:themeColor="text1"/>
                <w:sz w:val="28"/>
                <w:szCs w:val="28"/>
              </w:rPr>
            </w:pPr>
            <w:r w:rsidRPr="0002008A">
              <w:rPr>
                <w:rFonts w:ascii="Times New Roman" w:eastAsia="Times New Roman" w:hAnsi="Times New Roman" w:cs="Times New Roman"/>
                <w:color w:val="000000" w:themeColor="text1"/>
                <w:sz w:val="28"/>
                <w:szCs w:val="28"/>
              </w:rPr>
              <w:t>2</w:t>
            </w:r>
          </w:p>
        </w:tc>
        <w:tc>
          <w:tcPr>
            <w:tcW w:w="1493" w:type="dxa"/>
            <w:shd w:val="clear" w:color="auto" w:fill="auto"/>
          </w:tcPr>
          <w:p w14:paraId="074C0667"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3" w:type="dxa"/>
            <w:shd w:val="clear" w:color="auto" w:fill="auto"/>
          </w:tcPr>
          <w:p w14:paraId="0A9E541F"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4" w:type="dxa"/>
            <w:shd w:val="clear" w:color="auto" w:fill="auto"/>
          </w:tcPr>
          <w:p w14:paraId="770DCD4D"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3" w:type="dxa"/>
          </w:tcPr>
          <w:p w14:paraId="6789EAF9"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4" w:type="dxa"/>
            <w:shd w:val="clear" w:color="auto" w:fill="auto"/>
          </w:tcPr>
          <w:p w14:paraId="310830CB"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3" w:type="dxa"/>
            <w:shd w:val="clear" w:color="auto" w:fill="auto"/>
          </w:tcPr>
          <w:p w14:paraId="2244A986"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4" w:type="dxa"/>
            <w:shd w:val="clear" w:color="auto" w:fill="auto"/>
          </w:tcPr>
          <w:p w14:paraId="3F2841FC"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3" w:type="dxa"/>
            <w:shd w:val="clear" w:color="auto" w:fill="auto"/>
          </w:tcPr>
          <w:p w14:paraId="06784541"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4" w:type="dxa"/>
            <w:shd w:val="clear" w:color="auto" w:fill="auto"/>
          </w:tcPr>
          <w:p w14:paraId="4F0586E2"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r>
      <w:tr w:rsidR="00B264E6" w:rsidRPr="0002008A" w14:paraId="5A5FEB57" w14:textId="77777777" w:rsidTr="00EA0867">
        <w:trPr>
          <w:trHeight w:val="309"/>
        </w:trPr>
        <w:tc>
          <w:tcPr>
            <w:tcW w:w="671" w:type="dxa"/>
            <w:shd w:val="clear" w:color="auto" w:fill="auto"/>
          </w:tcPr>
          <w:p w14:paraId="05F624F0" w14:textId="77777777" w:rsidR="00EA0867" w:rsidRPr="0002008A" w:rsidRDefault="00EA0867" w:rsidP="00EA0867">
            <w:pPr>
              <w:spacing w:after="0" w:line="240" w:lineRule="auto"/>
              <w:jc w:val="center"/>
              <w:rPr>
                <w:rFonts w:ascii="Times New Roman" w:eastAsia="Times New Roman" w:hAnsi="Times New Roman" w:cs="Times New Roman"/>
                <w:color w:val="000000" w:themeColor="text1"/>
                <w:sz w:val="28"/>
                <w:szCs w:val="28"/>
              </w:rPr>
            </w:pPr>
            <w:r w:rsidRPr="0002008A">
              <w:rPr>
                <w:rFonts w:ascii="Times New Roman" w:eastAsia="Times New Roman" w:hAnsi="Times New Roman" w:cs="Times New Roman"/>
                <w:color w:val="000000" w:themeColor="text1"/>
                <w:sz w:val="28"/>
                <w:szCs w:val="28"/>
              </w:rPr>
              <w:t>3</w:t>
            </w:r>
          </w:p>
        </w:tc>
        <w:tc>
          <w:tcPr>
            <w:tcW w:w="1493" w:type="dxa"/>
            <w:shd w:val="clear" w:color="auto" w:fill="auto"/>
          </w:tcPr>
          <w:p w14:paraId="4EF3CB07"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3" w:type="dxa"/>
            <w:shd w:val="clear" w:color="auto" w:fill="auto"/>
          </w:tcPr>
          <w:p w14:paraId="79C09C16"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4" w:type="dxa"/>
            <w:shd w:val="clear" w:color="auto" w:fill="auto"/>
          </w:tcPr>
          <w:p w14:paraId="6D31024F"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3" w:type="dxa"/>
          </w:tcPr>
          <w:p w14:paraId="0C327688"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4" w:type="dxa"/>
            <w:shd w:val="clear" w:color="auto" w:fill="auto"/>
          </w:tcPr>
          <w:p w14:paraId="06F9ED31"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3" w:type="dxa"/>
            <w:shd w:val="clear" w:color="auto" w:fill="auto"/>
          </w:tcPr>
          <w:p w14:paraId="3D0D239A"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4" w:type="dxa"/>
            <w:shd w:val="clear" w:color="auto" w:fill="auto"/>
          </w:tcPr>
          <w:p w14:paraId="3C1BAAA1"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3" w:type="dxa"/>
            <w:shd w:val="clear" w:color="auto" w:fill="auto"/>
          </w:tcPr>
          <w:p w14:paraId="0C6DBA9C"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4" w:type="dxa"/>
            <w:shd w:val="clear" w:color="auto" w:fill="auto"/>
          </w:tcPr>
          <w:p w14:paraId="689C9729"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r>
      <w:tr w:rsidR="00B264E6" w:rsidRPr="0002008A" w14:paraId="3B01C4F4" w14:textId="77777777" w:rsidTr="00EA0867">
        <w:trPr>
          <w:trHeight w:val="324"/>
        </w:trPr>
        <w:tc>
          <w:tcPr>
            <w:tcW w:w="671" w:type="dxa"/>
            <w:shd w:val="clear" w:color="auto" w:fill="auto"/>
          </w:tcPr>
          <w:p w14:paraId="2CD45494" w14:textId="77777777" w:rsidR="00EA0867" w:rsidRPr="0002008A" w:rsidRDefault="00EA0867" w:rsidP="00EA0867">
            <w:pPr>
              <w:spacing w:after="0" w:line="240" w:lineRule="auto"/>
              <w:jc w:val="center"/>
              <w:rPr>
                <w:rFonts w:ascii="Times New Roman" w:eastAsia="Times New Roman" w:hAnsi="Times New Roman" w:cs="Times New Roman"/>
                <w:color w:val="000000" w:themeColor="text1"/>
                <w:sz w:val="28"/>
                <w:szCs w:val="28"/>
              </w:rPr>
            </w:pPr>
            <w:r w:rsidRPr="0002008A">
              <w:rPr>
                <w:rFonts w:ascii="Times New Roman" w:eastAsia="Times New Roman" w:hAnsi="Times New Roman" w:cs="Times New Roman"/>
                <w:color w:val="000000" w:themeColor="text1"/>
                <w:sz w:val="28"/>
                <w:szCs w:val="28"/>
              </w:rPr>
              <w:t>4</w:t>
            </w:r>
          </w:p>
        </w:tc>
        <w:tc>
          <w:tcPr>
            <w:tcW w:w="1493" w:type="dxa"/>
            <w:shd w:val="clear" w:color="auto" w:fill="auto"/>
          </w:tcPr>
          <w:p w14:paraId="68BD81C9"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3" w:type="dxa"/>
            <w:shd w:val="clear" w:color="auto" w:fill="auto"/>
          </w:tcPr>
          <w:p w14:paraId="4928FBEC"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4" w:type="dxa"/>
            <w:shd w:val="clear" w:color="auto" w:fill="auto"/>
          </w:tcPr>
          <w:p w14:paraId="445568E5"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3" w:type="dxa"/>
          </w:tcPr>
          <w:p w14:paraId="1BA60311"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4" w:type="dxa"/>
            <w:shd w:val="clear" w:color="auto" w:fill="auto"/>
          </w:tcPr>
          <w:p w14:paraId="4AD06FE7"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3" w:type="dxa"/>
            <w:shd w:val="clear" w:color="auto" w:fill="auto"/>
          </w:tcPr>
          <w:p w14:paraId="3961CAC2"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4" w:type="dxa"/>
            <w:shd w:val="clear" w:color="auto" w:fill="auto"/>
          </w:tcPr>
          <w:p w14:paraId="77AC4625"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3" w:type="dxa"/>
            <w:shd w:val="clear" w:color="auto" w:fill="auto"/>
          </w:tcPr>
          <w:p w14:paraId="270BF932"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4" w:type="dxa"/>
            <w:shd w:val="clear" w:color="auto" w:fill="auto"/>
          </w:tcPr>
          <w:p w14:paraId="1163C178"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r>
      <w:tr w:rsidR="00B264E6" w:rsidRPr="0002008A" w14:paraId="266C9AD0" w14:textId="77777777" w:rsidTr="00EA0867">
        <w:trPr>
          <w:trHeight w:val="324"/>
        </w:trPr>
        <w:tc>
          <w:tcPr>
            <w:tcW w:w="671" w:type="dxa"/>
            <w:shd w:val="clear" w:color="auto" w:fill="auto"/>
          </w:tcPr>
          <w:p w14:paraId="4DED8C7F" w14:textId="77777777" w:rsidR="00EA0867" w:rsidRPr="0002008A" w:rsidRDefault="00EA0867" w:rsidP="00EA0867">
            <w:pPr>
              <w:spacing w:after="0" w:line="240" w:lineRule="auto"/>
              <w:jc w:val="center"/>
              <w:rPr>
                <w:rFonts w:ascii="Times New Roman" w:eastAsia="Times New Roman" w:hAnsi="Times New Roman" w:cs="Times New Roman"/>
                <w:color w:val="000000" w:themeColor="text1"/>
                <w:sz w:val="28"/>
                <w:szCs w:val="28"/>
              </w:rPr>
            </w:pPr>
            <w:r w:rsidRPr="0002008A">
              <w:rPr>
                <w:rFonts w:ascii="Times New Roman" w:eastAsia="Times New Roman" w:hAnsi="Times New Roman" w:cs="Times New Roman"/>
                <w:color w:val="000000" w:themeColor="text1"/>
                <w:sz w:val="28"/>
                <w:szCs w:val="28"/>
              </w:rPr>
              <w:t>5</w:t>
            </w:r>
          </w:p>
        </w:tc>
        <w:tc>
          <w:tcPr>
            <w:tcW w:w="1493" w:type="dxa"/>
            <w:shd w:val="clear" w:color="auto" w:fill="auto"/>
          </w:tcPr>
          <w:p w14:paraId="2D33C565"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3" w:type="dxa"/>
            <w:shd w:val="clear" w:color="auto" w:fill="auto"/>
          </w:tcPr>
          <w:p w14:paraId="362884B1"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4" w:type="dxa"/>
            <w:shd w:val="clear" w:color="auto" w:fill="auto"/>
          </w:tcPr>
          <w:p w14:paraId="4B773B57"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3" w:type="dxa"/>
          </w:tcPr>
          <w:p w14:paraId="382C458F"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4" w:type="dxa"/>
            <w:shd w:val="clear" w:color="auto" w:fill="auto"/>
          </w:tcPr>
          <w:p w14:paraId="15754755"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3" w:type="dxa"/>
            <w:shd w:val="clear" w:color="auto" w:fill="auto"/>
          </w:tcPr>
          <w:p w14:paraId="4F3E4D30"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4" w:type="dxa"/>
            <w:shd w:val="clear" w:color="auto" w:fill="auto"/>
          </w:tcPr>
          <w:p w14:paraId="242404F4"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3" w:type="dxa"/>
            <w:shd w:val="clear" w:color="auto" w:fill="auto"/>
          </w:tcPr>
          <w:p w14:paraId="14DEC84E"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4" w:type="dxa"/>
            <w:shd w:val="clear" w:color="auto" w:fill="auto"/>
          </w:tcPr>
          <w:p w14:paraId="41B70CA3"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r>
      <w:tr w:rsidR="00EA0867" w:rsidRPr="0002008A" w14:paraId="663FF4D7" w14:textId="77777777" w:rsidTr="00EA0867">
        <w:trPr>
          <w:trHeight w:val="309"/>
        </w:trPr>
        <w:tc>
          <w:tcPr>
            <w:tcW w:w="671" w:type="dxa"/>
            <w:shd w:val="clear" w:color="auto" w:fill="auto"/>
          </w:tcPr>
          <w:p w14:paraId="2F7BEFFC" w14:textId="77777777" w:rsidR="00EA0867" w:rsidRPr="0002008A" w:rsidRDefault="00EA0867" w:rsidP="00EA0867">
            <w:pPr>
              <w:spacing w:after="0" w:line="240" w:lineRule="auto"/>
              <w:jc w:val="center"/>
              <w:rPr>
                <w:rFonts w:ascii="Times New Roman" w:eastAsia="Times New Roman" w:hAnsi="Times New Roman" w:cs="Times New Roman"/>
                <w:color w:val="000000" w:themeColor="text1"/>
                <w:sz w:val="28"/>
                <w:szCs w:val="28"/>
              </w:rPr>
            </w:pPr>
            <w:r w:rsidRPr="0002008A">
              <w:rPr>
                <w:rFonts w:ascii="Times New Roman" w:eastAsia="Times New Roman" w:hAnsi="Times New Roman" w:cs="Times New Roman"/>
                <w:color w:val="000000" w:themeColor="text1"/>
                <w:sz w:val="28"/>
                <w:szCs w:val="28"/>
              </w:rPr>
              <w:t>…</w:t>
            </w:r>
          </w:p>
        </w:tc>
        <w:tc>
          <w:tcPr>
            <w:tcW w:w="1493" w:type="dxa"/>
            <w:shd w:val="clear" w:color="auto" w:fill="auto"/>
          </w:tcPr>
          <w:p w14:paraId="40B268E5"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3" w:type="dxa"/>
            <w:shd w:val="clear" w:color="auto" w:fill="auto"/>
          </w:tcPr>
          <w:p w14:paraId="176EE492"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4" w:type="dxa"/>
            <w:shd w:val="clear" w:color="auto" w:fill="auto"/>
          </w:tcPr>
          <w:p w14:paraId="1443848A"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3" w:type="dxa"/>
          </w:tcPr>
          <w:p w14:paraId="7D407141"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4" w:type="dxa"/>
            <w:shd w:val="clear" w:color="auto" w:fill="auto"/>
          </w:tcPr>
          <w:p w14:paraId="2C45C3A0"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3" w:type="dxa"/>
            <w:shd w:val="clear" w:color="auto" w:fill="auto"/>
          </w:tcPr>
          <w:p w14:paraId="0B6E9217"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4" w:type="dxa"/>
            <w:shd w:val="clear" w:color="auto" w:fill="auto"/>
          </w:tcPr>
          <w:p w14:paraId="2BE74257"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3" w:type="dxa"/>
            <w:shd w:val="clear" w:color="auto" w:fill="auto"/>
          </w:tcPr>
          <w:p w14:paraId="61E8D01B"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c>
          <w:tcPr>
            <w:tcW w:w="1494" w:type="dxa"/>
            <w:shd w:val="clear" w:color="auto" w:fill="auto"/>
          </w:tcPr>
          <w:p w14:paraId="3B84871B" w14:textId="77777777" w:rsidR="00EA0867" w:rsidRPr="0002008A" w:rsidRDefault="00EA0867" w:rsidP="00EA0867">
            <w:pPr>
              <w:spacing w:after="0" w:line="240" w:lineRule="auto"/>
              <w:jc w:val="center"/>
              <w:rPr>
                <w:rFonts w:ascii="Times New Roman" w:eastAsia="Times New Roman" w:hAnsi="Times New Roman" w:cs="Times New Roman"/>
                <w:b/>
                <w:color w:val="000000" w:themeColor="text1"/>
                <w:sz w:val="28"/>
                <w:szCs w:val="28"/>
              </w:rPr>
            </w:pPr>
          </w:p>
        </w:tc>
      </w:tr>
    </w:tbl>
    <w:p w14:paraId="3EA0DABC" w14:textId="77777777" w:rsidR="00EA0867" w:rsidRPr="0002008A" w:rsidRDefault="00EA0867" w:rsidP="00EA0867">
      <w:pPr>
        <w:spacing w:after="0" w:line="240" w:lineRule="auto"/>
        <w:rPr>
          <w:rFonts w:ascii="Times New Roman" w:eastAsia="Times New Roman" w:hAnsi="Times New Roman" w:cs="Times New Roman"/>
          <w:b/>
          <w:color w:val="000000" w:themeColor="text1"/>
          <w:sz w:val="28"/>
          <w:szCs w:val="28"/>
        </w:rPr>
      </w:pPr>
    </w:p>
    <w:p w14:paraId="3BF43716" w14:textId="77777777" w:rsidR="00EA0867" w:rsidRPr="0002008A" w:rsidRDefault="00EA0867" w:rsidP="00EA0867">
      <w:pPr>
        <w:spacing w:after="120" w:line="240" w:lineRule="auto"/>
        <w:ind w:firstLine="567"/>
        <w:jc w:val="both"/>
        <w:rPr>
          <w:rFonts w:ascii="Times New Roman" w:eastAsia="Times New Roman" w:hAnsi="Times New Roman" w:cs="Times New Roman"/>
          <w:i/>
          <w:color w:val="000000" w:themeColor="text1"/>
          <w:sz w:val="2"/>
          <w:szCs w:val="20"/>
          <w:lang w:val="nl-NL"/>
        </w:rPr>
      </w:pPr>
      <w:r w:rsidRPr="0002008A">
        <w:rPr>
          <w:rFonts w:ascii="Times New Roman" w:eastAsia="Times New Roman" w:hAnsi="Times New Roman" w:cs="Times New Roman"/>
          <w:color w:val="000000" w:themeColor="text1"/>
          <w:sz w:val="26"/>
          <w:szCs w:val="20"/>
          <w:lang w:val="nl-NL"/>
        </w:rPr>
        <w:tab/>
      </w:r>
      <w:r w:rsidRPr="0002008A">
        <w:rPr>
          <w:rFonts w:ascii="Times New Roman" w:eastAsia="Times New Roman" w:hAnsi="Times New Roman" w:cs="Times New Roman"/>
          <w:i/>
          <w:color w:val="000000" w:themeColor="text1"/>
          <w:szCs w:val="20"/>
          <w:lang w:val="nl-NL"/>
        </w:rPr>
        <w:tab/>
      </w:r>
      <w:r w:rsidRPr="0002008A">
        <w:rPr>
          <w:rFonts w:ascii="Times New Roman" w:eastAsia="Times New Roman" w:hAnsi="Times New Roman" w:cs="Times New Roman"/>
          <w:i/>
          <w:color w:val="000000" w:themeColor="text1"/>
          <w:szCs w:val="20"/>
          <w:lang w:val="nl-NL"/>
        </w:rPr>
        <w:tab/>
      </w:r>
      <w:r w:rsidRPr="0002008A">
        <w:rPr>
          <w:rFonts w:ascii="Times New Roman" w:eastAsia="Times New Roman" w:hAnsi="Times New Roman" w:cs="Times New Roman"/>
          <w:i/>
          <w:color w:val="000000" w:themeColor="text1"/>
          <w:sz w:val="26"/>
          <w:szCs w:val="20"/>
          <w:lang w:val="nl-NL"/>
        </w:rPr>
        <w:tab/>
      </w:r>
      <w:r w:rsidRPr="0002008A">
        <w:rPr>
          <w:rFonts w:ascii="Times New Roman" w:eastAsia="Times New Roman" w:hAnsi="Times New Roman" w:cs="Times New Roman"/>
          <w:i/>
          <w:color w:val="000000" w:themeColor="text1"/>
          <w:sz w:val="26"/>
          <w:szCs w:val="20"/>
          <w:lang w:val="nl-NL"/>
        </w:rPr>
        <w:tab/>
      </w:r>
      <w:r w:rsidRPr="0002008A">
        <w:rPr>
          <w:rFonts w:ascii="Times New Roman" w:eastAsia="Times New Roman" w:hAnsi="Times New Roman" w:cs="Times New Roman"/>
          <w:i/>
          <w:color w:val="000000" w:themeColor="text1"/>
          <w:sz w:val="26"/>
          <w:szCs w:val="20"/>
          <w:lang w:val="nl-NL"/>
        </w:rPr>
        <w:tab/>
      </w:r>
      <w:r w:rsidRPr="0002008A">
        <w:rPr>
          <w:rFonts w:ascii="Times New Roman" w:eastAsia="Times New Roman" w:hAnsi="Times New Roman" w:cs="Times New Roman"/>
          <w:i/>
          <w:color w:val="000000" w:themeColor="text1"/>
          <w:sz w:val="28"/>
          <w:szCs w:val="20"/>
          <w:lang w:val="nl-NL"/>
        </w:rPr>
        <w:tab/>
      </w:r>
      <w:r w:rsidRPr="0002008A">
        <w:rPr>
          <w:rFonts w:ascii="Times New Roman" w:eastAsia="Times New Roman" w:hAnsi="Times New Roman" w:cs="Times New Roman"/>
          <w:i/>
          <w:color w:val="000000" w:themeColor="text1"/>
          <w:sz w:val="28"/>
          <w:szCs w:val="20"/>
          <w:lang w:val="nl-NL"/>
        </w:rPr>
        <w:tab/>
      </w:r>
      <w:r w:rsidRPr="0002008A">
        <w:rPr>
          <w:rFonts w:ascii="Times New Roman" w:eastAsia="Times New Roman" w:hAnsi="Times New Roman" w:cs="Times New Roman"/>
          <w:i/>
          <w:color w:val="000000" w:themeColor="text1"/>
          <w:sz w:val="28"/>
          <w:szCs w:val="20"/>
          <w:lang w:val="nl-NL"/>
        </w:rPr>
        <w:tab/>
      </w:r>
      <w:r w:rsidRPr="0002008A">
        <w:rPr>
          <w:rFonts w:ascii="Times New Roman" w:eastAsia="Times New Roman" w:hAnsi="Times New Roman" w:cs="Times New Roman"/>
          <w:i/>
          <w:color w:val="000000" w:themeColor="text1"/>
          <w:sz w:val="28"/>
          <w:szCs w:val="20"/>
          <w:lang w:val="nl-NL"/>
        </w:rPr>
        <w:tab/>
      </w:r>
      <w:r w:rsidRPr="0002008A">
        <w:rPr>
          <w:rFonts w:ascii="Times New Roman" w:eastAsia="Times New Roman" w:hAnsi="Times New Roman" w:cs="Times New Roman"/>
          <w:i/>
          <w:color w:val="000000" w:themeColor="text1"/>
          <w:sz w:val="28"/>
          <w:szCs w:val="20"/>
          <w:lang w:val="nl-NL"/>
        </w:rPr>
        <w:tab/>
      </w:r>
      <w:r w:rsidRPr="0002008A">
        <w:rPr>
          <w:rFonts w:ascii="Times New Roman" w:eastAsia="Times New Roman" w:hAnsi="Times New Roman" w:cs="Times New Roman"/>
          <w:i/>
          <w:color w:val="000000" w:themeColor="text1"/>
          <w:sz w:val="28"/>
          <w:szCs w:val="20"/>
          <w:lang w:val="nl-NL"/>
        </w:rPr>
        <w:tab/>
      </w:r>
    </w:p>
    <w:tbl>
      <w:tblPr>
        <w:tblW w:w="0" w:type="auto"/>
        <w:tblInd w:w="108" w:type="dxa"/>
        <w:tblLook w:val="04A0" w:firstRow="1" w:lastRow="0" w:firstColumn="1" w:lastColumn="0" w:noHBand="0" w:noVBand="1"/>
      </w:tblPr>
      <w:tblGrid>
        <w:gridCol w:w="8610"/>
        <w:gridCol w:w="5285"/>
      </w:tblGrid>
      <w:tr w:rsidR="00B264E6" w:rsidRPr="00B10961" w14:paraId="1E160945" w14:textId="77777777" w:rsidTr="00EA0867">
        <w:tc>
          <w:tcPr>
            <w:tcW w:w="8701" w:type="dxa"/>
          </w:tcPr>
          <w:p w14:paraId="22F22A33" w14:textId="77777777" w:rsidR="00EA0867" w:rsidRPr="0002008A" w:rsidRDefault="00EA0867" w:rsidP="00EA0867">
            <w:pPr>
              <w:spacing w:after="0" w:line="240" w:lineRule="auto"/>
              <w:jc w:val="both"/>
              <w:rPr>
                <w:rFonts w:ascii="Times New Roman" w:eastAsia="Times New Roman" w:hAnsi="Times New Roman" w:cs="Times New Roman"/>
                <w:b/>
                <w:i/>
                <w:color w:val="000000" w:themeColor="text1"/>
                <w:szCs w:val="26"/>
                <w:lang w:val="nl-NL"/>
              </w:rPr>
            </w:pPr>
            <w:r w:rsidRPr="0002008A">
              <w:rPr>
                <w:rFonts w:ascii="Times New Roman" w:eastAsia="Times New Roman" w:hAnsi="Times New Roman" w:cs="Times New Roman"/>
                <w:b/>
                <w:i/>
                <w:color w:val="000000" w:themeColor="text1"/>
                <w:szCs w:val="26"/>
                <w:lang w:val="nl-NL"/>
              </w:rPr>
              <w:t>Nơi nhận:</w:t>
            </w:r>
          </w:p>
          <w:p w14:paraId="3F49ACE3" w14:textId="77777777" w:rsidR="00EA0867" w:rsidRPr="0002008A" w:rsidRDefault="00EA0867" w:rsidP="00EA0867">
            <w:pPr>
              <w:spacing w:after="0" w:line="240" w:lineRule="auto"/>
              <w:jc w:val="both"/>
              <w:rPr>
                <w:rFonts w:ascii="Times New Roman" w:eastAsia="Times New Roman" w:hAnsi="Times New Roman" w:cs="Times New Roman"/>
                <w:color w:val="000000" w:themeColor="text1"/>
                <w:szCs w:val="26"/>
                <w:lang w:val="nl-NL"/>
              </w:rPr>
            </w:pPr>
            <w:r w:rsidRPr="0002008A">
              <w:rPr>
                <w:rFonts w:ascii="Times New Roman" w:eastAsia="Times New Roman" w:hAnsi="Times New Roman" w:cs="Times New Roman"/>
                <w:color w:val="000000" w:themeColor="text1"/>
                <w:szCs w:val="26"/>
                <w:lang w:val="nl-NL"/>
              </w:rPr>
              <w:t>- Cục Xuất bản, In và Phát hành;</w:t>
            </w:r>
          </w:p>
          <w:p w14:paraId="087A4973" w14:textId="77777777" w:rsidR="00EA0867" w:rsidRPr="0002008A" w:rsidRDefault="00EA0867" w:rsidP="00EA0867">
            <w:pPr>
              <w:spacing w:after="0" w:line="240" w:lineRule="auto"/>
              <w:jc w:val="both"/>
              <w:rPr>
                <w:rFonts w:ascii="Times New Roman" w:eastAsia="Times New Roman" w:hAnsi="Times New Roman" w:cs="Times New Roman"/>
                <w:i/>
                <w:color w:val="000000" w:themeColor="text1"/>
                <w:sz w:val="26"/>
                <w:szCs w:val="26"/>
                <w:lang w:val="nl-NL"/>
              </w:rPr>
            </w:pPr>
            <w:r w:rsidRPr="0002008A">
              <w:rPr>
                <w:rFonts w:ascii="Times New Roman" w:eastAsia="Times New Roman" w:hAnsi="Times New Roman" w:cs="Times New Roman"/>
                <w:color w:val="000000" w:themeColor="text1"/>
                <w:szCs w:val="26"/>
                <w:lang w:val="nl-NL"/>
              </w:rPr>
              <w:t>- Lưu: VT,....</w:t>
            </w:r>
          </w:p>
        </w:tc>
        <w:tc>
          <w:tcPr>
            <w:tcW w:w="5333" w:type="dxa"/>
          </w:tcPr>
          <w:p w14:paraId="5660711B" w14:textId="77777777" w:rsidR="00EA0867" w:rsidRPr="0002008A" w:rsidRDefault="00EA0867" w:rsidP="00EA0867">
            <w:pPr>
              <w:spacing w:after="0" w:line="240" w:lineRule="auto"/>
              <w:ind w:left="34"/>
              <w:jc w:val="center"/>
              <w:rPr>
                <w:rFonts w:ascii="Times New Roman" w:eastAsia="Times New Roman" w:hAnsi="Times New Roman" w:cs="Times New Roman"/>
                <w:b/>
                <w:color w:val="000000" w:themeColor="text1"/>
                <w:sz w:val="26"/>
                <w:szCs w:val="26"/>
                <w:lang w:val="nl-NL"/>
              </w:rPr>
            </w:pPr>
            <w:r w:rsidRPr="0002008A">
              <w:rPr>
                <w:rFonts w:ascii="Times New Roman" w:eastAsia="Times New Roman" w:hAnsi="Times New Roman" w:cs="Times New Roman"/>
                <w:b/>
                <w:color w:val="000000" w:themeColor="text1"/>
                <w:sz w:val="26"/>
                <w:szCs w:val="26"/>
                <w:lang w:val="nl-NL"/>
              </w:rPr>
              <w:t>NGƯỜI ĐẠI DIỆN THEO PHÁP LUẬT</w:t>
            </w:r>
          </w:p>
          <w:p w14:paraId="4CDFF8B7" w14:textId="39722012" w:rsidR="00EA0867" w:rsidRPr="0002008A" w:rsidRDefault="00083E03" w:rsidP="00EA0867">
            <w:pPr>
              <w:spacing w:after="0" w:line="240" w:lineRule="auto"/>
              <w:ind w:left="34"/>
              <w:jc w:val="center"/>
              <w:rPr>
                <w:rFonts w:ascii="Times New Roman" w:eastAsia="Times New Roman" w:hAnsi="Times New Roman" w:cs="Times New Roman"/>
                <w:i/>
                <w:color w:val="000000" w:themeColor="text1"/>
                <w:sz w:val="24"/>
                <w:szCs w:val="24"/>
                <w:lang w:val="nl-NL"/>
              </w:rPr>
            </w:pPr>
            <w:r w:rsidRPr="0002008A">
              <w:rPr>
                <w:rFonts w:ascii="Times New Roman" w:eastAsia="Calibri" w:hAnsi="Times New Roman" w:cs="Times New Roman"/>
                <w:i/>
                <w:iCs/>
                <w:color w:val="000000" w:themeColor="text1"/>
                <w:sz w:val="26"/>
                <w:szCs w:val="26"/>
                <w:lang w:val="vi-VN"/>
              </w:rPr>
              <w:t>(Ký, họ tên, đóng dấu</w:t>
            </w:r>
            <w:r w:rsidRPr="0002008A">
              <w:rPr>
                <w:rFonts w:ascii="Times New Roman" w:eastAsia="Calibri" w:hAnsi="Times New Roman" w:cs="Times New Roman"/>
                <w:i/>
                <w:iCs/>
                <w:color w:val="000000" w:themeColor="text1"/>
                <w:sz w:val="26"/>
                <w:szCs w:val="26"/>
                <w:lang w:val="nl-NL"/>
              </w:rPr>
              <w:t>/chữ ký số</w:t>
            </w:r>
            <w:r w:rsidRPr="0002008A">
              <w:rPr>
                <w:rFonts w:ascii="Times New Roman" w:eastAsia="Calibri" w:hAnsi="Times New Roman" w:cs="Times New Roman"/>
                <w:i/>
                <w:iCs/>
                <w:color w:val="000000" w:themeColor="text1"/>
                <w:sz w:val="26"/>
                <w:szCs w:val="26"/>
                <w:lang w:val="vi-VN"/>
              </w:rPr>
              <w:t>)</w:t>
            </w:r>
          </w:p>
          <w:p w14:paraId="47557180" w14:textId="77777777" w:rsidR="00EA0867" w:rsidRPr="0002008A" w:rsidRDefault="00EA0867" w:rsidP="00EA0867">
            <w:pPr>
              <w:spacing w:after="0" w:line="240" w:lineRule="auto"/>
              <w:ind w:left="34"/>
              <w:rPr>
                <w:rFonts w:ascii="Times New Roman" w:eastAsia="Times New Roman" w:hAnsi="Times New Roman" w:cs="Times New Roman"/>
                <w:i/>
                <w:color w:val="000000" w:themeColor="text1"/>
                <w:sz w:val="24"/>
                <w:szCs w:val="24"/>
                <w:lang w:val="nl-NL"/>
              </w:rPr>
            </w:pPr>
          </w:p>
          <w:p w14:paraId="33F0205B" w14:textId="77777777" w:rsidR="00EA0867" w:rsidRPr="0002008A" w:rsidRDefault="00EA0867" w:rsidP="00EA0867">
            <w:pPr>
              <w:spacing w:after="0" w:line="240" w:lineRule="auto"/>
              <w:ind w:left="34"/>
              <w:jc w:val="center"/>
              <w:rPr>
                <w:rFonts w:ascii="Times New Roman" w:eastAsia="Times New Roman" w:hAnsi="Times New Roman" w:cs="Times New Roman"/>
                <w:i/>
                <w:color w:val="000000" w:themeColor="text1"/>
                <w:sz w:val="26"/>
                <w:szCs w:val="26"/>
                <w:lang w:val="nl-NL"/>
              </w:rPr>
            </w:pPr>
          </w:p>
        </w:tc>
      </w:tr>
    </w:tbl>
    <w:p w14:paraId="4E6E571C" w14:textId="77777777" w:rsidR="00EA0867" w:rsidRPr="0002008A" w:rsidRDefault="00EA0867" w:rsidP="00EA0867">
      <w:pPr>
        <w:spacing w:after="120" w:line="240" w:lineRule="auto"/>
        <w:rPr>
          <w:rFonts w:ascii="Times New Roman" w:eastAsia="Times New Roman" w:hAnsi="Times New Roman" w:cs="Times New Roman"/>
          <w:color w:val="000000" w:themeColor="text1"/>
          <w:sz w:val="26"/>
          <w:szCs w:val="26"/>
          <w:lang w:val="nl-NL"/>
        </w:rPr>
      </w:pPr>
      <w:r w:rsidRPr="0002008A">
        <w:rPr>
          <w:rFonts w:ascii="Times New Roman" w:eastAsia="Times New Roman" w:hAnsi="Times New Roman" w:cs="Times New Roman"/>
          <w:b/>
          <w:i/>
          <w:noProof/>
          <w:color w:val="000000" w:themeColor="text1"/>
          <w:sz w:val="26"/>
          <w:szCs w:val="26"/>
        </w:rPr>
        <mc:AlternateContent>
          <mc:Choice Requires="wps">
            <w:drawing>
              <wp:anchor distT="0" distB="0" distL="114300" distR="114300" simplePos="0" relativeHeight="251781120" behindDoc="0" locked="0" layoutInCell="1" allowOverlap="1" wp14:anchorId="517061FE" wp14:editId="5F6C338D">
                <wp:simplePos x="0" y="0"/>
                <wp:positionH relativeFrom="column">
                  <wp:posOffset>32385</wp:posOffset>
                </wp:positionH>
                <wp:positionV relativeFrom="paragraph">
                  <wp:posOffset>229235</wp:posOffset>
                </wp:positionV>
                <wp:extent cx="2172335" cy="0"/>
                <wp:effectExtent l="7620" t="8890" r="10795" b="1016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BE3CF" id="Straight Arrow Connector 2" o:spid="_x0000_s1026" type="#_x0000_t32" style="position:absolute;margin-left:2.55pt;margin-top:18.05pt;width:171.0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"/>
            </w:pict>
          </mc:Fallback>
        </mc:AlternateContent>
      </w:r>
    </w:p>
    <w:p w14:paraId="7A10AC1A" w14:textId="77777777" w:rsidR="00EA0867" w:rsidRPr="0002008A" w:rsidRDefault="00EA0867" w:rsidP="00EA0867">
      <w:pPr>
        <w:spacing w:after="0" w:line="240" w:lineRule="auto"/>
        <w:rPr>
          <w:rFonts w:ascii="Times New Roman" w:eastAsia="Times New Roman" w:hAnsi="Times New Roman" w:cs="Times New Roman"/>
          <w:b/>
          <w:i/>
          <w:color w:val="000000" w:themeColor="text1"/>
          <w:sz w:val="24"/>
          <w:szCs w:val="24"/>
          <w:lang w:val="nl-NL"/>
        </w:rPr>
      </w:pPr>
      <w:r w:rsidRPr="0002008A">
        <w:rPr>
          <w:rFonts w:ascii="Times New Roman" w:eastAsia="Times New Roman" w:hAnsi="Times New Roman" w:cs="Times New Roman"/>
          <w:b/>
          <w:i/>
          <w:color w:val="000000" w:themeColor="text1"/>
          <w:sz w:val="24"/>
          <w:szCs w:val="24"/>
          <w:lang w:val="nl-NL"/>
        </w:rPr>
        <w:t xml:space="preserve">Chú thích: </w:t>
      </w:r>
      <w:r w:rsidRPr="0002008A">
        <w:rPr>
          <w:rFonts w:ascii="Times New Roman" w:eastAsia="Times New Roman" w:hAnsi="Times New Roman" w:cs="Times New Roman"/>
          <w:i/>
          <w:color w:val="000000" w:themeColor="text1"/>
          <w:lang w:val="nl-NL"/>
        </w:rPr>
        <w:t xml:space="preserve">(1) Mẫu này sử dụng đối với cơ sở hoạt động kinh doanh nhập khẩu xuất bản phẩm, được lập định kỳ 03 tháng/lần theo quy định tại Điểm b Khoản 2 Điều 16 Nghị định số 195/2013/NĐ-CP. </w:t>
      </w:r>
    </w:p>
    <w:bookmarkEnd w:id="40"/>
    <w:p w14:paraId="6CA766F7" w14:textId="77777777" w:rsidR="00EA0867" w:rsidRPr="0002008A" w:rsidRDefault="00EA0867" w:rsidP="00EA0867">
      <w:pPr>
        <w:spacing w:before="60" w:after="0" w:line="312" w:lineRule="auto"/>
        <w:jc w:val="center"/>
        <w:rPr>
          <w:rFonts w:ascii="Times New Roman" w:eastAsia="Times New Roman" w:hAnsi="Times New Roman" w:cs="Times New Roman"/>
          <w:iCs/>
          <w:color w:val="000000" w:themeColor="text1"/>
          <w:sz w:val="28"/>
          <w:szCs w:val="26"/>
          <w:lang w:val="nl-NL"/>
        </w:rPr>
        <w:sectPr w:rsidR="00EA0867" w:rsidRPr="0002008A" w:rsidSect="00EA0867">
          <w:pgSz w:w="16838" w:h="11906" w:orient="landscape" w:code="9"/>
          <w:pgMar w:top="1134" w:right="1134" w:bottom="1134" w:left="1701" w:header="720" w:footer="720" w:gutter="0"/>
          <w:cols w:space="720"/>
          <w:docGrid w:linePitch="360"/>
        </w:sectPr>
      </w:pPr>
    </w:p>
    <w:p w14:paraId="6D2605F1" w14:textId="77777777" w:rsidR="00EA0867" w:rsidRPr="0002008A" w:rsidRDefault="00EA0867" w:rsidP="00EA0867">
      <w:pPr>
        <w:spacing w:before="60" w:after="0" w:line="312" w:lineRule="auto"/>
        <w:jc w:val="center"/>
        <w:rPr>
          <w:rFonts w:ascii="Times New Roman" w:eastAsia="Times New Roman" w:hAnsi="Times New Roman" w:cs="Times New Roman"/>
          <w:b/>
          <w:iCs/>
          <w:color w:val="000000" w:themeColor="text1"/>
          <w:sz w:val="28"/>
          <w:szCs w:val="26"/>
          <w:lang w:val="nl-NL"/>
        </w:rPr>
      </w:pPr>
      <w:r w:rsidRPr="0002008A">
        <w:rPr>
          <w:rFonts w:ascii="Times New Roman" w:eastAsia="Times New Roman" w:hAnsi="Times New Roman" w:cs="Times New Roman"/>
          <w:b/>
          <w:iCs/>
          <w:color w:val="000000" w:themeColor="text1"/>
          <w:sz w:val="28"/>
          <w:szCs w:val="26"/>
          <w:lang w:val="nl-NL"/>
        </w:rPr>
        <w:lastRenderedPageBreak/>
        <w:t>Mục 7</w:t>
      </w:r>
    </w:p>
    <w:p w14:paraId="78DEA2D9" w14:textId="77777777" w:rsidR="004D08EF" w:rsidRPr="0002008A" w:rsidRDefault="00EA0867" w:rsidP="00EA0867">
      <w:pPr>
        <w:spacing w:before="60" w:after="0" w:line="312" w:lineRule="auto"/>
        <w:jc w:val="center"/>
        <w:rPr>
          <w:rFonts w:ascii="Times New Roman" w:eastAsia="Times New Roman" w:hAnsi="Times New Roman" w:cs="Times New Roman"/>
          <w:b/>
          <w:iCs/>
          <w:color w:val="000000" w:themeColor="text1"/>
          <w:sz w:val="28"/>
          <w:szCs w:val="26"/>
          <w:lang w:val="nl-NL"/>
        </w:rPr>
      </w:pPr>
      <w:r w:rsidRPr="0002008A">
        <w:rPr>
          <w:rFonts w:ascii="Times New Roman" w:eastAsia="Times New Roman" w:hAnsi="Times New Roman" w:cs="Times New Roman"/>
          <w:b/>
          <w:iCs/>
          <w:color w:val="000000" w:themeColor="text1"/>
          <w:sz w:val="28"/>
          <w:szCs w:val="26"/>
          <w:lang w:val="nl-NL"/>
        </w:rPr>
        <w:t xml:space="preserve">CHẾ ĐỘ BÁO CÁO ĐỊNH KỲ TRONG LĨNH VỰC </w:t>
      </w:r>
    </w:p>
    <w:p w14:paraId="66BEE443" w14:textId="101A56DF" w:rsidR="00EA0867" w:rsidRPr="0002008A" w:rsidRDefault="006C57FA" w:rsidP="00EA0867">
      <w:pPr>
        <w:spacing w:before="60" w:after="0" w:line="312" w:lineRule="auto"/>
        <w:jc w:val="center"/>
        <w:rPr>
          <w:rFonts w:ascii="Times New Roman" w:eastAsia="Times New Roman" w:hAnsi="Times New Roman" w:cs="Times New Roman"/>
          <w:b/>
          <w:iCs/>
          <w:color w:val="000000" w:themeColor="text1"/>
          <w:sz w:val="28"/>
          <w:szCs w:val="26"/>
          <w:lang w:val="nl-NL"/>
        </w:rPr>
      </w:pPr>
      <w:r w:rsidRPr="0002008A">
        <w:rPr>
          <w:rFonts w:ascii="Times New Roman" w:eastAsia="Times New Roman" w:hAnsi="Times New Roman" w:cs="Times New Roman"/>
          <w:b/>
          <w:iCs/>
          <w:color w:val="000000" w:themeColor="text1"/>
          <w:sz w:val="28"/>
          <w:szCs w:val="26"/>
          <w:lang w:val="nl-NL"/>
        </w:rPr>
        <w:t>CHỨNG THỰ</w:t>
      </w:r>
      <w:r w:rsidR="00812953" w:rsidRPr="0002008A">
        <w:rPr>
          <w:rFonts w:ascii="Times New Roman" w:eastAsia="Times New Roman" w:hAnsi="Times New Roman" w:cs="Times New Roman"/>
          <w:b/>
          <w:iCs/>
          <w:color w:val="000000" w:themeColor="text1"/>
          <w:sz w:val="28"/>
          <w:szCs w:val="26"/>
          <w:lang w:val="nl-NL"/>
        </w:rPr>
        <w:t xml:space="preserve">C </w:t>
      </w:r>
      <w:r w:rsidRPr="0002008A">
        <w:rPr>
          <w:rFonts w:ascii="Times New Roman" w:eastAsia="Times New Roman" w:hAnsi="Times New Roman" w:cs="Times New Roman"/>
          <w:b/>
          <w:iCs/>
          <w:color w:val="000000" w:themeColor="text1"/>
          <w:sz w:val="28"/>
          <w:szCs w:val="26"/>
          <w:lang w:val="nl-NL"/>
        </w:rPr>
        <w:t>ĐIỆN TỬ</w:t>
      </w:r>
    </w:p>
    <w:p w14:paraId="60F8BFE6" w14:textId="77777777" w:rsidR="00AD4C63" w:rsidRPr="0002008A" w:rsidRDefault="00AD4C63" w:rsidP="00AD4C63">
      <w:pPr>
        <w:spacing w:before="120" w:after="0" w:line="312" w:lineRule="auto"/>
        <w:ind w:firstLine="567"/>
        <w:jc w:val="both"/>
        <w:rPr>
          <w:rFonts w:ascii="Times New Roman" w:eastAsia="Times New Roman" w:hAnsi="Times New Roman" w:cs="Times New Roman"/>
          <w:b/>
          <w:iCs/>
          <w:color w:val="000000" w:themeColor="text1"/>
          <w:sz w:val="28"/>
          <w:szCs w:val="26"/>
          <w:lang w:val="nl-NL"/>
        </w:rPr>
      </w:pPr>
      <w:r w:rsidRPr="0002008A">
        <w:rPr>
          <w:rFonts w:ascii="Times New Roman" w:eastAsia="Times New Roman" w:hAnsi="Times New Roman" w:cs="Times New Roman"/>
          <w:b/>
          <w:iCs/>
          <w:color w:val="000000" w:themeColor="text1"/>
          <w:sz w:val="28"/>
          <w:szCs w:val="26"/>
          <w:lang w:val="nl-NL"/>
        </w:rPr>
        <w:t>1. Báo cáo về hoạt động chứng thực chữ ký số</w:t>
      </w:r>
    </w:p>
    <w:p w14:paraId="41E6BBE3" w14:textId="77777777" w:rsidR="00AD4C63" w:rsidRPr="0002008A" w:rsidRDefault="00AD4C63" w:rsidP="00AD4C63">
      <w:pPr>
        <w:spacing w:before="120" w:after="0" w:line="312" w:lineRule="auto"/>
        <w:ind w:firstLine="567"/>
        <w:jc w:val="both"/>
        <w:rPr>
          <w:rFonts w:ascii="Times New Roman" w:eastAsia="Times New Roman" w:hAnsi="Times New Roman" w:cs="Times New Roman"/>
          <w:iCs/>
          <w:color w:val="000000" w:themeColor="text1"/>
          <w:spacing w:val="-2"/>
          <w:sz w:val="28"/>
          <w:szCs w:val="26"/>
          <w:lang w:val="nl-NL"/>
        </w:rPr>
      </w:pPr>
      <w:r w:rsidRPr="0002008A">
        <w:rPr>
          <w:rFonts w:ascii="Times New Roman" w:eastAsia="Times New Roman" w:hAnsi="Times New Roman" w:cs="Times New Roman"/>
          <w:iCs/>
          <w:color w:val="000000" w:themeColor="text1"/>
          <w:spacing w:val="-2"/>
          <w:sz w:val="28"/>
          <w:szCs w:val="26"/>
          <w:lang w:val="nl-NL"/>
        </w:rPr>
        <w:t>1.1. Nội dung yêu cầu báo cáo: Tổng số chứng thư số công cộng đã cấp; Tổng chứng thư số công cộng thu hồi; Tổng số chứng thư số công cộng có hiệu lực.</w:t>
      </w:r>
    </w:p>
    <w:p w14:paraId="4BC2CB6E" w14:textId="77777777" w:rsidR="00AD4C63" w:rsidRPr="0002008A" w:rsidRDefault="00AD4C63" w:rsidP="00AD4C63">
      <w:pPr>
        <w:spacing w:before="120" w:after="0" w:line="312" w:lineRule="auto"/>
        <w:ind w:firstLine="567"/>
        <w:jc w:val="both"/>
        <w:rPr>
          <w:rFonts w:ascii="Times New Roman" w:eastAsia="Times New Roman" w:hAnsi="Times New Roman" w:cs="Times New Roman"/>
          <w:iCs/>
          <w:color w:val="000000" w:themeColor="text1"/>
          <w:sz w:val="28"/>
          <w:szCs w:val="26"/>
          <w:lang w:val="nl-NL"/>
        </w:rPr>
      </w:pPr>
      <w:r w:rsidRPr="0002008A">
        <w:rPr>
          <w:rFonts w:ascii="Times New Roman" w:eastAsia="Times New Roman" w:hAnsi="Times New Roman" w:cs="Times New Roman"/>
          <w:iCs/>
          <w:color w:val="000000" w:themeColor="text1"/>
          <w:sz w:val="28"/>
          <w:szCs w:val="26"/>
          <w:lang w:val="nl-NL"/>
        </w:rPr>
        <w:t>1.2. Đối tượng thực hiện: Các tổ chức cung cấp dịch vụ chứng thực chữ ký số công cộng, các tổ chức cung cấp dịch vụ chứng thực chữ ký số chuyên dùng cơ quan, tổ chức.</w:t>
      </w:r>
    </w:p>
    <w:p w14:paraId="0B031E3F" w14:textId="77777777" w:rsidR="00AD4C63" w:rsidRPr="0002008A" w:rsidRDefault="00AD4C63" w:rsidP="00AD4C63">
      <w:pPr>
        <w:spacing w:before="120" w:after="0" w:line="312" w:lineRule="auto"/>
        <w:ind w:firstLine="567"/>
        <w:jc w:val="both"/>
        <w:rPr>
          <w:rFonts w:ascii="Times New Roman" w:eastAsia="Times New Roman" w:hAnsi="Times New Roman" w:cs="Times New Roman"/>
          <w:iCs/>
          <w:color w:val="000000" w:themeColor="text1"/>
          <w:sz w:val="28"/>
          <w:szCs w:val="26"/>
          <w:lang w:val="nl-NL"/>
        </w:rPr>
      </w:pPr>
      <w:r w:rsidRPr="0002008A">
        <w:rPr>
          <w:rFonts w:ascii="Times New Roman" w:eastAsia="Times New Roman" w:hAnsi="Times New Roman" w:cs="Times New Roman"/>
          <w:iCs/>
          <w:color w:val="000000" w:themeColor="text1"/>
          <w:sz w:val="28"/>
          <w:szCs w:val="26"/>
          <w:lang w:val="nl-NL"/>
        </w:rPr>
        <w:t xml:space="preserve">1.3. Cơ quan nhận báo cáo: Bộ Thông tin và Truyền thông (Trung tâm Chứng thực điện tử quốc gia). </w:t>
      </w:r>
    </w:p>
    <w:p w14:paraId="11ABFDDA" w14:textId="77777777" w:rsidR="00AD4C63" w:rsidRPr="0002008A" w:rsidRDefault="00AD4C63" w:rsidP="00AD4C63">
      <w:pPr>
        <w:spacing w:before="120" w:after="0" w:line="312" w:lineRule="auto"/>
        <w:ind w:firstLine="567"/>
        <w:jc w:val="both"/>
        <w:rPr>
          <w:rFonts w:ascii="Times New Roman" w:eastAsia="Times New Roman" w:hAnsi="Times New Roman" w:cs="Times New Roman"/>
          <w:iCs/>
          <w:color w:val="000000" w:themeColor="text1"/>
          <w:sz w:val="28"/>
          <w:szCs w:val="26"/>
          <w:lang w:val="nl-NL"/>
        </w:rPr>
      </w:pPr>
      <w:r w:rsidRPr="0002008A">
        <w:rPr>
          <w:rFonts w:ascii="Times New Roman" w:eastAsia="Times New Roman" w:hAnsi="Times New Roman" w:cs="Times New Roman"/>
          <w:iCs/>
          <w:color w:val="000000" w:themeColor="text1"/>
          <w:sz w:val="28"/>
          <w:szCs w:val="26"/>
          <w:lang w:val="nl-NL"/>
        </w:rPr>
        <w:t>1.4. Tần suất thực hiện báo cáo: Thực hiện báo cáo định kỳ hằng quý (quý I, II, III và quý IV).</w:t>
      </w:r>
    </w:p>
    <w:p w14:paraId="0E36590F" w14:textId="13898933" w:rsidR="00AD4C63" w:rsidRPr="0002008A" w:rsidRDefault="00AD4C63" w:rsidP="00AD4C63">
      <w:pPr>
        <w:spacing w:before="120" w:after="0" w:line="312" w:lineRule="auto"/>
        <w:ind w:firstLine="567"/>
        <w:jc w:val="both"/>
        <w:rPr>
          <w:rFonts w:ascii="Times New Roman" w:eastAsia="Times New Roman" w:hAnsi="Times New Roman" w:cs="Times New Roman"/>
          <w:iCs/>
          <w:color w:val="000000" w:themeColor="text1"/>
          <w:sz w:val="28"/>
          <w:szCs w:val="26"/>
          <w:lang w:val="nl-NL"/>
        </w:rPr>
      </w:pPr>
      <w:r w:rsidRPr="0002008A">
        <w:rPr>
          <w:rFonts w:ascii="Times New Roman" w:eastAsia="Times New Roman" w:hAnsi="Times New Roman" w:cs="Times New Roman"/>
          <w:iCs/>
          <w:color w:val="000000" w:themeColor="text1"/>
          <w:sz w:val="28"/>
          <w:szCs w:val="26"/>
          <w:lang w:val="nl-NL"/>
        </w:rPr>
        <w:t xml:space="preserve">1.5. Thời gian chốt số liệu: </w:t>
      </w:r>
      <w:r w:rsidR="008C290D" w:rsidRPr="0002008A">
        <w:rPr>
          <w:rFonts w:ascii="Times New Roman" w:hAnsi="Times New Roman" w:cs="Times New Roman"/>
          <w:sz w:val="28"/>
          <w:szCs w:val="28"/>
          <w:lang w:val="nl-NL"/>
        </w:rPr>
        <w:t>Tính từ ngày 06 của tháng trước kỳ báo cáo đến ngày 05 của tháng cuối quý thuộc kỳ báo cáo</w:t>
      </w:r>
      <w:r w:rsidRPr="0002008A">
        <w:rPr>
          <w:rFonts w:ascii="Times New Roman" w:eastAsia="Times New Roman" w:hAnsi="Times New Roman" w:cs="Times New Roman"/>
          <w:iCs/>
          <w:color w:val="000000" w:themeColor="text1"/>
          <w:sz w:val="28"/>
          <w:szCs w:val="26"/>
          <w:lang w:val="nl-NL"/>
        </w:rPr>
        <w:t>.</w:t>
      </w:r>
    </w:p>
    <w:p w14:paraId="30A318CF" w14:textId="56034527" w:rsidR="0097478D" w:rsidRPr="0002008A" w:rsidRDefault="00AD4C63" w:rsidP="00AD4C63">
      <w:pPr>
        <w:spacing w:before="120" w:after="0" w:line="312" w:lineRule="auto"/>
        <w:ind w:firstLine="567"/>
        <w:jc w:val="both"/>
        <w:rPr>
          <w:rFonts w:ascii="Times New Roman" w:eastAsia="Times New Roman" w:hAnsi="Times New Roman" w:cs="Times New Roman"/>
          <w:iCs/>
          <w:color w:val="000000" w:themeColor="text1"/>
          <w:sz w:val="28"/>
          <w:szCs w:val="26"/>
          <w:lang w:val="nl-NL"/>
        </w:rPr>
      </w:pPr>
      <w:r w:rsidRPr="0002008A">
        <w:rPr>
          <w:rFonts w:ascii="Times New Roman" w:eastAsia="Times New Roman" w:hAnsi="Times New Roman" w:cs="Times New Roman"/>
          <w:iCs/>
          <w:color w:val="000000" w:themeColor="text1"/>
          <w:sz w:val="28"/>
          <w:szCs w:val="26"/>
          <w:lang w:val="nl-NL"/>
        </w:rPr>
        <w:t>1.6. Các tổ chức, doanh nghiệp hoạt động thực hiện báo cáo: các tổ chức cung cấp dịch vụ chứng thực chữ ký số công cộng thực hiện chế độ báo cáo theo Mẫu số 42 (đính kèm).</w:t>
      </w:r>
    </w:p>
    <w:p w14:paraId="1513525E" w14:textId="214BAFA6" w:rsidR="00A41D5A" w:rsidRPr="0002008A" w:rsidRDefault="00A41D5A" w:rsidP="009960B2">
      <w:pPr>
        <w:spacing w:before="60" w:after="0" w:line="295" w:lineRule="auto"/>
        <w:ind w:firstLine="567"/>
        <w:jc w:val="both"/>
        <w:rPr>
          <w:rFonts w:ascii="Times New Roman" w:eastAsia="Times New Roman" w:hAnsi="Times New Roman" w:cs="Times New Roman"/>
          <w:iCs/>
          <w:color w:val="000000" w:themeColor="text1"/>
          <w:spacing w:val="-4"/>
          <w:sz w:val="28"/>
          <w:szCs w:val="26"/>
          <w:lang w:val="nl-NL"/>
        </w:rPr>
      </w:pPr>
    </w:p>
    <w:p w14:paraId="6F9E426D" w14:textId="2567489C" w:rsidR="00A41D5A" w:rsidRPr="0002008A" w:rsidRDefault="00A41D5A" w:rsidP="009960B2">
      <w:pPr>
        <w:spacing w:before="60" w:after="0" w:line="295" w:lineRule="auto"/>
        <w:ind w:firstLine="567"/>
        <w:jc w:val="both"/>
        <w:rPr>
          <w:rFonts w:ascii="Times New Roman" w:eastAsia="Times New Roman" w:hAnsi="Times New Roman" w:cs="Times New Roman"/>
          <w:iCs/>
          <w:color w:val="000000" w:themeColor="text1"/>
          <w:spacing w:val="-4"/>
          <w:sz w:val="28"/>
          <w:szCs w:val="26"/>
          <w:lang w:val="nl-NL"/>
        </w:rPr>
      </w:pPr>
    </w:p>
    <w:p w14:paraId="065949A3" w14:textId="2A6AB833" w:rsidR="00A41D5A" w:rsidRPr="0002008A" w:rsidRDefault="00A41D5A" w:rsidP="009960B2">
      <w:pPr>
        <w:spacing w:before="60" w:after="0" w:line="295" w:lineRule="auto"/>
        <w:ind w:firstLine="567"/>
        <w:jc w:val="both"/>
        <w:rPr>
          <w:rFonts w:ascii="Times New Roman" w:eastAsia="Times New Roman" w:hAnsi="Times New Roman" w:cs="Times New Roman"/>
          <w:iCs/>
          <w:color w:val="000000" w:themeColor="text1"/>
          <w:spacing w:val="-4"/>
          <w:sz w:val="28"/>
          <w:szCs w:val="26"/>
          <w:lang w:val="nl-NL"/>
        </w:rPr>
      </w:pPr>
    </w:p>
    <w:p w14:paraId="5B294907" w14:textId="59E37CD7" w:rsidR="00A41D5A" w:rsidRPr="0002008A" w:rsidRDefault="00A41D5A" w:rsidP="009960B2">
      <w:pPr>
        <w:spacing w:before="60" w:after="0" w:line="295" w:lineRule="auto"/>
        <w:ind w:firstLine="567"/>
        <w:jc w:val="both"/>
        <w:rPr>
          <w:rFonts w:ascii="Times New Roman" w:eastAsia="Times New Roman" w:hAnsi="Times New Roman" w:cs="Times New Roman"/>
          <w:iCs/>
          <w:color w:val="000000" w:themeColor="text1"/>
          <w:spacing w:val="-4"/>
          <w:sz w:val="28"/>
          <w:szCs w:val="26"/>
          <w:lang w:val="nl-NL"/>
        </w:rPr>
      </w:pPr>
    </w:p>
    <w:p w14:paraId="07392225" w14:textId="35DF9758" w:rsidR="00A41D5A" w:rsidRPr="0002008A" w:rsidRDefault="00A41D5A" w:rsidP="009960B2">
      <w:pPr>
        <w:spacing w:before="60" w:after="0" w:line="295" w:lineRule="auto"/>
        <w:ind w:firstLine="567"/>
        <w:jc w:val="both"/>
        <w:rPr>
          <w:rFonts w:ascii="Times New Roman" w:eastAsia="Times New Roman" w:hAnsi="Times New Roman" w:cs="Times New Roman"/>
          <w:iCs/>
          <w:color w:val="000000" w:themeColor="text1"/>
          <w:spacing w:val="-4"/>
          <w:sz w:val="28"/>
          <w:szCs w:val="26"/>
          <w:lang w:val="nl-NL"/>
        </w:rPr>
      </w:pPr>
    </w:p>
    <w:p w14:paraId="5DBDE3C2" w14:textId="58D76CAE" w:rsidR="00A41D5A" w:rsidRPr="0002008A" w:rsidRDefault="00A41D5A" w:rsidP="009960B2">
      <w:pPr>
        <w:spacing w:before="60" w:after="0" w:line="295" w:lineRule="auto"/>
        <w:ind w:firstLine="567"/>
        <w:jc w:val="both"/>
        <w:rPr>
          <w:rFonts w:ascii="Times New Roman" w:eastAsia="Times New Roman" w:hAnsi="Times New Roman" w:cs="Times New Roman"/>
          <w:iCs/>
          <w:color w:val="000000" w:themeColor="text1"/>
          <w:spacing w:val="-4"/>
          <w:sz w:val="28"/>
          <w:szCs w:val="26"/>
          <w:lang w:val="nl-NL"/>
        </w:rPr>
      </w:pPr>
    </w:p>
    <w:p w14:paraId="5B713BEE" w14:textId="221508CE" w:rsidR="00A41D5A" w:rsidRPr="0002008A" w:rsidRDefault="00A41D5A" w:rsidP="009960B2">
      <w:pPr>
        <w:spacing w:before="60" w:after="0" w:line="295" w:lineRule="auto"/>
        <w:ind w:firstLine="567"/>
        <w:jc w:val="both"/>
        <w:rPr>
          <w:rFonts w:ascii="Times New Roman" w:eastAsia="Times New Roman" w:hAnsi="Times New Roman" w:cs="Times New Roman"/>
          <w:iCs/>
          <w:color w:val="000000" w:themeColor="text1"/>
          <w:spacing w:val="-4"/>
          <w:sz w:val="28"/>
          <w:szCs w:val="26"/>
          <w:lang w:val="nl-NL"/>
        </w:rPr>
      </w:pPr>
    </w:p>
    <w:p w14:paraId="6368C170" w14:textId="3CB9F076" w:rsidR="00A41D5A" w:rsidRPr="0002008A" w:rsidRDefault="00A41D5A" w:rsidP="00A41D5A">
      <w:pPr>
        <w:spacing w:before="60" w:after="0" w:line="295" w:lineRule="auto"/>
        <w:jc w:val="both"/>
        <w:rPr>
          <w:rFonts w:ascii="Times New Roman" w:eastAsia="Times New Roman" w:hAnsi="Times New Roman" w:cs="Times New Roman"/>
          <w:iCs/>
          <w:color w:val="000000" w:themeColor="text1"/>
          <w:spacing w:val="-4"/>
          <w:sz w:val="28"/>
          <w:szCs w:val="26"/>
          <w:lang w:val="nl-NL"/>
        </w:rPr>
      </w:pPr>
    </w:p>
    <w:p w14:paraId="444ABF9A" w14:textId="02A53D88" w:rsidR="00A4390F" w:rsidRPr="0002008A" w:rsidRDefault="00A4390F" w:rsidP="00A41D5A">
      <w:pPr>
        <w:spacing w:before="60" w:after="0" w:line="295" w:lineRule="auto"/>
        <w:jc w:val="both"/>
        <w:rPr>
          <w:rFonts w:ascii="Times New Roman" w:eastAsia="Times New Roman" w:hAnsi="Times New Roman" w:cs="Times New Roman"/>
          <w:iCs/>
          <w:color w:val="000000" w:themeColor="text1"/>
          <w:spacing w:val="-4"/>
          <w:sz w:val="28"/>
          <w:szCs w:val="26"/>
          <w:lang w:val="nl-NL"/>
        </w:rPr>
      </w:pPr>
    </w:p>
    <w:p w14:paraId="183641EE" w14:textId="748C11CA" w:rsidR="00A4390F" w:rsidRPr="0002008A" w:rsidRDefault="00A4390F" w:rsidP="00A41D5A">
      <w:pPr>
        <w:spacing w:before="60" w:after="0" w:line="295" w:lineRule="auto"/>
        <w:jc w:val="both"/>
        <w:rPr>
          <w:rFonts w:ascii="Times New Roman" w:eastAsia="Times New Roman" w:hAnsi="Times New Roman" w:cs="Times New Roman"/>
          <w:iCs/>
          <w:color w:val="000000" w:themeColor="text1"/>
          <w:spacing w:val="-4"/>
          <w:sz w:val="28"/>
          <w:szCs w:val="26"/>
          <w:lang w:val="nl-NL"/>
        </w:rPr>
      </w:pPr>
    </w:p>
    <w:p w14:paraId="3C936A6B" w14:textId="7E666468" w:rsidR="00A4390F" w:rsidRPr="0002008A" w:rsidRDefault="00A4390F" w:rsidP="00A41D5A">
      <w:pPr>
        <w:spacing w:before="60" w:after="0" w:line="295" w:lineRule="auto"/>
        <w:jc w:val="both"/>
        <w:rPr>
          <w:rFonts w:ascii="Times New Roman" w:eastAsia="Times New Roman" w:hAnsi="Times New Roman" w:cs="Times New Roman"/>
          <w:iCs/>
          <w:color w:val="000000" w:themeColor="text1"/>
          <w:spacing w:val="-4"/>
          <w:sz w:val="28"/>
          <w:szCs w:val="26"/>
          <w:lang w:val="nl-NL"/>
        </w:rPr>
      </w:pPr>
    </w:p>
    <w:p w14:paraId="3926EC4F" w14:textId="207F7454" w:rsidR="00A4390F" w:rsidRPr="0002008A" w:rsidRDefault="00A4390F" w:rsidP="00A41D5A">
      <w:pPr>
        <w:spacing w:before="60" w:after="0" w:line="295" w:lineRule="auto"/>
        <w:jc w:val="both"/>
        <w:rPr>
          <w:rFonts w:ascii="Times New Roman" w:eastAsia="Times New Roman" w:hAnsi="Times New Roman" w:cs="Times New Roman"/>
          <w:iCs/>
          <w:color w:val="000000" w:themeColor="text1"/>
          <w:spacing w:val="-4"/>
          <w:sz w:val="28"/>
          <w:szCs w:val="26"/>
          <w:lang w:val="nl-NL"/>
        </w:rPr>
      </w:pPr>
    </w:p>
    <w:p w14:paraId="549E7855" w14:textId="77777777" w:rsidR="0058398D" w:rsidRPr="0002008A" w:rsidRDefault="0058398D" w:rsidP="00A41D5A">
      <w:pPr>
        <w:spacing w:before="60" w:after="0" w:line="295" w:lineRule="auto"/>
        <w:jc w:val="both"/>
        <w:rPr>
          <w:rFonts w:ascii="Times New Roman" w:eastAsia="Times New Roman" w:hAnsi="Times New Roman" w:cs="Times New Roman"/>
          <w:iCs/>
          <w:color w:val="000000" w:themeColor="text1"/>
          <w:spacing w:val="-4"/>
          <w:sz w:val="28"/>
          <w:szCs w:val="26"/>
          <w:lang w:val="nl-NL"/>
        </w:rPr>
      </w:pPr>
    </w:p>
    <w:p w14:paraId="5B6391FD" w14:textId="083F9BA5" w:rsidR="00AD4C63" w:rsidRPr="0002008A" w:rsidRDefault="00AD4C63" w:rsidP="00AD4C63">
      <w:pPr>
        <w:spacing w:before="60" w:after="0" w:line="295" w:lineRule="auto"/>
        <w:jc w:val="center"/>
        <w:rPr>
          <w:rFonts w:ascii="Times New Roman" w:eastAsia="Times New Roman" w:hAnsi="Times New Roman" w:cs="Times New Roman"/>
          <w:b/>
          <w:iCs/>
          <w:color w:val="000000" w:themeColor="text1"/>
          <w:spacing w:val="-4"/>
          <w:sz w:val="28"/>
          <w:szCs w:val="26"/>
        </w:rPr>
      </w:pPr>
      <w:r w:rsidRPr="0002008A">
        <w:rPr>
          <w:rFonts w:ascii="Times New Roman" w:eastAsia="Times New Roman" w:hAnsi="Times New Roman" w:cs="Times New Roman"/>
          <w:b/>
          <w:iCs/>
          <w:color w:val="000000" w:themeColor="text1"/>
          <w:spacing w:val="-4"/>
          <w:sz w:val="28"/>
          <w:szCs w:val="26"/>
        </w:rPr>
        <w:lastRenderedPageBreak/>
        <w:t>Mẫu số 42</w:t>
      </w:r>
    </w:p>
    <w:p w14:paraId="0B42C663" w14:textId="77777777" w:rsidR="00AD4C63" w:rsidRPr="0002008A" w:rsidRDefault="00AD4C63" w:rsidP="00AD4C63">
      <w:pPr>
        <w:spacing w:before="60" w:after="0" w:line="295" w:lineRule="auto"/>
        <w:jc w:val="center"/>
        <w:rPr>
          <w:rFonts w:ascii="Times New Roman" w:eastAsia="Times New Roman" w:hAnsi="Times New Roman" w:cs="Times New Roman"/>
          <w:b/>
          <w:iCs/>
          <w:color w:val="000000" w:themeColor="text1"/>
          <w:spacing w:val="-4"/>
          <w:sz w:val="28"/>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723"/>
      </w:tblGrid>
      <w:tr w:rsidR="00AD4C63" w:rsidRPr="0002008A" w14:paraId="7920F44A" w14:textId="77777777" w:rsidTr="001C3F5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5E4728D" w14:textId="77777777" w:rsidR="00AD4C63" w:rsidRPr="0002008A" w:rsidRDefault="00AD4C63" w:rsidP="001C3F51">
            <w:pPr>
              <w:spacing w:after="0" w:line="264" w:lineRule="auto"/>
              <w:jc w:val="center"/>
              <w:rPr>
                <w:rFonts w:ascii="Times New Roman" w:eastAsia="Times New Roman" w:hAnsi="Times New Roman" w:cs="Times New Roman"/>
                <w:color w:val="000000"/>
                <w:sz w:val="26"/>
                <w:szCs w:val="26"/>
                <w:lang w:val="vi"/>
              </w:rPr>
            </w:pPr>
            <w:r w:rsidRPr="0002008A">
              <w:rPr>
                <w:rFonts w:ascii="Times New Roman" w:eastAsia="Times New Roman" w:hAnsi="Times New Roman" w:cs="Times New Roman"/>
                <w:b/>
                <w:bCs/>
                <w:color w:val="000000"/>
                <w:sz w:val="26"/>
                <w:szCs w:val="26"/>
                <w:lang w:val="vi"/>
              </w:rPr>
              <w:t>&lt;&lt;Tên tổ chức báo cáo&gt;&gt;</w:t>
            </w:r>
          </w:p>
          <w:p w14:paraId="780B4451" w14:textId="77777777" w:rsidR="00AD4C63" w:rsidRPr="0002008A" w:rsidRDefault="00AD4C63" w:rsidP="001C3F51">
            <w:pPr>
              <w:spacing w:after="0" w:line="264" w:lineRule="auto"/>
              <w:rPr>
                <w:rFonts w:ascii="Times New Roman" w:eastAsia="Times New Roman" w:hAnsi="Times New Roman" w:cs="Times New Roman"/>
                <w:color w:val="000000"/>
                <w:sz w:val="24"/>
                <w:szCs w:val="24"/>
              </w:rPr>
            </w:pPr>
            <w:r w:rsidRPr="0002008A">
              <w:rPr>
                <w:rFonts w:ascii="Times New Roman" w:eastAsia="Times New Roman" w:hAnsi="Times New Roman" w:cs="Times New Roman"/>
                <w:color w:val="000000"/>
                <w:sz w:val="26"/>
                <w:szCs w:val="26"/>
              </w:rPr>
              <w:t>- Địa chỉ:</w:t>
            </w:r>
            <w:r w:rsidRPr="0002008A">
              <w:rPr>
                <w:rFonts w:ascii="Times New Roman" w:eastAsia="Times New Roman" w:hAnsi="Times New Roman" w:cs="Times New Roman"/>
                <w:color w:val="000000"/>
                <w:sz w:val="26"/>
                <w:szCs w:val="26"/>
              </w:rPr>
              <w:br/>
              <w:t>- ĐT: ………… Fax: ………</w:t>
            </w:r>
            <w:r w:rsidRPr="0002008A">
              <w:rPr>
                <w:rFonts w:ascii="Times New Roman" w:eastAsia="Times New Roman" w:hAnsi="Times New Roman" w:cs="Times New Roman"/>
                <w:color w:val="000000"/>
                <w:sz w:val="26"/>
                <w:szCs w:val="26"/>
              </w:rPr>
              <w:br/>
              <w:t>- Email: ……………………</w:t>
            </w:r>
            <w:r w:rsidRPr="0002008A">
              <w:rPr>
                <w:rFonts w:ascii="Times New Roman" w:eastAsia="Times New Roman" w:hAnsi="Times New Roman" w:cs="Times New Roman"/>
                <w:color w:val="000000"/>
                <w:sz w:val="26"/>
                <w:szCs w:val="26"/>
              </w:rPr>
              <w:br/>
              <w:t>- Website: …………………</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14:paraId="6348C0FF" w14:textId="77777777" w:rsidR="00AD4C63" w:rsidRPr="0002008A" w:rsidRDefault="00AD4C63" w:rsidP="001C3F51">
            <w:pPr>
              <w:spacing w:after="0" w:line="264" w:lineRule="auto"/>
              <w:jc w:val="center"/>
              <w:rPr>
                <w:rFonts w:ascii="Times New Roman" w:eastAsia="Times New Roman" w:hAnsi="Times New Roman" w:cs="Times New Roman"/>
                <w:color w:val="000000"/>
                <w:sz w:val="26"/>
                <w:szCs w:val="26"/>
              </w:rPr>
            </w:pPr>
            <w:r w:rsidRPr="0002008A">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806720" behindDoc="0" locked="0" layoutInCell="1" allowOverlap="1" wp14:anchorId="4E3A4E48" wp14:editId="2DDA0011">
                      <wp:simplePos x="0" y="0"/>
                      <wp:positionH relativeFrom="column">
                        <wp:posOffset>754380</wp:posOffset>
                      </wp:positionH>
                      <wp:positionV relativeFrom="paragraph">
                        <wp:posOffset>387349</wp:posOffset>
                      </wp:positionV>
                      <wp:extent cx="1828800" cy="0"/>
                      <wp:effectExtent l="0" t="0" r="0" b="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640998" id="Straight Connector 98" o:spid="_x0000_s1026" style="position:absolute;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4pt,30.5pt" to="203.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" strokecolor="#4472c4" strokeweight=".5pt">
                      <v:stroke joinstyle="miter"/>
                      <o:lock v:ext="edit" shapetype="f"/>
                    </v:line>
                  </w:pict>
                </mc:Fallback>
              </mc:AlternateContent>
            </w:r>
            <w:r w:rsidRPr="0002008A">
              <w:rPr>
                <w:rFonts w:ascii="Times New Roman" w:eastAsia="Times New Roman" w:hAnsi="Times New Roman" w:cs="Times New Roman"/>
                <w:b/>
                <w:bCs/>
                <w:color w:val="000000"/>
                <w:sz w:val="26"/>
                <w:szCs w:val="26"/>
              </w:rPr>
              <w:t>CỘNG HÒA XÃ HỘI CHỦ NGHĨA VIỆT NAM</w:t>
            </w:r>
            <w:r w:rsidRPr="0002008A">
              <w:rPr>
                <w:rFonts w:ascii="Times New Roman" w:eastAsia="Times New Roman" w:hAnsi="Times New Roman" w:cs="Times New Roman"/>
                <w:b/>
                <w:bCs/>
                <w:color w:val="000000"/>
                <w:sz w:val="26"/>
                <w:szCs w:val="26"/>
              </w:rPr>
              <w:br/>
              <w:t xml:space="preserve">Độc lập - Tự do - Hạnh phúc </w:t>
            </w:r>
            <w:r w:rsidRPr="0002008A">
              <w:rPr>
                <w:rFonts w:ascii="Times New Roman" w:eastAsia="Times New Roman" w:hAnsi="Times New Roman" w:cs="Times New Roman"/>
                <w:b/>
                <w:bCs/>
                <w:color w:val="000000"/>
                <w:sz w:val="26"/>
                <w:szCs w:val="26"/>
              </w:rPr>
              <w:br/>
            </w:r>
          </w:p>
        </w:tc>
      </w:tr>
    </w:tbl>
    <w:p w14:paraId="0048AC2E" w14:textId="77777777" w:rsidR="00AD4C63" w:rsidRPr="0002008A" w:rsidRDefault="00AD4C63" w:rsidP="00AD4C63">
      <w:pPr>
        <w:spacing w:after="120" w:line="240" w:lineRule="auto"/>
        <w:rPr>
          <w:rFonts w:ascii="Times New Roman" w:eastAsia="Times New Roman" w:hAnsi="Times New Roman" w:cs="Times New Roman"/>
          <w:color w:val="000000"/>
          <w:sz w:val="24"/>
          <w:szCs w:val="24"/>
        </w:rPr>
      </w:pPr>
    </w:p>
    <w:p w14:paraId="7F020665" w14:textId="77777777" w:rsidR="00AD4C63" w:rsidRPr="0002008A" w:rsidRDefault="00AD4C63" w:rsidP="00AD4C63">
      <w:pPr>
        <w:spacing w:before="120" w:after="120" w:line="264" w:lineRule="auto"/>
        <w:jc w:val="center"/>
        <w:rPr>
          <w:rFonts w:ascii="Times New Roman" w:eastAsia="Times New Roman" w:hAnsi="Times New Roman" w:cs="Times New Roman"/>
          <w:color w:val="000000"/>
          <w:sz w:val="26"/>
          <w:szCs w:val="26"/>
        </w:rPr>
      </w:pPr>
      <w:r w:rsidRPr="0002008A">
        <w:rPr>
          <w:rFonts w:ascii="Times New Roman" w:eastAsia="Times New Roman" w:hAnsi="Times New Roman" w:cs="Times New Roman"/>
          <w:b/>
          <w:bCs/>
          <w:color w:val="000000"/>
          <w:sz w:val="26"/>
          <w:szCs w:val="26"/>
          <w:lang w:val="vi-VN"/>
        </w:rPr>
        <w:t>BÁO CÁO ĐỊNH KỲ</w:t>
      </w:r>
    </w:p>
    <w:p w14:paraId="0BBC5EE9" w14:textId="77777777" w:rsidR="00AD4C63" w:rsidRPr="0002008A" w:rsidRDefault="00AD4C63" w:rsidP="00AD4C63">
      <w:pPr>
        <w:spacing w:before="120" w:after="120" w:line="264" w:lineRule="auto"/>
        <w:jc w:val="center"/>
        <w:rPr>
          <w:rFonts w:ascii="Times New Roman" w:eastAsia="Times New Roman" w:hAnsi="Times New Roman" w:cs="Times New Roman"/>
          <w:color w:val="000000"/>
          <w:sz w:val="26"/>
          <w:szCs w:val="26"/>
        </w:rPr>
      </w:pPr>
      <w:r w:rsidRPr="0002008A">
        <w:rPr>
          <w:rFonts w:ascii="Times New Roman" w:eastAsia="Times New Roman" w:hAnsi="Times New Roman" w:cs="Times New Roman"/>
          <w:b/>
          <w:bCs/>
          <w:color w:val="000000"/>
          <w:sz w:val="26"/>
          <w:szCs w:val="26"/>
          <w:lang w:val="vi-VN"/>
        </w:rPr>
        <w:t>Quý: …, Năm: 20…</w:t>
      </w:r>
    </w:p>
    <w:p w14:paraId="5491C911" w14:textId="77777777" w:rsidR="00AD4C63" w:rsidRPr="0002008A" w:rsidRDefault="00AD4C63" w:rsidP="00AD4C63">
      <w:pPr>
        <w:spacing w:before="120" w:after="120" w:line="264" w:lineRule="auto"/>
        <w:jc w:val="center"/>
        <w:rPr>
          <w:rFonts w:ascii="Times New Roman" w:eastAsia="Times New Roman" w:hAnsi="Times New Roman" w:cs="Times New Roman"/>
          <w:color w:val="000000"/>
          <w:sz w:val="26"/>
          <w:szCs w:val="26"/>
        </w:rPr>
      </w:pPr>
      <w:r w:rsidRPr="0002008A">
        <w:rPr>
          <w:rFonts w:ascii="Times New Roman" w:eastAsia="Times New Roman" w:hAnsi="Times New Roman" w:cs="Times New Roman"/>
          <w:b/>
          <w:bCs/>
          <w:color w:val="000000"/>
          <w:sz w:val="26"/>
          <w:szCs w:val="26"/>
          <w:lang w:val="vi-VN"/>
        </w:rPr>
        <w:t>Kính gửi: Trung tâm Chứng thực điện tử quốc gia</w:t>
      </w:r>
    </w:p>
    <w:p w14:paraId="77DB6265" w14:textId="77777777" w:rsidR="00AD4C63" w:rsidRPr="0002008A" w:rsidRDefault="00AD4C63" w:rsidP="00AD4C63">
      <w:pPr>
        <w:spacing w:before="120" w:after="120" w:line="264" w:lineRule="auto"/>
        <w:jc w:val="both"/>
        <w:rPr>
          <w:rFonts w:ascii="Times New Roman" w:eastAsia="Times New Roman" w:hAnsi="Times New Roman" w:cs="Times New Roman"/>
          <w:color w:val="000000"/>
          <w:sz w:val="26"/>
          <w:szCs w:val="26"/>
        </w:rPr>
      </w:pPr>
      <w:r w:rsidRPr="0002008A">
        <w:rPr>
          <w:rFonts w:ascii="Times New Roman" w:eastAsia="Times New Roman" w:hAnsi="Times New Roman" w:cs="Times New Roman"/>
          <w:b/>
          <w:bCs/>
          <w:color w:val="000000"/>
          <w:sz w:val="26"/>
          <w:szCs w:val="26"/>
          <w:lang w:val="vi-VN"/>
        </w:rPr>
        <w:t>Phần 1. Tình hình hoạt động</w:t>
      </w:r>
    </w:p>
    <w:p w14:paraId="365AB900" w14:textId="77777777" w:rsidR="00AD4C63" w:rsidRPr="0002008A" w:rsidRDefault="00AD4C63" w:rsidP="00AD4C63">
      <w:pPr>
        <w:spacing w:before="120" w:after="120" w:line="264" w:lineRule="auto"/>
        <w:jc w:val="both"/>
        <w:rPr>
          <w:rFonts w:ascii="Times New Roman" w:eastAsia="Times New Roman" w:hAnsi="Times New Roman" w:cs="Times New Roman"/>
          <w:color w:val="000000"/>
          <w:sz w:val="26"/>
          <w:szCs w:val="26"/>
        </w:rPr>
      </w:pPr>
      <w:r w:rsidRPr="0002008A">
        <w:rPr>
          <w:rFonts w:ascii="Times New Roman" w:eastAsia="Times New Roman" w:hAnsi="Times New Roman" w:cs="Times New Roman"/>
          <w:color w:val="000000"/>
          <w:sz w:val="26"/>
          <w:szCs w:val="26"/>
          <w:lang w:val="en-GB"/>
        </w:rPr>
        <w:t>1.</w:t>
      </w:r>
      <w:r w:rsidRPr="0002008A">
        <w:rPr>
          <w:rFonts w:ascii="Times New Roman" w:eastAsia="Times New Roman" w:hAnsi="Times New Roman" w:cs="Times New Roman"/>
          <w:color w:val="000000"/>
          <w:sz w:val="26"/>
          <w:szCs w:val="26"/>
          <w:lang w:val="vi-VN"/>
        </w:rPr>
        <w:t xml:space="preserve"> Tình hình chung;</w:t>
      </w:r>
    </w:p>
    <w:p w14:paraId="5177F5AA" w14:textId="77777777" w:rsidR="00AD4C63" w:rsidRPr="0002008A" w:rsidRDefault="00AD4C63" w:rsidP="00AD4C63">
      <w:pPr>
        <w:spacing w:before="120" w:after="120" w:line="264" w:lineRule="auto"/>
        <w:jc w:val="both"/>
        <w:rPr>
          <w:rFonts w:ascii="Times New Roman" w:eastAsia="Times New Roman" w:hAnsi="Times New Roman" w:cs="Times New Roman"/>
          <w:color w:val="000000"/>
          <w:sz w:val="26"/>
          <w:szCs w:val="26"/>
          <w:lang w:val="en-GB"/>
        </w:rPr>
      </w:pPr>
      <w:r w:rsidRPr="0002008A">
        <w:rPr>
          <w:rFonts w:ascii="Times New Roman" w:eastAsia="Times New Roman" w:hAnsi="Times New Roman" w:cs="Times New Roman"/>
          <w:color w:val="000000"/>
          <w:sz w:val="26"/>
          <w:szCs w:val="26"/>
          <w:lang w:val="en-GB"/>
        </w:rPr>
        <w:t>2. Tình hình cấp chứng thư số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094"/>
        <w:gridCol w:w="1818"/>
        <w:gridCol w:w="1794"/>
        <w:gridCol w:w="1619"/>
      </w:tblGrid>
      <w:tr w:rsidR="00AD4C63" w:rsidRPr="0002008A" w14:paraId="57C95DAB" w14:textId="77777777" w:rsidTr="001C3F51">
        <w:tc>
          <w:tcPr>
            <w:tcW w:w="736" w:type="dxa"/>
            <w:shd w:val="clear" w:color="auto" w:fill="auto"/>
          </w:tcPr>
          <w:p w14:paraId="02184B3C" w14:textId="77777777" w:rsidR="00AD4C63" w:rsidRPr="0002008A" w:rsidRDefault="00AD4C63" w:rsidP="001C3F51">
            <w:pPr>
              <w:spacing w:before="60" w:after="0" w:line="264" w:lineRule="auto"/>
              <w:jc w:val="center"/>
              <w:rPr>
                <w:rFonts w:ascii="Times New Roman" w:eastAsia="Times New Roman" w:hAnsi="Times New Roman" w:cs="Times New Roman"/>
                <w:b/>
                <w:color w:val="000000"/>
                <w:sz w:val="26"/>
                <w:szCs w:val="26"/>
                <w:lang w:val="en-GB"/>
              </w:rPr>
            </w:pPr>
            <w:r w:rsidRPr="0002008A">
              <w:rPr>
                <w:rFonts w:ascii="Times New Roman" w:eastAsia="Times New Roman" w:hAnsi="Times New Roman" w:cs="Times New Roman"/>
                <w:b/>
                <w:color w:val="000000"/>
                <w:sz w:val="26"/>
                <w:szCs w:val="26"/>
                <w:lang w:val="en-GB"/>
              </w:rPr>
              <w:t>TT</w:t>
            </w:r>
          </w:p>
        </w:tc>
        <w:tc>
          <w:tcPr>
            <w:tcW w:w="3176" w:type="dxa"/>
            <w:shd w:val="clear" w:color="auto" w:fill="auto"/>
          </w:tcPr>
          <w:p w14:paraId="790AF36B" w14:textId="77777777" w:rsidR="00AD4C63" w:rsidRPr="0002008A" w:rsidRDefault="00AD4C63" w:rsidP="001C3F51">
            <w:pPr>
              <w:spacing w:before="60" w:after="0" w:line="264" w:lineRule="auto"/>
              <w:jc w:val="center"/>
              <w:rPr>
                <w:rFonts w:ascii="Times New Roman" w:eastAsia="Times New Roman" w:hAnsi="Times New Roman" w:cs="Times New Roman"/>
                <w:b/>
                <w:color w:val="000000"/>
                <w:sz w:val="26"/>
                <w:szCs w:val="26"/>
                <w:lang w:val="en-GB"/>
              </w:rPr>
            </w:pPr>
            <w:r w:rsidRPr="0002008A">
              <w:rPr>
                <w:rFonts w:ascii="Times New Roman" w:eastAsia="Times New Roman" w:hAnsi="Times New Roman" w:cs="Times New Roman"/>
                <w:b/>
                <w:color w:val="000000"/>
                <w:sz w:val="26"/>
                <w:szCs w:val="26"/>
                <w:lang w:val="en-GB"/>
              </w:rPr>
              <w:t>Tên chỉ tiêu</w:t>
            </w:r>
          </w:p>
        </w:tc>
        <w:tc>
          <w:tcPr>
            <w:tcW w:w="1865" w:type="dxa"/>
            <w:shd w:val="clear" w:color="auto" w:fill="auto"/>
          </w:tcPr>
          <w:p w14:paraId="342939AC" w14:textId="77777777" w:rsidR="00AD4C63" w:rsidRPr="0002008A" w:rsidRDefault="00AD4C63" w:rsidP="001C3F51">
            <w:pPr>
              <w:spacing w:before="60" w:after="0" w:line="264" w:lineRule="auto"/>
              <w:jc w:val="center"/>
              <w:rPr>
                <w:rFonts w:ascii="Times New Roman" w:eastAsia="Times New Roman" w:hAnsi="Times New Roman" w:cs="Times New Roman"/>
                <w:b/>
                <w:color w:val="000000"/>
                <w:sz w:val="26"/>
                <w:szCs w:val="26"/>
                <w:lang w:val="en-GB"/>
              </w:rPr>
            </w:pPr>
            <w:r w:rsidRPr="0002008A">
              <w:rPr>
                <w:rFonts w:ascii="Times New Roman" w:eastAsia="Times New Roman" w:hAnsi="Times New Roman" w:cs="Times New Roman"/>
                <w:b/>
                <w:color w:val="000000"/>
                <w:sz w:val="26"/>
                <w:szCs w:val="26"/>
                <w:lang w:val="en-GB"/>
              </w:rPr>
              <w:t>Số lượng</w:t>
            </w:r>
          </w:p>
        </w:tc>
        <w:tc>
          <w:tcPr>
            <w:tcW w:w="1843" w:type="dxa"/>
            <w:shd w:val="clear" w:color="auto" w:fill="auto"/>
          </w:tcPr>
          <w:p w14:paraId="2C965852" w14:textId="77777777" w:rsidR="00AD4C63" w:rsidRPr="0002008A" w:rsidRDefault="00AD4C63" w:rsidP="001C3F51">
            <w:pPr>
              <w:spacing w:before="60" w:after="0" w:line="264" w:lineRule="auto"/>
              <w:jc w:val="center"/>
              <w:rPr>
                <w:rFonts w:ascii="Times New Roman" w:eastAsia="Times New Roman" w:hAnsi="Times New Roman" w:cs="Times New Roman"/>
                <w:b/>
                <w:color w:val="000000"/>
                <w:sz w:val="26"/>
                <w:szCs w:val="26"/>
                <w:lang w:val="en-GB"/>
              </w:rPr>
            </w:pPr>
            <w:r w:rsidRPr="0002008A">
              <w:rPr>
                <w:rFonts w:ascii="Times New Roman" w:eastAsia="Times New Roman" w:hAnsi="Times New Roman" w:cs="Times New Roman"/>
                <w:b/>
                <w:color w:val="000000"/>
                <w:sz w:val="26"/>
                <w:szCs w:val="26"/>
                <w:lang w:val="en-GB"/>
              </w:rPr>
              <w:t>Tổng cộng</w:t>
            </w:r>
          </w:p>
        </w:tc>
        <w:tc>
          <w:tcPr>
            <w:tcW w:w="1668" w:type="dxa"/>
            <w:shd w:val="clear" w:color="auto" w:fill="auto"/>
          </w:tcPr>
          <w:p w14:paraId="1EC71DA7" w14:textId="77777777" w:rsidR="00AD4C63" w:rsidRPr="0002008A" w:rsidRDefault="00AD4C63" w:rsidP="001C3F51">
            <w:pPr>
              <w:spacing w:before="60" w:after="0" w:line="264" w:lineRule="auto"/>
              <w:jc w:val="center"/>
              <w:rPr>
                <w:rFonts w:ascii="Times New Roman" w:eastAsia="Times New Roman" w:hAnsi="Times New Roman" w:cs="Times New Roman"/>
                <w:b/>
                <w:color w:val="000000"/>
                <w:sz w:val="26"/>
                <w:szCs w:val="26"/>
                <w:lang w:val="en-GB"/>
              </w:rPr>
            </w:pPr>
            <w:r w:rsidRPr="0002008A">
              <w:rPr>
                <w:rFonts w:ascii="Times New Roman" w:eastAsia="Times New Roman" w:hAnsi="Times New Roman" w:cs="Times New Roman"/>
                <w:b/>
                <w:color w:val="000000"/>
                <w:sz w:val="26"/>
                <w:szCs w:val="26"/>
                <w:lang w:val="en-GB"/>
              </w:rPr>
              <w:t>Ghi chú</w:t>
            </w:r>
          </w:p>
        </w:tc>
      </w:tr>
      <w:tr w:rsidR="00AD4C63" w:rsidRPr="0002008A" w14:paraId="55F63D68" w14:textId="77777777" w:rsidTr="001C3F51">
        <w:tc>
          <w:tcPr>
            <w:tcW w:w="736" w:type="dxa"/>
            <w:shd w:val="clear" w:color="auto" w:fill="auto"/>
          </w:tcPr>
          <w:p w14:paraId="631B4654" w14:textId="77777777" w:rsidR="00AD4C63" w:rsidRPr="0002008A" w:rsidRDefault="00AD4C63" w:rsidP="001C3F51">
            <w:pPr>
              <w:spacing w:before="60" w:after="0" w:line="264" w:lineRule="auto"/>
              <w:jc w:val="both"/>
              <w:rPr>
                <w:rFonts w:ascii="Times New Roman" w:eastAsia="Times New Roman" w:hAnsi="Times New Roman" w:cs="Times New Roman"/>
                <w:b/>
                <w:color w:val="000000"/>
                <w:sz w:val="26"/>
                <w:szCs w:val="26"/>
                <w:lang w:val="en-GB"/>
              </w:rPr>
            </w:pPr>
            <w:r w:rsidRPr="0002008A">
              <w:rPr>
                <w:rFonts w:ascii="Times New Roman" w:eastAsia="Times New Roman" w:hAnsi="Times New Roman" w:cs="Times New Roman"/>
                <w:b/>
                <w:color w:val="000000"/>
                <w:sz w:val="26"/>
                <w:szCs w:val="26"/>
                <w:lang w:val="en-GB"/>
              </w:rPr>
              <w:t>1</w:t>
            </w:r>
          </w:p>
        </w:tc>
        <w:tc>
          <w:tcPr>
            <w:tcW w:w="3176" w:type="dxa"/>
            <w:shd w:val="clear" w:color="auto" w:fill="auto"/>
          </w:tcPr>
          <w:p w14:paraId="28660339" w14:textId="77777777" w:rsidR="00AD4C63" w:rsidRPr="0002008A" w:rsidRDefault="00AD4C63" w:rsidP="001C3F51">
            <w:pPr>
              <w:spacing w:before="60" w:after="0" w:line="264" w:lineRule="auto"/>
              <w:jc w:val="both"/>
              <w:rPr>
                <w:rFonts w:ascii="Times New Roman" w:eastAsia="Times New Roman" w:hAnsi="Times New Roman" w:cs="Times New Roman"/>
                <w:b/>
                <w:color w:val="000000"/>
                <w:sz w:val="26"/>
                <w:szCs w:val="26"/>
                <w:lang w:val="en-GB"/>
              </w:rPr>
            </w:pPr>
            <w:r w:rsidRPr="0002008A">
              <w:rPr>
                <w:rFonts w:ascii="Times New Roman" w:eastAsia="Times New Roman" w:hAnsi="Times New Roman" w:cs="Times New Roman"/>
                <w:b/>
                <w:color w:val="000000"/>
                <w:sz w:val="26"/>
                <w:szCs w:val="26"/>
                <w:lang w:val="vi-VN"/>
              </w:rPr>
              <w:t>Số lượng chứng thư số</w:t>
            </w:r>
            <w:r w:rsidRPr="0002008A">
              <w:rPr>
                <w:rFonts w:ascii="Times New Roman" w:eastAsia="Times New Roman" w:hAnsi="Times New Roman" w:cs="Times New Roman"/>
                <w:b/>
                <w:color w:val="000000"/>
                <w:sz w:val="26"/>
                <w:szCs w:val="26"/>
                <w:lang w:val="en-GB"/>
              </w:rPr>
              <w:t xml:space="preserve"> công cộng cấp </w:t>
            </w:r>
          </w:p>
        </w:tc>
        <w:tc>
          <w:tcPr>
            <w:tcW w:w="1865" w:type="dxa"/>
            <w:shd w:val="clear" w:color="auto" w:fill="auto"/>
          </w:tcPr>
          <w:p w14:paraId="6C965B1A" w14:textId="77777777" w:rsidR="00AD4C63" w:rsidRPr="0002008A" w:rsidRDefault="00AD4C63" w:rsidP="001C3F51">
            <w:pPr>
              <w:spacing w:before="60" w:after="0" w:line="264" w:lineRule="auto"/>
              <w:jc w:val="both"/>
              <w:rPr>
                <w:rFonts w:ascii="Times New Roman" w:eastAsia="Times New Roman" w:hAnsi="Times New Roman" w:cs="Times New Roman"/>
                <w:b/>
                <w:color w:val="000000"/>
                <w:sz w:val="26"/>
                <w:szCs w:val="26"/>
                <w:lang w:val="en-GB"/>
              </w:rPr>
            </w:pPr>
          </w:p>
        </w:tc>
        <w:tc>
          <w:tcPr>
            <w:tcW w:w="1843" w:type="dxa"/>
            <w:shd w:val="clear" w:color="auto" w:fill="auto"/>
          </w:tcPr>
          <w:p w14:paraId="5F31D387" w14:textId="77777777" w:rsidR="00AD4C63" w:rsidRPr="0002008A" w:rsidRDefault="00AD4C63" w:rsidP="001C3F51">
            <w:pPr>
              <w:spacing w:before="60" w:after="0" w:line="264" w:lineRule="auto"/>
              <w:jc w:val="both"/>
              <w:rPr>
                <w:rFonts w:ascii="Times New Roman" w:eastAsia="Times New Roman" w:hAnsi="Times New Roman" w:cs="Times New Roman"/>
                <w:b/>
                <w:color w:val="000000"/>
                <w:sz w:val="26"/>
                <w:szCs w:val="26"/>
                <w:lang w:val="en-GB"/>
              </w:rPr>
            </w:pPr>
          </w:p>
        </w:tc>
        <w:tc>
          <w:tcPr>
            <w:tcW w:w="1668" w:type="dxa"/>
            <w:shd w:val="clear" w:color="auto" w:fill="auto"/>
          </w:tcPr>
          <w:p w14:paraId="158CCF37" w14:textId="77777777" w:rsidR="00AD4C63" w:rsidRPr="0002008A" w:rsidRDefault="00AD4C63" w:rsidP="001C3F51">
            <w:pPr>
              <w:spacing w:before="60" w:after="0" w:line="264" w:lineRule="auto"/>
              <w:jc w:val="both"/>
              <w:rPr>
                <w:rFonts w:ascii="Times New Roman" w:eastAsia="Times New Roman" w:hAnsi="Times New Roman" w:cs="Times New Roman"/>
                <w:b/>
                <w:color w:val="000000"/>
                <w:sz w:val="26"/>
                <w:szCs w:val="26"/>
                <w:lang w:val="en-GB"/>
              </w:rPr>
            </w:pPr>
          </w:p>
        </w:tc>
      </w:tr>
      <w:tr w:rsidR="00AD4C63" w:rsidRPr="0002008A" w14:paraId="438904FF" w14:textId="77777777" w:rsidTr="001C3F51">
        <w:tc>
          <w:tcPr>
            <w:tcW w:w="736" w:type="dxa"/>
            <w:shd w:val="clear" w:color="auto" w:fill="auto"/>
          </w:tcPr>
          <w:p w14:paraId="629EA31C" w14:textId="77777777" w:rsidR="00AD4C63" w:rsidRPr="0002008A" w:rsidRDefault="00AD4C63" w:rsidP="001C3F51">
            <w:pPr>
              <w:spacing w:before="60" w:after="0" w:line="264" w:lineRule="auto"/>
              <w:jc w:val="both"/>
              <w:rPr>
                <w:rFonts w:ascii="Times New Roman" w:eastAsia="Times New Roman" w:hAnsi="Times New Roman" w:cs="Times New Roman"/>
                <w:b/>
                <w:i/>
                <w:color w:val="000000"/>
                <w:sz w:val="26"/>
                <w:szCs w:val="26"/>
                <w:lang w:val="en-GB"/>
              </w:rPr>
            </w:pPr>
            <w:r w:rsidRPr="0002008A">
              <w:rPr>
                <w:rFonts w:ascii="Times New Roman" w:eastAsia="Times New Roman" w:hAnsi="Times New Roman" w:cs="Times New Roman"/>
                <w:b/>
                <w:i/>
                <w:color w:val="000000"/>
                <w:sz w:val="26"/>
                <w:szCs w:val="26"/>
                <w:lang w:val="en-GB"/>
              </w:rPr>
              <w:t>1.1</w:t>
            </w:r>
          </w:p>
        </w:tc>
        <w:tc>
          <w:tcPr>
            <w:tcW w:w="3176" w:type="dxa"/>
            <w:shd w:val="clear" w:color="auto" w:fill="auto"/>
          </w:tcPr>
          <w:p w14:paraId="7AE44B53" w14:textId="77777777" w:rsidR="00AD4C63" w:rsidRPr="0002008A" w:rsidRDefault="00AD4C63" w:rsidP="001C3F51">
            <w:pPr>
              <w:spacing w:before="60" w:after="0" w:line="264" w:lineRule="auto"/>
              <w:jc w:val="both"/>
              <w:rPr>
                <w:rFonts w:ascii="Times New Roman" w:eastAsia="Times New Roman" w:hAnsi="Times New Roman" w:cs="Times New Roman"/>
                <w:b/>
                <w:i/>
                <w:color w:val="000000"/>
                <w:sz w:val="26"/>
                <w:szCs w:val="26"/>
                <w:lang w:val="en-GB"/>
              </w:rPr>
            </w:pPr>
            <w:r w:rsidRPr="0002008A">
              <w:rPr>
                <w:rFonts w:ascii="Times New Roman" w:eastAsia="Times New Roman" w:hAnsi="Times New Roman" w:cs="Times New Roman"/>
                <w:b/>
                <w:i/>
                <w:color w:val="000000"/>
                <w:sz w:val="26"/>
                <w:szCs w:val="26"/>
                <w:lang w:val="en-GB"/>
              </w:rPr>
              <w:t>Tháng thứ nhất của quý</w:t>
            </w:r>
          </w:p>
        </w:tc>
        <w:tc>
          <w:tcPr>
            <w:tcW w:w="1865" w:type="dxa"/>
            <w:shd w:val="clear" w:color="auto" w:fill="auto"/>
          </w:tcPr>
          <w:p w14:paraId="232AAD69"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843" w:type="dxa"/>
            <w:shd w:val="clear" w:color="auto" w:fill="auto"/>
          </w:tcPr>
          <w:p w14:paraId="374B4B2B"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668" w:type="dxa"/>
            <w:shd w:val="clear" w:color="auto" w:fill="auto"/>
          </w:tcPr>
          <w:p w14:paraId="5E8F8909"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r>
      <w:tr w:rsidR="00AD4C63" w:rsidRPr="0002008A" w14:paraId="79936DBF" w14:textId="77777777" w:rsidTr="001C3F51">
        <w:tc>
          <w:tcPr>
            <w:tcW w:w="736" w:type="dxa"/>
            <w:shd w:val="clear" w:color="auto" w:fill="auto"/>
          </w:tcPr>
          <w:p w14:paraId="7A918599" w14:textId="77777777" w:rsidR="00AD4C63" w:rsidRPr="0002008A" w:rsidRDefault="00AD4C63" w:rsidP="001C3F51">
            <w:pPr>
              <w:spacing w:before="60" w:after="0" w:line="264" w:lineRule="auto"/>
              <w:jc w:val="both"/>
              <w:rPr>
                <w:rFonts w:ascii="Times New Roman" w:eastAsia="Times New Roman" w:hAnsi="Times New Roman" w:cs="Times New Roman"/>
                <w:i/>
                <w:color w:val="000000"/>
                <w:sz w:val="26"/>
                <w:szCs w:val="26"/>
                <w:lang w:val="en-GB"/>
              </w:rPr>
            </w:pPr>
            <w:r w:rsidRPr="0002008A">
              <w:rPr>
                <w:rFonts w:ascii="Times New Roman" w:eastAsia="Times New Roman" w:hAnsi="Times New Roman" w:cs="Times New Roman"/>
                <w:i/>
                <w:color w:val="000000"/>
                <w:sz w:val="26"/>
                <w:szCs w:val="26"/>
                <w:lang w:val="en-GB"/>
              </w:rPr>
              <w:t>1.1.1</w:t>
            </w:r>
          </w:p>
        </w:tc>
        <w:tc>
          <w:tcPr>
            <w:tcW w:w="3176" w:type="dxa"/>
            <w:shd w:val="clear" w:color="auto" w:fill="auto"/>
          </w:tcPr>
          <w:p w14:paraId="3BBF2C0E" w14:textId="77777777" w:rsidR="00AD4C63" w:rsidRPr="0002008A" w:rsidRDefault="00AD4C63" w:rsidP="001C3F51">
            <w:pPr>
              <w:spacing w:before="60" w:after="0" w:line="264" w:lineRule="auto"/>
              <w:jc w:val="both"/>
              <w:rPr>
                <w:rFonts w:ascii="Times New Roman" w:eastAsia="Times New Roman" w:hAnsi="Times New Roman" w:cs="Times New Roman"/>
                <w:i/>
                <w:color w:val="000000"/>
                <w:sz w:val="26"/>
                <w:szCs w:val="26"/>
                <w:lang w:val="en-GB"/>
              </w:rPr>
            </w:pPr>
            <w:r w:rsidRPr="0002008A">
              <w:rPr>
                <w:rFonts w:ascii="Times New Roman" w:eastAsia="Times New Roman" w:hAnsi="Times New Roman" w:cs="Times New Roman"/>
                <w:i/>
                <w:color w:val="000000"/>
                <w:sz w:val="26"/>
                <w:szCs w:val="26"/>
                <w:lang w:val="en-GB"/>
              </w:rPr>
              <w:t>Chứng thư số công cộng cấp của tổ chức/doanh nghiệp (phân tổ theo hình thức lưu khóa bí mật)</w:t>
            </w:r>
          </w:p>
        </w:tc>
        <w:tc>
          <w:tcPr>
            <w:tcW w:w="1865" w:type="dxa"/>
            <w:shd w:val="clear" w:color="auto" w:fill="auto"/>
          </w:tcPr>
          <w:p w14:paraId="3009D719"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843" w:type="dxa"/>
            <w:shd w:val="clear" w:color="auto" w:fill="auto"/>
          </w:tcPr>
          <w:p w14:paraId="048DB4E6"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668" w:type="dxa"/>
            <w:shd w:val="clear" w:color="auto" w:fill="auto"/>
          </w:tcPr>
          <w:p w14:paraId="4B6194B9"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r>
      <w:tr w:rsidR="00AD4C63" w:rsidRPr="0002008A" w14:paraId="3F5C8EBD" w14:textId="77777777" w:rsidTr="001C3F51">
        <w:tc>
          <w:tcPr>
            <w:tcW w:w="736" w:type="dxa"/>
            <w:shd w:val="clear" w:color="auto" w:fill="auto"/>
          </w:tcPr>
          <w:p w14:paraId="27E631D9" w14:textId="77777777" w:rsidR="00AD4C63" w:rsidRPr="0002008A" w:rsidRDefault="00AD4C63" w:rsidP="001C3F51">
            <w:pPr>
              <w:spacing w:before="60" w:after="0" w:line="264" w:lineRule="auto"/>
              <w:jc w:val="both"/>
              <w:rPr>
                <w:rFonts w:ascii="Times New Roman" w:eastAsia="Times New Roman" w:hAnsi="Times New Roman" w:cs="Times New Roman"/>
                <w:i/>
                <w:color w:val="000000"/>
                <w:sz w:val="26"/>
                <w:szCs w:val="26"/>
                <w:lang w:val="en-GB"/>
              </w:rPr>
            </w:pPr>
            <w:r w:rsidRPr="0002008A">
              <w:rPr>
                <w:rFonts w:ascii="Times New Roman" w:eastAsia="Times New Roman" w:hAnsi="Times New Roman" w:cs="Times New Roman"/>
                <w:i/>
                <w:color w:val="000000"/>
                <w:sz w:val="26"/>
                <w:szCs w:val="26"/>
                <w:lang w:val="en-GB"/>
              </w:rPr>
              <w:t>1.1.2</w:t>
            </w:r>
          </w:p>
        </w:tc>
        <w:tc>
          <w:tcPr>
            <w:tcW w:w="3176" w:type="dxa"/>
            <w:shd w:val="clear" w:color="auto" w:fill="auto"/>
          </w:tcPr>
          <w:p w14:paraId="4513163E" w14:textId="77777777" w:rsidR="00AD4C63" w:rsidRPr="0002008A" w:rsidRDefault="00AD4C63" w:rsidP="001C3F51">
            <w:pPr>
              <w:spacing w:before="60" w:after="0" w:line="264" w:lineRule="auto"/>
              <w:jc w:val="both"/>
              <w:rPr>
                <w:rFonts w:ascii="Times New Roman" w:eastAsia="Times New Roman" w:hAnsi="Times New Roman" w:cs="Times New Roman"/>
                <w:i/>
                <w:color w:val="000000"/>
                <w:sz w:val="26"/>
                <w:szCs w:val="26"/>
                <w:lang w:val="en-GB"/>
              </w:rPr>
            </w:pPr>
            <w:r w:rsidRPr="0002008A">
              <w:rPr>
                <w:rFonts w:ascii="Times New Roman" w:eastAsia="Times New Roman" w:hAnsi="Times New Roman" w:cs="Times New Roman"/>
                <w:i/>
                <w:color w:val="000000"/>
                <w:sz w:val="26"/>
                <w:szCs w:val="26"/>
                <w:lang w:val="en-GB"/>
              </w:rPr>
              <w:t>Chứng thư số công cộng cấp của cá nhân (phân tổ theo hình thức lưu khóa bí mật)</w:t>
            </w:r>
          </w:p>
        </w:tc>
        <w:tc>
          <w:tcPr>
            <w:tcW w:w="1865" w:type="dxa"/>
            <w:shd w:val="clear" w:color="auto" w:fill="auto"/>
          </w:tcPr>
          <w:p w14:paraId="08491C26"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843" w:type="dxa"/>
            <w:shd w:val="clear" w:color="auto" w:fill="auto"/>
          </w:tcPr>
          <w:p w14:paraId="77C98630"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668" w:type="dxa"/>
            <w:shd w:val="clear" w:color="auto" w:fill="auto"/>
          </w:tcPr>
          <w:p w14:paraId="092DDBF9"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r>
      <w:tr w:rsidR="00AD4C63" w:rsidRPr="0002008A" w14:paraId="70E368CE" w14:textId="77777777" w:rsidTr="001C3F51">
        <w:tc>
          <w:tcPr>
            <w:tcW w:w="736" w:type="dxa"/>
            <w:shd w:val="clear" w:color="auto" w:fill="auto"/>
          </w:tcPr>
          <w:p w14:paraId="5CDCB3BD" w14:textId="77777777" w:rsidR="00AD4C63" w:rsidRPr="0002008A" w:rsidRDefault="00AD4C63" w:rsidP="001C3F51">
            <w:pPr>
              <w:spacing w:before="60" w:after="0" w:line="264" w:lineRule="auto"/>
              <w:jc w:val="both"/>
              <w:rPr>
                <w:rFonts w:ascii="Times New Roman" w:eastAsia="Times New Roman" w:hAnsi="Times New Roman" w:cs="Times New Roman"/>
                <w:b/>
                <w:i/>
                <w:color w:val="000000"/>
                <w:sz w:val="26"/>
                <w:szCs w:val="26"/>
                <w:lang w:val="en-GB"/>
              </w:rPr>
            </w:pPr>
            <w:r w:rsidRPr="0002008A">
              <w:rPr>
                <w:rFonts w:ascii="Times New Roman" w:eastAsia="Times New Roman" w:hAnsi="Times New Roman" w:cs="Times New Roman"/>
                <w:b/>
                <w:i/>
                <w:color w:val="000000"/>
                <w:sz w:val="26"/>
                <w:szCs w:val="26"/>
                <w:lang w:val="en-GB"/>
              </w:rPr>
              <w:t>1.2</w:t>
            </w:r>
          </w:p>
        </w:tc>
        <w:tc>
          <w:tcPr>
            <w:tcW w:w="3176" w:type="dxa"/>
            <w:shd w:val="clear" w:color="auto" w:fill="auto"/>
          </w:tcPr>
          <w:p w14:paraId="19E833A7" w14:textId="77777777" w:rsidR="00AD4C63" w:rsidRPr="0002008A" w:rsidRDefault="00AD4C63" w:rsidP="001C3F51">
            <w:pPr>
              <w:spacing w:before="60" w:after="0" w:line="264" w:lineRule="auto"/>
              <w:jc w:val="both"/>
              <w:rPr>
                <w:rFonts w:ascii="Times New Roman" w:eastAsia="Times New Roman" w:hAnsi="Times New Roman" w:cs="Times New Roman"/>
                <w:b/>
                <w:i/>
                <w:color w:val="000000"/>
                <w:sz w:val="26"/>
                <w:szCs w:val="26"/>
                <w:lang w:val="en-GB"/>
              </w:rPr>
            </w:pPr>
            <w:r w:rsidRPr="0002008A">
              <w:rPr>
                <w:rFonts w:ascii="Times New Roman" w:eastAsia="Times New Roman" w:hAnsi="Times New Roman" w:cs="Times New Roman"/>
                <w:b/>
                <w:i/>
                <w:color w:val="000000"/>
                <w:sz w:val="26"/>
                <w:szCs w:val="26"/>
                <w:lang w:val="en-GB"/>
              </w:rPr>
              <w:t>Tháng thứ hai của quý</w:t>
            </w:r>
          </w:p>
        </w:tc>
        <w:tc>
          <w:tcPr>
            <w:tcW w:w="1865" w:type="dxa"/>
            <w:shd w:val="clear" w:color="auto" w:fill="auto"/>
          </w:tcPr>
          <w:p w14:paraId="7C1246E9"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843" w:type="dxa"/>
            <w:shd w:val="clear" w:color="auto" w:fill="auto"/>
          </w:tcPr>
          <w:p w14:paraId="64375027"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668" w:type="dxa"/>
            <w:shd w:val="clear" w:color="auto" w:fill="auto"/>
          </w:tcPr>
          <w:p w14:paraId="390ADD95"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r>
      <w:tr w:rsidR="00AD4C63" w:rsidRPr="0002008A" w14:paraId="19DD0097" w14:textId="77777777" w:rsidTr="001C3F51">
        <w:tc>
          <w:tcPr>
            <w:tcW w:w="736" w:type="dxa"/>
            <w:shd w:val="clear" w:color="auto" w:fill="auto"/>
          </w:tcPr>
          <w:p w14:paraId="5F389235" w14:textId="77777777" w:rsidR="00AD4C63" w:rsidRPr="0002008A" w:rsidRDefault="00AD4C63" w:rsidP="001C3F51">
            <w:pPr>
              <w:spacing w:before="60" w:after="0" w:line="264" w:lineRule="auto"/>
              <w:jc w:val="both"/>
              <w:rPr>
                <w:rFonts w:ascii="Times New Roman" w:eastAsia="Times New Roman" w:hAnsi="Times New Roman" w:cs="Times New Roman"/>
                <w:b/>
                <w:i/>
                <w:color w:val="000000"/>
                <w:sz w:val="26"/>
                <w:szCs w:val="26"/>
                <w:lang w:val="en-GB"/>
              </w:rPr>
            </w:pPr>
            <w:r w:rsidRPr="0002008A">
              <w:rPr>
                <w:rFonts w:ascii="Times New Roman" w:eastAsia="Times New Roman" w:hAnsi="Times New Roman" w:cs="Times New Roman"/>
                <w:b/>
                <w:i/>
                <w:color w:val="000000"/>
                <w:sz w:val="26"/>
                <w:szCs w:val="26"/>
                <w:lang w:val="en-GB"/>
              </w:rPr>
              <w:t>1.3</w:t>
            </w:r>
          </w:p>
        </w:tc>
        <w:tc>
          <w:tcPr>
            <w:tcW w:w="3176" w:type="dxa"/>
            <w:shd w:val="clear" w:color="auto" w:fill="auto"/>
          </w:tcPr>
          <w:p w14:paraId="184DE056" w14:textId="77777777" w:rsidR="00AD4C63" w:rsidRPr="0002008A" w:rsidRDefault="00AD4C63" w:rsidP="001C3F51">
            <w:pPr>
              <w:spacing w:before="60" w:after="0" w:line="264" w:lineRule="auto"/>
              <w:jc w:val="both"/>
              <w:rPr>
                <w:rFonts w:ascii="Times New Roman" w:eastAsia="Times New Roman" w:hAnsi="Times New Roman" w:cs="Times New Roman"/>
                <w:b/>
                <w:i/>
                <w:color w:val="000000"/>
                <w:sz w:val="26"/>
                <w:szCs w:val="26"/>
                <w:lang w:val="en-GB"/>
              </w:rPr>
            </w:pPr>
            <w:r w:rsidRPr="0002008A">
              <w:rPr>
                <w:rFonts w:ascii="Times New Roman" w:eastAsia="Times New Roman" w:hAnsi="Times New Roman" w:cs="Times New Roman"/>
                <w:b/>
                <w:i/>
                <w:color w:val="000000"/>
                <w:sz w:val="26"/>
                <w:szCs w:val="26"/>
                <w:lang w:val="en-GB"/>
              </w:rPr>
              <w:t>Tháng thứ ba của quý</w:t>
            </w:r>
          </w:p>
        </w:tc>
        <w:tc>
          <w:tcPr>
            <w:tcW w:w="1865" w:type="dxa"/>
            <w:shd w:val="clear" w:color="auto" w:fill="auto"/>
          </w:tcPr>
          <w:p w14:paraId="7EA3F7FD"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843" w:type="dxa"/>
            <w:shd w:val="clear" w:color="auto" w:fill="auto"/>
          </w:tcPr>
          <w:p w14:paraId="736DA050"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668" w:type="dxa"/>
            <w:shd w:val="clear" w:color="auto" w:fill="auto"/>
          </w:tcPr>
          <w:p w14:paraId="4FAC238F"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r>
      <w:tr w:rsidR="00AD4C63" w:rsidRPr="0002008A" w14:paraId="22500DD5" w14:textId="77777777" w:rsidTr="001C3F51">
        <w:tc>
          <w:tcPr>
            <w:tcW w:w="736" w:type="dxa"/>
            <w:shd w:val="clear" w:color="auto" w:fill="auto"/>
          </w:tcPr>
          <w:p w14:paraId="4E6C59F3" w14:textId="77777777" w:rsidR="00AD4C63" w:rsidRPr="0002008A" w:rsidRDefault="00AD4C63" w:rsidP="001C3F51">
            <w:pPr>
              <w:spacing w:before="60" w:after="0" w:line="264" w:lineRule="auto"/>
              <w:jc w:val="both"/>
              <w:rPr>
                <w:rFonts w:ascii="Times New Roman" w:eastAsia="Times New Roman" w:hAnsi="Times New Roman" w:cs="Times New Roman"/>
                <w:b/>
                <w:color w:val="000000"/>
                <w:sz w:val="26"/>
                <w:szCs w:val="26"/>
                <w:lang w:val="en-GB"/>
              </w:rPr>
            </w:pPr>
            <w:r w:rsidRPr="0002008A">
              <w:rPr>
                <w:rFonts w:ascii="Times New Roman" w:eastAsia="Times New Roman" w:hAnsi="Times New Roman" w:cs="Times New Roman"/>
                <w:b/>
                <w:color w:val="000000"/>
                <w:sz w:val="26"/>
                <w:szCs w:val="26"/>
                <w:lang w:val="en-GB"/>
              </w:rPr>
              <w:t>2</w:t>
            </w:r>
          </w:p>
        </w:tc>
        <w:tc>
          <w:tcPr>
            <w:tcW w:w="3176" w:type="dxa"/>
            <w:shd w:val="clear" w:color="auto" w:fill="auto"/>
          </w:tcPr>
          <w:p w14:paraId="2DC3A8DA" w14:textId="77777777" w:rsidR="00AD4C63" w:rsidRPr="0002008A" w:rsidRDefault="00AD4C63" w:rsidP="001C3F51">
            <w:pPr>
              <w:spacing w:before="60" w:after="0" w:line="264" w:lineRule="auto"/>
              <w:jc w:val="both"/>
              <w:rPr>
                <w:rFonts w:ascii="Times New Roman" w:eastAsia="Times New Roman" w:hAnsi="Times New Roman" w:cs="Times New Roman"/>
                <w:b/>
                <w:color w:val="000000"/>
                <w:sz w:val="26"/>
                <w:szCs w:val="26"/>
                <w:lang w:val="en-GB"/>
              </w:rPr>
            </w:pPr>
            <w:r w:rsidRPr="0002008A">
              <w:rPr>
                <w:rFonts w:ascii="Times New Roman" w:eastAsia="Times New Roman" w:hAnsi="Times New Roman" w:cs="Times New Roman"/>
                <w:b/>
                <w:color w:val="000000"/>
                <w:sz w:val="26"/>
                <w:szCs w:val="26"/>
                <w:lang w:val="vi-VN"/>
              </w:rPr>
              <w:t>Số lượng chứng thư số</w:t>
            </w:r>
            <w:r w:rsidRPr="0002008A">
              <w:rPr>
                <w:rFonts w:ascii="Times New Roman" w:eastAsia="Times New Roman" w:hAnsi="Times New Roman" w:cs="Times New Roman"/>
                <w:b/>
                <w:color w:val="000000"/>
                <w:sz w:val="26"/>
                <w:szCs w:val="26"/>
                <w:lang w:val="en-GB"/>
              </w:rPr>
              <w:t xml:space="preserve"> công cộng thu hồi trong tháng của quý</w:t>
            </w:r>
          </w:p>
        </w:tc>
        <w:tc>
          <w:tcPr>
            <w:tcW w:w="1865" w:type="dxa"/>
            <w:shd w:val="clear" w:color="auto" w:fill="auto"/>
          </w:tcPr>
          <w:p w14:paraId="46318A69"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843" w:type="dxa"/>
            <w:shd w:val="clear" w:color="auto" w:fill="auto"/>
          </w:tcPr>
          <w:p w14:paraId="7597C877"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668" w:type="dxa"/>
            <w:shd w:val="clear" w:color="auto" w:fill="auto"/>
          </w:tcPr>
          <w:p w14:paraId="5AF273C4"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r>
      <w:tr w:rsidR="00AD4C63" w:rsidRPr="0002008A" w14:paraId="499965F1" w14:textId="77777777" w:rsidTr="001C3F51">
        <w:tc>
          <w:tcPr>
            <w:tcW w:w="736" w:type="dxa"/>
            <w:shd w:val="clear" w:color="auto" w:fill="auto"/>
          </w:tcPr>
          <w:p w14:paraId="742F5FDE" w14:textId="77777777" w:rsidR="00AD4C63" w:rsidRPr="0002008A" w:rsidRDefault="00AD4C63" w:rsidP="001C3F51">
            <w:pPr>
              <w:spacing w:before="60" w:after="0" w:line="264" w:lineRule="auto"/>
              <w:jc w:val="both"/>
              <w:rPr>
                <w:rFonts w:ascii="Times New Roman" w:eastAsia="Times New Roman" w:hAnsi="Times New Roman" w:cs="Times New Roman"/>
                <w:b/>
                <w:i/>
                <w:color w:val="000000"/>
                <w:sz w:val="26"/>
                <w:szCs w:val="26"/>
                <w:lang w:val="en-GB"/>
              </w:rPr>
            </w:pPr>
            <w:r w:rsidRPr="0002008A">
              <w:rPr>
                <w:rFonts w:ascii="Times New Roman" w:eastAsia="Times New Roman" w:hAnsi="Times New Roman" w:cs="Times New Roman"/>
                <w:b/>
                <w:i/>
                <w:color w:val="000000"/>
                <w:sz w:val="26"/>
                <w:szCs w:val="26"/>
                <w:lang w:val="en-GB"/>
              </w:rPr>
              <w:t>2.1</w:t>
            </w:r>
          </w:p>
        </w:tc>
        <w:tc>
          <w:tcPr>
            <w:tcW w:w="3176" w:type="dxa"/>
            <w:shd w:val="clear" w:color="auto" w:fill="auto"/>
          </w:tcPr>
          <w:p w14:paraId="587DD064" w14:textId="77777777" w:rsidR="00AD4C63" w:rsidRPr="0002008A" w:rsidRDefault="00AD4C63" w:rsidP="001C3F51">
            <w:pPr>
              <w:spacing w:before="60" w:after="0" w:line="264" w:lineRule="auto"/>
              <w:jc w:val="both"/>
              <w:rPr>
                <w:rFonts w:ascii="Times New Roman" w:eastAsia="Times New Roman" w:hAnsi="Times New Roman" w:cs="Times New Roman"/>
                <w:b/>
                <w:i/>
                <w:color w:val="000000"/>
                <w:sz w:val="26"/>
                <w:szCs w:val="26"/>
                <w:lang w:val="en-GB"/>
              </w:rPr>
            </w:pPr>
            <w:r w:rsidRPr="0002008A">
              <w:rPr>
                <w:rFonts w:ascii="Times New Roman" w:eastAsia="Times New Roman" w:hAnsi="Times New Roman" w:cs="Times New Roman"/>
                <w:b/>
                <w:i/>
                <w:color w:val="000000"/>
                <w:sz w:val="26"/>
                <w:szCs w:val="26"/>
                <w:lang w:val="en-GB"/>
              </w:rPr>
              <w:t>Tháng thứ nhất của quý</w:t>
            </w:r>
          </w:p>
        </w:tc>
        <w:tc>
          <w:tcPr>
            <w:tcW w:w="1865" w:type="dxa"/>
            <w:shd w:val="clear" w:color="auto" w:fill="auto"/>
          </w:tcPr>
          <w:p w14:paraId="6DB07932"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843" w:type="dxa"/>
            <w:shd w:val="clear" w:color="auto" w:fill="auto"/>
          </w:tcPr>
          <w:p w14:paraId="26267072"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668" w:type="dxa"/>
            <w:shd w:val="clear" w:color="auto" w:fill="auto"/>
          </w:tcPr>
          <w:p w14:paraId="2BB493DE"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r>
      <w:tr w:rsidR="00AD4C63" w:rsidRPr="0002008A" w14:paraId="2517A06E" w14:textId="77777777" w:rsidTr="001C3F51">
        <w:tc>
          <w:tcPr>
            <w:tcW w:w="736" w:type="dxa"/>
            <w:shd w:val="clear" w:color="auto" w:fill="auto"/>
          </w:tcPr>
          <w:p w14:paraId="1CE8B488" w14:textId="77777777" w:rsidR="00AD4C63" w:rsidRPr="0002008A" w:rsidRDefault="00AD4C63" w:rsidP="001C3F51">
            <w:pPr>
              <w:spacing w:before="60" w:after="0" w:line="264" w:lineRule="auto"/>
              <w:jc w:val="both"/>
              <w:rPr>
                <w:rFonts w:ascii="Times New Roman" w:eastAsia="Times New Roman" w:hAnsi="Times New Roman" w:cs="Times New Roman"/>
                <w:i/>
                <w:color w:val="000000"/>
                <w:sz w:val="26"/>
                <w:szCs w:val="26"/>
                <w:lang w:val="en-GB"/>
              </w:rPr>
            </w:pPr>
            <w:r w:rsidRPr="0002008A">
              <w:rPr>
                <w:rFonts w:ascii="Times New Roman" w:eastAsia="Times New Roman" w:hAnsi="Times New Roman" w:cs="Times New Roman"/>
                <w:i/>
                <w:color w:val="000000"/>
                <w:sz w:val="26"/>
                <w:szCs w:val="26"/>
                <w:lang w:val="en-GB"/>
              </w:rPr>
              <w:t>2.1.1</w:t>
            </w:r>
          </w:p>
        </w:tc>
        <w:tc>
          <w:tcPr>
            <w:tcW w:w="3176" w:type="dxa"/>
            <w:shd w:val="clear" w:color="auto" w:fill="auto"/>
          </w:tcPr>
          <w:p w14:paraId="2662810D" w14:textId="77777777" w:rsidR="00AD4C63" w:rsidRPr="0002008A" w:rsidRDefault="00AD4C63" w:rsidP="001C3F51">
            <w:pPr>
              <w:spacing w:before="60" w:after="0" w:line="264" w:lineRule="auto"/>
              <w:jc w:val="both"/>
              <w:rPr>
                <w:rFonts w:ascii="Times New Roman" w:eastAsia="Times New Roman" w:hAnsi="Times New Roman" w:cs="Times New Roman"/>
                <w:i/>
                <w:color w:val="000000"/>
                <w:sz w:val="26"/>
                <w:szCs w:val="26"/>
                <w:lang w:val="en-GB"/>
              </w:rPr>
            </w:pPr>
            <w:r w:rsidRPr="0002008A">
              <w:rPr>
                <w:rFonts w:ascii="Times New Roman" w:eastAsia="Times New Roman" w:hAnsi="Times New Roman" w:cs="Times New Roman"/>
                <w:i/>
                <w:color w:val="000000"/>
                <w:sz w:val="26"/>
                <w:szCs w:val="26"/>
                <w:lang w:val="en-GB"/>
              </w:rPr>
              <w:t>Chứng thư số công cộng thu hồi của tổ chức/doanh nghiệp (phân tổ theo hình thức lưu khóa bí mật)</w:t>
            </w:r>
          </w:p>
        </w:tc>
        <w:tc>
          <w:tcPr>
            <w:tcW w:w="1865" w:type="dxa"/>
            <w:shd w:val="clear" w:color="auto" w:fill="auto"/>
          </w:tcPr>
          <w:p w14:paraId="2BFD99AE"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843" w:type="dxa"/>
            <w:shd w:val="clear" w:color="auto" w:fill="auto"/>
          </w:tcPr>
          <w:p w14:paraId="3AFD6667"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668" w:type="dxa"/>
            <w:shd w:val="clear" w:color="auto" w:fill="auto"/>
          </w:tcPr>
          <w:p w14:paraId="264E4E1E"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r>
      <w:tr w:rsidR="00AD4C63" w:rsidRPr="0002008A" w14:paraId="18D24B47" w14:textId="77777777" w:rsidTr="001C3F51">
        <w:tc>
          <w:tcPr>
            <w:tcW w:w="736" w:type="dxa"/>
            <w:shd w:val="clear" w:color="auto" w:fill="auto"/>
          </w:tcPr>
          <w:p w14:paraId="16725309" w14:textId="77777777" w:rsidR="00AD4C63" w:rsidRPr="0002008A" w:rsidRDefault="00AD4C63" w:rsidP="001C3F51">
            <w:pPr>
              <w:spacing w:before="60" w:after="0" w:line="264" w:lineRule="auto"/>
              <w:jc w:val="both"/>
              <w:rPr>
                <w:rFonts w:ascii="Times New Roman" w:eastAsia="Times New Roman" w:hAnsi="Times New Roman" w:cs="Times New Roman"/>
                <w:i/>
                <w:color w:val="000000"/>
                <w:sz w:val="26"/>
                <w:szCs w:val="26"/>
                <w:lang w:val="en-GB"/>
              </w:rPr>
            </w:pPr>
            <w:r w:rsidRPr="0002008A">
              <w:rPr>
                <w:rFonts w:ascii="Times New Roman" w:eastAsia="Times New Roman" w:hAnsi="Times New Roman" w:cs="Times New Roman"/>
                <w:i/>
                <w:color w:val="000000"/>
                <w:sz w:val="26"/>
                <w:szCs w:val="26"/>
                <w:lang w:val="en-GB"/>
              </w:rPr>
              <w:t>2.1.2</w:t>
            </w:r>
          </w:p>
        </w:tc>
        <w:tc>
          <w:tcPr>
            <w:tcW w:w="3176" w:type="dxa"/>
            <w:shd w:val="clear" w:color="auto" w:fill="auto"/>
          </w:tcPr>
          <w:p w14:paraId="3AE84727" w14:textId="77777777" w:rsidR="00AD4C63" w:rsidRPr="0002008A" w:rsidRDefault="00AD4C63" w:rsidP="001C3F51">
            <w:pPr>
              <w:spacing w:before="60" w:after="0" w:line="264" w:lineRule="auto"/>
              <w:jc w:val="both"/>
              <w:rPr>
                <w:rFonts w:ascii="Times New Roman" w:eastAsia="Times New Roman" w:hAnsi="Times New Roman" w:cs="Times New Roman"/>
                <w:i/>
                <w:color w:val="000000"/>
                <w:sz w:val="26"/>
                <w:szCs w:val="26"/>
                <w:lang w:val="en-GB"/>
              </w:rPr>
            </w:pPr>
            <w:r w:rsidRPr="0002008A">
              <w:rPr>
                <w:rFonts w:ascii="Times New Roman" w:eastAsia="Times New Roman" w:hAnsi="Times New Roman" w:cs="Times New Roman"/>
                <w:i/>
                <w:color w:val="000000"/>
                <w:sz w:val="26"/>
                <w:szCs w:val="26"/>
                <w:lang w:val="en-GB"/>
              </w:rPr>
              <w:t xml:space="preserve">Chứng thư số công cộng thu hồi của cá nhân (phân tổ </w:t>
            </w:r>
            <w:r w:rsidRPr="0002008A">
              <w:rPr>
                <w:rFonts w:ascii="Times New Roman" w:eastAsia="Times New Roman" w:hAnsi="Times New Roman" w:cs="Times New Roman"/>
                <w:i/>
                <w:color w:val="000000"/>
                <w:sz w:val="26"/>
                <w:szCs w:val="26"/>
                <w:lang w:val="en-GB"/>
              </w:rPr>
              <w:lastRenderedPageBreak/>
              <w:t>theo hình thức lưu khóa bí mật)</w:t>
            </w:r>
          </w:p>
        </w:tc>
        <w:tc>
          <w:tcPr>
            <w:tcW w:w="1865" w:type="dxa"/>
            <w:shd w:val="clear" w:color="auto" w:fill="auto"/>
          </w:tcPr>
          <w:p w14:paraId="7BFE768F"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843" w:type="dxa"/>
            <w:shd w:val="clear" w:color="auto" w:fill="auto"/>
          </w:tcPr>
          <w:p w14:paraId="6C175285"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668" w:type="dxa"/>
            <w:shd w:val="clear" w:color="auto" w:fill="auto"/>
          </w:tcPr>
          <w:p w14:paraId="55C59AD9"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r>
      <w:tr w:rsidR="00AD4C63" w:rsidRPr="0002008A" w14:paraId="556E9DEC" w14:textId="77777777" w:rsidTr="001C3F51">
        <w:tc>
          <w:tcPr>
            <w:tcW w:w="736" w:type="dxa"/>
            <w:shd w:val="clear" w:color="auto" w:fill="auto"/>
          </w:tcPr>
          <w:p w14:paraId="569EB177" w14:textId="77777777" w:rsidR="00AD4C63" w:rsidRPr="0002008A" w:rsidRDefault="00AD4C63" w:rsidP="001C3F51">
            <w:pPr>
              <w:spacing w:before="60" w:after="0" w:line="264" w:lineRule="auto"/>
              <w:jc w:val="both"/>
              <w:rPr>
                <w:rFonts w:ascii="Times New Roman" w:eastAsia="Times New Roman" w:hAnsi="Times New Roman" w:cs="Times New Roman"/>
                <w:b/>
                <w:i/>
                <w:color w:val="000000"/>
                <w:sz w:val="26"/>
                <w:szCs w:val="26"/>
                <w:lang w:val="en-GB"/>
              </w:rPr>
            </w:pPr>
            <w:r w:rsidRPr="0002008A">
              <w:rPr>
                <w:rFonts w:ascii="Times New Roman" w:eastAsia="Times New Roman" w:hAnsi="Times New Roman" w:cs="Times New Roman"/>
                <w:b/>
                <w:i/>
                <w:color w:val="000000"/>
                <w:sz w:val="26"/>
                <w:szCs w:val="26"/>
                <w:lang w:val="en-GB"/>
              </w:rPr>
              <w:t>2.2</w:t>
            </w:r>
          </w:p>
        </w:tc>
        <w:tc>
          <w:tcPr>
            <w:tcW w:w="3176" w:type="dxa"/>
            <w:shd w:val="clear" w:color="auto" w:fill="auto"/>
          </w:tcPr>
          <w:p w14:paraId="210B17CC" w14:textId="77777777" w:rsidR="00AD4C63" w:rsidRPr="0002008A" w:rsidRDefault="00AD4C63" w:rsidP="001C3F51">
            <w:pPr>
              <w:spacing w:before="60" w:after="0" w:line="264" w:lineRule="auto"/>
              <w:jc w:val="both"/>
              <w:rPr>
                <w:rFonts w:ascii="Times New Roman" w:eastAsia="Times New Roman" w:hAnsi="Times New Roman" w:cs="Times New Roman"/>
                <w:b/>
                <w:i/>
                <w:color w:val="000000"/>
                <w:sz w:val="26"/>
                <w:szCs w:val="26"/>
                <w:lang w:val="en-GB"/>
              </w:rPr>
            </w:pPr>
            <w:r w:rsidRPr="0002008A">
              <w:rPr>
                <w:rFonts w:ascii="Times New Roman" w:eastAsia="Times New Roman" w:hAnsi="Times New Roman" w:cs="Times New Roman"/>
                <w:b/>
                <w:i/>
                <w:color w:val="000000"/>
                <w:sz w:val="26"/>
                <w:szCs w:val="26"/>
                <w:lang w:val="en-GB"/>
              </w:rPr>
              <w:t>Tháng thứ hai của quý</w:t>
            </w:r>
          </w:p>
        </w:tc>
        <w:tc>
          <w:tcPr>
            <w:tcW w:w="1865" w:type="dxa"/>
            <w:shd w:val="clear" w:color="auto" w:fill="auto"/>
          </w:tcPr>
          <w:p w14:paraId="419CA05C"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843" w:type="dxa"/>
            <w:shd w:val="clear" w:color="auto" w:fill="auto"/>
          </w:tcPr>
          <w:p w14:paraId="30C0CC8E"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668" w:type="dxa"/>
            <w:shd w:val="clear" w:color="auto" w:fill="auto"/>
          </w:tcPr>
          <w:p w14:paraId="6F7422F9"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r>
      <w:tr w:rsidR="00AD4C63" w:rsidRPr="0002008A" w14:paraId="50B6AB66" w14:textId="77777777" w:rsidTr="001C3F51">
        <w:tc>
          <w:tcPr>
            <w:tcW w:w="736" w:type="dxa"/>
            <w:shd w:val="clear" w:color="auto" w:fill="auto"/>
          </w:tcPr>
          <w:p w14:paraId="0FAD3D21" w14:textId="77777777" w:rsidR="00AD4C63" w:rsidRPr="0002008A" w:rsidRDefault="00AD4C63" w:rsidP="001C3F51">
            <w:pPr>
              <w:spacing w:before="60" w:after="0" w:line="264" w:lineRule="auto"/>
              <w:jc w:val="both"/>
              <w:rPr>
                <w:rFonts w:ascii="Times New Roman" w:eastAsia="Times New Roman" w:hAnsi="Times New Roman" w:cs="Times New Roman"/>
                <w:b/>
                <w:i/>
                <w:color w:val="000000"/>
                <w:sz w:val="26"/>
                <w:szCs w:val="26"/>
                <w:lang w:val="en-GB"/>
              </w:rPr>
            </w:pPr>
            <w:r w:rsidRPr="0002008A">
              <w:rPr>
                <w:rFonts w:ascii="Times New Roman" w:eastAsia="Times New Roman" w:hAnsi="Times New Roman" w:cs="Times New Roman"/>
                <w:b/>
                <w:i/>
                <w:color w:val="000000"/>
                <w:sz w:val="26"/>
                <w:szCs w:val="26"/>
                <w:lang w:val="en-GB"/>
              </w:rPr>
              <w:t>2.3</w:t>
            </w:r>
          </w:p>
        </w:tc>
        <w:tc>
          <w:tcPr>
            <w:tcW w:w="3176" w:type="dxa"/>
            <w:shd w:val="clear" w:color="auto" w:fill="auto"/>
          </w:tcPr>
          <w:p w14:paraId="040EDF07" w14:textId="77777777" w:rsidR="00AD4C63" w:rsidRPr="0002008A" w:rsidRDefault="00AD4C63" w:rsidP="001C3F51">
            <w:pPr>
              <w:spacing w:before="60" w:after="0" w:line="264" w:lineRule="auto"/>
              <w:jc w:val="both"/>
              <w:rPr>
                <w:rFonts w:ascii="Times New Roman" w:eastAsia="Times New Roman" w:hAnsi="Times New Roman" w:cs="Times New Roman"/>
                <w:b/>
                <w:i/>
                <w:color w:val="000000"/>
                <w:sz w:val="26"/>
                <w:szCs w:val="26"/>
                <w:lang w:val="en-GB"/>
              </w:rPr>
            </w:pPr>
            <w:r w:rsidRPr="0002008A">
              <w:rPr>
                <w:rFonts w:ascii="Times New Roman" w:eastAsia="Times New Roman" w:hAnsi="Times New Roman" w:cs="Times New Roman"/>
                <w:b/>
                <w:i/>
                <w:color w:val="000000"/>
                <w:sz w:val="26"/>
                <w:szCs w:val="26"/>
                <w:lang w:val="en-GB"/>
              </w:rPr>
              <w:t>Tháng thứ ba của quý</w:t>
            </w:r>
          </w:p>
        </w:tc>
        <w:tc>
          <w:tcPr>
            <w:tcW w:w="1865" w:type="dxa"/>
            <w:shd w:val="clear" w:color="auto" w:fill="auto"/>
          </w:tcPr>
          <w:p w14:paraId="498EC052"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843" w:type="dxa"/>
            <w:shd w:val="clear" w:color="auto" w:fill="auto"/>
          </w:tcPr>
          <w:p w14:paraId="0474ED26"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668" w:type="dxa"/>
            <w:shd w:val="clear" w:color="auto" w:fill="auto"/>
          </w:tcPr>
          <w:p w14:paraId="14BA78BD"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r>
      <w:tr w:rsidR="00AD4C63" w:rsidRPr="0002008A" w14:paraId="01F32EE6" w14:textId="77777777" w:rsidTr="001C3F51">
        <w:tc>
          <w:tcPr>
            <w:tcW w:w="736" w:type="dxa"/>
            <w:shd w:val="clear" w:color="auto" w:fill="auto"/>
          </w:tcPr>
          <w:p w14:paraId="0ADA3F80" w14:textId="77777777" w:rsidR="00AD4C63" w:rsidRPr="0002008A" w:rsidRDefault="00AD4C63" w:rsidP="001C3F51">
            <w:pPr>
              <w:spacing w:before="60" w:after="0" w:line="264" w:lineRule="auto"/>
              <w:jc w:val="both"/>
              <w:rPr>
                <w:rFonts w:ascii="Times New Roman" w:eastAsia="Times New Roman" w:hAnsi="Times New Roman" w:cs="Times New Roman"/>
                <w:b/>
                <w:color w:val="000000"/>
                <w:sz w:val="26"/>
                <w:szCs w:val="26"/>
                <w:lang w:val="en-GB"/>
              </w:rPr>
            </w:pPr>
            <w:r w:rsidRPr="0002008A">
              <w:rPr>
                <w:rFonts w:ascii="Times New Roman" w:eastAsia="Times New Roman" w:hAnsi="Times New Roman" w:cs="Times New Roman"/>
                <w:b/>
                <w:color w:val="000000"/>
                <w:sz w:val="26"/>
                <w:szCs w:val="26"/>
                <w:lang w:val="en-GB"/>
              </w:rPr>
              <w:t>3</w:t>
            </w:r>
          </w:p>
        </w:tc>
        <w:tc>
          <w:tcPr>
            <w:tcW w:w="3176" w:type="dxa"/>
            <w:shd w:val="clear" w:color="auto" w:fill="auto"/>
          </w:tcPr>
          <w:p w14:paraId="71C2C400" w14:textId="77777777" w:rsidR="00AD4C63" w:rsidRPr="0002008A" w:rsidRDefault="00AD4C63" w:rsidP="001C3F51">
            <w:pPr>
              <w:spacing w:before="60" w:after="0" w:line="264" w:lineRule="auto"/>
              <w:jc w:val="both"/>
              <w:rPr>
                <w:rFonts w:ascii="Times New Roman" w:eastAsia="Times New Roman" w:hAnsi="Times New Roman" w:cs="Times New Roman"/>
                <w:b/>
                <w:color w:val="000000"/>
                <w:sz w:val="26"/>
                <w:szCs w:val="26"/>
                <w:lang w:val="en-GB"/>
              </w:rPr>
            </w:pPr>
            <w:r w:rsidRPr="0002008A">
              <w:rPr>
                <w:rFonts w:ascii="Times New Roman" w:eastAsia="Times New Roman" w:hAnsi="Times New Roman" w:cs="Times New Roman"/>
                <w:b/>
                <w:color w:val="000000"/>
                <w:sz w:val="26"/>
                <w:szCs w:val="26"/>
                <w:lang w:val="vi-VN"/>
              </w:rPr>
              <w:t>Số lượng chứng thư số</w:t>
            </w:r>
            <w:r w:rsidRPr="0002008A">
              <w:rPr>
                <w:rFonts w:ascii="Times New Roman" w:eastAsia="Times New Roman" w:hAnsi="Times New Roman" w:cs="Times New Roman"/>
                <w:b/>
                <w:color w:val="000000"/>
                <w:sz w:val="26"/>
                <w:szCs w:val="26"/>
                <w:lang w:val="en-GB"/>
              </w:rPr>
              <w:t xml:space="preserve"> công cộng có hiệu lực</w:t>
            </w:r>
          </w:p>
        </w:tc>
        <w:tc>
          <w:tcPr>
            <w:tcW w:w="1865" w:type="dxa"/>
            <w:shd w:val="clear" w:color="auto" w:fill="auto"/>
          </w:tcPr>
          <w:p w14:paraId="57E61E2C"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843" w:type="dxa"/>
            <w:shd w:val="clear" w:color="auto" w:fill="auto"/>
          </w:tcPr>
          <w:p w14:paraId="322066A9"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668" w:type="dxa"/>
            <w:shd w:val="clear" w:color="auto" w:fill="auto"/>
          </w:tcPr>
          <w:p w14:paraId="200F31B8"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r>
      <w:tr w:rsidR="00AD4C63" w:rsidRPr="0002008A" w14:paraId="2034F258" w14:textId="77777777" w:rsidTr="001C3F51">
        <w:tc>
          <w:tcPr>
            <w:tcW w:w="736" w:type="dxa"/>
            <w:shd w:val="clear" w:color="auto" w:fill="auto"/>
          </w:tcPr>
          <w:p w14:paraId="695AD2DE" w14:textId="77777777" w:rsidR="00AD4C63" w:rsidRPr="0002008A" w:rsidRDefault="00AD4C63" w:rsidP="001C3F51">
            <w:pPr>
              <w:spacing w:before="60" w:after="0" w:line="264" w:lineRule="auto"/>
              <w:jc w:val="both"/>
              <w:rPr>
                <w:rFonts w:ascii="Times New Roman" w:eastAsia="Times New Roman" w:hAnsi="Times New Roman" w:cs="Times New Roman"/>
                <w:b/>
                <w:i/>
                <w:color w:val="000000"/>
                <w:sz w:val="26"/>
                <w:szCs w:val="26"/>
                <w:lang w:val="en-GB"/>
              </w:rPr>
            </w:pPr>
            <w:r w:rsidRPr="0002008A">
              <w:rPr>
                <w:rFonts w:ascii="Times New Roman" w:eastAsia="Times New Roman" w:hAnsi="Times New Roman" w:cs="Times New Roman"/>
                <w:b/>
                <w:i/>
                <w:color w:val="000000"/>
                <w:sz w:val="26"/>
                <w:szCs w:val="26"/>
                <w:lang w:val="en-GB"/>
              </w:rPr>
              <w:t>3.1</w:t>
            </w:r>
          </w:p>
        </w:tc>
        <w:tc>
          <w:tcPr>
            <w:tcW w:w="3176" w:type="dxa"/>
            <w:shd w:val="clear" w:color="auto" w:fill="auto"/>
          </w:tcPr>
          <w:p w14:paraId="5C587A06" w14:textId="77777777" w:rsidR="00AD4C63" w:rsidRPr="0002008A" w:rsidRDefault="00AD4C63" w:rsidP="001C3F51">
            <w:pPr>
              <w:spacing w:before="60" w:after="0" w:line="264" w:lineRule="auto"/>
              <w:jc w:val="both"/>
              <w:rPr>
                <w:rFonts w:ascii="Times New Roman" w:eastAsia="Times New Roman" w:hAnsi="Times New Roman" w:cs="Times New Roman"/>
                <w:b/>
                <w:i/>
                <w:color w:val="000000"/>
                <w:sz w:val="26"/>
                <w:szCs w:val="26"/>
                <w:lang w:val="en-GB"/>
              </w:rPr>
            </w:pPr>
            <w:r w:rsidRPr="0002008A">
              <w:rPr>
                <w:rFonts w:ascii="Times New Roman" w:eastAsia="Times New Roman" w:hAnsi="Times New Roman" w:cs="Times New Roman"/>
                <w:b/>
                <w:i/>
                <w:color w:val="000000"/>
                <w:sz w:val="26"/>
                <w:szCs w:val="26"/>
                <w:lang w:val="en-GB"/>
              </w:rPr>
              <w:t>Tháng thứ nhất của quý</w:t>
            </w:r>
          </w:p>
        </w:tc>
        <w:tc>
          <w:tcPr>
            <w:tcW w:w="1865" w:type="dxa"/>
            <w:shd w:val="clear" w:color="auto" w:fill="auto"/>
          </w:tcPr>
          <w:p w14:paraId="494E0DD3"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843" w:type="dxa"/>
            <w:shd w:val="clear" w:color="auto" w:fill="auto"/>
          </w:tcPr>
          <w:p w14:paraId="527522BB"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668" w:type="dxa"/>
            <w:shd w:val="clear" w:color="auto" w:fill="auto"/>
          </w:tcPr>
          <w:p w14:paraId="72C239EB"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r>
      <w:tr w:rsidR="00AD4C63" w:rsidRPr="0002008A" w14:paraId="62D25E7E" w14:textId="77777777" w:rsidTr="001C3F51">
        <w:tc>
          <w:tcPr>
            <w:tcW w:w="736" w:type="dxa"/>
            <w:shd w:val="clear" w:color="auto" w:fill="auto"/>
          </w:tcPr>
          <w:p w14:paraId="2A41EB1E" w14:textId="77777777" w:rsidR="00AD4C63" w:rsidRPr="0002008A" w:rsidRDefault="00AD4C63" w:rsidP="001C3F51">
            <w:pPr>
              <w:spacing w:before="60" w:after="0" w:line="264" w:lineRule="auto"/>
              <w:jc w:val="both"/>
              <w:rPr>
                <w:rFonts w:ascii="Times New Roman" w:eastAsia="Times New Roman" w:hAnsi="Times New Roman" w:cs="Times New Roman"/>
                <w:i/>
                <w:color w:val="000000"/>
                <w:sz w:val="26"/>
                <w:szCs w:val="26"/>
                <w:lang w:val="en-GB"/>
              </w:rPr>
            </w:pPr>
            <w:r w:rsidRPr="0002008A">
              <w:rPr>
                <w:rFonts w:ascii="Times New Roman" w:eastAsia="Times New Roman" w:hAnsi="Times New Roman" w:cs="Times New Roman"/>
                <w:i/>
                <w:color w:val="000000"/>
                <w:sz w:val="26"/>
                <w:szCs w:val="26"/>
                <w:lang w:val="en-GB"/>
              </w:rPr>
              <w:t>3.1.1</w:t>
            </w:r>
          </w:p>
        </w:tc>
        <w:tc>
          <w:tcPr>
            <w:tcW w:w="3176" w:type="dxa"/>
            <w:shd w:val="clear" w:color="auto" w:fill="auto"/>
          </w:tcPr>
          <w:p w14:paraId="3DE5ACE0" w14:textId="77777777" w:rsidR="00AD4C63" w:rsidRPr="0002008A" w:rsidRDefault="00AD4C63" w:rsidP="001C3F51">
            <w:pPr>
              <w:spacing w:before="60" w:after="0" w:line="264" w:lineRule="auto"/>
              <w:jc w:val="both"/>
              <w:rPr>
                <w:rFonts w:ascii="Times New Roman" w:eastAsia="Times New Roman" w:hAnsi="Times New Roman" w:cs="Times New Roman"/>
                <w:i/>
                <w:color w:val="000000"/>
                <w:sz w:val="26"/>
                <w:szCs w:val="26"/>
                <w:lang w:val="en-GB"/>
              </w:rPr>
            </w:pPr>
            <w:r w:rsidRPr="0002008A">
              <w:rPr>
                <w:rFonts w:ascii="Times New Roman" w:eastAsia="Times New Roman" w:hAnsi="Times New Roman" w:cs="Times New Roman"/>
                <w:i/>
                <w:color w:val="000000"/>
                <w:sz w:val="26"/>
                <w:szCs w:val="26"/>
                <w:lang w:val="en-GB"/>
              </w:rPr>
              <w:t>Chứng thư số công cộng có hiệu lực tại thời điểm cuối cùng của tháng của tổ chức/doanh nghiệp (phân tổ theo hình thức lưu khóa bí mật)</w:t>
            </w:r>
          </w:p>
        </w:tc>
        <w:tc>
          <w:tcPr>
            <w:tcW w:w="1865" w:type="dxa"/>
            <w:shd w:val="clear" w:color="auto" w:fill="auto"/>
          </w:tcPr>
          <w:p w14:paraId="2F25D216"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843" w:type="dxa"/>
            <w:shd w:val="clear" w:color="auto" w:fill="auto"/>
          </w:tcPr>
          <w:p w14:paraId="58F95F1F"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668" w:type="dxa"/>
            <w:shd w:val="clear" w:color="auto" w:fill="auto"/>
          </w:tcPr>
          <w:p w14:paraId="71C30CE3"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r>
      <w:tr w:rsidR="00AD4C63" w:rsidRPr="0002008A" w14:paraId="5D332A47" w14:textId="77777777" w:rsidTr="001C3F51">
        <w:tc>
          <w:tcPr>
            <w:tcW w:w="736" w:type="dxa"/>
            <w:shd w:val="clear" w:color="auto" w:fill="auto"/>
          </w:tcPr>
          <w:p w14:paraId="3B7FF5B2" w14:textId="77777777" w:rsidR="00AD4C63" w:rsidRPr="0002008A" w:rsidRDefault="00AD4C63" w:rsidP="001C3F51">
            <w:pPr>
              <w:spacing w:before="60" w:after="0" w:line="264" w:lineRule="auto"/>
              <w:jc w:val="both"/>
              <w:rPr>
                <w:rFonts w:ascii="Times New Roman" w:eastAsia="Times New Roman" w:hAnsi="Times New Roman" w:cs="Times New Roman"/>
                <w:i/>
                <w:color w:val="000000"/>
                <w:sz w:val="26"/>
                <w:szCs w:val="26"/>
                <w:lang w:val="en-GB"/>
              </w:rPr>
            </w:pPr>
            <w:r w:rsidRPr="0002008A">
              <w:rPr>
                <w:rFonts w:ascii="Times New Roman" w:eastAsia="Times New Roman" w:hAnsi="Times New Roman" w:cs="Times New Roman"/>
                <w:i/>
                <w:color w:val="000000"/>
                <w:sz w:val="26"/>
                <w:szCs w:val="26"/>
                <w:lang w:val="en-GB"/>
              </w:rPr>
              <w:t>3.1.2</w:t>
            </w:r>
          </w:p>
        </w:tc>
        <w:tc>
          <w:tcPr>
            <w:tcW w:w="3176" w:type="dxa"/>
            <w:shd w:val="clear" w:color="auto" w:fill="auto"/>
          </w:tcPr>
          <w:p w14:paraId="3701730C" w14:textId="77777777" w:rsidR="00AD4C63" w:rsidRPr="0002008A" w:rsidRDefault="00AD4C63" w:rsidP="001C3F51">
            <w:pPr>
              <w:spacing w:before="60" w:after="0" w:line="264" w:lineRule="auto"/>
              <w:jc w:val="both"/>
              <w:rPr>
                <w:rFonts w:ascii="Times New Roman" w:eastAsia="Times New Roman" w:hAnsi="Times New Roman" w:cs="Times New Roman"/>
                <w:i/>
                <w:color w:val="000000"/>
                <w:sz w:val="26"/>
                <w:szCs w:val="26"/>
                <w:lang w:val="en-GB"/>
              </w:rPr>
            </w:pPr>
            <w:r w:rsidRPr="0002008A">
              <w:rPr>
                <w:rFonts w:ascii="Times New Roman" w:eastAsia="Times New Roman" w:hAnsi="Times New Roman" w:cs="Times New Roman"/>
                <w:i/>
                <w:color w:val="000000"/>
                <w:sz w:val="26"/>
                <w:szCs w:val="26"/>
                <w:lang w:val="en-GB"/>
              </w:rPr>
              <w:t>Chứng thư số công cộng có hiệu lực tại thời điểm cuối cùng của tháng của cá nhân (phân tổ theo hình thức lưu khóa bí mật)</w:t>
            </w:r>
          </w:p>
        </w:tc>
        <w:tc>
          <w:tcPr>
            <w:tcW w:w="1865" w:type="dxa"/>
            <w:shd w:val="clear" w:color="auto" w:fill="auto"/>
          </w:tcPr>
          <w:p w14:paraId="4DA774D7"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843" w:type="dxa"/>
            <w:shd w:val="clear" w:color="auto" w:fill="auto"/>
          </w:tcPr>
          <w:p w14:paraId="2C3A4202"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668" w:type="dxa"/>
            <w:shd w:val="clear" w:color="auto" w:fill="auto"/>
          </w:tcPr>
          <w:p w14:paraId="520321C3"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r>
      <w:tr w:rsidR="00AD4C63" w:rsidRPr="0002008A" w14:paraId="3DB96712" w14:textId="77777777" w:rsidTr="001C3F51">
        <w:tc>
          <w:tcPr>
            <w:tcW w:w="736" w:type="dxa"/>
            <w:shd w:val="clear" w:color="auto" w:fill="auto"/>
          </w:tcPr>
          <w:p w14:paraId="0EE9C9FA" w14:textId="77777777" w:rsidR="00AD4C63" w:rsidRPr="0002008A" w:rsidRDefault="00AD4C63" w:rsidP="001C3F51">
            <w:pPr>
              <w:spacing w:before="60" w:after="0" w:line="264" w:lineRule="auto"/>
              <w:jc w:val="both"/>
              <w:rPr>
                <w:rFonts w:ascii="Times New Roman" w:eastAsia="Times New Roman" w:hAnsi="Times New Roman" w:cs="Times New Roman"/>
                <w:b/>
                <w:i/>
                <w:color w:val="000000"/>
                <w:sz w:val="26"/>
                <w:szCs w:val="26"/>
                <w:lang w:val="en-GB"/>
              </w:rPr>
            </w:pPr>
            <w:r w:rsidRPr="0002008A">
              <w:rPr>
                <w:rFonts w:ascii="Times New Roman" w:eastAsia="Times New Roman" w:hAnsi="Times New Roman" w:cs="Times New Roman"/>
                <w:b/>
                <w:i/>
                <w:color w:val="000000"/>
                <w:sz w:val="26"/>
                <w:szCs w:val="26"/>
                <w:lang w:val="en-GB"/>
              </w:rPr>
              <w:t>3.2</w:t>
            </w:r>
          </w:p>
        </w:tc>
        <w:tc>
          <w:tcPr>
            <w:tcW w:w="3176" w:type="dxa"/>
            <w:shd w:val="clear" w:color="auto" w:fill="auto"/>
          </w:tcPr>
          <w:p w14:paraId="39F629AD" w14:textId="77777777" w:rsidR="00AD4C63" w:rsidRPr="0002008A" w:rsidRDefault="00AD4C63" w:rsidP="001C3F51">
            <w:pPr>
              <w:spacing w:before="60" w:after="0" w:line="264" w:lineRule="auto"/>
              <w:jc w:val="both"/>
              <w:rPr>
                <w:rFonts w:ascii="Times New Roman" w:eastAsia="Times New Roman" w:hAnsi="Times New Roman" w:cs="Times New Roman"/>
                <w:b/>
                <w:i/>
                <w:color w:val="000000"/>
                <w:sz w:val="26"/>
                <w:szCs w:val="26"/>
                <w:lang w:val="en-GB"/>
              </w:rPr>
            </w:pPr>
            <w:r w:rsidRPr="0002008A">
              <w:rPr>
                <w:rFonts w:ascii="Times New Roman" w:eastAsia="Times New Roman" w:hAnsi="Times New Roman" w:cs="Times New Roman"/>
                <w:b/>
                <w:i/>
                <w:color w:val="000000"/>
                <w:sz w:val="26"/>
                <w:szCs w:val="26"/>
                <w:lang w:val="en-GB"/>
              </w:rPr>
              <w:t>Tháng thứ hai của quý</w:t>
            </w:r>
          </w:p>
        </w:tc>
        <w:tc>
          <w:tcPr>
            <w:tcW w:w="1865" w:type="dxa"/>
            <w:shd w:val="clear" w:color="auto" w:fill="auto"/>
          </w:tcPr>
          <w:p w14:paraId="33A9B1FB"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843" w:type="dxa"/>
            <w:shd w:val="clear" w:color="auto" w:fill="auto"/>
          </w:tcPr>
          <w:p w14:paraId="101DC5C0"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668" w:type="dxa"/>
            <w:shd w:val="clear" w:color="auto" w:fill="auto"/>
          </w:tcPr>
          <w:p w14:paraId="613808E0"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r>
      <w:tr w:rsidR="00AD4C63" w:rsidRPr="0002008A" w14:paraId="2CDD2B71" w14:textId="77777777" w:rsidTr="001C3F51">
        <w:tc>
          <w:tcPr>
            <w:tcW w:w="736" w:type="dxa"/>
            <w:shd w:val="clear" w:color="auto" w:fill="auto"/>
          </w:tcPr>
          <w:p w14:paraId="0CB3F462" w14:textId="77777777" w:rsidR="00AD4C63" w:rsidRPr="0002008A" w:rsidRDefault="00AD4C63" w:rsidP="001C3F51">
            <w:pPr>
              <w:spacing w:before="60" w:after="0" w:line="264" w:lineRule="auto"/>
              <w:jc w:val="both"/>
              <w:rPr>
                <w:rFonts w:ascii="Times New Roman" w:eastAsia="Times New Roman" w:hAnsi="Times New Roman" w:cs="Times New Roman"/>
                <w:b/>
                <w:i/>
                <w:color w:val="000000"/>
                <w:sz w:val="26"/>
                <w:szCs w:val="26"/>
                <w:lang w:val="en-GB"/>
              </w:rPr>
            </w:pPr>
            <w:r w:rsidRPr="0002008A">
              <w:rPr>
                <w:rFonts w:ascii="Times New Roman" w:eastAsia="Times New Roman" w:hAnsi="Times New Roman" w:cs="Times New Roman"/>
                <w:b/>
                <w:i/>
                <w:color w:val="000000"/>
                <w:sz w:val="26"/>
                <w:szCs w:val="26"/>
                <w:lang w:val="en-GB"/>
              </w:rPr>
              <w:t>3.3</w:t>
            </w:r>
          </w:p>
        </w:tc>
        <w:tc>
          <w:tcPr>
            <w:tcW w:w="3176" w:type="dxa"/>
            <w:shd w:val="clear" w:color="auto" w:fill="auto"/>
          </w:tcPr>
          <w:p w14:paraId="6EB31B15" w14:textId="77777777" w:rsidR="00AD4C63" w:rsidRPr="0002008A" w:rsidRDefault="00AD4C63" w:rsidP="001C3F51">
            <w:pPr>
              <w:spacing w:before="60" w:after="0" w:line="264" w:lineRule="auto"/>
              <w:jc w:val="both"/>
              <w:rPr>
                <w:rFonts w:ascii="Times New Roman" w:eastAsia="Times New Roman" w:hAnsi="Times New Roman" w:cs="Times New Roman"/>
                <w:b/>
                <w:i/>
                <w:color w:val="000000"/>
                <w:sz w:val="26"/>
                <w:szCs w:val="26"/>
                <w:lang w:val="en-GB"/>
              </w:rPr>
            </w:pPr>
            <w:r w:rsidRPr="0002008A">
              <w:rPr>
                <w:rFonts w:ascii="Times New Roman" w:eastAsia="Times New Roman" w:hAnsi="Times New Roman" w:cs="Times New Roman"/>
                <w:b/>
                <w:i/>
                <w:color w:val="000000"/>
                <w:sz w:val="26"/>
                <w:szCs w:val="26"/>
                <w:lang w:val="en-GB"/>
              </w:rPr>
              <w:t>Tháng thứ ba của quý</w:t>
            </w:r>
          </w:p>
        </w:tc>
        <w:tc>
          <w:tcPr>
            <w:tcW w:w="1865" w:type="dxa"/>
            <w:shd w:val="clear" w:color="auto" w:fill="auto"/>
          </w:tcPr>
          <w:p w14:paraId="6822D968"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843" w:type="dxa"/>
            <w:shd w:val="clear" w:color="auto" w:fill="auto"/>
          </w:tcPr>
          <w:p w14:paraId="1BFB5076"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c>
          <w:tcPr>
            <w:tcW w:w="1668" w:type="dxa"/>
            <w:shd w:val="clear" w:color="auto" w:fill="auto"/>
          </w:tcPr>
          <w:p w14:paraId="134A8501" w14:textId="77777777" w:rsidR="00AD4C63" w:rsidRPr="0002008A" w:rsidRDefault="00AD4C63" w:rsidP="001C3F51">
            <w:pPr>
              <w:spacing w:before="60" w:after="0" w:line="264" w:lineRule="auto"/>
              <w:jc w:val="both"/>
              <w:rPr>
                <w:rFonts w:ascii="Times New Roman" w:eastAsia="Times New Roman" w:hAnsi="Times New Roman" w:cs="Times New Roman"/>
                <w:color w:val="000000"/>
                <w:sz w:val="26"/>
                <w:szCs w:val="26"/>
                <w:lang w:val="en-GB"/>
              </w:rPr>
            </w:pPr>
          </w:p>
        </w:tc>
      </w:tr>
    </w:tbl>
    <w:p w14:paraId="3BD84ABE" w14:textId="77777777" w:rsidR="00AD4C63" w:rsidRPr="0002008A" w:rsidRDefault="00AD4C63" w:rsidP="00AD4C63">
      <w:pPr>
        <w:spacing w:before="120" w:after="120" w:line="264" w:lineRule="auto"/>
        <w:jc w:val="both"/>
        <w:rPr>
          <w:rFonts w:ascii="Times New Roman" w:eastAsia="Times New Roman" w:hAnsi="Times New Roman" w:cs="Times New Roman"/>
          <w:b/>
          <w:color w:val="000000"/>
          <w:sz w:val="26"/>
          <w:szCs w:val="26"/>
          <w:lang w:val="vi-VN"/>
        </w:rPr>
      </w:pPr>
      <w:r w:rsidRPr="0002008A">
        <w:rPr>
          <w:rFonts w:ascii="Times New Roman" w:eastAsia="Times New Roman" w:hAnsi="Times New Roman" w:cs="Times New Roman"/>
          <w:b/>
          <w:color w:val="000000"/>
          <w:sz w:val="26"/>
          <w:szCs w:val="26"/>
          <w:lang w:val="en-GB"/>
        </w:rPr>
        <w:t>3.</w:t>
      </w:r>
      <w:r w:rsidRPr="0002008A">
        <w:rPr>
          <w:rFonts w:ascii="Times New Roman" w:eastAsia="Times New Roman" w:hAnsi="Times New Roman" w:cs="Times New Roman"/>
          <w:b/>
          <w:color w:val="000000"/>
          <w:sz w:val="26"/>
          <w:szCs w:val="26"/>
          <w:lang w:val="vi-VN"/>
        </w:rPr>
        <w:t xml:space="preserve"> Cơ sở hạ tầng đang sử dụng</w:t>
      </w:r>
    </w:p>
    <w:p w14:paraId="73B839CE" w14:textId="77777777" w:rsidR="00AD4C63" w:rsidRPr="0002008A" w:rsidRDefault="00AD4C63" w:rsidP="00AD4C63">
      <w:pPr>
        <w:spacing w:before="120" w:after="120" w:line="288" w:lineRule="auto"/>
        <w:ind w:firstLine="720"/>
        <w:jc w:val="both"/>
        <w:rPr>
          <w:rFonts w:ascii="Times New Roman" w:eastAsia="Times New Roman" w:hAnsi="Times New Roman" w:cs="Times New Roman"/>
          <w:color w:val="000000"/>
          <w:sz w:val="26"/>
          <w:szCs w:val="26"/>
          <w:lang w:val="vi-VN"/>
        </w:rPr>
      </w:pPr>
      <w:r w:rsidRPr="0002008A">
        <w:rPr>
          <w:rFonts w:ascii="Times New Roman" w:eastAsia="Times New Roman" w:hAnsi="Times New Roman" w:cs="Times New Roman"/>
          <w:color w:val="000000"/>
          <w:sz w:val="26"/>
          <w:szCs w:val="26"/>
          <w:lang w:val="vi-VN"/>
        </w:rPr>
        <w:t xml:space="preserve">- Hệ thống thiết bị sử dụng cho dịch vụ chứng thực chữ ký số kèm theo các tài liệu chứng minh của thiết bị </w:t>
      </w:r>
    </w:p>
    <w:p w14:paraId="7D8E8B6B" w14:textId="77777777" w:rsidR="00AD4C63" w:rsidRPr="0002008A" w:rsidRDefault="00AD4C63" w:rsidP="00AD4C63">
      <w:pPr>
        <w:spacing w:before="120" w:after="120" w:line="288" w:lineRule="auto"/>
        <w:ind w:firstLine="720"/>
        <w:jc w:val="both"/>
        <w:rPr>
          <w:rFonts w:ascii="Times New Roman" w:eastAsia="Times New Roman" w:hAnsi="Times New Roman" w:cs="Times New Roman"/>
          <w:color w:val="000000"/>
          <w:sz w:val="26"/>
          <w:szCs w:val="26"/>
          <w:lang w:val="vi-VN"/>
        </w:rPr>
      </w:pPr>
      <w:r w:rsidRPr="0002008A">
        <w:rPr>
          <w:rFonts w:ascii="Times New Roman" w:eastAsia="Times New Roman" w:hAnsi="Times New Roman" w:cs="Times New Roman"/>
          <w:color w:val="000000"/>
          <w:sz w:val="26"/>
          <w:szCs w:val="26"/>
          <w:lang w:val="vi-VN"/>
        </w:rPr>
        <w:t>- Địa điểm, nơi đặt thiết bị.</w:t>
      </w:r>
    </w:p>
    <w:p w14:paraId="6087842D" w14:textId="77777777" w:rsidR="00AD4C63" w:rsidRPr="0002008A" w:rsidRDefault="00AD4C63" w:rsidP="00AD4C63">
      <w:pPr>
        <w:spacing w:before="120" w:after="120" w:line="288" w:lineRule="auto"/>
        <w:ind w:firstLine="720"/>
        <w:jc w:val="both"/>
        <w:rPr>
          <w:rFonts w:ascii="Times New Roman" w:eastAsia="Times New Roman" w:hAnsi="Times New Roman" w:cs="Times New Roman"/>
          <w:color w:val="000000"/>
          <w:sz w:val="26"/>
          <w:szCs w:val="26"/>
          <w:lang w:val="vi-VN"/>
        </w:rPr>
      </w:pPr>
      <w:r w:rsidRPr="0002008A">
        <w:rPr>
          <w:rFonts w:ascii="Times New Roman" w:eastAsia="Times New Roman" w:hAnsi="Times New Roman" w:cs="Times New Roman"/>
          <w:color w:val="000000"/>
          <w:sz w:val="26"/>
          <w:szCs w:val="26"/>
          <w:lang w:val="vi-VN"/>
        </w:rPr>
        <w:t>- Chứng nhận đạt chuẩn của nơi đặt thiết bị, phòng cháy chữa cháy.</w:t>
      </w:r>
    </w:p>
    <w:p w14:paraId="49E69960" w14:textId="77777777" w:rsidR="00AD4C63" w:rsidRPr="0002008A" w:rsidRDefault="00AD4C63" w:rsidP="00AD4C63">
      <w:pPr>
        <w:spacing w:before="120" w:after="120" w:line="264" w:lineRule="auto"/>
        <w:jc w:val="both"/>
        <w:rPr>
          <w:rFonts w:ascii="Times New Roman" w:eastAsia="Times New Roman" w:hAnsi="Times New Roman" w:cs="Times New Roman"/>
          <w:color w:val="000000"/>
          <w:sz w:val="26"/>
          <w:szCs w:val="26"/>
          <w:lang w:val="vi-VN"/>
        </w:rPr>
      </w:pPr>
      <w:r w:rsidRPr="0002008A">
        <w:rPr>
          <w:rFonts w:ascii="Times New Roman" w:eastAsia="Times New Roman" w:hAnsi="Times New Roman" w:cs="Times New Roman"/>
          <w:b/>
          <w:color w:val="000000"/>
          <w:sz w:val="26"/>
          <w:szCs w:val="26"/>
          <w:lang w:val="vi-VN"/>
        </w:rPr>
        <w:t>4. Nội dung khác</w:t>
      </w:r>
      <w:r w:rsidRPr="0002008A">
        <w:rPr>
          <w:rFonts w:ascii="Times New Roman" w:eastAsia="Times New Roman" w:hAnsi="Times New Roman" w:cs="Times New Roman"/>
          <w:color w:val="000000"/>
          <w:sz w:val="26"/>
          <w:szCs w:val="26"/>
          <w:lang w:val="vi-VN"/>
        </w:rPr>
        <w:t xml:space="preserve"> (ví dụ: sự cố liên quan đến chứng thư số, người dùng,…).</w:t>
      </w:r>
    </w:p>
    <w:p w14:paraId="2E96C859" w14:textId="77777777" w:rsidR="00AD4C63" w:rsidRPr="0002008A" w:rsidRDefault="00AD4C63" w:rsidP="00AD4C63">
      <w:pPr>
        <w:spacing w:before="120" w:after="120" w:line="264" w:lineRule="auto"/>
        <w:jc w:val="both"/>
        <w:rPr>
          <w:rFonts w:ascii="Times New Roman" w:eastAsia="Times New Roman" w:hAnsi="Times New Roman" w:cs="Times New Roman"/>
          <w:color w:val="000000"/>
          <w:sz w:val="26"/>
          <w:szCs w:val="26"/>
          <w:lang w:val="vi-VN"/>
        </w:rPr>
      </w:pPr>
      <w:r w:rsidRPr="0002008A">
        <w:rPr>
          <w:rFonts w:ascii="Times New Roman" w:eastAsia="Times New Roman" w:hAnsi="Times New Roman" w:cs="Times New Roman"/>
          <w:b/>
          <w:bCs/>
          <w:color w:val="000000"/>
          <w:sz w:val="26"/>
          <w:szCs w:val="26"/>
          <w:lang w:val="vi-VN"/>
        </w:rPr>
        <w:t>Phần 2. Ý kiến đóng góp (nếu có)</w:t>
      </w:r>
    </w:p>
    <w:p w14:paraId="6990DB51" w14:textId="77777777" w:rsidR="00AD4C63" w:rsidRPr="0002008A" w:rsidRDefault="00AD4C63" w:rsidP="00AD4C63">
      <w:pPr>
        <w:spacing w:before="120" w:after="120" w:line="264" w:lineRule="auto"/>
        <w:jc w:val="both"/>
        <w:rPr>
          <w:rFonts w:ascii="Times New Roman" w:eastAsia="Times New Roman" w:hAnsi="Times New Roman" w:cs="Times New Roman"/>
          <w:color w:val="000000"/>
          <w:sz w:val="26"/>
          <w:szCs w:val="26"/>
          <w:lang w:val="vi-VN"/>
        </w:rPr>
      </w:pPr>
      <w:r w:rsidRPr="0002008A">
        <w:rPr>
          <w:rFonts w:ascii="Times New Roman" w:eastAsia="Times New Roman" w:hAnsi="Times New Roman" w:cs="Times New Roman"/>
          <w:b/>
          <w:bCs/>
          <w:color w:val="000000"/>
          <w:sz w:val="26"/>
          <w:szCs w:val="26"/>
          <w:lang w:val="vi-VN"/>
        </w:rPr>
        <w:t>Phần 3. Cam kết</w:t>
      </w:r>
    </w:p>
    <w:p w14:paraId="753A9C39" w14:textId="77777777" w:rsidR="00AD4C63" w:rsidRPr="0002008A" w:rsidRDefault="00AD4C63" w:rsidP="00AD4C63">
      <w:pPr>
        <w:tabs>
          <w:tab w:val="left" w:pos="3240"/>
        </w:tabs>
        <w:spacing w:before="120" w:after="120" w:line="264" w:lineRule="auto"/>
        <w:jc w:val="both"/>
        <w:rPr>
          <w:rFonts w:ascii="Times New Roman" w:eastAsia="Times New Roman" w:hAnsi="Times New Roman" w:cs="Times New Roman"/>
          <w:color w:val="000000"/>
          <w:sz w:val="26"/>
          <w:szCs w:val="26"/>
          <w:lang w:val="vi-VN"/>
        </w:rPr>
      </w:pPr>
      <w:r w:rsidRPr="0002008A">
        <w:rPr>
          <w:rFonts w:ascii="Times New Roman" w:eastAsia="Times New Roman" w:hAnsi="Times New Roman" w:cs="Times New Roman"/>
          <w:color w:val="000000"/>
          <w:sz w:val="26"/>
          <w:szCs w:val="26"/>
          <w:lang w:val="vi-VN"/>
        </w:rPr>
        <w:t>(</w:t>
      </w:r>
      <w:r w:rsidRPr="0002008A">
        <w:rPr>
          <w:rFonts w:ascii="Times New Roman" w:eastAsia="Times New Roman" w:hAnsi="Times New Roman" w:cs="Times New Roman"/>
          <w:i/>
          <w:iCs/>
          <w:color w:val="000000"/>
          <w:sz w:val="26"/>
          <w:szCs w:val="26"/>
          <w:lang w:val="vi-VN"/>
        </w:rPr>
        <w:t>Tên tổ chức báo cáo</w:t>
      </w:r>
      <w:r w:rsidRPr="0002008A">
        <w:rPr>
          <w:rFonts w:ascii="Times New Roman" w:eastAsia="Times New Roman" w:hAnsi="Times New Roman" w:cs="Times New Roman"/>
          <w:color w:val="000000"/>
          <w:sz w:val="26"/>
          <w:szCs w:val="26"/>
          <w:lang w:val="vi-VN"/>
        </w:rPr>
        <w:t>) cam kết chịu trách nhiệm trước pháp luật về tính chính xác của nội dung trong Báo cáo và các tài liệu kèm theo.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AD4C63" w:rsidRPr="00B10961" w14:paraId="4B77CE83" w14:textId="77777777" w:rsidTr="001C3F51">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648822D4" w14:textId="77777777" w:rsidR="00AD4C63" w:rsidRPr="0002008A" w:rsidRDefault="00AD4C63" w:rsidP="001C3F51">
            <w:pPr>
              <w:spacing w:after="120" w:line="240" w:lineRule="auto"/>
              <w:jc w:val="center"/>
              <w:rPr>
                <w:rFonts w:ascii="Times New Roman" w:eastAsia="Times New Roman" w:hAnsi="Times New Roman" w:cs="Times New Roman"/>
                <w:color w:val="000000"/>
                <w:sz w:val="26"/>
                <w:szCs w:val="26"/>
                <w:lang w:val="vi-VN"/>
              </w:rPr>
            </w:pPr>
            <w:r w:rsidRPr="0002008A">
              <w:rPr>
                <w:rFonts w:ascii="Times New Roman" w:eastAsia="Times New Roman" w:hAnsi="Times New Roman" w:cs="Times New Roman"/>
                <w:b/>
                <w:bCs/>
                <w:color w:val="000000"/>
                <w:sz w:val="26"/>
                <w:szCs w:val="26"/>
                <w:lang w:val="vi-VN"/>
              </w:rPr>
              <w:t> </w:t>
            </w:r>
          </w:p>
          <w:p w14:paraId="55ACFD0D" w14:textId="77777777" w:rsidR="00AD4C63" w:rsidRPr="0002008A" w:rsidRDefault="00AD4C63" w:rsidP="00F11222">
            <w:pPr>
              <w:spacing w:after="0" w:line="240" w:lineRule="auto"/>
              <w:jc w:val="center"/>
              <w:rPr>
                <w:rFonts w:ascii="Times New Roman" w:eastAsia="Times New Roman" w:hAnsi="Times New Roman" w:cs="Times New Roman"/>
                <w:color w:val="000000"/>
                <w:sz w:val="26"/>
                <w:szCs w:val="26"/>
                <w:lang w:val="vi-VN"/>
              </w:rPr>
            </w:pPr>
            <w:r w:rsidRPr="0002008A">
              <w:rPr>
                <w:rFonts w:ascii="Times New Roman" w:eastAsia="Times New Roman" w:hAnsi="Times New Roman" w:cs="Times New Roman"/>
                <w:b/>
                <w:bCs/>
                <w:color w:val="000000"/>
                <w:sz w:val="26"/>
                <w:szCs w:val="26"/>
                <w:lang w:val="vi-VN"/>
              </w:rPr>
              <w:t>NGƯỜI LẬP BÁO CÁO</w:t>
            </w:r>
          </w:p>
          <w:p w14:paraId="6874B3FC" w14:textId="798B0501" w:rsidR="00AD4C63" w:rsidRPr="0002008A" w:rsidRDefault="00083E03" w:rsidP="00F11222">
            <w:pPr>
              <w:spacing w:after="0" w:line="240" w:lineRule="auto"/>
              <w:jc w:val="center"/>
              <w:rPr>
                <w:rFonts w:ascii="Times New Roman" w:eastAsia="Times New Roman" w:hAnsi="Times New Roman" w:cs="Times New Roman"/>
                <w:color w:val="000000"/>
                <w:sz w:val="26"/>
                <w:szCs w:val="26"/>
                <w:lang w:val="vi-VN"/>
              </w:rPr>
            </w:pPr>
            <w:r w:rsidRPr="0002008A">
              <w:rPr>
                <w:rFonts w:ascii="Times New Roman" w:eastAsia="Calibri" w:hAnsi="Times New Roman" w:cs="Times New Roman"/>
                <w:i/>
                <w:iCs/>
                <w:color w:val="000000" w:themeColor="text1"/>
                <w:sz w:val="26"/>
                <w:szCs w:val="26"/>
                <w:lang w:val="vi-VN"/>
              </w:rPr>
              <w:t>(Ký, họ tên, đóng dấu/chữ ký số)</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6029C9B3" w14:textId="77777777" w:rsidR="00AD4C63" w:rsidRPr="0002008A" w:rsidRDefault="00AD4C63" w:rsidP="001C3F51">
            <w:pPr>
              <w:spacing w:after="120" w:line="240" w:lineRule="auto"/>
              <w:jc w:val="center"/>
              <w:rPr>
                <w:rFonts w:ascii="Times New Roman" w:eastAsia="Times New Roman" w:hAnsi="Times New Roman" w:cs="Times New Roman"/>
                <w:color w:val="000000"/>
                <w:sz w:val="26"/>
                <w:szCs w:val="26"/>
                <w:lang w:val="vi-VN"/>
              </w:rPr>
            </w:pPr>
            <w:r w:rsidRPr="0002008A">
              <w:rPr>
                <w:rFonts w:ascii="Times New Roman" w:eastAsia="Times New Roman" w:hAnsi="Times New Roman" w:cs="Times New Roman"/>
                <w:i/>
                <w:iCs/>
                <w:color w:val="000000"/>
                <w:sz w:val="26"/>
                <w:szCs w:val="26"/>
                <w:lang w:val="vi-VN"/>
              </w:rPr>
              <w:t>……, ngày … tháng … năm …</w:t>
            </w:r>
          </w:p>
          <w:p w14:paraId="2EBAB328" w14:textId="54C616FD" w:rsidR="00AD4C63" w:rsidRPr="0002008A" w:rsidRDefault="002326FE" w:rsidP="001C3F51">
            <w:pPr>
              <w:spacing w:after="0" w:line="240" w:lineRule="auto"/>
              <w:jc w:val="center"/>
              <w:rPr>
                <w:rFonts w:ascii="Times New Roman" w:eastAsia="Times New Roman" w:hAnsi="Times New Roman" w:cs="Times New Roman"/>
                <w:color w:val="000000"/>
                <w:sz w:val="26"/>
                <w:szCs w:val="26"/>
                <w:lang w:val="vi-VN"/>
              </w:rPr>
            </w:pPr>
            <w:r w:rsidRPr="0002008A">
              <w:rPr>
                <w:rFonts w:ascii="Times New Roman" w:eastAsia="Times New Roman" w:hAnsi="Times New Roman" w:cs="Times New Roman"/>
                <w:b/>
                <w:color w:val="000000" w:themeColor="text1"/>
                <w:sz w:val="26"/>
                <w:szCs w:val="26"/>
                <w:lang w:val="vi-VN" w:eastAsia="vi-VN"/>
              </w:rPr>
              <w:t>NGƯỜI ĐẠI DIỆN THEO PHÁP LUẬT</w:t>
            </w:r>
            <w:r w:rsidRPr="0002008A">
              <w:rPr>
                <w:rFonts w:ascii="Times New Roman" w:eastAsia="Calibri" w:hAnsi="Times New Roman" w:cs="Times New Roman"/>
                <w:i/>
                <w:iCs/>
                <w:color w:val="000000" w:themeColor="text1"/>
                <w:sz w:val="26"/>
                <w:szCs w:val="26"/>
                <w:lang w:val="vi-VN"/>
              </w:rPr>
              <w:t xml:space="preserve"> </w:t>
            </w:r>
            <w:r w:rsidR="00083E03" w:rsidRPr="0002008A">
              <w:rPr>
                <w:rFonts w:ascii="Times New Roman" w:eastAsia="Calibri" w:hAnsi="Times New Roman" w:cs="Times New Roman"/>
                <w:i/>
                <w:iCs/>
                <w:color w:val="000000" w:themeColor="text1"/>
                <w:sz w:val="26"/>
                <w:szCs w:val="26"/>
                <w:lang w:val="vi-VN"/>
              </w:rPr>
              <w:t>(Ký, họ tên, đóng dấu/chữ ký số)</w:t>
            </w:r>
          </w:p>
        </w:tc>
      </w:tr>
    </w:tbl>
    <w:p w14:paraId="67A298B6" w14:textId="77777777" w:rsidR="00266452" w:rsidRPr="0002008A" w:rsidRDefault="00266452" w:rsidP="00266452">
      <w:pPr>
        <w:spacing w:before="60" w:after="0" w:line="312" w:lineRule="auto"/>
        <w:jc w:val="both"/>
        <w:rPr>
          <w:rFonts w:ascii="Times New Roman" w:eastAsia="Times New Roman" w:hAnsi="Times New Roman" w:cs="Times New Roman"/>
          <w:iCs/>
          <w:color w:val="000000"/>
          <w:sz w:val="28"/>
          <w:szCs w:val="26"/>
          <w:lang w:val="vi-VN"/>
        </w:rPr>
      </w:pPr>
    </w:p>
    <w:p w14:paraId="0F31B728" w14:textId="77777777" w:rsidR="00F11222" w:rsidRPr="0002008A" w:rsidRDefault="00F11222" w:rsidP="00266452">
      <w:pPr>
        <w:spacing w:before="60" w:after="0" w:line="312" w:lineRule="auto"/>
        <w:jc w:val="both"/>
        <w:rPr>
          <w:rFonts w:ascii="Times New Roman" w:eastAsia="Times New Roman" w:hAnsi="Times New Roman" w:cs="Times New Roman"/>
          <w:iCs/>
          <w:color w:val="000000"/>
          <w:sz w:val="28"/>
          <w:szCs w:val="26"/>
          <w:lang w:val="vi-VN"/>
        </w:rPr>
      </w:pPr>
    </w:p>
    <w:p w14:paraId="40B005F5" w14:textId="77777777" w:rsidR="009960B2" w:rsidRPr="0002008A" w:rsidRDefault="009960B2" w:rsidP="0097478D">
      <w:pPr>
        <w:spacing w:before="60" w:after="0" w:line="312" w:lineRule="auto"/>
        <w:ind w:firstLine="567"/>
        <w:jc w:val="both"/>
        <w:rPr>
          <w:rFonts w:ascii="Times New Roman" w:eastAsia="Times New Roman" w:hAnsi="Times New Roman" w:cs="Times New Roman"/>
          <w:b/>
          <w:iCs/>
          <w:color w:val="000000" w:themeColor="text1"/>
          <w:sz w:val="28"/>
          <w:szCs w:val="26"/>
          <w:lang w:val="vi-VN"/>
        </w:rPr>
      </w:pPr>
    </w:p>
    <w:p w14:paraId="28139A3C" w14:textId="77777777" w:rsidR="00AD4C63" w:rsidRPr="0002008A" w:rsidRDefault="00AD4C63" w:rsidP="00266452">
      <w:pPr>
        <w:spacing w:before="60" w:after="0" w:line="312" w:lineRule="auto"/>
        <w:rPr>
          <w:rFonts w:ascii="Times New Roman" w:eastAsia="Times New Roman" w:hAnsi="Times New Roman" w:cs="Times New Roman"/>
          <w:b/>
          <w:iCs/>
          <w:color w:val="000000" w:themeColor="text1"/>
          <w:sz w:val="28"/>
          <w:szCs w:val="26"/>
          <w:lang w:val="vi-VN"/>
        </w:rPr>
      </w:pPr>
    </w:p>
    <w:p w14:paraId="583FE8A9" w14:textId="4E7F38B8" w:rsidR="0097478D" w:rsidRPr="005737EE" w:rsidRDefault="0097478D" w:rsidP="0097478D">
      <w:pPr>
        <w:spacing w:before="60" w:after="0" w:line="312" w:lineRule="auto"/>
        <w:jc w:val="center"/>
        <w:rPr>
          <w:rFonts w:ascii="Times New Roman" w:eastAsia="Times New Roman" w:hAnsi="Times New Roman" w:cs="Times New Roman"/>
          <w:b/>
          <w:iCs/>
          <w:color w:val="000000" w:themeColor="text1"/>
          <w:sz w:val="28"/>
          <w:szCs w:val="26"/>
          <w:lang w:val="vi-VN"/>
        </w:rPr>
      </w:pPr>
      <w:r w:rsidRPr="005737EE">
        <w:rPr>
          <w:rFonts w:ascii="Times New Roman" w:eastAsia="Times New Roman" w:hAnsi="Times New Roman" w:cs="Times New Roman"/>
          <w:b/>
          <w:iCs/>
          <w:color w:val="000000" w:themeColor="text1"/>
          <w:sz w:val="28"/>
          <w:szCs w:val="26"/>
          <w:lang w:val="vi-VN"/>
        </w:rPr>
        <w:t>Mục 8</w:t>
      </w:r>
    </w:p>
    <w:p w14:paraId="26CD8771" w14:textId="1B863107" w:rsidR="0097478D" w:rsidRPr="005737EE" w:rsidRDefault="0097478D" w:rsidP="0097478D">
      <w:pPr>
        <w:spacing w:before="60" w:after="0" w:line="312" w:lineRule="auto"/>
        <w:jc w:val="center"/>
        <w:rPr>
          <w:rFonts w:ascii="Times New Roman" w:eastAsia="Times New Roman" w:hAnsi="Times New Roman" w:cs="Times New Roman"/>
          <w:b/>
          <w:iCs/>
          <w:color w:val="000000" w:themeColor="text1"/>
          <w:sz w:val="28"/>
          <w:szCs w:val="26"/>
          <w:lang w:val="vi-VN"/>
        </w:rPr>
      </w:pPr>
      <w:r w:rsidRPr="005737EE">
        <w:rPr>
          <w:rFonts w:ascii="Times New Roman" w:eastAsia="Times New Roman" w:hAnsi="Times New Roman" w:cs="Times New Roman"/>
          <w:b/>
          <w:iCs/>
          <w:color w:val="000000" w:themeColor="text1"/>
          <w:sz w:val="28"/>
          <w:szCs w:val="26"/>
          <w:lang w:val="vi-VN"/>
        </w:rPr>
        <w:t>CHẾ ĐỘ BÁO CÁO ĐỊNH KỲ TRONG LĨNH VỰC BÁO CHÍ</w:t>
      </w:r>
    </w:p>
    <w:p w14:paraId="35D1D10B" w14:textId="43CD709F" w:rsidR="0097478D" w:rsidRPr="005737EE" w:rsidRDefault="0097478D" w:rsidP="0097478D">
      <w:pPr>
        <w:spacing w:before="60" w:after="0" w:line="312" w:lineRule="auto"/>
        <w:ind w:firstLine="567"/>
        <w:jc w:val="both"/>
        <w:rPr>
          <w:rFonts w:ascii="Times New Roman" w:eastAsia="Times New Roman" w:hAnsi="Times New Roman" w:cs="Times New Roman"/>
          <w:iCs/>
          <w:color w:val="000000" w:themeColor="text1"/>
          <w:sz w:val="28"/>
          <w:szCs w:val="26"/>
          <w:lang w:val="vi-VN"/>
        </w:rPr>
      </w:pPr>
      <w:bookmarkStart w:id="41" w:name="_Hlk132291385"/>
      <w:r w:rsidRPr="005737EE">
        <w:rPr>
          <w:rFonts w:ascii="Times New Roman" w:eastAsia="Times New Roman" w:hAnsi="Times New Roman" w:cs="Times New Roman"/>
          <w:b/>
          <w:iCs/>
          <w:color w:val="000000" w:themeColor="text1"/>
          <w:sz w:val="28"/>
          <w:szCs w:val="26"/>
          <w:lang w:val="vi-VN"/>
        </w:rPr>
        <w:t xml:space="preserve">1. </w:t>
      </w:r>
      <w:r w:rsidR="00771A5B" w:rsidRPr="005737EE">
        <w:rPr>
          <w:rFonts w:ascii="Times New Roman" w:eastAsia="Times New Roman" w:hAnsi="Times New Roman" w:cs="Times New Roman"/>
          <w:b/>
          <w:iCs/>
          <w:color w:val="000000" w:themeColor="text1"/>
          <w:sz w:val="28"/>
          <w:szCs w:val="26"/>
          <w:lang w:val="vi-VN"/>
        </w:rPr>
        <w:t>Báo cáo tình hình hoạt động của văn phòng đại diện, phóng viên thường trú các cơ quan báo chí tại tỉnh/thành phố</w:t>
      </w:r>
      <w:r w:rsidR="0002215D" w:rsidRPr="005737EE">
        <w:rPr>
          <w:rFonts w:ascii="Times New Roman" w:eastAsia="Times New Roman" w:hAnsi="Times New Roman" w:cs="Times New Roman"/>
          <w:iCs/>
          <w:color w:val="000000" w:themeColor="text1"/>
          <w:sz w:val="28"/>
          <w:szCs w:val="26"/>
          <w:lang w:val="vi-VN"/>
        </w:rPr>
        <w:t xml:space="preserve"> </w:t>
      </w:r>
    </w:p>
    <w:bookmarkEnd w:id="41"/>
    <w:p w14:paraId="4D4D686A" w14:textId="77777777" w:rsidR="0097478D" w:rsidRPr="005737EE" w:rsidRDefault="0097478D" w:rsidP="0097478D">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1.1. Nội dung yêu cầu báo cáo: Số lượng văn phòng đại diện và phóng viên thường trú của báo, tạp chí.</w:t>
      </w:r>
    </w:p>
    <w:p w14:paraId="2DAB870C" w14:textId="57438858" w:rsidR="0097478D" w:rsidRPr="005737EE" w:rsidRDefault="0097478D" w:rsidP="0097478D">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1.2. Đối tượng thực hiện: </w:t>
      </w:r>
      <w:r w:rsidR="00B90103" w:rsidRPr="005737EE">
        <w:rPr>
          <w:rFonts w:ascii="Times New Roman" w:eastAsia="Times New Roman" w:hAnsi="Times New Roman" w:cs="Times New Roman"/>
          <w:iCs/>
          <w:color w:val="000000" w:themeColor="text1"/>
          <w:sz w:val="28"/>
          <w:szCs w:val="26"/>
          <w:lang w:val="vi-VN"/>
        </w:rPr>
        <w:t>Sở Thông tin và Truyền thông</w:t>
      </w:r>
      <w:r w:rsidRPr="005737EE">
        <w:rPr>
          <w:rFonts w:ascii="Times New Roman" w:eastAsia="Times New Roman" w:hAnsi="Times New Roman" w:cs="Times New Roman"/>
          <w:iCs/>
          <w:color w:val="000000" w:themeColor="text1"/>
          <w:sz w:val="28"/>
          <w:szCs w:val="26"/>
          <w:lang w:val="vi-VN"/>
        </w:rPr>
        <w:t>.</w:t>
      </w:r>
    </w:p>
    <w:p w14:paraId="2868975A" w14:textId="77777777" w:rsidR="0097478D" w:rsidRPr="005737EE" w:rsidRDefault="0097478D" w:rsidP="0097478D">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1.3. Cơ quan nhận báo cáo: Bộ Thông tin và Truyền thông (Cục Báo chí). </w:t>
      </w:r>
    </w:p>
    <w:p w14:paraId="4F830FD1" w14:textId="5D6CE8D2" w:rsidR="0097478D" w:rsidRPr="005737EE" w:rsidRDefault="0097478D" w:rsidP="0097478D">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 xml:space="preserve">1.4. Tần suất thực hiện báo cáo: </w:t>
      </w:r>
      <w:r w:rsidR="009960B2" w:rsidRPr="005737EE">
        <w:rPr>
          <w:rFonts w:ascii="Times New Roman" w:eastAsia="Times New Roman" w:hAnsi="Times New Roman" w:cs="Times New Roman"/>
          <w:iCs/>
          <w:color w:val="000000" w:themeColor="text1"/>
          <w:sz w:val="28"/>
          <w:szCs w:val="26"/>
          <w:lang w:val="vi-VN"/>
        </w:rPr>
        <w:t>T</w:t>
      </w:r>
      <w:r w:rsidRPr="005737EE">
        <w:rPr>
          <w:rFonts w:ascii="Times New Roman" w:eastAsia="Times New Roman" w:hAnsi="Times New Roman" w:cs="Times New Roman"/>
          <w:iCs/>
          <w:color w:val="000000" w:themeColor="text1"/>
          <w:sz w:val="28"/>
          <w:szCs w:val="26"/>
          <w:lang w:val="vi-VN"/>
        </w:rPr>
        <w:t>hực hiện báo cáo định kỳ h</w:t>
      </w:r>
      <w:r w:rsidR="00241517" w:rsidRPr="005737EE">
        <w:rPr>
          <w:rFonts w:ascii="Times New Roman" w:eastAsia="Times New Roman" w:hAnsi="Times New Roman" w:cs="Times New Roman"/>
          <w:iCs/>
          <w:color w:val="000000" w:themeColor="text1"/>
          <w:sz w:val="28"/>
          <w:szCs w:val="26"/>
          <w:lang w:val="vi-VN"/>
        </w:rPr>
        <w:t>ằ</w:t>
      </w:r>
      <w:r w:rsidRPr="005737EE">
        <w:rPr>
          <w:rFonts w:ascii="Times New Roman" w:eastAsia="Times New Roman" w:hAnsi="Times New Roman" w:cs="Times New Roman"/>
          <w:iCs/>
          <w:color w:val="000000" w:themeColor="text1"/>
          <w:sz w:val="28"/>
          <w:szCs w:val="26"/>
          <w:lang w:val="vi-VN"/>
        </w:rPr>
        <w:t>ng năm (</w:t>
      </w:r>
      <w:r w:rsidR="00C408B8" w:rsidRPr="005737EE">
        <w:rPr>
          <w:rFonts w:ascii="Times New Roman" w:eastAsia="Times New Roman" w:hAnsi="Times New Roman" w:cs="Times New Roman"/>
          <w:iCs/>
          <w:color w:val="000000" w:themeColor="text1"/>
          <w:sz w:val="28"/>
          <w:szCs w:val="26"/>
          <w:lang w:val="vi-VN"/>
        </w:rPr>
        <w:t>01</w:t>
      </w:r>
      <w:r w:rsidR="00C408B8" w:rsidRPr="005737EE">
        <w:rPr>
          <w:rFonts w:ascii="Times New Roman" w:eastAsia="Times New Roman" w:hAnsi="Times New Roman" w:cs="Times New Roman"/>
          <w:iCs/>
          <w:color w:val="FF0000"/>
          <w:sz w:val="28"/>
          <w:szCs w:val="26"/>
          <w:lang w:val="vi-VN"/>
        </w:rPr>
        <w:t xml:space="preserve"> </w:t>
      </w:r>
      <w:r w:rsidRPr="005737EE">
        <w:rPr>
          <w:rFonts w:ascii="Times New Roman" w:eastAsia="Times New Roman" w:hAnsi="Times New Roman" w:cs="Times New Roman"/>
          <w:iCs/>
          <w:color w:val="000000" w:themeColor="text1"/>
          <w:sz w:val="28"/>
          <w:szCs w:val="26"/>
          <w:lang w:val="vi-VN"/>
        </w:rPr>
        <w:t>lần/năm).</w:t>
      </w:r>
    </w:p>
    <w:p w14:paraId="0778F248" w14:textId="4570E05E" w:rsidR="00241517" w:rsidRPr="005737EE" w:rsidRDefault="00241517" w:rsidP="00A41D5A">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1.5. Thời gian chốt số liệu</w:t>
      </w:r>
      <w:r w:rsidR="00A41D5A" w:rsidRPr="005737EE">
        <w:rPr>
          <w:rFonts w:ascii="Times New Roman" w:eastAsia="Times New Roman" w:hAnsi="Times New Roman" w:cs="Times New Roman"/>
          <w:iCs/>
          <w:color w:val="000000" w:themeColor="text1"/>
          <w:sz w:val="28"/>
          <w:szCs w:val="26"/>
          <w:lang w:val="vi-VN"/>
        </w:rPr>
        <w:t xml:space="preserve">: </w:t>
      </w:r>
      <w:r w:rsidR="008C290D" w:rsidRPr="005737EE">
        <w:rPr>
          <w:rFonts w:ascii="Times New Roman" w:hAnsi="Times New Roman" w:cs="Times New Roman"/>
          <w:sz w:val="28"/>
          <w:szCs w:val="28"/>
          <w:lang w:val="vi-VN"/>
        </w:rPr>
        <w:t xml:space="preserve">Tính từ ngày 25 </w:t>
      </w:r>
      <w:r w:rsidR="00C208FA" w:rsidRPr="005737EE">
        <w:rPr>
          <w:rFonts w:ascii="Times New Roman" w:hAnsi="Times New Roman" w:cs="Times New Roman"/>
          <w:sz w:val="28"/>
          <w:szCs w:val="28"/>
          <w:lang w:val="vi-VN"/>
        </w:rPr>
        <w:t>tháng 11</w:t>
      </w:r>
      <w:r w:rsidR="008C290D" w:rsidRPr="005737EE">
        <w:rPr>
          <w:rFonts w:ascii="Times New Roman" w:hAnsi="Times New Roman" w:cs="Times New Roman"/>
          <w:sz w:val="28"/>
          <w:szCs w:val="28"/>
          <w:lang w:val="vi-VN"/>
        </w:rPr>
        <w:t xml:space="preserve"> năm trước kỳ báo cáo cho đến ngày 24 tháng 11 của kỳ báo cá</w:t>
      </w:r>
      <w:r w:rsidRPr="005737EE">
        <w:rPr>
          <w:rFonts w:ascii="Times New Roman" w:eastAsia="Times New Roman" w:hAnsi="Times New Roman" w:cs="Times New Roman"/>
          <w:iCs/>
          <w:color w:val="000000" w:themeColor="text1"/>
          <w:sz w:val="28"/>
          <w:szCs w:val="26"/>
          <w:lang w:val="vi-VN"/>
        </w:rPr>
        <w:t>.</w:t>
      </w:r>
    </w:p>
    <w:p w14:paraId="7202A0A3" w14:textId="453794FD" w:rsidR="0097478D" w:rsidRPr="0002008A" w:rsidRDefault="0097478D" w:rsidP="0097478D">
      <w:pPr>
        <w:spacing w:before="60" w:after="0" w:line="312" w:lineRule="auto"/>
        <w:ind w:firstLine="567"/>
        <w:jc w:val="both"/>
        <w:rPr>
          <w:rFonts w:ascii="Times New Roman" w:eastAsia="Times New Roman" w:hAnsi="Times New Roman" w:cs="Times New Roman"/>
          <w:iCs/>
          <w:color w:val="000000" w:themeColor="text1"/>
          <w:sz w:val="28"/>
          <w:szCs w:val="26"/>
          <w:lang w:val="vi-VN"/>
        </w:rPr>
      </w:pPr>
      <w:r w:rsidRPr="005737EE">
        <w:rPr>
          <w:rFonts w:ascii="Times New Roman" w:eastAsia="Times New Roman" w:hAnsi="Times New Roman" w:cs="Times New Roman"/>
          <w:iCs/>
          <w:color w:val="000000" w:themeColor="text1"/>
          <w:sz w:val="28"/>
          <w:szCs w:val="26"/>
          <w:lang w:val="vi-VN"/>
        </w:rPr>
        <w:t>1.</w:t>
      </w:r>
      <w:r w:rsidR="00241517" w:rsidRPr="005737EE">
        <w:rPr>
          <w:rFonts w:ascii="Times New Roman" w:eastAsia="Times New Roman" w:hAnsi="Times New Roman" w:cs="Times New Roman"/>
          <w:iCs/>
          <w:color w:val="000000" w:themeColor="text1"/>
          <w:sz w:val="28"/>
          <w:szCs w:val="26"/>
          <w:lang w:val="vi-VN"/>
        </w:rPr>
        <w:t>6</w:t>
      </w:r>
      <w:r w:rsidRPr="005737EE">
        <w:rPr>
          <w:rFonts w:ascii="Times New Roman" w:eastAsia="Times New Roman" w:hAnsi="Times New Roman" w:cs="Times New Roman"/>
          <w:iCs/>
          <w:color w:val="000000" w:themeColor="text1"/>
          <w:sz w:val="28"/>
          <w:szCs w:val="26"/>
          <w:lang w:val="vi-VN"/>
        </w:rPr>
        <w:t xml:space="preserve">. </w:t>
      </w:r>
      <w:r w:rsidR="009960B2" w:rsidRPr="005737EE">
        <w:rPr>
          <w:rFonts w:ascii="Times New Roman" w:eastAsia="Times New Roman" w:hAnsi="Times New Roman" w:cs="Times New Roman"/>
          <w:iCs/>
          <w:color w:val="000000" w:themeColor="text1"/>
          <w:sz w:val="28"/>
          <w:szCs w:val="26"/>
          <w:lang w:val="vi-VN"/>
        </w:rPr>
        <w:t xml:space="preserve">Các </w:t>
      </w:r>
      <w:r w:rsidR="00B90103" w:rsidRPr="005737EE">
        <w:rPr>
          <w:rFonts w:ascii="Times New Roman" w:eastAsia="Times New Roman" w:hAnsi="Times New Roman" w:cs="Times New Roman"/>
          <w:iCs/>
          <w:color w:val="000000" w:themeColor="text1"/>
          <w:sz w:val="28"/>
          <w:szCs w:val="26"/>
          <w:lang w:val="vi-VN"/>
        </w:rPr>
        <w:t>Sở Thông tin và Truyền thông</w:t>
      </w:r>
      <w:r w:rsidRPr="005737EE">
        <w:rPr>
          <w:rFonts w:ascii="Times New Roman" w:eastAsia="Times New Roman" w:hAnsi="Times New Roman" w:cs="Times New Roman"/>
          <w:iCs/>
          <w:color w:val="000000" w:themeColor="text1"/>
          <w:sz w:val="28"/>
          <w:szCs w:val="26"/>
          <w:lang w:val="vi-VN"/>
        </w:rPr>
        <w:t xml:space="preserve"> thực hiện chế độ báo cáo theo Mẫu số 4</w:t>
      </w:r>
      <w:r w:rsidR="00766CBA" w:rsidRPr="005737EE">
        <w:rPr>
          <w:rFonts w:ascii="Times New Roman" w:eastAsia="Times New Roman" w:hAnsi="Times New Roman" w:cs="Times New Roman"/>
          <w:iCs/>
          <w:color w:val="000000" w:themeColor="text1"/>
          <w:sz w:val="28"/>
          <w:szCs w:val="26"/>
          <w:lang w:val="vi-VN"/>
        </w:rPr>
        <w:t>3</w:t>
      </w:r>
      <w:r w:rsidRPr="005737EE">
        <w:rPr>
          <w:rFonts w:ascii="Times New Roman" w:eastAsia="Times New Roman" w:hAnsi="Times New Roman" w:cs="Times New Roman"/>
          <w:iCs/>
          <w:color w:val="000000" w:themeColor="text1"/>
          <w:sz w:val="28"/>
          <w:szCs w:val="26"/>
          <w:lang w:val="vi-VN"/>
        </w:rPr>
        <w:t xml:space="preserve"> (đính kèm).</w:t>
      </w:r>
    </w:p>
    <w:p w14:paraId="7A462A5D" w14:textId="77777777" w:rsidR="00F2382E" w:rsidRPr="0002008A" w:rsidRDefault="00F2382E" w:rsidP="00266452">
      <w:pPr>
        <w:spacing w:before="60" w:after="0" w:line="312" w:lineRule="auto"/>
        <w:jc w:val="both"/>
        <w:rPr>
          <w:rFonts w:ascii="Times New Roman" w:eastAsia="Times New Roman" w:hAnsi="Times New Roman" w:cs="Times New Roman"/>
          <w:iCs/>
          <w:color w:val="000000" w:themeColor="text1"/>
          <w:sz w:val="28"/>
          <w:szCs w:val="26"/>
          <w:lang w:val="vi-VN"/>
        </w:rPr>
        <w:sectPr w:rsidR="00F2382E" w:rsidRPr="0002008A" w:rsidSect="00EA0867">
          <w:pgSz w:w="11906" w:h="16838" w:code="9"/>
          <w:pgMar w:top="1134" w:right="1134" w:bottom="1134" w:left="1701" w:header="720" w:footer="720" w:gutter="0"/>
          <w:cols w:space="720"/>
          <w:docGrid w:linePitch="360"/>
        </w:sectPr>
      </w:pPr>
    </w:p>
    <w:p w14:paraId="70D43AD4" w14:textId="5495C9D9" w:rsidR="00F2382E" w:rsidRPr="0002008A" w:rsidRDefault="009960B2" w:rsidP="00F2382E">
      <w:pPr>
        <w:tabs>
          <w:tab w:val="left" w:pos="993"/>
        </w:tabs>
        <w:spacing w:after="0" w:line="240" w:lineRule="auto"/>
        <w:ind w:left="-567"/>
        <w:jc w:val="center"/>
        <w:rPr>
          <w:rFonts w:ascii="Times New Roman" w:eastAsia="Calibri" w:hAnsi="Times New Roman" w:cs="Times New Roman"/>
          <w:b/>
          <w:noProof/>
          <w:color w:val="000000" w:themeColor="text1"/>
          <w:sz w:val="28"/>
          <w:szCs w:val="28"/>
        </w:rPr>
      </w:pPr>
      <w:r w:rsidRPr="0002008A">
        <w:rPr>
          <w:rFonts w:ascii="Times New Roman" w:eastAsia="Calibri" w:hAnsi="Times New Roman" w:cs="Times New Roman"/>
          <w:b/>
          <w:noProof/>
          <w:color w:val="000000" w:themeColor="text1"/>
          <w:sz w:val="28"/>
          <w:szCs w:val="28"/>
        </w:rPr>
        <w:lastRenderedPageBreak/>
        <w:t>Mẫu số</w:t>
      </w:r>
      <w:r w:rsidR="00F2382E" w:rsidRPr="0002008A">
        <w:rPr>
          <w:rFonts w:ascii="Times New Roman" w:eastAsia="Calibri" w:hAnsi="Times New Roman" w:cs="Times New Roman"/>
          <w:b/>
          <w:noProof/>
          <w:color w:val="000000" w:themeColor="text1"/>
          <w:sz w:val="28"/>
          <w:szCs w:val="28"/>
        </w:rPr>
        <w:t xml:space="preserve"> 4</w:t>
      </w:r>
      <w:r w:rsidR="00766CBA" w:rsidRPr="0002008A">
        <w:rPr>
          <w:rFonts w:ascii="Times New Roman" w:eastAsia="Calibri" w:hAnsi="Times New Roman" w:cs="Times New Roman"/>
          <w:b/>
          <w:noProof/>
          <w:color w:val="000000" w:themeColor="text1"/>
          <w:sz w:val="28"/>
          <w:szCs w:val="28"/>
        </w:rPr>
        <w:t>3</w:t>
      </w:r>
    </w:p>
    <w:p w14:paraId="18E1B966" w14:textId="77777777" w:rsidR="00F2382E" w:rsidRPr="0002008A" w:rsidRDefault="00F2382E" w:rsidP="00F2382E">
      <w:pPr>
        <w:tabs>
          <w:tab w:val="left" w:pos="993"/>
        </w:tabs>
        <w:spacing w:after="0" w:line="240" w:lineRule="auto"/>
        <w:ind w:left="-567"/>
        <w:jc w:val="center"/>
        <w:rPr>
          <w:rFonts w:ascii="Times New Roman" w:eastAsia="Calibri" w:hAnsi="Times New Roman" w:cs="Times New Roman"/>
          <w:b/>
          <w:noProof/>
          <w:color w:val="000000" w:themeColor="text1"/>
          <w:sz w:val="26"/>
          <w:szCs w:val="26"/>
        </w:rPr>
      </w:pPr>
    </w:p>
    <w:tbl>
      <w:tblPr>
        <w:tblW w:w="13358" w:type="dxa"/>
        <w:tblInd w:w="250" w:type="dxa"/>
        <w:tblLook w:val="01E0" w:firstRow="1" w:lastRow="1" w:firstColumn="1" w:lastColumn="1" w:noHBand="0" w:noVBand="0"/>
      </w:tblPr>
      <w:tblGrid>
        <w:gridCol w:w="6271"/>
        <w:gridCol w:w="7087"/>
      </w:tblGrid>
      <w:tr w:rsidR="00F2382E" w:rsidRPr="0002008A" w14:paraId="621F6E99" w14:textId="77777777" w:rsidTr="00F2382E">
        <w:trPr>
          <w:trHeight w:val="1276"/>
        </w:trPr>
        <w:tc>
          <w:tcPr>
            <w:tcW w:w="6271" w:type="dxa"/>
          </w:tcPr>
          <w:p w14:paraId="26924490" w14:textId="77777777" w:rsidR="00F2382E" w:rsidRPr="0002008A" w:rsidRDefault="00F2382E" w:rsidP="00F2382E">
            <w:pPr>
              <w:spacing w:after="0" w:line="240" w:lineRule="auto"/>
              <w:jc w:val="center"/>
              <w:rPr>
                <w:rFonts w:ascii="Times New Roman" w:eastAsia="Times New Roman" w:hAnsi="Times New Roman" w:cs="Times New Roman"/>
                <w:color w:val="000000" w:themeColor="text1"/>
                <w:sz w:val="24"/>
                <w:szCs w:val="24"/>
                <w:lang w:val="vi-VN"/>
              </w:rPr>
            </w:pPr>
            <w:r w:rsidRPr="0002008A">
              <w:rPr>
                <w:rFonts w:ascii="Times New Roman" w:eastAsia="Times New Roman" w:hAnsi="Times New Roman" w:cs="Times New Roman"/>
                <w:color w:val="000000" w:themeColor="text1"/>
                <w:sz w:val="24"/>
                <w:szCs w:val="24"/>
                <w:lang w:val="vi-VN"/>
              </w:rPr>
              <w:t>UBND TỈNH (THÀNH PHỐ).……</w:t>
            </w:r>
          </w:p>
          <w:p w14:paraId="545D1F3A" w14:textId="77777777" w:rsidR="00F2382E" w:rsidRPr="0002008A" w:rsidRDefault="00F2382E" w:rsidP="00F2382E">
            <w:pPr>
              <w:spacing w:after="0" w:line="240" w:lineRule="auto"/>
              <w:jc w:val="center"/>
              <w:rPr>
                <w:rFonts w:ascii="Times New Roman" w:eastAsia="Times New Roman" w:hAnsi="Times New Roman" w:cs="Times New Roman"/>
                <w:b/>
                <w:color w:val="000000" w:themeColor="text1"/>
                <w:spacing w:val="-20"/>
                <w:sz w:val="24"/>
                <w:szCs w:val="24"/>
                <w:lang w:val="vi-VN"/>
              </w:rPr>
            </w:pPr>
            <w:r w:rsidRPr="0002008A">
              <w:rPr>
                <w:rFonts w:ascii="Times New Roman" w:eastAsia="Times New Roman" w:hAnsi="Times New Roman" w:cs="Times New Roman"/>
                <w:b/>
                <w:color w:val="000000" w:themeColor="text1"/>
                <w:spacing w:val="-20"/>
                <w:sz w:val="24"/>
                <w:szCs w:val="24"/>
                <w:lang w:val="vi-VN"/>
              </w:rPr>
              <w:t>SỞ………………</w:t>
            </w:r>
          </w:p>
          <w:p w14:paraId="1383E8E3" w14:textId="528AD51C" w:rsidR="00F2382E" w:rsidRPr="0002008A" w:rsidRDefault="00F2382E" w:rsidP="00F2382E">
            <w:pPr>
              <w:spacing w:after="0" w:line="240" w:lineRule="auto"/>
              <w:jc w:val="center"/>
              <w:rPr>
                <w:rFonts w:ascii="Times New Roman" w:eastAsia="Times New Roman" w:hAnsi="Times New Roman" w:cs="Times New Roman"/>
                <w:b/>
                <w:color w:val="000000" w:themeColor="text1"/>
                <w:spacing w:val="-20"/>
                <w:sz w:val="24"/>
                <w:szCs w:val="24"/>
                <w:lang w:val="vi-VN"/>
              </w:rPr>
            </w:pPr>
            <w:r w:rsidRPr="0002008A">
              <w:rPr>
                <w:rFonts w:ascii="Times New Roman" w:eastAsia="Calibri" w:hAnsi="Times New Roman" w:cs="Times New Roman"/>
                <w:noProof/>
                <w:color w:val="000000" w:themeColor="text1"/>
              </w:rPr>
              <mc:AlternateContent>
                <mc:Choice Requires="wps">
                  <w:drawing>
                    <wp:anchor distT="4294967295" distB="4294967295" distL="114300" distR="114300" simplePos="0" relativeHeight="251786240" behindDoc="0" locked="0" layoutInCell="1" allowOverlap="1" wp14:anchorId="6E3BA8D3" wp14:editId="01C88FA2">
                      <wp:simplePos x="0" y="0"/>
                      <wp:positionH relativeFrom="column">
                        <wp:posOffset>2101850</wp:posOffset>
                      </wp:positionH>
                      <wp:positionV relativeFrom="paragraph">
                        <wp:posOffset>53974</wp:posOffset>
                      </wp:positionV>
                      <wp:extent cx="841375" cy="0"/>
                      <wp:effectExtent l="0" t="0" r="0" b="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28C7A" id="Straight Arrow Connector 89" o:spid="_x0000_s1026" type="#_x0000_t32" style="position:absolute;margin-left:165.5pt;margin-top:4.25pt;width:66.25pt;height:0;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lwJgIAAEs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"/>
                  </w:pict>
                </mc:Fallback>
              </mc:AlternateContent>
            </w:r>
          </w:p>
          <w:p w14:paraId="468A06C2" w14:textId="77777777" w:rsidR="00F2382E" w:rsidRPr="0002008A" w:rsidRDefault="00F2382E" w:rsidP="00F2382E">
            <w:pPr>
              <w:tabs>
                <w:tab w:val="left" w:pos="990"/>
              </w:tabs>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Số:       /BC-SỞ</w:t>
            </w:r>
          </w:p>
          <w:p w14:paraId="38322674" w14:textId="77777777" w:rsidR="00F2382E" w:rsidRPr="0002008A" w:rsidRDefault="00F2382E" w:rsidP="00F2382E">
            <w:pPr>
              <w:tabs>
                <w:tab w:val="left" w:pos="990"/>
              </w:tabs>
              <w:spacing w:after="0" w:line="240" w:lineRule="auto"/>
              <w:jc w:val="center"/>
              <w:rPr>
                <w:rFonts w:ascii="Times New Roman" w:eastAsia="Times New Roman" w:hAnsi="Times New Roman" w:cs="Times New Roman"/>
                <w:color w:val="000000" w:themeColor="text1"/>
                <w:sz w:val="27"/>
                <w:szCs w:val="27"/>
              </w:rPr>
            </w:pPr>
          </w:p>
        </w:tc>
        <w:tc>
          <w:tcPr>
            <w:tcW w:w="7087" w:type="dxa"/>
          </w:tcPr>
          <w:p w14:paraId="76FA1225" w14:textId="77777777" w:rsidR="00F2382E" w:rsidRPr="0002008A" w:rsidRDefault="00F2382E" w:rsidP="00F2382E">
            <w:pPr>
              <w:spacing w:after="0" w:line="240" w:lineRule="auto"/>
              <w:jc w:val="center"/>
              <w:rPr>
                <w:rFonts w:ascii="Times New Roman" w:eastAsia="Times New Roman" w:hAnsi="Times New Roman" w:cs="Times New Roman"/>
                <w:b/>
                <w:color w:val="000000" w:themeColor="text1"/>
                <w:spacing w:val="-20"/>
                <w:sz w:val="24"/>
                <w:szCs w:val="24"/>
              </w:rPr>
            </w:pPr>
            <w:r w:rsidRPr="0002008A">
              <w:rPr>
                <w:rFonts w:ascii="Times New Roman" w:eastAsia="Times New Roman" w:hAnsi="Times New Roman" w:cs="Times New Roman"/>
                <w:b/>
                <w:color w:val="000000" w:themeColor="text1"/>
                <w:spacing w:val="-20"/>
                <w:sz w:val="24"/>
                <w:szCs w:val="24"/>
              </w:rPr>
              <w:t>CỘNG HOÀ XÃ HỘI CHỦ NGHĨA VIỆT NAM</w:t>
            </w:r>
          </w:p>
          <w:p w14:paraId="729705C2" w14:textId="77777777" w:rsidR="00F2382E" w:rsidRPr="0002008A" w:rsidRDefault="00F2382E" w:rsidP="00F2382E">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Độc lập - Tự do - Hạnh phúc</w:t>
            </w:r>
          </w:p>
          <w:p w14:paraId="26C4C81B" w14:textId="6E414AA7" w:rsidR="00F2382E" w:rsidRPr="0002008A" w:rsidRDefault="00F2382E" w:rsidP="00F2382E">
            <w:pPr>
              <w:spacing w:after="0" w:line="240" w:lineRule="auto"/>
              <w:jc w:val="center"/>
              <w:rPr>
                <w:rFonts w:ascii="Times New Roman" w:eastAsia="Times New Roman" w:hAnsi="Times New Roman" w:cs="Times New Roman"/>
                <w:b/>
                <w:color w:val="000000" w:themeColor="text1"/>
                <w:sz w:val="27"/>
                <w:szCs w:val="27"/>
              </w:rPr>
            </w:pPr>
            <w:r w:rsidRPr="0002008A">
              <w:rPr>
                <w:rFonts w:ascii="Times New Roman" w:eastAsia="Calibri" w:hAnsi="Times New Roman" w:cs="Times New Roman"/>
                <w:noProof/>
                <w:color w:val="000000" w:themeColor="text1"/>
              </w:rPr>
              <mc:AlternateContent>
                <mc:Choice Requires="wps">
                  <w:drawing>
                    <wp:anchor distT="4294967295" distB="4294967295" distL="114300" distR="114300" simplePos="0" relativeHeight="251785216" behindDoc="0" locked="0" layoutInCell="1" allowOverlap="1" wp14:anchorId="063AD966" wp14:editId="1AB2E398">
                      <wp:simplePos x="0" y="0"/>
                      <wp:positionH relativeFrom="column">
                        <wp:posOffset>1287145</wp:posOffset>
                      </wp:positionH>
                      <wp:positionV relativeFrom="paragraph">
                        <wp:posOffset>39369</wp:posOffset>
                      </wp:positionV>
                      <wp:extent cx="1943100" cy="0"/>
                      <wp:effectExtent l="0" t="0" r="0" b="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9D45F" id="Straight Connector 85" o:spid="_x0000_s1026" style="position:absolute;z-index:251785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35pt,3.1pt" to="254.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5K6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"/>
                  </w:pict>
                </mc:Fallback>
              </mc:AlternateContent>
            </w:r>
          </w:p>
          <w:p w14:paraId="663D8B8C" w14:textId="77777777" w:rsidR="00F2382E" w:rsidRPr="0002008A" w:rsidRDefault="00F2382E" w:rsidP="00F2382E">
            <w:pPr>
              <w:spacing w:after="0" w:line="240" w:lineRule="auto"/>
              <w:jc w:val="center"/>
              <w:rPr>
                <w:rFonts w:ascii="Times New Roman" w:eastAsia="Times New Roman" w:hAnsi="Times New Roman" w:cs="Times New Roman"/>
                <w:color w:val="000000" w:themeColor="text1"/>
                <w:sz w:val="27"/>
                <w:szCs w:val="27"/>
              </w:rPr>
            </w:pPr>
            <w:r w:rsidRPr="0002008A">
              <w:rPr>
                <w:rFonts w:ascii="Times New Roman" w:eastAsia="Times New Roman" w:hAnsi="Times New Roman" w:cs="Times New Roman"/>
                <w:i/>
                <w:color w:val="000000" w:themeColor="text1"/>
                <w:sz w:val="26"/>
                <w:szCs w:val="26"/>
              </w:rPr>
              <w:t>…………, ngày…… tháng…… năm………</w:t>
            </w:r>
          </w:p>
        </w:tc>
      </w:tr>
    </w:tbl>
    <w:p w14:paraId="6AE2BD45" w14:textId="77777777" w:rsidR="00F2382E" w:rsidRPr="0002008A" w:rsidRDefault="00F2382E" w:rsidP="00F2382E">
      <w:pPr>
        <w:spacing w:after="0" w:line="240" w:lineRule="auto"/>
        <w:jc w:val="center"/>
        <w:rPr>
          <w:rFonts w:ascii="Times New Roman" w:eastAsia="Calibri" w:hAnsi="Times New Roman" w:cs="Times New Roman"/>
          <w:b/>
          <w:noProof/>
          <w:color w:val="000000" w:themeColor="text1"/>
          <w:sz w:val="26"/>
          <w:szCs w:val="26"/>
        </w:rPr>
      </w:pPr>
    </w:p>
    <w:p w14:paraId="1783EA2B" w14:textId="77777777" w:rsidR="00F2382E" w:rsidRPr="0002008A" w:rsidRDefault="00F2382E" w:rsidP="00F2382E">
      <w:pPr>
        <w:spacing w:after="0" w:line="240" w:lineRule="auto"/>
        <w:jc w:val="center"/>
        <w:rPr>
          <w:rFonts w:ascii="Times New Roman" w:eastAsia="Calibri" w:hAnsi="Times New Roman" w:cs="Times New Roman"/>
          <w:b/>
          <w:noProof/>
          <w:color w:val="000000" w:themeColor="text1"/>
          <w:sz w:val="26"/>
          <w:szCs w:val="26"/>
        </w:rPr>
      </w:pPr>
      <w:r w:rsidRPr="0002008A">
        <w:rPr>
          <w:rFonts w:ascii="Times New Roman" w:eastAsia="Calibri" w:hAnsi="Times New Roman" w:cs="Times New Roman"/>
          <w:b/>
          <w:noProof/>
          <w:color w:val="000000" w:themeColor="text1"/>
          <w:sz w:val="26"/>
          <w:szCs w:val="26"/>
        </w:rPr>
        <w:t>Kính gửi: Bộ Thông tin và Truyền thông</w:t>
      </w:r>
    </w:p>
    <w:p w14:paraId="3ABB2EE4" w14:textId="77777777" w:rsidR="00F2382E" w:rsidRPr="0002008A" w:rsidRDefault="00F2382E" w:rsidP="007F316D">
      <w:pPr>
        <w:spacing w:after="0" w:line="240" w:lineRule="auto"/>
        <w:rPr>
          <w:rFonts w:ascii="Times New Roman" w:eastAsia="Calibri" w:hAnsi="Times New Roman" w:cs="Times New Roman"/>
          <w:b/>
          <w:noProof/>
          <w:color w:val="000000" w:themeColor="text1"/>
          <w:sz w:val="26"/>
          <w:szCs w:val="26"/>
        </w:rPr>
      </w:pPr>
    </w:p>
    <w:tbl>
      <w:tblPr>
        <w:tblpPr w:leftFromText="180" w:rightFromText="180" w:vertAnchor="text" w:tblpX="-34" w:tblpY="1"/>
        <w:tblOverlap w:val="never"/>
        <w:tblW w:w="14170" w:type="dxa"/>
        <w:tblLayout w:type="fixed"/>
        <w:tblLook w:val="04A0" w:firstRow="1" w:lastRow="0" w:firstColumn="1" w:lastColumn="0" w:noHBand="0" w:noVBand="1"/>
      </w:tblPr>
      <w:tblGrid>
        <w:gridCol w:w="709"/>
        <w:gridCol w:w="3822"/>
        <w:gridCol w:w="1843"/>
        <w:gridCol w:w="2835"/>
        <w:gridCol w:w="1843"/>
        <w:gridCol w:w="1417"/>
        <w:gridCol w:w="1701"/>
      </w:tblGrid>
      <w:tr w:rsidR="00B264E6" w:rsidRPr="0002008A" w14:paraId="4E763554" w14:textId="77777777" w:rsidTr="00F2382E">
        <w:trPr>
          <w:trHeight w:val="50"/>
        </w:trPr>
        <w:tc>
          <w:tcPr>
            <w:tcW w:w="709" w:type="dxa"/>
            <w:tcBorders>
              <w:top w:val="single" w:sz="4" w:space="0" w:color="auto"/>
              <w:left w:val="single" w:sz="4" w:space="0" w:color="auto"/>
              <w:bottom w:val="single" w:sz="4" w:space="0" w:color="auto"/>
              <w:right w:val="single" w:sz="4" w:space="0" w:color="auto"/>
            </w:tcBorders>
            <w:vAlign w:val="center"/>
          </w:tcPr>
          <w:p w14:paraId="3A02AE4E" w14:textId="77777777" w:rsidR="00F2382E" w:rsidRPr="0002008A" w:rsidRDefault="00F2382E" w:rsidP="00F2382E">
            <w:pPr>
              <w:spacing w:after="0" w:line="240" w:lineRule="auto"/>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STT</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13E5B922" w14:textId="77777777" w:rsidR="00F2382E" w:rsidRPr="0002008A" w:rsidRDefault="00F2382E" w:rsidP="00F2382E">
            <w:pPr>
              <w:spacing w:after="0" w:line="240" w:lineRule="auto"/>
              <w:jc w:val="center"/>
              <w:rPr>
                <w:rFonts w:ascii="Times New Roman" w:eastAsia="Times New Roman" w:hAnsi="Times New Roman" w:cs="Times New Roman"/>
                <w:b/>
                <w:color w:val="000000" w:themeColor="text1"/>
                <w:sz w:val="26"/>
                <w:szCs w:val="26"/>
                <w:lang w:val="pt-BR"/>
              </w:rPr>
            </w:pPr>
            <w:r w:rsidRPr="0002008A">
              <w:rPr>
                <w:rFonts w:ascii="Times New Roman" w:eastAsia="Times New Roman" w:hAnsi="Times New Roman" w:cs="Times New Roman"/>
                <w:b/>
                <w:color w:val="000000" w:themeColor="text1"/>
                <w:sz w:val="26"/>
                <w:szCs w:val="26"/>
                <w:lang w:val="pt-BR"/>
              </w:rPr>
              <w:t>TÊN CƠ QUAN BÁO CHÍ</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FC1C2C" w14:textId="77777777" w:rsidR="00F2382E" w:rsidRPr="0002008A" w:rsidRDefault="00F2382E" w:rsidP="00F2382E">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CHỨC DANH</w:t>
            </w:r>
          </w:p>
        </w:tc>
        <w:tc>
          <w:tcPr>
            <w:tcW w:w="2835" w:type="dxa"/>
            <w:tcBorders>
              <w:top w:val="single" w:sz="4" w:space="0" w:color="auto"/>
              <w:left w:val="nil"/>
              <w:bottom w:val="single" w:sz="4" w:space="0" w:color="auto"/>
              <w:right w:val="single" w:sz="4" w:space="0" w:color="auto"/>
            </w:tcBorders>
            <w:shd w:val="clear" w:color="auto" w:fill="auto"/>
            <w:vAlign w:val="center"/>
          </w:tcPr>
          <w:p w14:paraId="58D1C77B" w14:textId="77777777" w:rsidR="00F2382E" w:rsidRPr="0002008A" w:rsidRDefault="00F2382E" w:rsidP="00F2382E">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ĐỊA CHỈ VPĐD/PVTT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2DEB17F" w14:textId="77777777" w:rsidR="00F2382E" w:rsidRPr="0002008A" w:rsidRDefault="00F2382E" w:rsidP="00F2382E">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ĐIỆN THOẠI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4C199F" w14:textId="77777777" w:rsidR="00F2382E" w:rsidRPr="0002008A" w:rsidRDefault="00F2382E" w:rsidP="00F2382E">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EMAIL</w:t>
            </w:r>
          </w:p>
        </w:tc>
        <w:tc>
          <w:tcPr>
            <w:tcW w:w="1701" w:type="dxa"/>
            <w:tcBorders>
              <w:top w:val="single" w:sz="4" w:space="0" w:color="auto"/>
              <w:left w:val="nil"/>
              <w:bottom w:val="single" w:sz="4" w:space="0" w:color="auto"/>
              <w:right w:val="single" w:sz="4" w:space="0" w:color="auto"/>
            </w:tcBorders>
            <w:vAlign w:val="center"/>
          </w:tcPr>
          <w:p w14:paraId="667FC35A" w14:textId="77777777" w:rsidR="00F2382E" w:rsidRPr="0002008A" w:rsidRDefault="00F2382E" w:rsidP="00F2382E">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GHI CHÚ</w:t>
            </w:r>
          </w:p>
        </w:tc>
      </w:tr>
      <w:tr w:rsidR="00B264E6" w:rsidRPr="0002008A" w14:paraId="51796A81" w14:textId="77777777" w:rsidTr="00F2382E">
        <w:trPr>
          <w:trHeight w:val="50"/>
        </w:trPr>
        <w:tc>
          <w:tcPr>
            <w:tcW w:w="709" w:type="dxa"/>
            <w:tcBorders>
              <w:top w:val="nil"/>
              <w:left w:val="single" w:sz="4" w:space="0" w:color="auto"/>
              <w:bottom w:val="single" w:sz="4" w:space="0" w:color="auto"/>
              <w:right w:val="single" w:sz="4" w:space="0" w:color="auto"/>
            </w:tcBorders>
            <w:vAlign w:val="center"/>
          </w:tcPr>
          <w:p w14:paraId="27E8A4FE" w14:textId="77777777" w:rsidR="00F2382E" w:rsidRPr="0002008A" w:rsidRDefault="00F2382E" w:rsidP="00F2382E">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A</w:t>
            </w:r>
          </w:p>
        </w:tc>
        <w:tc>
          <w:tcPr>
            <w:tcW w:w="3822" w:type="dxa"/>
            <w:tcBorders>
              <w:top w:val="nil"/>
              <w:left w:val="single" w:sz="4" w:space="0" w:color="auto"/>
              <w:bottom w:val="single" w:sz="4" w:space="0" w:color="auto"/>
              <w:right w:val="single" w:sz="4" w:space="0" w:color="auto"/>
            </w:tcBorders>
            <w:shd w:val="clear" w:color="auto" w:fill="auto"/>
            <w:vAlign w:val="center"/>
          </w:tcPr>
          <w:p w14:paraId="230E7712" w14:textId="77777777" w:rsidR="00F2382E" w:rsidRPr="0002008A" w:rsidRDefault="00F2382E" w:rsidP="00F2382E">
            <w:pPr>
              <w:spacing w:after="0" w:line="240"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VĂN PHÒNG ĐẠI DIỆN</w:t>
            </w:r>
          </w:p>
        </w:tc>
        <w:tc>
          <w:tcPr>
            <w:tcW w:w="1843" w:type="dxa"/>
            <w:tcBorders>
              <w:top w:val="nil"/>
              <w:left w:val="nil"/>
              <w:bottom w:val="single" w:sz="4" w:space="0" w:color="auto"/>
              <w:right w:val="single" w:sz="4" w:space="0" w:color="auto"/>
            </w:tcBorders>
            <w:shd w:val="clear" w:color="auto" w:fill="auto"/>
            <w:vAlign w:val="center"/>
          </w:tcPr>
          <w:p w14:paraId="7CFABC5C" w14:textId="77777777" w:rsidR="00F2382E" w:rsidRPr="0002008A" w:rsidRDefault="00F2382E" w:rsidP="00F2382E">
            <w:pPr>
              <w:spacing w:after="0" w:line="240" w:lineRule="auto"/>
              <w:jc w:val="both"/>
              <w:rPr>
                <w:rFonts w:ascii="Times New Roman" w:eastAsia="Times New Roman" w:hAnsi="Times New Roman" w:cs="Times New Roman"/>
                <w:b/>
                <w:color w:val="000000" w:themeColor="text1"/>
                <w:spacing w:val="-20"/>
                <w:sz w:val="26"/>
                <w:szCs w:val="26"/>
              </w:rPr>
            </w:pPr>
          </w:p>
        </w:tc>
        <w:tc>
          <w:tcPr>
            <w:tcW w:w="2835" w:type="dxa"/>
            <w:tcBorders>
              <w:top w:val="nil"/>
              <w:left w:val="nil"/>
              <w:bottom w:val="single" w:sz="4" w:space="0" w:color="auto"/>
              <w:right w:val="single" w:sz="4" w:space="0" w:color="auto"/>
            </w:tcBorders>
            <w:shd w:val="clear" w:color="auto" w:fill="auto"/>
            <w:vAlign w:val="center"/>
          </w:tcPr>
          <w:p w14:paraId="3A1918EC" w14:textId="77777777" w:rsidR="00F2382E" w:rsidRPr="0002008A" w:rsidRDefault="00F2382E" w:rsidP="00F2382E">
            <w:pPr>
              <w:spacing w:after="0" w:line="240" w:lineRule="auto"/>
              <w:jc w:val="both"/>
              <w:rPr>
                <w:rFonts w:ascii="Times New Roman" w:eastAsia="Times New Roman" w:hAnsi="Times New Roman" w:cs="Times New Roman"/>
                <w:b/>
                <w:color w:val="000000" w:themeColor="text1"/>
                <w:spacing w:val="-20"/>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DE72E" w14:textId="77777777" w:rsidR="00F2382E" w:rsidRPr="0002008A" w:rsidRDefault="00F2382E" w:rsidP="00F2382E">
            <w:pPr>
              <w:spacing w:after="0" w:line="240" w:lineRule="auto"/>
              <w:jc w:val="both"/>
              <w:rPr>
                <w:rFonts w:ascii="Times New Roman" w:eastAsia="Times New Roman" w:hAnsi="Times New Roman" w:cs="Times New Roman"/>
                <w:b/>
                <w:color w:val="000000" w:themeColor="text1"/>
                <w:spacing w:val="-20"/>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ABA8F" w14:textId="77777777" w:rsidR="00F2382E" w:rsidRPr="0002008A" w:rsidRDefault="00F2382E" w:rsidP="00F2382E">
            <w:pPr>
              <w:spacing w:after="0" w:line="240" w:lineRule="auto"/>
              <w:jc w:val="both"/>
              <w:rPr>
                <w:rFonts w:ascii="Times New Roman" w:eastAsia="Times New Roman" w:hAnsi="Times New Roman" w:cs="Times New Roman"/>
                <w:b/>
                <w:color w:val="000000" w:themeColor="text1"/>
                <w:spacing w:val="-20"/>
                <w:sz w:val="26"/>
                <w:szCs w:val="26"/>
              </w:rPr>
            </w:pPr>
          </w:p>
        </w:tc>
        <w:tc>
          <w:tcPr>
            <w:tcW w:w="1701" w:type="dxa"/>
            <w:tcBorders>
              <w:top w:val="nil"/>
              <w:left w:val="nil"/>
              <w:bottom w:val="single" w:sz="4" w:space="0" w:color="auto"/>
              <w:right w:val="single" w:sz="4" w:space="0" w:color="auto"/>
            </w:tcBorders>
            <w:vAlign w:val="center"/>
          </w:tcPr>
          <w:p w14:paraId="63D3DAAF" w14:textId="77777777" w:rsidR="00F2382E" w:rsidRPr="0002008A" w:rsidRDefault="00F2382E" w:rsidP="00F2382E">
            <w:pPr>
              <w:spacing w:after="0" w:line="240" w:lineRule="auto"/>
              <w:jc w:val="both"/>
              <w:rPr>
                <w:rFonts w:ascii="Times New Roman" w:eastAsia="Times New Roman" w:hAnsi="Times New Roman" w:cs="Times New Roman"/>
                <w:b/>
                <w:color w:val="000000" w:themeColor="text1"/>
                <w:spacing w:val="-20"/>
                <w:sz w:val="26"/>
                <w:szCs w:val="26"/>
              </w:rPr>
            </w:pPr>
          </w:p>
        </w:tc>
      </w:tr>
      <w:tr w:rsidR="00B264E6" w:rsidRPr="0002008A" w14:paraId="17FEE942" w14:textId="77777777" w:rsidTr="00F2382E">
        <w:trPr>
          <w:trHeight w:val="50"/>
        </w:trPr>
        <w:tc>
          <w:tcPr>
            <w:tcW w:w="709" w:type="dxa"/>
            <w:tcBorders>
              <w:top w:val="nil"/>
              <w:left w:val="single" w:sz="4" w:space="0" w:color="auto"/>
              <w:bottom w:val="single" w:sz="4" w:space="0" w:color="auto"/>
              <w:right w:val="single" w:sz="4" w:space="0" w:color="auto"/>
            </w:tcBorders>
            <w:vAlign w:val="center"/>
          </w:tcPr>
          <w:p w14:paraId="39F7A52A" w14:textId="77777777" w:rsidR="00F2382E" w:rsidRPr="0002008A" w:rsidRDefault="00F2382E" w:rsidP="00F2382E">
            <w:pPr>
              <w:spacing w:after="0" w:line="240" w:lineRule="auto"/>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ml:space="preserve">   I</w:t>
            </w:r>
          </w:p>
        </w:tc>
        <w:tc>
          <w:tcPr>
            <w:tcW w:w="3822" w:type="dxa"/>
            <w:tcBorders>
              <w:top w:val="nil"/>
              <w:left w:val="single" w:sz="4" w:space="0" w:color="auto"/>
              <w:bottom w:val="single" w:sz="4" w:space="0" w:color="auto"/>
              <w:right w:val="single" w:sz="4" w:space="0" w:color="auto"/>
            </w:tcBorders>
            <w:shd w:val="clear" w:color="auto" w:fill="auto"/>
            <w:vAlign w:val="center"/>
          </w:tcPr>
          <w:p w14:paraId="6C880EFA" w14:textId="77777777" w:rsidR="00F2382E" w:rsidRPr="0002008A" w:rsidRDefault="00F2382E" w:rsidP="00F2382E">
            <w:pPr>
              <w:spacing w:after="0" w:line="240"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Tên cơ quan báo chí….</w:t>
            </w:r>
          </w:p>
        </w:tc>
        <w:tc>
          <w:tcPr>
            <w:tcW w:w="1843" w:type="dxa"/>
            <w:tcBorders>
              <w:top w:val="nil"/>
              <w:left w:val="nil"/>
              <w:bottom w:val="single" w:sz="4" w:space="0" w:color="auto"/>
              <w:right w:val="single" w:sz="4" w:space="0" w:color="auto"/>
            </w:tcBorders>
            <w:shd w:val="clear" w:color="auto" w:fill="auto"/>
            <w:vAlign w:val="center"/>
          </w:tcPr>
          <w:p w14:paraId="3AB37B0A"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pacing w:val="-20"/>
                <w:sz w:val="26"/>
                <w:szCs w:val="26"/>
              </w:rPr>
            </w:pPr>
          </w:p>
        </w:tc>
        <w:tc>
          <w:tcPr>
            <w:tcW w:w="2835" w:type="dxa"/>
            <w:tcBorders>
              <w:top w:val="nil"/>
              <w:left w:val="nil"/>
              <w:bottom w:val="single" w:sz="4" w:space="0" w:color="auto"/>
              <w:right w:val="single" w:sz="4" w:space="0" w:color="auto"/>
            </w:tcBorders>
            <w:shd w:val="clear" w:color="auto" w:fill="auto"/>
            <w:vAlign w:val="center"/>
          </w:tcPr>
          <w:p w14:paraId="12840FF8"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pacing w:val="-20"/>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54EB2"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pacing w:val="-20"/>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88E5F2"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pacing w:val="-20"/>
                <w:sz w:val="26"/>
                <w:szCs w:val="26"/>
              </w:rPr>
            </w:pPr>
          </w:p>
        </w:tc>
        <w:tc>
          <w:tcPr>
            <w:tcW w:w="1701" w:type="dxa"/>
            <w:tcBorders>
              <w:top w:val="nil"/>
              <w:left w:val="nil"/>
              <w:bottom w:val="single" w:sz="4" w:space="0" w:color="auto"/>
              <w:right w:val="single" w:sz="4" w:space="0" w:color="auto"/>
            </w:tcBorders>
            <w:vAlign w:val="center"/>
          </w:tcPr>
          <w:p w14:paraId="4AEA4251"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pacing w:val="-20"/>
                <w:sz w:val="26"/>
                <w:szCs w:val="26"/>
              </w:rPr>
            </w:pPr>
          </w:p>
        </w:tc>
      </w:tr>
      <w:tr w:rsidR="00B264E6" w:rsidRPr="0002008A" w14:paraId="0CCDCA13" w14:textId="77777777" w:rsidTr="00F2382E">
        <w:trPr>
          <w:trHeight w:val="50"/>
        </w:trPr>
        <w:tc>
          <w:tcPr>
            <w:tcW w:w="709" w:type="dxa"/>
            <w:tcBorders>
              <w:top w:val="nil"/>
              <w:left w:val="single" w:sz="4" w:space="0" w:color="auto"/>
              <w:bottom w:val="single" w:sz="4" w:space="0" w:color="auto"/>
              <w:right w:val="single" w:sz="4" w:space="0" w:color="auto"/>
            </w:tcBorders>
            <w:vAlign w:val="center"/>
          </w:tcPr>
          <w:p w14:paraId="29473590" w14:textId="77777777" w:rsidR="00F2382E" w:rsidRPr="0002008A" w:rsidRDefault="00F2382E" w:rsidP="00F2382E">
            <w:pPr>
              <w:numPr>
                <w:ilvl w:val="0"/>
                <w:numId w:val="13"/>
              </w:numPr>
              <w:spacing w:after="0" w:line="240" w:lineRule="auto"/>
              <w:jc w:val="both"/>
              <w:rPr>
                <w:rFonts w:ascii="Times New Roman" w:eastAsia="Times New Roman" w:hAnsi="Times New Roman" w:cs="Times New Roman"/>
                <w:b/>
                <w:color w:val="000000" w:themeColor="text1"/>
                <w:sz w:val="26"/>
                <w:szCs w:val="26"/>
              </w:rPr>
            </w:pPr>
          </w:p>
        </w:tc>
        <w:tc>
          <w:tcPr>
            <w:tcW w:w="3822" w:type="dxa"/>
            <w:tcBorders>
              <w:top w:val="nil"/>
              <w:left w:val="single" w:sz="4" w:space="0" w:color="auto"/>
              <w:bottom w:val="single" w:sz="4" w:space="0" w:color="auto"/>
              <w:right w:val="single" w:sz="4" w:space="0" w:color="auto"/>
            </w:tcBorders>
            <w:shd w:val="clear" w:color="auto" w:fill="auto"/>
            <w:vAlign w:val="center"/>
          </w:tcPr>
          <w:p w14:paraId="2BDE8BB6"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Ông Nguyễn Văn A</w:t>
            </w:r>
          </w:p>
        </w:tc>
        <w:tc>
          <w:tcPr>
            <w:tcW w:w="1843" w:type="dxa"/>
            <w:tcBorders>
              <w:top w:val="nil"/>
              <w:left w:val="nil"/>
              <w:bottom w:val="single" w:sz="4" w:space="0" w:color="auto"/>
              <w:right w:val="single" w:sz="4" w:space="0" w:color="auto"/>
            </w:tcBorders>
            <w:shd w:val="clear" w:color="auto" w:fill="auto"/>
            <w:vAlign w:val="center"/>
          </w:tcPr>
          <w:p w14:paraId="13A29A04"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z w:val="26"/>
                <w:szCs w:val="26"/>
              </w:rPr>
            </w:pPr>
          </w:p>
        </w:tc>
        <w:tc>
          <w:tcPr>
            <w:tcW w:w="2835" w:type="dxa"/>
            <w:tcBorders>
              <w:top w:val="nil"/>
              <w:left w:val="nil"/>
              <w:bottom w:val="single" w:sz="4" w:space="0" w:color="auto"/>
              <w:right w:val="single" w:sz="4" w:space="0" w:color="auto"/>
            </w:tcBorders>
            <w:shd w:val="clear" w:color="auto" w:fill="auto"/>
            <w:vAlign w:val="center"/>
          </w:tcPr>
          <w:p w14:paraId="5FFB3736"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1EF74"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CC1100"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z w:val="26"/>
                <w:szCs w:val="26"/>
              </w:rPr>
            </w:pPr>
          </w:p>
        </w:tc>
        <w:tc>
          <w:tcPr>
            <w:tcW w:w="1701" w:type="dxa"/>
            <w:tcBorders>
              <w:top w:val="nil"/>
              <w:left w:val="nil"/>
              <w:bottom w:val="single" w:sz="4" w:space="0" w:color="auto"/>
              <w:right w:val="single" w:sz="4" w:space="0" w:color="auto"/>
            </w:tcBorders>
            <w:vAlign w:val="center"/>
          </w:tcPr>
          <w:p w14:paraId="31B5215D"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z w:val="26"/>
                <w:szCs w:val="26"/>
              </w:rPr>
            </w:pPr>
          </w:p>
        </w:tc>
      </w:tr>
      <w:tr w:rsidR="00B264E6" w:rsidRPr="0002008A" w14:paraId="76A1885B" w14:textId="77777777" w:rsidTr="00F2382E">
        <w:trPr>
          <w:trHeight w:val="50"/>
        </w:trPr>
        <w:tc>
          <w:tcPr>
            <w:tcW w:w="709" w:type="dxa"/>
            <w:tcBorders>
              <w:top w:val="nil"/>
              <w:left w:val="single" w:sz="4" w:space="0" w:color="auto"/>
              <w:bottom w:val="single" w:sz="4" w:space="0" w:color="auto"/>
              <w:right w:val="single" w:sz="4" w:space="0" w:color="auto"/>
            </w:tcBorders>
            <w:vAlign w:val="center"/>
          </w:tcPr>
          <w:p w14:paraId="4DCDF3D9" w14:textId="77777777" w:rsidR="00F2382E" w:rsidRPr="0002008A" w:rsidRDefault="00F2382E" w:rsidP="00F2382E">
            <w:pPr>
              <w:numPr>
                <w:ilvl w:val="0"/>
                <w:numId w:val="13"/>
              </w:numPr>
              <w:spacing w:after="0" w:line="240" w:lineRule="auto"/>
              <w:jc w:val="both"/>
              <w:rPr>
                <w:rFonts w:ascii="Times New Roman" w:eastAsia="Times New Roman" w:hAnsi="Times New Roman" w:cs="Times New Roman"/>
                <w:b/>
                <w:color w:val="000000" w:themeColor="text1"/>
                <w:sz w:val="26"/>
                <w:szCs w:val="26"/>
              </w:rPr>
            </w:pPr>
          </w:p>
        </w:tc>
        <w:tc>
          <w:tcPr>
            <w:tcW w:w="3822" w:type="dxa"/>
            <w:tcBorders>
              <w:top w:val="nil"/>
              <w:left w:val="single" w:sz="4" w:space="0" w:color="auto"/>
              <w:bottom w:val="single" w:sz="4" w:space="0" w:color="auto"/>
              <w:right w:val="single" w:sz="4" w:space="0" w:color="auto"/>
            </w:tcBorders>
            <w:shd w:val="clear" w:color="auto" w:fill="auto"/>
            <w:vAlign w:val="center"/>
          </w:tcPr>
          <w:p w14:paraId="7110A777"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Ông Nguyễn Văn B</w:t>
            </w:r>
          </w:p>
        </w:tc>
        <w:tc>
          <w:tcPr>
            <w:tcW w:w="1843" w:type="dxa"/>
            <w:tcBorders>
              <w:top w:val="nil"/>
              <w:left w:val="nil"/>
              <w:bottom w:val="single" w:sz="4" w:space="0" w:color="auto"/>
              <w:right w:val="single" w:sz="4" w:space="0" w:color="auto"/>
            </w:tcBorders>
            <w:shd w:val="clear" w:color="auto" w:fill="auto"/>
            <w:vAlign w:val="center"/>
          </w:tcPr>
          <w:p w14:paraId="26F5860E"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z w:val="26"/>
                <w:szCs w:val="26"/>
              </w:rPr>
            </w:pPr>
          </w:p>
        </w:tc>
        <w:tc>
          <w:tcPr>
            <w:tcW w:w="2835" w:type="dxa"/>
            <w:tcBorders>
              <w:top w:val="nil"/>
              <w:left w:val="nil"/>
              <w:bottom w:val="single" w:sz="4" w:space="0" w:color="auto"/>
              <w:right w:val="single" w:sz="4" w:space="0" w:color="auto"/>
            </w:tcBorders>
            <w:shd w:val="clear" w:color="auto" w:fill="auto"/>
            <w:vAlign w:val="center"/>
          </w:tcPr>
          <w:p w14:paraId="34248A73"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01C90"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B4C8C2"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z w:val="26"/>
                <w:szCs w:val="26"/>
              </w:rPr>
            </w:pPr>
          </w:p>
        </w:tc>
        <w:tc>
          <w:tcPr>
            <w:tcW w:w="1701" w:type="dxa"/>
            <w:tcBorders>
              <w:top w:val="nil"/>
              <w:left w:val="nil"/>
              <w:bottom w:val="single" w:sz="4" w:space="0" w:color="auto"/>
              <w:right w:val="single" w:sz="4" w:space="0" w:color="auto"/>
            </w:tcBorders>
            <w:vAlign w:val="center"/>
          </w:tcPr>
          <w:p w14:paraId="5A868B79"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z w:val="26"/>
                <w:szCs w:val="26"/>
              </w:rPr>
            </w:pPr>
          </w:p>
        </w:tc>
      </w:tr>
      <w:tr w:rsidR="00B264E6" w:rsidRPr="0002008A" w14:paraId="62E45848" w14:textId="77777777" w:rsidTr="00F2382E">
        <w:trPr>
          <w:trHeight w:val="50"/>
        </w:trPr>
        <w:tc>
          <w:tcPr>
            <w:tcW w:w="709" w:type="dxa"/>
            <w:tcBorders>
              <w:top w:val="nil"/>
              <w:left w:val="single" w:sz="4" w:space="0" w:color="auto"/>
              <w:bottom w:val="single" w:sz="4" w:space="0" w:color="auto"/>
              <w:right w:val="single" w:sz="4" w:space="0" w:color="auto"/>
            </w:tcBorders>
            <w:vAlign w:val="center"/>
          </w:tcPr>
          <w:p w14:paraId="2DF8FE60" w14:textId="77777777" w:rsidR="00F2382E" w:rsidRPr="0002008A" w:rsidRDefault="00F2382E" w:rsidP="00F2382E">
            <w:pPr>
              <w:numPr>
                <w:ilvl w:val="0"/>
                <w:numId w:val="13"/>
              </w:numPr>
              <w:spacing w:after="0" w:line="240" w:lineRule="auto"/>
              <w:jc w:val="both"/>
              <w:rPr>
                <w:rFonts w:ascii="Times New Roman" w:eastAsia="Times New Roman" w:hAnsi="Times New Roman" w:cs="Times New Roman"/>
                <w:b/>
                <w:color w:val="000000" w:themeColor="text1"/>
                <w:sz w:val="26"/>
                <w:szCs w:val="26"/>
              </w:rPr>
            </w:pPr>
          </w:p>
        </w:tc>
        <w:tc>
          <w:tcPr>
            <w:tcW w:w="3822" w:type="dxa"/>
            <w:tcBorders>
              <w:top w:val="nil"/>
              <w:left w:val="single" w:sz="4" w:space="0" w:color="auto"/>
              <w:bottom w:val="single" w:sz="4" w:space="0" w:color="auto"/>
              <w:right w:val="single" w:sz="4" w:space="0" w:color="auto"/>
            </w:tcBorders>
            <w:shd w:val="clear" w:color="auto" w:fill="auto"/>
            <w:vAlign w:val="center"/>
          </w:tcPr>
          <w:p w14:paraId="44437155"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w:t>
            </w:r>
          </w:p>
        </w:tc>
        <w:tc>
          <w:tcPr>
            <w:tcW w:w="1843" w:type="dxa"/>
            <w:tcBorders>
              <w:top w:val="nil"/>
              <w:left w:val="nil"/>
              <w:bottom w:val="single" w:sz="4" w:space="0" w:color="auto"/>
              <w:right w:val="single" w:sz="4" w:space="0" w:color="auto"/>
            </w:tcBorders>
            <w:shd w:val="clear" w:color="auto" w:fill="auto"/>
            <w:vAlign w:val="center"/>
          </w:tcPr>
          <w:p w14:paraId="6A5F9627"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z w:val="26"/>
                <w:szCs w:val="26"/>
              </w:rPr>
            </w:pPr>
          </w:p>
        </w:tc>
        <w:tc>
          <w:tcPr>
            <w:tcW w:w="2835" w:type="dxa"/>
            <w:tcBorders>
              <w:top w:val="nil"/>
              <w:left w:val="nil"/>
              <w:bottom w:val="single" w:sz="4" w:space="0" w:color="auto"/>
              <w:right w:val="single" w:sz="4" w:space="0" w:color="auto"/>
            </w:tcBorders>
            <w:shd w:val="clear" w:color="auto" w:fill="auto"/>
            <w:vAlign w:val="center"/>
          </w:tcPr>
          <w:p w14:paraId="701052EC"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A1222"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6797E"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z w:val="26"/>
                <w:szCs w:val="26"/>
              </w:rPr>
            </w:pPr>
          </w:p>
        </w:tc>
        <w:tc>
          <w:tcPr>
            <w:tcW w:w="1701" w:type="dxa"/>
            <w:tcBorders>
              <w:top w:val="nil"/>
              <w:left w:val="nil"/>
              <w:bottom w:val="single" w:sz="4" w:space="0" w:color="auto"/>
              <w:right w:val="single" w:sz="4" w:space="0" w:color="auto"/>
            </w:tcBorders>
            <w:vAlign w:val="center"/>
          </w:tcPr>
          <w:p w14:paraId="568FBA21"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z w:val="26"/>
                <w:szCs w:val="26"/>
              </w:rPr>
            </w:pPr>
          </w:p>
        </w:tc>
      </w:tr>
      <w:tr w:rsidR="00B264E6" w:rsidRPr="0002008A" w14:paraId="5DAD1D19" w14:textId="77777777" w:rsidTr="00F2382E">
        <w:trPr>
          <w:trHeight w:val="50"/>
        </w:trPr>
        <w:tc>
          <w:tcPr>
            <w:tcW w:w="709" w:type="dxa"/>
            <w:tcBorders>
              <w:top w:val="nil"/>
              <w:left w:val="single" w:sz="4" w:space="0" w:color="auto"/>
              <w:bottom w:val="single" w:sz="4" w:space="0" w:color="auto"/>
              <w:right w:val="single" w:sz="4" w:space="0" w:color="auto"/>
            </w:tcBorders>
            <w:vAlign w:val="center"/>
          </w:tcPr>
          <w:p w14:paraId="6D1BA941" w14:textId="77777777" w:rsidR="00F2382E" w:rsidRPr="0002008A" w:rsidRDefault="00F2382E" w:rsidP="00F2382E">
            <w:pPr>
              <w:numPr>
                <w:ilvl w:val="0"/>
                <w:numId w:val="13"/>
              </w:numPr>
              <w:spacing w:after="0" w:line="240" w:lineRule="auto"/>
              <w:jc w:val="both"/>
              <w:rPr>
                <w:rFonts w:ascii="Times New Roman" w:eastAsia="Times New Roman" w:hAnsi="Times New Roman" w:cs="Times New Roman"/>
                <w:b/>
                <w:color w:val="000000" w:themeColor="text1"/>
                <w:sz w:val="26"/>
                <w:szCs w:val="26"/>
              </w:rPr>
            </w:pPr>
          </w:p>
        </w:tc>
        <w:tc>
          <w:tcPr>
            <w:tcW w:w="3822" w:type="dxa"/>
            <w:tcBorders>
              <w:top w:val="nil"/>
              <w:left w:val="single" w:sz="4" w:space="0" w:color="auto"/>
              <w:bottom w:val="single" w:sz="4" w:space="0" w:color="auto"/>
              <w:right w:val="single" w:sz="4" w:space="0" w:color="auto"/>
            </w:tcBorders>
            <w:shd w:val="clear" w:color="auto" w:fill="auto"/>
            <w:vAlign w:val="center"/>
          </w:tcPr>
          <w:p w14:paraId="5939206B"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z w:val="26"/>
                <w:szCs w:val="26"/>
              </w:rPr>
            </w:pPr>
          </w:p>
        </w:tc>
        <w:tc>
          <w:tcPr>
            <w:tcW w:w="1843" w:type="dxa"/>
            <w:tcBorders>
              <w:top w:val="nil"/>
              <w:left w:val="nil"/>
              <w:bottom w:val="single" w:sz="4" w:space="0" w:color="auto"/>
              <w:right w:val="single" w:sz="4" w:space="0" w:color="auto"/>
            </w:tcBorders>
            <w:shd w:val="clear" w:color="auto" w:fill="auto"/>
            <w:vAlign w:val="center"/>
          </w:tcPr>
          <w:p w14:paraId="7F9D81CF"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z w:val="26"/>
                <w:szCs w:val="26"/>
              </w:rPr>
            </w:pPr>
          </w:p>
        </w:tc>
        <w:tc>
          <w:tcPr>
            <w:tcW w:w="2835" w:type="dxa"/>
            <w:tcBorders>
              <w:top w:val="nil"/>
              <w:left w:val="nil"/>
              <w:bottom w:val="single" w:sz="4" w:space="0" w:color="auto"/>
              <w:right w:val="single" w:sz="4" w:space="0" w:color="auto"/>
            </w:tcBorders>
            <w:shd w:val="clear" w:color="auto" w:fill="auto"/>
            <w:vAlign w:val="center"/>
          </w:tcPr>
          <w:p w14:paraId="5889D357"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D953C"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D2F676"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z w:val="26"/>
                <w:szCs w:val="26"/>
              </w:rPr>
            </w:pPr>
          </w:p>
        </w:tc>
        <w:tc>
          <w:tcPr>
            <w:tcW w:w="1701" w:type="dxa"/>
            <w:tcBorders>
              <w:top w:val="nil"/>
              <w:left w:val="nil"/>
              <w:bottom w:val="single" w:sz="4" w:space="0" w:color="auto"/>
              <w:right w:val="single" w:sz="4" w:space="0" w:color="auto"/>
            </w:tcBorders>
            <w:vAlign w:val="center"/>
          </w:tcPr>
          <w:p w14:paraId="7E45FAA2"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z w:val="26"/>
                <w:szCs w:val="26"/>
              </w:rPr>
            </w:pPr>
          </w:p>
        </w:tc>
      </w:tr>
      <w:tr w:rsidR="00B264E6" w:rsidRPr="0002008A" w14:paraId="3B917C3C" w14:textId="77777777" w:rsidTr="00F2382E">
        <w:trPr>
          <w:trHeight w:val="50"/>
        </w:trPr>
        <w:tc>
          <w:tcPr>
            <w:tcW w:w="709" w:type="dxa"/>
            <w:tcBorders>
              <w:top w:val="nil"/>
              <w:left w:val="single" w:sz="4" w:space="0" w:color="auto"/>
              <w:bottom w:val="single" w:sz="4" w:space="0" w:color="auto"/>
              <w:right w:val="single" w:sz="4" w:space="0" w:color="auto"/>
            </w:tcBorders>
            <w:vAlign w:val="center"/>
          </w:tcPr>
          <w:p w14:paraId="554238D9" w14:textId="77777777" w:rsidR="00F2382E" w:rsidRPr="0002008A" w:rsidRDefault="00F2382E" w:rsidP="00F2382E">
            <w:pPr>
              <w:spacing w:after="0" w:line="240"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ml:space="preserve">  B</w:t>
            </w:r>
          </w:p>
        </w:tc>
        <w:tc>
          <w:tcPr>
            <w:tcW w:w="3822" w:type="dxa"/>
            <w:tcBorders>
              <w:top w:val="nil"/>
              <w:left w:val="single" w:sz="4" w:space="0" w:color="auto"/>
              <w:bottom w:val="single" w:sz="4" w:space="0" w:color="auto"/>
              <w:right w:val="single" w:sz="4" w:space="0" w:color="auto"/>
            </w:tcBorders>
            <w:shd w:val="clear" w:color="auto" w:fill="auto"/>
            <w:vAlign w:val="center"/>
          </w:tcPr>
          <w:p w14:paraId="688BC4D5"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pacing w:val="-14"/>
                <w:sz w:val="26"/>
                <w:szCs w:val="26"/>
              </w:rPr>
            </w:pPr>
            <w:r w:rsidRPr="0002008A">
              <w:rPr>
                <w:rFonts w:ascii="Times New Roman" w:eastAsia="Times New Roman" w:hAnsi="Times New Roman" w:cs="Times New Roman"/>
                <w:b/>
                <w:bCs/>
                <w:color w:val="000000" w:themeColor="text1"/>
                <w:spacing w:val="-14"/>
                <w:sz w:val="26"/>
                <w:szCs w:val="26"/>
              </w:rPr>
              <w:t>PHÓNG VIÊN THƯỜNG TRÚ</w:t>
            </w:r>
          </w:p>
        </w:tc>
        <w:tc>
          <w:tcPr>
            <w:tcW w:w="1843" w:type="dxa"/>
            <w:tcBorders>
              <w:top w:val="nil"/>
              <w:left w:val="nil"/>
              <w:bottom w:val="single" w:sz="4" w:space="0" w:color="auto"/>
              <w:right w:val="single" w:sz="4" w:space="0" w:color="auto"/>
            </w:tcBorders>
            <w:shd w:val="clear" w:color="auto" w:fill="auto"/>
            <w:vAlign w:val="center"/>
          </w:tcPr>
          <w:p w14:paraId="550AFDB6"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pacing w:val="-20"/>
                <w:sz w:val="26"/>
                <w:szCs w:val="26"/>
              </w:rPr>
            </w:pPr>
          </w:p>
        </w:tc>
        <w:tc>
          <w:tcPr>
            <w:tcW w:w="2835" w:type="dxa"/>
            <w:tcBorders>
              <w:top w:val="nil"/>
              <w:left w:val="nil"/>
              <w:bottom w:val="single" w:sz="4" w:space="0" w:color="auto"/>
              <w:right w:val="single" w:sz="4" w:space="0" w:color="auto"/>
            </w:tcBorders>
            <w:shd w:val="clear" w:color="auto" w:fill="auto"/>
            <w:vAlign w:val="center"/>
          </w:tcPr>
          <w:p w14:paraId="21B42342"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pacing w:val="-20"/>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96349"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pacing w:val="-20"/>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22A5DC"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pacing w:val="-20"/>
                <w:sz w:val="26"/>
                <w:szCs w:val="26"/>
              </w:rPr>
            </w:pPr>
          </w:p>
        </w:tc>
        <w:tc>
          <w:tcPr>
            <w:tcW w:w="1701" w:type="dxa"/>
            <w:tcBorders>
              <w:top w:val="nil"/>
              <w:left w:val="nil"/>
              <w:bottom w:val="single" w:sz="4" w:space="0" w:color="auto"/>
              <w:right w:val="single" w:sz="4" w:space="0" w:color="auto"/>
            </w:tcBorders>
            <w:vAlign w:val="center"/>
          </w:tcPr>
          <w:p w14:paraId="0941C78F"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pacing w:val="-20"/>
                <w:sz w:val="26"/>
                <w:szCs w:val="26"/>
              </w:rPr>
            </w:pPr>
          </w:p>
        </w:tc>
      </w:tr>
      <w:tr w:rsidR="00B264E6" w:rsidRPr="0002008A" w14:paraId="11725452" w14:textId="77777777" w:rsidTr="00F2382E">
        <w:trPr>
          <w:trHeight w:val="50"/>
        </w:trPr>
        <w:tc>
          <w:tcPr>
            <w:tcW w:w="709" w:type="dxa"/>
            <w:tcBorders>
              <w:top w:val="nil"/>
              <w:left w:val="single" w:sz="4" w:space="0" w:color="auto"/>
              <w:bottom w:val="single" w:sz="4" w:space="0" w:color="auto"/>
              <w:right w:val="single" w:sz="4" w:space="0" w:color="auto"/>
            </w:tcBorders>
            <w:vAlign w:val="center"/>
          </w:tcPr>
          <w:p w14:paraId="5757E7FB" w14:textId="77777777" w:rsidR="00F2382E" w:rsidRPr="0002008A" w:rsidRDefault="00F2382E" w:rsidP="00F2382E">
            <w:pPr>
              <w:spacing w:after="0" w:line="240" w:lineRule="auto"/>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 xml:space="preserve">   I</w:t>
            </w:r>
          </w:p>
        </w:tc>
        <w:tc>
          <w:tcPr>
            <w:tcW w:w="3822" w:type="dxa"/>
            <w:tcBorders>
              <w:top w:val="nil"/>
              <w:left w:val="single" w:sz="4" w:space="0" w:color="auto"/>
              <w:bottom w:val="single" w:sz="4" w:space="0" w:color="auto"/>
              <w:right w:val="single" w:sz="4" w:space="0" w:color="auto"/>
            </w:tcBorders>
            <w:shd w:val="clear" w:color="auto" w:fill="auto"/>
            <w:vAlign w:val="center"/>
          </w:tcPr>
          <w:p w14:paraId="626B6E62" w14:textId="77777777" w:rsidR="00F2382E" w:rsidRPr="0002008A" w:rsidRDefault="00F2382E" w:rsidP="00F2382E">
            <w:pPr>
              <w:spacing w:after="0" w:line="240" w:lineRule="auto"/>
              <w:jc w:val="both"/>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Tên cơ quan báo chí….</w:t>
            </w:r>
          </w:p>
        </w:tc>
        <w:tc>
          <w:tcPr>
            <w:tcW w:w="1843" w:type="dxa"/>
            <w:tcBorders>
              <w:top w:val="nil"/>
              <w:left w:val="nil"/>
              <w:bottom w:val="single" w:sz="4" w:space="0" w:color="auto"/>
              <w:right w:val="single" w:sz="4" w:space="0" w:color="auto"/>
            </w:tcBorders>
            <w:shd w:val="clear" w:color="auto" w:fill="auto"/>
            <w:vAlign w:val="center"/>
          </w:tcPr>
          <w:p w14:paraId="4E769C83"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pacing w:val="-20"/>
                <w:sz w:val="26"/>
                <w:szCs w:val="26"/>
              </w:rPr>
            </w:pPr>
          </w:p>
        </w:tc>
        <w:tc>
          <w:tcPr>
            <w:tcW w:w="2835" w:type="dxa"/>
            <w:tcBorders>
              <w:top w:val="nil"/>
              <w:left w:val="nil"/>
              <w:bottom w:val="single" w:sz="4" w:space="0" w:color="auto"/>
              <w:right w:val="single" w:sz="4" w:space="0" w:color="auto"/>
            </w:tcBorders>
            <w:shd w:val="clear" w:color="auto" w:fill="auto"/>
            <w:vAlign w:val="center"/>
          </w:tcPr>
          <w:p w14:paraId="375F318C"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pacing w:val="-20"/>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C872C"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pacing w:val="-20"/>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DA8F7B"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pacing w:val="-20"/>
                <w:sz w:val="26"/>
                <w:szCs w:val="26"/>
              </w:rPr>
            </w:pPr>
          </w:p>
        </w:tc>
        <w:tc>
          <w:tcPr>
            <w:tcW w:w="1701" w:type="dxa"/>
            <w:tcBorders>
              <w:top w:val="nil"/>
              <w:left w:val="nil"/>
              <w:bottom w:val="single" w:sz="4" w:space="0" w:color="auto"/>
              <w:right w:val="single" w:sz="4" w:space="0" w:color="auto"/>
            </w:tcBorders>
            <w:vAlign w:val="center"/>
          </w:tcPr>
          <w:p w14:paraId="26BF3C20"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pacing w:val="-20"/>
                <w:sz w:val="26"/>
                <w:szCs w:val="26"/>
              </w:rPr>
            </w:pPr>
          </w:p>
        </w:tc>
      </w:tr>
      <w:tr w:rsidR="00B264E6" w:rsidRPr="0002008A" w14:paraId="7FFE4A68" w14:textId="77777777" w:rsidTr="00F2382E">
        <w:trPr>
          <w:trHeight w:val="50"/>
        </w:trPr>
        <w:tc>
          <w:tcPr>
            <w:tcW w:w="709" w:type="dxa"/>
            <w:tcBorders>
              <w:top w:val="nil"/>
              <w:left w:val="single" w:sz="4" w:space="0" w:color="auto"/>
              <w:bottom w:val="single" w:sz="4" w:space="0" w:color="auto"/>
              <w:right w:val="single" w:sz="4" w:space="0" w:color="auto"/>
            </w:tcBorders>
            <w:vAlign w:val="center"/>
          </w:tcPr>
          <w:p w14:paraId="6A198635"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color w:val="000000" w:themeColor="text1"/>
                <w:sz w:val="26"/>
                <w:szCs w:val="26"/>
              </w:rPr>
              <w:t xml:space="preserve">  </w:t>
            </w:r>
            <w:r w:rsidRPr="0002008A">
              <w:rPr>
                <w:rFonts w:ascii="Times New Roman" w:eastAsia="Times New Roman" w:hAnsi="Times New Roman" w:cs="Times New Roman"/>
                <w:color w:val="000000" w:themeColor="text1"/>
                <w:sz w:val="26"/>
                <w:szCs w:val="26"/>
              </w:rPr>
              <w:t>1.</w:t>
            </w:r>
          </w:p>
        </w:tc>
        <w:tc>
          <w:tcPr>
            <w:tcW w:w="3822" w:type="dxa"/>
            <w:tcBorders>
              <w:top w:val="nil"/>
              <w:left w:val="single" w:sz="4" w:space="0" w:color="auto"/>
              <w:bottom w:val="single" w:sz="4" w:space="0" w:color="auto"/>
              <w:right w:val="single" w:sz="4" w:space="0" w:color="auto"/>
            </w:tcBorders>
            <w:shd w:val="clear" w:color="auto" w:fill="auto"/>
            <w:vAlign w:val="center"/>
          </w:tcPr>
          <w:p w14:paraId="703E96D6"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Ông Nguyễn Văn A</w:t>
            </w:r>
          </w:p>
          <w:p w14:paraId="2C2D8C0D" w14:textId="77777777" w:rsidR="0034794C" w:rsidRPr="0002008A" w:rsidRDefault="0034794C" w:rsidP="00F2382E">
            <w:pPr>
              <w:spacing w:after="0" w:line="240" w:lineRule="auto"/>
              <w:jc w:val="both"/>
              <w:rPr>
                <w:rFonts w:ascii="Times New Roman" w:eastAsia="Times New Roman" w:hAnsi="Times New Roman" w:cs="Times New Roman"/>
                <w:color w:val="000000" w:themeColor="text1"/>
                <w:sz w:val="26"/>
                <w:szCs w:val="26"/>
              </w:rPr>
            </w:pPr>
          </w:p>
          <w:p w14:paraId="6A628F62" w14:textId="77777777" w:rsidR="0034794C" w:rsidRPr="0002008A" w:rsidRDefault="0034794C" w:rsidP="00F2382E">
            <w:pPr>
              <w:spacing w:after="0" w:line="240" w:lineRule="auto"/>
              <w:jc w:val="both"/>
              <w:rPr>
                <w:rFonts w:ascii="Times New Roman" w:eastAsia="Times New Roman" w:hAnsi="Times New Roman" w:cs="Times New Roman"/>
                <w:color w:val="000000" w:themeColor="text1"/>
                <w:sz w:val="26"/>
                <w:szCs w:val="26"/>
              </w:rPr>
            </w:pPr>
          </w:p>
        </w:tc>
        <w:tc>
          <w:tcPr>
            <w:tcW w:w="1843" w:type="dxa"/>
            <w:tcBorders>
              <w:top w:val="nil"/>
              <w:left w:val="nil"/>
              <w:bottom w:val="single" w:sz="4" w:space="0" w:color="auto"/>
              <w:right w:val="single" w:sz="4" w:space="0" w:color="auto"/>
            </w:tcBorders>
            <w:shd w:val="clear" w:color="auto" w:fill="auto"/>
            <w:vAlign w:val="center"/>
          </w:tcPr>
          <w:p w14:paraId="62239970"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pacing w:val="-20"/>
                <w:sz w:val="26"/>
                <w:szCs w:val="26"/>
              </w:rPr>
            </w:pPr>
          </w:p>
        </w:tc>
        <w:tc>
          <w:tcPr>
            <w:tcW w:w="2835" w:type="dxa"/>
            <w:tcBorders>
              <w:top w:val="nil"/>
              <w:left w:val="nil"/>
              <w:bottom w:val="single" w:sz="4" w:space="0" w:color="auto"/>
              <w:right w:val="single" w:sz="4" w:space="0" w:color="auto"/>
            </w:tcBorders>
            <w:shd w:val="clear" w:color="auto" w:fill="auto"/>
            <w:vAlign w:val="center"/>
          </w:tcPr>
          <w:p w14:paraId="0AC23AAD"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pacing w:val="-20"/>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1C248"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pacing w:val="-20"/>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73047"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pacing w:val="-20"/>
                <w:sz w:val="26"/>
                <w:szCs w:val="26"/>
              </w:rPr>
            </w:pPr>
          </w:p>
        </w:tc>
        <w:tc>
          <w:tcPr>
            <w:tcW w:w="1701" w:type="dxa"/>
            <w:tcBorders>
              <w:top w:val="nil"/>
              <w:left w:val="nil"/>
              <w:bottom w:val="single" w:sz="4" w:space="0" w:color="auto"/>
              <w:right w:val="single" w:sz="4" w:space="0" w:color="auto"/>
            </w:tcBorders>
            <w:vAlign w:val="center"/>
          </w:tcPr>
          <w:p w14:paraId="6A23F1C0"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pacing w:val="-20"/>
                <w:sz w:val="26"/>
                <w:szCs w:val="26"/>
              </w:rPr>
            </w:pPr>
          </w:p>
        </w:tc>
      </w:tr>
      <w:tr w:rsidR="00B264E6" w:rsidRPr="0002008A" w14:paraId="0C707AEE" w14:textId="77777777" w:rsidTr="00F2382E">
        <w:trPr>
          <w:trHeight w:val="50"/>
        </w:trPr>
        <w:tc>
          <w:tcPr>
            <w:tcW w:w="709" w:type="dxa"/>
            <w:tcBorders>
              <w:top w:val="nil"/>
              <w:left w:val="single" w:sz="4" w:space="0" w:color="auto"/>
              <w:bottom w:val="single" w:sz="4" w:space="0" w:color="auto"/>
              <w:right w:val="single" w:sz="4" w:space="0" w:color="auto"/>
            </w:tcBorders>
            <w:vAlign w:val="center"/>
          </w:tcPr>
          <w:p w14:paraId="59797B0E"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  2.</w:t>
            </w:r>
          </w:p>
        </w:tc>
        <w:tc>
          <w:tcPr>
            <w:tcW w:w="3822" w:type="dxa"/>
            <w:tcBorders>
              <w:top w:val="nil"/>
              <w:left w:val="single" w:sz="4" w:space="0" w:color="auto"/>
              <w:bottom w:val="single" w:sz="4" w:space="0" w:color="auto"/>
              <w:right w:val="single" w:sz="4" w:space="0" w:color="auto"/>
            </w:tcBorders>
            <w:shd w:val="clear" w:color="auto" w:fill="auto"/>
            <w:vAlign w:val="center"/>
          </w:tcPr>
          <w:p w14:paraId="2472AAEB"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Ông Nguyễn Văn B</w:t>
            </w:r>
          </w:p>
        </w:tc>
        <w:tc>
          <w:tcPr>
            <w:tcW w:w="1843" w:type="dxa"/>
            <w:tcBorders>
              <w:top w:val="nil"/>
              <w:left w:val="nil"/>
              <w:bottom w:val="single" w:sz="4" w:space="0" w:color="auto"/>
              <w:right w:val="single" w:sz="4" w:space="0" w:color="auto"/>
            </w:tcBorders>
            <w:shd w:val="clear" w:color="auto" w:fill="auto"/>
            <w:vAlign w:val="center"/>
          </w:tcPr>
          <w:p w14:paraId="5E13C340"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pacing w:val="-20"/>
                <w:sz w:val="26"/>
                <w:szCs w:val="26"/>
              </w:rPr>
            </w:pPr>
          </w:p>
        </w:tc>
        <w:tc>
          <w:tcPr>
            <w:tcW w:w="2835" w:type="dxa"/>
            <w:tcBorders>
              <w:top w:val="nil"/>
              <w:left w:val="nil"/>
              <w:bottom w:val="single" w:sz="4" w:space="0" w:color="auto"/>
              <w:right w:val="single" w:sz="4" w:space="0" w:color="auto"/>
            </w:tcBorders>
            <w:shd w:val="clear" w:color="auto" w:fill="auto"/>
            <w:vAlign w:val="center"/>
          </w:tcPr>
          <w:p w14:paraId="37364BD6"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pacing w:val="-20"/>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082590"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pacing w:val="-20"/>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95D078"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pacing w:val="-20"/>
                <w:sz w:val="26"/>
                <w:szCs w:val="26"/>
              </w:rPr>
            </w:pPr>
          </w:p>
        </w:tc>
        <w:tc>
          <w:tcPr>
            <w:tcW w:w="1701" w:type="dxa"/>
            <w:tcBorders>
              <w:top w:val="nil"/>
              <w:left w:val="nil"/>
              <w:bottom w:val="single" w:sz="4" w:space="0" w:color="auto"/>
              <w:right w:val="single" w:sz="4" w:space="0" w:color="auto"/>
            </w:tcBorders>
            <w:vAlign w:val="center"/>
          </w:tcPr>
          <w:p w14:paraId="766B462F"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pacing w:val="-20"/>
                <w:sz w:val="26"/>
                <w:szCs w:val="26"/>
              </w:rPr>
            </w:pPr>
          </w:p>
        </w:tc>
      </w:tr>
      <w:tr w:rsidR="00B264E6" w:rsidRPr="0002008A" w14:paraId="56C2861F" w14:textId="77777777" w:rsidTr="00F2382E">
        <w:trPr>
          <w:trHeight w:val="113"/>
        </w:trPr>
        <w:tc>
          <w:tcPr>
            <w:tcW w:w="709" w:type="dxa"/>
            <w:tcBorders>
              <w:top w:val="nil"/>
              <w:left w:val="single" w:sz="4" w:space="0" w:color="auto"/>
              <w:bottom w:val="single" w:sz="4" w:space="0" w:color="auto"/>
              <w:right w:val="single" w:sz="4" w:space="0" w:color="auto"/>
            </w:tcBorders>
            <w:vAlign w:val="center"/>
          </w:tcPr>
          <w:p w14:paraId="5228A7B2"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b/>
                <w:color w:val="000000" w:themeColor="text1"/>
                <w:sz w:val="26"/>
                <w:szCs w:val="26"/>
              </w:rPr>
              <w:t xml:space="preserve">  </w:t>
            </w:r>
            <w:r w:rsidRPr="0002008A">
              <w:rPr>
                <w:rFonts w:ascii="Times New Roman" w:eastAsia="Times New Roman" w:hAnsi="Times New Roman" w:cs="Times New Roman"/>
                <w:color w:val="000000" w:themeColor="text1"/>
                <w:sz w:val="26"/>
                <w:szCs w:val="26"/>
              </w:rPr>
              <w:t>3.</w:t>
            </w:r>
          </w:p>
        </w:tc>
        <w:tc>
          <w:tcPr>
            <w:tcW w:w="3822" w:type="dxa"/>
            <w:tcBorders>
              <w:top w:val="nil"/>
              <w:left w:val="single" w:sz="4" w:space="0" w:color="auto"/>
              <w:bottom w:val="single" w:sz="4" w:space="0" w:color="auto"/>
              <w:right w:val="single" w:sz="4" w:space="0" w:color="auto"/>
            </w:tcBorders>
            <w:shd w:val="clear" w:color="auto" w:fill="auto"/>
            <w:vAlign w:val="center"/>
          </w:tcPr>
          <w:p w14:paraId="7CB62A15"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pacing w:val="-20"/>
                <w:sz w:val="26"/>
                <w:szCs w:val="26"/>
              </w:rPr>
            </w:pPr>
            <w:r w:rsidRPr="0002008A">
              <w:rPr>
                <w:rFonts w:ascii="Times New Roman" w:eastAsia="Times New Roman" w:hAnsi="Times New Roman" w:cs="Times New Roman"/>
                <w:color w:val="000000" w:themeColor="text1"/>
                <w:spacing w:val="-20"/>
                <w:sz w:val="26"/>
                <w:szCs w:val="26"/>
              </w:rPr>
              <w:t>…</w:t>
            </w:r>
          </w:p>
        </w:tc>
        <w:tc>
          <w:tcPr>
            <w:tcW w:w="1843" w:type="dxa"/>
            <w:tcBorders>
              <w:top w:val="nil"/>
              <w:left w:val="nil"/>
              <w:bottom w:val="single" w:sz="4" w:space="0" w:color="auto"/>
              <w:right w:val="single" w:sz="4" w:space="0" w:color="auto"/>
            </w:tcBorders>
            <w:shd w:val="clear" w:color="auto" w:fill="auto"/>
            <w:vAlign w:val="center"/>
          </w:tcPr>
          <w:p w14:paraId="73796056"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pacing w:val="-20"/>
                <w:sz w:val="26"/>
                <w:szCs w:val="26"/>
              </w:rPr>
            </w:pPr>
          </w:p>
        </w:tc>
        <w:tc>
          <w:tcPr>
            <w:tcW w:w="2835" w:type="dxa"/>
            <w:tcBorders>
              <w:top w:val="nil"/>
              <w:left w:val="nil"/>
              <w:bottom w:val="single" w:sz="4" w:space="0" w:color="auto"/>
              <w:right w:val="single" w:sz="4" w:space="0" w:color="auto"/>
            </w:tcBorders>
            <w:shd w:val="clear" w:color="auto" w:fill="auto"/>
            <w:vAlign w:val="center"/>
          </w:tcPr>
          <w:p w14:paraId="1271B510"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pacing w:val="-20"/>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BD6FE"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pacing w:val="-20"/>
                <w:sz w:val="26"/>
                <w:szCs w:val="26"/>
                <w:u w:val="single"/>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B3A03F"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pacing w:val="-20"/>
                <w:sz w:val="26"/>
                <w:szCs w:val="26"/>
              </w:rPr>
            </w:pPr>
          </w:p>
        </w:tc>
        <w:tc>
          <w:tcPr>
            <w:tcW w:w="1701" w:type="dxa"/>
            <w:tcBorders>
              <w:top w:val="nil"/>
              <w:left w:val="nil"/>
              <w:bottom w:val="single" w:sz="4" w:space="0" w:color="auto"/>
              <w:right w:val="single" w:sz="4" w:space="0" w:color="auto"/>
            </w:tcBorders>
            <w:vAlign w:val="center"/>
          </w:tcPr>
          <w:p w14:paraId="77175FC8" w14:textId="77777777" w:rsidR="00F2382E" w:rsidRPr="0002008A" w:rsidRDefault="00F2382E" w:rsidP="00F2382E">
            <w:pPr>
              <w:spacing w:after="0" w:line="240" w:lineRule="auto"/>
              <w:jc w:val="both"/>
              <w:rPr>
                <w:rFonts w:ascii="Times New Roman" w:eastAsia="Times New Roman" w:hAnsi="Times New Roman" w:cs="Times New Roman"/>
                <w:color w:val="000000" w:themeColor="text1"/>
                <w:spacing w:val="-20"/>
                <w:sz w:val="26"/>
                <w:szCs w:val="26"/>
              </w:rPr>
            </w:pPr>
          </w:p>
        </w:tc>
      </w:tr>
    </w:tbl>
    <w:p w14:paraId="7FA046DF" w14:textId="77777777" w:rsidR="00F2382E" w:rsidRPr="0002008A" w:rsidRDefault="00F2382E" w:rsidP="00F2382E">
      <w:pPr>
        <w:spacing w:after="0" w:line="240" w:lineRule="auto"/>
        <w:jc w:val="both"/>
        <w:rPr>
          <w:rFonts w:ascii="Times New Roman" w:eastAsia="Calibri" w:hAnsi="Times New Roman" w:cs="Times New Roman"/>
          <w:b/>
          <w:noProof/>
          <w:color w:val="000000" w:themeColor="text1"/>
          <w:sz w:val="28"/>
          <w:szCs w:val="28"/>
        </w:rPr>
      </w:pPr>
    </w:p>
    <w:p w14:paraId="42CBE3A1" w14:textId="77777777" w:rsidR="00F2382E" w:rsidRPr="0002008A" w:rsidRDefault="00F2382E" w:rsidP="00F2382E">
      <w:pPr>
        <w:spacing w:after="0" w:line="240" w:lineRule="auto"/>
        <w:jc w:val="both"/>
        <w:rPr>
          <w:rFonts w:ascii="Times New Roman" w:eastAsia="Calibri" w:hAnsi="Times New Roman" w:cs="Times New Roman"/>
          <w:b/>
          <w:noProof/>
          <w:color w:val="000000" w:themeColor="text1"/>
          <w:sz w:val="28"/>
          <w:szCs w:val="28"/>
        </w:rPr>
      </w:pPr>
    </w:p>
    <w:tbl>
      <w:tblPr>
        <w:tblW w:w="13642" w:type="dxa"/>
        <w:tblInd w:w="108" w:type="dxa"/>
        <w:tblLook w:val="04A0" w:firstRow="1" w:lastRow="0" w:firstColumn="1" w:lastColumn="0" w:noHBand="0" w:noVBand="1"/>
      </w:tblPr>
      <w:tblGrid>
        <w:gridCol w:w="7547"/>
        <w:gridCol w:w="6095"/>
      </w:tblGrid>
      <w:tr w:rsidR="00F2382E" w:rsidRPr="0002008A" w14:paraId="1BAF8447" w14:textId="77777777" w:rsidTr="00F67EFB">
        <w:tc>
          <w:tcPr>
            <w:tcW w:w="7547" w:type="dxa"/>
          </w:tcPr>
          <w:p w14:paraId="22E872D4" w14:textId="77777777" w:rsidR="00F2382E" w:rsidRPr="0002008A" w:rsidRDefault="00F2382E" w:rsidP="00F2382E">
            <w:pPr>
              <w:tabs>
                <w:tab w:val="left" w:leader="dot" w:pos="9072"/>
              </w:tabs>
              <w:spacing w:after="0" w:line="240" w:lineRule="auto"/>
              <w:jc w:val="both"/>
              <w:rPr>
                <w:rFonts w:ascii="Times New Roman" w:eastAsia="Times New Roman" w:hAnsi="Times New Roman" w:cs="Times New Roman"/>
                <w:b/>
                <w:i/>
                <w:color w:val="000000" w:themeColor="text1"/>
                <w:sz w:val="24"/>
                <w:szCs w:val="24"/>
              </w:rPr>
            </w:pPr>
            <w:r w:rsidRPr="0002008A">
              <w:rPr>
                <w:rFonts w:ascii="Times New Roman" w:eastAsia="Times New Roman" w:hAnsi="Times New Roman" w:cs="Times New Roman"/>
                <w:b/>
                <w:i/>
                <w:color w:val="000000" w:themeColor="text1"/>
                <w:sz w:val="24"/>
                <w:szCs w:val="24"/>
              </w:rPr>
              <w:t>Nơi nhận:</w:t>
            </w:r>
          </w:p>
          <w:p w14:paraId="4A89F29A" w14:textId="77777777" w:rsidR="00F2382E" w:rsidRPr="0002008A" w:rsidRDefault="00F2382E" w:rsidP="00F2382E">
            <w:pPr>
              <w:tabs>
                <w:tab w:val="left" w:leader="dot" w:pos="9072"/>
              </w:tabs>
              <w:spacing w:after="0" w:line="240" w:lineRule="auto"/>
              <w:jc w:val="both"/>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 Bộ Thông tin và Truyền thông;</w:t>
            </w:r>
          </w:p>
          <w:p w14:paraId="292CD1A4" w14:textId="77777777" w:rsidR="00F2382E" w:rsidRPr="0002008A" w:rsidRDefault="00F2382E" w:rsidP="00F2382E">
            <w:pPr>
              <w:tabs>
                <w:tab w:val="left" w:leader="dot" w:pos="9072"/>
              </w:tabs>
              <w:spacing w:after="0" w:line="240" w:lineRule="auto"/>
              <w:jc w:val="both"/>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 UBND tỉnh, thành phố;</w:t>
            </w:r>
          </w:p>
          <w:p w14:paraId="3773564C" w14:textId="77777777" w:rsidR="00F2382E" w:rsidRPr="0002008A" w:rsidRDefault="00F2382E" w:rsidP="00F2382E">
            <w:pPr>
              <w:tabs>
                <w:tab w:val="left" w:leader="dot" w:pos="9072"/>
              </w:tabs>
              <w:spacing w:after="0" w:line="240" w:lineRule="auto"/>
              <w:jc w:val="both"/>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 Cục Báo chí;</w:t>
            </w:r>
          </w:p>
          <w:p w14:paraId="5EC273A8" w14:textId="77777777" w:rsidR="00F2382E" w:rsidRPr="0002008A" w:rsidRDefault="00F2382E" w:rsidP="00F2382E">
            <w:pPr>
              <w:tabs>
                <w:tab w:val="left" w:leader="dot" w:pos="9072"/>
              </w:tabs>
              <w:spacing w:after="0" w:line="240" w:lineRule="auto"/>
              <w:jc w:val="both"/>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 xml:space="preserve">- Lưu: … </w:t>
            </w:r>
          </w:p>
        </w:tc>
        <w:tc>
          <w:tcPr>
            <w:tcW w:w="6095" w:type="dxa"/>
          </w:tcPr>
          <w:p w14:paraId="64DBC9E6" w14:textId="77777777" w:rsidR="00F2382E" w:rsidRPr="0002008A" w:rsidRDefault="00F2382E" w:rsidP="00F2382E">
            <w:pPr>
              <w:spacing w:after="0" w:line="240" w:lineRule="auto"/>
              <w:ind w:right="-108"/>
              <w:jc w:val="center"/>
              <w:rPr>
                <w:rFonts w:ascii="Times New Roman" w:eastAsia="Times New Roman" w:hAnsi="Times New Roman" w:cs="Times New Roman"/>
                <w:i/>
                <w:color w:val="000000" w:themeColor="text1"/>
                <w:sz w:val="24"/>
                <w:szCs w:val="24"/>
              </w:rPr>
            </w:pPr>
            <w:r w:rsidRPr="0002008A">
              <w:rPr>
                <w:rFonts w:ascii="Times New Roman" w:eastAsia="Times New Roman" w:hAnsi="Times New Roman" w:cs="Times New Roman"/>
                <w:b/>
                <w:color w:val="000000" w:themeColor="text1"/>
                <w:sz w:val="26"/>
                <w:szCs w:val="26"/>
              </w:rPr>
              <w:t>GIÁM ĐỐC</w:t>
            </w:r>
          </w:p>
          <w:p w14:paraId="5EDD5C89" w14:textId="0360CA02" w:rsidR="00F2382E" w:rsidRPr="0002008A" w:rsidRDefault="00083E03" w:rsidP="00F2382E">
            <w:pPr>
              <w:spacing w:after="0" w:line="240" w:lineRule="auto"/>
              <w:ind w:right="-108"/>
              <w:jc w:val="center"/>
              <w:rPr>
                <w:rFonts w:ascii="Times New Roman" w:eastAsia="Times New Roman" w:hAnsi="Times New Roman" w:cs="Times New Roman"/>
                <w:i/>
                <w:color w:val="000000" w:themeColor="text1"/>
                <w:sz w:val="24"/>
                <w:szCs w:val="24"/>
              </w:rPr>
            </w:pPr>
            <w:r w:rsidRPr="0002008A">
              <w:rPr>
                <w:rFonts w:ascii="Times New Roman" w:eastAsia="Calibri" w:hAnsi="Times New Roman" w:cs="Times New Roman"/>
                <w:i/>
                <w:iCs/>
                <w:color w:val="000000" w:themeColor="text1"/>
                <w:sz w:val="26"/>
                <w:szCs w:val="26"/>
                <w:lang w:val="vi-VN"/>
              </w:rPr>
              <w:t>(Ký, họ tên, đóng dấu</w:t>
            </w:r>
            <w:r w:rsidRPr="0002008A">
              <w:rPr>
                <w:rFonts w:ascii="Times New Roman" w:eastAsia="Calibri" w:hAnsi="Times New Roman" w:cs="Times New Roman"/>
                <w:i/>
                <w:iCs/>
                <w:color w:val="000000" w:themeColor="text1"/>
                <w:sz w:val="26"/>
                <w:szCs w:val="26"/>
              </w:rPr>
              <w:t>/chữ ký số</w:t>
            </w:r>
            <w:r w:rsidRPr="0002008A">
              <w:rPr>
                <w:rFonts w:ascii="Times New Roman" w:eastAsia="Calibri" w:hAnsi="Times New Roman" w:cs="Times New Roman"/>
                <w:i/>
                <w:iCs/>
                <w:color w:val="000000" w:themeColor="text1"/>
                <w:sz w:val="26"/>
                <w:szCs w:val="26"/>
                <w:lang w:val="vi-VN"/>
              </w:rPr>
              <w:t>)</w:t>
            </w:r>
          </w:p>
          <w:p w14:paraId="6D33E7C2" w14:textId="77777777" w:rsidR="00F2382E" w:rsidRPr="0002008A" w:rsidRDefault="00F2382E" w:rsidP="00F2382E">
            <w:pPr>
              <w:spacing w:after="0" w:line="240" w:lineRule="auto"/>
              <w:ind w:right="-108"/>
              <w:jc w:val="center"/>
              <w:rPr>
                <w:rFonts w:ascii="Times New Roman" w:eastAsia="Times New Roman" w:hAnsi="Times New Roman" w:cs="Times New Roman"/>
                <w:b/>
                <w:color w:val="000000" w:themeColor="text1"/>
                <w:sz w:val="26"/>
                <w:szCs w:val="26"/>
              </w:rPr>
            </w:pPr>
          </w:p>
          <w:p w14:paraId="7B4EDE35" w14:textId="77777777" w:rsidR="00F2382E" w:rsidRPr="0002008A" w:rsidRDefault="00F2382E" w:rsidP="00F2382E">
            <w:pPr>
              <w:spacing w:after="0" w:line="240" w:lineRule="auto"/>
              <w:ind w:right="-108"/>
              <w:jc w:val="center"/>
              <w:rPr>
                <w:rFonts w:ascii="Times New Roman" w:eastAsia="Times New Roman" w:hAnsi="Times New Roman" w:cs="Times New Roman"/>
                <w:b/>
                <w:color w:val="000000" w:themeColor="text1"/>
                <w:sz w:val="26"/>
                <w:szCs w:val="26"/>
              </w:rPr>
            </w:pPr>
          </w:p>
        </w:tc>
      </w:tr>
    </w:tbl>
    <w:p w14:paraId="3772565C" w14:textId="7E0EE903" w:rsidR="00F2382E" w:rsidRPr="0002008A" w:rsidRDefault="00F2382E" w:rsidP="007F316D">
      <w:pPr>
        <w:spacing w:before="60" w:after="0" w:line="312" w:lineRule="auto"/>
        <w:jc w:val="both"/>
        <w:rPr>
          <w:rFonts w:ascii="Times New Roman" w:eastAsia="Times New Roman" w:hAnsi="Times New Roman" w:cs="Times New Roman"/>
          <w:iCs/>
          <w:color w:val="000000" w:themeColor="text1"/>
          <w:sz w:val="28"/>
          <w:szCs w:val="26"/>
        </w:rPr>
      </w:pPr>
    </w:p>
    <w:p w14:paraId="5AA83C03" w14:textId="77777777" w:rsidR="00DA5CE8" w:rsidRPr="0002008A" w:rsidRDefault="00DA5CE8" w:rsidP="007F316D">
      <w:pPr>
        <w:spacing w:before="60" w:after="0" w:line="312" w:lineRule="auto"/>
        <w:jc w:val="both"/>
        <w:rPr>
          <w:rFonts w:ascii="Times New Roman" w:eastAsia="Times New Roman" w:hAnsi="Times New Roman" w:cs="Times New Roman"/>
          <w:iCs/>
          <w:color w:val="000000" w:themeColor="text1"/>
          <w:sz w:val="28"/>
          <w:szCs w:val="26"/>
        </w:rPr>
        <w:sectPr w:rsidR="00DA5CE8" w:rsidRPr="0002008A" w:rsidSect="00F2382E">
          <w:pgSz w:w="16838" w:h="11906" w:orient="landscape" w:code="9"/>
          <w:pgMar w:top="1134" w:right="1134" w:bottom="1134" w:left="1701" w:header="720" w:footer="720" w:gutter="0"/>
          <w:cols w:space="720"/>
          <w:docGrid w:linePitch="360"/>
        </w:sectPr>
      </w:pPr>
    </w:p>
    <w:p w14:paraId="03132FDC" w14:textId="0E9F31BB" w:rsidR="00DA5CE8" w:rsidRPr="005737EE" w:rsidRDefault="00DA5CE8" w:rsidP="00DA5CE8">
      <w:pPr>
        <w:spacing w:before="60" w:after="0" w:line="312" w:lineRule="auto"/>
        <w:jc w:val="center"/>
        <w:rPr>
          <w:rFonts w:ascii="Times New Roman" w:eastAsia="Times New Roman" w:hAnsi="Times New Roman" w:cs="Times New Roman"/>
          <w:b/>
          <w:iCs/>
          <w:color w:val="000000" w:themeColor="text1"/>
          <w:sz w:val="28"/>
          <w:szCs w:val="26"/>
        </w:rPr>
      </w:pPr>
      <w:r w:rsidRPr="005737EE">
        <w:rPr>
          <w:rFonts w:ascii="Times New Roman" w:eastAsia="Times New Roman" w:hAnsi="Times New Roman" w:cs="Times New Roman"/>
          <w:b/>
          <w:iCs/>
          <w:color w:val="000000" w:themeColor="text1"/>
          <w:sz w:val="28"/>
          <w:szCs w:val="26"/>
        </w:rPr>
        <w:lastRenderedPageBreak/>
        <w:t>Mục 9</w:t>
      </w:r>
    </w:p>
    <w:p w14:paraId="121FCC90" w14:textId="5A8E2DF7" w:rsidR="00DA5CE8" w:rsidRPr="005737EE" w:rsidRDefault="00DA5CE8" w:rsidP="00DA5CE8">
      <w:pPr>
        <w:spacing w:before="60" w:after="0" w:line="312" w:lineRule="auto"/>
        <w:jc w:val="center"/>
        <w:rPr>
          <w:rFonts w:ascii="Times New Roman" w:eastAsia="Times New Roman" w:hAnsi="Times New Roman" w:cs="Times New Roman"/>
          <w:b/>
          <w:iCs/>
          <w:color w:val="000000" w:themeColor="text1"/>
          <w:sz w:val="28"/>
          <w:szCs w:val="26"/>
        </w:rPr>
      </w:pPr>
      <w:r w:rsidRPr="005737EE">
        <w:rPr>
          <w:rFonts w:ascii="Times New Roman" w:eastAsia="Times New Roman" w:hAnsi="Times New Roman" w:cs="Times New Roman"/>
          <w:b/>
          <w:iCs/>
          <w:color w:val="000000" w:themeColor="text1"/>
          <w:sz w:val="28"/>
          <w:szCs w:val="26"/>
        </w:rPr>
        <w:t>CHẾ ĐỘ BÁO CÁO ĐỊNH KỲ TRONG LĨNH VỰC THANH TRA NGÀNH THÔNG TIN VÀ TRUYỀN THÔNG</w:t>
      </w:r>
    </w:p>
    <w:p w14:paraId="68F76849" w14:textId="02573148" w:rsidR="00DA5CE8" w:rsidRPr="005737EE" w:rsidRDefault="00DA5CE8" w:rsidP="009960B2">
      <w:pPr>
        <w:spacing w:before="120" w:after="0" w:line="312" w:lineRule="auto"/>
        <w:ind w:firstLine="567"/>
        <w:jc w:val="both"/>
        <w:rPr>
          <w:rFonts w:ascii="Times New Roman" w:eastAsia="Times New Roman" w:hAnsi="Times New Roman" w:cs="Times New Roman"/>
          <w:iCs/>
          <w:color w:val="000000" w:themeColor="text1"/>
          <w:sz w:val="28"/>
          <w:szCs w:val="26"/>
        </w:rPr>
      </w:pPr>
      <w:r w:rsidRPr="005737EE">
        <w:rPr>
          <w:rFonts w:ascii="Times New Roman" w:eastAsia="Times New Roman" w:hAnsi="Times New Roman" w:cs="Times New Roman"/>
          <w:b/>
          <w:iCs/>
          <w:color w:val="000000" w:themeColor="text1"/>
          <w:sz w:val="28"/>
          <w:szCs w:val="26"/>
        </w:rPr>
        <w:t xml:space="preserve">1. Báo cáo số liệu thanh tra, kiểm tra, xử lý vi phạm hành chính trong lĩnh vực thông tin và truyền thông </w:t>
      </w:r>
    </w:p>
    <w:p w14:paraId="65B1E3E6" w14:textId="77777777" w:rsidR="00DA5CE8" w:rsidRPr="005737EE" w:rsidRDefault="00DA5CE8" w:rsidP="009960B2">
      <w:pPr>
        <w:spacing w:before="120" w:after="0" w:line="312" w:lineRule="auto"/>
        <w:ind w:firstLine="567"/>
        <w:jc w:val="both"/>
        <w:rPr>
          <w:rFonts w:ascii="Times New Roman" w:eastAsia="Times New Roman" w:hAnsi="Times New Roman" w:cs="Times New Roman"/>
          <w:iCs/>
          <w:color w:val="000000" w:themeColor="text1"/>
          <w:sz w:val="28"/>
          <w:szCs w:val="26"/>
        </w:rPr>
      </w:pPr>
      <w:r w:rsidRPr="005737EE">
        <w:rPr>
          <w:rFonts w:ascii="Times New Roman" w:eastAsia="Times New Roman" w:hAnsi="Times New Roman" w:cs="Times New Roman"/>
          <w:iCs/>
          <w:color w:val="000000" w:themeColor="text1"/>
          <w:sz w:val="28"/>
          <w:szCs w:val="26"/>
        </w:rPr>
        <w:t xml:space="preserve">1.1. Nội dung yêu cầu báo cáo: </w:t>
      </w:r>
    </w:p>
    <w:p w14:paraId="7E925391" w14:textId="77777777" w:rsidR="00DA5CE8" w:rsidRPr="005737EE" w:rsidRDefault="00DA5CE8" w:rsidP="009960B2">
      <w:pPr>
        <w:spacing w:before="120" w:after="0" w:line="312" w:lineRule="auto"/>
        <w:ind w:firstLine="567"/>
        <w:jc w:val="both"/>
        <w:rPr>
          <w:rFonts w:ascii="Times New Roman" w:eastAsia="Times New Roman" w:hAnsi="Times New Roman" w:cs="Times New Roman"/>
          <w:iCs/>
          <w:color w:val="000000" w:themeColor="text1"/>
          <w:sz w:val="28"/>
          <w:szCs w:val="26"/>
        </w:rPr>
      </w:pPr>
      <w:r w:rsidRPr="005737EE">
        <w:rPr>
          <w:rFonts w:ascii="Times New Roman" w:eastAsia="Times New Roman" w:hAnsi="Times New Roman" w:cs="Times New Roman"/>
          <w:iCs/>
          <w:color w:val="000000" w:themeColor="text1"/>
          <w:sz w:val="28"/>
          <w:szCs w:val="26"/>
        </w:rPr>
        <w:t>a) Số liệu các cuộc thanh tra;</w:t>
      </w:r>
    </w:p>
    <w:p w14:paraId="4E9CCD7F" w14:textId="77777777" w:rsidR="00DA5CE8" w:rsidRPr="005737EE" w:rsidRDefault="00DA5CE8" w:rsidP="009960B2">
      <w:pPr>
        <w:spacing w:before="120" w:after="0" w:line="312" w:lineRule="auto"/>
        <w:ind w:firstLine="567"/>
        <w:jc w:val="both"/>
        <w:rPr>
          <w:rFonts w:ascii="Times New Roman" w:eastAsia="Times New Roman" w:hAnsi="Times New Roman" w:cs="Times New Roman"/>
          <w:iCs/>
          <w:color w:val="000000" w:themeColor="text1"/>
          <w:sz w:val="28"/>
          <w:szCs w:val="26"/>
        </w:rPr>
      </w:pPr>
      <w:r w:rsidRPr="005737EE">
        <w:rPr>
          <w:rFonts w:ascii="Times New Roman" w:eastAsia="Times New Roman" w:hAnsi="Times New Roman" w:cs="Times New Roman"/>
          <w:iCs/>
          <w:color w:val="000000" w:themeColor="text1"/>
          <w:sz w:val="28"/>
          <w:szCs w:val="26"/>
        </w:rPr>
        <w:t>b) Số liệu các cuộc kiểm tra;</w:t>
      </w:r>
    </w:p>
    <w:p w14:paraId="708469A9" w14:textId="77777777" w:rsidR="00DA5CE8" w:rsidRPr="005737EE" w:rsidRDefault="00DA5CE8" w:rsidP="009960B2">
      <w:pPr>
        <w:spacing w:before="120" w:after="0" w:line="312" w:lineRule="auto"/>
        <w:ind w:firstLine="567"/>
        <w:jc w:val="both"/>
        <w:rPr>
          <w:rFonts w:ascii="Times New Roman" w:eastAsia="Times New Roman" w:hAnsi="Times New Roman" w:cs="Times New Roman"/>
          <w:iCs/>
          <w:color w:val="000000" w:themeColor="text1"/>
          <w:sz w:val="28"/>
          <w:szCs w:val="26"/>
        </w:rPr>
      </w:pPr>
      <w:r w:rsidRPr="005737EE">
        <w:rPr>
          <w:rFonts w:ascii="Times New Roman" w:eastAsia="Times New Roman" w:hAnsi="Times New Roman" w:cs="Times New Roman"/>
          <w:iCs/>
          <w:color w:val="000000" w:themeColor="text1"/>
          <w:sz w:val="28"/>
          <w:szCs w:val="26"/>
        </w:rPr>
        <w:t>c) Số liệu xử lý vi phạm hành chính;</w:t>
      </w:r>
    </w:p>
    <w:p w14:paraId="22D66125" w14:textId="77777777" w:rsidR="00DA5CE8" w:rsidRPr="005737EE" w:rsidRDefault="00DA5CE8" w:rsidP="009960B2">
      <w:pPr>
        <w:spacing w:before="120" w:after="0" w:line="312" w:lineRule="auto"/>
        <w:ind w:firstLine="567"/>
        <w:jc w:val="both"/>
        <w:rPr>
          <w:rFonts w:ascii="Times New Roman" w:eastAsia="Times New Roman" w:hAnsi="Times New Roman" w:cs="Times New Roman"/>
          <w:iCs/>
          <w:color w:val="000000" w:themeColor="text1"/>
          <w:sz w:val="28"/>
          <w:szCs w:val="26"/>
        </w:rPr>
      </w:pPr>
      <w:r w:rsidRPr="005737EE">
        <w:rPr>
          <w:rFonts w:ascii="Times New Roman" w:eastAsia="Times New Roman" w:hAnsi="Times New Roman" w:cs="Times New Roman"/>
          <w:iCs/>
          <w:color w:val="000000" w:themeColor="text1"/>
          <w:sz w:val="28"/>
          <w:szCs w:val="26"/>
        </w:rPr>
        <w:t>d) Số liệu kết quả công tác tiếp nhận, giải quyết đơn thư tố cáo;</w:t>
      </w:r>
    </w:p>
    <w:p w14:paraId="15599FE3" w14:textId="77777777" w:rsidR="00DA5CE8" w:rsidRPr="005737EE" w:rsidRDefault="00DA5CE8" w:rsidP="009960B2">
      <w:pPr>
        <w:spacing w:before="120" w:after="0" w:line="312" w:lineRule="auto"/>
        <w:ind w:firstLine="567"/>
        <w:jc w:val="both"/>
        <w:rPr>
          <w:rFonts w:ascii="Times New Roman" w:eastAsia="Times New Roman" w:hAnsi="Times New Roman" w:cs="Times New Roman"/>
          <w:iCs/>
          <w:color w:val="000000" w:themeColor="text1"/>
          <w:sz w:val="28"/>
          <w:szCs w:val="26"/>
        </w:rPr>
      </w:pPr>
      <w:r w:rsidRPr="005737EE">
        <w:rPr>
          <w:rFonts w:ascii="Times New Roman" w:eastAsia="Times New Roman" w:hAnsi="Times New Roman" w:cs="Times New Roman"/>
          <w:iCs/>
          <w:color w:val="000000" w:themeColor="text1"/>
          <w:sz w:val="28"/>
          <w:szCs w:val="26"/>
        </w:rPr>
        <w:t>e) Số liệu kết quả công tác tiếp nhận, giải quyết đơn thư khiếu nại;</w:t>
      </w:r>
    </w:p>
    <w:p w14:paraId="76689D4C" w14:textId="2A5779F8" w:rsidR="00DA5CE8" w:rsidRPr="005737EE" w:rsidRDefault="00DA5CE8" w:rsidP="009960B2">
      <w:pPr>
        <w:spacing w:before="120" w:after="0" w:line="312" w:lineRule="auto"/>
        <w:ind w:firstLine="567"/>
        <w:jc w:val="both"/>
        <w:rPr>
          <w:rFonts w:ascii="Times New Roman" w:eastAsia="Times New Roman" w:hAnsi="Times New Roman" w:cs="Times New Roman"/>
          <w:iCs/>
          <w:color w:val="000000" w:themeColor="text1"/>
          <w:sz w:val="28"/>
          <w:szCs w:val="26"/>
        </w:rPr>
      </w:pPr>
      <w:r w:rsidRPr="005737EE">
        <w:rPr>
          <w:rFonts w:ascii="Times New Roman" w:eastAsia="Times New Roman" w:hAnsi="Times New Roman" w:cs="Times New Roman"/>
          <w:iCs/>
          <w:color w:val="000000" w:themeColor="text1"/>
          <w:sz w:val="28"/>
          <w:szCs w:val="26"/>
        </w:rPr>
        <w:t>f) Số liệu kết quả công tác tiếp nhận, giải quyết đơn thư kiến nghị, phản ánh.</w:t>
      </w:r>
    </w:p>
    <w:p w14:paraId="26675237" w14:textId="54D271A8" w:rsidR="00DA5CE8" w:rsidRPr="005737EE" w:rsidRDefault="00DA5CE8" w:rsidP="009960B2">
      <w:pPr>
        <w:spacing w:before="120" w:after="0" w:line="312" w:lineRule="auto"/>
        <w:ind w:firstLine="567"/>
        <w:jc w:val="both"/>
        <w:rPr>
          <w:rFonts w:ascii="Times New Roman" w:eastAsia="Times New Roman" w:hAnsi="Times New Roman" w:cs="Times New Roman"/>
          <w:iCs/>
          <w:color w:val="000000" w:themeColor="text1"/>
          <w:sz w:val="28"/>
          <w:szCs w:val="26"/>
        </w:rPr>
      </w:pPr>
      <w:r w:rsidRPr="005737EE">
        <w:rPr>
          <w:rFonts w:ascii="Times New Roman" w:eastAsia="Times New Roman" w:hAnsi="Times New Roman" w:cs="Times New Roman"/>
          <w:iCs/>
          <w:color w:val="000000" w:themeColor="text1"/>
          <w:sz w:val="28"/>
          <w:szCs w:val="26"/>
        </w:rPr>
        <w:t xml:space="preserve">1.2. Đối tượng thực hiện: </w:t>
      </w:r>
      <w:r w:rsidR="00B90103" w:rsidRPr="005737EE">
        <w:rPr>
          <w:rFonts w:ascii="Times New Roman" w:eastAsia="Times New Roman" w:hAnsi="Times New Roman" w:cs="Times New Roman"/>
          <w:iCs/>
          <w:color w:val="000000" w:themeColor="text1"/>
          <w:sz w:val="28"/>
          <w:szCs w:val="26"/>
        </w:rPr>
        <w:t>Sở Thông tin và Truyền thông</w:t>
      </w:r>
      <w:r w:rsidRPr="005737EE">
        <w:rPr>
          <w:rFonts w:ascii="Times New Roman" w:eastAsia="Times New Roman" w:hAnsi="Times New Roman" w:cs="Times New Roman"/>
          <w:iCs/>
          <w:color w:val="000000" w:themeColor="text1"/>
          <w:sz w:val="28"/>
          <w:szCs w:val="26"/>
        </w:rPr>
        <w:t>.</w:t>
      </w:r>
    </w:p>
    <w:p w14:paraId="64C9C725" w14:textId="5C6E9919" w:rsidR="00DA5CE8" w:rsidRPr="005737EE" w:rsidRDefault="00DA5CE8" w:rsidP="009960B2">
      <w:pPr>
        <w:spacing w:before="120" w:after="0" w:line="312" w:lineRule="auto"/>
        <w:ind w:firstLine="567"/>
        <w:jc w:val="both"/>
        <w:rPr>
          <w:rFonts w:ascii="Times New Roman" w:eastAsia="Times New Roman" w:hAnsi="Times New Roman" w:cs="Times New Roman"/>
          <w:iCs/>
          <w:color w:val="000000" w:themeColor="text1"/>
          <w:sz w:val="28"/>
          <w:szCs w:val="26"/>
        </w:rPr>
      </w:pPr>
      <w:r w:rsidRPr="005737EE">
        <w:rPr>
          <w:rFonts w:ascii="Times New Roman" w:eastAsia="Times New Roman" w:hAnsi="Times New Roman" w:cs="Times New Roman"/>
          <w:iCs/>
          <w:color w:val="000000" w:themeColor="text1"/>
          <w:sz w:val="28"/>
          <w:szCs w:val="26"/>
        </w:rPr>
        <w:t xml:space="preserve">1.3. Cơ quan nhận báo cáo: Bộ Thông tin và Truyền thông (Thanh tra Bộ). </w:t>
      </w:r>
    </w:p>
    <w:p w14:paraId="2BE9B501" w14:textId="4F560E27" w:rsidR="00DA5CE8" w:rsidRPr="005737EE" w:rsidRDefault="00DA5CE8" w:rsidP="009960B2">
      <w:pPr>
        <w:spacing w:before="120" w:after="0" w:line="312" w:lineRule="auto"/>
        <w:ind w:firstLine="567"/>
        <w:jc w:val="both"/>
        <w:rPr>
          <w:rFonts w:ascii="Times New Roman" w:eastAsia="Times New Roman" w:hAnsi="Times New Roman" w:cs="Times New Roman"/>
          <w:iCs/>
          <w:color w:val="000000" w:themeColor="text1"/>
          <w:sz w:val="28"/>
          <w:szCs w:val="26"/>
        </w:rPr>
      </w:pPr>
      <w:r w:rsidRPr="005737EE">
        <w:rPr>
          <w:rFonts w:ascii="Times New Roman" w:eastAsia="Times New Roman" w:hAnsi="Times New Roman" w:cs="Times New Roman"/>
          <w:iCs/>
          <w:color w:val="000000" w:themeColor="text1"/>
          <w:sz w:val="28"/>
          <w:szCs w:val="26"/>
        </w:rPr>
        <w:t xml:space="preserve">1.4. Tần suất thực hiện báo cáo: </w:t>
      </w:r>
      <w:r w:rsidR="009960B2" w:rsidRPr="005737EE">
        <w:rPr>
          <w:rFonts w:ascii="Times New Roman" w:eastAsia="Times New Roman" w:hAnsi="Times New Roman" w:cs="Times New Roman"/>
          <w:iCs/>
          <w:color w:val="000000" w:themeColor="text1"/>
          <w:sz w:val="28"/>
          <w:szCs w:val="26"/>
        </w:rPr>
        <w:t>T</w:t>
      </w:r>
      <w:r w:rsidRPr="005737EE">
        <w:rPr>
          <w:rFonts w:ascii="Times New Roman" w:eastAsia="Times New Roman" w:hAnsi="Times New Roman" w:cs="Times New Roman"/>
          <w:iCs/>
          <w:color w:val="000000" w:themeColor="text1"/>
          <w:sz w:val="28"/>
          <w:szCs w:val="26"/>
        </w:rPr>
        <w:t>hực hiện báo cáo định kỳ h</w:t>
      </w:r>
      <w:r w:rsidR="00241517" w:rsidRPr="005737EE">
        <w:rPr>
          <w:rFonts w:ascii="Times New Roman" w:eastAsia="Times New Roman" w:hAnsi="Times New Roman" w:cs="Times New Roman"/>
          <w:iCs/>
          <w:color w:val="000000" w:themeColor="text1"/>
          <w:sz w:val="28"/>
          <w:szCs w:val="26"/>
        </w:rPr>
        <w:t>ằ</w:t>
      </w:r>
      <w:r w:rsidRPr="005737EE">
        <w:rPr>
          <w:rFonts w:ascii="Times New Roman" w:eastAsia="Times New Roman" w:hAnsi="Times New Roman" w:cs="Times New Roman"/>
          <w:iCs/>
          <w:color w:val="000000" w:themeColor="text1"/>
          <w:sz w:val="28"/>
          <w:szCs w:val="26"/>
        </w:rPr>
        <w:t xml:space="preserve">ng tháng </w:t>
      </w:r>
      <w:r w:rsidR="00241517" w:rsidRPr="005737EE">
        <w:rPr>
          <w:rFonts w:ascii="Times New Roman" w:eastAsia="Times New Roman" w:hAnsi="Times New Roman" w:cs="Times New Roman"/>
          <w:iCs/>
          <w:color w:val="000000" w:themeColor="text1"/>
          <w:sz w:val="28"/>
          <w:szCs w:val="26"/>
        </w:rPr>
        <w:t xml:space="preserve">(từ tháng 1 đến tháng 11) và báo cáo định kỳ hằng năm </w:t>
      </w:r>
      <w:r w:rsidRPr="005737EE">
        <w:rPr>
          <w:rFonts w:ascii="Times New Roman" w:eastAsia="Times New Roman" w:hAnsi="Times New Roman" w:cs="Times New Roman"/>
          <w:iCs/>
          <w:color w:val="000000" w:themeColor="text1"/>
          <w:sz w:val="28"/>
          <w:szCs w:val="26"/>
        </w:rPr>
        <w:t>(12 lần/năm).</w:t>
      </w:r>
    </w:p>
    <w:p w14:paraId="05D2FB4A" w14:textId="7EAB3841" w:rsidR="00241517" w:rsidRPr="005737EE" w:rsidRDefault="00241517" w:rsidP="009960B2">
      <w:pPr>
        <w:spacing w:before="120" w:after="0" w:line="312" w:lineRule="auto"/>
        <w:ind w:firstLine="567"/>
        <w:jc w:val="both"/>
        <w:rPr>
          <w:rFonts w:ascii="Times New Roman" w:eastAsia="Times New Roman" w:hAnsi="Times New Roman" w:cs="Times New Roman"/>
          <w:iCs/>
          <w:color w:val="000000" w:themeColor="text1"/>
          <w:sz w:val="28"/>
          <w:szCs w:val="26"/>
        </w:rPr>
      </w:pPr>
      <w:r w:rsidRPr="005737EE">
        <w:rPr>
          <w:rFonts w:ascii="Times New Roman" w:eastAsia="Times New Roman" w:hAnsi="Times New Roman" w:cs="Times New Roman"/>
          <w:iCs/>
          <w:color w:val="000000" w:themeColor="text1"/>
          <w:sz w:val="28"/>
          <w:szCs w:val="26"/>
        </w:rPr>
        <w:t>1.5. Thời gian chốt số liệu</w:t>
      </w:r>
      <w:r w:rsidR="009960B2" w:rsidRPr="005737EE">
        <w:rPr>
          <w:rFonts w:ascii="Times New Roman" w:eastAsia="Times New Roman" w:hAnsi="Times New Roman" w:cs="Times New Roman"/>
          <w:iCs/>
          <w:color w:val="000000" w:themeColor="text1"/>
          <w:sz w:val="28"/>
          <w:szCs w:val="26"/>
        </w:rPr>
        <w:t xml:space="preserve"> báo cáo</w:t>
      </w:r>
      <w:r w:rsidRPr="005737EE">
        <w:rPr>
          <w:rFonts w:ascii="Times New Roman" w:eastAsia="Times New Roman" w:hAnsi="Times New Roman" w:cs="Times New Roman"/>
          <w:iCs/>
          <w:color w:val="000000" w:themeColor="text1"/>
          <w:sz w:val="28"/>
          <w:szCs w:val="26"/>
        </w:rPr>
        <w:t>:</w:t>
      </w:r>
    </w:p>
    <w:p w14:paraId="56D378D4" w14:textId="7645D809" w:rsidR="00241517" w:rsidRPr="005737EE" w:rsidRDefault="00241517" w:rsidP="009960B2">
      <w:pPr>
        <w:spacing w:before="120" w:after="0" w:line="312" w:lineRule="auto"/>
        <w:ind w:firstLine="567"/>
        <w:jc w:val="both"/>
        <w:rPr>
          <w:rFonts w:ascii="Times New Roman" w:eastAsia="Times New Roman" w:hAnsi="Times New Roman" w:cs="Times New Roman"/>
          <w:iCs/>
          <w:color w:val="000000" w:themeColor="text1"/>
          <w:sz w:val="28"/>
          <w:szCs w:val="26"/>
        </w:rPr>
      </w:pPr>
      <w:r w:rsidRPr="005737EE">
        <w:rPr>
          <w:rFonts w:ascii="Times New Roman" w:eastAsia="Times New Roman" w:hAnsi="Times New Roman" w:cs="Times New Roman"/>
          <w:iCs/>
          <w:color w:val="000000" w:themeColor="text1"/>
          <w:sz w:val="28"/>
          <w:szCs w:val="26"/>
        </w:rPr>
        <w:t xml:space="preserve">a) Báo cáo định kỳ hằng tháng: </w:t>
      </w:r>
      <w:r w:rsidR="008C290D" w:rsidRPr="005737EE">
        <w:rPr>
          <w:rFonts w:ascii="Times New Roman" w:hAnsi="Times New Roman" w:cs="Times New Roman"/>
          <w:sz w:val="28"/>
          <w:szCs w:val="28"/>
        </w:rPr>
        <w:t>Tính từ ngày 15 tháng trước cho đến ngày 14 của tháng thuộc kỳ báo cáo</w:t>
      </w:r>
      <w:r w:rsidR="00B07BAE" w:rsidRPr="005737EE">
        <w:rPr>
          <w:rFonts w:ascii="Times New Roman" w:eastAsia="Times New Roman" w:hAnsi="Times New Roman" w:cs="Times New Roman"/>
          <w:iCs/>
          <w:color w:val="000000" w:themeColor="text1"/>
          <w:sz w:val="28"/>
          <w:szCs w:val="26"/>
        </w:rPr>
        <w:t>;</w:t>
      </w:r>
    </w:p>
    <w:p w14:paraId="5D730A23" w14:textId="6F418566" w:rsidR="00241517" w:rsidRPr="005737EE" w:rsidRDefault="00241517" w:rsidP="009960B2">
      <w:pPr>
        <w:spacing w:before="120" w:after="0" w:line="312" w:lineRule="auto"/>
        <w:ind w:firstLine="567"/>
        <w:jc w:val="both"/>
        <w:rPr>
          <w:rFonts w:ascii="Times New Roman" w:eastAsia="Times New Roman" w:hAnsi="Times New Roman" w:cs="Times New Roman"/>
          <w:iCs/>
          <w:color w:val="000000" w:themeColor="text1"/>
          <w:sz w:val="28"/>
          <w:szCs w:val="26"/>
        </w:rPr>
      </w:pPr>
      <w:r w:rsidRPr="005737EE">
        <w:rPr>
          <w:rFonts w:ascii="Times New Roman" w:eastAsia="Times New Roman" w:hAnsi="Times New Roman" w:cs="Times New Roman"/>
          <w:iCs/>
          <w:color w:val="000000" w:themeColor="text1"/>
          <w:sz w:val="28"/>
          <w:szCs w:val="26"/>
        </w:rPr>
        <w:t xml:space="preserve">b) Báo cáo định kỳ hằng năm: </w:t>
      </w:r>
      <w:bookmarkStart w:id="42" w:name="_Hlk123300897"/>
      <w:r w:rsidR="008C290D" w:rsidRPr="005737EE">
        <w:rPr>
          <w:rFonts w:ascii="Times New Roman" w:hAnsi="Times New Roman" w:cs="Times New Roman"/>
          <w:sz w:val="28"/>
          <w:szCs w:val="28"/>
        </w:rPr>
        <w:t xml:space="preserve">Tính từ ngày 25 </w:t>
      </w:r>
      <w:r w:rsidR="00C208FA" w:rsidRPr="005737EE">
        <w:rPr>
          <w:rFonts w:ascii="Times New Roman" w:hAnsi="Times New Roman" w:cs="Times New Roman"/>
          <w:sz w:val="28"/>
          <w:szCs w:val="28"/>
        </w:rPr>
        <w:t>tháng 11</w:t>
      </w:r>
      <w:r w:rsidR="008C290D" w:rsidRPr="005737EE">
        <w:rPr>
          <w:rFonts w:ascii="Times New Roman" w:hAnsi="Times New Roman" w:cs="Times New Roman"/>
          <w:sz w:val="28"/>
          <w:szCs w:val="28"/>
        </w:rPr>
        <w:t xml:space="preserve"> năm trước kỳ báo cáo cho đến ngày 24 tháng 11 của kỳ báo cá</w:t>
      </w:r>
      <w:bookmarkEnd w:id="42"/>
      <w:r w:rsidR="008C290D" w:rsidRPr="005737EE">
        <w:rPr>
          <w:rFonts w:ascii="Times New Roman" w:hAnsi="Times New Roman" w:cs="Times New Roman"/>
          <w:sz w:val="28"/>
          <w:szCs w:val="28"/>
        </w:rPr>
        <w:t>o</w:t>
      </w:r>
      <w:r w:rsidRPr="005737EE">
        <w:rPr>
          <w:rFonts w:ascii="Times New Roman" w:eastAsia="Times New Roman" w:hAnsi="Times New Roman" w:cs="Times New Roman"/>
          <w:iCs/>
          <w:color w:val="000000" w:themeColor="text1"/>
          <w:sz w:val="28"/>
          <w:szCs w:val="26"/>
        </w:rPr>
        <w:t>.</w:t>
      </w:r>
    </w:p>
    <w:p w14:paraId="3FD1A3AE" w14:textId="2FE87743" w:rsidR="00DA5CE8" w:rsidRPr="0002008A" w:rsidRDefault="00DA5CE8" w:rsidP="009960B2">
      <w:pPr>
        <w:spacing w:before="120" w:after="0" w:line="312" w:lineRule="auto"/>
        <w:ind w:firstLine="567"/>
        <w:jc w:val="both"/>
        <w:rPr>
          <w:rFonts w:ascii="Times New Roman" w:eastAsia="Times New Roman" w:hAnsi="Times New Roman" w:cs="Times New Roman"/>
          <w:iCs/>
          <w:color w:val="000000" w:themeColor="text1"/>
          <w:sz w:val="28"/>
          <w:szCs w:val="26"/>
        </w:rPr>
      </w:pPr>
      <w:r w:rsidRPr="005737EE">
        <w:rPr>
          <w:rFonts w:ascii="Times New Roman" w:eastAsia="Times New Roman" w:hAnsi="Times New Roman" w:cs="Times New Roman"/>
          <w:iCs/>
          <w:color w:val="000000" w:themeColor="text1"/>
          <w:sz w:val="28"/>
          <w:szCs w:val="26"/>
        </w:rPr>
        <w:t>1.</w:t>
      </w:r>
      <w:r w:rsidR="00241517" w:rsidRPr="005737EE">
        <w:rPr>
          <w:rFonts w:ascii="Times New Roman" w:eastAsia="Times New Roman" w:hAnsi="Times New Roman" w:cs="Times New Roman"/>
          <w:iCs/>
          <w:color w:val="000000" w:themeColor="text1"/>
          <w:sz w:val="28"/>
          <w:szCs w:val="26"/>
        </w:rPr>
        <w:t>6</w:t>
      </w:r>
      <w:r w:rsidRPr="005737EE">
        <w:rPr>
          <w:rFonts w:ascii="Times New Roman" w:eastAsia="Times New Roman" w:hAnsi="Times New Roman" w:cs="Times New Roman"/>
          <w:iCs/>
          <w:color w:val="000000" w:themeColor="text1"/>
          <w:sz w:val="28"/>
          <w:szCs w:val="26"/>
        </w:rPr>
        <w:t xml:space="preserve">. </w:t>
      </w:r>
      <w:r w:rsidR="009960B2" w:rsidRPr="005737EE">
        <w:rPr>
          <w:rFonts w:ascii="Times New Roman" w:eastAsia="Times New Roman" w:hAnsi="Times New Roman" w:cs="Times New Roman"/>
          <w:iCs/>
          <w:color w:val="000000" w:themeColor="text1"/>
          <w:sz w:val="28"/>
          <w:szCs w:val="26"/>
        </w:rPr>
        <w:t xml:space="preserve">Các </w:t>
      </w:r>
      <w:r w:rsidR="00B90103" w:rsidRPr="005737EE">
        <w:rPr>
          <w:rFonts w:ascii="Times New Roman" w:eastAsia="Times New Roman" w:hAnsi="Times New Roman" w:cs="Times New Roman"/>
          <w:iCs/>
          <w:color w:val="000000" w:themeColor="text1"/>
          <w:sz w:val="28"/>
          <w:szCs w:val="26"/>
        </w:rPr>
        <w:t>Sở Thông tin và Truyền thông</w:t>
      </w:r>
      <w:r w:rsidRPr="005737EE">
        <w:rPr>
          <w:rFonts w:ascii="Times New Roman" w:eastAsia="Times New Roman" w:hAnsi="Times New Roman" w:cs="Times New Roman"/>
          <w:iCs/>
          <w:color w:val="000000" w:themeColor="text1"/>
          <w:sz w:val="28"/>
          <w:szCs w:val="26"/>
        </w:rPr>
        <w:t xml:space="preserve"> thực hiện chế độ báo cáo theo Mẫu số </w:t>
      </w:r>
      <w:r w:rsidR="00241517" w:rsidRPr="005737EE">
        <w:rPr>
          <w:rFonts w:ascii="Times New Roman" w:eastAsia="Times New Roman" w:hAnsi="Times New Roman" w:cs="Times New Roman"/>
          <w:iCs/>
          <w:color w:val="000000" w:themeColor="text1"/>
          <w:sz w:val="28"/>
          <w:szCs w:val="26"/>
        </w:rPr>
        <w:t>4</w:t>
      </w:r>
      <w:r w:rsidR="00766CBA" w:rsidRPr="005737EE">
        <w:rPr>
          <w:rFonts w:ascii="Times New Roman" w:eastAsia="Times New Roman" w:hAnsi="Times New Roman" w:cs="Times New Roman"/>
          <w:iCs/>
          <w:color w:val="000000" w:themeColor="text1"/>
          <w:sz w:val="28"/>
          <w:szCs w:val="26"/>
        </w:rPr>
        <w:t>4</w:t>
      </w:r>
      <w:r w:rsidRPr="005737EE">
        <w:rPr>
          <w:rFonts w:ascii="Times New Roman" w:eastAsia="Times New Roman" w:hAnsi="Times New Roman" w:cs="Times New Roman"/>
          <w:iCs/>
          <w:color w:val="000000" w:themeColor="text1"/>
          <w:sz w:val="28"/>
          <w:szCs w:val="26"/>
        </w:rPr>
        <w:t xml:space="preserve"> (đính kèm).</w:t>
      </w:r>
    </w:p>
    <w:p w14:paraId="6008A0D3" w14:textId="77777777" w:rsidR="00DA5CE8" w:rsidRPr="0002008A" w:rsidRDefault="00DA5CE8" w:rsidP="007F316D">
      <w:pPr>
        <w:spacing w:before="60" w:after="0" w:line="312" w:lineRule="auto"/>
        <w:jc w:val="both"/>
        <w:rPr>
          <w:rFonts w:ascii="Times New Roman" w:eastAsia="Times New Roman" w:hAnsi="Times New Roman" w:cs="Times New Roman"/>
          <w:iCs/>
          <w:color w:val="000000" w:themeColor="text1"/>
          <w:sz w:val="28"/>
          <w:szCs w:val="26"/>
        </w:rPr>
        <w:sectPr w:rsidR="00DA5CE8" w:rsidRPr="0002008A" w:rsidSect="00DD573B">
          <w:pgSz w:w="11906" w:h="16838" w:code="9"/>
          <w:pgMar w:top="1134" w:right="1134" w:bottom="1134" w:left="1701" w:header="720" w:footer="720" w:gutter="0"/>
          <w:cols w:space="720"/>
          <w:docGrid w:linePitch="360"/>
        </w:sectPr>
      </w:pPr>
    </w:p>
    <w:p w14:paraId="7B86A915" w14:textId="5EFEB4FC" w:rsidR="00DA5CE8" w:rsidRPr="0002008A" w:rsidRDefault="00DA5CE8" w:rsidP="00DA5CE8">
      <w:pPr>
        <w:keepNext/>
        <w:spacing w:after="0" w:line="240" w:lineRule="auto"/>
        <w:jc w:val="center"/>
        <w:outlineLvl w:val="0"/>
        <w:rPr>
          <w:rFonts w:ascii="Times New Roman" w:eastAsia="Calibri" w:hAnsi="Times New Roman" w:cs="Times New Roman"/>
          <w:b/>
          <w:color w:val="000000" w:themeColor="text1"/>
          <w:sz w:val="28"/>
          <w:szCs w:val="28"/>
          <w:lang w:eastAsia="vi-VN" w:bidi="vi-VN"/>
        </w:rPr>
      </w:pPr>
      <w:r w:rsidRPr="0002008A">
        <w:rPr>
          <w:rFonts w:ascii="Times New Roman" w:eastAsia="Calibri" w:hAnsi="Times New Roman" w:cs="Times New Roman"/>
          <w:b/>
          <w:color w:val="000000" w:themeColor="text1"/>
          <w:sz w:val="28"/>
          <w:szCs w:val="28"/>
          <w:lang w:eastAsia="vi-VN" w:bidi="vi-VN"/>
        </w:rPr>
        <w:lastRenderedPageBreak/>
        <w:t>M</w:t>
      </w:r>
      <w:r w:rsidR="009960B2" w:rsidRPr="0002008A">
        <w:rPr>
          <w:rFonts w:ascii="Times New Roman" w:eastAsia="Calibri" w:hAnsi="Times New Roman" w:cs="Times New Roman"/>
          <w:b/>
          <w:color w:val="000000" w:themeColor="text1"/>
          <w:sz w:val="28"/>
          <w:szCs w:val="28"/>
          <w:lang w:eastAsia="vi-VN" w:bidi="vi-VN"/>
        </w:rPr>
        <w:t xml:space="preserve">ẫu số </w:t>
      </w:r>
      <w:r w:rsidR="00241517" w:rsidRPr="0002008A">
        <w:rPr>
          <w:rFonts w:ascii="Times New Roman" w:eastAsia="Calibri" w:hAnsi="Times New Roman" w:cs="Times New Roman"/>
          <w:b/>
          <w:color w:val="000000" w:themeColor="text1"/>
          <w:sz w:val="28"/>
          <w:szCs w:val="28"/>
          <w:lang w:eastAsia="vi-VN" w:bidi="vi-VN"/>
        </w:rPr>
        <w:t>4</w:t>
      </w:r>
      <w:r w:rsidR="00766CBA" w:rsidRPr="0002008A">
        <w:rPr>
          <w:rFonts w:ascii="Times New Roman" w:eastAsia="Calibri" w:hAnsi="Times New Roman" w:cs="Times New Roman"/>
          <w:b/>
          <w:color w:val="000000" w:themeColor="text1"/>
          <w:sz w:val="28"/>
          <w:szCs w:val="28"/>
          <w:lang w:eastAsia="vi-VN" w:bidi="vi-VN"/>
        </w:rPr>
        <w:t>4</w:t>
      </w:r>
    </w:p>
    <w:p w14:paraId="78118176" w14:textId="77777777" w:rsidR="00DA5CE8" w:rsidRPr="0002008A" w:rsidRDefault="00DA5CE8" w:rsidP="00DA5CE8">
      <w:pPr>
        <w:keepNext/>
        <w:tabs>
          <w:tab w:val="center" w:pos="7286"/>
          <w:tab w:val="left" w:pos="10767"/>
        </w:tabs>
        <w:spacing w:after="0" w:line="240" w:lineRule="auto"/>
        <w:outlineLvl w:val="0"/>
        <w:rPr>
          <w:rFonts w:ascii="Times New Roman" w:eastAsia="Times New Roman" w:hAnsi="Times New Roman" w:cs="Times New Roman"/>
          <w:b/>
          <w:color w:val="000000" w:themeColor="text1"/>
          <w:sz w:val="26"/>
          <w:szCs w:val="26"/>
          <w:lang w:val="nl-NL" w:eastAsia="x-none"/>
        </w:rPr>
      </w:pPr>
      <w:r w:rsidRPr="0002008A">
        <w:rPr>
          <w:rFonts w:ascii="Times New Roman" w:eastAsia="Times New Roman" w:hAnsi="Times New Roman" w:cs="Times New Roman"/>
          <w:b/>
          <w:color w:val="000000" w:themeColor="text1"/>
          <w:sz w:val="26"/>
          <w:szCs w:val="26"/>
          <w:lang w:val="nl-NL" w:eastAsia="x-none"/>
        </w:rPr>
        <w:tab/>
      </w:r>
    </w:p>
    <w:tbl>
      <w:tblPr>
        <w:tblW w:w="14743" w:type="dxa"/>
        <w:tblInd w:w="-34" w:type="dxa"/>
        <w:tblLook w:val="01E0" w:firstRow="1" w:lastRow="1" w:firstColumn="1" w:lastColumn="1" w:noHBand="0" w:noVBand="0"/>
      </w:tblPr>
      <w:tblGrid>
        <w:gridCol w:w="4253"/>
        <w:gridCol w:w="10490"/>
      </w:tblGrid>
      <w:tr w:rsidR="00B264E6" w:rsidRPr="0002008A" w14:paraId="4747BD96" w14:textId="77777777" w:rsidTr="00E75280">
        <w:trPr>
          <w:trHeight w:val="1276"/>
        </w:trPr>
        <w:tc>
          <w:tcPr>
            <w:tcW w:w="4253" w:type="dxa"/>
          </w:tcPr>
          <w:p w14:paraId="52A08F5E" w14:textId="77777777" w:rsidR="00DA5CE8" w:rsidRPr="0002008A" w:rsidRDefault="00DA5CE8" w:rsidP="00DA5CE8">
            <w:pPr>
              <w:spacing w:after="0" w:line="240" w:lineRule="auto"/>
              <w:jc w:val="center"/>
              <w:rPr>
                <w:rFonts w:ascii="Times New Roman" w:eastAsia="Times New Roman" w:hAnsi="Times New Roman" w:cs="Times New Roman"/>
                <w:color w:val="000000" w:themeColor="text1"/>
                <w:sz w:val="26"/>
                <w:szCs w:val="26"/>
                <w:lang w:val="nl-NL"/>
              </w:rPr>
            </w:pPr>
            <w:r w:rsidRPr="0002008A">
              <w:rPr>
                <w:rFonts w:ascii="Times New Roman" w:eastAsia="Times New Roman" w:hAnsi="Times New Roman" w:cs="Times New Roman"/>
                <w:color w:val="000000" w:themeColor="text1"/>
                <w:sz w:val="26"/>
                <w:szCs w:val="26"/>
                <w:lang w:val="nl-NL"/>
              </w:rPr>
              <w:t>UBND TỈNH (THÀNH PHỐ).……</w:t>
            </w:r>
          </w:p>
          <w:p w14:paraId="74A8DA98" w14:textId="77777777" w:rsidR="00DA5CE8" w:rsidRPr="0002008A" w:rsidRDefault="00DA5CE8" w:rsidP="00DA5CE8">
            <w:pPr>
              <w:spacing w:after="0" w:line="240" w:lineRule="auto"/>
              <w:jc w:val="center"/>
              <w:rPr>
                <w:rFonts w:ascii="Times New Roman" w:eastAsia="Times New Roman" w:hAnsi="Times New Roman" w:cs="Times New Roman"/>
                <w:b/>
                <w:color w:val="000000" w:themeColor="text1"/>
                <w:spacing w:val="-20"/>
                <w:sz w:val="26"/>
                <w:szCs w:val="26"/>
                <w:lang w:val="nl-NL"/>
              </w:rPr>
            </w:pPr>
            <w:r w:rsidRPr="0002008A">
              <w:rPr>
                <w:rFonts w:ascii="Times New Roman" w:eastAsia="Times New Roman" w:hAnsi="Times New Roman" w:cs="Times New Roman"/>
                <w:b/>
                <w:color w:val="000000" w:themeColor="text1"/>
                <w:spacing w:val="-20"/>
                <w:sz w:val="26"/>
                <w:szCs w:val="26"/>
                <w:lang w:val="nl-NL"/>
              </w:rPr>
              <w:t>SỞ………………</w:t>
            </w:r>
          </w:p>
          <w:p w14:paraId="0CD6E412" w14:textId="5400E7BF" w:rsidR="00DA5CE8" w:rsidRPr="0002008A" w:rsidRDefault="00DA5CE8" w:rsidP="00DA5CE8">
            <w:pPr>
              <w:spacing w:after="0" w:line="240" w:lineRule="auto"/>
              <w:jc w:val="center"/>
              <w:rPr>
                <w:rFonts w:ascii="Times New Roman" w:eastAsia="Times New Roman" w:hAnsi="Times New Roman" w:cs="Times New Roman"/>
                <w:b/>
                <w:color w:val="000000" w:themeColor="text1"/>
                <w:sz w:val="26"/>
                <w:szCs w:val="26"/>
                <w:lang w:val="nl-NL"/>
              </w:rPr>
            </w:pPr>
            <w:r w:rsidRPr="0002008A">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796480" behindDoc="0" locked="0" layoutInCell="1" allowOverlap="1" wp14:anchorId="4047D70F" wp14:editId="1F121F03">
                      <wp:simplePos x="0" y="0"/>
                      <wp:positionH relativeFrom="column">
                        <wp:posOffset>808355</wp:posOffset>
                      </wp:positionH>
                      <wp:positionV relativeFrom="paragraph">
                        <wp:posOffset>39370</wp:posOffset>
                      </wp:positionV>
                      <wp:extent cx="936625" cy="0"/>
                      <wp:effectExtent l="11430" t="5080" r="13970" b="13970"/>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26C49" id="Straight Arrow Connector 99" o:spid="_x0000_s1026" type="#_x0000_t32" style="position:absolute;margin-left:63.65pt;margin-top:3.1pt;width:73.75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yJIwIAAEs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"/>
                  </w:pict>
                </mc:Fallback>
              </mc:AlternateContent>
            </w:r>
          </w:p>
          <w:p w14:paraId="2AF83AEA" w14:textId="456A9FD6" w:rsidR="00DA5CE8" w:rsidRPr="0002008A" w:rsidRDefault="004D08EF" w:rsidP="00DA5CE8">
            <w:pPr>
              <w:tabs>
                <w:tab w:val="left" w:pos="990"/>
              </w:tabs>
              <w:spacing w:after="0" w:line="240" w:lineRule="auto"/>
              <w:jc w:val="center"/>
              <w:rPr>
                <w:rFonts w:ascii="Times New Roman" w:eastAsia="Times New Roman" w:hAnsi="Times New Roman" w:cs="Times New Roman"/>
                <w:color w:val="000000" w:themeColor="text1"/>
                <w:sz w:val="26"/>
                <w:szCs w:val="26"/>
                <w:lang w:val="vi-VN"/>
              </w:rPr>
            </w:pPr>
            <w:r w:rsidRPr="0002008A">
              <w:rPr>
                <w:rFonts w:ascii="Times New Roman" w:eastAsia="Times New Roman" w:hAnsi="Times New Roman" w:cs="Times New Roman"/>
                <w:color w:val="000000" w:themeColor="text1"/>
                <w:sz w:val="26"/>
                <w:szCs w:val="26"/>
              </w:rPr>
              <w:t>Số:       /BC-S</w:t>
            </w:r>
            <w:r w:rsidRPr="0002008A">
              <w:rPr>
                <w:rFonts w:ascii="Times New Roman" w:eastAsia="Times New Roman" w:hAnsi="Times New Roman" w:cs="Times New Roman"/>
                <w:color w:val="000000" w:themeColor="text1"/>
                <w:sz w:val="26"/>
                <w:szCs w:val="26"/>
                <w:lang w:val="vi-VN"/>
              </w:rPr>
              <w:t>Ở</w:t>
            </w:r>
          </w:p>
        </w:tc>
        <w:tc>
          <w:tcPr>
            <w:tcW w:w="10490" w:type="dxa"/>
          </w:tcPr>
          <w:p w14:paraId="0FF8FB94" w14:textId="77777777" w:rsidR="00DA5CE8" w:rsidRPr="0002008A" w:rsidRDefault="00DA5CE8" w:rsidP="00DA5CE8">
            <w:pPr>
              <w:spacing w:after="0" w:line="240" w:lineRule="auto"/>
              <w:jc w:val="center"/>
              <w:rPr>
                <w:rFonts w:ascii="Times New Roman" w:eastAsia="Times New Roman" w:hAnsi="Times New Roman" w:cs="Times New Roman"/>
                <w:b/>
                <w:color w:val="000000" w:themeColor="text1"/>
                <w:spacing w:val="-20"/>
                <w:sz w:val="26"/>
                <w:szCs w:val="26"/>
                <w:lang w:val="vi-VN"/>
              </w:rPr>
            </w:pPr>
            <w:r w:rsidRPr="0002008A">
              <w:rPr>
                <w:rFonts w:ascii="Times New Roman" w:eastAsia="Times New Roman" w:hAnsi="Times New Roman" w:cs="Times New Roman"/>
                <w:b/>
                <w:color w:val="000000" w:themeColor="text1"/>
                <w:spacing w:val="-20"/>
                <w:sz w:val="26"/>
                <w:szCs w:val="26"/>
                <w:lang w:val="vi-VN"/>
              </w:rPr>
              <w:t xml:space="preserve">                                            CỘNG HOÀ XÃ HỘI CHỦ NGHĨA VIỆT NAM</w:t>
            </w:r>
          </w:p>
          <w:p w14:paraId="5DD804B3" w14:textId="77777777" w:rsidR="00DA5CE8" w:rsidRPr="0002008A" w:rsidRDefault="00DA5CE8" w:rsidP="00DA5CE8">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lang w:val="vi-VN"/>
              </w:rPr>
              <w:t xml:space="preserve">                                  </w:t>
            </w:r>
            <w:r w:rsidRPr="0002008A">
              <w:rPr>
                <w:rFonts w:ascii="Times New Roman" w:eastAsia="Times New Roman" w:hAnsi="Times New Roman" w:cs="Times New Roman"/>
                <w:b/>
                <w:color w:val="000000" w:themeColor="text1"/>
                <w:sz w:val="26"/>
                <w:szCs w:val="26"/>
              </w:rPr>
              <w:t>Độc lập - Tự do - Hạnh phúc</w:t>
            </w:r>
          </w:p>
          <w:p w14:paraId="4339401D" w14:textId="1712959B" w:rsidR="00DA5CE8" w:rsidRPr="0002008A" w:rsidRDefault="00DA5CE8" w:rsidP="00DA5CE8">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794432" behindDoc="0" locked="0" layoutInCell="1" allowOverlap="1" wp14:anchorId="153C7149" wp14:editId="4AD2C407">
                      <wp:simplePos x="0" y="0"/>
                      <wp:positionH relativeFrom="column">
                        <wp:posOffset>2996565</wp:posOffset>
                      </wp:positionH>
                      <wp:positionV relativeFrom="paragraph">
                        <wp:posOffset>39370</wp:posOffset>
                      </wp:positionV>
                      <wp:extent cx="1943100" cy="0"/>
                      <wp:effectExtent l="13970" t="5080" r="5080" b="1397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78FF8" id="Straight Connector 100"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3.1pt" to="388.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"/>
                  </w:pict>
                </mc:Fallback>
              </mc:AlternateContent>
            </w:r>
          </w:p>
          <w:p w14:paraId="065D6065" w14:textId="77777777" w:rsidR="00DA5CE8" w:rsidRPr="0002008A" w:rsidRDefault="00DA5CE8" w:rsidP="00DA5CE8">
            <w:pPr>
              <w:spacing w:after="0" w:line="240" w:lineRule="auto"/>
              <w:jc w:val="center"/>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i/>
                <w:color w:val="000000" w:themeColor="text1"/>
                <w:sz w:val="26"/>
                <w:szCs w:val="26"/>
              </w:rPr>
              <w:t xml:space="preserve">                                   …………, ngày…… tháng…… năm………</w:t>
            </w:r>
          </w:p>
        </w:tc>
      </w:tr>
    </w:tbl>
    <w:p w14:paraId="2640F47E" w14:textId="77777777" w:rsidR="00DA5CE8" w:rsidRPr="0002008A" w:rsidRDefault="00DA5CE8" w:rsidP="00DA5CE8">
      <w:pPr>
        <w:keepNext/>
        <w:spacing w:after="0" w:line="240" w:lineRule="auto"/>
        <w:jc w:val="center"/>
        <w:outlineLvl w:val="0"/>
        <w:rPr>
          <w:rFonts w:ascii="Times New Roman" w:eastAsia="Calibri" w:hAnsi="Times New Roman" w:cs="Times New Roman"/>
          <w:b/>
          <w:color w:val="000000" w:themeColor="text1"/>
          <w:sz w:val="26"/>
          <w:szCs w:val="26"/>
          <w:lang w:eastAsia="vi-VN" w:bidi="vi-VN"/>
        </w:rPr>
      </w:pPr>
    </w:p>
    <w:p w14:paraId="24F046D0" w14:textId="77777777" w:rsidR="00DA5CE8" w:rsidRPr="0002008A" w:rsidRDefault="00DA5CE8" w:rsidP="00DA5CE8">
      <w:pPr>
        <w:keepNext/>
        <w:spacing w:after="0" w:line="240" w:lineRule="auto"/>
        <w:jc w:val="center"/>
        <w:outlineLvl w:val="0"/>
        <w:rPr>
          <w:rFonts w:ascii="Times New Roman" w:eastAsia="Calibri" w:hAnsi="Times New Roman" w:cs="Times New Roman"/>
          <w:b/>
          <w:color w:val="000000" w:themeColor="text1"/>
          <w:sz w:val="26"/>
          <w:szCs w:val="26"/>
          <w:lang w:eastAsia="vi-VN" w:bidi="vi-VN"/>
        </w:rPr>
      </w:pPr>
      <w:r w:rsidRPr="0002008A">
        <w:rPr>
          <w:rFonts w:ascii="Times New Roman" w:eastAsia="Calibri" w:hAnsi="Times New Roman" w:cs="Times New Roman"/>
          <w:b/>
          <w:color w:val="000000" w:themeColor="text1"/>
          <w:sz w:val="26"/>
          <w:szCs w:val="26"/>
          <w:lang w:eastAsia="vi-VN" w:bidi="vi-VN"/>
        </w:rPr>
        <w:t>BÁO CÁO</w:t>
      </w:r>
    </w:p>
    <w:p w14:paraId="30D96684" w14:textId="77777777" w:rsidR="00DA5CE8" w:rsidRPr="0002008A" w:rsidRDefault="00DA5CE8" w:rsidP="00DA5CE8">
      <w:pPr>
        <w:keepNext/>
        <w:spacing w:after="0" w:line="240" w:lineRule="auto"/>
        <w:jc w:val="center"/>
        <w:outlineLvl w:val="0"/>
        <w:rPr>
          <w:rFonts w:ascii="Times New Roman" w:eastAsia="Calibri" w:hAnsi="Times New Roman" w:cs="Times New Roman"/>
          <w:b/>
          <w:color w:val="000000" w:themeColor="text1"/>
          <w:sz w:val="26"/>
          <w:szCs w:val="26"/>
          <w:lang w:val="vi-VN" w:eastAsia="vi-VN" w:bidi="vi-VN"/>
        </w:rPr>
      </w:pPr>
      <w:r w:rsidRPr="0002008A">
        <w:rPr>
          <w:rFonts w:ascii="Times New Roman" w:eastAsia="Calibri" w:hAnsi="Times New Roman" w:cs="Times New Roman"/>
          <w:b/>
          <w:color w:val="000000" w:themeColor="text1"/>
          <w:sz w:val="26"/>
          <w:szCs w:val="26"/>
          <w:lang w:val="vi-VN" w:eastAsia="vi-VN" w:bidi="vi-VN"/>
        </w:rPr>
        <w:t>SỐ LIỆU</w:t>
      </w:r>
      <w:r w:rsidRPr="0002008A">
        <w:rPr>
          <w:rFonts w:ascii="Times New Roman" w:eastAsia="Calibri" w:hAnsi="Times New Roman" w:cs="Times New Roman"/>
          <w:b/>
          <w:color w:val="000000" w:themeColor="text1"/>
          <w:sz w:val="26"/>
          <w:szCs w:val="26"/>
          <w:lang w:eastAsia="vi-VN" w:bidi="vi-VN"/>
        </w:rPr>
        <w:t xml:space="preserve"> KẾT QUẢ CÔNG TÁC</w:t>
      </w:r>
      <w:r w:rsidRPr="0002008A">
        <w:rPr>
          <w:rFonts w:ascii="Times New Roman" w:eastAsia="Calibri" w:hAnsi="Times New Roman" w:cs="Times New Roman"/>
          <w:b/>
          <w:color w:val="000000" w:themeColor="text1"/>
          <w:sz w:val="26"/>
          <w:szCs w:val="26"/>
          <w:lang w:val="vi-VN" w:eastAsia="vi-VN" w:bidi="vi-VN"/>
        </w:rPr>
        <w:t xml:space="preserve"> THANH TRA, KIỂM TRA</w:t>
      </w:r>
      <w:r w:rsidRPr="0002008A">
        <w:rPr>
          <w:rFonts w:ascii="Times New Roman" w:eastAsia="Calibri" w:hAnsi="Times New Roman" w:cs="Times New Roman"/>
          <w:b/>
          <w:color w:val="000000" w:themeColor="text1"/>
          <w:sz w:val="26"/>
          <w:szCs w:val="26"/>
          <w:lang w:eastAsia="vi-VN" w:bidi="vi-VN"/>
        </w:rPr>
        <w:t>,</w:t>
      </w:r>
      <w:r w:rsidRPr="0002008A">
        <w:rPr>
          <w:rFonts w:ascii="Times New Roman" w:eastAsia="Calibri" w:hAnsi="Times New Roman" w:cs="Times New Roman"/>
          <w:b/>
          <w:color w:val="000000" w:themeColor="text1"/>
          <w:sz w:val="26"/>
          <w:szCs w:val="26"/>
          <w:lang w:val="vi-VN" w:eastAsia="vi-VN" w:bidi="vi-VN"/>
        </w:rPr>
        <w:t xml:space="preserve"> XỬ LÝ VI PHẠM HÀNH CHÍNH </w:t>
      </w:r>
    </w:p>
    <w:p w14:paraId="1F3E9E56" w14:textId="4256C374" w:rsidR="00DA5CE8" w:rsidRPr="0002008A" w:rsidRDefault="00DA5CE8" w:rsidP="00DA5CE8">
      <w:pPr>
        <w:keepNext/>
        <w:spacing w:after="0" w:line="240" w:lineRule="auto"/>
        <w:jc w:val="center"/>
        <w:outlineLvl w:val="0"/>
        <w:rPr>
          <w:rFonts w:ascii="Times New Roman" w:eastAsia="Times New Roman" w:hAnsi="Times New Roman" w:cs="Times New Roman"/>
          <w:b/>
          <w:color w:val="000000" w:themeColor="text1"/>
          <w:sz w:val="26"/>
          <w:szCs w:val="26"/>
          <w:lang w:val="nl-NL" w:eastAsia="x-none"/>
        </w:rPr>
      </w:pPr>
      <w:r w:rsidRPr="0002008A">
        <w:rPr>
          <w:rFonts w:ascii="Times New Roman" w:eastAsia="Calibri" w:hAnsi="Times New Roman" w:cs="Times New Roman"/>
          <w:b/>
          <w:color w:val="000000" w:themeColor="text1"/>
          <w:sz w:val="26"/>
          <w:szCs w:val="26"/>
          <w:lang w:val="vi-VN" w:eastAsia="vi-VN" w:bidi="vi-VN"/>
        </w:rPr>
        <w:t xml:space="preserve">VÀ </w:t>
      </w:r>
      <w:r w:rsidRPr="0002008A">
        <w:rPr>
          <w:rFonts w:ascii="Times New Roman" w:eastAsia="Times New Roman" w:hAnsi="Times New Roman" w:cs="Times New Roman"/>
          <w:b/>
          <w:color w:val="000000" w:themeColor="text1"/>
          <w:sz w:val="26"/>
          <w:szCs w:val="26"/>
          <w:lang w:val="nl-NL" w:eastAsia="x-none"/>
        </w:rPr>
        <w:t>CÔNG TÁC TIẾP NHẬN, XỬ LÝ, GIẢI QUYẾT ĐƠN THƯ KHIẾU NẠI, T</w:t>
      </w:r>
      <w:r w:rsidR="00BA7C8D" w:rsidRPr="0002008A">
        <w:rPr>
          <w:rFonts w:ascii="Times New Roman" w:eastAsia="Times New Roman" w:hAnsi="Times New Roman" w:cs="Times New Roman"/>
          <w:b/>
          <w:color w:val="000000" w:themeColor="text1"/>
          <w:sz w:val="26"/>
          <w:szCs w:val="26"/>
          <w:lang w:val="nl-NL" w:eastAsia="x-none"/>
        </w:rPr>
        <w:t>Ố</w:t>
      </w:r>
      <w:r w:rsidRPr="0002008A">
        <w:rPr>
          <w:rFonts w:ascii="Times New Roman" w:eastAsia="Times New Roman" w:hAnsi="Times New Roman" w:cs="Times New Roman"/>
          <w:b/>
          <w:color w:val="000000" w:themeColor="text1"/>
          <w:sz w:val="26"/>
          <w:szCs w:val="26"/>
          <w:lang w:val="nl-NL" w:eastAsia="x-none"/>
        </w:rPr>
        <w:t xml:space="preserve"> CÁO, KIẾN NGHỊ, PHẢN ÁNH</w:t>
      </w:r>
    </w:p>
    <w:p w14:paraId="404D0E8D" w14:textId="77777777" w:rsidR="00DA5CE8" w:rsidRPr="0002008A" w:rsidRDefault="00DA5CE8" w:rsidP="00DA5CE8">
      <w:pPr>
        <w:keepNext/>
        <w:spacing w:after="0" w:line="240" w:lineRule="auto"/>
        <w:jc w:val="center"/>
        <w:outlineLvl w:val="0"/>
        <w:rPr>
          <w:rFonts w:ascii="Times New Roman" w:eastAsia="Calibri" w:hAnsi="Times New Roman" w:cs="Times New Roman"/>
          <w:b/>
          <w:color w:val="000000" w:themeColor="text1"/>
          <w:sz w:val="26"/>
          <w:szCs w:val="26"/>
          <w:lang w:val="vi-VN" w:eastAsia="vi-VN" w:bidi="vi-VN"/>
        </w:rPr>
      </w:pPr>
      <w:r w:rsidRPr="0002008A">
        <w:rPr>
          <w:rFonts w:ascii="Times New Roman" w:eastAsia="Calibri" w:hAnsi="Times New Roman" w:cs="Times New Roman"/>
          <w:b/>
          <w:color w:val="000000" w:themeColor="text1"/>
          <w:sz w:val="26"/>
          <w:szCs w:val="26"/>
          <w:lang w:val="nl-NL" w:eastAsia="vi-VN" w:bidi="vi-VN"/>
        </w:rPr>
        <w:t xml:space="preserve">TRONG </w:t>
      </w:r>
      <w:r w:rsidRPr="0002008A">
        <w:rPr>
          <w:rFonts w:ascii="Times New Roman" w:eastAsia="Calibri" w:hAnsi="Times New Roman" w:cs="Times New Roman"/>
          <w:b/>
          <w:color w:val="000000" w:themeColor="text1"/>
          <w:sz w:val="26"/>
          <w:szCs w:val="26"/>
          <w:lang w:val="vi-VN" w:eastAsia="vi-VN" w:bidi="vi-VN"/>
        </w:rPr>
        <w:t>LĨNH VỰC THÔNG TIN VÀ TRUYỀN THÔNG</w:t>
      </w:r>
    </w:p>
    <w:p w14:paraId="673411BC" w14:textId="77777777" w:rsidR="00DA5CE8" w:rsidRPr="0002008A" w:rsidRDefault="00DA5CE8" w:rsidP="00DA5CE8">
      <w:pPr>
        <w:tabs>
          <w:tab w:val="center" w:pos="7286"/>
          <w:tab w:val="right" w:pos="14572"/>
        </w:tabs>
        <w:spacing w:after="0" w:line="240" w:lineRule="auto"/>
        <w:rPr>
          <w:rFonts w:ascii="Times New Roman" w:eastAsia="Times New Roman" w:hAnsi="Times New Roman" w:cs="Times New Roman"/>
          <w:i/>
          <w:color w:val="000000" w:themeColor="text1"/>
          <w:sz w:val="26"/>
          <w:szCs w:val="26"/>
          <w:lang w:val="nl-NL"/>
        </w:rPr>
      </w:pPr>
      <w:r w:rsidRPr="0002008A">
        <w:rPr>
          <w:rFonts w:ascii="Times New Roman" w:eastAsia="Times New Roman" w:hAnsi="Times New Roman" w:cs="Times New Roman"/>
          <w:i/>
          <w:color w:val="000000" w:themeColor="text1"/>
          <w:sz w:val="26"/>
          <w:szCs w:val="26"/>
          <w:lang w:val="nl-NL"/>
        </w:rPr>
        <w:tab/>
        <w:t>(Kèm theo báo cáo số:.............../BC-STTTT ngày.... tháng.....năm.........)</w:t>
      </w:r>
      <w:r w:rsidRPr="0002008A">
        <w:rPr>
          <w:rFonts w:ascii="Times New Roman" w:eastAsia="Times New Roman" w:hAnsi="Times New Roman" w:cs="Times New Roman"/>
          <w:i/>
          <w:color w:val="000000" w:themeColor="text1"/>
          <w:sz w:val="26"/>
          <w:szCs w:val="26"/>
          <w:lang w:val="nl-NL"/>
        </w:rPr>
        <w:tab/>
      </w:r>
    </w:p>
    <w:p w14:paraId="53994352" w14:textId="77777777" w:rsidR="00DA5CE8" w:rsidRPr="0002008A" w:rsidRDefault="00DA5CE8" w:rsidP="00DA5CE8">
      <w:pPr>
        <w:spacing w:after="0" w:line="240" w:lineRule="auto"/>
        <w:jc w:val="center"/>
        <w:rPr>
          <w:rFonts w:ascii="Times New Roman" w:eastAsia="Times New Roman" w:hAnsi="Times New Roman" w:cs="Times New Roman"/>
          <w:i/>
          <w:color w:val="000000" w:themeColor="text1"/>
          <w:sz w:val="26"/>
          <w:szCs w:val="26"/>
          <w:lang w:val="nl-NL"/>
        </w:rPr>
      </w:pPr>
    </w:p>
    <w:p w14:paraId="39B87B74" w14:textId="77777777" w:rsidR="00DA5CE8" w:rsidRPr="0002008A" w:rsidRDefault="00DA5CE8" w:rsidP="00DA5CE8">
      <w:pPr>
        <w:spacing w:before="120" w:after="0" w:line="240" w:lineRule="auto"/>
        <w:jc w:val="both"/>
        <w:rPr>
          <w:rFonts w:ascii="Times New Roman" w:eastAsia="Times New Roman" w:hAnsi="Times New Roman" w:cs="Times New Roman"/>
          <w:b/>
          <w:color w:val="000000" w:themeColor="text1"/>
          <w:sz w:val="6"/>
          <w:szCs w:val="26"/>
          <w:lang w:val="nl-NL"/>
        </w:rPr>
      </w:pPr>
    </w:p>
    <w:p w14:paraId="7564E2BC" w14:textId="472C0B4B" w:rsidR="00DA5CE8" w:rsidRPr="0002008A" w:rsidRDefault="00DA5CE8" w:rsidP="00DA5CE8">
      <w:pPr>
        <w:spacing w:before="120" w:after="0" w:line="240" w:lineRule="auto"/>
        <w:ind w:firstLine="1701"/>
        <w:rPr>
          <w:rFonts w:ascii="Times New Roman" w:eastAsia="Times New Roman" w:hAnsi="Times New Roman" w:cs="Times New Roman"/>
          <w:b/>
          <w:color w:val="000000" w:themeColor="text1"/>
          <w:sz w:val="26"/>
          <w:szCs w:val="26"/>
          <w:lang w:val="nl-NL"/>
        </w:rPr>
      </w:pPr>
      <w:r w:rsidRPr="0002008A">
        <w:rPr>
          <w:rFonts w:ascii="Times New Roman" w:eastAsia="Times New Roman" w:hAnsi="Times New Roman" w:cs="Times New Roman"/>
          <w:b/>
          <w:color w:val="000000" w:themeColor="text1"/>
          <w:sz w:val="26"/>
          <w:szCs w:val="26"/>
          <w:lang w:val="nl-NL"/>
        </w:rPr>
        <w:t xml:space="preserve"> I. TỔNG HỢP SỐ LIỆU CÔNG TÁC THANH TRA</w:t>
      </w:r>
    </w:p>
    <w:p w14:paraId="7FBA18A1" w14:textId="77777777" w:rsidR="00A41D5A" w:rsidRPr="0002008A" w:rsidRDefault="00A41D5A" w:rsidP="00DA5CE8">
      <w:pPr>
        <w:spacing w:before="120" w:after="0" w:line="240" w:lineRule="auto"/>
        <w:ind w:firstLine="1701"/>
        <w:rPr>
          <w:rFonts w:ascii="Times New Roman" w:eastAsia="Times New Roman" w:hAnsi="Times New Roman" w:cs="Times New Roman"/>
          <w:b/>
          <w:color w:val="000000" w:themeColor="text1"/>
          <w:sz w:val="26"/>
          <w:szCs w:val="26"/>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319"/>
        <w:gridCol w:w="1320"/>
        <w:gridCol w:w="1305"/>
        <w:gridCol w:w="1349"/>
        <w:gridCol w:w="1037"/>
        <w:gridCol w:w="1841"/>
        <w:gridCol w:w="1313"/>
        <w:gridCol w:w="1305"/>
        <w:gridCol w:w="1349"/>
        <w:gridCol w:w="1037"/>
      </w:tblGrid>
      <w:tr w:rsidR="00B264E6" w:rsidRPr="0002008A" w14:paraId="1E069807" w14:textId="77777777" w:rsidTr="00E75280">
        <w:trPr>
          <w:trHeight w:val="510"/>
        </w:trPr>
        <w:tc>
          <w:tcPr>
            <w:tcW w:w="709" w:type="dxa"/>
            <w:vMerge w:val="restart"/>
            <w:tcBorders>
              <w:top w:val="single" w:sz="4" w:space="0" w:color="auto"/>
              <w:left w:val="single" w:sz="4" w:space="0" w:color="auto"/>
              <w:right w:val="single" w:sz="4" w:space="0" w:color="auto"/>
            </w:tcBorders>
            <w:vAlign w:val="center"/>
          </w:tcPr>
          <w:p w14:paraId="3A5B3F15" w14:textId="77777777" w:rsidR="00DA5CE8" w:rsidRPr="0002008A" w:rsidRDefault="00DA5CE8" w:rsidP="00A41D5A">
            <w:pPr>
              <w:spacing w:before="60"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STT</w:t>
            </w:r>
          </w:p>
        </w:tc>
        <w:tc>
          <w:tcPr>
            <w:tcW w:w="6583" w:type="dxa"/>
            <w:gridSpan w:val="5"/>
            <w:tcBorders>
              <w:top w:val="single" w:sz="4" w:space="0" w:color="auto"/>
              <w:left w:val="single" w:sz="4" w:space="0" w:color="auto"/>
              <w:bottom w:val="single" w:sz="4" w:space="0" w:color="auto"/>
              <w:right w:val="single" w:sz="4" w:space="0" w:color="auto"/>
            </w:tcBorders>
            <w:vAlign w:val="center"/>
          </w:tcPr>
          <w:p w14:paraId="598FDAF9" w14:textId="77777777" w:rsidR="00DA5CE8" w:rsidRPr="0002008A" w:rsidRDefault="00DA5CE8" w:rsidP="00A41D5A">
            <w:pPr>
              <w:spacing w:before="60"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Thanh tra theo kế hoạch</w:t>
            </w:r>
          </w:p>
        </w:tc>
        <w:tc>
          <w:tcPr>
            <w:tcW w:w="7162" w:type="dxa"/>
            <w:gridSpan w:val="5"/>
            <w:tcBorders>
              <w:top w:val="single" w:sz="4" w:space="0" w:color="auto"/>
              <w:left w:val="single" w:sz="4" w:space="0" w:color="auto"/>
              <w:bottom w:val="single" w:sz="4" w:space="0" w:color="auto"/>
              <w:right w:val="single" w:sz="4" w:space="0" w:color="auto"/>
            </w:tcBorders>
            <w:vAlign w:val="center"/>
          </w:tcPr>
          <w:p w14:paraId="7ED07432" w14:textId="77777777" w:rsidR="00DA5CE8" w:rsidRPr="0002008A" w:rsidRDefault="00DA5CE8" w:rsidP="00A41D5A">
            <w:pPr>
              <w:spacing w:before="60"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Thanh tra đột xuất</w:t>
            </w:r>
          </w:p>
        </w:tc>
      </w:tr>
      <w:tr w:rsidR="00B264E6" w:rsidRPr="0002008A" w14:paraId="6CEC8632" w14:textId="77777777" w:rsidTr="00E75280">
        <w:tc>
          <w:tcPr>
            <w:tcW w:w="709" w:type="dxa"/>
            <w:vMerge/>
            <w:tcBorders>
              <w:left w:val="single" w:sz="4" w:space="0" w:color="auto"/>
              <w:bottom w:val="single" w:sz="4" w:space="0" w:color="auto"/>
              <w:right w:val="single" w:sz="4" w:space="0" w:color="auto"/>
            </w:tcBorders>
            <w:vAlign w:val="center"/>
          </w:tcPr>
          <w:p w14:paraId="7E0313BD" w14:textId="77777777" w:rsidR="00DA5CE8" w:rsidRPr="0002008A" w:rsidRDefault="00DA5CE8" w:rsidP="00A41D5A">
            <w:pPr>
              <w:spacing w:before="60" w:after="0" w:line="240" w:lineRule="auto"/>
              <w:jc w:val="center"/>
              <w:rPr>
                <w:rFonts w:ascii="Times New Roman" w:eastAsia="Times New Roman" w:hAnsi="Times New Roman" w:cs="Times New Roman"/>
                <w:b/>
                <w:color w:val="000000" w:themeColor="text1"/>
                <w:sz w:val="26"/>
                <w:szCs w:val="26"/>
              </w:rPr>
            </w:pPr>
          </w:p>
        </w:tc>
        <w:tc>
          <w:tcPr>
            <w:tcW w:w="1375" w:type="dxa"/>
            <w:tcBorders>
              <w:top w:val="single" w:sz="4" w:space="0" w:color="auto"/>
              <w:left w:val="single" w:sz="4" w:space="0" w:color="auto"/>
              <w:bottom w:val="single" w:sz="4" w:space="0" w:color="auto"/>
              <w:right w:val="single" w:sz="4" w:space="0" w:color="auto"/>
            </w:tcBorders>
            <w:vAlign w:val="center"/>
          </w:tcPr>
          <w:p w14:paraId="571939A3" w14:textId="77777777" w:rsidR="00DA5CE8" w:rsidRPr="0002008A" w:rsidRDefault="00DA5CE8" w:rsidP="00A41D5A">
            <w:pPr>
              <w:spacing w:before="60"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Tổng số quyết định thanh tra</w:t>
            </w:r>
          </w:p>
        </w:tc>
        <w:tc>
          <w:tcPr>
            <w:tcW w:w="1375" w:type="dxa"/>
            <w:tcBorders>
              <w:top w:val="single" w:sz="4" w:space="0" w:color="auto"/>
              <w:left w:val="single" w:sz="4" w:space="0" w:color="auto"/>
              <w:bottom w:val="single" w:sz="4" w:space="0" w:color="auto"/>
              <w:right w:val="single" w:sz="4" w:space="0" w:color="auto"/>
            </w:tcBorders>
            <w:vAlign w:val="center"/>
          </w:tcPr>
          <w:p w14:paraId="7DC50557" w14:textId="77777777" w:rsidR="00DA5CE8" w:rsidRPr="0002008A" w:rsidRDefault="00DA5CE8" w:rsidP="00A41D5A">
            <w:pPr>
              <w:spacing w:before="60"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Tổng số đối tượng thanh tra</w:t>
            </w:r>
          </w:p>
        </w:tc>
        <w:tc>
          <w:tcPr>
            <w:tcW w:w="1358" w:type="dxa"/>
            <w:tcBorders>
              <w:top w:val="single" w:sz="4" w:space="0" w:color="auto"/>
              <w:left w:val="single" w:sz="4" w:space="0" w:color="auto"/>
              <w:bottom w:val="single" w:sz="4" w:space="0" w:color="auto"/>
              <w:right w:val="single" w:sz="4" w:space="0" w:color="auto"/>
            </w:tcBorders>
            <w:vAlign w:val="center"/>
          </w:tcPr>
          <w:p w14:paraId="0A6AE6BA" w14:textId="77777777" w:rsidR="00DA5CE8" w:rsidRPr="0002008A" w:rsidRDefault="00DA5CE8" w:rsidP="00A41D5A">
            <w:pPr>
              <w:spacing w:before="60"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Tổng số đối tượng vi phạm</w:t>
            </w:r>
          </w:p>
        </w:tc>
        <w:tc>
          <w:tcPr>
            <w:tcW w:w="1408" w:type="dxa"/>
            <w:tcBorders>
              <w:top w:val="single" w:sz="4" w:space="0" w:color="auto"/>
              <w:left w:val="single" w:sz="4" w:space="0" w:color="auto"/>
              <w:bottom w:val="single" w:sz="4" w:space="0" w:color="auto"/>
              <w:right w:val="single" w:sz="4" w:space="0" w:color="auto"/>
            </w:tcBorders>
            <w:vAlign w:val="center"/>
          </w:tcPr>
          <w:p w14:paraId="42221475" w14:textId="77777777" w:rsidR="00DA5CE8" w:rsidRPr="0002008A" w:rsidRDefault="00DA5CE8" w:rsidP="00A41D5A">
            <w:pPr>
              <w:spacing w:before="60"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Tổng số đối tượng bị xử phạt</w:t>
            </w:r>
          </w:p>
        </w:tc>
        <w:tc>
          <w:tcPr>
            <w:tcW w:w="1067" w:type="dxa"/>
            <w:tcBorders>
              <w:top w:val="single" w:sz="4" w:space="0" w:color="auto"/>
              <w:left w:val="single" w:sz="4" w:space="0" w:color="auto"/>
              <w:bottom w:val="single" w:sz="4" w:space="0" w:color="auto"/>
              <w:right w:val="single" w:sz="4" w:space="0" w:color="auto"/>
            </w:tcBorders>
            <w:vAlign w:val="center"/>
          </w:tcPr>
          <w:p w14:paraId="3077B0C2" w14:textId="77777777" w:rsidR="00DA5CE8" w:rsidRPr="0002008A" w:rsidRDefault="00DA5CE8" w:rsidP="00A41D5A">
            <w:pPr>
              <w:spacing w:before="60"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Tổng số tiền phạt</w:t>
            </w:r>
          </w:p>
        </w:tc>
        <w:tc>
          <w:tcPr>
            <w:tcW w:w="1962" w:type="dxa"/>
            <w:tcBorders>
              <w:top w:val="single" w:sz="4" w:space="0" w:color="auto"/>
              <w:left w:val="single" w:sz="4" w:space="0" w:color="auto"/>
              <w:bottom w:val="single" w:sz="4" w:space="0" w:color="auto"/>
              <w:right w:val="single" w:sz="4" w:space="0" w:color="auto"/>
            </w:tcBorders>
            <w:vAlign w:val="center"/>
          </w:tcPr>
          <w:p w14:paraId="7AC4DDA9" w14:textId="77777777" w:rsidR="00DA5CE8" w:rsidRPr="0002008A" w:rsidRDefault="00DA5CE8" w:rsidP="00A41D5A">
            <w:pPr>
              <w:spacing w:before="60"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Tổng số quyết định thanh tra</w:t>
            </w:r>
          </w:p>
        </w:tc>
        <w:tc>
          <w:tcPr>
            <w:tcW w:w="1367" w:type="dxa"/>
            <w:tcBorders>
              <w:top w:val="single" w:sz="4" w:space="0" w:color="auto"/>
              <w:left w:val="single" w:sz="4" w:space="0" w:color="auto"/>
              <w:bottom w:val="single" w:sz="4" w:space="0" w:color="auto"/>
              <w:right w:val="single" w:sz="4" w:space="0" w:color="auto"/>
            </w:tcBorders>
          </w:tcPr>
          <w:p w14:paraId="6D789EC4" w14:textId="77777777" w:rsidR="00DA5CE8" w:rsidRPr="0002008A" w:rsidRDefault="00DA5CE8" w:rsidP="00A41D5A">
            <w:pPr>
              <w:spacing w:before="60"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Tổng số đối tượng thanh tra</w:t>
            </w:r>
          </w:p>
        </w:tc>
        <w:tc>
          <w:tcPr>
            <w:tcW w:w="1358" w:type="dxa"/>
            <w:tcBorders>
              <w:top w:val="single" w:sz="4" w:space="0" w:color="auto"/>
              <w:left w:val="single" w:sz="4" w:space="0" w:color="auto"/>
              <w:bottom w:val="single" w:sz="4" w:space="0" w:color="auto"/>
              <w:right w:val="single" w:sz="4" w:space="0" w:color="auto"/>
            </w:tcBorders>
            <w:vAlign w:val="center"/>
          </w:tcPr>
          <w:p w14:paraId="476FC781" w14:textId="77777777" w:rsidR="00DA5CE8" w:rsidRPr="0002008A" w:rsidRDefault="00DA5CE8" w:rsidP="00A41D5A">
            <w:pPr>
              <w:spacing w:before="60"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Tổng số đối tượng vi phạm</w:t>
            </w:r>
          </w:p>
        </w:tc>
        <w:tc>
          <w:tcPr>
            <w:tcW w:w="1408" w:type="dxa"/>
            <w:tcBorders>
              <w:top w:val="single" w:sz="4" w:space="0" w:color="auto"/>
              <w:left w:val="single" w:sz="4" w:space="0" w:color="auto"/>
              <w:bottom w:val="single" w:sz="4" w:space="0" w:color="auto"/>
              <w:right w:val="single" w:sz="4" w:space="0" w:color="auto"/>
            </w:tcBorders>
            <w:vAlign w:val="center"/>
          </w:tcPr>
          <w:p w14:paraId="264574E9" w14:textId="77777777" w:rsidR="00DA5CE8" w:rsidRPr="0002008A" w:rsidRDefault="00DA5CE8" w:rsidP="00A41D5A">
            <w:pPr>
              <w:spacing w:before="60"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Tổng số đối tượng bị xử phạt</w:t>
            </w:r>
          </w:p>
        </w:tc>
        <w:tc>
          <w:tcPr>
            <w:tcW w:w="1067" w:type="dxa"/>
            <w:tcBorders>
              <w:top w:val="single" w:sz="4" w:space="0" w:color="auto"/>
              <w:left w:val="single" w:sz="4" w:space="0" w:color="auto"/>
              <w:bottom w:val="single" w:sz="4" w:space="0" w:color="auto"/>
              <w:right w:val="single" w:sz="4" w:space="0" w:color="auto"/>
            </w:tcBorders>
            <w:vAlign w:val="center"/>
          </w:tcPr>
          <w:p w14:paraId="51A2C857" w14:textId="77777777" w:rsidR="00DA5CE8" w:rsidRPr="0002008A" w:rsidRDefault="00DA5CE8" w:rsidP="00A41D5A">
            <w:pPr>
              <w:spacing w:before="60"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Tổng số tiền phạt</w:t>
            </w:r>
          </w:p>
        </w:tc>
      </w:tr>
      <w:tr w:rsidR="00B264E6" w:rsidRPr="0002008A" w14:paraId="7184378B" w14:textId="77777777" w:rsidTr="00E75280">
        <w:trPr>
          <w:trHeight w:val="340"/>
        </w:trPr>
        <w:tc>
          <w:tcPr>
            <w:tcW w:w="709" w:type="dxa"/>
            <w:tcBorders>
              <w:left w:val="single" w:sz="4" w:space="0" w:color="auto"/>
              <w:bottom w:val="single" w:sz="4" w:space="0" w:color="auto"/>
              <w:right w:val="single" w:sz="4" w:space="0" w:color="auto"/>
            </w:tcBorders>
            <w:vAlign w:val="center"/>
          </w:tcPr>
          <w:p w14:paraId="48E52F23"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(1)</w:t>
            </w:r>
          </w:p>
        </w:tc>
        <w:tc>
          <w:tcPr>
            <w:tcW w:w="1375" w:type="dxa"/>
            <w:tcBorders>
              <w:top w:val="single" w:sz="4" w:space="0" w:color="auto"/>
              <w:left w:val="single" w:sz="4" w:space="0" w:color="auto"/>
              <w:bottom w:val="single" w:sz="4" w:space="0" w:color="auto"/>
              <w:right w:val="single" w:sz="4" w:space="0" w:color="auto"/>
            </w:tcBorders>
            <w:vAlign w:val="center"/>
          </w:tcPr>
          <w:p w14:paraId="1B4E3F0A"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(2)</w:t>
            </w:r>
          </w:p>
        </w:tc>
        <w:tc>
          <w:tcPr>
            <w:tcW w:w="1375" w:type="dxa"/>
            <w:tcBorders>
              <w:top w:val="single" w:sz="4" w:space="0" w:color="auto"/>
              <w:left w:val="single" w:sz="4" w:space="0" w:color="auto"/>
              <w:bottom w:val="single" w:sz="4" w:space="0" w:color="auto"/>
              <w:right w:val="single" w:sz="4" w:space="0" w:color="auto"/>
            </w:tcBorders>
            <w:vAlign w:val="center"/>
          </w:tcPr>
          <w:p w14:paraId="23D516A3"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(3)</w:t>
            </w:r>
          </w:p>
        </w:tc>
        <w:tc>
          <w:tcPr>
            <w:tcW w:w="1358" w:type="dxa"/>
            <w:tcBorders>
              <w:top w:val="single" w:sz="4" w:space="0" w:color="auto"/>
              <w:left w:val="single" w:sz="4" w:space="0" w:color="auto"/>
              <w:bottom w:val="single" w:sz="4" w:space="0" w:color="auto"/>
              <w:right w:val="single" w:sz="4" w:space="0" w:color="auto"/>
            </w:tcBorders>
            <w:vAlign w:val="center"/>
          </w:tcPr>
          <w:p w14:paraId="40D220F0"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(4)</w:t>
            </w:r>
          </w:p>
        </w:tc>
        <w:tc>
          <w:tcPr>
            <w:tcW w:w="1408" w:type="dxa"/>
            <w:tcBorders>
              <w:top w:val="single" w:sz="4" w:space="0" w:color="auto"/>
              <w:left w:val="single" w:sz="4" w:space="0" w:color="auto"/>
              <w:bottom w:val="single" w:sz="4" w:space="0" w:color="auto"/>
              <w:right w:val="single" w:sz="4" w:space="0" w:color="auto"/>
            </w:tcBorders>
            <w:vAlign w:val="center"/>
          </w:tcPr>
          <w:p w14:paraId="58467A17"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(5)</w:t>
            </w:r>
          </w:p>
        </w:tc>
        <w:tc>
          <w:tcPr>
            <w:tcW w:w="1067" w:type="dxa"/>
            <w:tcBorders>
              <w:top w:val="single" w:sz="4" w:space="0" w:color="auto"/>
              <w:left w:val="single" w:sz="4" w:space="0" w:color="auto"/>
              <w:bottom w:val="single" w:sz="4" w:space="0" w:color="auto"/>
              <w:right w:val="single" w:sz="4" w:space="0" w:color="auto"/>
            </w:tcBorders>
            <w:vAlign w:val="center"/>
          </w:tcPr>
          <w:p w14:paraId="22C6BB92"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(6)</w:t>
            </w:r>
          </w:p>
        </w:tc>
        <w:tc>
          <w:tcPr>
            <w:tcW w:w="1962" w:type="dxa"/>
            <w:tcBorders>
              <w:top w:val="single" w:sz="4" w:space="0" w:color="auto"/>
              <w:left w:val="single" w:sz="4" w:space="0" w:color="auto"/>
              <w:bottom w:val="single" w:sz="4" w:space="0" w:color="auto"/>
              <w:right w:val="single" w:sz="4" w:space="0" w:color="auto"/>
            </w:tcBorders>
            <w:vAlign w:val="center"/>
          </w:tcPr>
          <w:p w14:paraId="3D168324"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(7)</w:t>
            </w:r>
          </w:p>
        </w:tc>
        <w:tc>
          <w:tcPr>
            <w:tcW w:w="1367" w:type="dxa"/>
            <w:tcBorders>
              <w:top w:val="single" w:sz="4" w:space="0" w:color="auto"/>
              <w:left w:val="single" w:sz="4" w:space="0" w:color="auto"/>
              <w:bottom w:val="single" w:sz="4" w:space="0" w:color="auto"/>
              <w:right w:val="single" w:sz="4" w:space="0" w:color="auto"/>
            </w:tcBorders>
            <w:vAlign w:val="center"/>
          </w:tcPr>
          <w:p w14:paraId="23B1D146"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(8)</w:t>
            </w:r>
          </w:p>
        </w:tc>
        <w:tc>
          <w:tcPr>
            <w:tcW w:w="1358" w:type="dxa"/>
            <w:tcBorders>
              <w:top w:val="single" w:sz="4" w:space="0" w:color="auto"/>
              <w:left w:val="single" w:sz="4" w:space="0" w:color="auto"/>
              <w:bottom w:val="single" w:sz="4" w:space="0" w:color="auto"/>
              <w:right w:val="single" w:sz="4" w:space="0" w:color="auto"/>
            </w:tcBorders>
            <w:vAlign w:val="center"/>
          </w:tcPr>
          <w:p w14:paraId="77B6320F"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(9)</w:t>
            </w:r>
          </w:p>
        </w:tc>
        <w:tc>
          <w:tcPr>
            <w:tcW w:w="1408" w:type="dxa"/>
            <w:tcBorders>
              <w:top w:val="single" w:sz="4" w:space="0" w:color="auto"/>
              <w:left w:val="single" w:sz="4" w:space="0" w:color="auto"/>
              <w:bottom w:val="single" w:sz="4" w:space="0" w:color="auto"/>
              <w:right w:val="single" w:sz="4" w:space="0" w:color="auto"/>
            </w:tcBorders>
            <w:vAlign w:val="center"/>
          </w:tcPr>
          <w:p w14:paraId="23AB5C2B"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(10)</w:t>
            </w:r>
          </w:p>
        </w:tc>
        <w:tc>
          <w:tcPr>
            <w:tcW w:w="1067" w:type="dxa"/>
            <w:tcBorders>
              <w:top w:val="single" w:sz="4" w:space="0" w:color="auto"/>
              <w:left w:val="single" w:sz="4" w:space="0" w:color="auto"/>
              <w:bottom w:val="single" w:sz="4" w:space="0" w:color="auto"/>
              <w:right w:val="single" w:sz="4" w:space="0" w:color="auto"/>
            </w:tcBorders>
            <w:vAlign w:val="center"/>
          </w:tcPr>
          <w:p w14:paraId="7FFB94B1"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(11)</w:t>
            </w:r>
          </w:p>
        </w:tc>
      </w:tr>
      <w:tr w:rsidR="00B264E6" w:rsidRPr="0002008A" w14:paraId="416262A3" w14:textId="77777777" w:rsidTr="00E75280">
        <w:trPr>
          <w:trHeight w:val="340"/>
        </w:trPr>
        <w:tc>
          <w:tcPr>
            <w:tcW w:w="14454" w:type="dxa"/>
            <w:gridSpan w:val="11"/>
            <w:tcBorders>
              <w:top w:val="single" w:sz="4" w:space="0" w:color="auto"/>
              <w:left w:val="single" w:sz="4" w:space="0" w:color="auto"/>
              <w:bottom w:val="single" w:sz="4" w:space="0" w:color="auto"/>
              <w:right w:val="single" w:sz="4" w:space="0" w:color="auto"/>
            </w:tcBorders>
            <w:vAlign w:val="center"/>
          </w:tcPr>
          <w:p w14:paraId="7853C967" w14:textId="77777777" w:rsidR="00DA5CE8" w:rsidRPr="0002008A" w:rsidRDefault="00DA5CE8" w:rsidP="00A41D5A">
            <w:pPr>
              <w:spacing w:before="6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1. Lĩnh vực bưu chính</w:t>
            </w:r>
          </w:p>
        </w:tc>
      </w:tr>
      <w:tr w:rsidR="00B264E6" w:rsidRPr="0002008A" w14:paraId="0C8D84AA" w14:textId="77777777" w:rsidTr="00E75280">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766EE88B"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75" w:type="dxa"/>
            <w:tcBorders>
              <w:top w:val="single" w:sz="4" w:space="0" w:color="auto"/>
              <w:left w:val="single" w:sz="4" w:space="0" w:color="auto"/>
              <w:bottom w:val="single" w:sz="4" w:space="0" w:color="auto"/>
              <w:right w:val="single" w:sz="4" w:space="0" w:color="auto"/>
            </w:tcBorders>
            <w:vAlign w:val="center"/>
          </w:tcPr>
          <w:p w14:paraId="17DC1AD4"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75" w:type="dxa"/>
            <w:tcBorders>
              <w:top w:val="single" w:sz="4" w:space="0" w:color="auto"/>
              <w:left w:val="single" w:sz="4" w:space="0" w:color="auto"/>
              <w:bottom w:val="single" w:sz="4" w:space="0" w:color="auto"/>
              <w:right w:val="single" w:sz="4" w:space="0" w:color="auto"/>
            </w:tcBorders>
            <w:vAlign w:val="center"/>
          </w:tcPr>
          <w:p w14:paraId="71FDF414"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58" w:type="dxa"/>
            <w:tcBorders>
              <w:top w:val="single" w:sz="4" w:space="0" w:color="auto"/>
              <w:left w:val="single" w:sz="4" w:space="0" w:color="auto"/>
              <w:bottom w:val="single" w:sz="4" w:space="0" w:color="auto"/>
              <w:right w:val="single" w:sz="4" w:space="0" w:color="auto"/>
            </w:tcBorders>
            <w:vAlign w:val="center"/>
          </w:tcPr>
          <w:p w14:paraId="3689A4E4"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408" w:type="dxa"/>
            <w:tcBorders>
              <w:top w:val="single" w:sz="4" w:space="0" w:color="auto"/>
              <w:left w:val="single" w:sz="4" w:space="0" w:color="auto"/>
              <w:bottom w:val="single" w:sz="4" w:space="0" w:color="auto"/>
              <w:right w:val="single" w:sz="4" w:space="0" w:color="auto"/>
            </w:tcBorders>
            <w:vAlign w:val="center"/>
          </w:tcPr>
          <w:p w14:paraId="5987A1F5"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067" w:type="dxa"/>
            <w:tcBorders>
              <w:top w:val="single" w:sz="4" w:space="0" w:color="auto"/>
              <w:left w:val="single" w:sz="4" w:space="0" w:color="auto"/>
              <w:bottom w:val="single" w:sz="4" w:space="0" w:color="auto"/>
              <w:right w:val="single" w:sz="4" w:space="0" w:color="auto"/>
            </w:tcBorders>
            <w:vAlign w:val="center"/>
          </w:tcPr>
          <w:p w14:paraId="435D19C2"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962" w:type="dxa"/>
            <w:tcBorders>
              <w:top w:val="single" w:sz="4" w:space="0" w:color="auto"/>
              <w:left w:val="single" w:sz="4" w:space="0" w:color="auto"/>
              <w:bottom w:val="single" w:sz="4" w:space="0" w:color="auto"/>
              <w:right w:val="single" w:sz="4" w:space="0" w:color="auto"/>
            </w:tcBorders>
            <w:vAlign w:val="center"/>
          </w:tcPr>
          <w:p w14:paraId="65B1F493"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67" w:type="dxa"/>
            <w:tcBorders>
              <w:top w:val="single" w:sz="4" w:space="0" w:color="auto"/>
              <w:left w:val="single" w:sz="4" w:space="0" w:color="auto"/>
              <w:bottom w:val="single" w:sz="4" w:space="0" w:color="auto"/>
              <w:right w:val="single" w:sz="4" w:space="0" w:color="auto"/>
            </w:tcBorders>
          </w:tcPr>
          <w:p w14:paraId="7700A814"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58" w:type="dxa"/>
            <w:tcBorders>
              <w:top w:val="single" w:sz="4" w:space="0" w:color="auto"/>
              <w:left w:val="single" w:sz="4" w:space="0" w:color="auto"/>
              <w:bottom w:val="single" w:sz="4" w:space="0" w:color="auto"/>
              <w:right w:val="single" w:sz="4" w:space="0" w:color="auto"/>
            </w:tcBorders>
            <w:vAlign w:val="center"/>
          </w:tcPr>
          <w:p w14:paraId="6F3D110E"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408" w:type="dxa"/>
            <w:tcBorders>
              <w:top w:val="single" w:sz="4" w:space="0" w:color="auto"/>
              <w:left w:val="single" w:sz="4" w:space="0" w:color="auto"/>
              <w:bottom w:val="single" w:sz="4" w:space="0" w:color="auto"/>
              <w:right w:val="single" w:sz="4" w:space="0" w:color="auto"/>
            </w:tcBorders>
            <w:vAlign w:val="center"/>
          </w:tcPr>
          <w:p w14:paraId="14C447CA"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067" w:type="dxa"/>
            <w:tcBorders>
              <w:top w:val="single" w:sz="4" w:space="0" w:color="auto"/>
              <w:left w:val="single" w:sz="4" w:space="0" w:color="auto"/>
              <w:bottom w:val="single" w:sz="4" w:space="0" w:color="auto"/>
              <w:right w:val="single" w:sz="4" w:space="0" w:color="auto"/>
            </w:tcBorders>
            <w:vAlign w:val="center"/>
          </w:tcPr>
          <w:p w14:paraId="4902D40B"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r>
      <w:tr w:rsidR="00B264E6" w:rsidRPr="0002008A" w14:paraId="72F69AB1" w14:textId="77777777" w:rsidTr="00E75280">
        <w:trPr>
          <w:trHeight w:val="340"/>
        </w:trPr>
        <w:tc>
          <w:tcPr>
            <w:tcW w:w="14454" w:type="dxa"/>
            <w:gridSpan w:val="11"/>
            <w:tcBorders>
              <w:top w:val="single" w:sz="4" w:space="0" w:color="auto"/>
              <w:left w:val="single" w:sz="4" w:space="0" w:color="auto"/>
              <w:bottom w:val="single" w:sz="4" w:space="0" w:color="auto"/>
              <w:right w:val="single" w:sz="4" w:space="0" w:color="auto"/>
            </w:tcBorders>
            <w:vAlign w:val="center"/>
          </w:tcPr>
          <w:p w14:paraId="2C2718FE" w14:textId="77777777" w:rsidR="00DA5CE8" w:rsidRPr="0002008A" w:rsidRDefault="00DA5CE8" w:rsidP="00A41D5A">
            <w:pPr>
              <w:spacing w:before="6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2. Lĩnh vực viễn thông</w:t>
            </w:r>
          </w:p>
        </w:tc>
      </w:tr>
      <w:tr w:rsidR="00B264E6" w:rsidRPr="0002008A" w14:paraId="29667C99" w14:textId="77777777" w:rsidTr="00E75280">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79997102"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75" w:type="dxa"/>
            <w:tcBorders>
              <w:top w:val="single" w:sz="4" w:space="0" w:color="auto"/>
              <w:left w:val="single" w:sz="4" w:space="0" w:color="auto"/>
              <w:bottom w:val="single" w:sz="4" w:space="0" w:color="auto"/>
              <w:right w:val="single" w:sz="4" w:space="0" w:color="auto"/>
            </w:tcBorders>
            <w:vAlign w:val="center"/>
          </w:tcPr>
          <w:p w14:paraId="0E914B8C"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75" w:type="dxa"/>
            <w:tcBorders>
              <w:top w:val="single" w:sz="4" w:space="0" w:color="auto"/>
              <w:left w:val="single" w:sz="4" w:space="0" w:color="auto"/>
              <w:bottom w:val="single" w:sz="4" w:space="0" w:color="auto"/>
              <w:right w:val="single" w:sz="4" w:space="0" w:color="auto"/>
            </w:tcBorders>
            <w:vAlign w:val="center"/>
          </w:tcPr>
          <w:p w14:paraId="770BEA09"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58" w:type="dxa"/>
            <w:tcBorders>
              <w:top w:val="single" w:sz="4" w:space="0" w:color="auto"/>
              <w:left w:val="single" w:sz="4" w:space="0" w:color="auto"/>
              <w:bottom w:val="single" w:sz="4" w:space="0" w:color="auto"/>
              <w:right w:val="single" w:sz="4" w:space="0" w:color="auto"/>
            </w:tcBorders>
            <w:vAlign w:val="center"/>
          </w:tcPr>
          <w:p w14:paraId="1F1E539B"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408" w:type="dxa"/>
            <w:tcBorders>
              <w:top w:val="single" w:sz="4" w:space="0" w:color="auto"/>
              <w:left w:val="single" w:sz="4" w:space="0" w:color="auto"/>
              <w:bottom w:val="single" w:sz="4" w:space="0" w:color="auto"/>
              <w:right w:val="single" w:sz="4" w:space="0" w:color="auto"/>
            </w:tcBorders>
            <w:vAlign w:val="center"/>
          </w:tcPr>
          <w:p w14:paraId="697A305B"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067" w:type="dxa"/>
            <w:tcBorders>
              <w:top w:val="single" w:sz="4" w:space="0" w:color="auto"/>
              <w:left w:val="single" w:sz="4" w:space="0" w:color="auto"/>
              <w:bottom w:val="single" w:sz="4" w:space="0" w:color="auto"/>
              <w:right w:val="single" w:sz="4" w:space="0" w:color="auto"/>
            </w:tcBorders>
            <w:vAlign w:val="center"/>
          </w:tcPr>
          <w:p w14:paraId="0F9E051A"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962" w:type="dxa"/>
            <w:tcBorders>
              <w:top w:val="single" w:sz="4" w:space="0" w:color="auto"/>
              <w:left w:val="single" w:sz="4" w:space="0" w:color="auto"/>
              <w:bottom w:val="single" w:sz="4" w:space="0" w:color="auto"/>
              <w:right w:val="single" w:sz="4" w:space="0" w:color="auto"/>
            </w:tcBorders>
            <w:vAlign w:val="center"/>
          </w:tcPr>
          <w:p w14:paraId="3C367B74"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67" w:type="dxa"/>
            <w:tcBorders>
              <w:top w:val="single" w:sz="4" w:space="0" w:color="auto"/>
              <w:left w:val="single" w:sz="4" w:space="0" w:color="auto"/>
              <w:bottom w:val="single" w:sz="4" w:space="0" w:color="auto"/>
              <w:right w:val="single" w:sz="4" w:space="0" w:color="auto"/>
            </w:tcBorders>
          </w:tcPr>
          <w:p w14:paraId="112AF626"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58" w:type="dxa"/>
            <w:tcBorders>
              <w:top w:val="single" w:sz="4" w:space="0" w:color="auto"/>
              <w:left w:val="single" w:sz="4" w:space="0" w:color="auto"/>
              <w:bottom w:val="single" w:sz="4" w:space="0" w:color="auto"/>
              <w:right w:val="single" w:sz="4" w:space="0" w:color="auto"/>
            </w:tcBorders>
            <w:vAlign w:val="center"/>
          </w:tcPr>
          <w:p w14:paraId="3831BD96"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408" w:type="dxa"/>
            <w:tcBorders>
              <w:top w:val="single" w:sz="4" w:space="0" w:color="auto"/>
              <w:left w:val="single" w:sz="4" w:space="0" w:color="auto"/>
              <w:bottom w:val="single" w:sz="4" w:space="0" w:color="auto"/>
              <w:right w:val="single" w:sz="4" w:space="0" w:color="auto"/>
            </w:tcBorders>
            <w:vAlign w:val="center"/>
          </w:tcPr>
          <w:p w14:paraId="6742FCA8"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067" w:type="dxa"/>
            <w:tcBorders>
              <w:top w:val="single" w:sz="4" w:space="0" w:color="auto"/>
              <w:left w:val="single" w:sz="4" w:space="0" w:color="auto"/>
              <w:bottom w:val="single" w:sz="4" w:space="0" w:color="auto"/>
              <w:right w:val="single" w:sz="4" w:space="0" w:color="auto"/>
            </w:tcBorders>
            <w:vAlign w:val="center"/>
          </w:tcPr>
          <w:p w14:paraId="0FE398B8"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r>
      <w:tr w:rsidR="00B264E6" w:rsidRPr="0002008A" w14:paraId="736AC1C5" w14:textId="77777777" w:rsidTr="00E75280">
        <w:trPr>
          <w:trHeight w:val="340"/>
        </w:trPr>
        <w:tc>
          <w:tcPr>
            <w:tcW w:w="14454" w:type="dxa"/>
            <w:gridSpan w:val="11"/>
            <w:tcBorders>
              <w:top w:val="single" w:sz="4" w:space="0" w:color="auto"/>
              <w:left w:val="single" w:sz="4" w:space="0" w:color="auto"/>
              <w:bottom w:val="single" w:sz="4" w:space="0" w:color="auto"/>
              <w:right w:val="single" w:sz="4" w:space="0" w:color="auto"/>
            </w:tcBorders>
            <w:vAlign w:val="center"/>
          </w:tcPr>
          <w:p w14:paraId="5BC6C46F" w14:textId="77777777" w:rsidR="00DA5CE8" w:rsidRPr="0002008A" w:rsidRDefault="00DA5CE8" w:rsidP="00A41D5A">
            <w:pPr>
              <w:spacing w:before="6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3. Lĩnh vực công nghệ thông tin</w:t>
            </w:r>
          </w:p>
        </w:tc>
      </w:tr>
      <w:tr w:rsidR="00B264E6" w:rsidRPr="0002008A" w14:paraId="0D570114" w14:textId="77777777" w:rsidTr="00E75280">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61988E89"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75" w:type="dxa"/>
            <w:tcBorders>
              <w:top w:val="single" w:sz="4" w:space="0" w:color="auto"/>
              <w:left w:val="single" w:sz="4" w:space="0" w:color="auto"/>
              <w:bottom w:val="single" w:sz="4" w:space="0" w:color="auto"/>
              <w:right w:val="single" w:sz="4" w:space="0" w:color="auto"/>
            </w:tcBorders>
            <w:vAlign w:val="center"/>
          </w:tcPr>
          <w:p w14:paraId="34A1143B"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75" w:type="dxa"/>
            <w:tcBorders>
              <w:top w:val="single" w:sz="4" w:space="0" w:color="auto"/>
              <w:left w:val="single" w:sz="4" w:space="0" w:color="auto"/>
              <w:bottom w:val="single" w:sz="4" w:space="0" w:color="auto"/>
              <w:right w:val="single" w:sz="4" w:space="0" w:color="auto"/>
            </w:tcBorders>
            <w:vAlign w:val="center"/>
          </w:tcPr>
          <w:p w14:paraId="2291FBF1"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58" w:type="dxa"/>
            <w:tcBorders>
              <w:top w:val="single" w:sz="4" w:space="0" w:color="auto"/>
              <w:left w:val="single" w:sz="4" w:space="0" w:color="auto"/>
              <w:bottom w:val="single" w:sz="4" w:space="0" w:color="auto"/>
              <w:right w:val="single" w:sz="4" w:space="0" w:color="auto"/>
            </w:tcBorders>
            <w:vAlign w:val="center"/>
          </w:tcPr>
          <w:p w14:paraId="557B2497"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408" w:type="dxa"/>
            <w:tcBorders>
              <w:top w:val="single" w:sz="4" w:space="0" w:color="auto"/>
              <w:left w:val="single" w:sz="4" w:space="0" w:color="auto"/>
              <w:bottom w:val="single" w:sz="4" w:space="0" w:color="auto"/>
              <w:right w:val="single" w:sz="4" w:space="0" w:color="auto"/>
            </w:tcBorders>
            <w:vAlign w:val="center"/>
          </w:tcPr>
          <w:p w14:paraId="70379F1A"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067" w:type="dxa"/>
            <w:tcBorders>
              <w:top w:val="single" w:sz="4" w:space="0" w:color="auto"/>
              <w:left w:val="single" w:sz="4" w:space="0" w:color="auto"/>
              <w:bottom w:val="single" w:sz="4" w:space="0" w:color="auto"/>
              <w:right w:val="single" w:sz="4" w:space="0" w:color="auto"/>
            </w:tcBorders>
            <w:vAlign w:val="center"/>
          </w:tcPr>
          <w:p w14:paraId="20DF9804"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962" w:type="dxa"/>
            <w:tcBorders>
              <w:top w:val="single" w:sz="4" w:space="0" w:color="auto"/>
              <w:left w:val="single" w:sz="4" w:space="0" w:color="auto"/>
              <w:bottom w:val="single" w:sz="4" w:space="0" w:color="auto"/>
              <w:right w:val="single" w:sz="4" w:space="0" w:color="auto"/>
            </w:tcBorders>
            <w:vAlign w:val="center"/>
          </w:tcPr>
          <w:p w14:paraId="3CD796C3"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67" w:type="dxa"/>
            <w:tcBorders>
              <w:top w:val="single" w:sz="4" w:space="0" w:color="auto"/>
              <w:left w:val="single" w:sz="4" w:space="0" w:color="auto"/>
              <w:bottom w:val="single" w:sz="4" w:space="0" w:color="auto"/>
              <w:right w:val="single" w:sz="4" w:space="0" w:color="auto"/>
            </w:tcBorders>
          </w:tcPr>
          <w:p w14:paraId="35BF915B"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58" w:type="dxa"/>
            <w:tcBorders>
              <w:top w:val="single" w:sz="4" w:space="0" w:color="auto"/>
              <w:left w:val="single" w:sz="4" w:space="0" w:color="auto"/>
              <w:bottom w:val="single" w:sz="4" w:space="0" w:color="auto"/>
              <w:right w:val="single" w:sz="4" w:space="0" w:color="auto"/>
            </w:tcBorders>
            <w:vAlign w:val="center"/>
          </w:tcPr>
          <w:p w14:paraId="113813B9"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408" w:type="dxa"/>
            <w:tcBorders>
              <w:top w:val="single" w:sz="4" w:space="0" w:color="auto"/>
              <w:left w:val="single" w:sz="4" w:space="0" w:color="auto"/>
              <w:bottom w:val="single" w:sz="4" w:space="0" w:color="auto"/>
              <w:right w:val="single" w:sz="4" w:space="0" w:color="auto"/>
            </w:tcBorders>
            <w:vAlign w:val="center"/>
          </w:tcPr>
          <w:p w14:paraId="2F595482"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067" w:type="dxa"/>
            <w:tcBorders>
              <w:top w:val="single" w:sz="4" w:space="0" w:color="auto"/>
              <w:left w:val="single" w:sz="4" w:space="0" w:color="auto"/>
              <w:bottom w:val="single" w:sz="4" w:space="0" w:color="auto"/>
              <w:right w:val="single" w:sz="4" w:space="0" w:color="auto"/>
            </w:tcBorders>
            <w:vAlign w:val="center"/>
          </w:tcPr>
          <w:p w14:paraId="110BD0D4"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r>
      <w:tr w:rsidR="00B264E6" w:rsidRPr="0002008A" w14:paraId="37364AA1" w14:textId="77777777" w:rsidTr="00E75280">
        <w:trPr>
          <w:trHeight w:val="340"/>
        </w:trPr>
        <w:tc>
          <w:tcPr>
            <w:tcW w:w="14454" w:type="dxa"/>
            <w:gridSpan w:val="11"/>
            <w:tcBorders>
              <w:top w:val="single" w:sz="4" w:space="0" w:color="auto"/>
              <w:left w:val="single" w:sz="4" w:space="0" w:color="auto"/>
              <w:bottom w:val="single" w:sz="4" w:space="0" w:color="auto"/>
              <w:right w:val="single" w:sz="4" w:space="0" w:color="auto"/>
            </w:tcBorders>
            <w:vAlign w:val="center"/>
          </w:tcPr>
          <w:p w14:paraId="5DD1083F" w14:textId="77777777" w:rsidR="00DA5CE8" w:rsidRPr="0002008A" w:rsidRDefault="00DA5CE8" w:rsidP="00A41D5A">
            <w:pPr>
              <w:spacing w:before="6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lastRenderedPageBreak/>
              <w:t>4. Lĩnh vực an toàn thông tin mạng</w:t>
            </w:r>
          </w:p>
        </w:tc>
      </w:tr>
      <w:tr w:rsidR="00B264E6" w:rsidRPr="0002008A" w14:paraId="5F8451B5" w14:textId="77777777" w:rsidTr="00E75280">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38D9D1FD"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75" w:type="dxa"/>
            <w:tcBorders>
              <w:top w:val="single" w:sz="4" w:space="0" w:color="auto"/>
              <w:left w:val="single" w:sz="4" w:space="0" w:color="auto"/>
              <w:bottom w:val="single" w:sz="4" w:space="0" w:color="auto"/>
              <w:right w:val="single" w:sz="4" w:space="0" w:color="auto"/>
            </w:tcBorders>
            <w:vAlign w:val="center"/>
          </w:tcPr>
          <w:p w14:paraId="1759A60A"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75" w:type="dxa"/>
            <w:tcBorders>
              <w:top w:val="single" w:sz="4" w:space="0" w:color="auto"/>
              <w:left w:val="single" w:sz="4" w:space="0" w:color="auto"/>
              <w:bottom w:val="single" w:sz="4" w:space="0" w:color="auto"/>
              <w:right w:val="single" w:sz="4" w:space="0" w:color="auto"/>
            </w:tcBorders>
            <w:vAlign w:val="center"/>
          </w:tcPr>
          <w:p w14:paraId="654379EA"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58" w:type="dxa"/>
            <w:tcBorders>
              <w:top w:val="single" w:sz="4" w:space="0" w:color="auto"/>
              <w:left w:val="single" w:sz="4" w:space="0" w:color="auto"/>
              <w:bottom w:val="single" w:sz="4" w:space="0" w:color="auto"/>
              <w:right w:val="single" w:sz="4" w:space="0" w:color="auto"/>
            </w:tcBorders>
            <w:vAlign w:val="center"/>
          </w:tcPr>
          <w:p w14:paraId="68A8ED42"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408" w:type="dxa"/>
            <w:tcBorders>
              <w:top w:val="single" w:sz="4" w:space="0" w:color="auto"/>
              <w:left w:val="single" w:sz="4" w:space="0" w:color="auto"/>
              <w:bottom w:val="single" w:sz="4" w:space="0" w:color="auto"/>
              <w:right w:val="single" w:sz="4" w:space="0" w:color="auto"/>
            </w:tcBorders>
            <w:vAlign w:val="center"/>
          </w:tcPr>
          <w:p w14:paraId="33A2E25B"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067" w:type="dxa"/>
            <w:tcBorders>
              <w:top w:val="single" w:sz="4" w:space="0" w:color="auto"/>
              <w:left w:val="single" w:sz="4" w:space="0" w:color="auto"/>
              <w:bottom w:val="single" w:sz="4" w:space="0" w:color="auto"/>
              <w:right w:val="single" w:sz="4" w:space="0" w:color="auto"/>
            </w:tcBorders>
            <w:vAlign w:val="center"/>
          </w:tcPr>
          <w:p w14:paraId="0AD28DAF"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962" w:type="dxa"/>
            <w:tcBorders>
              <w:top w:val="single" w:sz="4" w:space="0" w:color="auto"/>
              <w:left w:val="single" w:sz="4" w:space="0" w:color="auto"/>
              <w:bottom w:val="single" w:sz="4" w:space="0" w:color="auto"/>
              <w:right w:val="single" w:sz="4" w:space="0" w:color="auto"/>
            </w:tcBorders>
            <w:vAlign w:val="center"/>
          </w:tcPr>
          <w:p w14:paraId="4A923722"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67" w:type="dxa"/>
            <w:tcBorders>
              <w:top w:val="single" w:sz="4" w:space="0" w:color="auto"/>
              <w:left w:val="single" w:sz="4" w:space="0" w:color="auto"/>
              <w:bottom w:val="single" w:sz="4" w:space="0" w:color="auto"/>
              <w:right w:val="single" w:sz="4" w:space="0" w:color="auto"/>
            </w:tcBorders>
          </w:tcPr>
          <w:p w14:paraId="6659F4E8"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58" w:type="dxa"/>
            <w:tcBorders>
              <w:top w:val="single" w:sz="4" w:space="0" w:color="auto"/>
              <w:left w:val="single" w:sz="4" w:space="0" w:color="auto"/>
              <w:bottom w:val="single" w:sz="4" w:space="0" w:color="auto"/>
              <w:right w:val="single" w:sz="4" w:space="0" w:color="auto"/>
            </w:tcBorders>
            <w:vAlign w:val="center"/>
          </w:tcPr>
          <w:p w14:paraId="24155527"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408" w:type="dxa"/>
            <w:tcBorders>
              <w:top w:val="single" w:sz="4" w:space="0" w:color="auto"/>
              <w:left w:val="single" w:sz="4" w:space="0" w:color="auto"/>
              <w:bottom w:val="single" w:sz="4" w:space="0" w:color="auto"/>
              <w:right w:val="single" w:sz="4" w:space="0" w:color="auto"/>
            </w:tcBorders>
            <w:vAlign w:val="center"/>
          </w:tcPr>
          <w:p w14:paraId="61709015"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067" w:type="dxa"/>
            <w:tcBorders>
              <w:top w:val="single" w:sz="4" w:space="0" w:color="auto"/>
              <w:left w:val="single" w:sz="4" w:space="0" w:color="auto"/>
              <w:bottom w:val="single" w:sz="4" w:space="0" w:color="auto"/>
              <w:right w:val="single" w:sz="4" w:space="0" w:color="auto"/>
            </w:tcBorders>
            <w:vAlign w:val="center"/>
          </w:tcPr>
          <w:p w14:paraId="36546A71"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r>
      <w:tr w:rsidR="00B264E6" w:rsidRPr="0002008A" w14:paraId="072151F2" w14:textId="77777777" w:rsidTr="00E75280">
        <w:trPr>
          <w:trHeight w:val="340"/>
        </w:trPr>
        <w:tc>
          <w:tcPr>
            <w:tcW w:w="14454" w:type="dxa"/>
            <w:gridSpan w:val="11"/>
            <w:tcBorders>
              <w:top w:val="single" w:sz="4" w:space="0" w:color="auto"/>
              <w:left w:val="single" w:sz="4" w:space="0" w:color="auto"/>
              <w:bottom w:val="single" w:sz="4" w:space="0" w:color="auto"/>
              <w:right w:val="single" w:sz="4" w:space="0" w:color="auto"/>
            </w:tcBorders>
            <w:vAlign w:val="center"/>
          </w:tcPr>
          <w:p w14:paraId="723F72BB" w14:textId="77777777" w:rsidR="00DA5CE8" w:rsidRPr="0002008A" w:rsidRDefault="00DA5CE8" w:rsidP="00A41D5A">
            <w:pPr>
              <w:spacing w:before="6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5. Lĩnh vực tần số vô tuyến điện</w:t>
            </w:r>
          </w:p>
        </w:tc>
      </w:tr>
      <w:tr w:rsidR="00B264E6" w:rsidRPr="0002008A" w14:paraId="781801E9" w14:textId="77777777" w:rsidTr="00E75280">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24515482"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75" w:type="dxa"/>
            <w:tcBorders>
              <w:top w:val="single" w:sz="4" w:space="0" w:color="auto"/>
              <w:left w:val="single" w:sz="4" w:space="0" w:color="auto"/>
              <w:bottom w:val="single" w:sz="4" w:space="0" w:color="auto"/>
              <w:right w:val="single" w:sz="4" w:space="0" w:color="auto"/>
            </w:tcBorders>
            <w:vAlign w:val="center"/>
          </w:tcPr>
          <w:p w14:paraId="5F23BD6A"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75" w:type="dxa"/>
            <w:tcBorders>
              <w:top w:val="single" w:sz="4" w:space="0" w:color="auto"/>
              <w:left w:val="single" w:sz="4" w:space="0" w:color="auto"/>
              <w:bottom w:val="single" w:sz="4" w:space="0" w:color="auto"/>
              <w:right w:val="single" w:sz="4" w:space="0" w:color="auto"/>
            </w:tcBorders>
            <w:vAlign w:val="center"/>
          </w:tcPr>
          <w:p w14:paraId="79268291"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58" w:type="dxa"/>
            <w:tcBorders>
              <w:top w:val="single" w:sz="4" w:space="0" w:color="auto"/>
              <w:left w:val="single" w:sz="4" w:space="0" w:color="auto"/>
              <w:bottom w:val="single" w:sz="4" w:space="0" w:color="auto"/>
              <w:right w:val="single" w:sz="4" w:space="0" w:color="auto"/>
            </w:tcBorders>
            <w:vAlign w:val="center"/>
          </w:tcPr>
          <w:p w14:paraId="556BE691"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408" w:type="dxa"/>
            <w:tcBorders>
              <w:top w:val="single" w:sz="4" w:space="0" w:color="auto"/>
              <w:left w:val="single" w:sz="4" w:space="0" w:color="auto"/>
              <w:bottom w:val="single" w:sz="4" w:space="0" w:color="auto"/>
              <w:right w:val="single" w:sz="4" w:space="0" w:color="auto"/>
            </w:tcBorders>
            <w:vAlign w:val="center"/>
          </w:tcPr>
          <w:p w14:paraId="2779261D"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067" w:type="dxa"/>
            <w:tcBorders>
              <w:top w:val="single" w:sz="4" w:space="0" w:color="auto"/>
              <w:left w:val="single" w:sz="4" w:space="0" w:color="auto"/>
              <w:bottom w:val="single" w:sz="4" w:space="0" w:color="auto"/>
              <w:right w:val="single" w:sz="4" w:space="0" w:color="auto"/>
            </w:tcBorders>
            <w:vAlign w:val="center"/>
          </w:tcPr>
          <w:p w14:paraId="6DB7ED6A"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962" w:type="dxa"/>
            <w:tcBorders>
              <w:top w:val="single" w:sz="4" w:space="0" w:color="auto"/>
              <w:left w:val="single" w:sz="4" w:space="0" w:color="auto"/>
              <w:bottom w:val="single" w:sz="4" w:space="0" w:color="auto"/>
              <w:right w:val="single" w:sz="4" w:space="0" w:color="auto"/>
            </w:tcBorders>
            <w:vAlign w:val="center"/>
          </w:tcPr>
          <w:p w14:paraId="441BF544"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67" w:type="dxa"/>
            <w:tcBorders>
              <w:top w:val="single" w:sz="4" w:space="0" w:color="auto"/>
              <w:left w:val="single" w:sz="4" w:space="0" w:color="auto"/>
              <w:bottom w:val="single" w:sz="4" w:space="0" w:color="auto"/>
              <w:right w:val="single" w:sz="4" w:space="0" w:color="auto"/>
            </w:tcBorders>
          </w:tcPr>
          <w:p w14:paraId="7F9D11FC"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58" w:type="dxa"/>
            <w:tcBorders>
              <w:top w:val="single" w:sz="4" w:space="0" w:color="auto"/>
              <w:left w:val="single" w:sz="4" w:space="0" w:color="auto"/>
              <w:bottom w:val="single" w:sz="4" w:space="0" w:color="auto"/>
              <w:right w:val="single" w:sz="4" w:space="0" w:color="auto"/>
            </w:tcBorders>
            <w:vAlign w:val="center"/>
          </w:tcPr>
          <w:p w14:paraId="47C7DA0C"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408" w:type="dxa"/>
            <w:tcBorders>
              <w:top w:val="single" w:sz="4" w:space="0" w:color="auto"/>
              <w:left w:val="single" w:sz="4" w:space="0" w:color="auto"/>
              <w:bottom w:val="single" w:sz="4" w:space="0" w:color="auto"/>
              <w:right w:val="single" w:sz="4" w:space="0" w:color="auto"/>
            </w:tcBorders>
            <w:vAlign w:val="center"/>
          </w:tcPr>
          <w:p w14:paraId="5904CE9B"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067" w:type="dxa"/>
            <w:tcBorders>
              <w:top w:val="single" w:sz="4" w:space="0" w:color="auto"/>
              <w:left w:val="single" w:sz="4" w:space="0" w:color="auto"/>
              <w:bottom w:val="single" w:sz="4" w:space="0" w:color="auto"/>
              <w:right w:val="single" w:sz="4" w:space="0" w:color="auto"/>
            </w:tcBorders>
            <w:vAlign w:val="center"/>
          </w:tcPr>
          <w:p w14:paraId="2876FEC1"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r>
      <w:tr w:rsidR="00B264E6" w:rsidRPr="0002008A" w14:paraId="57B9A61A" w14:textId="77777777" w:rsidTr="00E75280">
        <w:trPr>
          <w:trHeight w:val="340"/>
        </w:trPr>
        <w:tc>
          <w:tcPr>
            <w:tcW w:w="14454" w:type="dxa"/>
            <w:gridSpan w:val="11"/>
            <w:tcBorders>
              <w:top w:val="single" w:sz="4" w:space="0" w:color="auto"/>
              <w:left w:val="single" w:sz="4" w:space="0" w:color="auto"/>
              <w:bottom w:val="single" w:sz="4" w:space="0" w:color="auto"/>
              <w:right w:val="single" w:sz="4" w:space="0" w:color="auto"/>
            </w:tcBorders>
            <w:vAlign w:val="center"/>
          </w:tcPr>
          <w:p w14:paraId="4C0E32A4" w14:textId="77777777" w:rsidR="00DA5CE8" w:rsidRPr="0002008A" w:rsidRDefault="00DA5CE8" w:rsidP="00A41D5A">
            <w:pPr>
              <w:spacing w:before="6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6. Lĩnh vực giao dịch điện tử</w:t>
            </w:r>
          </w:p>
        </w:tc>
      </w:tr>
      <w:tr w:rsidR="00B264E6" w:rsidRPr="0002008A" w14:paraId="7EAD63D1" w14:textId="77777777" w:rsidTr="00E75280">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08261C33"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75" w:type="dxa"/>
            <w:tcBorders>
              <w:top w:val="single" w:sz="4" w:space="0" w:color="auto"/>
              <w:left w:val="single" w:sz="4" w:space="0" w:color="auto"/>
              <w:bottom w:val="single" w:sz="4" w:space="0" w:color="auto"/>
              <w:right w:val="single" w:sz="4" w:space="0" w:color="auto"/>
            </w:tcBorders>
            <w:vAlign w:val="center"/>
          </w:tcPr>
          <w:p w14:paraId="39148175"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75" w:type="dxa"/>
            <w:tcBorders>
              <w:top w:val="single" w:sz="4" w:space="0" w:color="auto"/>
              <w:left w:val="single" w:sz="4" w:space="0" w:color="auto"/>
              <w:bottom w:val="single" w:sz="4" w:space="0" w:color="auto"/>
              <w:right w:val="single" w:sz="4" w:space="0" w:color="auto"/>
            </w:tcBorders>
            <w:vAlign w:val="center"/>
          </w:tcPr>
          <w:p w14:paraId="62B7306E"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58" w:type="dxa"/>
            <w:tcBorders>
              <w:top w:val="single" w:sz="4" w:space="0" w:color="auto"/>
              <w:left w:val="single" w:sz="4" w:space="0" w:color="auto"/>
              <w:bottom w:val="single" w:sz="4" w:space="0" w:color="auto"/>
              <w:right w:val="single" w:sz="4" w:space="0" w:color="auto"/>
            </w:tcBorders>
            <w:vAlign w:val="center"/>
          </w:tcPr>
          <w:p w14:paraId="28C9DE61"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408" w:type="dxa"/>
            <w:tcBorders>
              <w:top w:val="single" w:sz="4" w:space="0" w:color="auto"/>
              <w:left w:val="single" w:sz="4" w:space="0" w:color="auto"/>
              <w:bottom w:val="single" w:sz="4" w:space="0" w:color="auto"/>
              <w:right w:val="single" w:sz="4" w:space="0" w:color="auto"/>
            </w:tcBorders>
            <w:vAlign w:val="center"/>
          </w:tcPr>
          <w:p w14:paraId="6364F0B9"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067" w:type="dxa"/>
            <w:tcBorders>
              <w:top w:val="single" w:sz="4" w:space="0" w:color="auto"/>
              <w:left w:val="single" w:sz="4" w:space="0" w:color="auto"/>
              <w:bottom w:val="single" w:sz="4" w:space="0" w:color="auto"/>
              <w:right w:val="single" w:sz="4" w:space="0" w:color="auto"/>
            </w:tcBorders>
            <w:vAlign w:val="center"/>
          </w:tcPr>
          <w:p w14:paraId="3273DFF8"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962" w:type="dxa"/>
            <w:tcBorders>
              <w:top w:val="single" w:sz="4" w:space="0" w:color="auto"/>
              <w:left w:val="single" w:sz="4" w:space="0" w:color="auto"/>
              <w:bottom w:val="single" w:sz="4" w:space="0" w:color="auto"/>
              <w:right w:val="single" w:sz="4" w:space="0" w:color="auto"/>
            </w:tcBorders>
            <w:vAlign w:val="center"/>
          </w:tcPr>
          <w:p w14:paraId="2264031D"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67" w:type="dxa"/>
            <w:tcBorders>
              <w:top w:val="single" w:sz="4" w:space="0" w:color="auto"/>
              <w:left w:val="single" w:sz="4" w:space="0" w:color="auto"/>
              <w:bottom w:val="single" w:sz="4" w:space="0" w:color="auto"/>
              <w:right w:val="single" w:sz="4" w:space="0" w:color="auto"/>
            </w:tcBorders>
          </w:tcPr>
          <w:p w14:paraId="71D83717"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58" w:type="dxa"/>
            <w:tcBorders>
              <w:top w:val="single" w:sz="4" w:space="0" w:color="auto"/>
              <w:left w:val="single" w:sz="4" w:space="0" w:color="auto"/>
              <w:bottom w:val="single" w:sz="4" w:space="0" w:color="auto"/>
              <w:right w:val="single" w:sz="4" w:space="0" w:color="auto"/>
            </w:tcBorders>
            <w:vAlign w:val="center"/>
          </w:tcPr>
          <w:p w14:paraId="0EC6591B"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408" w:type="dxa"/>
            <w:tcBorders>
              <w:top w:val="single" w:sz="4" w:space="0" w:color="auto"/>
              <w:left w:val="single" w:sz="4" w:space="0" w:color="auto"/>
              <w:bottom w:val="single" w:sz="4" w:space="0" w:color="auto"/>
              <w:right w:val="single" w:sz="4" w:space="0" w:color="auto"/>
            </w:tcBorders>
            <w:vAlign w:val="center"/>
          </w:tcPr>
          <w:p w14:paraId="6A551C13"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067" w:type="dxa"/>
            <w:tcBorders>
              <w:top w:val="single" w:sz="4" w:space="0" w:color="auto"/>
              <w:left w:val="single" w:sz="4" w:space="0" w:color="auto"/>
              <w:bottom w:val="single" w:sz="4" w:space="0" w:color="auto"/>
              <w:right w:val="single" w:sz="4" w:space="0" w:color="auto"/>
            </w:tcBorders>
            <w:vAlign w:val="center"/>
          </w:tcPr>
          <w:p w14:paraId="5E22F8BD"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r>
      <w:tr w:rsidR="00B264E6" w:rsidRPr="0002008A" w14:paraId="61EABBAB" w14:textId="77777777" w:rsidTr="00E75280">
        <w:trPr>
          <w:trHeight w:val="340"/>
        </w:trPr>
        <w:tc>
          <w:tcPr>
            <w:tcW w:w="14454" w:type="dxa"/>
            <w:gridSpan w:val="11"/>
            <w:tcBorders>
              <w:top w:val="single" w:sz="4" w:space="0" w:color="auto"/>
              <w:left w:val="single" w:sz="4" w:space="0" w:color="auto"/>
              <w:bottom w:val="single" w:sz="4" w:space="0" w:color="auto"/>
              <w:right w:val="single" w:sz="4" w:space="0" w:color="auto"/>
            </w:tcBorders>
            <w:vAlign w:val="center"/>
          </w:tcPr>
          <w:p w14:paraId="5CDB3E1D" w14:textId="77777777" w:rsidR="00DA5CE8" w:rsidRPr="0002008A" w:rsidRDefault="00DA5CE8" w:rsidP="00A41D5A">
            <w:pPr>
              <w:spacing w:before="6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7. Lĩnh vực thông tin điện tử</w:t>
            </w:r>
          </w:p>
        </w:tc>
      </w:tr>
      <w:tr w:rsidR="00B264E6" w:rsidRPr="0002008A" w14:paraId="63593246" w14:textId="77777777" w:rsidTr="00E75280">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052E86DC"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75" w:type="dxa"/>
            <w:tcBorders>
              <w:top w:val="single" w:sz="4" w:space="0" w:color="auto"/>
              <w:left w:val="single" w:sz="4" w:space="0" w:color="auto"/>
              <w:bottom w:val="single" w:sz="4" w:space="0" w:color="auto"/>
              <w:right w:val="single" w:sz="4" w:space="0" w:color="auto"/>
            </w:tcBorders>
            <w:vAlign w:val="center"/>
          </w:tcPr>
          <w:p w14:paraId="64F86370"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75" w:type="dxa"/>
            <w:tcBorders>
              <w:top w:val="single" w:sz="4" w:space="0" w:color="auto"/>
              <w:left w:val="single" w:sz="4" w:space="0" w:color="auto"/>
              <w:bottom w:val="single" w:sz="4" w:space="0" w:color="auto"/>
              <w:right w:val="single" w:sz="4" w:space="0" w:color="auto"/>
            </w:tcBorders>
            <w:vAlign w:val="center"/>
          </w:tcPr>
          <w:p w14:paraId="280B9E66"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58" w:type="dxa"/>
            <w:tcBorders>
              <w:top w:val="single" w:sz="4" w:space="0" w:color="auto"/>
              <w:left w:val="single" w:sz="4" w:space="0" w:color="auto"/>
              <w:bottom w:val="single" w:sz="4" w:space="0" w:color="auto"/>
              <w:right w:val="single" w:sz="4" w:space="0" w:color="auto"/>
            </w:tcBorders>
            <w:vAlign w:val="center"/>
          </w:tcPr>
          <w:p w14:paraId="60C8794F"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408" w:type="dxa"/>
            <w:tcBorders>
              <w:top w:val="single" w:sz="4" w:space="0" w:color="auto"/>
              <w:left w:val="single" w:sz="4" w:space="0" w:color="auto"/>
              <w:bottom w:val="single" w:sz="4" w:space="0" w:color="auto"/>
              <w:right w:val="single" w:sz="4" w:space="0" w:color="auto"/>
            </w:tcBorders>
            <w:vAlign w:val="center"/>
          </w:tcPr>
          <w:p w14:paraId="05E2A5C4"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067" w:type="dxa"/>
            <w:tcBorders>
              <w:top w:val="single" w:sz="4" w:space="0" w:color="auto"/>
              <w:left w:val="single" w:sz="4" w:space="0" w:color="auto"/>
              <w:bottom w:val="single" w:sz="4" w:space="0" w:color="auto"/>
              <w:right w:val="single" w:sz="4" w:space="0" w:color="auto"/>
            </w:tcBorders>
            <w:vAlign w:val="center"/>
          </w:tcPr>
          <w:p w14:paraId="62FE106A"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962" w:type="dxa"/>
            <w:tcBorders>
              <w:top w:val="single" w:sz="4" w:space="0" w:color="auto"/>
              <w:left w:val="single" w:sz="4" w:space="0" w:color="auto"/>
              <w:bottom w:val="single" w:sz="4" w:space="0" w:color="auto"/>
              <w:right w:val="single" w:sz="4" w:space="0" w:color="auto"/>
            </w:tcBorders>
            <w:vAlign w:val="center"/>
          </w:tcPr>
          <w:p w14:paraId="47C8A5E6"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67" w:type="dxa"/>
            <w:tcBorders>
              <w:top w:val="single" w:sz="4" w:space="0" w:color="auto"/>
              <w:left w:val="single" w:sz="4" w:space="0" w:color="auto"/>
              <w:bottom w:val="single" w:sz="4" w:space="0" w:color="auto"/>
              <w:right w:val="single" w:sz="4" w:space="0" w:color="auto"/>
            </w:tcBorders>
          </w:tcPr>
          <w:p w14:paraId="779137E7"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58" w:type="dxa"/>
            <w:tcBorders>
              <w:top w:val="single" w:sz="4" w:space="0" w:color="auto"/>
              <w:left w:val="single" w:sz="4" w:space="0" w:color="auto"/>
              <w:bottom w:val="single" w:sz="4" w:space="0" w:color="auto"/>
              <w:right w:val="single" w:sz="4" w:space="0" w:color="auto"/>
            </w:tcBorders>
            <w:vAlign w:val="center"/>
          </w:tcPr>
          <w:p w14:paraId="191A8079"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408" w:type="dxa"/>
            <w:tcBorders>
              <w:top w:val="single" w:sz="4" w:space="0" w:color="auto"/>
              <w:left w:val="single" w:sz="4" w:space="0" w:color="auto"/>
              <w:bottom w:val="single" w:sz="4" w:space="0" w:color="auto"/>
              <w:right w:val="single" w:sz="4" w:space="0" w:color="auto"/>
            </w:tcBorders>
            <w:vAlign w:val="center"/>
          </w:tcPr>
          <w:p w14:paraId="28BF56A2"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067" w:type="dxa"/>
            <w:tcBorders>
              <w:top w:val="single" w:sz="4" w:space="0" w:color="auto"/>
              <w:left w:val="single" w:sz="4" w:space="0" w:color="auto"/>
              <w:bottom w:val="single" w:sz="4" w:space="0" w:color="auto"/>
              <w:right w:val="single" w:sz="4" w:space="0" w:color="auto"/>
            </w:tcBorders>
            <w:vAlign w:val="center"/>
          </w:tcPr>
          <w:p w14:paraId="4F6B52ED"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r>
      <w:tr w:rsidR="00B264E6" w:rsidRPr="0002008A" w14:paraId="17562D3A" w14:textId="77777777" w:rsidTr="00E75280">
        <w:trPr>
          <w:trHeight w:val="340"/>
        </w:trPr>
        <w:tc>
          <w:tcPr>
            <w:tcW w:w="14454" w:type="dxa"/>
            <w:gridSpan w:val="11"/>
            <w:tcBorders>
              <w:top w:val="single" w:sz="4" w:space="0" w:color="auto"/>
              <w:left w:val="single" w:sz="4" w:space="0" w:color="auto"/>
              <w:bottom w:val="single" w:sz="4" w:space="0" w:color="auto"/>
              <w:right w:val="single" w:sz="4" w:space="0" w:color="auto"/>
            </w:tcBorders>
            <w:vAlign w:val="center"/>
          </w:tcPr>
          <w:p w14:paraId="6FEAA203" w14:textId="77777777" w:rsidR="00DA5CE8" w:rsidRPr="0002008A" w:rsidRDefault="00DA5CE8" w:rsidP="00A41D5A">
            <w:pPr>
              <w:spacing w:before="6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8. Lĩnh vực báo chí</w:t>
            </w:r>
          </w:p>
        </w:tc>
      </w:tr>
      <w:tr w:rsidR="00B264E6" w:rsidRPr="0002008A" w14:paraId="66053370" w14:textId="77777777" w:rsidTr="00E75280">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6011BF58"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75" w:type="dxa"/>
            <w:tcBorders>
              <w:top w:val="single" w:sz="4" w:space="0" w:color="auto"/>
              <w:left w:val="single" w:sz="4" w:space="0" w:color="auto"/>
              <w:bottom w:val="single" w:sz="4" w:space="0" w:color="auto"/>
              <w:right w:val="single" w:sz="4" w:space="0" w:color="auto"/>
            </w:tcBorders>
            <w:vAlign w:val="center"/>
          </w:tcPr>
          <w:p w14:paraId="23E6726E"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75" w:type="dxa"/>
            <w:tcBorders>
              <w:top w:val="single" w:sz="4" w:space="0" w:color="auto"/>
              <w:left w:val="single" w:sz="4" w:space="0" w:color="auto"/>
              <w:bottom w:val="single" w:sz="4" w:space="0" w:color="auto"/>
              <w:right w:val="single" w:sz="4" w:space="0" w:color="auto"/>
            </w:tcBorders>
            <w:vAlign w:val="center"/>
          </w:tcPr>
          <w:p w14:paraId="5AC0A92C"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58" w:type="dxa"/>
            <w:tcBorders>
              <w:top w:val="single" w:sz="4" w:space="0" w:color="auto"/>
              <w:left w:val="single" w:sz="4" w:space="0" w:color="auto"/>
              <w:bottom w:val="single" w:sz="4" w:space="0" w:color="auto"/>
              <w:right w:val="single" w:sz="4" w:space="0" w:color="auto"/>
            </w:tcBorders>
            <w:vAlign w:val="center"/>
          </w:tcPr>
          <w:p w14:paraId="2C26D434"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408" w:type="dxa"/>
            <w:tcBorders>
              <w:top w:val="single" w:sz="4" w:space="0" w:color="auto"/>
              <w:left w:val="single" w:sz="4" w:space="0" w:color="auto"/>
              <w:bottom w:val="single" w:sz="4" w:space="0" w:color="auto"/>
              <w:right w:val="single" w:sz="4" w:space="0" w:color="auto"/>
            </w:tcBorders>
            <w:vAlign w:val="center"/>
          </w:tcPr>
          <w:p w14:paraId="68A792D9"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067" w:type="dxa"/>
            <w:tcBorders>
              <w:top w:val="single" w:sz="4" w:space="0" w:color="auto"/>
              <w:left w:val="single" w:sz="4" w:space="0" w:color="auto"/>
              <w:bottom w:val="single" w:sz="4" w:space="0" w:color="auto"/>
              <w:right w:val="single" w:sz="4" w:space="0" w:color="auto"/>
            </w:tcBorders>
            <w:vAlign w:val="center"/>
          </w:tcPr>
          <w:p w14:paraId="7FB9855D"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962" w:type="dxa"/>
            <w:tcBorders>
              <w:top w:val="single" w:sz="4" w:space="0" w:color="auto"/>
              <w:left w:val="single" w:sz="4" w:space="0" w:color="auto"/>
              <w:bottom w:val="single" w:sz="4" w:space="0" w:color="auto"/>
              <w:right w:val="single" w:sz="4" w:space="0" w:color="auto"/>
            </w:tcBorders>
            <w:vAlign w:val="center"/>
          </w:tcPr>
          <w:p w14:paraId="0B3E4EA1"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67" w:type="dxa"/>
            <w:tcBorders>
              <w:top w:val="single" w:sz="4" w:space="0" w:color="auto"/>
              <w:left w:val="single" w:sz="4" w:space="0" w:color="auto"/>
              <w:bottom w:val="single" w:sz="4" w:space="0" w:color="auto"/>
              <w:right w:val="single" w:sz="4" w:space="0" w:color="auto"/>
            </w:tcBorders>
          </w:tcPr>
          <w:p w14:paraId="705B241E"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58" w:type="dxa"/>
            <w:tcBorders>
              <w:top w:val="single" w:sz="4" w:space="0" w:color="auto"/>
              <w:left w:val="single" w:sz="4" w:space="0" w:color="auto"/>
              <w:bottom w:val="single" w:sz="4" w:space="0" w:color="auto"/>
              <w:right w:val="single" w:sz="4" w:space="0" w:color="auto"/>
            </w:tcBorders>
            <w:vAlign w:val="center"/>
          </w:tcPr>
          <w:p w14:paraId="7385847D"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408" w:type="dxa"/>
            <w:tcBorders>
              <w:top w:val="single" w:sz="4" w:space="0" w:color="auto"/>
              <w:left w:val="single" w:sz="4" w:space="0" w:color="auto"/>
              <w:bottom w:val="single" w:sz="4" w:space="0" w:color="auto"/>
              <w:right w:val="single" w:sz="4" w:space="0" w:color="auto"/>
            </w:tcBorders>
            <w:vAlign w:val="center"/>
          </w:tcPr>
          <w:p w14:paraId="64389755"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067" w:type="dxa"/>
            <w:tcBorders>
              <w:top w:val="single" w:sz="4" w:space="0" w:color="auto"/>
              <w:left w:val="single" w:sz="4" w:space="0" w:color="auto"/>
              <w:bottom w:val="single" w:sz="4" w:space="0" w:color="auto"/>
              <w:right w:val="single" w:sz="4" w:space="0" w:color="auto"/>
            </w:tcBorders>
            <w:vAlign w:val="center"/>
          </w:tcPr>
          <w:p w14:paraId="6A1295AE"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r>
      <w:tr w:rsidR="00B264E6" w:rsidRPr="0002008A" w14:paraId="5B1F9585" w14:textId="77777777" w:rsidTr="00E75280">
        <w:trPr>
          <w:trHeight w:val="340"/>
        </w:trPr>
        <w:tc>
          <w:tcPr>
            <w:tcW w:w="14454" w:type="dxa"/>
            <w:gridSpan w:val="11"/>
            <w:tcBorders>
              <w:top w:val="single" w:sz="4" w:space="0" w:color="auto"/>
              <w:left w:val="single" w:sz="4" w:space="0" w:color="auto"/>
              <w:bottom w:val="single" w:sz="4" w:space="0" w:color="auto"/>
              <w:right w:val="single" w:sz="4" w:space="0" w:color="auto"/>
            </w:tcBorders>
            <w:vAlign w:val="center"/>
          </w:tcPr>
          <w:p w14:paraId="709339DC" w14:textId="251B44CE" w:rsidR="00DA5CE8" w:rsidRPr="0002008A" w:rsidRDefault="00DA5CE8" w:rsidP="00A41D5A">
            <w:pPr>
              <w:spacing w:before="6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9. Lĩnh vực xuất bản</w:t>
            </w:r>
            <w:r w:rsidR="00AB2AE0" w:rsidRPr="0002008A">
              <w:rPr>
                <w:rFonts w:ascii="Times New Roman" w:eastAsia="Times New Roman" w:hAnsi="Times New Roman" w:cs="Times New Roman"/>
                <w:color w:val="000000" w:themeColor="text1"/>
                <w:sz w:val="26"/>
                <w:szCs w:val="26"/>
              </w:rPr>
              <w:t>, in và phát hành</w:t>
            </w:r>
          </w:p>
        </w:tc>
      </w:tr>
      <w:tr w:rsidR="00B264E6" w:rsidRPr="0002008A" w14:paraId="5554BEC6" w14:textId="77777777" w:rsidTr="00E75280">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65B7FF08"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75" w:type="dxa"/>
            <w:tcBorders>
              <w:top w:val="single" w:sz="4" w:space="0" w:color="auto"/>
              <w:left w:val="single" w:sz="4" w:space="0" w:color="auto"/>
              <w:bottom w:val="single" w:sz="4" w:space="0" w:color="auto"/>
              <w:right w:val="single" w:sz="4" w:space="0" w:color="auto"/>
            </w:tcBorders>
            <w:vAlign w:val="center"/>
          </w:tcPr>
          <w:p w14:paraId="5EBFCF70"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75" w:type="dxa"/>
            <w:tcBorders>
              <w:top w:val="single" w:sz="4" w:space="0" w:color="auto"/>
              <w:left w:val="single" w:sz="4" w:space="0" w:color="auto"/>
              <w:bottom w:val="single" w:sz="4" w:space="0" w:color="auto"/>
              <w:right w:val="single" w:sz="4" w:space="0" w:color="auto"/>
            </w:tcBorders>
            <w:vAlign w:val="center"/>
          </w:tcPr>
          <w:p w14:paraId="7F85ED5A"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58" w:type="dxa"/>
            <w:tcBorders>
              <w:top w:val="single" w:sz="4" w:space="0" w:color="auto"/>
              <w:left w:val="single" w:sz="4" w:space="0" w:color="auto"/>
              <w:bottom w:val="single" w:sz="4" w:space="0" w:color="auto"/>
              <w:right w:val="single" w:sz="4" w:space="0" w:color="auto"/>
            </w:tcBorders>
            <w:vAlign w:val="center"/>
          </w:tcPr>
          <w:p w14:paraId="4FEF8497"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408" w:type="dxa"/>
            <w:tcBorders>
              <w:top w:val="single" w:sz="4" w:space="0" w:color="auto"/>
              <w:left w:val="single" w:sz="4" w:space="0" w:color="auto"/>
              <w:bottom w:val="single" w:sz="4" w:space="0" w:color="auto"/>
              <w:right w:val="single" w:sz="4" w:space="0" w:color="auto"/>
            </w:tcBorders>
            <w:vAlign w:val="center"/>
          </w:tcPr>
          <w:p w14:paraId="32BE681A"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067" w:type="dxa"/>
            <w:tcBorders>
              <w:top w:val="single" w:sz="4" w:space="0" w:color="auto"/>
              <w:left w:val="single" w:sz="4" w:space="0" w:color="auto"/>
              <w:bottom w:val="single" w:sz="4" w:space="0" w:color="auto"/>
              <w:right w:val="single" w:sz="4" w:space="0" w:color="auto"/>
            </w:tcBorders>
            <w:vAlign w:val="center"/>
          </w:tcPr>
          <w:p w14:paraId="4DAC7FB7"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962" w:type="dxa"/>
            <w:tcBorders>
              <w:top w:val="single" w:sz="4" w:space="0" w:color="auto"/>
              <w:left w:val="single" w:sz="4" w:space="0" w:color="auto"/>
              <w:bottom w:val="single" w:sz="4" w:space="0" w:color="auto"/>
              <w:right w:val="single" w:sz="4" w:space="0" w:color="auto"/>
            </w:tcBorders>
            <w:vAlign w:val="center"/>
          </w:tcPr>
          <w:p w14:paraId="6DAC7A40"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67" w:type="dxa"/>
            <w:tcBorders>
              <w:top w:val="single" w:sz="4" w:space="0" w:color="auto"/>
              <w:left w:val="single" w:sz="4" w:space="0" w:color="auto"/>
              <w:bottom w:val="single" w:sz="4" w:space="0" w:color="auto"/>
              <w:right w:val="single" w:sz="4" w:space="0" w:color="auto"/>
            </w:tcBorders>
          </w:tcPr>
          <w:p w14:paraId="0CDAE33D"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58" w:type="dxa"/>
            <w:tcBorders>
              <w:top w:val="single" w:sz="4" w:space="0" w:color="auto"/>
              <w:left w:val="single" w:sz="4" w:space="0" w:color="auto"/>
              <w:bottom w:val="single" w:sz="4" w:space="0" w:color="auto"/>
              <w:right w:val="single" w:sz="4" w:space="0" w:color="auto"/>
            </w:tcBorders>
            <w:vAlign w:val="center"/>
          </w:tcPr>
          <w:p w14:paraId="444C438C"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408" w:type="dxa"/>
            <w:tcBorders>
              <w:top w:val="single" w:sz="4" w:space="0" w:color="auto"/>
              <w:left w:val="single" w:sz="4" w:space="0" w:color="auto"/>
              <w:bottom w:val="single" w:sz="4" w:space="0" w:color="auto"/>
              <w:right w:val="single" w:sz="4" w:space="0" w:color="auto"/>
            </w:tcBorders>
            <w:vAlign w:val="center"/>
          </w:tcPr>
          <w:p w14:paraId="3CC82807"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067" w:type="dxa"/>
            <w:tcBorders>
              <w:top w:val="single" w:sz="4" w:space="0" w:color="auto"/>
              <w:left w:val="single" w:sz="4" w:space="0" w:color="auto"/>
              <w:bottom w:val="single" w:sz="4" w:space="0" w:color="auto"/>
              <w:right w:val="single" w:sz="4" w:space="0" w:color="auto"/>
            </w:tcBorders>
            <w:vAlign w:val="center"/>
          </w:tcPr>
          <w:p w14:paraId="65B46A09"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r>
      <w:tr w:rsidR="00B264E6" w:rsidRPr="0002008A" w14:paraId="1C6BC7C2" w14:textId="77777777" w:rsidTr="00E75280">
        <w:trPr>
          <w:trHeight w:val="340"/>
        </w:trPr>
        <w:tc>
          <w:tcPr>
            <w:tcW w:w="14454" w:type="dxa"/>
            <w:gridSpan w:val="11"/>
            <w:tcBorders>
              <w:top w:val="single" w:sz="4" w:space="0" w:color="auto"/>
              <w:left w:val="single" w:sz="4" w:space="0" w:color="auto"/>
              <w:bottom w:val="single" w:sz="4" w:space="0" w:color="auto"/>
              <w:right w:val="single" w:sz="4" w:space="0" w:color="auto"/>
            </w:tcBorders>
            <w:vAlign w:val="center"/>
          </w:tcPr>
          <w:p w14:paraId="2F279429" w14:textId="77777777" w:rsidR="00DA5CE8" w:rsidRPr="0002008A" w:rsidRDefault="00DA5CE8" w:rsidP="00A41D5A">
            <w:pPr>
              <w:spacing w:before="60"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10. Lĩnh vực phát thanh truyền hình</w:t>
            </w:r>
          </w:p>
        </w:tc>
      </w:tr>
      <w:tr w:rsidR="00B264E6" w:rsidRPr="0002008A" w14:paraId="77F4A5A2" w14:textId="77777777" w:rsidTr="00E75280">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6DDB0F4D"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75" w:type="dxa"/>
            <w:tcBorders>
              <w:top w:val="single" w:sz="4" w:space="0" w:color="auto"/>
              <w:left w:val="single" w:sz="4" w:space="0" w:color="auto"/>
              <w:bottom w:val="single" w:sz="4" w:space="0" w:color="auto"/>
              <w:right w:val="single" w:sz="4" w:space="0" w:color="auto"/>
            </w:tcBorders>
            <w:vAlign w:val="center"/>
          </w:tcPr>
          <w:p w14:paraId="07E6F529"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75" w:type="dxa"/>
            <w:tcBorders>
              <w:top w:val="single" w:sz="4" w:space="0" w:color="auto"/>
              <w:left w:val="single" w:sz="4" w:space="0" w:color="auto"/>
              <w:bottom w:val="single" w:sz="4" w:space="0" w:color="auto"/>
              <w:right w:val="single" w:sz="4" w:space="0" w:color="auto"/>
            </w:tcBorders>
            <w:vAlign w:val="center"/>
          </w:tcPr>
          <w:p w14:paraId="4257E6DC"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58" w:type="dxa"/>
            <w:tcBorders>
              <w:top w:val="single" w:sz="4" w:space="0" w:color="auto"/>
              <w:left w:val="single" w:sz="4" w:space="0" w:color="auto"/>
              <w:bottom w:val="single" w:sz="4" w:space="0" w:color="auto"/>
              <w:right w:val="single" w:sz="4" w:space="0" w:color="auto"/>
            </w:tcBorders>
            <w:vAlign w:val="center"/>
          </w:tcPr>
          <w:p w14:paraId="41404BE8"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408" w:type="dxa"/>
            <w:tcBorders>
              <w:top w:val="single" w:sz="4" w:space="0" w:color="auto"/>
              <w:left w:val="single" w:sz="4" w:space="0" w:color="auto"/>
              <w:bottom w:val="single" w:sz="4" w:space="0" w:color="auto"/>
              <w:right w:val="single" w:sz="4" w:space="0" w:color="auto"/>
            </w:tcBorders>
            <w:vAlign w:val="center"/>
          </w:tcPr>
          <w:p w14:paraId="5AACCFC8"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067" w:type="dxa"/>
            <w:tcBorders>
              <w:top w:val="single" w:sz="4" w:space="0" w:color="auto"/>
              <w:left w:val="single" w:sz="4" w:space="0" w:color="auto"/>
              <w:bottom w:val="single" w:sz="4" w:space="0" w:color="auto"/>
              <w:right w:val="single" w:sz="4" w:space="0" w:color="auto"/>
            </w:tcBorders>
            <w:vAlign w:val="center"/>
          </w:tcPr>
          <w:p w14:paraId="32AC16F4"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962" w:type="dxa"/>
            <w:tcBorders>
              <w:top w:val="single" w:sz="4" w:space="0" w:color="auto"/>
              <w:left w:val="single" w:sz="4" w:space="0" w:color="auto"/>
              <w:bottom w:val="single" w:sz="4" w:space="0" w:color="auto"/>
              <w:right w:val="single" w:sz="4" w:space="0" w:color="auto"/>
            </w:tcBorders>
            <w:vAlign w:val="center"/>
          </w:tcPr>
          <w:p w14:paraId="0EF96CAE"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67" w:type="dxa"/>
            <w:tcBorders>
              <w:top w:val="single" w:sz="4" w:space="0" w:color="auto"/>
              <w:left w:val="single" w:sz="4" w:space="0" w:color="auto"/>
              <w:bottom w:val="single" w:sz="4" w:space="0" w:color="auto"/>
              <w:right w:val="single" w:sz="4" w:space="0" w:color="auto"/>
            </w:tcBorders>
          </w:tcPr>
          <w:p w14:paraId="11CB011E"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358" w:type="dxa"/>
            <w:tcBorders>
              <w:top w:val="single" w:sz="4" w:space="0" w:color="auto"/>
              <w:left w:val="single" w:sz="4" w:space="0" w:color="auto"/>
              <w:bottom w:val="single" w:sz="4" w:space="0" w:color="auto"/>
              <w:right w:val="single" w:sz="4" w:space="0" w:color="auto"/>
            </w:tcBorders>
            <w:vAlign w:val="center"/>
          </w:tcPr>
          <w:p w14:paraId="33F68E54"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408" w:type="dxa"/>
            <w:tcBorders>
              <w:top w:val="single" w:sz="4" w:space="0" w:color="auto"/>
              <w:left w:val="single" w:sz="4" w:space="0" w:color="auto"/>
              <w:bottom w:val="single" w:sz="4" w:space="0" w:color="auto"/>
              <w:right w:val="single" w:sz="4" w:space="0" w:color="auto"/>
            </w:tcBorders>
            <w:vAlign w:val="center"/>
          </w:tcPr>
          <w:p w14:paraId="14BEE95C"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c>
          <w:tcPr>
            <w:tcW w:w="1067" w:type="dxa"/>
            <w:tcBorders>
              <w:top w:val="single" w:sz="4" w:space="0" w:color="auto"/>
              <w:left w:val="single" w:sz="4" w:space="0" w:color="auto"/>
              <w:bottom w:val="single" w:sz="4" w:space="0" w:color="auto"/>
              <w:right w:val="single" w:sz="4" w:space="0" w:color="auto"/>
            </w:tcBorders>
            <w:vAlign w:val="center"/>
          </w:tcPr>
          <w:p w14:paraId="7B0B34C7" w14:textId="77777777" w:rsidR="00DA5CE8" w:rsidRPr="0002008A" w:rsidRDefault="00DA5CE8" w:rsidP="00A41D5A">
            <w:pPr>
              <w:spacing w:before="60" w:after="0" w:line="240" w:lineRule="auto"/>
              <w:jc w:val="center"/>
              <w:rPr>
                <w:rFonts w:ascii="Times New Roman" w:eastAsia="Times New Roman" w:hAnsi="Times New Roman" w:cs="Times New Roman"/>
                <w:color w:val="000000" w:themeColor="text1"/>
                <w:sz w:val="26"/>
                <w:szCs w:val="26"/>
              </w:rPr>
            </w:pPr>
          </w:p>
        </w:tc>
      </w:tr>
    </w:tbl>
    <w:p w14:paraId="7F83350E" w14:textId="77777777" w:rsidR="00DA5CE8" w:rsidRPr="0002008A" w:rsidRDefault="00DA5CE8" w:rsidP="00DA5CE8">
      <w:pPr>
        <w:widowControl w:val="0"/>
        <w:spacing w:after="0" w:line="240" w:lineRule="auto"/>
        <w:ind w:firstLine="142"/>
        <w:rPr>
          <w:rFonts w:ascii="Times New Roman" w:eastAsia="Arial Unicode MS" w:hAnsi="Times New Roman" w:cs="Times New Roman"/>
          <w:color w:val="000000" w:themeColor="text1"/>
          <w:sz w:val="24"/>
          <w:szCs w:val="24"/>
          <w:lang w:val="vi-VN" w:eastAsia="vi-VN" w:bidi="vi-VN"/>
        </w:rPr>
      </w:pPr>
      <w:r w:rsidRPr="0002008A">
        <w:rPr>
          <w:rFonts w:ascii="Times New Roman" w:eastAsia="Times New Roman" w:hAnsi="Times New Roman" w:cs="Times New Roman"/>
          <w:color w:val="000000" w:themeColor="text1"/>
          <w:sz w:val="26"/>
          <w:szCs w:val="26"/>
        </w:rPr>
        <w:t xml:space="preserve">* </w:t>
      </w:r>
      <w:r w:rsidRPr="0002008A">
        <w:rPr>
          <w:rFonts w:ascii="Times New Roman" w:eastAsia="Times New Roman" w:hAnsi="Times New Roman" w:cs="Times New Roman"/>
          <w:color w:val="000000" w:themeColor="text1"/>
          <w:sz w:val="26"/>
          <w:szCs w:val="26"/>
          <w:u w:val="single"/>
        </w:rPr>
        <w:t>Ghi chú</w:t>
      </w:r>
      <w:r w:rsidRPr="0002008A">
        <w:rPr>
          <w:rFonts w:ascii="Times New Roman" w:eastAsia="Times New Roman" w:hAnsi="Times New Roman" w:cs="Times New Roman"/>
          <w:color w:val="000000" w:themeColor="text1"/>
          <w:sz w:val="26"/>
          <w:szCs w:val="26"/>
        </w:rPr>
        <w:t>: (4), (5), (6), (9), (10), (11) - Kết quả qua công tác thanh tra.</w:t>
      </w:r>
    </w:p>
    <w:p w14:paraId="1D6F0587" w14:textId="77777777" w:rsidR="00DA5CE8" w:rsidRPr="0002008A" w:rsidRDefault="00DA5CE8" w:rsidP="00CF75BA">
      <w:pPr>
        <w:spacing w:before="120" w:after="0" w:line="240" w:lineRule="auto"/>
        <w:rPr>
          <w:rFonts w:ascii="Times New Roman" w:eastAsia="Times New Roman" w:hAnsi="Times New Roman" w:cs="Times New Roman"/>
          <w:b/>
          <w:color w:val="000000" w:themeColor="text1"/>
          <w:sz w:val="26"/>
          <w:szCs w:val="26"/>
          <w:lang w:val="nl-NL"/>
        </w:rPr>
      </w:pPr>
    </w:p>
    <w:p w14:paraId="4733C776" w14:textId="4042D4DE" w:rsidR="00DA5CE8" w:rsidRPr="0002008A" w:rsidRDefault="00DA5CE8" w:rsidP="00DA5CE8">
      <w:pPr>
        <w:spacing w:before="120" w:after="0" w:line="240" w:lineRule="auto"/>
        <w:ind w:firstLine="1701"/>
        <w:rPr>
          <w:rFonts w:ascii="Times New Roman" w:eastAsia="Times New Roman" w:hAnsi="Times New Roman" w:cs="Times New Roman"/>
          <w:b/>
          <w:color w:val="000000" w:themeColor="text1"/>
          <w:sz w:val="26"/>
          <w:szCs w:val="26"/>
          <w:lang w:val="nl-NL"/>
        </w:rPr>
      </w:pPr>
      <w:r w:rsidRPr="0002008A">
        <w:rPr>
          <w:rFonts w:ascii="Times New Roman" w:eastAsia="Times New Roman" w:hAnsi="Times New Roman" w:cs="Times New Roman"/>
          <w:b/>
          <w:color w:val="000000" w:themeColor="text1"/>
          <w:sz w:val="26"/>
          <w:szCs w:val="26"/>
          <w:lang w:val="nl-NL"/>
        </w:rPr>
        <w:t>II. TỔNG HỢP SỐ LIỆU KẾT QUẢ CÔNG TÁC KIỂM TRA</w:t>
      </w:r>
    </w:p>
    <w:p w14:paraId="5EED0D82" w14:textId="77777777" w:rsidR="00A41D5A" w:rsidRPr="0002008A" w:rsidRDefault="00A41D5A" w:rsidP="00DA5CE8">
      <w:pPr>
        <w:spacing w:before="120" w:after="0" w:line="240" w:lineRule="auto"/>
        <w:ind w:firstLine="1701"/>
        <w:rPr>
          <w:rFonts w:ascii="Times New Roman" w:eastAsia="Times New Roman" w:hAnsi="Times New Roman" w:cs="Times New Roman"/>
          <w:b/>
          <w:color w:val="000000" w:themeColor="text1"/>
          <w:sz w:val="12"/>
          <w:szCs w:val="12"/>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316"/>
        <w:gridCol w:w="1321"/>
        <w:gridCol w:w="1306"/>
        <w:gridCol w:w="1350"/>
        <w:gridCol w:w="1037"/>
        <w:gridCol w:w="1839"/>
        <w:gridCol w:w="1314"/>
        <w:gridCol w:w="1306"/>
        <w:gridCol w:w="1350"/>
        <w:gridCol w:w="1037"/>
      </w:tblGrid>
      <w:tr w:rsidR="00B264E6" w:rsidRPr="0002008A" w14:paraId="7D5B5A64" w14:textId="77777777" w:rsidTr="00F11222">
        <w:trPr>
          <w:trHeight w:val="510"/>
        </w:trPr>
        <w:tc>
          <w:tcPr>
            <w:tcW w:w="709" w:type="dxa"/>
            <w:vMerge w:val="restart"/>
            <w:tcBorders>
              <w:top w:val="single" w:sz="4" w:space="0" w:color="auto"/>
              <w:left w:val="single" w:sz="4" w:space="0" w:color="auto"/>
              <w:right w:val="single" w:sz="4" w:space="0" w:color="auto"/>
            </w:tcBorders>
            <w:vAlign w:val="center"/>
          </w:tcPr>
          <w:p w14:paraId="2877D548" w14:textId="77777777" w:rsidR="00DA5CE8" w:rsidRPr="0002008A" w:rsidRDefault="00DA5CE8" w:rsidP="00CF75BA">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STT</w:t>
            </w:r>
          </w:p>
        </w:tc>
        <w:tc>
          <w:tcPr>
            <w:tcW w:w="6330" w:type="dxa"/>
            <w:gridSpan w:val="5"/>
            <w:tcBorders>
              <w:top w:val="single" w:sz="4" w:space="0" w:color="auto"/>
              <w:left w:val="single" w:sz="4" w:space="0" w:color="auto"/>
              <w:bottom w:val="single" w:sz="4" w:space="0" w:color="auto"/>
              <w:right w:val="single" w:sz="4" w:space="0" w:color="auto"/>
            </w:tcBorders>
            <w:vAlign w:val="center"/>
          </w:tcPr>
          <w:p w14:paraId="183DF5B6" w14:textId="77777777" w:rsidR="00DA5CE8" w:rsidRPr="0002008A" w:rsidRDefault="00DA5CE8" w:rsidP="00CF75BA">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Kiểm tra theo kế hoạch</w:t>
            </w:r>
          </w:p>
        </w:tc>
        <w:tc>
          <w:tcPr>
            <w:tcW w:w="6846" w:type="dxa"/>
            <w:gridSpan w:val="5"/>
            <w:tcBorders>
              <w:top w:val="single" w:sz="4" w:space="0" w:color="auto"/>
              <w:left w:val="single" w:sz="4" w:space="0" w:color="auto"/>
              <w:bottom w:val="single" w:sz="4" w:space="0" w:color="auto"/>
              <w:right w:val="single" w:sz="4" w:space="0" w:color="auto"/>
            </w:tcBorders>
            <w:vAlign w:val="center"/>
          </w:tcPr>
          <w:p w14:paraId="1C0816B2" w14:textId="77777777" w:rsidR="00DA5CE8" w:rsidRPr="0002008A" w:rsidRDefault="00DA5CE8" w:rsidP="00CF75BA">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Kiểm tra đột xuất</w:t>
            </w:r>
          </w:p>
        </w:tc>
      </w:tr>
      <w:tr w:rsidR="00B264E6" w:rsidRPr="0002008A" w14:paraId="6F4B8F74" w14:textId="77777777" w:rsidTr="00F11222">
        <w:tc>
          <w:tcPr>
            <w:tcW w:w="709" w:type="dxa"/>
            <w:vMerge/>
            <w:tcBorders>
              <w:left w:val="single" w:sz="4" w:space="0" w:color="auto"/>
              <w:bottom w:val="single" w:sz="4" w:space="0" w:color="auto"/>
              <w:right w:val="single" w:sz="4" w:space="0" w:color="auto"/>
            </w:tcBorders>
            <w:vAlign w:val="center"/>
          </w:tcPr>
          <w:p w14:paraId="34A7A338" w14:textId="77777777" w:rsidR="00DA5CE8" w:rsidRPr="0002008A" w:rsidRDefault="00DA5CE8" w:rsidP="00CF75BA">
            <w:pPr>
              <w:spacing w:after="0" w:line="240" w:lineRule="auto"/>
              <w:jc w:val="center"/>
              <w:rPr>
                <w:rFonts w:ascii="Times New Roman" w:eastAsia="Times New Roman" w:hAnsi="Times New Roman" w:cs="Times New Roman"/>
                <w:b/>
                <w:color w:val="000000" w:themeColor="text1"/>
                <w:sz w:val="26"/>
                <w:szCs w:val="26"/>
              </w:rPr>
            </w:pPr>
          </w:p>
        </w:tc>
        <w:tc>
          <w:tcPr>
            <w:tcW w:w="1316" w:type="dxa"/>
            <w:tcBorders>
              <w:top w:val="single" w:sz="4" w:space="0" w:color="auto"/>
              <w:left w:val="single" w:sz="4" w:space="0" w:color="auto"/>
              <w:bottom w:val="single" w:sz="4" w:space="0" w:color="auto"/>
              <w:right w:val="single" w:sz="4" w:space="0" w:color="auto"/>
            </w:tcBorders>
            <w:vAlign w:val="center"/>
          </w:tcPr>
          <w:p w14:paraId="1E2D5C9C" w14:textId="77777777" w:rsidR="00DA5CE8" w:rsidRPr="0002008A" w:rsidRDefault="00DA5CE8" w:rsidP="00CF75BA">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Tổng số quyết định kiểm tra</w:t>
            </w:r>
          </w:p>
        </w:tc>
        <w:tc>
          <w:tcPr>
            <w:tcW w:w="1321" w:type="dxa"/>
            <w:tcBorders>
              <w:top w:val="single" w:sz="4" w:space="0" w:color="auto"/>
              <w:left w:val="single" w:sz="4" w:space="0" w:color="auto"/>
              <w:bottom w:val="single" w:sz="4" w:space="0" w:color="auto"/>
              <w:right w:val="single" w:sz="4" w:space="0" w:color="auto"/>
            </w:tcBorders>
            <w:vAlign w:val="center"/>
          </w:tcPr>
          <w:p w14:paraId="4D46882A" w14:textId="77777777" w:rsidR="00DA5CE8" w:rsidRPr="0002008A" w:rsidRDefault="00DA5CE8" w:rsidP="00CF75BA">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Tổng số đối tượng kiểm tra</w:t>
            </w:r>
          </w:p>
        </w:tc>
        <w:tc>
          <w:tcPr>
            <w:tcW w:w="1306" w:type="dxa"/>
            <w:tcBorders>
              <w:top w:val="single" w:sz="4" w:space="0" w:color="auto"/>
              <w:left w:val="single" w:sz="4" w:space="0" w:color="auto"/>
              <w:bottom w:val="single" w:sz="4" w:space="0" w:color="auto"/>
              <w:right w:val="single" w:sz="4" w:space="0" w:color="auto"/>
            </w:tcBorders>
            <w:vAlign w:val="center"/>
          </w:tcPr>
          <w:p w14:paraId="25E295A4" w14:textId="77777777" w:rsidR="00DA5CE8" w:rsidRPr="0002008A" w:rsidRDefault="00DA5CE8" w:rsidP="00CF75BA">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Tổng số đối tượng vi phạm</w:t>
            </w:r>
          </w:p>
        </w:tc>
        <w:tc>
          <w:tcPr>
            <w:tcW w:w="1350" w:type="dxa"/>
            <w:tcBorders>
              <w:top w:val="single" w:sz="4" w:space="0" w:color="auto"/>
              <w:left w:val="single" w:sz="4" w:space="0" w:color="auto"/>
              <w:bottom w:val="single" w:sz="4" w:space="0" w:color="auto"/>
              <w:right w:val="single" w:sz="4" w:space="0" w:color="auto"/>
            </w:tcBorders>
            <w:vAlign w:val="center"/>
          </w:tcPr>
          <w:p w14:paraId="00937B04" w14:textId="77777777" w:rsidR="00DA5CE8" w:rsidRPr="0002008A" w:rsidRDefault="00DA5CE8" w:rsidP="00CF75BA">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Tổng số đối tượng bị xử phạt</w:t>
            </w:r>
          </w:p>
        </w:tc>
        <w:tc>
          <w:tcPr>
            <w:tcW w:w="1037" w:type="dxa"/>
            <w:tcBorders>
              <w:top w:val="single" w:sz="4" w:space="0" w:color="auto"/>
              <w:left w:val="single" w:sz="4" w:space="0" w:color="auto"/>
              <w:bottom w:val="single" w:sz="4" w:space="0" w:color="auto"/>
              <w:right w:val="single" w:sz="4" w:space="0" w:color="auto"/>
            </w:tcBorders>
            <w:vAlign w:val="center"/>
          </w:tcPr>
          <w:p w14:paraId="34E2F20A" w14:textId="77777777" w:rsidR="00DA5CE8" w:rsidRPr="0002008A" w:rsidRDefault="00DA5CE8" w:rsidP="00CF75BA">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Tổng số tiền phạt</w:t>
            </w:r>
          </w:p>
        </w:tc>
        <w:tc>
          <w:tcPr>
            <w:tcW w:w="1839" w:type="dxa"/>
            <w:tcBorders>
              <w:top w:val="single" w:sz="4" w:space="0" w:color="auto"/>
              <w:left w:val="single" w:sz="4" w:space="0" w:color="auto"/>
              <w:bottom w:val="single" w:sz="4" w:space="0" w:color="auto"/>
              <w:right w:val="single" w:sz="4" w:space="0" w:color="auto"/>
            </w:tcBorders>
            <w:vAlign w:val="center"/>
          </w:tcPr>
          <w:p w14:paraId="016C3C36" w14:textId="77777777" w:rsidR="00DA5CE8" w:rsidRPr="0002008A" w:rsidRDefault="00DA5CE8" w:rsidP="00CF75BA">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Tổng số quyết định kiểm tra</w:t>
            </w:r>
          </w:p>
        </w:tc>
        <w:tc>
          <w:tcPr>
            <w:tcW w:w="1314" w:type="dxa"/>
            <w:tcBorders>
              <w:top w:val="single" w:sz="4" w:space="0" w:color="auto"/>
              <w:left w:val="single" w:sz="4" w:space="0" w:color="auto"/>
              <w:bottom w:val="single" w:sz="4" w:space="0" w:color="auto"/>
              <w:right w:val="single" w:sz="4" w:space="0" w:color="auto"/>
            </w:tcBorders>
            <w:vAlign w:val="center"/>
          </w:tcPr>
          <w:p w14:paraId="304E82AD" w14:textId="77777777" w:rsidR="00DA5CE8" w:rsidRPr="0002008A" w:rsidRDefault="00DA5CE8" w:rsidP="00CF75BA">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Tổng số đối tượng kiểm tra</w:t>
            </w:r>
          </w:p>
        </w:tc>
        <w:tc>
          <w:tcPr>
            <w:tcW w:w="1306" w:type="dxa"/>
            <w:tcBorders>
              <w:top w:val="single" w:sz="4" w:space="0" w:color="auto"/>
              <w:left w:val="single" w:sz="4" w:space="0" w:color="auto"/>
              <w:bottom w:val="single" w:sz="4" w:space="0" w:color="auto"/>
              <w:right w:val="single" w:sz="4" w:space="0" w:color="auto"/>
            </w:tcBorders>
            <w:vAlign w:val="center"/>
          </w:tcPr>
          <w:p w14:paraId="4EF7F8A2" w14:textId="77777777" w:rsidR="00DA5CE8" w:rsidRPr="0002008A" w:rsidRDefault="00DA5CE8" w:rsidP="00CF75BA">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Tổng số đối tượng vi phạm</w:t>
            </w:r>
          </w:p>
        </w:tc>
        <w:tc>
          <w:tcPr>
            <w:tcW w:w="1350" w:type="dxa"/>
            <w:tcBorders>
              <w:top w:val="single" w:sz="4" w:space="0" w:color="auto"/>
              <w:left w:val="single" w:sz="4" w:space="0" w:color="auto"/>
              <w:bottom w:val="single" w:sz="4" w:space="0" w:color="auto"/>
              <w:right w:val="single" w:sz="4" w:space="0" w:color="auto"/>
            </w:tcBorders>
            <w:vAlign w:val="center"/>
          </w:tcPr>
          <w:p w14:paraId="1A0A3B04" w14:textId="77777777" w:rsidR="00DA5CE8" w:rsidRPr="0002008A" w:rsidRDefault="00DA5CE8" w:rsidP="00CF75BA">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Tổng số đối tượng bị xử phạt</w:t>
            </w:r>
          </w:p>
        </w:tc>
        <w:tc>
          <w:tcPr>
            <w:tcW w:w="1037" w:type="dxa"/>
            <w:tcBorders>
              <w:top w:val="single" w:sz="4" w:space="0" w:color="auto"/>
              <w:left w:val="single" w:sz="4" w:space="0" w:color="auto"/>
              <w:bottom w:val="single" w:sz="4" w:space="0" w:color="auto"/>
              <w:right w:val="single" w:sz="4" w:space="0" w:color="auto"/>
            </w:tcBorders>
            <w:vAlign w:val="center"/>
          </w:tcPr>
          <w:p w14:paraId="1586CBF7" w14:textId="77777777" w:rsidR="00DA5CE8" w:rsidRPr="0002008A" w:rsidRDefault="00DA5CE8" w:rsidP="00CF75BA">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Tổng số tiền phạt</w:t>
            </w:r>
          </w:p>
        </w:tc>
      </w:tr>
      <w:tr w:rsidR="00B264E6" w:rsidRPr="0002008A" w14:paraId="1C406D77" w14:textId="77777777" w:rsidTr="00F11222">
        <w:trPr>
          <w:trHeight w:val="227"/>
        </w:trPr>
        <w:tc>
          <w:tcPr>
            <w:tcW w:w="709" w:type="dxa"/>
            <w:tcBorders>
              <w:left w:val="single" w:sz="4" w:space="0" w:color="auto"/>
              <w:bottom w:val="single" w:sz="4" w:space="0" w:color="auto"/>
              <w:right w:val="single" w:sz="4" w:space="0" w:color="auto"/>
            </w:tcBorders>
            <w:vAlign w:val="center"/>
          </w:tcPr>
          <w:p w14:paraId="40CB5558"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(1)</w:t>
            </w:r>
          </w:p>
        </w:tc>
        <w:tc>
          <w:tcPr>
            <w:tcW w:w="1316" w:type="dxa"/>
            <w:tcBorders>
              <w:top w:val="single" w:sz="4" w:space="0" w:color="auto"/>
              <w:left w:val="single" w:sz="4" w:space="0" w:color="auto"/>
              <w:bottom w:val="single" w:sz="4" w:space="0" w:color="auto"/>
              <w:right w:val="single" w:sz="4" w:space="0" w:color="auto"/>
            </w:tcBorders>
            <w:vAlign w:val="center"/>
          </w:tcPr>
          <w:p w14:paraId="5395E2B7"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(2)</w:t>
            </w:r>
          </w:p>
        </w:tc>
        <w:tc>
          <w:tcPr>
            <w:tcW w:w="1321" w:type="dxa"/>
            <w:tcBorders>
              <w:top w:val="single" w:sz="4" w:space="0" w:color="auto"/>
              <w:left w:val="single" w:sz="4" w:space="0" w:color="auto"/>
              <w:bottom w:val="single" w:sz="4" w:space="0" w:color="auto"/>
              <w:right w:val="single" w:sz="4" w:space="0" w:color="auto"/>
            </w:tcBorders>
            <w:vAlign w:val="center"/>
          </w:tcPr>
          <w:p w14:paraId="382766D7"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(3)</w:t>
            </w:r>
          </w:p>
        </w:tc>
        <w:tc>
          <w:tcPr>
            <w:tcW w:w="1306" w:type="dxa"/>
            <w:tcBorders>
              <w:top w:val="single" w:sz="4" w:space="0" w:color="auto"/>
              <w:left w:val="single" w:sz="4" w:space="0" w:color="auto"/>
              <w:bottom w:val="single" w:sz="4" w:space="0" w:color="auto"/>
              <w:right w:val="single" w:sz="4" w:space="0" w:color="auto"/>
            </w:tcBorders>
            <w:vAlign w:val="center"/>
          </w:tcPr>
          <w:p w14:paraId="5AA11035"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(4)</w:t>
            </w:r>
          </w:p>
        </w:tc>
        <w:tc>
          <w:tcPr>
            <w:tcW w:w="1350" w:type="dxa"/>
            <w:tcBorders>
              <w:top w:val="single" w:sz="4" w:space="0" w:color="auto"/>
              <w:left w:val="single" w:sz="4" w:space="0" w:color="auto"/>
              <w:bottom w:val="single" w:sz="4" w:space="0" w:color="auto"/>
              <w:right w:val="single" w:sz="4" w:space="0" w:color="auto"/>
            </w:tcBorders>
            <w:vAlign w:val="center"/>
          </w:tcPr>
          <w:p w14:paraId="6FF7B3BE"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(5)</w:t>
            </w:r>
          </w:p>
        </w:tc>
        <w:tc>
          <w:tcPr>
            <w:tcW w:w="1037" w:type="dxa"/>
            <w:tcBorders>
              <w:top w:val="single" w:sz="4" w:space="0" w:color="auto"/>
              <w:left w:val="single" w:sz="4" w:space="0" w:color="auto"/>
              <w:bottom w:val="single" w:sz="4" w:space="0" w:color="auto"/>
              <w:right w:val="single" w:sz="4" w:space="0" w:color="auto"/>
            </w:tcBorders>
            <w:vAlign w:val="center"/>
          </w:tcPr>
          <w:p w14:paraId="0CB76ED9"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(6)</w:t>
            </w:r>
          </w:p>
        </w:tc>
        <w:tc>
          <w:tcPr>
            <w:tcW w:w="1839" w:type="dxa"/>
            <w:tcBorders>
              <w:top w:val="single" w:sz="4" w:space="0" w:color="auto"/>
              <w:left w:val="single" w:sz="4" w:space="0" w:color="auto"/>
              <w:bottom w:val="single" w:sz="4" w:space="0" w:color="auto"/>
              <w:right w:val="single" w:sz="4" w:space="0" w:color="auto"/>
            </w:tcBorders>
            <w:vAlign w:val="center"/>
          </w:tcPr>
          <w:p w14:paraId="742420D1"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(7)</w:t>
            </w:r>
          </w:p>
        </w:tc>
        <w:tc>
          <w:tcPr>
            <w:tcW w:w="1314" w:type="dxa"/>
            <w:tcBorders>
              <w:top w:val="single" w:sz="4" w:space="0" w:color="auto"/>
              <w:left w:val="single" w:sz="4" w:space="0" w:color="auto"/>
              <w:bottom w:val="single" w:sz="4" w:space="0" w:color="auto"/>
              <w:right w:val="single" w:sz="4" w:space="0" w:color="auto"/>
            </w:tcBorders>
            <w:vAlign w:val="center"/>
          </w:tcPr>
          <w:p w14:paraId="290BF5A7"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(8)</w:t>
            </w:r>
          </w:p>
        </w:tc>
        <w:tc>
          <w:tcPr>
            <w:tcW w:w="1306" w:type="dxa"/>
            <w:tcBorders>
              <w:top w:val="single" w:sz="4" w:space="0" w:color="auto"/>
              <w:left w:val="single" w:sz="4" w:space="0" w:color="auto"/>
              <w:bottom w:val="single" w:sz="4" w:space="0" w:color="auto"/>
              <w:right w:val="single" w:sz="4" w:space="0" w:color="auto"/>
            </w:tcBorders>
            <w:vAlign w:val="center"/>
          </w:tcPr>
          <w:p w14:paraId="4ADBC7BB"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(9)</w:t>
            </w:r>
          </w:p>
        </w:tc>
        <w:tc>
          <w:tcPr>
            <w:tcW w:w="1350" w:type="dxa"/>
            <w:tcBorders>
              <w:top w:val="single" w:sz="4" w:space="0" w:color="auto"/>
              <w:left w:val="single" w:sz="4" w:space="0" w:color="auto"/>
              <w:bottom w:val="single" w:sz="4" w:space="0" w:color="auto"/>
              <w:right w:val="single" w:sz="4" w:space="0" w:color="auto"/>
            </w:tcBorders>
            <w:vAlign w:val="center"/>
          </w:tcPr>
          <w:p w14:paraId="6C8A3662"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(10)</w:t>
            </w:r>
          </w:p>
        </w:tc>
        <w:tc>
          <w:tcPr>
            <w:tcW w:w="1037" w:type="dxa"/>
            <w:tcBorders>
              <w:top w:val="single" w:sz="4" w:space="0" w:color="auto"/>
              <w:left w:val="single" w:sz="4" w:space="0" w:color="auto"/>
              <w:bottom w:val="single" w:sz="4" w:space="0" w:color="auto"/>
              <w:right w:val="single" w:sz="4" w:space="0" w:color="auto"/>
            </w:tcBorders>
            <w:vAlign w:val="center"/>
          </w:tcPr>
          <w:p w14:paraId="0D554B8F"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(11)</w:t>
            </w:r>
          </w:p>
        </w:tc>
      </w:tr>
      <w:tr w:rsidR="00B264E6" w:rsidRPr="0002008A" w14:paraId="11BFB46F" w14:textId="77777777" w:rsidTr="00F11222">
        <w:tc>
          <w:tcPr>
            <w:tcW w:w="13885" w:type="dxa"/>
            <w:gridSpan w:val="11"/>
            <w:tcBorders>
              <w:top w:val="single" w:sz="4" w:space="0" w:color="auto"/>
              <w:left w:val="single" w:sz="4" w:space="0" w:color="auto"/>
              <w:bottom w:val="single" w:sz="4" w:space="0" w:color="auto"/>
              <w:right w:val="single" w:sz="4" w:space="0" w:color="auto"/>
            </w:tcBorders>
            <w:vAlign w:val="center"/>
          </w:tcPr>
          <w:p w14:paraId="6EB430C4" w14:textId="77777777" w:rsidR="00DA5CE8" w:rsidRPr="0002008A" w:rsidRDefault="00DA5CE8" w:rsidP="00CF75BA">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1. Lĩnh vực bưu chính</w:t>
            </w:r>
          </w:p>
        </w:tc>
      </w:tr>
      <w:tr w:rsidR="00B264E6" w:rsidRPr="0002008A" w14:paraId="5EC175A2" w14:textId="77777777" w:rsidTr="00F11222">
        <w:tc>
          <w:tcPr>
            <w:tcW w:w="709" w:type="dxa"/>
            <w:tcBorders>
              <w:top w:val="single" w:sz="4" w:space="0" w:color="auto"/>
              <w:left w:val="single" w:sz="4" w:space="0" w:color="auto"/>
              <w:bottom w:val="single" w:sz="4" w:space="0" w:color="auto"/>
              <w:right w:val="single" w:sz="4" w:space="0" w:color="auto"/>
            </w:tcBorders>
            <w:vAlign w:val="center"/>
          </w:tcPr>
          <w:p w14:paraId="0279C917"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16" w:type="dxa"/>
            <w:tcBorders>
              <w:top w:val="single" w:sz="4" w:space="0" w:color="auto"/>
              <w:left w:val="single" w:sz="4" w:space="0" w:color="auto"/>
              <w:bottom w:val="single" w:sz="4" w:space="0" w:color="auto"/>
              <w:right w:val="single" w:sz="4" w:space="0" w:color="auto"/>
            </w:tcBorders>
            <w:vAlign w:val="center"/>
          </w:tcPr>
          <w:p w14:paraId="152424C4"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21" w:type="dxa"/>
            <w:tcBorders>
              <w:top w:val="single" w:sz="4" w:space="0" w:color="auto"/>
              <w:left w:val="single" w:sz="4" w:space="0" w:color="auto"/>
              <w:bottom w:val="single" w:sz="4" w:space="0" w:color="auto"/>
              <w:right w:val="single" w:sz="4" w:space="0" w:color="auto"/>
            </w:tcBorders>
            <w:vAlign w:val="center"/>
          </w:tcPr>
          <w:p w14:paraId="26A32988"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06" w:type="dxa"/>
            <w:tcBorders>
              <w:top w:val="single" w:sz="4" w:space="0" w:color="auto"/>
              <w:left w:val="single" w:sz="4" w:space="0" w:color="auto"/>
              <w:bottom w:val="single" w:sz="4" w:space="0" w:color="auto"/>
              <w:right w:val="single" w:sz="4" w:space="0" w:color="auto"/>
            </w:tcBorders>
            <w:vAlign w:val="center"/>
          </w:tcPr>
          <w:p w14:paraId="5C7D04F8"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vAlign w:val="center"/>
          </w:tcPr>
          <w:p w14:paraId="433491A2"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037" w:type="dxa"/>
            <w:tcBorders>
              <w:top w:val="single" w:sz="4" w:space="0" w:color="auto"/>
              <w:left w:val="single" w:sz="4" w:space="0" w:color="auto"/>
              <w:bottom w:val="single" w:sz="4" w:space="0" w:color="auto"/>
              <w:right w:val="single" w:sz="4" w:space="0" w:color="auto"/>
            </w:tcBorders>
            <w:vAlign w:val="center"/>
          </w:tcPr>
          <w:p w14:paraId="52C3D123"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839" w:type="dxa"/>
            <w:tcBorders>
              <w:top w:val="single" w:sz="4" w:space="0" w:color="auto"/>
              <w:left w:val="single" w:sz="4" w:space="0" w:color="auto"/>
              <w:bottom w:val="single" w:sz="4" w:space="0" w:color="auto"/>
              <w:right w:val="single" w:sz="4" w:space="0" w:color="auto"/>
            </w:tcBorders>
            <w:vAlign w:val="center"/>
          </w:tcPr>
          <w:p w14:paraId="3D3B0B06"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14" w:type="dxa"/>
            <w:tcBorders>
              <w:top w:val="single" w:sz="4" w:space="0" w:color="auto"/>
              <w:left w:val="single" w:sz="4" w:space="0" w:color="auto"/>
              <w:bottom w:val="single" w:sz="4" w:space="0" w:color="auto"/>
              <w:right w:val="single" w:sz="4" w:space="0" w:color="auto"/>
            </w:tcBorders>
          </w:tcPr>
          <w:p w14:paraId="1D22C0D2"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06" w:type="dxa"/>
            <w:tcBorders>
              <w:top w:val="single" w:sz="4" w:space="0" w:color="auto"/>
              <w:left w:val="single" w:sz="4" w:space="0" w:color="auto"/>
              <w:bottom w:val="single" w:sz="4" w:space="0" w:color="auto"/>
              <w:right w:val="single" w:sz="4" w:space="0" w:color="auto"/>
            </w:tcBorders>
            <w:vAlign w:val="center"/>
          </w:tcPr>
          <w:p w14:paraId="594BF162"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vAlign w:val="center"/>
          </w:tcPr>
          <w:p w14:paraId="5178262D"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037" w:type="dxa"/>
            <w:tcBorders>
              <w:top w:val="single" w:sz="4" w:space="0" w:color="auto"/>
              <w:left w:val="single" w:sz="4" w:space="0" w:color="auto"/>
              <w:bottom w:val="single" w:sz="4" w:space="0" w:color="auto"/>
              <w:right w:val="single" w:sz="4" w:space="0" w:color="auto"/>
            </w:tcBorders>
            <w:vAlign w:val="center"/>
          </w:tcPr>
          <w:p w14:paraId="095D6391"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r>
      <w:tr w:rsidR="00F11222" w:rsidRPr="0002008A" w14:paraId="052F3A56" w14:textId="77777777" w:rsidTr="00F11222">
        <w:tc>
          <w:tcPr>
            <w:tcW w:w="709" w:type="dxa"/>
            <w:tcBorders>
              <w:top w:val="single" w:sz="4" w:space="0" w:color="auto"/>
              <w:left w:val="single" w:sz="4" w:space="0" w:color="auto"/>
              <w:bottom w:val="single" w:sz="4" w:space="0" w:color="auto"/>
              <w:right w:val="single" w:sz="4" w:space="0" w:color="auto"/>
            </w:tcBorders>
            <w:vAlign w:val="center"/>
          </w:tcPr>
          <w:p w14:paraId="6478D07D" w14:textId="77777777" w:rsidR="00F11222" w:rsidRPr="0002008A" w:rsidRDefault="00F11222" w:rsidP="00CF75BA">
            <w:pPr>
              <w:spacing w:after="0" w:line="240" w:lineRule="auto"/>
              <w:jc w:val="center"/>
              <w:rPr>
                <w:rFonts w:ascii="Times New Roman" w:eastAsia="Times New Roman" w:hAnsi="Times New Roman" w:cs="Times New Roman"/>
                <w:color w:val="000000" w:themeColor="text1"/>
                <w:sz w:val="26"/>
                <w:szCs w:val="26"/>
              </w:rPr>
            </w:pPr>
          </w:p>
        </w:tc>
        <w:tc>
          <w:tcPr>
            <w:tcW w:w="1316" w:type="dxa"/>
            <w:tcBorders>
              <w:top w:val="single" w:sz="4" w:space="0" w:color="auto"/>
              <w:left w:val="single" w:sz="4" w:space="0" w:color="auto"/>
              <w:bottom w:val="single" w:sz="4" w:space="0" w:color="auto"/>
              <w:right w:val="single" w:sz="4" w:space="0" w:color="auto"/>
            </w:tcBorders>
            <w:vAlign w:val="center"/>
          </w:tcPr>
          <w:p w14:paraId="09E32840" w14:textId="77777777" w:rsidR="00F11222" w:rsidRPr="0002008A" w:rsidRDefault="00F11222" w:rsidP="00CF75BA">
            <w:pPr>
              <w:spacing w:after="0" w:line="240" w:lineRule="auto"/>
              <w:jc w:val="center"/>
              <w:rPr>
                <w:rFonts w:ascii="Times New Roman" w:eastAsia="Times New Roman" w:hAnsi="Times New Roman" w:cs="Times New Roman"/>
                <w:color w:val="000000" w:themeColor="text1"/>
                <w:sz w:val="26"/>
                <w:szCs w:val="26"/>
              </w:rPr>
            </w:pPr>
          </w:p>
        </w:tc>
        <w:tc>
          <w:tcPr>
            <w:tcW w:w="1321" w:type="dxa"/>
            <w:tcBorders>
              <w:top w:val="single" w:sz="4" w:space="0" w:color="auto"/>
              <w:left w:val="single" w:sz="4" w:space="0" w:color="auto"/>
              <w:bottom w:val="single" w:sz="4" w:space="0" w:color="auto"/>
              <w:right w:val="single" w:sz="4" w:space="0" w:color="auto"/>
            </w:tcBorders>
            <w:vAlign w:val="center"/>
          </w:tcPr>
          <w:p w14:paraId="6A8BD4BF" w14:textId="77777777" w:rsidR="00F11222" w:rsidRPr="0002008A" w:rsidRDefault="00F11222" w:rsidP="00CF75BA">
            <w:pPr>
              <w:spacing w:after="0" w:line="240" w:lineRule="auto"/>
              <w:jc w:val="center"/>
              <w:rPr>
                <w:rFonts w:ascii="Times New Roman" w:eastAsia="Times New Roman" w:hAnsi="Times New Roman" w:cs="Times New Roman"/>
                <w:color w:val="000000" w:themeColor="text1"/>
                <w:sz w:val="26"/>
                <w:szCs w:val="26"/>
              </w:rPr>
            </w:pPr>
          </w:p>
        </w:tc>
        <w:tc>
          <w:tcPr>
            <w:tcW w:w="1306" w:type="dxa"/>
            <w:tcBorders>
              <w:top w:val="single" w:sz="4" w:space="0" w:color="auto"/>
              <w:left w:val="single" w:sz="4" w:space="0" w:color="auto"/>
              <w:bottom w:val="single" w:sz="4" w:space="0" w:color="auto"/>
              <w:right w:val="single" w:sz="4" w:space="0" w:color="auto"/>
            </w:tcBorders>
            <w:vAlign w:val="center"/>
          </w:tcPr>
          <w:p w14:paraId="116D97C1" w14:textId="77777777" w:rsidR="00F11222" w:rsidRPr="0002008A" w:rsidRDefault="00F11222" w:rsidP="00CF75BA">
            <w:pPr>
              <w:spacing w:after="0" w:line="240" w:lineRule="auto"/>
              <w:jc w:val="center"/>
              <w:rPr>
                <w:rFonts w:ascii="Times New Roman" w:eastAsia="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vAlign w:val="center"/>
          </w:tcPr>
          <w:p w14:paraId="34637DF6" w14:textId="77777777" w:rsidR="00F11222" w:rsidRPr="0002008A" w:rsidRDefault="00F11222" w:rsidP="00CF75BA">
            <w:pPr>
              <w:spacing w:after="0" w:line="240" w:lineRule="auto"/>
              <w:jc w:val="center"/>
              <w:rPr>
                <w:rFonts w:ascii="Times New Roman" w:eastAsia="Times New Roman" w:hAnsi="Times New Roman" w:cs="Times New Roman"/>
                <w:color w:val="000000" w:themeColor="text1"/>
                <w:sz w:val="26"/>
                <w:szCs w:val="26"/>
              </w:rPr>
            </w:pPr>
          </w:p>
        </w:tc>
        <w:tc>
          <w:tcPr>
            <w:tcW w:w="1037" w:type="dxa"/>
            <w:tcBorders>
              <w:top w:val="single" w:sz="4" w:space="0" w:color="auto"/>
              <w:left w:val="single" w:sz="4" w:space="0" w:color="auto"/>
              <w:bottom w:val="single" w:sz="4" w:space="0" w:color="auto"/>
              <w:right w:val="single" w:sz="4" w:space="0" w:color="auto"/>
            </w:tcBorders>
            <w:vAlign w:val="center"/>
          </w:tcPr>
          <w:p w14:paraId="67E41EB5" w14:textId="77777777" w:rsidR="00F11222" w:rsidRPr="0002008A" w:rsidRDefault="00F11222" w:rsidP="00CF75BA">
            <w:pPr>
              <w:spacing w:after="0" w:line="240" w:lineRule="auto"/>
              <w:jc w:val="center"/>
              <w:rPr>
                <w:rFonts w:ascii="Times New Roman" w:eastAsia="Times New Roman" w:hAnsi="Times New Roman" w:cs="Times New Roman"/>
                <w:color w:val="000000" w:themeColor="text1"/>
                <w:sz w:val="26"/>
                <w:szCs w:val="26"/>
              </w:rPr>
            </w:pPr>
          </w:p>
        </w:tc>
        <w:tc>
          <w:tcPr>
            <w:tcW w:w="1839" w:type="dxa"/>
            <w:tcBorders>
              <w:top w:val="single" w:sz="4" w:space="0" w:color="auto"/>
              <w:left w:val="single" w:sz="4" w:space="0" w:color="auto"/>
              <w:bottom w:val="single" w:sz="4" w:space="0" w:color="auto"/>
              <w:right w:val="single" w:sz="4" w:space="0" w:color="auto"/>
            </w:tcBorders>
            <w:vAlign w:val="center"/>
          </w:tcPr>
          <w:p w14:paraId="357AE583" w14:textId="77777777" w:rsidR="00F11222" w:rsidRPr="0002008A" w:rsidRDefault="00F11222" w:rsidP="00CF75BA">
            <w:pPr>
              <w:spacing w:after="0" w:line="240" w:lineRule="auto"/>
              <w:jc w:val="center"/>
              <w:rPr>
                <w:rFonts w:ascii="Times New Roman" w:eastAsia="Times New Roman" w:hAnsi="Times New Roman" w:cs="Times New Roman"/>
                <w:color w:val="000000" w:themeColor="text1"/>
                <w:sz w:val="26"/>
                <w:szCs w:val="26"/>
              </w:rPr>
            </w:pPr>
          </w:p>
        </w:tc>
        <w:tc>
          <w:tcPr>
            <w:tcW w:w="1314" w:type="dxa"/>
            <w:tcBorders>
              <w:top w:val="single" w:sz="4" w:space="0" w:color="auto"/>
              <w:left w:val="single" w:sz="4" w:space="0" w:color="auto"/>
              <w:bottom w:val="single" w:sz="4" w:space="0" w:color="auto"/>
              <w:right w:val="single" w:sz="4" w:space="0" w:color="auto"/>
            </w:tcBorders>
          </w:tcPr>
          <w:p w14:paraId="46C3B1AC" w14:textId="77777777" w:rsidR="00F11222" w:rsidRPr="0002008A" w:rsidRDefault="00F11222" w:rsidP="00CF75BA">
            <w:pPr>
              <w:spacing w:after="0" w:line="240" w:lineRule="auto"/>
              <w:jc w:val="center"/>
              <w:rPr>
                <w:rFonts w:ascii="Times New Roman" w:eastAsia="Times New Roman" w:hAnsi="Times New Roman" w:cs="Times New Roman"/>
                <w:color w:val="000000" w:themeColor="text1"/>
                <w:sz w:val="26"/>
                <w:szCs w:val="26"/>
              </w:rPr>
            </w:pPr>
          </w:p>
        </w:tc>
        <w:tc>
          <w:tcPr>
            <w:tcW w:w="1306" w:type="dxa"/>
            <w:tcBorders>
              <w:top w:val="single" w:sz="4" w:space="0" w:color="auto"/>
              <w:left w:val="single" w:sz="4" w:space="0" w:color="auto"/>
              <w:bottom w:val="single" w:sz="4" w:space="0" w:color="auto"/>
              <w:right w:val="single" w:sz="4" w:space="0" w:color="auto"/>
            </w:tcBorders>
            <w:vAlign w:val="center"/>
          </w:tcPr>
          <w:p w14:paraId="5C840094" w14:textId="77777777" w:rsidR="00F11222" w:rsidRPr="0002008A" w:rsidRDefault="00F11222" w:rsidP="00CF75BA">
            <w:pPr>
              <w:spacing w:after="0" w:line="240" w:lineRule="auto"/>
              <w:jc w:val="center"/>
              <w:rPr>
                <w:rFonts w:ascii="Times New Roman" w:eastAsia="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vAlign w:val="center"/>
          </w:tcPr>
          <w:p w14:paraId="4F171996" w14:textId="77777777" w:rsidR="00F11222" w:rsidRPr="0002008A" w:rsidRDefault="00F11222" w:rsidP="00CF75BA">
            <w:pPr>
              <w:spacing w:after="0" w:line="240" w:lineRule="auto"/>
              <w:jc w:val="center"/>
              <w:rPr>
                <w:rFonts w:ascii="Times New Roman" w:eastAsia="Times New Roman" w:hAnsi="Times New Roman" w:cs="Times New Roman"/>
                <w:color w:val="000000" w:themeColor="text1"/>
                <w:sz w:val="26"/>
                <w:szCs w:val="26"/>
              </w:rPr>
            </w:pPr>
          </w:p>
        </w:tc>
        <w:tc>
          <w:tcPr>
            <w:tcW w:w="1037" w:type="dxa"/>
            <w:tcBorders>
              <w:top w:val="single" w:sz="4" w:space="0" w:color="auto"/>
              <w:left w:val="single" w:sz="4" w:space="0" w:color="auto"/>
              <w:bottom w:val="single" w:sz="4" w:space="0" w:color="auto"/>
              <w:right w:val="single" w:sz="4" w:space="0" w:color="auto"/>
            </w:tcBorders>
            <w:vAlign w:val="center"/>
          </w:tcPr>
          <w:p w14:paraId="443D77F1" w14:textId="77777777" w:rsidR="00F11222" w:rsidRPr="0002008A" w:rsidRDefault="00F11222" w:rsidP="00CF75BA">
            <w:pPr>
              <w:spacing w:after="0" w:line="240" w:lineRule="auto"/>
              <w:jc w:val="center"/>
              <w:rPr>
                <w:rFonts w:ascii="Times New Roman" w:eastAsia="Times New Roman" w:hAnsi="Times New Roman" w:cs="Times New Roman"/>
                <w:color w:val="000000" w:themeColor="text1"/>
                <w:sz w:val="26"/>
                <w:szCs w:val="26"/>
              </w:rPr>
            </w:pPr>
          </w:p>
        </w:tc>
      </w:tr>
      <w:tr w:rsidR="00F11222" w:rsidRPr="0002008A" w14:paraId="2F5F136A" w14:textId="77777777" w:rsidTr="00F11222">
        <w:trPr>
          <w:trHeight w:val="227"/>
        </w:trPr>
        <w:tc>
          <w:tcPr>
            <w:tcW w:w="709" w:type="dxa"/>
            <w:tcBorders>
              <w:left w:val="single" w:sz="4" w:space="0" w:color="auto"/>
              <w:bottom w:val="single" w:sz="4" w:space="0" w:color="auto"/>
              <w:right w:val="single" w:sz="4" w:space="0" w:color="auto"/>
            </w:tcBorders>
            <w:vAlign w:val="center"/>
          </w:tcPr>
          <w:p w14:paraId="5736C329" w14:textId="77777777" w:rsidR="00F11222" w:rsidRPr="0002008A" w:rsidRDefault="00F11222" w:rsidP="009E7920">
            <w:pPr>
              <w:spacing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(1)</w:t>
            </w:r>
          </w:p>
        </w:tc>
        <w:tc>
          <w:tcPr>
            <w:tcW w:w="1316" w:type="dxa"/>
            <w:tcBorders>
              <w:top w:val="single" w:sz="4" w:space="0" w:color="auto"/>
              <w:left w:val="single" w:sz="4" w:space="0" w:color="auto"/>
              <w:bottom w:val="single" w:sz="4" w:space="0" w:color="auto"/>
              <w:right w:val="single" w:sz="4" w:space="0" w:color="auto"/>
            </w:tcBorders>
            <w:vAlign w:val="center"/>
          </w:tcPr>
          <w:p w14:paraId="6AE9DF3F" w14:textId="77777777" w:rsidR="00F11222" w:rsidRPr="0002008A" w:rsidRDefault="00F11222" w:rsidP="009E7920">
            <w:pPr>
              <w:spacing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(2)</w:t>
            </w:r>
          </w:p>
        </w:tc>
        <w:tc>
          <w:tcPr>
            <w:tcW w:w="1321" w:type="dxa"/>
            <w:tcBorders>
              <w:top w:val="single" w:sz="4" w:space="0" w:color="auto"/>
              <w:left w:val="single" w:sz="4" w:space="0" w:color="auto"/>
              <w:bottom w:val="single" w:sz="4" w:space="0" w:color="auto"/>
              <w:right w:val="single" w:sz="4" w:space="0" w:color="auto"/>
            </w:tcBorders>
            <w:vAlign w:val="center"/>
          </w:tcPr>
          <w:p w14:paraId="29266E8C" w14:textId="77777777" w:rsidR="00F11222" w:rsidRPr="0002008A" w:rsidRDefault="00F11222" w:rsidP="009E7920">
            <w:pPr>
              <w:spacing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(3)</w:t>
            </w:r>
          </w:p>
        </w:tc>
        <w:tc>
          <w:tcPr>
            <w:tcW w:w="1306" w:type="dxa"/>
            <w:tcBorders>
              <w:top w:val="single" w:sz="4" w:space="0" w:color="auto"/>
              <w:left w:val="single" w:sz="4" w:space="0" w:color="auto"/>
              <w:bottom w:val="single" w:sz="4" w:space="0" w:color="auto"/>
              <w:right w:val="single" w:sz="4" w:space="0" w:color="auto"/>
            </w:tcBorders>
            <w:vAlign w:val="center"/>
          </w:tcPr>
          <w:p w14:paraId="426BB1AC" w14:textId="77777777" w:rsidR="00F11222" w:rsidRPr="0002008A" w:rsidRDefault="00F11222" w:rsidP="009E7920">
            <w:pPr>
              <w:spacing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(4)</w:t>
            </w:r>
          </w:p>
        </w:tc>
        <w:tc>
          <w:tcPr>
            <w:tcW w:w="1350" w:type="dxa"/>
            <w:tcBorders>
              <w:top w:val="single" w:sz="4" w:space="0" w:color="auto"/>
              <w:left w:val="single" w:sz="4" w:space="0" w:color="auto"/>
              <w:bottom w:val="single" w:sz="4" w:space="0" w:color="auto"/>
              <w:right w:val="single" w:sz="4" w:space="0" w:color="auto"/>
            </w:tcBorders>
            <w:vAlign w:val="center"/>
          </w:tcPr>
          <w:p w14:paraId="388BF1E5" w14:textId="77777777" w:rsidR="00F11222" w:rsidRPr="0002008A" w:rsidRDefault="00F11222" w:rsidP="009E7920">
            <w:pPr>
              <w:spacing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(5)</w:t>
            </w:r>
          </w:p>
        </w:tc>
        <w:tc>
          <w:tcPr>
            <w:tcW w:w="1037" w:type="dxa"/>
            <w:tcBorders>
              <w:top w:val="single" w:sz="4" w:space="0" w:color="auto"/>
              <w:left w:val="single" w:sz="4" w:space="0" w:color="auto"/>
              <w:bottom w:val="single" w:sz="4" w:space="0" w:color="auto"/>
              <w:right w:val="single" w:sz="4" w:space="0" w:color="auto"/>
            </w:tcBorders>
            <w:vAlign w:val="center"/>
          </w:tcPr>
          <w:p w14:paraId="6BCBB2EF" w14:textId="77777777" w:rsidR="00F11222" w:rsidRPr="0002008A" w:rsidRDefault="00F11222" w:rsidP="009E7920">
            <w:pPr>
              <w:spacing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(6)</w:t>
            </w:r>
          </w:p>
        </w:tc>
        <w:tc>
          <w:tcPr>
            <w:tcW w:w="1839" w:type="dxa"/>
            <w:tcBorders>
              <w:top w:val="single" w:sz="4" w:space="0" w:color="auto"/>
              <w:left w:val="single" w:sz="4" w:space="0" w:color="auto"/>
              <w:bottom w:val="single" w:sz="4" w:space="0" w:color="auto"/>
              <w:right w:val="single" w:sz="4" w:space="0" w:color="auto"/>
            </w:tcBorders>
            <w:vAlign w:val="center"/>
          </w:tcPr>
          <w:p w14:paraId="009C6560" w14:textId="77777777" w:rsidR="00F11222" w:rsidRPr="0002008A" w:rsidRDefault="00F11222" w:rsidP="009E7920">
            <w:pPr>
              <w:spacing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(7)</w:t>
            </w:r>
          </w:p>
        </w:tc>
        <w:tc>
          <w:tcPr>
            <w:tcW w:w="1314" w:type="dxa"/>
            <w:tcBorders>
              <w:top w:val="single" w:sz="4" w:space="0" w:color="auto"/>
              <w:left w:val="single" w:sz="4" w:space="0" w:color="auto"/>
              <w:bottom w:val="single" w:sz="4" w:space="0" w:color="auto"/>
              <w:right w:val="single" w:sz="4" w:space="0" w:color="auto"/>
            </w:tcBorders>
            <w:vAlign w:val="center"/>
          </w:tcPr>
          <w:p w14:paraId="0AE9D2BE" w14:textId="77777777" w:rsidR="00F11222" w:rsidRPr="0002008A" w:rsidRDefault="00F11222" w:rsidP="009E7920">
            <w:pPr>
              <w:spacing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(8)</w:t>
            </w:r>
          </w:p>
        </w:tc>
        <w:tc>
          <w:tcPr>
            <w:tcW w:w="1306" w:type="dxa"/>
            <w:tcBorders>
              <w:top w:val="single" w:sz="4" w:space="0" w:color="auto"/>
              <w:left w:val="single" w:sz="4" w:space="0" w:color="auto"/>
              <w:bottom w:val="single" w:sz="4" w:space="0" w:color="auto"/>
              <w:right w:val="single" w:sz="4" w:space="0" w:color="auto"/>
            </w:tcBorders>
            <w:vAlign w:val="center"/>
          </w:tcPr>
          <w:p w14:paraId="474685B6" w14:textId="77777777" w:rsidR="00F11222" w:rsidRPr="0002008A" w:rsidRDefault="00F11222" w:rsidP="009E7920">
            <w:pPr>
              <w:spacing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(9)</w:t>
            </w:r>
          </w:p>
        </w:tc>
        <w:tc>
          <w:tcPr>
            <w:tcW w:w="1350" w:type="dxa"/>
            <w:tcBorders>
              <w:top w:val="single" w:sz="4" w:space="0" w:color="auto"/>
              <w:left w:val="single" w:sz="4" w:space="0" w:color="auto"/>
              <w:bottom w:val="single" w:sz="4" w:space="0" w:color="auto"/>
              <w:right w:val="single" w:sz="4" w:space="0" w:color="auto"/>
            </w:tcBorders>
            <w:vAlign w:val="center"/>
          </w:tcPr>
          <w:p w14:paraId="77846F6B" w14:textId="77777777" w:rsidR="00F11222" w:rsidRPr="0002008A" w:rsidRDefault="00F11222" w:rsidP="009E7920">
            <w:pPr>
              <w:spacing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(10)</w:t>
            </w:r>
          </w:p>
        </w:tc>
        <w:tc>
          <w:tcPr>
            <w:tcW w:w="1037" w:type="dxa"/>
            <w:tcBorders>
              <w:top w:val="single" w:sz="4" w:space="0" w:color="auto"/>
              <w:left w:val="single" w:sz="4" w:space="0" w:color="auto"/>
              <w:bottom w:val="single" w:sz="4" w:space="0" w:color="auto"/>
              <w:right w:val="single" w:sz="4" w:space="0" w:color="auto"/>
            </w:tcBorders>
            <w:vAlign w:val="center"/>
          </w:tcPr>
          <w:p w14:paraId="2EB34B5E" w14:textId="77777777" w:rsidR="00F11222" w:rsidRPr="0002008A" w:rsidRDefault="00F11222" w:rsidP="009E7920">
            <w:pPr>
              <w:spacing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(11)</w:t>
            </w:r>
          </w:p>
        </w:tc>
      </w:tr>
      <w:tr w:rsidR="00B264E6" w:rsidRPr="0002008A" w14:paraId="02F6C372" w14:textId="77777777" w:rsidTr="00F11222">
        <w:tc>
          <w:tcPr>
            <w:tcW w:w="13885" w:type="dxa"/>
            <w:gridSpan w:val="11"/>
            <w:tcBorders>
              <w:top w:val="single" w:sz="4" w:space="0" w:color="auto"/>
              <w:left w:val="single" w:sz="4" w:space="0" w:color="auto"/>
              <w:bottom w:val="single" w:sz="4" w:space="0" w:color="auto"/>
              <w:right w:val="single" w:sz="4" w:space="0" w:color="auto"/>
            </w:tcBorders>
            <w:vAlign w:val="center"/>
          </w:tcPr>
          <w:p w14:paraId="3ECABE63" w14:textId="77777777" w:rsidR="00DA5CE8" w:rsidRPr="0002008A" w:rsidRDefault="00DA5CE8" w:rsidP="00CF75BA">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2. Lĩnh vực viễn thông</w:t>
            </w:r>
          </w:p>
        </w:tc>
      </w:tr>
      <w:tr w:rsidR="00B264E6" w:rsidRPr="0002008A" w14:paraId="0AD6B84A" w14:textId="77777777" w:rsidTr="00F11222">
        <w:tc>
          <w:tcPr>
            <w:tcW w:w="709" w:type="dxa"/>
            <w:tcBorders>
              <w:top w:val="single" w:sz="4" w:space="0" w:color="auto"/>
              <w:left w:val="single" w:sz="4" w:space="0" w:color="auto"/>
              <w:bottom w:val="single" w:sz="4" w:space="0" w:color="auto"/>
              <w:right w:val="single" w:sz="4" w:space="0" w:color="auto"/>
            </w:tcBorders>
            <w:vAlign w:val="center"/>
          </w:tcPr>
          <w:p w14:paraId="4FB499F8"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16" w:type="dxa"/>
            <w:tcBorders>
              <w:top w:val="single" w:sz="4" w:space="0" w:color="auto"/>
              <w:left w:val="single" w:sz="4" w:space="0" w:color="auto"/>
              <w:bottom w:val="single" w:sz="4" w:space="0" w:color="auto"/>
              <w:right w:val="single" w:sz="4" w:space="0" w:color="auto"/>
            </w:tcBorders>
            <w:vAlign w:val="center"/>
          </w:tcPr>
          <w:p w14:paraId="5E83A9B8"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21" w:type="dxa"/>
            <w:tcBorders>
              <w:top w:val="single" w:sz="4" w:space="0" w:color="auto"/>
              <w:left w:val="single" w:sz="4" w:space="0" w:color="auto"/>
              <w:bottom w:val="single" w:sz="4" w:space="0" w:color="auto"/>
              <w:right w:val="single" w:sz="4" w:space="0" w:color="auto"/>
            </w:tcBorders>
            <w:vAlign w:val="center"/>
          </w:tcPr>
          <w:p w14:paraId="7C12D487"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06" w:type="dxa"/>
            <w:tcBorders>
              <w:top w:val="single" w:sz="4" w:space="0" w:color="auto"/>
              <w:left w:val="single" w:sz="4" w:space="0" w:color="auto"/>
              <w:bottom w:val="single" w:sz="4" w:space="0" w:color="auto"/>
              <w:right w:val="single" w:sz="4" w:space="0" w:color="auto"/>
            </w:tcBorders>
            <w:vAlign w:val="center"/>
          </w:tcPr>
          <w:p w14:paraId="79703354"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vAlign w:val="center"/>
          </w:tcPr>
          <w:p w14:paraId="606E1A1F"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037" w:type="dxa"/>
            <w:tcBorders>
              <w:top w:val="single" w:sz="4" w:space="0" w:color="auto"/>
              <w:left w:val="single" w:sz="4" w:space="0" w:color="auto"/>
              <w:bottom w:val="single" w:sz="4" w:space="0" w:color="auto"/>
              <w:right w:val="single" w:sz="4" w:space="0" w:color="auto"/>
            </w:tcBorders>
            <w:vAlign w:val="center"/>
          </w:tcPr>
          <w:p w14:paraId="7AECF3CB"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839" w:type="dxa"/>
            <w:tcBorders>
              <w:top w:val="single" w:sz="4" w:space="0" w:color="auto"/>
              <w:left w:val="single" w:sz="4" w:space="0" w:color="auto"/>
              <w:bottom w:val="single" w:sz="4" w:space="0" w:color="auto"/>
              <w:right w:val="single" w:sz="4" w:space="0" w:color="auto"/>
            </w:tcBorders>
            <w:vAlign w:val="center"/>
          </w:tcPr>
          <w:p w14:paraId="6F51BF75"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14" w:type="dxa"/>
            <w:tcBorders>
              <w:top w:val="single" w:sz="4" w:space="0" w:color="auto"/>
              <w:left w:val="single" w:sz="4" w:space="0" w:color="auto"/>
              <w:bottom w:val="single" w:sz="4" w:space="0" w:color="auto"/>
              <w:right w:val="single" w:sz="4" w:space="0" w:color="auto"/>
            </w:tcBorders>
          </w:tcPr>
          <w:p w14:paraId="2E2AF081"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06" w:type="dxa"/>
            <w:tcBorders>
              <w:top w:val="single" w:sz="4" w:space="0" w:color="auto"/>
              <w:left w:val="single" w:sz="4" w:space="0" w:color="auto"/>
              <w:bottom w:val="single" w:sz="4" w:space="0" w:color="auto"/>
              <w:right w:val="single" w:sz="4" w:space="0" w:color="auto"/>
            </w:tcBorders>
            <w:vAlign w:val="center"/>
          </w:tcPr>
          <w:p w14:paraId="40594839"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vAlign w:val="center"/>
          </w:tcPr>
          <w:p w14:paraId="3C3497DC"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037" w:type="dxa"/>
            <w:tcBorders>
              <w:top w:val="single" w:sz="4" w:space="0" w:color="auto"/>
              <w:left w:val="single" w:sz="4" w:space="0" w:color="auto"/>
              <w:bottom w:val="single" w:sz="4" w:space="0" w:color="auto"/>
              <w:right w:val="single" w:sz="4" w:space="0" w:color="auto"/>
            </w:tcBorders>
            <w:vAlign w:val="center"/>
          </w:tcPr>
          <w:p w14:paraId="48B2B501"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r>
      <w:tr w:rsidR="00B264E6" w:rsidRPr="0002008A" w14:paraId="4C2669B6" w14:textId="77777777" w:rsidTr="00F11222">
        <w:tc>
          <w:tcPr>
            <w:tcW w:w="13885" w:type="dxa"/>
            <w:gridSpan w:val="11"/>
            <w:tcBorders>
              <w:top w:val="single" w:sz="4" w:space="0" w:color="auto"/>
              <w:left w:val="single" w:sz="4" w:space="0" w:color="auto"/>
              <w:bottom w:val="single" w:sz="4" w:space="0" w:color="auto"/>
              <w:right w:val="single" w:sz="4" w:space="0" w:color="auto"/>
            </w:tcBorders>
            <w:vAlign w:val="center"/>
          </w:tcPr>
          <w:p w14:paraId="6A68A8F3" w14:textId="77777777" w:rsidR="00DA5CE8" w:rsidRPr="0002008A" w:rsidRDefault="00DA5CE8" w:rsidP="00CF75BA">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3. Lĩnh vực công nghệ thông tin</w:t>
            </w:r>
          </w:p>
        </w:tc>
      </w:tr>
      <w:tr w:rsidR="00B264E6" w:rsidRPr="0002008A" w14:paraId="60F9C569" w14:textId="77777777" w:rsidTr="00F11222">
        <w:tc>
          <w:tcPr>
            <w:tcW w:w="709" w:type="dxa"/>
            <w:tcBorders>
              <w:top w:val="single" w:sz="4" w:space="0" w:color="auto"/>
              <w:left w:val="single" w:sz="4" w:space="0" w:color="auto"/>
              <w:bottom w:val="single" w:sz="4" w:space="0" w:color="auto"/>
              <w:right w:val="single" w:sz="4" w:space="0" w:color="auto"/>
            </w:tcBorders>
            <w:vAlign w:val="center"/>
          </w:tcPr>
          <w:p w14:paraId="78B2597C"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16" w:type="dxa"/>
            <w:tcBorders>
              <w:top w:val="single" w:sz="4" w:space="0" w:color="auto"/>
              <w:left w:val="single" w:sz="4" w:space="0" w:color="auto"/>
              <w:bottom w:val="single" w:sz="4" w:space="0" w:color="auto"/>
              <w:right w:val="single" w:sz="4" w:space="0" w:color="auto"/>
            </w:tcBorders>
            <w:vAlign w:val="center"/>
          </w:tcPr>
          <w:p w14:paraId="6D1FD93D"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21" w:type="dxa"/>
            <w:tcBorders>
              <w:top w:val="single" w:sz="4" w:space="0" w:color="auto"/>
              <w:left w:val="single" w:sz="4" w:space="0" w:color="auto"/>
              <w:bottom w:val="single" w:sz="4" w:space="0" w:color="auto"/>
              <w:right w:val="single" w:sz="4" w:space="0" w:color="auto"/>
            </w:tcBorders>
            <w:vAlign w:val="center"/>
          </w:tcPr>
          <w:p w14:paraId="79DDE847"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06" w:type="dxa"/>
            <w:tcBorders>
              <w:top w:val="single" w:sz="4" w:space="0" w:color="auto"/>
              <w:left w:val="single" w:sz="4" w:space="0" w:color="auto"/>
              <w:bottom w:val="single" w:sz="4" w:space="0" w:color="auto"/>
              <w:right w:val="single" w:sz="4" w:space="0" w:color="auto"/>
            </w:tcBorders>
            <w:vAlign w:val="center"/>
          </w:tcPr>
          <w:p w14:paraId="5124D404"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vAlign w:val="center"/>
          </w:tcPr>
          <w:p w14:paraId="0CE690C5"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037" w:type="dxa"/>
            <w:tcBorders>
              <w:top w:val="single" w:sz="4" w:space="0" w:color="auto"/>
              <w:left w:val="single" w:sz="4" w:space="0" w:color="auto"/>
              <w:bottom w:val="single" w:sz="4" w:space="0" w:color="auto"/>
              <w:right w:val="single" w:sz="4" w:space="0" w:color="auto"/>
            </w:tcBorders>
            <w:vAlign w:val="center"/>
          </w:tcPr>
          <w:p w14:paraId="044C9DF3"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839" w:type="dxa"/>
            <w:tcBorders>
              <w:top w:val="single" w:sz="4" w:space="0" w:color="auto"/>
              <w:left w:val="single" w:sz="4" w:space="0" w:color="auto"/>
              <w:bottom w:val="single" w:sz="4" w:space="0" w:color="auto"/>
              <w:right w:val="single" w:sz="4" w:space="0" w:color="auto"/>
            </w:tcBorders>
            <w:vAlign w:val="center"/>
          </w:tcPr>
          <w:p w14:paraId="0A543897"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14" w:type="dxa"/>
            <w:tcBorders>
              <w:top w:val="single" w:sz="4" w:space="0" w:color="auto"/>
              <w:left w:val="single" w:sz="4" w:space="0" w:color="auto"/>
              <w:bottom w:val="single" w:sz="4" w:space="0" w:color="auto"/>
              <w:right w:val="single" w:sz="4" w:space="0" w:color="auto"/>
            </w:tcBorders>
          </w:tcPr>
          <w:p w14:paraId="5C0BAD01"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06" w:type="dxa"/>
            <w:tcBorders>
              <w:top w:val="single" w:sz="4" w:space="0" w:color="auto"/>
              <w:left w:val="single" w:sz="4" w:space="0" w:color="auto"/>
              <w:bottom w:val="single" w:sz="4" w:space="0" w:color="auto"/>
              <w:right w:val="single" w:sz="4" w:space="0" w:color="auto"/>
            </w:tcBorders>
            <w:vAlign w:val="center"/>
          </w:tcPr>
          <w:p w14:paraId="46F8E963"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vAlign w:val="center"/>
          </w:tcPr>
          <w:p w14:paraId="561E55A1"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037" w:type="dxa"/>
            <w:tcBorders>
              <w:top w:val="single" w:sz="4" w:space="0" w:color="auto"/>
              <w:left w:val="single" w:sz="4" w:space="0" w:color="auto"/>
              <w:bottom w:val="single" w:sz="4" w:space="0" w:color="auto"/>
              <w:right w:val="single" w:sz="4" w:space="0" w:color="auto"/>
            </w:tcBorders>
            <w:vAlign w:val="center"/>
          </w:tcPr>
          <w:p w14:paraId="64C7D315"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r>
      <w:tr w:rsidR="00B264E6" w:rsidRPr="0002008A" w14:paraId="3CDFADF0" w14:textId="77777777" w:rsidTr="00F11222">
        <w:tc>
          <w:tcPr>
            <w:tcW w:w="13885" w:type="dxa"/>
            <w:gridSpan w:val="11"/>
            <w:tcBorders>
              <w:top w:val="single" w:sz="4" w:space="0" w:color="auto"/>
              <w:left w:val="single" w:sz="4" w:space="0" w:color="auto"/>
              <w:bottom w:val="single" w:sz="4" w:space="0" w:color="auto"/>
              <w:right w:val="single" w:sz="4" w:space="0" w:color="auto"/>
            </w:tcBorders>
            <w:vAlign w:val="center"/>
          </w:tcPr>
          <w:p w14:paraId="691745DA" w14:textId="77777777" w:rsidR="00DA5CE8" w:rsidRPr="0002008A" w:rsidRDefault="00DA5CE8" w:rsidP="00CF75BA">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4. Lĩnh vực an toàn thông tin mạng</w:t>
            </w:r>
          </w:p>
        </w:tc>
      </w:tr>
      <w:tr w:rsidR="00B264E6" w:rsidRPr="0002008A" w14:paraId="63E58F78" w14:textId="77777777" w:rsidTr="00F11222">
        <w:tc>
          <w:tcPr>
            <w:tcW w:w="709" w:type="dxa"/>
            <w:tcBorders>
              <w:top w:val="single" w:sz="4" w:space="0" w:color="auto"/>
              <w:left w:val="single" w:sz="4" w:space="0" w:color="auto"/>
              <w:bottom w:val="single" w:sz="4" w:space="0" w:color="auto"/>
              <w:right w:val="single" w:sz="4" w:space="0" w:color="auto"/>
            </w:tcBorders>
            <w:vAlign w:val="center"/>
          </w:tcPr>
          <w:p w14:paraId="6C209FAF"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16" w:type="dxa"/>
            <w:tcBorders>
              <w:top w:val="single" w:sz="4" w:space="0" w:color="auto"/>
              <w:left w:val="single" w:sz="4" w:space="0" w:color="auto"/>
              <w:bottom w:val="single" w:sz="4" w:space="0" w:color="auto"/>
              <w:right w:val="single" w:sz="4" w:space="0" w:color="auto"/>
            </w:tcBorders>
            <w:vAlign w:val="center"/>
          </w:tcPr>
          <w:p w14:paraId="3A9AF210"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21" w:type="dxa"/>
            <w:tcBorders>
              <w:top w:val="single" w:sz="4" w:space="0" w:color="auto"/>
              <w:left w:val="single" w:sz="4" w:space="0" w:color="auto"/>
              <w:bottom w:val="single" w:sz="4" w:space="0" w:color="auto"/>
              <w:right w:val="single" w:sz="4" w:space="0" w:color="auto"/>
            </w:tcBorders>
            <w:vAlign w:val="center"/>
          </w:tcPr>
          <w:p w14:paraId="65452275"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06" w:type="dxa"/>
            <w:tcBorders>
              <w:top w:val="single" w:sz="4" w:space="0" w:color="auto"/>
              <w:left w:val="single" w:sz="4" w:space="0" w:color="auto"/>
              <w:bottom w:val="single" w:sz="4" w:space="0" w:color="auto"/>
              <w:right w:val="single" w:sz="4" w:space="0" w:color="auto"/>
            </w:tcBorders>
            <w:vAlign w:val="center"/>
          </w:tcPr>
          <w:p w14:paraId="2847C9C2"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vAlign w:val="center"/>
          </w:tcPr>
          <w:p w14:paraId="6513D67D"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037" w:type="dxa"/>
            <w:tcBorders>
              <w:top w:val="single" w:sz="4" w:space="0" w:color="auto"/>
              <w:left w:val="single" w:sz="4" w:space="0" w:color="auto"/>
              <w:bottom w:val="single" w:sz="4" w:space="0" w:color="auto"/>
              <w:right w:val="single" w:sz="4" w:space="0" w:color="auto"/>
            </w:tcBorders>
            <w:vAlign w:val="center"/>
          </w:tcPr>
          <w:p w14:paraId="45187065"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839" w:type="dxa"/>
            <w:tcBorders>
              <w:top w:val="single" w:sz="4" w:space="0" w:color="auto"/>
              <w:left w:val="single" w:sz="4" w:space="0" w:color="auto"/>
              <w:bottom w:val="single" w:sz="4" w:space="0" w:color="auto"/>
              <w:right w:val="single" w:sz="4" w:space="0" w:color="auto"/>
            </w:tcBorders>
            <w:vAlign w:val="center"/>
          </w:tcPr>
          <w:p w14:paraId="559CBD9D"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14" w:type="dxa"/>
            <w:tcBorders>
              <w:top w:val="single" w:sz="4" w:space="0" w:color="auto"/>
              <w:left w:val="single" w:sz="4" w:space="0" w:color="auto"/>
              <w:bottom w:val="single" w:sz="4" w:space="0" w:color="auto"/>
              <w:right w:val="single" w:sz="4" w:space="0" w:color="auto"/>
            </w:tcBorders>
          </w:tcPr>
          <w:p w14:paraId="79231197"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06" w:type="dxa"/>
            <w:tcBorders>
              <w:top w:val="single" w:sz="4" w:space="0" w:color="auto"/>
              <w:left w:val="single" w:sz="4" w:space="0" w:color="auto"/>
              <w:bottom w:val="single" w:sz="4" w:space="0" w:color="auto"/>
              <w:right w:val="single" w:sz="4" w:space="0" w:color="auto"/>
            </w:tcBorders>
            <w:vAlign w:val="center"/>
          </w:tcPr>
          <w:p w14:paraId="5166BABA"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vAlign w:val="center"/>
          </w:tcPr>
          <w:p w14:paraId="6D16488F"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037" w:type="dxa"/>
            <w:tcBorders>
              <w:top w:val="single" w:sz="4" w:space="0" w:color="auto"/>
              <w:left w:val="single" w:sz="4" w:space="0" w:color="auto"/>
              <w:bottom w:val="single" w:sz="4" w:space="0" w:color="auto"/>
              <w:right w:val="single" w:sz="4" w:space="0" w:color="auto"/>
            </w:tcBorders>
            <w:vAlign w:val="center"/>
          </w:tcPr>
          <w:p w14:paraId="0AEA91BC"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r>
      <w:tr w:rsidR="00B264E6" w:rsidRPr="0002008A" w14:paraId="259F2667" w14:textId="77777777" w:rsidTr="00F11222">
        <w:tc>
          <w:tcPr>
            <w:tcW w:w="13885" w:type="dxa"/>
            <w:gridSpan w:val="11"/>
            <w:tcBorders>
              <w:top w:val="single" w:sz="4" w:space="0" w:color="auto"/>
              <w:left w:val="single" w:sz="4" w:space="0" w:color="auto"/>
              <w:bottom w:val="single" w:sz="4" w:space="0" w:color="auto"/>
              <w:right w:val="single" w:sz="4" w:space="0" w:color="auto"/>
            </w:tcBorders>
            <w:vAlign w:val="center"/>
          </w:tcPr>
          <w:p w14:paraId="78BDD4F1" w14:textId="77777777" w:rsidR="00DA5CE8" w:rsidRPr="0002008A" w:rsidRDefault="00DA5CE8" w:rsidP="00CF75BA">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5. Lĩnh vực tần số vô tuyến điện</w:t>
            </w:r>
          </w:p>
        </w:tc>
      </w:tr>
      <w:tr w:rsidR="00B264E6" w:rsidRPr="0002008A" w14:paraId="221A6F8C" w14:textId="77777777" w:rsidTr="00F11222">
        <w:tc>
          <w:tcPr>
            <w:tcW w:w="709" w:type="dxa"/>
            <w:tcBorders>
              <w:top w:val="single" w:sz="4" w:space="0" w:color="auto"/>
              <w:left w:val="single" w:sz="4" w:space="0" w:color="auto"/>
              <w:bottom w:val="single" w:sz="4" w:space="0" w:color="auto"/>
              <w:right w:val="single" w:sz="4" w:space="0" w:color="auto"/>
            </w:tcBorders>
            <w:vAlign w:val="center"/>
          </w:tcPr>
          <w:p w14:paraId="6590F2D7"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16" w:type="dxa"/>
            <w:tcBorders>
              <w:top w:val="single" w:sz="4" w:space="0" w:color="auto"/>
              <w:left w:val="single" w:sz="4" w:space="0" w:color="auto"/>
              <w:bottom w:val="single" w:sz="4" w:space="0" w:color="auto"/>
              <w:right w:val="single" w:sz="4" w:space="0" w:color="auto"/>
            </w:tcBorders>
            <w:vAlign w:val="center"/>
          </w:tcPr>
          <w:p w14:paraId="04C10F81"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21" w:type="dxa"/>
            <w:tcBorders>
              <w:top w:val="single" w:sz="4" w:space="0" w:color="auto"/>
              <w:left w:val="single" w:sz="4" w:space="0" w:color="auto"/>
              <w:bottom w:val="single" w:sz="4" w:space="0" w:color="auto"/>
              <w:right w:val="single" w:sz="4" w:space="0" w:color="auto"/>
            </w:tcBorders>
            <w:vAlign w:val="center"/>
          </w:tcPr>
          <w:p w14:paraId="7D7C82D4"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06" w:type="dxa"/>
            <w:tcBorders>
              <w:top w:val="single" w:sz="4" w:space="0" w:color="auto"/>
              <w:left w:val="single" w:sz="4" w:space="0" w:color="auto"/>
              <w:bottom w:val="single" w:sz="4" w:space="0" w:color="auto"/>
              <w:right w:val="single" w:sz="4" w:space="0" w:color="auto"/>
            </w:tcBorders>
            <w:vAlign w:val="center"/>
          </w:tcPr>
          <w:p w14:paraId="2CB3FD59"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vAlign w:val="center"/>
          </w:tcPr>
          <w:p w14:paraId="100AFC67"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037" w:type="dxa"/>
            <w:tcBorders>
              <w:top w:val="single" w:sz="4" w:space="0" w:color="auto"/>
              <w:left w:val="single" w:sz="4" w:space="0" w:color="auto"/>
              <w:bottom w:val="single" w:sz="4" w:space="0" w:color="auto"/>
              <w:right w:val="single" w:sz="4" w:space="0" w:color="auto"/>
            </w:tcBorders>
            <w:vAlign w:val="center"/>
          </w:tcPr>
          <w:p w14:paraId="1081B052"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839" w:type="dxa"/>
            <w:tcBorders>
              <w:top w:val="single" w:sz="4" w:space="0" w:color="auto"/>
              <w:left w:val="single" w:sz="4" w:space="0" w:color="auto"/>
              <w:bottom w:val="single" w:sz="4" w:space="0" w:color="auto"/>
              <w:right w:val="single" w:sz="4" w:space="0" w:color="auto"/>
            </w:tcBorders>
            <w:vAlign w:val="center"/>
          </w:tcPr>
          <w:p w14:paraId="5A55F668"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14" w:type="dxa"/>
            <w:tcBorders>
              <w:top w:val="single" w:sz="4" w:space="0" w:color="auto"/>
              <w:left w:val="single" w:sz="4" w:space="0" w:color="auto"/>
              <w:bottom w:val="single" w:sz="4" w:space="0" w:color="auto"/>
              <w:right w:val="single" w:sz="4" w:space="0" w:color="auto"/>
            </w:tcBorders>
          </w:tcPr>
          <w:p w14:paraId="2EDACB99"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06" w:type="dxa"/>
            <w:tcBorders>
              <w:top w:val="single" w:sz="4" w:space="0" w:color="auto"/>
              <w:left w:val="single" w:sz="4" w:space="0" w:color="auto"/>
              <w:bottom w:val="single" w:sz="4" w:space="0" w:color="auto"/>
              <w:right w:val="single" w:sz="4" w:space="0" w:color="auto"/>
            </w:tcBorders>
            <w:vAlign w:val="center"/>
          </w:tcPr>
          <w:p w14:paraId="1AC181EE"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vAlign w:val="center"/>
          </w:tcPr>
          <w:p w14:paraId="0CA236AB"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037" w:type="dxa"/>
            <w:tcBorders>
              <w:top w:val="single" w:sz="4" w:space="0" w:color="auto"/>
              <w:left w:val="single" w:sz="4" w:space="0" w:color="auto"/>
              <w:bottom w:val="single" w:sz="4" w:space="0" w:color="auto"/>
              <w:right w:val="single" w:sz="4" w:space="0" w:color="auto"/>
            </w:tcBorders>
            <w:vAlign w:val="center"/>
          </w:tcPr>
          <w:p w14:paraId="4618023B"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r>
      <w:tr w:rsidR="00B264E6" w:rsidRPr="0002008A" w14:paraId="12AD089B" w14:textId="77777777" w:rsidTr="00F11222">
        <w:tc>
          <w:tcPr>
            <w:tcW w:w="13885" w:type="dxa"/>
            <w:gridSpan w:val="11"/>
            <w:tcBorders>
              <w:top w:val="single" w:sz="4" w:space="0" w:color="auto"/>
              <w:left w:val="single" w:sz="4" w:space="0" w:color="auto"/>
              <w:bottom w:val="single" w:sz="4" w:space="0" w:color="auto"/>
              <w:right w:val="single" w:sz="4" w:space="0" w:color="auto"/>
            </w:tcBorders>
            <w:vAlign w:val="center"/>
          </w:tcPr>
          <w:p w14:paraId="6B3606BA" w14:textId="77777777" w:rsidR="00DA5CE8" w:rsidRPr="0002008A" w:rsidRDefault="00DA5CE8" w:rsidP="00CF75BA">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6. Lĩnh vực giao dịch điện tử</w:t>
            </w:r>
          </w:p>
        </w:tc>
      </w:tr>
      <w:tr w:rsidR="00B264E6" w:rsidRPr="0002008A" w14:paraId="0F8F88A7" w14:textId="77777777" w:rsidTr="00F11222">
        <w:tc>
          <w:tcPr>
            <w:tcW w:w="709" w:type="dxa"/>
            <w:tcBorders>
              <w:top w:val="single" w:sz="4" w:space="0" w:color="auto"/>
              <w:left w:val="single" w:sz="4" w:space="0" w:color="auto"/>
              <w:bottom w:val="single" w:sz="4" w:space="0" w:color="auto"/>
              <w:right w:val="single" w:sz="4" w:space="0" w:color="auto"/>
            </w:tcBorders>
            <w:vAlign w:val="center"/>
          </w:tcPr>
          <w:p w14:paraId="132FDFAE"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16" w:type="dxa"/>
            <w:tcBorders>
              <w:top w:val="single" w:sz="4" w:space="0" w:color="auto"/>
              <w:left w:val="single" w:sz="4" w:space="0" w:color="auto"/>
              <w:bottom w:val="single" w:sz="4" w:space="0" w:color="auto"/>
              <w:right w:val="single" w:sz="4" w:space="0" w:color="auto"/>
            </w:tcBorders>
            <w:vAlign w:val="center"/>
          </w:tcPr>
          <w:p w14:paraId="2EA4C09F"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21" w:type="dxa"/>
            <w:tcBorders>
              <w:top w:val="single" w:sz="4" w:space="0" w:color="auto"/>
              <w:left w:val="single" w:sz="4" w:space="0" w:color="auto"/>
              <w:bottom w:val="single" w:sz="4" w:space="0" w:color="auto"/>
              <w:right w:val="single" w:sz="4" w:space="0" w:color="auto"/>
            </w:tcBorders>
            <w:vAlign w:val="center"/>
          </w:tcPr>
          <w:p w14:paraId="017E6643"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06" w:type="dxa"/>
            <w:tcBorders>
              <w:top w:val="single" w:sz="4" w:space="0" w:color="auto"/>
              <w:left w:val="single" w:sz="4" w:space="0" w:color="auto"/>
              <w:bottom w:val="single" w:sz="4" w:space="0" w:color="auto"/>
              <w:right w:val="single" w:sz="4" w:space="0" w:color="auto"/>
            </w:tcBorders>
            <w:vAlign w:val="center"/>
          </w:tcPr>
          <w:p w14:paraId="6925CB4A"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vAlign w:val="center"/>
          </w:tcPr>
          <w:p w14:paraId="69F4C380"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037" w:type="dxa"/>
            <w:tcBorders>
              <w:top w:val="single" w:sz="4" w:space="0" w:color="auto"/>
              <w:left w:val="single" w:sz="4" w:space="0" w:color="auto"/>
              <w:bottom w:val="single" w:sz="4" w:space="0" w:color="auto"/>
              <w:right w:val="single" w:sz="4" w:space="0" w:color="auto"/>
            </w:tcBorders>
            <w:vAlign w:val="center"/>
          </w:tcPr>
          <w:p w14:paraId="6DFD0733"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839" w:type="dxa"/>
            <w:tcBorders>
              <w:top w:val="single" w:sz="4" w:space="0" w:color="auto"/>
              <w:left w:val="single" w:sz="4" w:space="0" w:color="auto"/>
              <w:bottom w:val="single" w:sz="4" w:space="0" w:color="auto"/>
              <w:right w:val="single" w:sz="4" w:space="0" w:color="auto"/>
            </w:tcBorders>
            <w:vAlign w:val="center"/>
          </w:tcPr>
          <w:p w14:paraId="1F0A197A"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14" w:type="dxa"/>
            <w:tcBorders>
              <w:top w:val="single" w:sz="4" w:space="0" w:color="auto"/>
              <w:left w:val="single" w:sz="4" w:space="0" w:color="auto"/>
              <w:bottom w:val="single" w:sz="4" w:space="0" w:color="auto"/>
              <w:right w:val="single" w:sz="4" w:space="0" w:color="auto"/>
            </w:tcBorders>
          </w:tcPr>
          <w:p w14:paraId="6180312A"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06" w:type="dxa"/>
            <w:tcBorders>
              <w:top w:val="single" w:sz="4" w:space="0" w:color="auto"/>
              <w:left w:val="single" w:sz="4" w:space="0" w:color="auto"/>
              <w:bottom w:val="single" w:sz="4" w:space="0" w:color="auto"/>
              <w:right w:val="single" w:sz="4" w:space="0" w:color="auto"/>
            </w:tcBorders>
            <w:vAlign w:val="center"/>
          </w:tcPr>
          <w:p w14:paraId="0DEAFBEA"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vAlign w:val="center"/>
          </w:tcPr>
          <w:p w14:paraId="0ACF09D1"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037" w:type="dxa"/>
            <w:tcBorders>
              <w:top w:val="single" w:sz="4" w:space="0" w:color="auto"/>
              <w:left w:val="single" w:sz="4" w:space="0" w:color="auto"/>
              <w:bottom w:val="single" w:sz="4" w:space="0" w:color="auto"/>
              <w:right w:val="single" w:sz="4" w:space="0" w:color="auto"/>
            </w:tcBorders>
            <w:vAlign w:val="center"/>
          </w:tcPr>
          <w:p w14:paraId="43B8472E"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r>
      <w:tr w:rsidR="00B264E6" w:rsidRPr="0002008A" w14:paraId="3BFAAEE5" w14:textId="77777777" w:rsidTr="00F11222">
        <w:tc>
          <w:tcPr>
            <w:tcW w:w="13885" w:type="dxa"/>
            <w:gridSpan w:val="11"/>
            <w:tcBorders>
              <w:top w:val="single" w:sz="4" w:space="0" w:color="auto"/>
              <w:left w:val="single" w:sz="4" w:space="0" w:color="auto"/>
              <w:bottom w:val="single" w:sz="4" w:space="0" w:color="auto"/>
              <w:right w:val="single" w:sz="4" w:space="0" w:color="auto"/>
            </w:tcBorders>
            <w:vAlign w:val="center"/>
          </w:tcPr>
          <w:p w14:paraId="107A3973" w14:textId="77777777" w:rsidR="00DA5CE8" w:rsidRPr="0002008A" w:rsidRDefault="00DA5CE8" w:rsidP="00CF75BA">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7. Lĩnh vực thông tin điện tử</w:t>
            </w:r>
          </w:p>
        </w:tc>
      </w:tr>
      <w:tr w:rsidR="00B264E6" w:rsidRPr="0002008A" w14:paraId="00C791C4" w14:textId="77777777" w:rsidTr="00F11222">
        <w:tc>
          <w:tcPr>
            <w:tcW w:w="709" w:type="dxa"/>
            <w:tcBorders>
              <w:top w:val="single" w:sz="4" w:space="0" w:color="auto"/>
              <w:left w:val="single" w:sz="4" w:space="0" w:color="auto"/>
              <w:bottom w:val="single" w:sz="4" w:space="0" w:color="auto"/>
              <w:right w:val="single" w:sz="4" w:space="0" w:color="auto"/>
            </w:tcBorders>
            <w:vAlign w:val="center"/>
          </w:tcPr>
          <w:p w14:paraId="1B1450EC"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16" w:type="dxa"/>
            <w:tcBorders>
              <w:top w:val="single" w:sz="4" w:space="0" w:color="auto"/>
              <w:left w:val="single" w:sz="4" w:space="0" w:color="auto"/>
              <w:bottom w:val="single" w:sz="4" w:space="0" w:color="auto"/>
              <w:right w:val="single" w:sz="4" w:space="0" w:color="auto"/>
            </w:tcBorders>
            <w:vAlign w:val="center"/>
          </w:tcPr>
          <w:p w14:paraId="75713D61"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21" w:type="dxa"/>
            <w:tcBorders>
              <w:top w:val="single" w:sz="4" w:space="0" w:color="auto"/>
              <w:left w:val="single" w:sz="4" w:space="0" w:color="auto"/>
              <w:bottom w:val="single" w:sz="4" w:space="0" w:color="auto"/>
              <w:right w:val="single" w:sz="4" w:space="0" w:color="auto"/>
            </w:tcBorders>
            <w:vAlign w:val="center"/>
          </w:tcPr>
          <w:p w14:paraId="144CB5AA"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06" w:type="dxa"/>
            <w:tcBorders>
              <w:top w:val="single" w:sz="4" w:space="0" w:color="auto"/>
              <w:left w:val="single" w:sz="4" w:space="0" w:color="auto"/>
              <w:bottom w:val="single" w:sz="4" w:space="0" w:color="auto"/>
              <w:right w:val="single" w:sz="4" w:space="0" w:color="auto"/>
            </w:tcBorders>
            <w:vAlign w:val="center"/>
          </w:tcPr>
          <w:p w14:paraId="5DE2054F"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vAlign w:val="center"/>
          </w:tcPr>
          <w:p w14:paraId="42F29DA3"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037" w:type="dxa"/>
            <w:tcBorders>
              <w:top w:val="single" w:sz="4" w:space="0" w:color="auto"/>
              <w:left w:val="single" w:sz="4" w:space="0" w:color="auto"/>
              <w:bottom w:val="single" w:sz="4" w:space="0" w:color="auto"/>
              <w:right w:val="single" w:sz="4" w:space="0" w:color="auto"/>
            </w:tcBorders>
            <w:vAlign w:val="center"/>
          </w:tcPr>
          <w:p w14:paraId="70964C4E"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839" w:type="dxa"/>
            <w:tcBorders>
              <w:top w:val="single" w:sz="4" w:space="0" w:color="auto"/>
              <w:left w:val="single" w:sz="4" w:space="0" w:color="auto"/>
              <w:bottom w:val="single" w:sz="4" w:space="0" w:color="auto"/>
              <w:right w:val="single" w:sz="4" w:space="0" w:color="auto"/>
            </w:tcBorders>
            <w:vAlign w:val="center"/>
          </w:tcPr>
          <w:p w14:paraId="50FA4139"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14" w:type="dxa"/>
            <w:tcBorders>
              <w:top w:val="single" w:sz="4" w:space="0" w:color="auto"/>
              <w:left w:val="single" w:sz="4" w:space="0" w:color="auto"/>
              <w:bottom w:val="single" w:sz="4" w:space="0" w:color="auto"/>
              <w:right w:val="single" w:sz="4" w:space="0" w:color="auto"/>
            </w:tcBorders>
          </w:tcPr>
          <w:p w14:paraId="2BA50F56"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06" w:type="dxa"/>
            <w:tcBorders>
              <w:top w:val="single" w:sz="4" w:space="0" w:color="auto"/>
              <w:left w:val="single" w:sz="4" w:space="0" w:color="auto"/>
              <w:bottom w:val="single" w:sz="4" w:space="0" w:color="auto"/>
              <w:right w:val="single" w:sz="4" w:space="0" w:color="auto"/>
            </w:tcBorders>
            <w:vAlign w:val="center"/>
          </w:tcPr>
          <w:p w14:paraId="764A11BB"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vAlign w:val="center"/>
          </w:tcPr>
          <w:p w14:paraId="12973BAE"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037" w:type="dxa"/>
            <w:tcBorders>
              <w:top w:val="single" w:sz="4" w:space="0" w:color="auto"/>
              <w:left w:val="single" w:sz="4" w:space="0" w:color="auto"/>
              <w:bottom w:val="single" w:sz="4" w:space="0" w:color="auto"/>
              <w:right w:val="single" w:sz="4" w:space="0" w:color="auto"/>
            </w:tcBorders>
            <w:vAlign w:val="center"/>
          </w:tcPr>
          <w:p w14:paraId="4ED948B8"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r>
      <w:tr w:rsidR="00B264E6" w:rsidRPr="0002008A" w14:paraId="58245B8A" w14:textId="77777777" w:rsidTr="00F11222">
        <w:tc>
          <w:tcPr>
            <w:tcW w:w="13885" w:type="dxa"/>
            <w:gridSpan w:val="11"/>
            <w:tcBorders>
              <w:top w:val="single" w:sz="4" w:space="0" w:color="auto"/>
              <w:left w:val="single" w:sz="4" w:space="0" w:color="auto"/>
              <w:bottom w:val="single" w:sz="4" w:space="0" w:color="auto"/>
              <w:right w:val="single" w:sz="4" w:space="0" w:color="auto"/>
            </w:tcBorders>
            <w:vAlign w:val="center"/>
          </w:tcPr>
          <w:p w14:paraId="032FB44B" w14:textId="77777777" w:rsidR="00DA5CE8" w:rsidRPr="0002008A" w:rsidRDefault="00DA5CE8" w:rsidP="00CF75BA">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8. Lĩnh vực báo chí</w:t>
            </w:r>
          </w:p>
        </w:tc>
      </w:tr>
      <w:tr w:rsidR="00B264E6" w:rsidRPr="0002008A" w14:paraId="3152EB56" w14:textId="77777777" w:rsidTr="00F11222">
        <w:tc>
          <w:tcPr>
            <w:tcW w:w="709" w:type="dxa"/>
            <w:tcBorders>
              <w:top w:val="single" w:sz="4" w:space="0" w:color="auto"/>
              <w:left w:val="single" w:sz="4" w:space="0" w:color="auto"/>
              <w:bottom w:val="single" w:sz="4" w:space="0" w:color="auto"/>
              <w:right w:val="single" w:sz="4" w:space="0" w:color="auto"/>
            </w:tcBorders>
            <w:vAlign w:val="center"/>
          </w:tcPr>
          <w:p w14:paraId="05D8AE9D"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16" w:type="dxa"/>
            <w:tcBorders>
              <w:top w:val="single" w:sz="4" w:space="0" w:color="auto"/>
              <w:left w:val="single" w:sz="4" w:space="0" w:color="auto"/>
              <w:bottom w:val="single" w:sz="4" w:space="0" w:color="auto"/>
              <w:right w:val="single" w:sz="4" w:space="0" w:color="auto"/>
            </w:tcBorders>
            <w:vAlign w:val="center"/>
          </w:tcPr>
          <w:p w14:paraId="64AF705C"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21" w:type="dxa"/>
            <w:tcBorders>
              <w:top w:val="single" w:sz="4" w:space="0" w:color="auto"/>
              <w:left w:val="single" w:sz="4" w:space="0" w:color="auto"/>
              <w:bottom w:val="single" w:sz="4" w:space="0" w:color="auto"/>
              <w:right w:val="single" w:sz="4" w:space="0" w:color="auto"/>
            </w:tcBorders>
            <w:vAlign w:val="center"/>
          </w:tcPr>
          <w:p w14:paraId="39766385"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06" w:type="dxa"/>
            <w:tcBorders>
              <w:top w:val="single" w:sz="4" w:space="0" w:color="auto"/>
              <w:left w:val="single" w:sz="4" w:space="0" w:color="auto"/>
              <w:bottom w:val="single" w:sz="4" w:space="0" w:color="auto"/>
              <w:right w:val="single" w:sz="4" w:space="0" w:color="auto"/>
            </w:tcBorders>
            <w:vAlign w:val="center"/>
          </w:tcPr>
          <w:p w14:paraId="0DD4C6F4"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vAlign w:val="center"/>
          </w:tcPr>
          <w:p w14:paraId="36E125C1"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037" w:type="dxa"/>
            <w:tcBorders>
              <w:top w:val="single" w:sz="4" w:space="0" w:color="auto"/>
              <w:left w:val="single" w:sz="4" w:space="0" w:color="auto"/>
              <w:bottom w:val="single" w:sz="4" w:space="0" w:color="auto"/>
              <w:right w:val="single" w:sz="4" w:space="0" w:color="auto"/>
            </w:tcBorders>
            <w:vAlign w:val="center"/>
          </w:tcPr>
          <w:p w14:paraId="76722FE8"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839" w:type="dxa"/>
            <w:tcBorders>
              <w:top w:val="single" w:sz="4" w:space="0" w:color="auto"/>
              <w:left w:val="single" w:sz="4" w:space="0" w:color="auto"/>
              <w:bottom w:val="single" w:sz="4" w:space="0" w:color="auto"/>
              <w:right w:val="single" w:sz="4" w:space="0" w:color="auto"/>
            </w:tcBorders>
            <w:vAlign w:val="center"/>
          </w:tcPr>
          <w:p w14:paraId="15A4CC79"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14" w:type="dxa"/>
            <w:tcBorders>
              <w:top w:val="single" w:sz="4" w:space="0" w:color="auto"/>
              <w:left w:val="single" w:sz="4" w:space="0" w:color="auto"/>
              <w:bottom w:val="single" w:sz="4" w:space="0" w:color="auto"/>
              <w:right w:val="single" w:sz="4" w:space="0" w:color="auto"/>
            </w:tcBorders>
          </w:tcPr>
          <w:p w14:paraId="6E44F4BA"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06" w:type="dxa"/>
            <w:tcBorders>
              <w:top w:val="single" w:sz="4" w:space="0" w:color="auto"/>
              <w:left w:val="single" w:sz="4" w:space="0" w:color="auto"/>
              <w:bottom w:val="single" w:sz="4" w:space="0" w:color="auto"/>
              <w:right w:val="single" w:sz="4" w:space="0" w:color="auto"/>
            </w:tcBorders>
            <w:vAlign w:val="center"/>
          </w:tcPr>
          <w:p w14:paraId="666D7B4E"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vAlign w:val="center"/>
          </w:tcPr>
          <w:p w14:paraId="1120435E"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037" w:type="dxa"/>
            <w:tcBorders>
              <w:top w:val="single" w:sz="4" w:space="0" w:color="auto"/>
              <w:left w:val="single" w:sz="4" w:space="0" w:color="auto"/>
              <w:bottom w:val="single" w:sz="4" w:space="0" w:color="auto"/>
              <w:right w:val="single" w:sz="4" w:space="0" w:color="auto"/>
            </w:tcBorders>
            <w:vAlign w:val="center"/>
          </w:tcPr>
          <w:p w14:paraId="1DC5336F"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r>
      <w:tr w:rsidR="00B264E6" w:rsidRPr="0002008A" w14:paraId="0C36819F" w14:textId="77777777" w:rsidTr="00F11222">
        <w:tc>
          <w:tcPr>
            <w:tcW w:w="13885" w:type="dxa"/>
            <w:gridSpan w:val="11"/>
            <w:tcBorders>
              <w:top w:val="single" w:sz="4" w:space="0" w:color="auto"/>
              <w:left w:val="single" w:sz="4" w:space="0" w:color="auto"/>
              <w:bottom w:val="single" w:sz="4" w:space="0" w:color="auto"/>
              <w:right w:val="single" w:sz="4" w:space="0" w:color="auto"/>
            </w:tcBorders>
            <w:vAlign w:val="center"/>
          </w:tcPr>
          <w:p w14:paraId="551B1D0E" w14:textId="71049619" w:rsidR="00DA5CE8" w:rsidRPr="0002008A" w:rsidRDefault="00DA5CE8" w:rsidP="00CF75BA">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9. Lĩnh vực xuất bản</w:t>
            </w:r>
            <w:r w:rsidR="00AC1AF4" w:rsidRPr="0002008A">
              <w:rPr>
                <w:rFonts w:ascii="Times New Roman" w:eastAsia="Times New Roman" w:hAnsi="Times New Roman" w:cs="Times New Roman"/>
                <w:color w:val="000000" w:themeColor="text1"/>
                <w:sz w:val="26"/>
                <w:szCs w:val="26"/>
              </w:rPr>
              <w:t>, in và phát hành</w:t>
            </w:r>
          </w:p>
        </w:tc>
      </w:tr>
      <w:tr w:rsidR="00B264E6" w:rsidRPr="0002008A" w14:paraId="1DB2064D" w14:textId="77777777" w:rsidTr="00F11222">
        <w:tc>
          <w:tcPr>
            <w:tcW w:w="709" w:type="dxa"/>
            <w:tcBorders>
              <w:top w:val="single" w:sz="4" w:space="0" w:color="auto"/>
              <w:left w:val="single" w:sz="4" w:space="0" w:color="auto"/>
              <w:bottom w:val="single" w:sz="4" w:space="0" w:color="auto"/>
              <w:right w:val="single" w:sz="4" w:space="0" w:color="auto"/>
            </w:tcBorders>
            <w:vAlign w:val="center"/>
          </w:tcPr>
          <w:p w14:paraId="22177AF1"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16" w:type="dxa"/>
            <w:tcBorders>
              <w:top w:val="single" w:sz="4" w:space="0" w:color="auto"/>
              <w:left w:val="single" w:sz="4" w:space="0" w:color="auto"/>
              <w:bottom w:val="single" w:sz="4" w:space="0" w:color="auto"/>
              <w:right w:val="single" w:sz="4" w:space="0" w:color="auto"/>
            </w:tcBorders>
            <w:vAlign w:val="center"/>
          </w:tcPr>
          <w:p w14:paraId="79D442A5"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21" w:type="dxa"/>
            <w:tcBorders>
              <w:top w:val="single" w:sz="4" w:space="0" w:color="auto"/>
              <w:left w:val="single" w:sz="4" w:space="0" w:color="auto"/>
              <w:bottom w:val="single" w:sz="4" w:space="0" w:color="auto"/>
              <w:right w:val="single" w:sz="4" w:space="0" w:color="auto"/>
            </w:tcBorders>
            <w:vAlign w:val="center"/>
          </w:tcPr>
          <w:p w14:paraId="5F0D9EA3"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06" w:type="dxa"/>
            <w:tcBorders>
              <w:top w:val="single" w:sz="4" w:space="0" w:color="auto"/>
              <w:left w:val="single" w:sz="4" w:space="0" w:color="auto"/>
              <w:bottom w:val="single" w:sz="4" w:space="0" w:color="auto"/>
              <w:right w:val="single" w:sz="4" w:space="0" w:color="auto"/>
            </w:tcBorders>
            <w:vAlign w:val="center"/>
          </w:tcPr>
          <w:p w14:paraId="288BC63B"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vAlign w:val="center"/>
          </w:tcPr>
          <w:p w14:paraId="1540984F"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037" w:type="dxa"/>
            <w:tcBorders>
              <w:top w:val="single" w:sz="4" w:space="0" w:color="auto"/>
              <w:left w:val="single" w:sz="4" w:space="0" w:color="auto"/>
              <w:bottom w:val="single" w:sz="4" w:space="0" w:color="auto"/>
              <w:right w:val="single" w:sz="4" w:space="0" w:color="auto"/>
            </w:tcBorders>
            <w:vAlign w:val="center"/>
          </w:tcPr>
          <w:p w14:paraId="6A1FBE20"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839" w:type="dxa"/>
            <w:tcBorders>
              <w:top w:val="single" w:sz="4" w:space="0" w:color="auto"/>
              <w:left w:val="single" w:sz="4" w:space="0" w:color="auto"/>
              <w:bottom w:val="single" w:sz="4" w:space="0" w:color="auto"/>
              <w:right w:val="single" w:sz="4" w:space="0" w:color="auto"/>
            </w:tcBorders>
            <w:vAlign w:val="center"/>
          </w:tcPr>
          <w:p w14:paraId="5ECDD100"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14" w:type="dxa"/>
            <w:tcBorders>
              <w:top w:val="single" w:sz="4" w:space="0" w:color="auto"/>
              <w:left w:val="single" w:sz="4" w:space="0" w:color="auto"/>
              <w:bottom w:val="single" w:sz="4" w:space="0" w:color="auto"/>
              <w:right w:val="single" w:sz="4" w:space="0" w:color="auto"/>
            </w:tcBorders>
          </w:tcPr>
          <w:p w14:paraId="18D7E51D"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06" w:type="dxa"/>
            <w:tcBorders>
              <w:top w:val="single" w:sz="4" w:space="0" w:color="auto"/>
              <w:left w:val="single" w:sz="4" w:space="0" w:color="auto"/>
              <w:bottom w:val="single" w:sz="4" w:space="0" w:color="auto"/>
              <w:right w:val="single" w:sz="4" w:space="0" w:color="auto"/>
            </w:tcBorders>
            <w:vAlign w:val="center"/>
          </w:tcPr>
          <w:p w14:paraId="2D7D4388"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vAlign w:val="center"/>
          </w:tcPr>
          <w:p w14:paraId="39948283"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037" w:type="dxa"/>
            <w:tcBorders>
              <w:top w:val="single" w:sz="4" w:space="0" w:color="auto"/>
              <w:left w:val="single" w:sz="4" w:space="0" w:color="auto"/>
              <w:bottom w:val="single" w:sz="4" w:space="0" w:color="auto"/>
              <w:right w:val="single" w:sz="4" w:space="0" w:color="auto"/>
            </w:tcBorders>
            <w:vAlign w:val="center"/>
          </w:tcPr>
          <w:p w14:paraId="115FA7B8"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r>
      <w:tr w:rsidR="00B264E6" w:rsidRPr="0002008A" w14:paraId="48E661A4" w14:textId="77777777" w:rsidTr="00F11222">
        <w:tc>
          <w:tcPr>
            <w:tcW w:w="13885" w:type="dxa"/>
            <w:gridSpan w:val="11"/>
            <w:tcBorders>
              <w:top w:val="single" w:sz="4" w:space="0" w:color="auto"/>
              <w:left w:val="single" w:sz="4" w:space="0" w:color="auto"/>
              <w:bottom w:val="single" w:sz="4" w:space="0" w:color="auto"/>
            </w:tcBorders>
            <w:vAlign w:val="center"/>
          </w:tcPr>
          <w:p w14:paraId="51A88440" w14:textId="77777777" w:rsidR="00DA5CE8" w:rsidRPr="0002008A" w:rsidRDefault="00DA5CE8" w:rsidP="00CF75BA">
            <w:pPr>
              <w:spacing w:after="0" w:line="240" w:lineRule="auto"/>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10. Lĩnh vực phát thanh truyền hình</w:t>
            </w:r>
          </w:p>
        </w:tc>
      </w:tr>
      <w:tr w:rsidR="00B264E6" w:rsidRPr="0002008A" w14:paraId="16EB28EF" w14:textId="77777777" w:rsidTr="00F11222">
        <w:tc>
          <w:tcPr>
            <w:tcW w:w="709" w:type="dxa"/>
            <w:tcBorders>
              <w:top w:val="single" w:sz="4" w:space="0" w:color="auto"/>
              <w:left w:val="single" w:sz="4" w:space="0" w:color="auto"/>
              <w:bottom w:val="single" w:sz="4" w:space="0" w:color="auto"/>
              <w:right w:val="single" w:sz="4" w:space="0" w:color="auto"/>
            </w:tcBorders>
            <w:vAlign w:val="center"/>
          </w:tcPr>
          <w:p w14:paraId="493CBAFA"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16" w:type="dxa"/>
            <w:tcBorders>
              <w:top w:val="single" w:sz="4" w:space="0" w:color="auto"/>
              <w:left w:val="single" w:sz="4" w:space="0" w:color="auto"/>
              <w:bottom w:val="single" w:sz="4" w:space="0" w:color="auto"/>
              <w:right w:val="single" w:sz="4" w:space="0" w:color="auto"/>
            </w:tcBorders>
            <w:vAlign w:val="center"/>
          </w:tcPr>
          <w:p w14:paraId="39DDDFF6"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21" w:type="dxa"/>
            <w:tcBorders>
              <w:top w:val="single" w:sz="4" w:space="0" w:color="auto"/>
              <w:left w:val="single" w:sz="4" w:space="0" w:color="auto"/>
              <w:bottom w:val="single" w:sz="4" w:space="0" w:color="auto"/>
              <w:right w:val="single" w:sz="4" w:space="0" w:color="auto"/>
            </w:tcBorders>
            <w:vAlign w:val="center"/>
          </w:tcPr>
          <w:p w14:paraId="0FE5C3BA"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06" w:type="dxa"/>
            <w:tcBorders>
              <w:top w:val="single" w:sz="4" w:space="0" w:color="auto"/>
              <w:left w:val="single" w:sz="4" w:space="0" w:color="auto"/>
              <w:bottom w:val="single" w:sz="4" w:space="0" w:color="auto"/>
              <w:right w:val="single" w:sz="4" w:space="0" w:color="auto"/>
            </w:tcBorders>
            <w:vAlign w:val="center"/>
          </w:tcPr>
          <w:p w14:paraId="7C92647F"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vAlign w:val="center"/>
          </w:tcPr>
          <w:p w14:paraId="1726699B"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037" w:type="dxa"/>
            <w:tcBorders>
              <w:top w:val="single" w:sz="4" w:space="0" w:color="auto"/>
              <w:left w:val="single" w:sz="4" w:space="0" w:color="auto"/>
              <w:bottom w:val="single" w:sz="4" w:space="0" w:color="auto"/>
              <w:right w:val="single" w:sz="4" w:space="0" w:color="auto"/>
            </w:tcBorders>
            <w:vAlign w:val="center"/>
          </w:tcPr>
          <w:p w14:paraId="37AE1063"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839" w:type="dxa"/>
            <w:tcBorders>
              <w:top w:val="single" w:sz="4" w:space="0" w:color="auto"/>
              <w:left w:val="single" w:sz="4" w:space="0" w:color="auto"/>
              <w:bottom w:val="single" w:sz="4" w:space="0" w:color="auto"/>
              <w:right w:val="single" w:sz="4" w:space="0" w:color="auto"/>
            </w:tcBorders>
            <w:vAlign w:val="center"/>
          </w:tcPr>
          <w:p w14:paraId="2BB77ED5"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14" w:type="dxa"/>
            <w:tcBorders>
              <w:top w:val="single" w:sz="4" w:space="0" w:color="auto"/>
              <w:left w:val="single" w:sz="4" w:space="0" w:color="auto"/>
              <w:bottom w:val="single" w:sz="4" w:space="0" w:color="auto"/>
              <w:right w:val="single" w:sz="4" w:space="0" w:color="auto"/>
            </w:tcBorders>
          </w:tcPr>
          <w:p w14:paraId="39897531"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06" w:type="dxa"/>
            <w:tcBorders>
              <w:top w:val="single" w:sz="4" w:space="0" w:color="auto"/>
              <w:left w:val="single" w:sz="4" w:space="0" w:color="auto"/>
              <w:bottom w:val="single" w:sz="4" w:space="0" w:color="auto"/>
              <w:right w:val="single" w:sz="4" w:space="0" w:color="auto"/>
            </w:tcBorders>
            <w:vAlign w:val="center"/>
          </w:tcPr>
          <w:p w14:paraId="69619B09"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vAlign w:val="center"/>
          </w:tcPr>
          <w:p w14:paraId="608597FC"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c>
          <w:tcPr>
            <w:tcW w:w="1037" w:type="dxa"/>
            <w:tcBorders>
              <w:top w:val="single" w:sz="4" w:space="0" w:color="auto"/>
              <w:left w:val="single" w:sz="4" w:space="0" w:color="auto"/>
              <w:bottom w:val="single" w:sz="4" w:space="0" w:color="auto"/>
              <w:right w:val="single" w:sz="4" w:space="0" w:color="auto"/>
            </w:tcBorders>
            <w:vAlign w:val="center"/>
          </w:tcPr>
          <w:p w14:paraId="00249816" w14:textId="77777777" w:rsidR="00DA5CE8" w:rsidRPr="0002008A" w:rsidRDefault="00DA5CE8" w:rsidP="00CF75BA">
            <w:pPr>
              <w:spacing w:after="0" w:line="240" w:lineRule="auto"/>
              <w:jc w:val="center"/>
              <w:rPr>
                <w:rFonts w:ascii="Times New Roman" w:eastAsia="Times New Roman" w:hAnsi="Times New Roman" w:cs="Times New Roman"/>
                <w:color w:val="000000" w:themeColor="text1"/>
                <w:sz w:val="26"/>
                <w:szCs w:val="26"/>
              </w:rPr>
            </w:pPr>
          </w:p>
        </w:tc>
      </w:tr>
    </w:tbl>
    <w:p w14:paraId="568E215B" w14:textId="35DEDF71" w:rsidR="00DA5CE8" w:rsidRPr="0002008A" w:rsidRDefault="00DA5CE8" w:rsidP="00DA5CE8">
      <w:pPr>
        <w:widowControl w:val="0"/>
        <w:spacing w:after="0" w:line="240" w:lineRule="auto"/>
        <w:ind w:firstLine="142"/>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 </w:t>
      </w:r>
      <w:r w:rsidRPr="0002008A">
        <w:rPr>
          <w:rFonts w:ascii="Times New Roman" w:eastAsia="Times New Roman" w:hAnsi="Times New Roman" w:cs="Times New Roman"/>
          <w:color w:val="000000" w:themeColor="text1"/>
          <w:sz w:val="26"/>
          <w:szCs w:val="26"/>
          <w:u w:val="single"/>
        </w:rPr>
        <w:t>Ghi chú</w:t>
      </w:r>
      <w:r w:rsidRPr="0002008A">
        <w:rPr>
          <w:rFonts w:ascii="Times New Roman" w:eastAsia="Times New Roman" w:hAnsi="Times New Roman" w:cs="Times New Roman"/>
          <w:color w:val="000000" w:themeColor="text1"/>
          <w:sz w:val="26"/>
          <w:szCs w:val="26"/>
        </w:rPr>
        <w:t>: (4), (5), (6), (9), (10), (11) - Kết quả qua công tác kiểm tra.</w:t>
      </w:r>
    </w:p>
    <w:p w14:paraId="422EC3F3" w14:textId="77777777" w:rsidR="00CF75BA" w:rsidRPr="0002008A" w:rsidRDefault="00CF75BA" w:rsidP="00DA5CE8">
      <w:pPr>
        <w:widowControl w:val="0"/>
        <w:spacing w:after="0" w:line="240" w:lineRule="auto"/>
        <w:ind w:firstLine="142"/>
        <w:rPr>
          <w:rFonts w:ascii="Times New Roman" w:eastAsia="Arial Unicode MS" w:hAnsi="Times New Roman" w:cs="Times New Roman"/>
          <w:color w:val="000000" w:themeColor="text1"/>
          <w:sz w:val="24"/>
          <w:szCs w:val="24"/>
          <w:lang w:val="vi-VN" w:eastAsia="vi-VN" w:bidi="vi-VN"/>
        </w:rPr>
      </w:pPr>
    </w:p>
    <w:p w14:paraId="25A281AC" w14:textId="77777777" w:rsidR="00DA5CE8" w:rsidRPr="0002008A" w:rsidRDefault="00DA5CE8" w:rsidP="00DA5CE8">
      <w:pPr>
        <w:spacing w:before="120" w:after="0" w:line="240" w:lineRule="auto"/>
        <w:jc w:val="both"/>
        <w:rPr>
          <w:rFonts w:ascii="Times New Roman" w:eastAsia="Times New Roman" w:hAnsi="Times New Roman" w:cs="Times New Roman"/>
          <w:b/>
          <w:color w:val="000000" w:themeColor="text1"/>
          <w:sz w:val="6"/>
          <w:szCs w:val="26"/>
          <w:lang w:val="nl-NL"/>
        </w:rPr>
      </w:pPr>
    </w:p>
    <w:p w14:paraId="665578D3" w14:textId="06139A49" w:rsidR="00DA5CE8" w:rsidRPr="0002008A" w:rsidRDefault="00DA5CE8" w:rsidP="00CF75BA">
      <w:pPr>
        <w:spacing w:before="120" w:after="0" w:line="240" w:lineRule="auto"/>
        <w:ind w:firstLine="1701"/>
        <w:rPr>
          <w:rFonts w:ascii="Times New Roman" w:eastAsia="Times New Roman" w:hAnsi="Times New Roman" w:cs="Times New Roman"/>
          <w:b/>
          <w:color w:val="000000" w:themeColor="text1"/>
          <w:sz w:val="26"/>
          <w:szCs w:val="26"/>
          <w:lang w:val="nl-NL" w:eastAsia="x-none"/>
        </w:rPr>
      </w:pPr>
      <w:r w:rsidRPr="0002008A">
        <w:rPr>
          <w:rFonts w:ascii="Times New Roman" w:eastAsia="Times New Roman" w:hAnsi="Times New Roman" w:cs="Times New Roman"/>
          <w:b/>
          <w:color w:val="000000" w:themeColor="text1"/>
          <w:sz w:val="26"/>
          <w:szCs w:val="26"/>
          <w:lang w:val="nl-NL"/>
        </w:rPr>
        <w:t xml:space="preserve">III. </w:t>
      </w:r>
      <w:r w:rsidRPr="0002008A">
        <w:rPr>
          <w:rFonts w:ascii="Times New Roman" w:eastAsia="Times New Roman" w:hAnsi="Times New Roman" w:cs="Times New Roman"/>
          <w:b/>
          <w:color w:val="000000" w:themeColor="text1"/>
          <w:sz w:val="26"/>
          <w:szCs w:val="26"/>
          <w:lang w:val="nl-NL" w:eastAsia="x-none"/>
        </w:rPr>
        <w:t>SỐ LIỆU KẾT QUẢ CÔNG TÁC XỬ LÝ VI PHẠM HÀNH CHÍNH</w:t>
      </w:r>
    </w:p>
    <w:p w14:paraId="39129399" w14:textId="77777777" w:rsidR="00A41D5A" w:rsidRPr="0002008A" w:rsidRDefault="00A41D5A" w:rsidP="00CF75BA">
      <w:pPr>
        <w:spacing w:before="120" w:after="0" w:line="240" w:lineRule="auto"/>
        <w:ind w:firstLine="1701"/>
        <w:rPr>
          <w:rFonts w:ascii="Times New Roman" w:eastAsia="Times New Roman" w:hAnsi="Times New Roman" w:cs="Times New Roman"/>
          <w:b/>
          <w:color w:val="000000" w:themeColor="text1"/>
          <w:sz w:val="26"/>
          <w:szCs w:val="26"/>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1825"/>
        <w:gridCol w:w="1449"/>
        <w:gridCol w:w="1237"/>
        <w:gridCol w:w="1498"/>
        <w:gridCol w:w="1365"/>
        <w:gridCol w:w="1917"/>
        <w:gridCol w:w="2002"/>
        <w:gridCol w:w="2000"/>
      </w:tblGrid>
      <w:tr w:rsidR="00B264E6" w:rsidRPr="0002008A" w14:paraId="04146234" w14:textId="77777777" w:rsidTr="00E75280">
        <w:tc>
          <w:tcPr>
            <w:tcW w:w="593" w:type="dxa"/>
            <w:vMerge w:val="restart"/>
            <w:tcBorders>
              <w:left w:val="single" w:sz="4" w:space="0" w:color="auto"/>
              <w:right w:val="single" w:sz="4" w:space="0" w:color="auto"/>
            </w:tcBorders>
            <w:vAlign w:val="center"/>
          </w:tcPr>
          <w:p w14:paraId="78093295" w14:textId="77777777" w:rsidR="00DA5CE8" w:rsidRPr="0002008A" w:rsidRDefault="00DA5CE8" w:rsidP="00A41D5A">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Số TT</w:t>
            </w:r>
          </w:p>
        </w:tc>
        <w:tc>
          <w:tcPr>
            <w:tcW w:w="1904" w:type="dxa"/>
            <w:vMerge w:val="restart"/>
            <w:tcBorders>
              <w:top w:val="single" w:sz="4" w:space="0" w:color="auto"/>
              <w:left w:val="single" w:sz="4" w:space="0" w:color="auto"/>
              <w:right w:val="single" w:sz="4" w:space="0" w:color="auto"/>
            </w:tcBorders>
            <w:vAlign w:val="center"/>
          </w:tcPr>
          <w:p w14:paraId="13E6689B" w14:textId="77777777" w:rsidR="00DA5CE8" w:rsidRPr="0002008A" w:rsidRDefault="00DA5CE8" w:rsidP="00A41D5A">
            <w:pPr>
              <w:spacing w:after="0" w:line="240" w:lineRule="auto"/>
              <w:jc w:val="center"/>
              <w:rPr>
                <w:rFonts w:ascii="Times New Roman" w:eastAsia="Times New Roman" w:hAnsi="Times New Roman" w:cs="Times New Roman"/>
                <w:b/>
                <w:color w:val="000000" w:themeColor="text1"/>
                <w:sz w:val="26"/>
                <w:szCs w:val="26"/>
                <w:vertAlign w:val="superscript"/>
              </w:rPr>
            </w:pPr>
            <w:r w:rsidRPr="0002008A">
              <w:rPr>
                <w:rFonts w:ascii="Times New Roman" w:eastAsia="Times New Roman" w:hAnsi="Times New Roman" w:cs="Times New Roman"/>
                <w:b/>
                <w:color w:val="000000" w:themeColor="text1"/>
                <w:sz w:val="26"/>
                <w:szCs w:val="26"/>
              </w:rPr>
              <w:t xml:space="preserve">Tên, địa chỉ đối tượng bị xử phạt </w:t>
            </w:r>
            <w:r w:rsidRPr="0002008A">
              <w:rPr>
                <w:rFonts w:ascii="Times New Roman" w:eastAsia="Times New Roman" w:hAnsi="Times New Roman" w:cs="Times New Roman"/>
                <w:b/>
                <w:color w:val="000000" w:themeColor="text1"/>
                <w:sz w:val="26"/>
                <w:szCs w:val="26"/>
                <w:vertAlign w:val="superscript"/>
              </w:rPr>
              <w:t>*</w:t>
            </w:r>
          </w:p>
        </w:tc>
        <w:tc>
          <w:tcPr>
            <w:tcW w:w="1501" w:type="dxa"/>
            <w:vMerge w:val="restart"/>
            <w:tcBorders>
              <w:top w:val="single" w:sz="4" w:space="0" w:color="auto"/>
              <w:left w:val="single" w:sz="4" w:space="0" w:color="auto"/>
              <w:right w:val="single" w:sz="4" w:space="0" w:color="auto"/>
            </w:tcBorders>
            <w:vAlign w:val="center"/>
          </w:tcPr>
          <w:p w14:paraId="0947BA22" w14:textId="77777777" w:rsidR="00DA5CE8" w:rsidRPr="0002008A" w:rsidRDefault="00DA5CE8" w:rsidP="00A41D5A">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Hình thức xử phạt chính</w:t>
            </w:r>
          </w:p>
        </w:tc>
        <w:tc>
          <w:tcPr>
            <w:tcW w:w="1276" w:type="dxa"/>
            <w:vMerge w:val="restart"/>
            <w:tcBorders>
              <w:top w:val="single" w:sz="4" w:space="0" w:color="auto"/>
              <w:left w:val="single" w:sz="4" w:space="0" w:color="auto"/>
              <w:right w:val="single" w:sz="4" w:space="0" w:color="auto"/>
            </w:tcBorders>
            <w:vAlign w:val="center"/>
          </w:tcPr>
          <w:p w14:paraId="1FBC6A31" w14:textId="77777777" w:rsidR="00DA5CE8" w:rsidRPr="0002008A" w:rsidRDefault="00DA5CE8" w:rsidP="00A41D5A">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Hình thức xử phạt bổ sung</w:t>
            </w:r>
          </w:p>
        </w:tc>
        <w:tc>
          <w:tcPr>
            <w:tcW w:w="1559" w:type="dxa"/>
            <w:vMerge w:val="restart"/>
            <w:tcBorders>
              <w:top w:val="single" w:sz="4" w:space="0" w:color="auto"/>
              <w:left w:val="single" w:sz="4" w:space="0" w:color="auto"/>
              <w:right w:val="single" w:sz="4" w:space="0" w:color="auto"/>
            </w:tcBorders>
            <w:vAlign w:val="center"/>
          </w:tcPr>
          <w:p w14:paraId="1A42AA5A" w14:textId="2703472B" w:rsidR="00DA5CE8" w:rsidRPr="0002008A" w:rsidRDefault="00DA5CE8" w:rsidP="00A41D5A">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Bi</w:t>
            </w:r>
            <w:r w:rsidR="001E4B31" w:rsidRPr="0002008A">
              <w:rPr>
                <w:rFonts w:ascii="Times New Roman" w:eastAsia="Times New Roman" w:hAnsi="Times New Roman" w:cs="Times New Roman"/>
                <w:b/>
                <w:color w:val="000000" w:themeColor="text1"/>
                <w:sz w:val="26"/>
                <w:szCs w:val="26"/>
              </w:rPr>
              <w:t>ệ</w:t>
            </w:r>
            <w:r w:rsidRPr="0002008A">
              <w:rPr>
                <w:rFonts w:ascii="Times New Roman" w:eastAsia="Times New Roman" w:hAnsi="Times New Roman" w:cs="Times New Roman"/>
                <w:b/>
                <w:color w:val="000000" w:themeColor="text1"/>
                <w:sz w:val="26"/>
                <w:szCs w:val="26"/>
              </w:rPr>
              <w:t>n pháp khắc phục hậu quả</w:t>
            </w:r>
          </w:p>
        </w:tc>
        <w:tc>
          <w:tcPr>
            <w:tcW w:w="7621" w:type="dxa"/>
            <w:gridSpan w:val="4"/>
            <w:tcBorders>
              <w:top w:val="single" w:sz="4" w:space="0" w:color="auto"/>
              <w:left w:val="single" w:sz="4" w:space="0" w:color="auto"/>
              <w:bottom w:val="single" w:sz="4" w:space="0" w:color="auto"/>
              <w:right w:val="single" w:sz="4" w:space="0" w:color="auto"/>
            </w:tcBorders>
            <w:vAlign w:val="center"/>
          </w:tcPr>
          <w:p w14:paraId="0A8DFC4A" w14:textId="77777777" w:rsidR="00DA5CE8" w:rsidRPr="0002008A" w:rsidRDefault="00DA5CE8" w:rsidP="00A41D5A">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Hành vi vi phạm</w:t>
            </w:r>
          </w:p>
        </w:tc>
      </w:tr>
      <w:tr w:rsidR="00B264E6" w:rsidRPr="0002008A" w14:paraId="1344F98B" w14:textId="77777777" w:rsidTr="00E75280">
        <w:tc>
          <w:tcPr>
            <w:tcW w:w="593" w:type="dxa"/>
            <w:vMerge/>
            <w:tcBorders>
              <w:left w:val="single" w:sz="4" w:space="0" w:color="auto"/>
              <w:right w:val="single" w:sz="4" w:space="0" w:color="auto"/>
            </w:tcBorders>
            <w:vAlign w:val="center"/>
          </w:tcPr>
          <w:p w14:paraId="1D0804AA" w14:textId="77777777" w:rsidR="00DA5CE8" w:rsidRPr="0002008A" w:rsidRDefault="00DA5CE8" w:rsidP="00A41D5A">
            <w:pPr>
              <w:spacing w:after="0" w:line="240" w:lineRule="auto"/>
              <w:jc w:val="center"/>
              <w:rPr>
                <w:rFonts w:ascii="Times New Roman" w:eastAsia="Times New Roman" w:hAnsi="Times New Roman" w:cs="Times New Roman"/>
                <w:b/>
                <w:color w:val="000000" w:themeColor="text1"/>
                <w:sz w:val="26"/>
                <w:szCs w:val="26"/>
              </w:rPr>
            </w:pPr>
          </w:p>
        </w:tc>
        <w:tc>
          <w:tcPr>
            <w:tcW w:w="1904" w:type="dxa"/>
            <w:vMerge/>
            <w:tcBorders>
              <w:left w:val="single" w:sz="4" w:space="0" w:color="auto"/>
              <w:right w:val="single" w:sz="4" w:space="0" w:color="auto"/>
            </w:tcBorders>
            <w:vAlign w:val="center"/>
          </w:tcPr>
          <w:p w14:paraId="57A7A1D5" w14:textId="77777777" w:rsidR="00DA5CE8" w:rsidRPr="0002008A" w:rsidRDefault="00DA5CE8" w:rsidP="00A41D5A">
            <w:pPr>
              <w:spacing w:after="0" w:line="240" w:lineRule="auto"/>
              <w:jc w:val="center"/>
              <w:rPr>
                <w:rFonts w:ascii="Times New Roman" w:eastAsia="Times New Roman" w:hAnsi="Times New Roman" w:cs="Times New Roman"/>
                <w:b/>
                <w:color w:val="000000" w:themeColor="text1"/>
                <w:sz w:val="26"/>
                <w:szCs w:val="26"/>
              </w:rPr>
            </w:pPr>
          </w:p>
        </w:tc>
        <w:tc>
          <w:tcPr>
            <w:tcW w:w="1501" w:type="dxa"/>
            <w:vMerge/>
            <w:tcBorders>
              <w:left w:val="single" w:sz="4" w:space="0" w:color="auto"/>
              <w:right w:val="single" w:sz="4" w:space="0" w:color="auto"/>
            </w:tcBorders>
            <w:vAlign w:val="center"/>
          </w:tcPr>
          <w:p w14:paraId="54F84B6F" w14:textId="77777777" w:rsidR="00DA5CE8" w:rsidRPr="0002008A" w:rsidRDefault="00DA5CE8" w:rsidP="00A41D5A">
            <w:pPr>
              <w:spacing w:after="0" w:line="240" w:lineRule="auto"/>
              <w:jc w:val="center"/>
              <w:rPr>
                <w:rFonts w:ascii="Times New Roman" w:eastAsia="Times New Roman" w:hAnsi="Times New Roman" w:cs="Times New Roman"/>
                <w:b/>
                <w:color w:val="000000" w:themeColor="text1"/>
                <w:sz w:val="26"/>
                <w:szCs w:val="26"/>
              </w:rPr>
            </w:pPr>
          </w:p>
        </w:tc>
        <w:tc>
          <w:tcPr>
            <w:tcW w:w="1276" w:type="dxa"/>
            <w:vMerge/>
            <w:tcBorders>
              <w:left w:val="single" w:sz="4" w:space="0" w:color="auto"/>
              <w:right w:val="single" w:sz="4" w:space="0" w:color="auto"/>
            </w:tcBorders>
            <w:vAlign w:val="center"/>
          </w:tcPr>
          <w:p w14:paraId="5472C01C" w14:textId="77777777" w:rsidR="00DA5CE8" w:rsidRPr="0002008A" w:rsidRDefault="00DA5CE8" w:rsidP="00A41D5A">
            <w:pPr>
              <w:spacing w:after="0" w:line="240" w:lineRule="auto"/>
              <w:jc w:val="center"/>
              <w:rPr>
                <w:rFonts w:ascii="Times New Roman" w:eastAsia="Times New Roman" w:hAnsi="Times New Roman" w:cs="Times New Roman"/>
                <w:b/>
                <w:color w:val="000000" w:themeColor="text1"/>
                <w:sz w:val="26"/>
                <w:szCs w:val="26"/>
              </w:rPr>
            </w:pPr>
          </w:p>
        </w:tc>
        <w:tc>
          <w:tcPr>
            <w:tcW w:w="1559" w:type="dxa"/>
            <w:vMerge/>
            <w:tcBorders>
              <w:left w:val="single" w:sz="4" w:space="0" w:color="auto"/>
              <w:right w:val="single" w:sz="4" w:space="0" w:color="auto"/>
            </w:tcBorders>
            <w:vAlign w:val="center"/>
          </w:tcPr>
          <w:p w14:paraId="5140C365" w14:textId="77777777" w:rsidR="00DA5CE8" w:rsidRPr="0002008A" w:rsidRDefault="00DA5CE8" w:rsidP="00A41D5A">
            <w:pPr>
              <w:spacing w:after="0" w:line="240" w:lineRule="auto"/>
              <w:jc w:val="center"/>
              <w:rPr>
                <w:rFonts w:ascii="Times New Roman" w:eastAsia="Times New Roman" w:hAnsi="Times New Roman" w:cs="Times New Roman"/>
                <w:b/>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3C94CFA2" w14:textId="77777777" w:rsidR="00DA5CE8" w:rsidRPr="0002008A" w:rsidRDefault="00DA5CE8" w:rsidP="00A41D5A">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Điều</w:t>
            </w:r>
          </w:p>
        </w:tc>
        <w:tc>
          <w:tcPr>
            <w:tcW w:w="1997" w:type="dxa"/>
            <w:tcBorders>
              <w:top w:val="single" w:sz="4" w:space="0" w:color="auto"/>
              <w:left w:val="single" w:sz="4" w:space="0" w:color="auto"/>
              <w:bottom w:val="single" w:sz="4" w:space="0" w:color="auto"/>
              <w:right w:val="single" w:sz="4" w:space="0" w:color="auto"/>
            </w:tcBorders>
          </w:tcPr>
          <w:p w14:paraId="33EE60CE" w14:textId="77777777" w:rsidR="00DA5CE8" w:rsidRPr="0002008A" w:rsidRDefault="00DA5CE8" w:rsidP="00A41D5A">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Khoản</w:t>
            </w:r>
          </w:p>
        </w:tc>
        <w:tc>
          <w:tcPr>
            <w:tcW w:w="2103" w:type="dxa"/>
            <w:tcBorders>
              <w:top w:val="single" w:sz="4" w:space="0" w:color="auto"/>
              <w:left w:val="single" w:sz="4" w:space="0" w:color="auto"/>
              <w:bottom w:val="single" w:sz="4" w:space="0" w:color="auto"/>
              <w:right w:val="single" w:sz="4" w:space="0" w:color="auto"/>
            </w:tcBorders>
          </w:tcPr>
          <w:p w14:paraId="5B048857" w14:textId="77777777" w:rsidR="00DA5CE8" w:rsidRPr="0002008A" w:rsidRDefault="00DA5CE8" w:rsidP="00A41D5A">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Điểm</w:t>
            </w:r>
          </w:p>
        </w:tc>
        <w:tc>
          <w:tcPr>
            <w:tcW w:w="2103" w:type="dxa"/>
            <w:tcBorders>
              <w:top w:val="single" w:sz="4" w:space="0" w:color="auto"/>
              <w:left w:val="single" w:sz="4" w:space="0" w:color="auto"/>
              <w:bottom w:val="single" w:sz="4" w:space="0" w:color="auto"/>
              <w:right w:val="single" w:sz="4" w:space="0" w:color="auto"/>
            </w:tcBorders>
          </w:tcPr>
          <w:p w14:paraId="57EF52B6" w14:textId="77777777" w:rsidR="00DA5CE8" w:rsidRPr="0002008A" w:rsidRDefault="00DA5CE8" w:rsidP="00A41D5A">
            <w:pPr>
              <w:spacing w:after="0" w:line="240" w:lineRule="auto"/>
              <w:jc w:val="center"/>
              <w:rPr>
                <w:rFonts w:ascii="Times New Roman" w:eastAsia="Times New Roman" w:hAnsi="Times New Roman" w:cs="Times New Roman"/>
                <w:b/>
                <w:color w:val="000000" w:themeColor="text1"/>
                <w:sz w:val="26"/>
                <w:szCs w:val="26"/>
              </w:rPr>
            </w:pPr>
            <w:r w:rsidRPr="0002008A">
              <w:rPr>
                <w:rFonts w:ascii="Times New Roman" w:eastAsia="Times New Roman" w:hAnsi="Times New Roman" w:cs="Times New Roman"/>
                <w:b/>
                <w:color w:val="000000" w:themeColor="text1"/>
                <w:sz w:val="26"/>
                <w:szCs w:val="26"/>
              </w:rPr>
              <w:t>Mô tả hành vi</w:t>
            </w:r>
          </w:p>
        </w:tc>
      </w:tr>
      <w:tr w:rsidR="00B264E6" w:rsidRPr="0002008A" w14:paraId="142B20C1" w14:textId="77777777" w:rsidTr="00E75280">
        <w:trPr>
          <w:trHeight w:val="227"/>
        </w:trPr>
        <w:tc>
          <w:tcPr>
            <w:tcW w:w="593" w:type="dxa"/>
            <w:tcBorders>
              <w:left w:val="single" w:sz="4" w:space="0" w:color="auto"/>
              <w:right w:val="single" w:sz="4" w:space="0" w:color="auto"/>
            </w:tcBorders>
            <w:vAlign w:val="center"/>
          </w:tcPr>
          <w:p w14:paraId="582612C6" w14:textId="77777777" w:rsidR="00DA5CE8" w:rsidRPr="0002008A" w:rsidRDefault="00DA5CE8" w:rsidP="00A41D5A">
            <w:pPr>
              <w:spacing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(1)</w:t>
            </w:r>
          </w:p>
        </w:tc>
        <w:tc>
          <w:tcPr>
            <w:tcW w:w="1904" w:type="dxa"/>
            <w:tcBorders>
              <w:left w:val="single" w:sz="4" w:space="0" w:color="auto"/>
              <w:right w:val="single" w:sz="4" w:space="0" w:color="auto"/>
            </w:tcBorders>
            <w:vAlign w:val="center"/>
          </w:tcPr>
          <w:p w14:paraId="47AB287F" w14:textId="77777777" w:rsidR="00DA5CE8" w:rsidRPr="0002008A" w:rsidRDefault="00DA5CE8" w:rsidP="00A41D5A">
            <w:pPr>
              <w:spacing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(2)</w:t>
            </w:r>
          </w:p>
        </w:tc>
        <w:tc>
          <w:tcPr>
            <w:tcW w:w="1501" w:type="dxa"/>
            <w:tcBorders>
              <w:left w:val="single" w:sz="4" w:space="0" w:color="auto"/>
              <w:right w:val="single" w:sz="4" w:space="0" w:color="auto"/>
            </w:tcBorders>
            <w:vAlign w:val="center"/>
          </w:tcPr>
          <w:p w14:paraId="0C3D5F90" w14:textId="77777777" w:rsidR="00DA5CE8" w:rsidRPr="0002008A" w:rsidRDefault="00DA5CE8" w:rsidP="00A41D5A">
            <w:pPr>
              <w:spacing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(3)</w:t>
            </w:r>
          </w:p>
        </w:tc>
        <w:tc>
          <w:tcPr>
            <w:tcW w:w="1276" w:type="dxa"/>
            <w:tcBorders>
              <w:left w:val="single" w:sz="4" w:space="0" w:color="auto"/>
              <w:right w:val="single" w:sz="4" w:space="0" w:color="auto"/>
            </w:tcBorders>
            <w:vAlign w:val="center"/>
          </w:tcPr>
          <w:p w14:paraId="2987DF78" w14:textId="77777777" w:rsidR="00DA5CE8" w:rsidRPr="0002008A" w:rsidRDefault="00DA5CE8" w:rsidP="00A41D5A">
            <w:pPr>
              <w:spacing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(4)</w:t>
            </w:r>
          </w:p>
        </w:tc>
        <w:tc>
          <w:tcPr>
            <w:tcW w:w="1559" w:type="dxa"/>
            <w:tcBorders>
              <w:left w:val="single" w:sz="4" w:space="0" w:color="auto"/>
              <w:right w:val="single" w:sz="4" w:space="0" w:color="auto"/>
            </w:tcBorders>
            <w:vAlign w:val="center"/>
          </w:tcPr>
          <w:p w14:paraId="5C94D55C" w14:textId="77777777" w:rsidR="00DA5CE8" w:rsidRPr="0002008A" w:rsidRDefault="00DA5CE8" w:rsidP="00A41D5A">
            <w:pPr>
              <w:spacing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(5)</w:t>
            </w:r>
          </w:p>
        </w:tc>
        <w:tc>
          <w:tcPr>
            <w:tcW w:w="1418" w:type="dxa"/>
            <w:tcBorders>
              <w:top w:val="single" w:sz="4" w:space="0" w:color="auto"/>
              <w:left w:val="single" w:sz="4" w:space="0" w:color="auto"/>
              <w:bottom w:val="single" w:sz="4" w:space="0" w:color="auto"/>
              <w:right w:val="single" w:sz="4" w:space="0" w:color="auto"/>
            </w:tcBorders>
            <w:vAlign w:val="center"/>
          </w:tcPr>
          <w:p w14:paraId="54CA114C" w14:textId="77777777" w:rsidR="00DA5CE8" w:rsidRPr="0002008A" w:rsidRDefault="00DA5CE8" w:rsidP="00A41D5A">
            <w:pPr>
              <w:spacing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(6)</w:t>
            </w:r>
          </w:p>
        </w:tc>
        <w:tc>
          <w:tcPr>
            <w:tcW w:w="1997" w:type="dxa"/>
            <w:tcBorders>
              <w:top w:val="single" w:sz="4" w:space="0" w:color="auto"/>
              <w:left w:val="single" w:sz="4" w:space="0" w:color="auto"/>
              <w:bottom w:val="single" w:sz="4" w:space="0" w:color="auto"/>
              <w:right w:val="single" w:sz="4" w:space="0" w:color="auto"/>
            </w:tcBorders>
            <w:vAlign w:val="center"/>
          </w:tcPr>
          <w:p w14:paraId="67067982" w14:textId="77777777" w:rsidR="00DA5CE8" w:rsidRPr="0002008A" w:rsidRDefault="00DA5CE8" w:rsidP="00A41D5A">
            <w:pPr>
              <w:spacing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(7)</w:t>
            </w:r>
          </w:p>
        </w:tc>
        <w:tc>
          <w:tcPr>
            <w:tcW w:w="2103" w:type="dxa"/>
            <w:tcBorders>
              <w:top w:val="single" w:sz="4" w:space="0" w:color="auto"/>
              <w:left w:val="single" w:sz="4" w:space="0" w:color="auto"/>
              <w:bottom w:val="single" w:sz="4" w:space="0" w:color="auto"/>
              <w:right w:val="single" w:sz="4" w:space="0" w:color="auto"/>
            </w:tcBorders>
            <w:vAlign w:val="center"/>
          </w:tcPr>
          <w:p w14:paraId="7E705574" w14:textId="77777777" w:rsidR="00DA5CE8" w:rsidRPr="0002008A" w:rsidRDefault="00DA5CE8" w:rsidP="00A41D5A">
            <w:pPr>
              <w:spacing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(8)</w:t>
            </w:r>
          </w:p>
        </w:tc>
        <w:tc>
          <w:tcPr>
            <w:tcW w:w="2103" w:type="dxa"/>
            <w:tcBorders>
              <w:top w:val="single" w:sz="4" w:space="0" w:color="auto"/>
              <w:left w:val="single" w:sz="4" w:space="0" w:color="auto"/>
              <w:bottom w:val="single" w:sz="4" w:space="0" w:color="auto"/>
              <w:right w:val="single" w:sz="4" w:space="0" w:color="auto"/>
            </w:tcBorders>
            <w:vAlign w:val="center"/>
          </w:tcPr>
          <w:p w14:paraId="368B2C31" w14:textId="77777777" w:rsidR="00DA5CE8" w:rsidRPr="0002008A" w:rsidRDefault="00DA5CE8" w:rsidP="00A41D5A">
            <w:pPr>
              <w:spacing w:after="0" w:line="240" w:lineRule="auto"/>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(9)</w:t>
            </w:r>
          </w:p>
        </w:tc>
      </w:tr>
      <w:tr w:rsidR="00B264E6" w:rsidRPr="0002008A" w14:paraId="1D8EC1EB" w14:textId="77777777" w:rsidTr="00E75280">
        <w:trPr>
          <w:trHeight w:val="510"/>
        </w:trPr>
        <w:tc>
          <w:tcPr>
            <w:tcW w:w="593" w:type="dxa"/>
            <w:tcBorders>
              <w:left w:val="single" w:sz="4" w:space="0" w:color="auto"/>
              <w:bottom w:val="single" w:sz="4" w:space="0" w:color="auto"/>
              <w:right w:val="single" w:sz="4" w:space="0" w:color="auto"/>
            </w:tcBorders>
            <w:vAlign w:val="center"/>
          </w:tcPr>
          <w:p w14:paraId="5594547E" w14:textId="77777777" w:rsidR="00DA5CE8" w:rsidRPr="0002008A" w:rsidRDefault="00DA5CE8" w:rsidP="00A41D5A">
            <w:pPr>
              <w:spacing w:after="0" w:line="240" w:lineRule="auto"/>
              <w:jc w:val="center"/>
              <w:rPr>
                <w:rFonts w:ascii="Times New Roman" w:eastAsia="Times New Roman" w:hAnsi="Times New Roman" w:cs="Times New Roman"/>
                <w:color w:val="000000" w:themeColor="text1"/>
                <w:sz w:val="26"/>
                <w:szCs w:val="26"/>
              </w:rPr>
            </w:pPr>
          </w:p>
        </w:tc>
        <w:tc>
          <w:tcPr>
            <w:tcW w:w="1904" w:type="dxa"/>
            <w:tcBorders>
              <w:left w:val="single" w:sz="4" w:space="0" w:color="auto"/>
              <w:bottom w:val="single" w:sz="4" w:space="0" w:color="auto"/>
              <w:right w:val="single" w:sz="4" w:space="0" w:color="auto"/>
            </w:tcBorders>
            <w:vAlign w:val="center"/>
          </w:tcPr>
          <w:p w14:paraId="367A5172" w14:textId="77777777" w:rsidR="00DA5CE8" w:rsidRPr="0002008A" w:rsidRDefault="00DA5CE8" w:rsidP="00A41D5A">
            <w:pPr>
              <w:spacing w:after="0" w:line="240" w:lineRule="auto"/>
              <w:jc w:val="center"/>
              <w:rPr>
                <w:rFonts w:ascii="Times New Roman" w:eastAsia="Times New Roman" w:hAnsi="Times New Roman" w:cs="Times New Roman"/>
                <w:color w:val="000000" w:themeColor="text1"/>
                <w:sz w:val="26"/>
                <w:szCs w:val="26"/>
              </w:rPr>
            </w:pPr>
          </w:p>
        </w:tc>
        <w:tc>
          <w:tcPr>
            <w:tcW w:w="1501" w:type="dxa"/>
            <w:tcBorders>
              <w:left w:val="single" w:sz="4" w:space="0" w:color="auto"/>
              <w:bottom w:val="single" w:sz="4" w:space="0" w:color="auto"/>
              <w:right w:val="single" w:sz="4" w:space="0" w:color="auto"/>
            </w:tcBorders>
            <w:vAlign w:val="center"/>
          </w:tcPr>
          <w:p w14:paraId="0D935CEE" w14:textId="77777777" w:rsidR="00DA5CE8" w:rsidRPr="0002008A" w:rsidRDefault="00DA5CE8" w:rsidP="00A41D5A">
            <w:pPr>
              <w:spacing w:after="0" w:line="240" w:lineRule="auto"/>
              <w:jc w:val="center"/>
              <w:rPr>
                <w:rFonts w:ascii="Times New Roman" w:eastAsia="Times New Roman" w:hAnsi="Times New Roman" w:cs="Times New Roman"/>
                <w:color w:val="000000" w:themeColor="text1"/>
                <w:sz w:val="26"/>
                <w:szCs w:val="26"/>
              </w:rPr>
            </w:pPr>
          </w:p>
        </w:tc>
        <w:tc>
          <w:tcPr>
            <w:tcW w:w="1276" w:type="dxa"/>
            <w:tcBorders>
              <w:left w:val="single" w:sz="4" w:space="0" w:color="auto"/>
              <w:bottom w:val="single" w:sz="4" w:space="0" w:color="auto"/>
              <w:right w:val="single" w:sz="4" w:space="0" w:color="auto"/>
            </w:tcBorders>
            <w:vAlign w:val="center"/>
          </w:tcPr>
          <w:p w14:paraId="6960DA1E" w14:textId="77777777" w:rsidR="00DA5CE8" w:rsidRPr="0002008A" w:rsidRDefault="00DA5CE8" w:rsidP="00A41D5A">
            <w:pPr>
              <w:spacing w:after="0" w:line="240" w:lineRule="auto"/>
              <w:jc w:val="center"/>
              <w:rPr>
                <w:rFonts w:ascii="Times New Roman" w:eastAsia="Times New Roman" w:hAnsi="Times New Roman" w:cs="Times New Roman"/>
                <w:color w:val="000000" w:themeColor="text1"/>
                <w:sz w:val="26"/>
                <w:szCs w:val="26"/>
              </w:rPr>
            </w:pPr>
          </w:p>
        </w:tc>
        <w:tc>
          <w:tcPr>
            <w:tcW w:w="1559" w:type="dxa"/>
            <w:tcBorders>
              <w:left w:val="single" w:sz="4" w:space="0" w:color="auto"/>
              <w:bottom w:val="single" w:sz="4" w:space="0" w:color="auto"/>
              <w:right w:val="single" w:sz="4" w:space="0" w:color="auto"/>
            </w:tcBorders>
            <w:vAlign w:val="center"/>
          </w:tcPr>
          <w:p w14:paraId="439CB1ED" w14:textId="77777777" w:rsidR="00DA5CE8" w:rsidRPr="0002008A" w:rsidRDefault="00DA5CE8" w:rsidP="00A41D5A">
            <w:pPr>
              <w:spacing w:after="0" w:line="240" w:lineRule="auto"/>
              <w:jc w:val="center"/>
              <w:rPr>
                <w:rFonts w:ascii="Times New Roman" w:eastAsia="Times New Roman" w:hAnsi="Times New Roman" w:cs="Times New Roman"/>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6D62A2B1" w14:textId="77777777" w:rsidR="00DA5CE8" w:rsidRPr="0002008A" w:rsidRDefault="00DA5CE8" w:rsidP="00A41D5A">
            <w:pPr>
              <w:spacing w:after="0" w:line="240" w:lineRule="auto"/>
              <w:jc w:val="center"/>
              <w:rPr>
                <w:rFonts w:ascii="Times New Roman" w:eastAsia="Times New Roman" w:hAnsi="Times New Roman" w:cs="Times New Roman"/>
                <w:color w:val="000000" w:themeColor="text1"/>
                <w:sz w:val="26"/>
                <w:szCs w:val="26"/>
              </w:rPr>
            </w:pPr>
          </w:p>
        </w:tc>
        <w:tc>
          <w:tcPr>
            <w:tcW w:w="1997" w:type="dxa"/>
            <w:tcBorders>
              <w:top w:val="single" w:sz="4" w:space="0" w:color="auto"/>
              <w:left w:val="single" w:sz="4" w:space="0" w:color="auto"/>
              <w:bottom w:val="single" w:sz="4" w:space="0" w:color="auto"/>
              <w:right w:val="single" w:sz="4" w:space="0" w:color="auto"/>
            </w:tcBorders>
          </w:tcPr>
          <w:p w14:paraId="7C085915" w14:textId="77777777" w:rsidR="00DA5CE8" w:rsidRPr="0002008A" w:rsidRDefault="00DA5CE8" w:rsidP="00A41D5A">
            <w:pPr>
              <w:spacing w:after="0" w:line="240" w:lineRule="auto"/>
              <w:jc w:val="center"/>
              <w:rPr>
                <w:rFonts w:ascii="Times New Roman" w:eastAsia="Times New Roman" w:hAnsi="Times New Roman" w:cs="Times New Roman"/>
                <w:color w:val="000000" w:themeColor="text1"/>
                <w:sz w:val="26"/>
                <w:szCs w:val="26"/>
              </w:rPr>
            </w:pPr>
          </w:p>
        </w:tc>
        <w:tc>
          <w:tcPr>
            <w:tcW w:w="2103" w:type="dxa"/>
            <w:tcBorders>
              <w:top w:val="single" w:sz="4" w:space="0" w:color="auto"/>
              <w:left w:val="single" w:sz="4" w:space="0" w:color="auto"/>
              <w:bottom w:val="single" w:sz="4" w:space="0" w:color="auto"/>
              <w:right w:val="single" w:sz="4" w:space="0" w:color="auto"/>
            </w:tcBorders>
          </w:tcPr>
          <w:p w14:paraId="674E7356" w14:textId="77777777" w:rsidR="00DA5CE8" w:rsidRPr="0002008A" w:rsidRDefault="00DA5CE8" w:rsidP="00A41D5A">
            <w:pPr>
              <w:spacing w:after="0" w:line="240" w:lineRule="auto"/>
              <w:jc w:val="center"/>
              <w:rPr>
                <w:rFonts w:ascii="Times New Roman" w:eastAsia="Times New Roman" w:hAnsi="Times New Roman" w:cs="Times New Roman"/>
                <w:color w:val="000000" w:themeColor="text1"/>
                <w:sz w:val="26"/>
                <w:szCs w:val="26"/>
              </w:rPr>
            </w:pPr>
          </w:p>
        </w:tc>
        <w:tc>
          <w:tcPr>
            <w:tcW w:w="2103" w:type="dxa"/>
            <w:tcBorders>
              <w:top w:val="single" w:sz="4" w:space="0" w:color="auto"/>
              <w:left w:val="single" w:sz="4" w:space="0" w:color="auto"/>
              <w:bottom w:val="single" w:sz="4" w:space="0" w:color="auto"/>
              <w:right w:val="single" w:sz="4" w:space="0" w:color="auto"/>
            </w:tcBorders>
          </w:tcPr>
          <w:p w14:paraId="47AB9C0F" w14:textId="77777777" w:rsidR="00DA5CE8" w:rsidRPr="0002008A" w:rsidRDefault="00DA5CE8" w:rsidP="00A41D5A">
            <w:pPr>
              <w:spacing w:after="0" w:line="240" w:lineRule="auto"/>
              <w:jc w:val="center"/>
              <w:rPr>
                <w:rFonts w:ascii="Times New Roman" w:eastAsia="Times New Roman" w:hAnsi="Times New Roman" w:cs="Times New Roman"/>
                <w:color w:val="000000" w:themeColor="text1"/>
                <w:sz w:val="26"/>
                <w:szCs w:val="26"/>
              </w:rPr>
            </w:pPr>
          </w:p>
        </w:tc>
      </w:tr>
    </w:tbl>
    <w:p w14:paraId="08B21F61" w14:textId="77777777" w:rsidR="00DA5CE8" w:rsidRPr="0002008A" w:rsidRDefault="00DA5CE8" w:rsidP="00CF75BA">
      <w:pPr>
        <w:widowControl w:val="0"/>
        <w:spacing w:after="0" w:line="240" w:lineRule="auto"/>
        <w:jc w:val="both"/>
        <w:rPr>
          <w:rFonts w:ascii="Times New Roman" w:eastAsia="Times New Roman" w:hAnsi="Times New Roman" w:cs="Times New Roman"/>
          <w:color w:val="000000" w:themeColor="text1"/>
          <w:sz w:val="26"/>
          <w:szCs w:val="26"/>
        </w:rPr>
      </w:pPr>
      <w:r w:rsidRPr="0002008A">
        <w:rPr>
          <w:rFonts w:ascii="Times New Roman" w:eastAsia="Times New Roman" w:hAnsi="Times New Roman" w:cs="Times New Roman"/>
          <w:color w:val="000000" w:themeColor="text1"/>
          <w:sz w:val="26"/>
          <w:szCs w:val="26"/>
        </w:rPr>
        <w:t xml:space="preserve">* </w:t>
      </w:r>
      <w:r w:rsidRPr="0002008A">
        <w:rPr>
          <w:rFonts w:ascii="Times New Roman" w:eastAsia="Times New Roman" w:hAnsi="Times New Roman" w:cs="Times New Roman"/>
          <w:color w:val="000000" w:themeColor="text1"/>
          <w:sz w:val="26"/>
          <w:szCs w:val="26"/>
          <w:u w:val="single"/>
        </w:rPr>
        <w:t>Ghi chú</w:t>
      </w:r>
      <w:r w:rsidRPr="0002008A">
        <w:rPr>
          <w:rFonts w:ascii="Times New Roman" w:eastAsia="Times New Roman" w:hAnsi="Times New Roman" w:cs="Times New Roman"/>
          <w:color w:val="000000" w:themeColor="text1"/>
          <w:sz w:val="26"/>
          <w:szCs w:val="26"/>
        </w:rPr>
        <w:t>: (2) - Vi phạm phát hiện qua thanh tra, kiểm tra, xử lý vi phạm hành chính, giải quyết khiếu nại, tố cáo hoặc qua nguồn khác.</w:t>
      </w:r>
    </w:p>
    <w:p w14:paraId="346A78E6" w14:textId="77777777" w:rsidR="00DA5CE8" w:rsidRPr="0002008A" w:rsidRDefault="00DA5CE8" w:rsidP="00A41D5A">
      <w:pPr>
        <w:widowControl w:val="0"/>
        <w:spacing w:before="120" w:after="0" w:line="240" w:lineRule="auto"/>
        <w:ind w:firstLine="1701"/>
        <w:rPr>
          <w:rFonts w:ascii="Times New Roman" w:eastAsia="Arial Unicode MS" w:hAnsi="Times New Roman" w:cs="Times New Roman"/>
          <w:color w:val="000000" w:themeColor="text1"/>
          <w:sz w:val="24"/>
          <w:szCs w:val="24"/>
          <w:lang w:eastAsia="vi-VN" w:bidi="vi-VN"/>
        </w:rPr>
      </w:pPr>
      <w:r w:rsidRPr="0002008A">
        <w:rPr>
          <w:rFonts w:ascii="Times New Roman" w:eastAsia="Times New Roman" w:hAnsi="Times New Roman" w:cs="Times New Roman"/>
          <w:b/>
          <w:color w:val="000000" w:themeColor="text1"/>
          <w:sz w:val="26"/>
          <w:szCs w:val="26"/>
          <w:lang w:val="nl-NL"/>
        </w:rPr>
        <w:t xml:space="preserve">IV. </w:t>
      </w:r>
      <w:r w:rsidRPr="0002008A">
        <w:rPr>
          <w:rFonts w:ascii="Times New Roman" w:eastAsia="Times New Roman" w:hAnsi="Times New Roman" w:cs="Times New Roman"/>
          <w:b/>
          <w:color w:val="000000" w:themeColor="text1"/>
          <w:sz w:val="28"/>
          <w:szCs w:val="28"/>
          <w:lang w:val="nl-NL" w:eastAsia="x-none"/>
        </w:rPr>
        <w:t>SỐ</w:t>
      </w:r>
      <w:r w:rsidRPr="0002008A">
        <w:rPr>
          <w:rFonts w:ascii="Times New Roman" w:eastAsia="Times New Roman" w:hAnsi="Times New Roman" w:cs="Times New Roman"/>
          <w:b/>
          <w:color w:val="000000" w:themeColor="text1"/>
          <w:sz w:val="26"/>
          <w:szCs w:val="26"/>
          <w:lang w:val="nl-NL" w:eastAsia="x-none"/>
        </w:rPr>
        <w:t xml:space="preserve"> LIỆU KẾT QUẢ CÔNG TÁC TIẾP NHẬN, XỬ LÝ, GIẢI QUYẾT ĐƠN THƯ KHIẾU NẠI</w:t>
      </w:r>
    </w:p>
    <w:tbl>
      <w:tblPr>
        <w:tblStyle w:val="TableGrid"/>
        <w:tblW w:w="14615" w:type="dxa"/>
        <w:tblLook w:val="04A0" w:firstRow="1" w:lastRow="0" w:firstColumn="1" w:lastColumn="0" w:noHBand="0" w:noVBand="1"/>
      </w:tblPr>
      <w:tblGrid>
        <w:gridCol w:w="1271"/>
        <w:gridCol w:w="1134"/>
        <w:gridCol w:w="1276"/>
        <w:gridCol w:w="1017"/>
        <w:gridCol w:w="1178"/>
        <w:gridCol w:w="971"/>
        <w:gridCol w:w="971"/>
        <w:gridCol w:w="971"/>
        <w:gridCol w:w="971"/>
        <w:gridCol w:w="971"/>
        <w:gridCol w:w="971"/>
        <w:gridCol w:w="971"/>
        <w:gridCol w:w="971"/>
        <w:gridCol w:w="971"/>
      </w:tblGrid>
      <w:tr w:rsidR="00B264E6" w:rsidRPr="0002008A" w14:paraId="7F53A0B7" w14:textId="77777777" w:rsidTr="00E75280">
        <w:trPr>
          <w:trHeight w:val="454"/>
        </w:trPr>
        <w:tc>
          <w:tcPr>
            <w:tcW w:w="1271" w:type="dxa"/>
            <w:vMerge w:val="restart"/>
            <w:vAlign w:val="center"/>
          </w:tcPr>
          <w:p w14:paraId="73ACCCEB"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eastAsia="vi-VN" w:bidi="vi-VN"/>
              </w:rPr>
            </w:pPr>
            <w:r w:rsidRPr="0002008A">
              <w:rPr>
                <w:rFonts w:ascii="Times New Roman" w:eastAsia="Arial Unicode MS" w:hAnsi="Times New Roman" w:cs="Times New Roman"/>
                <w:b/>
                <w:color w:val="000000" w:themeColor="text1"/>
                <w:sz w:val="26"/>
                <w:szCs w:val="26"/>
                <w:lang w:eastAsia="vi-VN" w:bidi="vi-VN"/>
              </w:rPr>
              <w:t>Tổng số đơn (vụ việc) nhận được</w:t>
            </w:r>
          </w:p>
        </w:tc>
        <w:tc>
          <w:tcPr>
            <w:tcW w:w="1134" w:type="dxa"/>
            <w:vMerge w:val="restart"/>
            <w:vAlign w:val="center"/>
          </w:tcPr>
          <w:p w14:paraId="473E4A82"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eastAsia="vi-VN" w:bidi="vi-VN"/>
              </w:rPr>
            </w:pPr>
            <w:r w:rsidRPr="0002008A">
              <w:rPr>
                <w:rFonts w:ascii="Times New Roman" w:eastAsia="Arial Unicode MS" w:hAnsi="Times New Roman" w:cs="Times New Roman"/>
                <w:b/>
                <w:color w:val="000000" w:themeColor="text1"/>
                <w:sz w:val="26"/>
                <w:szCs w:val="26"/>
                <w:lang w:eastAsia="vi-VN" w:bidi="vi-VN"/>
              </w:rPr>
              <w:t>Số đơn (vụ việc) đã xử lý, giải quyết</w:t>
            </w:r>
          </w:p>
        </w:tc>
        <w:tc>
          <w:tcPr>
            <w:tcW w:w="1276" w:type="dxa"/>
            <w:vMerge w:val="restart"/>
            <w:vAlign w:val="center"/>
          </w:tcPr>
          <w:p w14:paraId="3BBD2FE0"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eastAsia="vi-VN" w:bidi="vi-VN"/>
              </w:rPr>
            </w:pPr>
            <w:r w:rsidRPr="0002008A">
              <w:rPr>
                <w:rFonts w:ascii="Times New Roman" w:eastAsia="Arial Unicode MS" w:hAnsi="Times New Roman" w:cs="Times New Roman"/>
                <w:b/>
                <w:color w:val="000000" w:themeColor="text1"/>
                <w:sz w:val="26"/>
                <w:szCs w:val="26"/>
                <w:lang w:eastAsia="vi-VN" w:bidi="vi-VN"/>
              </w:rPr>
              <w:t>Số đơn (vụ việc) không thuộc thẩm quyền</w:t>
            </w:r>
          </w:p>
        </w:tc>
        <w:tc>
          <w:tcPr>
            <w:tcW w:w="10934" w:type="dxa"/>
            <w:gridSpan w:val="11"/>
            <w:vAlign w:val="center"/>
          </w:tcPr>
          <w:p w14:paraId="63E26543"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eastAsia="vi-VN" w:bidi="vi-VN"/>
              </w:rPr>
            </w:pPr>
            <w:r w:rsidRPr="0002008A">
              <w:rPr>
                <w:rFonts w:ascii="Times New Roman" w:eastAsia="Arial Unicode MS" w:hAnsi="Times New Roman" w:cs="Times New Roman"/>
                <w:b/>
                <w:color w:val="000000" w:themeColor="text1"/>
                <w:sz w:val="26"/>
                <w:szCs w:val="26"/>
                <w:lang w:eastAsia="vi-VN" w:bidi="vi-VN"/>
              </w:rPr>
              <w:t>Số đơn (vụ việc) thuộc thẩm quyền</w:t>
            </w:r>
          </w:p>
        </w:tc>
      </w:tr>
      <w:tr w:rsidR="00B264E6" w:rsidRPr="0002008A" w14:paraId="37939186" w14:textId="77777777" w:rsidTr="00E75280">
        <w:tc>
          <w:tcPr>
            <w:tcW w:w="1271" w:type="dxa"/>
            <w:vMerge/>
            <w:vAlign w:val="center"/>
          </w:tcPr>
          <w:p w14:paraId="46498377"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val="vi-VN" w:eastAsia="vi-VN" w:bidi="vi-VN"/>
              </w:rPr>
            </w:pPr>
          </w:p>
        </w:tc>
        <w:tc>
          <w:tcPr>
            <w:tcW w:w="1134" w:type="dxa"/>
            <w:vMerge/>
            <w:vAlign w:val="center"/>
          </w:tcPr>
          <w:p w14:paraId="0D455728"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eastAsia="vi-VN" w:bidi="vi-VN"/>
              </w:rPr>
            </w:pPr>
          </w:p>
        </w:tc>
        <w:tc>
          <w:tcPr>
            <w:tcW w:w="1276" w:type="dxa"/>
            <w:vMerge/>
            <w:vAlign w:val="center"/>
          </w:tcPr>
          <w:p w14:paraId="382D54BA"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eastAsia="vi-VN" w:bidi="vi-VN"/>
              </w:rPr>
            </w:pPr>
          </w:p>
        </w:tc>
        <w:tc>
          <w:tcPr>
            <w:tcW w:w="1017" w:type="dxa"/>
            <w:vMerge w:val="restart"/>
            <w:vAlign w:val="center"/>
          </w:tcPr>
          <w:p w14:paraId="3E182A14" w14:textId="3380FC46"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eastAsia="vi-VN" w:bidi="vi-VN"/>
              </w:rPr>
            </w:pPr>
            <w:r w:rsidRPr="0002008A">
              <w:rPr>
                <w:rFonts w:ascii="Times New Roman" w:eastAsia="Arial Unicode MS" w:hAnsi="Times New Roman" w:cs="Times New Roman"/>
                <w:b/>
                <w:color w:val="000000" w:themeColor="text1"/>
                <w:sz w:val="26"/>
                <w:szCs w:val="26"/>
                <w:lang w:eastAsia="vi-VN" w:bidi="vi-VN"/>
              </w:rPr>
              <w:t>Khiếu nại về k</w:t>
            </w:r>
            <w:r w:rsidR="001E4B31" w:rsidRPr="0002008A">
              <w:rPr>
                <w:rFonts w:ascii="Times New Roman" w:eastAsia="Arial Unicode MS" w:hAnsi="Times New Roman" w:cs="Times New Roman"/>
                <w:b/>
                <w:color w:val="000000" w:themeColor="text1"/>
                <w:sz w:val="26"/>
                <w:szCs w:val="26"/>
                <w:lang w:eastAsia="vi-VN" w:bidi="vi-VN"/>
              </w:rPr>
              <w:t>ỷ</w:t>
            </w:r>
            <w:r w:rsidRPr="0002008A">
              <w:rPr>
                <w:rFonts w:ascii="Times New Roman" w:eastAsia="Arial Unicode MS" w:hAnsi="Times New Roman" w:cs="Times New Roman"/>
                <w:b/>
                <w:color w:val="000000" w:themeColor="text1"/>
                <w:sz w:val="26"/>
                <w:szCs w:val="26"/>
                <w:lang w:eastAsia="vi-VN" w:bidi="vi-VN"/>
              </w:rPr>
              <w:t xml:space="preserve"> luật cán bộ, công chức</w:t>
            </w:r>
          </w:p>
        </w:tc>
        <w:tc>
          <w:tcPr>
            <w:tcW w:w="9917" w:type="dxa"/>
            <w:gridSpan w:val="10"/>
            <w:vAlign w:val="center"/>
          </w:tcPr>
          <w:p w14:paraId="4013182F"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eastAsia="vi-VN" w:bidi="vi-VN"/>
              </w:rPr>
            </w:pPr>
            <w:r w:rsidRPr="0002008A">
              <w:rPr>
                <w:rFonts w:ascii="Times New Roman" w:eastAsia="Arial Unicode MS" w:hAnsi="Times New Roman" w:cs="Times New Roman"/>
                <w:b/>
                <w:color w:val="000000" w:themeColor="text1"/>
                <w:sz w:val="26"/>
                <w:szCs w:val="26"/>
                <w:lang w:eastAsia="vi-VN" w:bidi="vi-VN"/>
              </w:rPr>
              <w:t>Khiếu nại về hành vi hành chính, quyết định hành chính trong lĩnh vực thông tin và truyền thông</w:t>
            </w:r>
          </w:p>
        </w:tc>
      </w:tr>
      <w:tr w:rsidR="00B264E6" w:rsidRPr="0002008A" w14:paraId="0F2EB8B1" w14:textId="77777777" w:rsidTr="00E75280">
        <w:tc>
          <w:tcPr>
            <w:tcW w:w="1271" w:type="dxa"/>
            <w:vMerge/>
          </w:tcPr>
          <w:p w14:paraId="3342A257" w14:textId="77777777" w:rsidR="00DA5CE8" w:rsidRPr="0002008A" w:rsidRDefault="00DA5CE8" w:rsidP="00DA5CE8">
            <w:pPr>
              <w:widowControl w:val="0"/>
              <w:rPr>
                <w:rFonts w:ascii="Times New Roman" w:eastAsia="Arial Unicode MS" w:hAnsi="Times New Roman" w:cs="Times New Roman"/>
                <w:color w:val="000000" w:themeColor="text1"/>
                <w:sz w:val="24"/>
                <w:szCs w:val="24"/>
                <w:lang w:val="vi-VN" w:eastAsia="vi-VN" w:bidi="vi-VN"/>
              </w:rPr>
            </w:pPr>
          </w:p>
        </w:tc>
        <w:tc>
          <w:tcPr>
            <w:tcW w:w="1134" w:type="dxa"/>
            <w:vMerge/>
            <w:vAlign w:val="center"/>
          </w:tcPr>
          <w:p w14:paraId="1E5AA339"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eastAsia="vi-VN" w:bidi="vi-VN"/>
              </w:rPr>
            </w:pPr>
          </w:p>
        </w:tc>
        <w:tc>
          <w:tcPr>
            <w:tcW w:w="1276" w:type="dxa"/>
            <w:vMerge/>
            <w:vAlign w:val="center"/>
          </w:tcPr>
          <w:p w14:paraId="16347D5A"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eastAsia="vi-VN" w:bidi="vi-VN"/>
              </w:rPr>
            </w:pPr>
          </w:p>
        </w:tc>
        <w:tc>
          <w:tcPr>
            <w:tcW w:w="1017" w:type="dxa"/>
            <w:vMerge/>
          </w:tcPr>
          <w:p w14:paraId="76B9AFA6" w14:textId="77777777" w:rsidR="00DA5CE8" w:rsidRPr="0002008A" w:rsidRDefault="00DA5CE8" w:rsidP="00DA5CE8">
            <w:pPr>
              <w:widowControl w:val="0"/>
              <w:rPr>
                <w:rFonts w:ascii="Times New Roman" w:eastAsia="Arial Unicode MS" w:hAnsi="Times New Roman" w:cs="Times New Roman"/>
                <w:color w:val="000000" w:themeColor="text1"/>
                <w:sz w:val="24"/>
                <w:szCs w:val="24"/>
                <w:lang w:val="vi-VN" w:eastAsia="vi-VN" w:bidi="vi-VN"/>
              </w:rPr>
            </w:pPr>
          </w:p>
        </w:tc>
        <w:tc>
          <w:tcPr>
            <w:tcW w:w="1178" w:type="dxa"/>
            <w:vAlign w:val="center"/>
          </w:tcPr>
          <w:p w14:paraId="4C9457DC"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eastAsia="vi-VN" w:bidi="vi-VN"/>
              </w:rPr>
            </w:pPr>
            <w:r w:rsidRPr="0002008A">
              <w:rPr>
                <w:rFonts w:ascii="Times New Roman" w:eastAsia="Times New Roman" w:hAnsi="Times New Roman" w:cs="Times New Roman"/>
                <w:b/>
                <w:color w:val="000000" w:themeColor="text1"/>
                <w:sz w:val="26"/>
                <w:szCs w:val="26"/>
              </w:rPr>
              <w:t>Bưu chính</w:t>
            </w:r>
          </w:p>
        </w:tc>
        <w:tc>
          <w:tcPr>
            <w:tcW w:w="971" w:type="dxa"/>
            <w:vAlign w:val="center"/>
          </w:tcPr>
          <w:p w14:paraId="71FB63C4"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eastAsia="vi-VN" w:bidi="vi-VN"/>
              </w:rPr>
            </w:pPr>
            <w:r w:rsidRPr="0002008A">
              <w:rPr>
                <w:rFonts w:ascii="Times New Roman" w:eastAsia="Arial Unicode MS" w:hAnsi="Times New Roman" w:cs="Times New Roman"/>
                <w:b/>
                <w:color w:val="000000" w:themeColor="text1"/>
                <w:sz w:val="26"/>
                <w:szCs w:val="26"/>
                <w:lang w:eastAsia="vi-VN" w:bidi="vi-VN"/>
              </w:rPr>
              <w:t>Viễn thông</w:t>
            </w:r>
          </w:p>
        </w:tc>
        <w:tc>
          <w:tcPr>
            <w:tcW w:w="971" w:type="dxa"/>
            <w:vAlign w:val="center"/>
          </w:tcPr>
          <w:p w14:paraId="542F5608"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eastAsia="vi-VN" w:bidi="vi-VN"/>
              </w:rPr>
            </w:pPr>
            <w:r w:rsidRPr="0002008A">
              <w:rPr>
                <w:rFonts w:ascii="Times New Roman" w:eastAsia="Arial Unicode MS" w:hAnsi="Times New Roman" w:cs="Times New Roman"/>
                <w:b/>
                <w:color w:val="000000" w:themeColor="text1"/>
                <w:sz w:val="26"/>
                <w:szCs w:val="26"/>
                <w:lang w:eastAsia="vi-VN" w:bidi="vi-VN"/>
              </w:rPr>
              <w:t>Công nghệ thông tin</w:t>
            </w:r>
          </w:p>
        </w:tc>
        <w:tc>
          <w:tcPr>
            <w:tcW w:w="971" w:type="dxa"/>
            <w:vAlign w:val="center"/>
          </w:tcPr>
          <w:p w14:paraId="37044640"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eastAsia="vi-VN" w:bidi="vi-VN"/>
              </w:rPr>
            </w:pPr>
            <w:r w:rsidRPr="0002008A">
              <w:rPr>
                <w:rFonts w:ascii="Times New Roman" w:eastAsia="Arial Unicode MS" w:hAnsi="Times New Roman" w:cs="Times New Roman"/>
                <w:b/>
                <w:color w:val="000000" w:themeColor="text1"/>
                <w:sz w:val="26"/>
                <w:szCs w:val="26"/>
                <w:lang w:eastAsia="vi-VN" w:bidi="vi-VN"/>
              </w:rPr>
              <w:t>An toàn thông tin</w:t>
            </w:r>
          </w:p>
        </w:tc>
        <w:tc>
          <w:tcPr>
            <w:tcW w:w="971" w:type="dxa"/>
            <w:vAlign w:val="center"/>
          </w:tcPr>
          <w:p w14:paraId="3A07DAD2"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eastAsia="vi-VN" w:bidi="vi-VN"/>
              </w:rPr>
            </w:pPr>
            <w:r w:rsidRPr="0002008A">
              <w:rPr>
                <w:rFonts w:ascii="Times New Roman" w:eastAsia="Arial Unicode MS" w:hAnsi="Times New Roman" w:cs="Times New Roman"/>
                <w:b/>
                <w:color w:val="000000" w:themeColor="text1"/>
                <w:sz w:val="26"/>
                <w:szCs w:val="26"/>
                <w:lang w:eastAsia="vi-VN" w:bidi="vi-VN"/>
              </w:rPr>
              <w:t>Tần số vô tuyến điện</w:t>
            </w:r>
          </w:p>
        </w:tc>
        <w:tc>
          <w:tcPr>
            <w:tcW w:w="971" w:type="dxa"/>
            <w:vAlign w:val="center"/>
          </w:tcPr>
          <w:p w14:paraId="5A626E66"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eastAsia="vi-VN" w:bidi="vi-VN"/>
              </w:rPr>
            </w:pPr>
            <w:r w:rsidRPr="0002008A">
              <w:rPr>
                <w:rFonts w:ascii="Times New Roman" w:eastAsia="Arial Unicode MS" w:hAnsi="Times New Roman" w:cs="Times New Roman"/>
                <w:b/>
                <w:color w:val="000000" w:themeColor="text1"/>
                <w:sz w:val="26"/>
                <w:szCs w:val="26"/>
                <w:lang w:eastAsia="vi-VN" w:bidi="vi-VN"/>
              </w:rPr>
              <w:t>Giao dịch điện tử</w:t>
            </w:r>
          </w:p>
        </w:tc>
        <w:tc>
          <w:tcPr>
            <w:tcW w:w="971" w:type="dxa"/>
            <w:vAlign w:val="center"/>
          </w:tcPr>
          <w:p w14:paraId="0D321D2B"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eastAsia="vi-VN" w:bidi="vi-VN"/>
              </w:rPr>
            </w:pPr>
            <w:r w:rsidRPr="0002008A">
              <w:rPr>
                <w:rFonts w:ascii="Times New Roman" w:eastAsia="Arial Unicode MS" w:hAnsi="Times New Roman" w:cs="Times New Roman"/>
                <w:b/>
                <w:color w:val="000000" w:themeColor="text1"/>
                <w:sz w:val="26"/>
                <w:szCs w:val="26"/>
                <w:lang w:eastAsia="vi-VN" w:bidi="vi-VN"/>
              </w:rPr>
              <w:t>Thông tin điện tử</w:t>
            </w:r>
          </w:p>
        </w:tc>
        <w:tc>
          <w:tcPr>
            <w:tcW w:w="971" w:type="dxa"/>
            <w:vAlign w:val="center"/>
          </w:tcPr>
          <w:p w14:paraId="5695B37E"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eastAsia="vi-VN" w:bidi="vi-VN"/>
              </w:rPr>
            </w:pPr>
            <w:r w:rsidRPr="0002008A">
              <w:rPr>
                <w:rFonts w:ascii="Times New Roman" w:eastAsia="Arial Unicode MS" w:hAnsi="Times New Roman" w:cs="Times New Roman"/>
                <w:b/>
                <w:color w:val="000000" w:themeColor="text1"/>
                <w:sz w:val="26"/>
                <w:szCs w:val="26"/>
                <w:lang w:eastAsia="vi-VN" w:bidi="vi-VN"/>
              </w:rPr>
              <w:t>Báo chí</w:t>
            </w:r>
          </w:p>
        </w:tc>
        <w:tc>
          <w:tcPr>
            <w:tcW w:w="971" w:type="dxa"/>
            <w:vAlign w:val="center"/>
          </w:tcPr>
          <w:p w14:paraId="4813BD71"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eastAsia="vi-VN" w:bidi="vi-VN"/>
              </w:rPr>
            </w:pPr>
            <w:r w:rsidRPr="0002008A">
              <w:rPr>
                <w:rFonts w:ascii="Times New Roman" w:eastAsia="Arial Unicode MS" w:hAnsi="Times New Roman" w:cs="Times New Roman"/>
                <w:b/>
                <w:color w:val="000000" w:themeColor="text1"/>
                <w:sz w:val="26"/>
                <w:szCs w:val="26"/>
                <w:lang w:eastAsia="vi-VN" w:bidi="vi-VN"/>
              </w:rPr>
              <w:t>Xuất bản</w:t>
            </w:r>
          </w:p>
        </w:tc>
        <w:tc>
          <w:tcPr>
            <w:tcW w:w="971" w:type="dxa"/>
            <w:vAlign w:val="center"/>
          </w:tcPr>
          <w:p w14:paraId="38577BA2"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eastAsia="vi-VN" w:bidi="vi-VN"/>
              </w:rPr>
            </w:pPr>
            <w:r w:rsidRPr="0002008A">
              <w:rPr>
                <w:rFonts w:ascii="Times New Roman" w:eastAsia="Arial Unicode MS" w:hAnsi="Times New Roman" w:cs="Times New Roman"/>
                <w:b/>
                <w:color w:val="000000" w:themeColor="text1"/>
                <w:sz w:val="26"/>
                <w:szCs w:val="26"/>
                <w:lang w:eastAsia="vi-VN" w:bidi="vi-VN"/>
              </w:rPr>
              <w:t>Phát thanh truyền hình</w:t>
            </w:r>
          </w:p>
        </w:tc>
      </w:tr>
      <w:tr w:rsidR="00B264E6" w:rsidRPr="0002008A" w14:paraId="4EFD64A2" w14:textId="77777777" w:rsidTr="00E75280">
        <w:trPr>
          <w:trHeight w:val="227"/>
        </w:trPr>
        <w:tc>
          <w:tcPr>
            <w:tcW w:w="1271" w:type="dxa"/>
            <w:vAlign w:val="center"/>
          </w:tcPr>
          <w:p w14:paraId="0E7012AE"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(1)</w:t>
            </w:r>
          </w:p>
        </w:tc>
        <w:tc>
          <w:tcPr>
            <w:tcW w:w="1134" w:type="dxa"/>
            <w:vAlign w:val="center"/>
          </w:tcPr>
          <w:p w14:paraId="7C894F69"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(2)</w:t>
            </w:r>
          </w:p>
        </w:tc>
        <w:tc>
          <w:tcPr>
            <w:tcW w:w="1276" w:type="dxa"/>
            <w:vAlign w:val="center"/>
          </w:tcPr>
          <w:p w14:paraId="3AB863CF"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(3)</w:t>
            </w:r>
          </w:p>
        </w:tc>
        <w:tc>
          <w:tcPr>
            <w:tcW w:w="1017" w:type="dxa"/>
            <w:vAlign w:val="center"/>
          </w:tcPr>
          <w:p w14:paraId="4ED9CEFF"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(4)</w:t>
            </w:r>
          </w:p>
        </w:tc>
        <w:tc>
          <w:tcPr>
            <w:tcW w:w="1178" w:type="dxa"/>
            <w:vAlign w:val="center"/>
          </w:tcPr>
          <w:p w14:paraId="14E6DB77"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(5)</w:t>
            </w:r>
          </w:p>
        </w:tc>
        <w:tc>
          <w:tcPr>
            <w:tcW w:w="971" w:type="dxa"/>
            <w:vAlign w:val="center"/>
          </w:tcPr>
          <w:p w14:paraId="777E1B00"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(6)</w:t>
            </w:r>
          </w:p>
        </w:tc>
        <w:tc>
          <w:tcPr>
            <w:tcW w:w="971" w:type="dxa"/>
            <w:vAlign w:val="center"/>
          </w:tcPr>
          <w:p w14:paraId="3BDEC6BC"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(7)</w:t>
            </w:r>
          </w:p>
        </w:tc>
        <w:tc>
          <w:tcPr>
            <w:tcW w:w="971" w:type="dxa"/>
            <w:vAlign w:val="center"/>
          </w:tcPr>
          <w:p w14:paraId="6C7AFE53"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(8)</w:t>
            </w:r>
          </w:p>
        </w:tc>
        <w:tc>
          <w:tcPr>
            <w:tcW w:w="971" w:type="dxa"/>
            <w:vAlign w:val="center"/>
          </w:tcPr>
          <w:p w14:paraId="457BA2CC"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(9)</w:t>
            </w:r>
          </w:p>
        </w:tc>
        <w:tc>
          <w:tcPr>
            <w:tcW w:w="971" w:type="dxa"/>
            <w:vAlign w:val="center"/>
          </w:tcPr>
          <w:p w14:paraId="332154A3"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(10)</w:t>
            </w:r>
          </w:p>
        </w:tc>
        <w:tc>
          <w:tcPr>
            <w:tcW w:w="971" w:type="dxa"/>
            <w:vAlign w:val="center"/>
          </w:tcPr>
          <w:p w14:paraId="20B8B39B"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(11)</w:t>
            </w:r>
          </w:p>
        </w:tc>
        <w:tc>
          <w:tcPr>
            <w:tcW w:w="971" w:type="dxa"/>
            <w:vAlign w:val="center"/>
          </w:tcPr>
          <w:p w14:paraId="68CEF23C"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(12)</w:t>
            </w:r>
          </w:p>
        </w:tc>
        <w:tc>
          <w:tcPr>
            <w:tcW w:w="971" w:type="dxa"/>
            <w:vAlign w:val="center"/>
          </w:tcPr>
          <w:p w14:paraId="662FD916"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(13)</w:t>
            </w:r>
          </w:p>
        </w:tc>
        <w:tc>
          <w:tcPr>
            <w:tcW w:w="971" w:type="dxa"/>
            <w:vAlign w:val="center"/>
          </w:tcPr>
          <w:p w14:paraId="54A81368"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(14)</w:t>
            </w:r>
          </w:p>
        </w:tc>
      </w:tr>
      <w:tr w:rsidR="00B264E6" w:rsidRPr="0002008A" w14:paraId="0501F74D" w14:textId="77777777" w:rsidTr="00A41D5A">
        <w:trPr>
          <w:trHeight w:val="242"/>
        </w:trPr>
        <w:tc>
          <w:tcPr>
            <w:tcW w:w="1271" w:type="dxa"/>
            <w:vAlign w:val="center"/>
          </w:tcPr>
          <w:p w14:paraId="6A0A6B3F" w14:textId="77777777" w:rsidR="00DA5CE8" w:rsidRPr="0002008A" w:rsidRDefault="00DA5CE8" w:rsidP="00DA5CE8">
            <w:pPr>
              <w:jc w:val="center"/>
              <w:rPr>
                <w:rFonts w:ascii="Times New Roman" w:eastAsia="Times New Roman" w:hAnsi="Times New Roman" w:cs="Times New Roman"/>
                <w:color w:val="000000" w:themeColor="text1"/>
              </w:rPr>
            </w:pPr>
          </w:p>
        </w:tc>
        <w:tc>
          <w:tcPr>
            <w:tcW w:w="1134" w:type="dxa"/>
            <w:vAlign w:val="center"/>
          </w:tcPr>
          <w:p w14:paraId="2CC14C45" w14:textId="77777777" w:rsidR="00DA5CE8" w:rsidRPr="0002008A" w:rsidRDefault="00DA5CE8" w:rsidP="00DA5CE8">
            <w:pPr>
              <w:jc w:val="center"/>
              <w:rPr>
                <w:rFonts w:ascii="Times New Roman" w:eastAsia="Times New Roman" w:hAnsi="Times New Roman" w:cs="Times New Roman"/>
                <w:color w:val="000000" w:themeColor="text1"/>
              </w:rPr>
            </w:pPr>
          </w:p>
        </w:tc>
        <w:tc>
          <w:tcPr>
            <w:tcW w:w="1276" w:type="dxa"/>
            <w:vAlign w:val="center"/>
          </w:tcPr>
          <w:p w14:paraId="0E97BAA0" w14:textId="77777777" w:rsidR="00DA5CE8" w:rsidRPr="0002008A" w:rsidRDefault="00DA5CE8" w:rsidP="00DA5CE8">
            <w:pPr>
              <w:jc w:val="center"/>
              <w:rPr>
                <w:rFonts w:ascii="Times New Roman" w:eastAsia="Times New Roman" w:hAnsi="Times New Roman" w:cs="Times New Roman"/>
                <w:color w:val="000000" w:themeColor="text1"/>
              </w:rPr>
            </w:pPr>
          </w:p>
        </w:tc>
        <w:tc>
          <w:tcPr>
            <w:tcW w:w="1017" w:type="dxa"/>
            <w:vAlign w:val="center"/>
          </w:tcPr>
          <w:p w14:paraId="6DDF5182" w14:textId="77777777" w:rsidR="00DA5CE8" w:rsidRPr="0002008A" w:rsidRDefault="00DA5CE8" w:rsidP="00DA5CE8">
            <w:pPr>
              <w:jc w:val="center"/>
              <w:rPr>
                <w:rFonts w:ascii="Times New Roman" w:eastAsia="Times New Roman" w:hAnsi="Times New Roman" w:cs="Times New Roman"/>
                <w:color w:val="000000" w:themeColor="text1"/>
              </w:rPr>
            </w:pPr>
          </w:p>
        </w:tc>
        <w:tc>
          <w:tcPr>
            <w:tcW w:w="1178" w:type="dxa"/>
            <w:vAlign w:val="center"/>
          </w:tcPr>
          <w:p w14:paraId="2B46C9B6" w14:textId="77777777" w:rsidR="00DA5CE8" w:rsidRPr="0002008A" w:rsidRDefault="00DA5CE8" w:rsidP="00DA5CE8">
            <w:pPr>
              <w:jc w:val="center"/>
              <w:rPr>
                <w:rFonts w:ascii="Times New Roman" w:eastAsia="Times New Roman" w:hAnsi="Times New Roman" w:cs="Times New Roman"/>
                <w:color w:val="000000" w:themeColor="text1"/>
              </w:rPr>
            </w:pPr>
          </w:p>
        </w:tc>
        <w:tc>
          <w:tcPr>
            <w:tcW w:w="971" w:type="dxa"/>
            <w:vAlign w:val="center"/>
          </w:tcPr>
          <w:p w14:paraId="55B50ABB" w14:textId="77777777" w:rsidR="00DA5CE8" w:rsidRPr="0002008A" w:rsidRDefault="00DA5CE8" w:rsidP="00DA5CE8">
            <w:pPr>
              <w:jc w:val="center"/>
              <w:rPr>
                <w:rFonts w:ascii="Times New Roman" w:eastAsia="Times New Roman" w:hAnsi="Times New Roman" w:cs="Times New Roman"/>
                <w:color w:val="000000" w:themeColor="text1"/>
              </w:rPr>
            </w:pPr>
          </w:p>
        </w:tc>
        <w:tc>
          <w:tcPr>
            <w:tcW w:w="971" w:type="dxa"/>
            <w:vAlign w:val="center"/>
          </w:tcPr>
          <w:p w14:paraId="1D6989F1" w14:textId="77777777" w:rsidR="00DA5CE8" w:rsidRPr="0002008A" w:rsidRDefault="00DA5CE8" w:rsidP="00DA5CE8">
            <w:pPr>
              <w:jc w:val="center"/>
              <w:rPr>
                <w:rFonts w:ascii="Times New Roman" w:eastAsia="Times New Roman" w:hAnsi="Times New Roman" w:cs="Times New Roman"/>
                <w:color w:val="000000" w:themeColor="text1"/>
              </w:rPr>
            </w:pPr>
          </w:p>
        </w:tc>
        <w:tc>
          <w:tcPr>
            <w:tcW w:w="971" w:type="dxa"/>
            <w:vAlign w:val="center"/>
          </w:tcPr>
          <w:p w14:paraId="74DDAC81" w14:textId="77777777" w:rsidR="00DA5CE8" w:rsidRPr="0002008A" w:rsidRDefault="00DA5CE8" w:rsidP="00DA5CE8">
            <w:pPr>
              <w:jc w:val="center"/>
              <w:rPr>
                <w:rFonts w:ascii="Times New Roman" w:eastAsia="Times New Roman" w:hAnsi="Times New Roman" w:cs="Times New Roman"/>
                <w:color w:val="000000" w:themeColor="text1"/>
              </w:rPr>
            </w:pPr>
          </w:p>
        </w:tc>
        <w:tc>
          <w:tcPr>
            <w:tcW w:w="971" w:type="dxa"/>
            <w:vAlign w:val="center"/>
          </w:tcPr>
          <w:p w14:paraId="772FB56A" w14:textId="77777777" w:rsidR="00DA5CE8" w:rsidRPr="0002008A" w:rsidRDefault="00DA5CE8" w:rsidP="00DA5CE8">
            <w:pPr>
              <w:jc w:val="center"/>
              <w:rPr>
                <w:rFonts w:ascii="Times New Roman" w:eastAsia="Times New Roman" w:hAnsi="Times New Roman" w:cs="Times New Roman"/>
                <w:color w:val="000000" w:themeColor="text1"/>
              </w:rPr>
            </w:pPr>
          </w:p>
        </w:tc>
        <w:tc>
          <w:tcPr>
            <w:tcW w:w="971" w:type="dxa"/>
            <w:vAlign w:val="center"/>
          </w:tcPr>
          <w:p w14:paraId="7C4F9AB7" w14:textId="77777777" w:rsidR="00DA5CE8" w:rsidRPr="0002008A" w:rsidRDefault="00DA5CE8" w:rsidP="00DA5CE8">
            <w:pPr>
              <w:jc w:val="center"/>
              <w:rPr>
                <w:rFonts w:ascii="Times New Roman" w:eastAsia="Times New Roman" w:hAnsi="Times New Roman" w:cs="Times New Roman"/>
                <w:color w:val="000000" w:themeColor="text1"/>
              </w:rPr>
            </w:pPr>
          </w:p>
        </w:tc>
        <w:tc>
          <w:tcPr>
            <w:tcW w:w="971" w:type="dxa"/>
            <w:vAlign w:val="center"/>
          </w:tcPr>
          <w:p w14:paraId="14EF5E63" w14:textId="77777777" w:rsidR="00DA5CE8" w:rsidRPr="0002008A" w:rsidRDefault="00DA5CE8" w:rsidP="00DA5CE8">
            <w:pPr>
              <w:jc w:val="center"/>
              <w:rPr>
                <w:rFonts w:ascii="Times New Roman" w:eastAsia="Times New Roman" w:hAnsi="Times New Roman" w:cs="Times New Roman"/>
                <w:color w:val="000000" w:themeColor="text1"/>
              </w:rPr>
            </w:pPr>
          </w:p>
        </w:tc>
        <w:tc>
          <w:tcPr>
            <w:tcW w:w="971" w:type="dxa"/>
            <w:vAlign w:val="center"/>
          </w:tcPr>
          <w:p w14:paraId="3E04B1D7" w14:textId="77777777" w:rsidR="00DA5CE8" w:rsidRPr="0002008A" w:rsidRDefault="00DA5CE8" w:rsidP="00DA5CE8">
            <w:pPr>
              <w:jc w:val="center"/>
              <w:rPr>
                <w:rFonts w:ascii="Times New Roman" w:eastAsia="Times New Roman" w:hAnsi="Times New Roman" w:cs="Times New Roman"/>
                <w:color w:val="000000" w:themeColor="text1"/>
              </w:rPr>
            </w:pPr>
          </w:p>
        </w:tc>
        <w:tc>
          <w:tcPr>
            <w:tcW w:w="971" w:type="dxa"/>
            <w:vAlign w:val="center"/>
          </w:tcPr>
          <w:p w14:paraId="55274F95" w14:textId="77777777" w:rsidR="00DA5CE8" w:rsidRPr="0002008A" w:rsidRDefault="00DA5CE8" w:rsidP="00DA5CE8">
            <w:pPr>
              <w:jc w:val="center"/>
              <w:rPr>
                <w:rFonts w:ascii="Times New Roman" w:eastAsia="Times New Roman" w:hAnsi="Times New Roman" w:cs="Times New Roman"/>
                <w:color w:val="000000" w:themeColor="text1"/>
              </w:rPr>
            </w:pPr>
          </w:p>
        </w:tc>
        <w:tc>
          <w:tcPr>
            <w:tcW w:w="971" w:type="dxa"/>
            <w:vAlign w:val="center"/>
          </w:tcPr>
          <w:p w14:paraId="6024F619" w14:textId="77777777" w:rsidR="00DA5CE8" w:rsidRPr="0002008A" w:rsidRDefault="00DA5CE8" w:rsidP="00DA5CE8">
            <w:pPr>
              <w:jc w:val="center"/>
              <w:rPr>
                <w:rFonts w:ascii="Times New Roman" w:eastAsia="Times New Roman" w:hAnsi="Times New Roman" w:cs="Times New Roman"/>
                <w:color w:val="000000" w:themeColor="text1"/>
              </w:rPr>
            </w:pPr>
          </w:p>
        </w:tc>
      </w:tr>
      <w:tr w:rsidR="00F11222" w:rsidRPr="0002008A" w14:paraId="64E296BD" w14:textId="77777777" w:rsidTr="00A41D5A">
        <w:trPr>
          <w:trHeight w:val="242"/>
        </w:trPr>
        <w:tc>
          <w:tcPr>
            <w:tcW w:w="1271" w:type="dxa"/>
            <w:vAlign w:val="center"/>
          </w:tcPr>
          <w:p w14:paraId="6E945004" w14:textId="77777777" w:rsidR="00F11222" w:rsidRPr="0002008A" w:rsidRDefault="00F11222" w:rsidP="00DA5CE8">
            <w:pPr>
              <w:jc w:val="center"/>
              <w:rPr>
                <w:rFonts w:ascii="Times New Roman" w:eastAsia="Times New Roman" w:hAnsi="Times New Roman" w:cs="Times New Roman"/>
                <w:color w:val="000000" w:themeColor="text1"/>
              </w:rPr>
            </w:pPr>
          </w:p>
        </w:tc>
        <w:tc>
          <w:tcPr>
            <w:tcW w:w="1134" w:type="dxa"/>
            <w:vAlign w:val="center"/>
          </w:tcPr>
          <w:p w14:paraId="4ACEA59C" w14:textId="77777777" w:rsidR="00F11222" w:rsidRPr="0002008A" w:rsidRDefault="00F11222" w:rsidP="00DA5CE8">
            <w:pPr>
              <w:jc w:val="center"/>
              <w:rPr>
                <w:rFonts w:ascii="Times New Roman" w:eastAsia="Times New Roman" w:hAnsi="Times New Roman" w:cs="Times New Roman"/>
                <w:color w:val="000000" w:themeColor="text1"/>
              </w:rPr>
            </w:pPr>
          </w:p>
        </w:tc>
        <w:tc>
          <w:tcPr>
            <w:tcW w:w="1276" w:type="dxa"/>
            <w:vAlign w:val="center"/>
          </w:tcPr>
          <w:p w14:paraId="74B42AC2" w14:textId="77777777" w:rsidR="00F11222" w:rsidRPr="0002008A" w:rsidRDefault="00F11222" w:rsidP="00DA5CE8">
            <w:pPr>
              <w:jc w:val="center"/>
              <w:rPr>
                <w:rFonts w:ascii="Times New Roman" w:eastAsia="Times New Roman" w:hAnsi="Times New Roman" w:cs="Times New Roman"/>
                <w:color w:val="000000" w:themeColor="text1"/>
              </w:rPr>
            </w:pPr>
          </w:p>
        </w:tc>
        <w:tc>
          <w:tcPr>
            <w:tcW w:w="1017" w:type="dxa"/>
            <w:vAlign w:val="center"/>
          </w:tcPr>
          <w:p w14:paraId="3ED9538E" w14:textId="77777777" w:rsidR="00F11222" w:rsidRPr="0002008A" w:rsidRDefault="00F11222" w:rsidP="00DA5CE8">
            <w:pPr>
              <w:jc w:val="center"/>
              <w:rPr>
                <w:rFonts w:ascii="Times New Roman" w:eastAsia="Times New Roman" w:hAnsi="Times New Roman" w:cs="Times New Roman"/>
                <w:color w:val="000000" w:themeColor="text1"/>
              </w:rPr>
            </w:pPr>
          </w:p>
        </w:tc>
        <w:tc>
          <w:tcPr>
            <w:tcW w:w="1178" w:type="dxa"/>
            <w:vAlign w:val="center"/>
          </w:tcPr>
          <w:p w14:paraId="32674AD3" w14:textId="77777777" w:rsidR="00F11222" w:rsidRPr="0002008A" w:rsidRDefault="00F11222" w:rsidP="00DA5CE8">
            <w:pPr>
              <w:jc w:val="center"/>
              <w:rPr>
                <w:rFonts w:ascii="Times New Roman" w:eastAsia="Times New Roman" w:hAnsi="Times New Roman" w:cs="Times New Roman"/>
                <w:color w:val="000000" w:themeColor="text1"/>
              </w:rPr>
            </w:pPr>
          </w:p>
        </w:tc>
        <w:tc>
          <w:tcPr>
            <w:tcW w:w="971" w:type="dxa"/>
            <w:vAlign w:val="center"/>
          </w:tcPr>
          <w:p w14:paraId="3FAE4B22" w14:textId="77777777" w:rsidR="00F11222" w:rsidRPr="0002008A" w:rsidRDefault="00F11222" w:rsidP="00DA5CE8">
            <w:pPr>
              <w:jc w:val="center"/>
              <w:rPr>
                <w:rFonts w:ascii="Times New Roman" w:eastAsia="Times New Roman" w:hAnsi="Times New Roman" w:cs="Times New Roman"/>
                <w:color w:val="000000" w:themeColor="text1"/>
              </w:rPr>
            </w:pPr>
          </w:p>
        </w:tc>
        <w:tc>
          <w:tcPr>
            <w:tcW w:w="971" w:type="dxa"/>
            <w:vAlign w:val="center"/>
          </w:tcPr>
          <w:p w14:paraId="1C851FF6" w14:textId="77777777" w:rsidR="00F11222" w:rsidRPr="0002008A" w:rsidRDefault="00F11222" w:rsidP="00DA5CE8">
            <w:pPr>
              <w:jc w:val="center"/>
              <w:rPr>
                <w:rFonts w:ascii="Times New Roman" w:eastAsia="Times New Roman" w:hAnsi="Times New Roman" w:cs="Times New Roman"/>
                <w:color w:val="000000" w:themeColor="text1"/>
              </w:rPr>
            </w:pPr>
          </w:p>
        </w:tc>
        <w:tc>
          <w:tcPr>
            <w:tcW w:w="971" w:type="dxa"/>
            <w:vAlign w:val="center"/>
          </w:tcPr>
          <w:p w14:paraId="3A27D438" w14:textId="77777777" w:rsidR="00F11222" w:rsidRPr="0002008A" w:rsidRDefault="00F11222" w:rsidP="00DA5CE8">
            <w:pPr>
              <w:jc w:val="center"/>
              <w:rPr>
                <w:rFonts w:ascii="Times New Roman" w:eastAsia="Times New Roman" w:hAnsi="Times New Roman" w:cs="Times New Roman"/>
                <w:color w:val="000000" w:themeColor="text1"/>
              </w:rPr>
            </w:pPr>
          </w:p>
        </w:tc>
        <w:tc>
          <w:tcPr>
            <w:tcW w:w="971" w:type="dxa"/>
            <w:vAlign w:val="center"/>
          </w:tcPr>
          <w:p w14:paraId="2505367F" w14:textId="77777777" w:rsidR="00F11222" w:rsidRPr="0002008A" w:rsidRDefault="00F11222" w:rsidP="00DA5CE8">
            <w:pPr>
              <w:jc w:val="center"/>
              <w:rPr>
                <w:rFonts w:ascii="Times New Roman" w:eastAsia="Times New Roman" w:hAnsi="Times New Roman" w:cs="Times New Roman"/>
                <w:color w:val="000000" w:themeColor="text1"/>
              </w:rPr>
            </w:pPr>
          </w:p>
        </w:tc>
        <w:tc>
          <w:tcPr>
            <w:tcW w:w="971" w:type="dxa"/>
            <w:vAlign w:val="center"/>
          </w:tcPr>
          <w:p w14:paraId="54086AEC" w14:textId="77777777" w:rsidR="00F11222" w:rsidRPr="0002008A" w:rsidRDefault="00F11222" w:rsidP="00DA5CE8">
            <w:pPr>
              <w:jc w:val="center"/>
              <w:rPr>
                <w:rFonts w:ascii="Times New Roman" w:eastAsia="Times New Roman" w:hAnsi="Times New Roman" w:cs="Times New Roman"/>
                <w:color w:val="000000" w:themeColor="text1"/>
              </w:rPr>
            </w:pPr>
          </w:p>
        </w:tc>
        <w:tc>
          <w:tcPr>
            <w:tcW w:w="971" w:type="dxa"/>
            <w:vAlign w:val="center"/>
          </w:tcPr>
          <w:p w14:paraId="61FAAFD5" w14:textId="77777777" w:rsidR="00F11222" w:rsidRPr="0002008A" w:rsidRDefault="00F11222" w:rsidP="00DA5CE8">
            <w:pPr>
              <w:jc w:val="center"/>
              <w:rPr>
                <w:rFonts w:ascii="Times New Roman" w:eastAsia="Times New Roman" w:hAnsi="Times New Roman" w:cs="Times New Roman"/>
                <w:color w:val="000000" w:themeColor="text1"/>
              </w:rPr>
            </w:pPr>
          </w:p>
        </w:tc>
        <w:tc>
          <w:tcPr>
            <w:tcW w:w="971" w:type="dxa"/>
            <w:vAlign w:val="center"/>
          </w:tcPr>
          <w:p w14:paraId="69385EE2" w14:textId="77777777" w:rsidR="00F11222" w:rsidRPr="0002008A" w:rsidRDefault="00F11222" w:rsidP="00DA5CE8">
            <w:pPr>
              <w:jc w:val="center"/>
              <w:rPr>
                <w:rFonts w:ascii="Times New Roman" w:eastAsia="Times New Roman" w:hAnsi="Times New Roman" w:cs="Times New Roman"/>
                <w:color w:val="000000" w:themeColor="text1"/>
              </w:rPr>
            </w:pPr>
          </w:p>
        </w:tc>
        <w:tc>
          <w:tcPr>
            <w:tcW w:w="971" w:type="dxa"/>
            <w:vAlign w:val="center"/>
          </w:tcPr>
          <w:p w14:paraId="329D0282" w14:textId="77777777" w:rsidR="00F11222" w:rsidRPr="0002008A" w:rsidRDefault="00F11222" w:rsidP="00DA5CE8">
            <w:pPr>
              <w:jc w:val="center"/>
              <w:rPr>
                <w:rFonts w:ascii="Times New Roman" w:eastAsia="Times New Roman" w:hAnsi="Times New Roman" w:cs="Times New Roman"/>
                <w:color w:val="000000" w:themeColor="text1"/>
              </w:rPr>
            </w:pPr>
          </w:p>
        </w:tc>
        <w:tc>
          <w:tcPr>
            <w:tcW w:w="971" w:type="dxa"/>
            <w:vAlign w:val="center"/>
          </w:tcPr>
          <w:p w14:paraId="4C75F91C" w14:textId="77777777" w:rsidR="00F11222" w:rsidRPr="0002008A" w:rsidRDefault="00F11222" w:rsidP="00DA5CE8">
            <w:pPr>
              <w:jc w:val="center"/>
              <w:rPr>
                <w:rFonts w:ascii="Times New Roman" w:eastAsia="Times New Roman" w:hAnsi="Times New Roman" w:cs="Times New Roman"/>
                <w:color w:val="000000" w:themeColor="text1"/>
              </w:rPr>
            </w:pPr>
          </w:p>
        </w:tc>
      </w:tr>
      <w:tr w:rsidR="00F11222" w:rsidRPr="0002008A" w14:paraId="15C871F5" w14:textId="77777777" w:rsidTr="00A41D5A">
        <w:trPr>
          <w:trHeight w:val="242"/>
        </w:trPr>
        <w:tc>
          <w:tcPr>
            <w:tcW w:w="1271" w:type="dxa"/>
            <w:vAlign w:val="center"/>
          </w:tcPr>
          <w:p w14:paraId="45B1435E" w14:textId="77777777" w:rsidR="00F11222" w:rsidRPr="0002008A" w:rsidRDefault="00F11222" w:rsidP="00DA5CE8">
            <w:pPr>
              <w:jc w:val="center"/>
              <w:rPr>
                <w:rFonts w:ascii="Times New Roman" w:eastAsia="Times New Roman" w:hAnsi="Times New Roman" w:cs="Times New Roman"/>
                <w:color w:val="000000" w:themeColor="text1"/>
              </w:rPr>
            </w:pPr>
          </w:p>
        </w:tc>
        <w:tc>
          <w:tcPr>
            <w:tcW w:w="1134" w:type="dxa"/>
            <w:vAlign w:val="center"/>
          </w:tcPr>
          <w:p w14:paraId="3C723F45" w14:textId="77777777" w:rsidR="00F11222" w:rsidRPr="0002008A" w:rsidRDefault="00F11222" w:rsidP="00DA5CE8">
            <w:pPr>
              <w:jc w:val="center"/>
              <w:rPr>
                <w:rFonts w:ascii="Times New Roman" w:eastAsia="Times New Roman" w:hAnsi="Times New Roman" w:cs="Times New Roman"/>
                <w:color w:val="000000" w:themeColor="text1"/>
              </w:rPr>
            </w:pPr>
          </w:p>
        </w:tc>
        <w:tc>
          <w:tcPr>
            <w:tcW w:w="1276" w:type="dxa"/>
            <w:vAlign w:val="center"/>
          </w:tcPr>
          <w:p w14:paraId="05F216E8" w14:textId="77777777" w:rsidR="00F11222" w:rsidRPr="0002008A" w:rsidRDefault="00F11222" w:rsidP="00DA5CE8">
            <w:pPr>
              <w:jc w:val="center"/>
              <w:rPr>
                <w:rFonts w:ascii="Times New Roman" w:eastAsia="Times New Roman" w:hAnsi="Times New Roman" w:cs="Times New Roman"/>
                <w:color w:val="000000" w:themeColor="text1"/>
              </w:rPr>
            </w:pPr>
          </w:p>
        </w:tc>
        <w:tc>
          <w:tcPr>
            <w:tcW w:w="1017" w:type="dxa"/>
            <w:vAlign w:val="center"/>
          </w:tcPr>
          <w:p w14:paraId="336577C8" w14:textId="77777777" w:rsidR="00F11222" w:rsidRPr="0002008A" w:rsidRDefault="00F11222" w:rsidP="00DA5CE8">
            <w:pPr>
              <w:jc w:val="center"/>
              <w:rPr>
                <w:rFonts w:ascii="Times New Roman" w:eastAsia="Times New Roman" w:hAnsi="Times New Roman" w:cs="Times New Roman"/>
                <w:color w:val="000000" w:themeColor="text1"/>
              </w:rPr>
            </w:pPr>
          </w:p>
        </w:tc>
        <w:tc>
          <w:tcPr>
            <w:tcW w:w="1178" w:type="dxa"/>
            <w:vAlign w:val="center"/>
          </w:tcPr>
          <w:p w14:paraId="56B101A8" w14:textId="77777777" w:rsidR="00F11222" w:rsidRPr="0002008A" w:rsidRDefault="00F11222" w:rsidP="00DA5CE8">
            <w:pPr>
              <w:jc w:val="center"/>
              <w:rPr>
                <w:rFonts w:ascii="Times New Roman" w:eastAsia="Times New Roman" w:hAnsi="Times New Roman" w:cs="Times New Roman"/>
                <w:color w:val="000000" w:themeColor="text1"/>
              </w:rPr>
            </w:pPr>
          </w:p>
        </w:tc>
        <w:tc>
          <w:tcPr>
            <w:tcW w:w="971" w:type="dxa"/>
            <w:vAlign w:val="center"/>
          </w:tcPr>
          <w:p w14:paraId="5F99673E" w14:textId="77777777" w:rsidR="00F11222" w:rsidRPr="0002008A" w:rsidRDefault="00F11222" w:rsidP="00DA5CE8">
            <w:pPr>
              <w:jc w:val="center"/>
              <w:rPr>
                <w:rFonts w:ascii="Times New Roman" w:eastAsia="Times New Roman" w:hAnsi="Times New Roman" w:cs="Times New Roman"/>
                <w:color w:val="000000" w:themeColor="text1"/>
              </w:rPr>
            </w:pPr>
          </w:p>
        </w:tc>
        <w:tc>
          <w:tcPr>
            <w:tcW w:w="971" w:type="dxa"/>
            <w:vAlign w:val="center"/>
          </w:tcPr>
          <w:p w14:paraId="1B1A8DDE" w14:textId="77777777" w:rsidR="00F11222" w:rsidRPr="0002008A" w:rsidRDefault="00F11222" w:rsidP="00DA5CE8">
            <w:pPr>
              <w:jc w:val="center"/>
              <w:rPr>
                <w:rFonts w:ascii="Times New Roman" w:eastAsia="Times New Roman" w:hAnsi="Times New Roman" w:cs="Times New Roman"/>
                <w:color w:val="000000" w:themeColor="text1"/>
              </w:rPr>
            </w:pPr>
          </w:p>
        </w:tc>
        <w:tc>
          <w:tcPr>
            <w:tcW w:w="971" w:type="dxa"/>
            <w:vAlign w:val="center"/>
          </w:tcPr>
          <w:p w14:paraId="64C1370B" w14:textId="77777777" w:rsidR="00F11222" w:rsidRPr="0002008A" w:rsidRDefault="00F11222" w:rsidP="00DA5CE8">
            <w:pPr>
              <w:jc w:val="center"/>
              <w:rPr>
                <w:rFonts w:ascii="Times New Roman" w:eastAsia="Times New Roman" w:hAnsi="Times New Roman" w:cs="Times New Roman"/>
                <w:color w:val="000000" w:themeColor="text1"/>
              </w:rPr>
            </w:pPr>
          </w:p>
        </w:tc>
        <w:tc>
          <w:tcPr>
            <w:tcW w:w="971" w:type="dxa"/>
            <w:vAlign w:val="center"/>
          </w:tcPr>
          <w:p w14:paraId="63698014" w14:textId="77777777" w:rsidR="00F11222" w:rsidRPr="0002008A" w:rsidRDefault="00F11222" w:rsidP="00DA5CE8">
            <w:pPr>
              <w:jc w:val="center"/>
              <w:rPr>
                <w:rFonts w:ascii="Times New Roman" w:eastAsia="Times New Roman" w:hAnsi="Times New Roman" w:cs="Times New Roman"/>
                <w:color w:val="000000" w:themeColor="text1"/>
              </w:rPr>
            </w:pPr>
          </w:p>
        </w:tc>
        <w:tc>
          <w:tcPr>
            <w:tcW w:w="971" w:type="dxa"/>
            <w:vAlign w:val="center"/>
          </w:tcPr>
          <w:p w14:paraId="61636C5C" w14:textId="77777777" w:rsidR="00F11222" w:rsidRPr="0002008A" w:rsidRDefault="00F11222" w:rsidP="00DA5CE8">
            <w:pPr>
              <w:jc w:val="center"/>
              <w:rPr>
                <w:rFonts w:ascii="Times New Roman" w:eastAsia="Times New Roman" w:hAnsi="Times New Roman" w:cs="Times New Roman"/>
                <w:color w:val="000000" w:themeColor="text1"/>
              </w:rPr>
            </w:pPr>
          </w:p>
        </w:tc>
        <w:tc>
          <w:tcPr>
            <w:tcW w:w="971" w:type="dxa"/>
            <w:vAlign w:val="center"/>
          </w:tcPr>
          <w:p w14:paraId="3E40F13E" w14:textId="77777777" w:rsidR="00F11222" w:rsidRPr="0002008A" w:rsidRDefault="00F11222" w:rsidP="00DA5CE8">
            <w:pPr>
              <w:jc w:val="center"/>
              <w:rPr>
                <w:rFonts w:ascii="Times New Roman" w:eastAsia="Times New Roman" w:hAnsi="Times New Roman" w:cs="Times New Roman"/>
                <w:color w:val="000000" w:themeColor="text1"/>
              </w:rPr>
            </w:pPr>
          </w:p>
        </w:tc>
        <w:tc>
          <w:tcPr>
            <w:tcW w:w="971" w:type="dxa"/>
            <w:vAlign w:val="center"/>
          </w:tcPr>
          <w:p w14:paraId="5C73BFF9" w14:textId="77777777" w:rsidR="00F11222" w:rsidRPr="0002008A" w:rsidRDefault="00F11222" w:rsidP="00DA5CE8">
            <w:pPr>
              <w:jc w:val="center"/>
              <w:rPr>
                <w:rFonts w:ascii="Times New Roman" w:eastAsia="Times New Roman" w:hAnsi="Times New Roman" w:cs="Times New Roman"/>
                <w:color w:val="000000" w:themeColor="text1"/>
              </w:rPr>
            </w:pPr>
          </w:p>
        </w:tc>
        <w:tc>
          <w:tcPr>
            <w:tcW w:w="971" w:type="dxa"/>
            <w:vAlign w:val="center"/>
          </w:tcPr>
          <w:p w14:paraId="5F98953D" w14:textId="77777777" w:rsidR="00F11222" w:rsidRPr="0002008A" w:rsidRDefault="00F11222" w:rsidP="00DA5CE8">
            <w:pPr>
              <w:jc w:val="center"/>
              <w:rPr>
                <w:rFonts w:ascii="Times New Roman" w:eastAsia="Times New Roman" w:hAnsi="Times New Roman" w:cs="Times New Roman"/>
                <w:color w:val="000000" w:themeColor="text1"/>
              </w:rPr>
            </w:pPr>
          </w:p>
        </w:tc>
        <w:tc>
          <w:tcPr>
            <w:tcW w:w="971" w:type="dxa"/>
            <w:vAlign w:val="center"/>
          </w:tcPr>
          <w:p w14:paraId="7BA22092" w14:textId="77777777" w:rsidR="00F11222" w:rsidRPr="0002008A" w:rsidRDefault="00F11222" w:rsidP="00DA5CE8">
            <w:pPr>
              <w:jc w:val="center"/>
              <w:rPr>
                <w:rFonts w:ascii="Times New Roman" w:eastAsia="Times New Roman" w:hAnsi="Times New Roman" w:cs="Times New Roman"/>
                <w:color w:val="000000" w:themeColor="text1"/>
              </w:rPr>
            </w:pPr>
          </w:p>
        </w:tc>
      </w:tr>
      <w:tr w:rsidR="00F11222" w:rsidRPr="0002008A" w14:paraId="66B16ECA" w14:textId="77777777" w:rsidTr="00A41D5A">
        <w:trPr>
          <w:trHeight w:val="242"/>
        </w:trPr>
        <w:tc>
          <w:tcPr>
            <w:tcW w:w="1271" w:type="dxa"/>
            <w:vAlign w:val="center"/>
          </w:tcPr>
          <w:p w14:paraId="5776F588" w14:textId="77777777" w:rsidR="00F11222" w:rsidRPr="0002008A" w:rsidRDefault="00F11222" w:rsidP="00DA5CE8">
            <w:pPr>
              <w:jc w:val="center"/>
              <w:rPr>
                <w:rFonts w:ascii="Times New Roman" w:eastAsia="Times New Roman" w:hAnsi="Times New Roman" w:cs="Times New Roman"/>
                <w:color w:val="000000" w:themeColor="text1"/>
              </w:rPr>
            </w:pPr>
          </w:p>
        </w:tc>
        <w:tc>
          <w:tcPr>
            <w:tcW w:w="1134" w:type="dxa"/>
            <w:vAlign w:val="center"/>
          </w:tcPr>
          <w:p w14:paraId="09B645C4" w14:textId="77777777" w:rsidR="00F11222" w:rsidRPr="0002008A" w:rsidRDefault="00F11222" w:rsidP="00DA5CE8">
            <w:pPr>
              <w:jc w:val="center"/>
              <w:rPr>
                <w:rFonts w:ascii="Times New Roman" w:eastAsia="Times New Roman" w:hAnsi="Times New Roman" w:cs="Times New Roman"/>
                <w:color w:val="000000" w:themeColor="text1"/>
              </w:rPr>
            </w:pPr>
          </w:p>
        </w:tc>
        <w:tc>
          <w:tcPr>
            <w:tcW w:w="1276" w:type="dxa"/>
            <w:vAlign w:val="center"/>
          </w:tcPr>
          <w:p w14:paraId="309F1E23" w14:textId="77777777" w:rsidR="00F11222" w:rsidRPr="0002008A" w:rsidRDefault="00F11222" w:rsidP="00DA5CE8">
            <w:pPr>
              <w:jc w:val="center"/>
              <w:rPr>
                <w:rFonts w:ascii="Times New Roman" w:eastAsia="Times New Roman" w:hAnsi="Times New Roman" w:cs="Times New Roman"/>
                <w:color w:val="000000" w:themeColor="text1"/>
              </w:rPr>
            </w:pPr>
          </w:p>
        </w:tc>
        <w:tc>
          <w:tcPr>
            <w:tcW w:w="1017" w:type="dxa"/>
            <w:vAlign w:val="center"/>
          </w:tcPr>
          <w:p w14:paraId="6353E573" w14:textId="77777777" w:rsidR="00F11222" w:rsidRPr="0002008A" w:rsidRDefault="00F11222" w:rsidP="00DA5CE8">
            <w:pPr>
              <w:jc w:val="center"/>
              <w:rPr>
                <w:rFonts w:ascii="Times New Roman" w:eastAsia="Times New Roman" w:hAnsi="Times New Roman" w:cs="Times New Roman"/>
                <w:color w:val="000000" w:themeColor="text1"/>
              </w:rPr>
            </w:pPr>
          </w:p>
        </w:tc>
        <w:tc>
          <w:tcPr>
            <w:tcW w:w="1178" w:type="dxa"/>
            <w:vAlign w:val="center"/>
          </w:tcPr>
          <w:p w14:paraId="24966A95" w14:textId="77777777" w:rsidR="00F11222" w:rsidRPr="0002008A" w:rsidRDefault="00F11222" w:rsidP="00DA5CE8">
            <w:pPr>
              <w:jc w:val="center"/>
              <w:rPr>
                <w:rFonts w:ascii="Times New Roman" w:eastAsia="Times New Roman" w:hAnsi="Times New Roman" w:cs="Times New Roman"/>
                <w:color w:val="000000" w:themeColor="text1"/>
              </w:rPr>
            </w:pPr>
          </w:p>
        </w:tc>
        <w:tc>
          <w:tcPr>
            <w:tcW w:w="971" w:type="dxa"/>
            <w:vAlign w:val="center"/>
          </w:tcPr>
          <w:p w14:paraId="3983AEFF" w14:textId="77777777" w:rsidR="00F11222" w:rsidRPr="0002008A" w:rsidRDefault="00F11222" w:rsidP="00DA5CE8">
            <w:pPr>
              <w:jc w:val="center"/>
              <w:rPr>
                <w:rFonts w:ascii="Times New Roman" w:eastAsia="Times New Roman" w:hAnsi="Times New Roman" w:cs="Times New Roman"/>
                <w:color w:val="000000" w:themeColor="text1"/>
              </w:rPr>
            </w:pPr>
          </w:p>
        </w:tc>
        <w:tc>
          <w:tcPr>
            <w:tcW w:w="971" w:type="dxa"/>
            <w:vAlign w:val="center"/>
          </w:tcPr>
          <w:p w14:paraId="0BDD3073" w14:textId="77777777" w:rsidR="00F11222" w:rsidRPr="0002008A" w:rsidRDefault="00F11222" w:rsidP="00DA5CE8">
            <w:pPr>
              <w:jc w:val="center"/>
              <w:rPr>
                <w:rFonts w:ascii="Times New Roman" w:eastAsia="Times New Roman" w:hAnsi="Times New Roman" w:cs="Times New Roman"/>
                <w:color w:val="000000" w:themeColor="text1"/>
              </w:rPr>
            </w:pPr>
          </w:p>
        </w:tc>
        <w:tc>
          <w:tcPr>
            <w:tcW w:w="971" w:type="dxa"/>
            <w:vAlign w:val="center"/>
          </w:tcPr>
          <w:p w14:paraId="3F986E04" w14:textId="77777777" w:rsidR="00F11222" w:rsidRPr="0002008A" w:rsidRDefault="00F11222" w:rsidP="00DA5CE8">
            <w:pPr>
              <w:jc w:val="center"/>
              <w:rPr>
                <w:rFonts w:ascii="Times New Roman" w:eastAsia="Times New Roman" w:hAnsi="Times New Roman" w:cs="Times New Roman"/>
                <w:color w:val="000000" w:themeColor="text1"/>
              </w:rPr>
            </w:pPr>
          </w:p>
        </w:tc>
        <w:tc>
          <w:tcPr>
            <w:tcW w:w="971" w:type="dxa"/>
            <w:vAlign w:val="center"/>
          </w:tcPr>
          <w:p w14:paraId="55C158CF" w14:textId="77777777" w:rsidR="00F11222" w:rsidRPr="0002008A" w:rsidRDefault="00F11222" w:rsidP="00DA5CE8">
            <w:pPr>
              <w:jc w:val="center"/>
              <w:rPr>
                <w:rFonts w:ascii="Times New Roman" w:eastAsia="Times New Roman" w:hAnsi="Times New Roman" w:cs="Times New Roman"/>
                <w:color w:val="000000" w:themeColor="text1"/>
              </w:rPr>
            </w:pPr>
          </w:p>
        </w:tc>
        <w:tc>
          <w:tcPr>
            <w:tcW w:w="971" w:type="dxa"/>
            <w:vAlign w:val="center"/>
          </w:tcPr>
          <w:p w14:paraId="7578D05E" w14:textId="77777777" w:rsidR="00F11222" w:rsidRPr="0002008A" w:rsidRDefault="00F11222" w:rsidP="00DA5CE8">
            <w:pPr>
              <w:jc w:val="center"/>
              <w:rPr>
                <w:rFonts w:ascii="Times New Roman" w:eastAsia="Times New Roman" w:hAnsi="Times New Roman" w:cs="Times New Roman"/>
                <w:color w:val="000000" w:themeColor="text1"/>
              </w:rPr>
            </w:pPr>
          </w:p>
        </w:tc>
        <w:tc>
          <w:tcPr>
            <w:tcW w:w="971" w:type="dxa"/>
            <w:vAlign w:val="center"/>
          </w:tcPr>
          <w:p w14:paraId="36DE97D1" w14:textId="77777777" w:rsidR="00F11222" w:rsidRPr="0002008A" w:rsidRDefault="00F11222" w:rsidP="00DA5CE8">
            <w:pPr>
              <w:jc w:val="center"/>
              <w:rPr>
                <w:rFonts w:ascii="Times New Roman" w:eastAsia="Times New Roman" w:hAnsi="Times New Roman" w:cs="Times New Roman"/>
                <w:color w:val="000000" w:themeColor="text1"/>
              </w:rPr>
            </w:pPr>
          </w:p>
        </w:tc>
        <w:tc>
          <w:tcPr>
            <w:tcW w:w="971" w:type="dxa"/>
            <w:vAlign w:val="center"/>
          </w:tcPr>
          <w:p w14:paraId="1472F589" w14:textId="77777777" w:rsidR="00F11222" w:rsidRPr="0002008A" w:rsidRDefault="00F11222" w:rsidP="00DA5CE8">
            <w:pPr>
              <w:jc w:val="center"/>
              <w:rPr>
                <w:rFonts w:ascii="Times New Roman" w:eastAsia="Times New Roman" w:hAnsi="Times New Roman" w:cs="Times New Roman"/>
                <w:color w:val="000000" w:themeColor="text1"/>
              </w:rPr>
            </w:pPr>
          </w:p>
        </w:tc>
        <w:tc>
          <w:tcPr>
            <w:tcW w:w="971" w:type="dxa"/>
            <w:vAlign w:val="center"/>
          </w:tcPr>
          <w:p w14:paraId="19423C9F" w14:textId="77777777" w:rsidR="00F11222" w:rsidRPr="0002008A" w:rsidRDefault="00F11222" w:rsidP="00DA5CE8">
            <w:pPr>
              <w:jc w:val="center"/>
              <w:rPr>
                <w:rFonts w:ascii="Times New Roman" w:eastAsia="Times New Roman" w:hAnsi="Times New Roman" w:cs="Times New Roman"/>
                <w:color w:val="000000" w:themeColor="text1"/>
              </w:rPr>
            </w:pPr>
          </w:p>
        </w:tc>
        <w:tc>
          <w:tcPr>
            <w:tcW w:w="971" w:type="dxa"/>
            <w:vAlign w:val="center"/>
          </w:tcPr>
          <w:p w14:paraId="1D1C6DEA" w14:textId="77777777" w:rsidR="00F11222" w:rsidRPr="0002008A" w:rsidRDefault="00F11222" w:rsidP="00DA5CE8">
            <w:pPr>
              <w:jc w:val="center"/>
              <w:rPr>
                <w:rFonts w:ascii="Times New Roman" w:eastAsia="Times New Roman" w:hAnsi="Times New Roman" w:cs="Times New Roman"/>
                <w:color w:val="000000" w:themeColor="text1"/>
              </w:rPr>
            </w:pPr>
          </w:p>
        </w:tc>
      </w:tr>
    </w:tbl>
    <w:p w14:paraId="3778ECC3" w14:textId="77777777" w:rsidR="00DA5CE8" w:rsidRPr="0002008A" w:rsidRDefault="00DA5CE8" w:rsidP="00DA5CE8">
      <w:pPr>
        <w:widowControl w:val="0"/>
        <w:spacing w:after="0" w:line="240" w:lineRule="auto"/>
        <w:rPr>
          <w:rFonts w:ascii="Times New Roman" w:eastAsia="Arial Unicode MS" w:hAnsi="Times New Roman" w:cs="Times New Roman"/>
          <w:color w:val="000000" w:themeColor="text1"/>
          <w:sz w:val="24"/>
          <w:szCs w:val="24"/>
          <w:lang w:val="vi-VN" w:eastAsia="vi-VN" w:bidi="vi-VN"/>
        </w:rPr>
      </w:pPr>
      <w:r w:rsidRPr="0002008A">
        <w:rPr>
          <w:rFonts w:ascii="Times New Roman" w:eastAsia="Times New Roman" w:hAnsi="Times New Roman" w:cs="Times New Roman"/>
          <w:color w:val="000000" w:themeColor="text1"/>
          <w:sz w:val="26"/>
          <w:szCs w:val="26"/>
        </w:rPr>
        <w:t xml:space="preserve">* </w:t>
      </w:r>
      <w:r w:rsidRPr="0002008A">
        <w:rPr>
          <w:rFonts w:ascii="Times New Roman" w:eastAsia="Times New Roman" w:hAnsi="Times New Roman" w:cs="Times New Roman"/>
          <w:color w:val="000000" w:themeColor="text1"/>
          <w:sz w:val="26"/>
          <w:szCs w:val="26"/>
          <w:u w:val="single"/>
        </w:rPr>
        <w:t>Ghi chú</w:t>
      </w:r>
      <w:r w:rsidRPr="0002008A">
        <w:rPr>
          <w:rFonts w:ascii="Times New Roman" w:eastAsia="Times New Roman" w:hAnsi="Times New Roman" w:cs="Times New Roman"/>
          <w:color w:val="000000" w:themeColor="text1"/>
          <w:sz w:val="26"/>
          <w:szCs w:val="26"/>
        </w:rPr>
        <w:t>: Số đơn = Vụ việc.</w:t>
      </w:r>
    </w:p>
    <w:p w14:paraId="351FB9A0" w14:textId="77777777" w:rsidR="00DA5CE8" w:rsidRPr="0002008A" w:rsidRDefault="00DA5CE8" w:rsidP="00A41D5A">
      <w:pPr>
        <w:widowControl w:val="0"/>
        <w:spacing w:before="120" w:after="0" w:line="240" w:lineRule="auto"/>
        <w:ind w:firstLine="1701"/>
        <w:rPr>
          <w:rFonts w:ascii="Times New Roman" w:eastAsia="Arial Unicode MS" w:hAnsi="Times New Roman" w:cs="Times New Roman"/>
          <w:color w:val="000000" w:themeColor="text1"/>
          <w:sz w:val="24"/>
          <w:szCs w:val="24"/>
          <w:lang w:val="vi-VN" w:eastAsia="vi-VN" w:bidi="vi-VN"/>
        </w:rPr>
      </w:pPr>
      <w:r w:rsidRPr="0002008A">
        <w:rPr>
          <w:rFonts w:ascii="Times New Roman" w:eastAsia="Times New Roman" w:hAnsi="Times New Roman" w:cs="Times New Roman"/>
          <w:b/>
          <w:color w:val="000000" w:themeColor="text1"/>
          <w:sz w:val="26"/>
          <w:szCs w:val="26"/>
          <w:lang w:val="nl-NL" w:eastAsia="x-none"/>
        </w:rPr>
        <w:t>V. SỐ LIỆU KẾT QUẢ CÔNG TÁC TIẾP NHẬN, XỬ LÝ, GIẢI QUYẾT ĐƠN THƯ TỐ CÁO</w:t>
      </w:r>
    </w:p>
    <w:tbl>
      <w:tblPr>
        <w:tblStyle w:val="TableGrid"/>
        <w:tblW w:w="14596" w:type="dxa"/>
        <w:tblLook w:val="04A0" w:firstRow="1" w:lastRow="0" w:firstColumn="1" w:lastColumn="0" w:noHBand="0" w:noVBand="1"/>
      </w:tblPr>
      <w:tblGrid>
        <w:gridCol w:w="1132"/>
        <w:gridCol w:w="1156"/>
        <w:gridCol w:w="1201"/>
        <w:gridCol w:w="1201"/>
        <w:gridCol w:w="1192"/>
        <w:gridCol w:w="901"/>
        <w:gridCol w:w="901"/>
        <w:gridCol w:w="901"/>
        <w:gridCol w:w="898"/>
        <w:gridCol w:w="879"/>
        <w:gridCol w:w="939"/>
        <w:gridCol w:w="857"/>
        <w:gridCol w:w="882"/>
        <w:gridCol w:w="1556"/>
      </w:tblGrid>
      <w:tr w:rsidR="00B264E6" w:rsidRPr="00B10961" w14:paraId="179AA362" w14:textId="77777777" w:rsidTr="00F11222">
        <w:trPr>
          <w:trHeight w:val="416"/>
        </w:trPr>
        <w:tc>
          <w:tcPr>
            <w:tcW w:w="1132" w:type="dxa"/>
            <w:vMerge w:val="restart"/>
            <w:vAlign w:val="center"/>
          </w:tcPr>
          <w:p w14:paraId="1D20FF3A"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val="vi-VN" w:eastAsia="vi-VN" w:bidi="vi-VN"/>
              </w:rPr>
            </w:pPr>
            <w:r w:rsidRPr="0002008A">
              <w:rPr>
                <w:rFonts w:ascii="Times New Roman" w:eastAsia="Arial Unicode MS" w:hAnsi="Times New Roman" w:cs="Times New Roman"/>
                <w:b/>
                <w:color w:val="000000" w:themeColor="text1"/>
                <w:sz w:val="26"/>
                <w:szCs w:val="26"/>
                <w:lang w:val="vi-VN" w:eastAsia="vi-VN" w:bidi="vi-VN"/>
              </w:rPr>
              <w:t>Tổng số đơn (vụ việc) nhận được</w:t>
            </w:r>
          </w:p>
        </w:tc>
        <w:tc>
          <w:tcPr>
            <w:tcW w:w="1156" w:type="dxa"/>
            <w:vMerge w:val="restart"/>
            <w:vAlign w:val="center"/>
          </w:tcPr>
          <w:p w14:paraId="15EC0E38"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val="vi-VN" w:eastAsia="vi-VN" w:bidi="vi-VN"/>
              </w:rPr>
            </w:pPr>
            <w:r w:rsidRPr="0002008A">
              <w:rPr>
                <w:rFonts w:ascii="Times New Roman" w:eastAsia="Arial Unicode MS" w:hAnsi="Times New Roman" w:cs="Times New Roman"/>
                <w:b/>
                <w:color w:val="000000" w:themeColor="text1"/>
                <w:sz w:val="26"/>
                <w:szCs w:val="26"/>
                <w:lang w:val="vi-VN" w:eastAsia="vi-VN" w:bidi="vi-VN"/>
              </w:rPr>
              <w:t>Số đơn (vụ việc) đã xử lý, giải quyết</w:t>
            </w:r>
          </w:p>
        </w:tc>
        <w:tc>
          <w:tcPr>
            <w:tcW w:w="1201" w:type="dxa"/>
            <w:vMerge w:val="restart"/>
            <w:vAlign w:val="center"/>
          </w:tcPr>
          <w:p w14:paraId="1BEA2C06"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val="vi-VN" w:eastAsia="vi-VN" w:bidi="vi-VN"/>
              </w:rPr>
            </w:pPr>
            <w:r w:rsidRPr="0002008A">
              <w:rPr>
                <w:rFonts w:ascii="Times New Roman" w:eastAsia="Arial Unicode MS" w:hAnsi="Times New Roman" w:cs="Times New Roman"/>
                <w:b/>
                <w:color w:val="000000" w:themeColor="text1"/>
                <w:sz w:val="26"/>
                <w:szCs w:val="26"/>
                <w:lang w:val="vi-VN" w:eastAsia="vi-VN" w:bidi="vi-VN"/>
              </w:rPr>
              <w:t>Số đơn (vụ việc) không thuộc thẩm quyền</w:t>
            </w:r>
          </w:p>
        </w:tc>
        <w:tc>
          <w:tcPr>
            <w:tcW w:w="11107" w:type="dxa"/>
            <w:gridSpan w:val="11"/>
            <w:vAlign w:val="center"/>
          </w:tcPr>
          <w:p w14:paraId="01A7A612"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val="vi-VN" w:eastAsia="vi-VN" w:bidi="vi-VN"/>
              </w:rPr>
            </w:pPr>
            <w:r w:rsidRPr="0002008A">
              <w:rPr>
                <w:rFonts w:ascii="Times New Roman" w:eastAsia="Arial Unicode MS" w:hAnsi="Times New Roman" w:cs="Times New Roman"/>
                <w:b/>
                <w:color w:val="000000" w:themeColor="text1"/>
                <w:sz w:val="26"/>
                <w:szCs w:val="26"/>
                <w:lang w:val="vi-VN" w:eastAsia="vi-VN" w:bidi="vi-VN"/>
              </w:rPr>
              <w:t>Số đơn (vụ việc) thuộc thẩm quyền</w:t>
            </w:r>
          </w:p>
        </w:tc>
      </w:tr>
      <w:tr w:rsidR="00B264E6" w:rsidRPr="00B10961" w14:paraId="6895288A" w14:textId="77777777" w:rsidTr="00F11222">
        <w:trPr>
          <w:trHeight w:val="510"/>
        </w:trPr>
        <w:tc>
          <w:tcPr>
            <w:tcW w:w="1132" w:type="dxa"/>
            <w:vMerge/>
            <w:vAlign w:val="center"/>
          </w:tcPr>
          <w:p w14:paraId="227AABD7"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val="vi-VN" w:eastAsia="vi-VN" w:bidi="vi-VN"/>
              </w:rPr>
            </w:pPr>
          </w:p>
        </w:tc>
        <w:tc>
          <w:tcPr>
            <w:tcW w:w="1156" w:type="dxa"/>
            <w:vMerge/>
            <w:vAlign w:val="center"/>
          </w:tcPr>
          <w:p w14:paraId="571F0FCA"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val="vi-VN" w:eastAsia="vi-VN" w:bidi="vi-VN"/>
              </w:rPr>
            </w:pPr>
          </w:p>
        </w:tc>
        <w:tc>
          <w:tcPr>
            <w:tcW w:w="1201" w:type="dxa"/>
            <w:vMerge/>
            <w:vAlign w:val="center"/>
          </w:tcPr>
          <w:p w14:paraId="5DAD8ED0"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val="vi-VN" w:eastAsia="vi-VN" w:bidi="vi-VN"/>
              </w:rPr>
            </w:pPr>
          </w:p>
        </w:tc>
        <w:tc>
          <w:tcPr>
            <w:tcW w:w="1201" w:type="dxa"/>
            <w:vMerge w:val="restart"/>
            <w:vAlign w:val="center"/>
          </w:tcPr>
          <w:p w14:paraId="664C9C39"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val="vi-VN" w:eastAsia="vi-VN" w:bidi="vi-VN"/>
              </w:rPr>
            </w:pPr>
            <w:r w:rsidRPr="0002008A">
              <w:rPr>
                <w:rFonts w:ascii="Times New Roman" w:eastAsia="Arial Unicode MS" w:hAnsi="Times New Roman" w:cs="Times New Roman"/>
                <w:b/>
                <w:color w:val="000000" w:themeColor="text1"/>
                <w:sz w:val="26"/>
                <w:szCs w:val="26"/>
                <w:lang w:val="vi-VN" w:eastAsia="vi-VN" w:bidi="vi-VN"/>
              </w:rPr>
              <w:t>Trong việc thực hiện nhiệm vụ, công vụ</w:t>
            </w:r>
          </w:p>
        </w:tc>
        <w:tc>
          <w:tcPr>
            <w:tcW w:w="9906" w:type="dxa"/>
            <w:gridSpan w:val="10"/>
            <w:vAlign w:val="center"/>
          </w:tcPr>
          <w:p w14:paraId="24122EAB"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val="vi-VN" w:eastAsia="vi-VN" w:bidi="vi-VN"/>
              </w:rPr>
            </w:pPr>
            <w:r w:rsidRPr="0002008A">
              <w:rPr>
                <w:rFonts w:ascii="Times New Roman" w:eastAsia="Arial Unicode MS" w:hAnsi="Times New Roman" w:cs="Times New Roman"/>
                <w:b/>
                <w:color w:val="000000" w:themeColor="text1"/>
                <w:sz w:val="26"/>
                <w:szCs w:val="26"/>
                <w:lang w:val="vi-VN" w:eastAsia="vi-VN" w:bidi="vi-VN"/>
              </w:rPr>
              <w:t>Trong lĩnh vực thông tin và truyền thông</w:t>
            </w:r>
          </w:p>
        </w:tc>
      </w:tr>
      <w:tr w:rsidR="00B264E6" w:rsidRPr="0002008A" w14:paraId="657810F5" w14:textId="77777777" w:rsidTr="00F11222">
        <w:tc>
          <w:tcPr>
            <w:tcW w:w="1132" w:type="dxa"/>
            <w:vMerge/>
            <w:vAlign w:val="center"/>
          </w:tcPr>
          <w:p w14:paraId="3D412ED8"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val="vi-VN" w:eastAsia="vi-VN" w:bidi="vi-VN"/>
              </w:rPr>
            </w:pPr>
          </w:p>
        </w:tc>
        <w:tc>
          <w:tcPr>
            <w:tcW w:w="1156" w:type="dxa"/>
            <w:vMerge/>
            <w:vAlign w:val="center"/>
          </w:tcPr>
          <w:p w14:paraId="08AEDFDA"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val="vi-VN" w:eastAsia="vi-VN" w:bidi="vi-VN"/>
              </w:rPr>
            </w:pPr>
          </w:p>
        </w:tc>
        <w:tc>
          <w:tcPr>
            <w:tcW w:w="1201" w:type="dxa"/>
            <w:vMerge/>
            <w:vAlign w:val="center"/>
          </w:tcPr>
          <w:p w14:paraId="37CE5755"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val="vi-VN" w:eastAsia="vi-VN" w:bidi="vi-VN"/>
              </w:rPr>
            </w:pPr>
          </w:p>
        </w:tc>
        <w:tc>
          <w:tcPr>
            <w:tcW w:w="1201" w:type="dxa"/>
            <w:vMerge/>
            <w:vAlign w:val="center"/>
          </w:tcPr>
          <w:p w14:paraId="01F92702"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val="vi-VN" w:eastAsia="vi-VN" w:bidi="vi-VN"/>
              </w:rPr>
            </w:pPr>
          </w:p>
        </w:tc>
        <w:tc>
          <w:tcPr>
            <w:tcW w:w="1192" w:type="dxa"/>
            <w:vAlign w:val="center"/>
          </w:tcPr>
          <w:p w14:paraId="4E5A2402"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eastAsia="vi-VN" w:bidi="vi-VN"/>
              </w:rPr>
            </w:pPr>
            <w:r w:rsidRPr="0002008A">
              <w:rPr>
                <w:rFonts w:ascii="Times New Roman" w:eastAsia="Times New Roman" w:hAnsi="Times New Roman" w:cs="Times New Roman"/>
                <w:b/>
                <w:color w:val="000000" w:themeColor="text1"/>
                <w:sz w:val="26"/>
                <w:szCs w:val="26"/>
              </w:rPr>
              <w:t>Bưu chính</w:t>
            </w:r>
          </w:p>
        </w:tc>
        <w:tc>
          <w:tcPr>
            <w:tcW w:w="901" w:type="dxa"/>
            <w:vAlign w:val="center"/>
          </w:tcPr>
          <w:p w14:paraId="732447FA"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eastAsia="vi-VN" w:bidi="vi-VN"/>
              </w:rPr>
            </w:pPr>
            <w:r w:rsidRPr="0002008A">
              <w:rPr>
                <w:rFonts w:ascii="Times New Roman" w:eastAsia="Arial Unicode MS" w:hAnsi="Times New Roman" w:cs="Times New Roman"/>
                <w:b/>
                <w:color w:val="000000" w:themeColor="text1"/>
                <w:sz w:val="26"/>
                <w:szCs w:val="26"/>
                <w:lang w:eastAsia="vi-VN" w:bidi="vi-VN"/>
              </w:rPr>
              <w:t>Viễn thông</w:t>
            </w:r>
          </w:p>
        </w:tc>
        <w:tc>
          <w:tcPr>
            <w:tcW w:w="901" w:type="dxa"/>
            <w:vAlign w:val="center"/>
          </w:tcPr>
          <w:p w14:paraId="51EA3E33"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eastAsia="vi-VN" w:bidi="vi-VN"/>
              </w:rPr>
            </w:pPr>
            <w:r w:rsidRPr="0002008A">
              <w:rPr>
                <w:rFonts w:ascii="Times New Roman" w:eastAsia="Arial Unicode MS" w:hAnsi="Times New Roman" w:cs="Times New Roman"/>
                <w:b/>
                <w:color w:val="000000" w:themeColor="text1"/>
                <w:sz w:val="26"/>
                <w:szCs w:val="26"/>
                <w:lang w:eastAsia="vi-VN" w:bidi="vi-VN"/>
              </w:rPr>
              <w:t>Công nghệ thông tin</w:t>
            </w:r>
          </w:p>
        </w:tc>
        <w:tc>
          <w:tcPr>
            <w:tcW w:w="901" w:type="dxa"/>
            <w:vAlign w:val="center"/>
          </w:tcPr>
          <w:p w14:paraId="22611873"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eastAsia="vi-VN" w:bidi="vi-VN"/>
              </w:rPr>
            </w:pPr>
            <w:r w:rsidRPr="0002008A">
              <w:rPr>
                <w:rFonts w:ascii="Times New Roman" w:eastAsia="Arial Unicode MS" w:hAnsi="Times New Roman" w:cs="Times New Roman"/>
                <w:b/>
                <w:color w:val="000000" w:themeColor="text1"/>
                <w:sz w:val="26"/>
                <w:szCs w:val="26"/>
                <w:lang w:eastAsia="vi-VN" w:bidi="vi-VN"/>
              </w:rPr>
              <w:t>An toàn thông tin</w:t>
            </w:r>
          </w:p>
        </w:tc>
        <w:tc>
          <w:tcPr>
            <w:tcW w:w="898" w:type="dxa"/>
            <w:vAlign w:val="center"/>
          </w:tcPr>
          <w:p w14:paraId="01F3B92A"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eastAsia="vi-VN" w:bidi="vi-VN"/>
              </w:rPr>
            </w:pPr>
            <w:r w:rsidRPr="0002008A">
              <w:rPr>
                <w:rFonts w:ascii="Times New Roman" w:eastAsia="Arial Unicode MS" w:hAnsi="Times New Roman" w:cs="Times New Roman"/>
                <w:b/>
                <w:color w:val="000000" w:themeColor="text1"/>
                <w:sz w:val="26"/>
                <w:szCs w:val="26"/>
                <w:lang w:eastAsia="vi-VN" w:bidi="vi-VN"/>
              </w:rPr>
              <w:t>Tần số vô tuyến điện</w:t>
            </w:r>
          </w:p>
        </w:tc>
        <w:tc>
          <w:tcPr>
            <w:tcW w:w="879" w:type="dxa"/>
            <w:vAlign w:val="center"/>
          </w:tcPr>
          <w:p w14:paraId="7E133B5F"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eastAsia="vi-VN" w:bidi="vi-VN"/>
              </w:rPr>
            </w:pPr>
            <w:r w:rsidRPr="0002008A">
              <w:rPr>
                <w:rFonts w:ascii="Times New Roman" w:eastAsia="Arial Unicode MS" w:hAnsi="Times New Roman" w:cs="Times New Roman"/>
                <w:b/>
                <w:color w:val="000000" w:themeColor="text1"/>
                <w:sz w:val="26"/>
                <w:szCs w:val="26"/>
                <w:lang w:eastAsia="vi-VN" w:bidi="vi-VN"/>
              </w:rPr>
              <w:t>Giao dịch điện tử</w:t>
            </w:r>
          </w:p>
        </w:tc>
        <w:tc>
          <w:tcPr>
            <w:tcW w:w="939" w:type="dxa"/>
            <w:vAlign w:val="center"/>
          </w:tcPr>
          <w:p w14:paraId="42D9B7C8"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eastAsia="vi-VN" w:bidi="vi-VN"/>
              </w:rPr>
            </w:pPr>
            <w:r w:rsidRPr="0002008A">
              <w:rPr>
                <w:rFonts w:ascii="Times New Roman" w:eastAsia="Arial Unicode MS" w:hAnsi="Times New Roman" w:cs="Times New Roman"/>
                <w:b/>
                <w:color w:val="000000" w:themeColor="text1"/>
                <w:sz w:val="26"/>
                <w:szCs w:val="26"/>
                <w:lang w:eastAsia="vi-VN" w:bidi="vi-VN"/>
              </w:rPr>
              <w:t>Thông tin điện tử</w:t>
            </w:r>
          </w:p>
        </w:tc>
        <w:tc>
          <w:tcPr>
            <w:tcW w:w="857" w:type="dxa"/>
            <w:vAlign w:val="center"/>
          </w:tcPr>
          <w:p w14:paraId="356C3F69"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eastAsia="vi-VN" w:bidi="vi-VN"/>
              </w:rPr>
            </w:pPr>
            <w:r w:rsidRPr="0002008A">
              <w:rPr>
                <w:rFonts w:ascii="Times New Roman" w:eastAsia="Arial Unicode MS" w:hAnsi="Times New Roman" w:cs="Times New Roman"/>
                <w:b/>
                <w:color w:val="000000" w:themeColor="text1"/>
                <w:sz w:val="26"/>
                <w:szCs w:val="26"/>
                <w:lang w:eastAsia="vi-VN" w:bidi="vi-VN"/>
              </w:rPr>
              <w:t>Báo chí</w:t>
            </w:r>
          </w:p>
        </w:tc>
        <w:tc>
          <w:tcPr>
            <w:tcW w:w="882" w:type="dxa"/>
            <w:vAlign w:val="center"/>
          </w:tcPr>
          <w:p w14:paraId="14C96B20"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eastAsia="vi-VN" w:bidi="vi-VN"/>
              </w:rPr>
            </w:pPr>
            <w:r w:rsidRPr="0002008A">
              <w:rPr>
                <w:rFonts w:ascii="Times New Roman" w:eastAsia="Arial Unicode MS" w:hAnsi="Times New Roman" w:cs="Times New Roman"/>
                <w:b/>
                <w:color w:val="000000" w:themeColor="text1"/>
                <w:sz w:val="26"/>
                <w:szCs w:val="26"/>
                <w:lang w:eastAsia="vi-VN" w:bidi="vi-VN"/>
              </w:rPr>
              <w:t>Xuất bản</w:t>
            </w:r>
          </w:p>
        </w:tc>
        <w:tc>
          <w:tcPr>
            <w:tcW w:w="1556" w:type="dxa"/>
            <w:vAlign w:val="center"/>
          </w:tcPr>
          <w:p w14:paraId="0E1F6526" w14:textId="77777777" w:rsidR="00DA5CE8" w:rsidRPr="0002008A" w:rsidRDefault="00DA5CE8" w:rsidP="00DA5CE8">
            <w:pPr>
              <w:widowControl w:val="0"/>
              <w:jc w:val="center"/>
              <w:rPr>
                <w:rFonts w:ascii="Times New Roman" w:eastAsia="Arial Unicode MS" w:hAnsi="Times New Roman" w:cs="Times New Roman"/>
                <w:b/>
                <w:color w:val="000000" w:themeColor="text1"/>
                <w:sz w:val="26"/>
                <w:szCs w:val="26"/>
                <w:lang w:eastAsia="vi-VN" w:bidi="vi-VN"/>
              </w:rPr>
            </w:pPr>
            <w:r w:rsidRPr="0002008A">
              <w:rPr>
                <w:rFonts w:ascii="Times New Roman" w:eastAsia="Arial Unicode MS" w:hAnsi="Times New Roman" w:cs="Times New Roman"/>
                <w:b/>
                <w:color w:val="000000" w:themeColor="text1"/>
                <w:sz w:val="26"/>
                <w:szCs w:val="26"/>
                <w:lang w:eastAsia="vi-VN" w:bidi="vi-VN"/>
              </w:rPr>
              <w:t>Phát thanh truyền hình</w:t>
            </w:r>
          </w:p>
        </w:tc>
      </w:tr>
      <w:tr w:rsidR="00B264E6" w:rsidRPr="0002008A" w14:paraId="73B297EE" w14:textId="77777777" w:rsidTr="00F11222">
        <w:trPr>
          <w:trHeight w:val="227"/>
        </w:trPr>
        <w:tc>
          <w:tcPr>
            <w:tcW w:w="1132" w:type="dxa"/>
            <w:vAlign w:val="center"/>
          </w:tcPr>
          <w:p w14:paraId="4A2F8303"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(1)</w:t>
            </w:r>
          </w:p>
        </w:tc>
        <w:tc>
          <w:tcPr>
            <w:tcW w:w="1156" w:type="dxa"/>
            <w:vAlign w:val="center"/>
          </w:tcPr>
          <w:p w14:paraId="1BC1D52C"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(2)</w:t>
            </w:r>
          </w:p>
        </w:tc>
        <w:tc>
          <w:tcPr>
            <w:tcW w:w="1201" w:type="dxa"/>
            <w:vAlign w:val="center"/>
          </w:tcPr>
          <w:p w14:paraId="761BAC9B"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(3)</w:t>
            </w:r>
          </w:p>
        </w:tc>
        <w:tc>
          <w:tcPr>
            <w:tcW w:w="1201" w:type="dxa"/>
            <w:vAlign w:val="center"/>
          </w:tcPr>
          <w:p w14:paraId="1EB9BC48"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(4)</w:t>
            </w:r>
          </w:p>
        </w:tc>
        <w:tc>
          <w:tcPr>
            <w:tcW w:w="1192" w:type="dxa"/>
            <w:vAlign w:val="center"/>
          </w:tcPr>
          <w:p w14:paraId="5678E74D"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(5)</w:t>
            </w:r>
          </w:p>
        </w:tc>
        <w:tc>
          <w:tcPr>
            <w:tcW w:w="901" w:type="dxa"/>
            <w:vAlign w:val="center"/>
          </w:tcPr>
          <w:p w14:paraId="774E6A4F"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(6)</w:t>
            </w:r>
          </w:p>
        </w:tc>
        <w:tc>
          <w:tcPr>
            <w:tcW w:w="901" w:type="dxa"/>
            <w:vAlign w:val="center"/>
          </w:tcPr>
          <w:p w14:paraId="165143C6"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(7)</w:t>
            </w:r>
          </w:p>
        </w:tc>
        <w:tc>
          <w:tcPr>
            <w:tcW w:w="901" w:type="dxa"/>
            <w:vAlign w:val="center"/>
          </w:tcPr>
          <w:p w14:paraId="46A1CC22"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(8)</w:t>
            </w:r>
          </w:p>
        </w:tc>
        <w:tc>
          <w:tcPr>
            <w:tcW w:w="898" w:type="dxa"/>
            <w:vAlign w:val="center"/>
          </w:tcPr>
          <w:p w14:paraId="48211FF3"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(9)</w:t>
            </w:r>
          </w:p>
        </w:tc>
        <w:tc>
          <w:tcPr>
            <w:tcW w:w="879" w:type="dxa"/>
            <w:vAlign w:val="center"/>
          </w:tcPr>
          <w:p w14:paraId="39D380D3"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(10)</w:t>
            </w:r>
          </w:p>
        </w:tc>
        <w:tc>
          <w:tcPr>
            <w:tcW w:w="939" w:type="dxa"/>
            <w:vAlign w:val="center"/>
          </w:tcPr>
          <w:p w14:paraId="0201E670"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(11)</w:t>
            </w:r>
          </w:p>
        </w:tc>
        <w:tc>
          <w:tcPr>
            <w:tcW w:w="857" w:type="dxa"/>
            <w:vAlign w:val="center"/>
          </w:tcPr>
          <w:p w14:paraId="1DF20A9D"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(12)</w:t>
            </w:r>
          </w:p>
        </w:tc>
        <w:tc>
          <w:tcPr>
            <w:tcW w:w="882" w:type="dxa"/>
            <w:vAlign w:val="center"/>
          </w:tcPr>
          <w:p w14:paraId="698DFE27"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(13)</w:t>
            </w:r>
          </w:p>
        </w:tc>
        <w:tc>
          <w:tcPr>
            <w:tcW w:w="1556" w:type="dxa"/>
            <w:vAlign w:val="center"/>
          </w:tcPr>
          <w:p w14:paraId="075C1C33"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(14)</w:t>
            </w:r>
          </w:p>
        </w:tc>
      </w:tr>
      <w:tr w:rsidR="00B264E6" w:rsidRPr="0002008A" w14:paraId="1EDD66E6" w14:textId="77777777" w:rsidTr="00F11222">
        <w:tc>
          <w:tcPr>
            <w:tcW w:w="1132" w:type="dxa"/>
          </w:tcPr>
          <w:p w14:paraId="257B89A3" w14:textId="77777777" w:rsidR="00DA5CE8" w:rsidRPr="0002008A" w:rsidRDefault="00DA5CE8" w:rsidP="00DA5CE8">
            <w:pPr>
              <w:widowControl w:val="0"/>
              <w:rPr>
                <w:rFonts w:ascii="Times New Roman" w:eastAsia="Arial Unicode MS" w:hAnsi="Times New Roman" w:cs="Times New Roman"/>
                <w:color w:val="000000" w:themeColor="text1"/>
                <w:sz w:val="24"/>
                <w:szCs w:val="24"/>
                <w:lang w:eastAsia="vi-VN" w:bidi="vi-VN"/>
              </w:rPr>
            </w:pPr>
          </w:p>
        </w:tc>
        <w:tc>
          <w:tcPr>
            <w:tcW w:w="1156" w:type="dxa"/>
          </w:tcPr>
          <w:p w14:paraId="0F5BF594" w14:textId="77777777" w:rsidR="00DA5CE8" w:rsidRPr="0002008A" w:rsidRDefault="00DA5CE8" w:rsidP="00DA5CE8">
            <w:pPr>
              <w:widowControl w:val="0"/>
              <w:rPr>
                <w:rFonts w:ascii="Times New Roman" w:eastAsia="Arial Unicode MS" w:hAnsi="Times New Roman" w:cs="Times New Roman"/>
                <w:color w:val="000000" w:themeColor="text1"/>
                <w:sz w:val="24"/>
                <w:szCs w:val="24"/>
                <w:lang w:eastAsia="vi-VN" w:bidi="vi-VN"/>
              </w:rPr>
            </w:pPr>
          </w:p>
        </w:tc>
        <w:tc>
          <w:tcPr>
            <w:tcW w:w="1201" w:type="dxa"/>
          </w:tcPr>
          <w:p w14:paraId="55E8ED8E" w14:textId="77777777" w:rsidR="00DA5CE8" w:rsidRPr="0002008A" w:rsidRDefault="00DA5CE8" w:rsidP="00DA5CE8">
            <w:pPr>
              <w:widowControl w:val="0"/>
              <w:rPr>
                <w:rFonts w:ascii="Times New Roman" w:eastAsia="Arial Unicode MS" w:hAnsi="Times New Roman" w:cs="Times New Roman"/>
                <w:color w:val="000000" w:themeColor="text1"/>
                <w:sz w:val="24"/>
                <w:szCs w:val="24"/>
                <w:lang w:eastAsia="vi-VN" w:bidi="vi-VN"/>
              </w:rPr>
            </w:pPr>
          </w:p>
        </w:tc>
        <w:tc>
          <w:tcPr>
            <w:tcW w:w="1201" w:type="dxa"/>
          </w:tcPr>
          <w:p w14:paraId="63EE42AA" w14:textId="77777777" w:rsidR="00DA5CE8" w:rsidRPr="0002008A" w:rsidRDefault="00DA5CE8" w:rsidP="00DA5CE8">
            <w:pPr>
              <w:widowControl w:val="0"/>
              <w:rPr>
                <w:rFonts w:ascii="Times New Roman" w:eastAsia="Arial Unicode MS" w:hAnsi="Times New Roman" w:cs="Times New Roman"/>
                <w:color w:val="000000" w:themeColor="text1"/>
                <w:sz w:val="24"/>
                <w:szCs w:val="24"/>
                <w:lang w:eastAsia="vi-VN" w:bidi="vi-VN"/>
              </w:rPr>
            </w:pPr>
          </w:p>
        </w:tc>
        <w:tc>
          <w:tcPr>
            <w:tcW w:w="1192" w:type="dxa"/>
          </w:tcPr>
          <w:p w14:paraId="46806B0B" w14:textId="77777777" w:rsidR="00DA5CE8" w:rsidRPr="0002008A" w:rsidRDefault="00DA5CE8" w:rsidP="00DA5CE8">
            <w:pPr>
              <w:widowControl w:val="0"/>
              <w:rPr>
                <w:rFonts w:ascii="Times New Roman" w:eastAsia="Arial Unicode MS" w:hAnsi="Times New Roman" w:cs="Times New Roman"/>
                <w:color w:val="000000" w:themeColor="text1"/>
                <w:sz w:val="24"/>
                <w:szCs w:val="24"/>
                <w:lang w:eastAsia="vi-VN" w:bidi="vi-VN"/>
              </w:rPr>
            </w:pPr>
          </w:p>
        </w:tc>
        <w:tc>
          <w:tcPr>
            <w:tcW w:w="901" w:type="dxa"/>
          </w:tcPr>
          <w:p w14:paraId="4797656E" w14:textId="77777777" w:rsidR="00DA5CE8" w:rsidRPr="0002008A" w:rsidRDefault="00DA5CE8" w:rsidP="00DA5CE8">
            <w:pPr>
              <w:widowControl w:val="0"/>
              <w:rPr>
                <w:rFonts w:ascii="Times New Roman" w:eastAsia="Arial Unicode MS" w:hAnsi="Times New Roman" w:cs="Times New Roman"/>
                <w:color w:val="000000" w:themeColor="text1"/>
                <w:sz w:val="24"/>
                <w:szCs w:val="24"/>
                <w:lang w:eastAsia="vi-VN" w:bidi="vi-VN"/>
              </w:rPr>
            </w:pPr>
          </w:p>
        </w:tc>
        <w:tc>
          <w:tcPr>
            <w:tcW w:w="901" w:type="dxa"/>
          </w:tcPr>
          <w:p w14:paraId="161AFE09" w14:textId="77777777" w:rsidR="00DA5CE8" w:rsidRPr="0002008A" w:rsidRDefault="00DA5CE8" w:rsidP="00DA5CE8">
            <w:pPr>
              <w:widowControl w:val="0"/>
              <w:rPr>
                <w:rFonts w:ascii="Times New Roman" w:eastAsia="Arial Unicode MS" w:hAnsi="Times New Roman" w:cs="Times New Roman"/>
                <w:color w:val="000000" w:themeColor="text1"/>
                <w:sz w:val="24"/>
                <w:szCs w:val="24"/>
                <w:lang w:eastAsia="vi-VN" w:bidi="vi-VN"/>
              </w:rPr>
            </w:pPr>
          </w:p>
        </w:tc>
        <w:tc>
          <w:tcPr>
            <w:tcW w:w="901" w:type="dxa"/>
          </w:tcPr>
          <w:p w14:paraId="24906747" w14:textId="77777777" w:rsidR="00DA5CE8" w:rsidRPr="0002008A" w:rsidRDefault="00DA5CE8" w:rsidP="00DA5CE8">
            <w:pPr>
              <w:widowControl w:val="0"/>
              <w:rPr>
                <w:rFonts w:ascii="Times New Roman" w:eastAsia="Arial Unicode MS" w:hAnsi="Times New Roman" w:cs="Times New Roman"/>
                <w:color w:val="000000" w:themeColor="text1"/>
                <w:sz w:val="24"/>
                <w:szCs w:val="24"/>
                <w:lang w:eastAsia="vi-VN" w:bidi="vi-VN"/>
              </w:rPr>
            </w:pPr>
          </w:p>
        </w:tc>
        <w:tc>
          <w:tcPr>
            <w:tcW w:w="898" w:type="dxa"/>
          </w:tcPr>
          <w:p w14:paraId="52D6D79F" w14:textId="77777777" w:rsidR="00DA5CE8" w:rsidRPr="0002008A" w:rsidRDefault="00DA5CE8" w:rsidP="00DA5CE8">
            <w:pPr>
              <w:widowControl w:val="0"/>
              <w:rPr>
                <w:rFonts w:ascii="Times New Roman" w:eastAsia="Arial Unicode MS" w:hAnsi="Times New Roman" w:cs="Times New Roman"/>
                <w:color w:val="000000" w:themeColor="text1"/>
                <w:sz w:val="24"/>
                <w:szCs w:val="24"/>
                <w:lang w:eastAsia="vi-VN" w:bidi="vi-VN"/>
              </w:rPr>
            </w:pPr>
          </w:p>
        </w:tc>
        <w:tc>
          <w:tcPr>
            <w:tcW w:w="879" w:type="dxa"/>
          </w:tcPr>
          <w:p w14:paraId="171ADDE2" w14:textId="77777777" w:rsidR="00DA5CE8" w:rsidRPr="0002008A" w:rsidRDefault="00DA5CE8" w:rsidP="00DA5CE8">
            <w:pPr>
              <w:widowControl w:val="0"/>
              <w:rPr>
                <w:rFonts w:ascii="Times New Roman" w:eastAsia="Arial Unicode MS" w:hAnsi="Times New Roman" w:cs="Times New Roman"/>
                <w:color w:val="000000" w:themeColor="text1"/>
                <w:sz w:val="24"/>
                <w:szCs w:val="24"/>
                <w:lang w:eastAsia="vi-VN" w:bidi="vi-VN"/>
              </w:rPr>
            </w:pPr>
          </w:p>
        </w:tc>
        <w:tc>
          <w:tcPr>
            <w:tcW w:w="939" w:type="dxa"/>
          </w:tcPr>
          <w:p w14:paraId="7CBEE8E3" w14:textId="77777777" w:rsidR="00DA5CE8" w:rsidRPr="0002008A" w:rsidRDefault="00DA5CE8" w:rsidP="00DA5CE8">
            <w:pPr>
              <w:widowControl w:val="0"/>
              <w:rPr>
                <w:rFonts w:ascii="Times New Roman" w:eastAsia="Arial Unicode MS" w:hAnsi="Times New Roman" w:cs="Times New Roman"/>
                <w:color w:val="000000" w:themeColor="text1"/>
                <w:sz w:val="24"/>
                <w:szCs w:val="24"/>
                <w:lang w:eastAsia="vi-VN" w:bidi="vi-VN"/>
              </w:rPr>
            </w:pPr>
          </w:p>
        </w:tc>
        <w:tc>
          <w:tcPr>
            <w:tcW w:w="857" w:type="dxa"/>
          </w:tcPr>
          <w:p w14:paraId="42F938BD" w14:textId="77777777" w:rsidR="00DA5CE8" w:rsidRPr="0002008A" w:rsidRDefault="00DA5CE8" w:rsidP="00DA5CE8">
            <w:pPr>
              <w:widowControl w:val="0"/>
              <w:rPr>
                <w:rFonts w:ascii="Times New Roman" w:eastAsia="Arial Unicode MS" w:hAnsi="Times New Roman" w:cs="Times New Roman"/>
                <w:color w:val="000000" w:themeColor="text1"/>
                <w:sz w:val="24"/>
                <w:szCs w:val="24"/>
                <w:lang w:eastAsia="vi-VN" w:bidi="vi-VN"/>
              </w:rPr>
            </w:pPr>
          </w:p>
        </w:tc>
        <w:tc>
          <w:tcPr>
            <w:tcW w:w="882" w:type="dxa"/>
          </w:tcPr>
          <w:p w14:paraId="6E027044" w14:textId="77777777" w:rsidR="00DA5CE8" w:rsidRPr="0002008A" w:rsidRDefault="00DA5CE8" w:rsidP="00DA5CE8">
            <w:pPr>
              <w:widowControl w:val="0"/>
              <w:rPr>
                <w:rFonts w:ascii="Times New Roman" w:eastAsia="Arial Unicode MS" w:hAnsi="Times New Roman" w:cs="Times New Roman"/>
                <w:color w:val="000000" w:themeColor="text1"/>
                <w:sz w:val="24"/>
                <w:szCs w:val="24"/>
                <w:lang w:eastAsia="vi-VN" w:bidi="vi-VN"/>
              </w:rPr>
            </w:pPr>
          </w:p>
        </w:tc>
        <w:tc>
          <w:tcPr>
            <w:tcW w:w="1556" w:type="dxa"/>
          </w:tcPr>
          <w:p w14:paraId="6E99D716" w14:textId="77777777" w:rsidR="00DA5CE8" w:rsidRPr="0002008A" w:rsidRDefault="00DA5CE8" w:rsidP="00DA5CE8">
            <w:pPr>
              <w:widowControl w:val="0"/>
              <w:rPr>
                <w:rFonts w:ascii="Times New Roman" w:eastAsia="Arial Unicode MS" w:hAnsi="Times New Roman" w:cs="Times New Roman"/>
                <w:color w:val="000000" w:themeColor="text1"/>
                <w:sz w:val="24"/>
                <w:szCs w:val="24"/>
                <w:lang w:eastAsia="vi-VN" w:bidi="vi-VN"/>
              </w:rPr>
            </w:pPr>
          </w:p>
        </w:tc>
      </w:tr>
      <w:tr w:rsidR="00F11222" w:rsidRPr="0002008A" w14:paraId="06227981" w14:textId="77777777" w:rsidTr="00F11222">
        <w:tc>
          <w:tcPr>
            <w:tcW w:w="1132" w:type="dxa"/>
          </w:tcPr>
          <w:p w14:paraId="35AECA94"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1156" w:type="dxa"/>
          </w:tcPr>
          <w:p w14:paraId="0D9E5DEB"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1201" w:type="dxa"/>
          </w:tcPr>
          <w:p w14:paraId="0F85C529"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1201" w:type="dxa"/>
          </w:tcPr>
          <w:p w14:paraId="19E95FA2"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1192" w:type="dxa"/>
          </w:tcPr>
          <w:p w14:paraId="290683FF"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901" w:type="dxa"/>
          </w:tcPr>
          <w:p w14:paraId="7A02A5AD"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901" w:type="dxa"/>
          </w:tcPr>
          <w:p w14:paraId="529AC818"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901" w:type="dxa"/>
          </w:tcPr>
          <w:p w14:paraId="16FB3071"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898" w:type="dxa"/>
          </w:tcPr>
          <w:p w14:paraId="3D7E0BDC"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879" w:type="dxa"/>
          </w:tcPr>
          <w:p w14:paraId="2799C23A"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939" w:type="dxa"/>
          </w:tcPr>
          <w:p w14:paraId="50BCF39A"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857" w:type="dxa"/>
          </w:tcPr>
          <w:p w14:paraId="7BDA2E30"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882" w:type="dxa"/>
          </w:tcPr>
          <w:p w14:paraId="7C2AE012"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1556" w:type="dxa"/>
          </w:tcPr>
          <w:p w14:paraId="13E2FD77"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r>
      <w:tr w:rsidR="00F11222" w:rsidRPr="0002008A" w14:paraId="2123807A" w14:textId="77777777" w:rsidTr="00F11222">
        <w:tc>
          <w:tcPr>
            <w:tcW w:w="1132" w:type="dxa"/>
          </w:tcPr>
          <w:p w14:paraId="72AAB0F6"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1156" w:type="dxa"/>
          </w:tcPr>
          <w:p w14:paraId="1953BA78"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1201" w:type="dxa"/>
          </w:tcPr>
          <w:p w14:paraId="3C2543C4"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1201" w:type="dxa"/>
          </w:tcPr>
          <w:p w14:paraId="7CA59C8D"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1192" w:type="dxa"/>
          </w:tcPr>
          <w:p w14:paraId="7873D211"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901" w:type="dxa"/>
          </w:tcPr>
          <w:p w14:paraId="0E4ED854"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901" w:type="dxa"/>
          </w:tcPr>
          <w:p w14:paraId="01CDD5A0"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901" w:type="dxa"/>
          </w:tcPr>
          <w:p w14:paraId="50891D10"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898" w:type="dxa"/>
          </w:tcPr>
          <w:p w14:paraId="372CC2A9"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879" w:type="dxa"/>
          </w:tcPr>
          <w:p w14:paraId="4B34A1B0"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939" w:type="dxa"/>
          </w:tcPr>
          <w:p w14:paraId="3D2BC40A"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857" w:type="dxa"/>
          </w:tcPr>
          <w:p w14:paraId="530C8B13"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882" w:type="dxa"/>
          </w:tcPr>
          <w:p w14:paraId="234030C5"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1556" w:type="dxa"/>
          </w:tcPr>
          <w:p w14:paraId="709BB960"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r>
      <w:tr w:rsidR="00F11222" w:rsidRPr="0002008A" w14:paraId="31794E0C" w14:textId="77777777" w:rsidTr="00F11222">
        <w:tc>
          <w:tcPr>
            <w:tcW w:w="1132" w:type="dxa"/>
          </w:tcPr>
          <w:p w14:paraId="63C2F28E"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1156" w:type="dxa"/>
          </w:tcPr>
          <w:p w14:paraId="48E026EC"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1201" w:type="dxa"/>
          </w:tcPr>
          <w:p w14:paraId="5A4216CE"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1201" w:type="dxa"/>
          </w:tcPr>
          <w:p w14:paraId="3471CC55"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1192" w:type="dxa"/>
          </w:tcPr>
          <w:p w14:paraId="0CB89726"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901" w:type="dxa"/>
          </w:tcPr>
          <w:p w14:paraId="208B3E1C"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901" w:type="dxa"/>
          </w:tcPr>
          <w:p w14:paraId="18DA7F95"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901" w:type="dxa"/>
          </w:tcPr>
          <w:p w14:paraId="115D2E94"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898" w:type="dxa"/>
          </w:tcPr>
          <w:p w14:paraId="3ED0A720"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879" w:type="dxa"/>
          </w:tcPr>
          <w:p w14:paraId="65A85BC7"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939" w:type="dxa"/>
          </w:tcPr>
          <w:p w14:paraId="06D5C361"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857" w:type="dxa"/>
          </w:tcPr>
          <w:p w14:paraId="51B50ACC"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882" w:type="dxa"/>
          </w:tcPr>
          <w:p w14:paraId="296C148B"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c>
          <w:tcPr>
            <w:tcW w:w="1556" w:type="dxa"/>
          </w:tcPr>
          <w:p w14:paraId="325CE992" w14:textId="77777777" w:rsidR="00F11222" w:rsidRPr="0002008A" w:rsidRDefault="00F11222" w:rsidP="00DA5CE8">
            <w:pPr>
              <w:widowControl w:val="0"/>
              <w:rPr>
                <w:rFonts w:ascii="Times New Roman" w:eastAsia="Arial Unicode MS" w:hAnsi="Times New Roman" w:cs="Times New Roman"/>
                <w:color w:val="000000" w:themeColor="text1"/>
                <w:sz w:val="24"/>
                <w:szCs w:val="24"/>
                <w:lang w:eastAsia="vi-VN" w:bidi="vi-VN"/>
              </w:rPr>
            </w:pPr>
          </w:p>
        </w:tc>
      </w:tr>
    </w:tbl>
    <w:p w14:paraId="2EC13B6E" w14:textId="77777777" w:rsidR="00DA5CE8" w:rsidRPr="0002008A" w:rsidRDefault="00DA5CE8" w:rsidP="00DA5CE8">
      <w:pPr>
        <w:widowControl w:val="0"/>
        <w:spacing w:after="0" w:line="240" w:lineRule="auto"/>
        <w:rPr>
          <w:rFonts w:ascii="Times New Roman" w:eastAsia="Arial Unicode MS" w:hAnsi="Times New Roman" w:cs="Times New Roman"/>
          <w:color w:val="000000" w:themeColor="text1"/>
          <w:sz w:val="24"/>
          <w:szCs w:val="24"/>
          <w:lang w:eastAsia="vi-VN" w:bidi="vi-VN"/>
        </w:rPr>
      </w:pPr>
      <w:r w:rsidRPr="0002008A">
        <w:rPr>
          <w:rFonts w:ascii="Times New Roman" w:eastAsia="Arial Unicode MS" w:hAnsi="Times New Roman" w:cs="Times New Roman"/>
          <w:color w:val="000000" w:themeColor="text1"/>
          <w:sz w:val="24"/>
          <w:szCs w:val="24"/>
          <w:lang w:eastAsia="vi-VN" w:bidi="vi-VN"/>
        </w:rPr>
        <w:t xml:space="preserve"> </w:t>
      </w:r>
      <w:r w:rsidRPr="0002008A">
        <w:rPr>
          <w:rFonts w:ascii="Times New Roman" w:eastAsia="Times New Roman" w:hAnsi="Times New Roman" w:cs="Times New Roman"/>
          <w:color w:val="000000" w:themeColor="text1"/>
          <w:sz w:val="26"/>
          <w:szCs w:val="26"/>
        </w:rPr>
        <w:t xml:space="preserve">* </w:t>
      </w:r>
      <w:r w:rsidRPr="0002008A">
        <w:rPr>
          <w:rFonts w:ascii="Times New Roman" w:eastAsia="Times New Roman" w:hAnsi="Times New Roman" w:cs="Times New Roman"/>
          <w:color w:val="000000" w:themeColor="text1"/>
          <w:sz w:val="26"/>
          <w:szCs w:val="26"/>
          <w:u w:val="single"/>
        </w:rPr>
        <w:t>Ghi chú</w:t>
      </w:r>
      <w:r w:rsidRPr="0002008A">
        <w:rPr>
          <w:rFonts w:ascii="Times New Roman" w:eastAsia="Times New Roman" w:hAnsi="Times New Roman" w:cs="Times New Roman"/>
          <w:color w:val="000000" w:themeColor="text1"/>
          <w:sz w:val="26"/>
          <w:szCs w:val="26"/>
        </w:rPr>
        <w:t>: Số đơn = Vụ việc.</w:t>
      </w:r>
    </w:p>
    <w:p w14:paraId="306A78A8" w14:textId="77777777" w:rsidR="00DA5CE8" w:rsidRPr="0002008A" w:rsidRDefault="00DA5CE8" w:rsidP="00A41D5A">
      <w:pPr>
        <w:widowControl w:val="0"/>
        <w:spacing w:before="120" w:after="0" w:line="240" w:lineRule="auto"/>
        <w:ind w:firstLine="1701"/>
        <w:rPr>
          <w:rFonts w:ascii="Times New Roman" w:eastAsia="Arial Unicode MS" w:hAnsi="Times New Roman" w:cs="Times New Roman"/>
          <w:color w:val="000000" w:themeColor="text1"/>
          <w:sz w:val="24"/>
          <w:szCs w:val="24"/>
          <w:lang w:val="vi-VN" w:eastAsia="vi-VN" w:bidi="vi-VN"/>
        </w:rPr>
      </w:pPr>
      <w:r w:rsidRPr="0002008A">
        <w:rPr>
          <w:rFonts w:ascii="Times New Roman" w:eastAsia="Times New Roman" w:hAnsi="Times New Roman" w:cs="Times New Roman"/>
          <w:b/>
          <w:color w:val="000000" w:themeColor="text1"/>
          <w:sz w:val="26"/>
          <w:szCs w:val="26"/>
          <w:lang w:val="nl-NL"/>
        </w:rPr>
        <w:t xml:space="preserve">VI. </w:t>
      </w:r>
      <w:r w:rsidRPr="0002008A">
        <w:rPr>
          <w:rFonts w:ascii="Times New Roman" w:eastAsia="Times New Roman" w:hAnsi="Times New Roman" w:cs="Times New Roman"/>
          <w:b/>
          <w:color w:val="000000" w:themeColor="text1"/>
          <w:sz w:val="26"/>
          <w:szCs w:val="26"/>
          <w:lang w:val="nl-NL" w:eastAsia="x-none"/>
        </w:rPr>
        <w:t>SỐ LIỆU KẾT QUẢ CÔNG TÁC TIẾP NHẬN, GIẢI QUYẾT ĐƠN THƯ KIẾN NGHỊ, PHẢN ÁNH</w:t>
      </w:r>
    </w:p>
    <w:tbl>
      <w:tblPr>
        <w:tblStyle w:val="TableGrid"/>
        <w:tblW w:w="14596" w:type="dxa"/>
        <w:tblLook w:val="04A0" w:firstRow="1" w:lastRow="0" w:firstColumn="1" w:lastColumn="0" w:noHBand="0" w:noVBand="1"/>
      </w:tblPr>
      <w:tblGrid>
        <w:gridCol w:w="704"/>
        <w:gridCol w:w="2960"/>
        <w:gridCol w:w="3419"/>
        <w:gridCol w:w="2268"/>
        <w:gridCol w:w="1984"/>
        <w:gridCol w:w="1560"/>
        <w:gridCol w:w="1701"/>
      </w:tblGrid>
      <w:tr w:rsidR="00B264E6" w:rsidRPr="0002008A" w14:paraId="3697AA39" w14:textId="77777777" w:rsidTr="002604F4">
        <w:tc>
          <w:tcPr>
            <w:tcW w:w="704" w:type="dxa"/>
            <w:vAlign w:val="center"/>
          </w:tcPr>
          <w:p w14:paraId="7FA39F3E" w14:textId="77777777" w:rsidR="00DA5CE8" w:rsidRPr="0002008A" w:rsidRDefault="00DA5CE8" w:rsidP="00DA5CE8">
            <w:pPr>
              <w:widowControl w:val="0"/>
              <w:rPr>
                <w:rFonts w:ascii="Times New Roman" w:eastAsia="Arial Unicode MS" w:hAnsi="Times New Roman" w:cs="Times New Roman"/>
                <w:b/>
                <w:color w:val="000000" w:themeColor="text1"/>
                <w:sz w:val="28"/>
                <w:szCs w:val="28"/>
                <w:lang w:eastAsia="vi-VN" w:bidi="vi-VN"/>
              </w:rPr>
            </w:pPr>
            <w:r w:rsidRPr="0002008A">
              <w:rPr>
                <w:rFonts w:ascii="Times New Roman" w:eastAsia="Arial Unicode MS" w:hAnsi="Times New Roman" w:cs="Times New Roman"/>
                <w:b/>
                <w:color w:val="000000" w:themeColor="text1"/>
                <w:sz w:val="28"/>
                <w:szCs w:val="28"/>
                <w:lang w:eastAsia="vi-VN" w:bidi="vi-VN"/>
              </w:rPr>
              <w:t>Số TT</w:t>
            </w:r>
          </w:p>
        </w:tc>
        <w:tc>
          <w:tcPr>
            <w:tcW w:w="2960" w:type="dxa"/>
            <w:vAlign w:val="center"/>
          </w:tcPr>
          <w:p w14:paraId="43210209" w14:textId="700BD6D8" w:rsidR="00DA5CE8" w:rsidRPr="0002008A" w:rsidRDefault="00DA5CE8" w:rsidP="002604F4">
            <w:pPr>
              <w:widowControl w:val="0"/>
              <w:jc w:val="center"/>
              <w:rPr>
                <w:rFonts w:ascii="Times New Roman" w:eastAsia="Arial Unicode MS" w:hAnsi="Times New Roman" w:cs="Times New Roman"/>
                <w:b/>
                <w:color w:val="000000" w:themeColor="text1"/>
                <w:sz w:val="28"/>
                <w:szCs w:val="28"/>
                <w:lang w:eastAsia="vi-VN" w:bidi="vi-VN"/>
              </w:rPr>
            </w:pPr>
            <w:r w:rsidRPr="0002008A">
              <w:rPr>
                <w:rFonts w:ascii="Times New Roman" w:eastAsia="Arial Unicode MS" w:hAnsi="Times New Roman" w:cs="Times New Roman"/>
                <w:b/>
                <w:color w:val="000000" w:themeColor="text1"/>
                <w:sz w:val="28"/>
                <w:szCs w:val="28"/>
                <w:lang w:eastAsia="vi-VN" w:bidi="vi-VN"/>
              </w:rPr>
              <w:t xml:space="preserve">Tên tổ chức/cá nhân gửi đơn </w:t>
            </w:r>
          </w:p>
        </w:tc>
        <w:tc>
          <w:tcPr>
            <w:tcW w:w="3419" w:type="dxa"/>
            <w:vAlign w:val="center"/>
          </w:tcPr>
          <w:p w14:paraId="6457FE7D" w14:textId="77777777" w:rsidR="00DA5CE8" w:rsidRPr="0002008A" w:rsidRDefault="00DA5CE8" w:rsidP="00DA5CE8">
            <w:pPr>
              <w:widowControl w:val="0"/>
              <w:jc w:val="center"/>
              <w:rPr>
                <w:rFonts w:ascii="Times New Roman" w:eastAsia="Arial Unicode MS" w:hAnsi="Times New Roman" w:cs="Times New Roman"/>
                <w:b/>
                <w:color w:val="000000" w:themeColor="text1"/>
                <w:sz w:val="28"/>
                <w:szCs w:val="28"/>
                <w:lang w:eastAsia="vi-VN" w:bidi="vi-VN"/>
              </w:rPr>
            </w:pPr>
            <w:r w:rsidRPr="0002008A">
              <w:rPr>
                <w:rFonts w:ascii="Times New Roman" w:eastAsia="Arial Unicode MS" w:hAnsi="Times New Roman" w:cs="Times New Roman"/>
                <w:b/>
                <w:color w:val="000000" w:themeColor="text1"/>
                <w:sz w:val="28"/>
                <w:szCs w:val="28"/>
                <w:lang w:eastAsia="vi-VN" w:bidi="vi-VN"/>
              </w:rPr>
              <w:t>Tên tổ chức/cá nhân bị kiến nghị, phản ánh</w:t>
            </w:r>
          </w:p>
        </w:tc>
        <w:tc>
          <w:tcPr>
            <w:tcW w:w="2268" w:type="dxa"/>
            <w:vAlign w:val="center"/>
          </w:tcPr>
          <w:p w14:paraId="1ECAFED8" w14:textId="77777777" w:rsidR="00DA5CE8" w:rsidRPr="0002008A" w:rsidRDefault="00DA5CE8" w:rsidP="00DA5CE8">
            <w:pPr>
              <w:widowControl w:val="0"/>
              <w:jc w:val="center"/>
              <w:rPr>
                <w:rFonts w:ascii="Times New Roman" w:eastAsia="Arial Unicode MS" w:hAnsi="Times New Roman" w:cs="Times New Roman"/>
                <w:b/>
                <w:color w:val="000000" w:themeColor="text1"/>
                <w:sz w:val="28"/>
                <w:szCs w:val="28"/>
                <w:lang w:eastAsia="vi-VN" w:bidi="vi-VN"/>
              </w:rPr>
            </w:pPr>
            <w:r w:rsidRPr="0002008A">
              <w:rPr>
                <w:rFonts w:ascii="Times New Roman" w:eastAsia="Arial Unicode MS" w:hAnsi="Times New Roman" w:cs="Times New Roman"/>
                <w:b/>
                <w:color w:val="000000" w:themeColor="text1"/>
                <w:sz w:val="28"/>
                <w:szCs w:val="28"/>
                <w:lang w:eastAsia="vi-VN" w:bidi="vi-VN"/>
              </w:rPr>
              <w:t>Nội dung kiến nghị, phản ánh</w:t>
            </w:r>
          </w:p>
        </w:tc>
        <w:tc>
          <w:tcPr>
            <w:tcW w:w="1984" w:type="dxa"/>
            <w:vAlign w:val="center"/>
          </w:tcPr>
          <w:p w14:paraId="6C9F5A7D" w14:textId="77777777" w:rsidR="00DA5CE8" w:rsidRPr="0002008A" w:rsidRDefault="00DA5CE8" w:rsidP="00DA5CE8">
            <w:pPr>
              <w:widowControl w:val="0"/>
              <w:jc w:val="center"/>
              <w:rPr>
                <w:rFonts w:ascii="Times New Roman" w:eastAsia="Arial Unicode MS" w:hAnsi="Times New Roman" w:cs="Times New Roman"/>
                <w:b/>
                <w:color w:val="000000" w:themeColor="text1"/>
                <w:sz w:val="28"/>
                <w:szCs w:val="28"/>
                <w:lang w:eastAsia="vi-VN" w:bidi="vi-VN"/>
              </w:rPr>
            </w:pPr>
            <w:r w:rsidRPr="0002008A">
              <w:rPr>
                <w:rFonts w:ascii="Times New Roman" w:eastAsia="Arial Unicode MS" w:hAnsi="Times New Roman" w:cs="Times New Roman"/>
                <w:b/>
                <w:color w:val="000000" w:themeColor="text1"/>
                <w:sz w:val="28"/>
                <w:szCs w:val="28"/>
                <w:lang w:eastAsia="vi-VN" w:bidi="vi-VN"/>
              </w:rPr>
              <w:t>Ngày tiếp nhận đơn thư</w:t>
            </w:r>
          </w:p>
        </w:tc>
        <w:tc>
          <w:tcPr>
            <w:tcW w:w="1560" w:type="dxa"/>
            <w:vAlign w:val="center"/>
          </w:tcPr>
          <w:p w14:paraId="385F6C31" w14:textId="77777777" w:rsidR="00DA5CE8" w:rsidRPr="0002008A" w:rsidRDefault="00DA5CE8" w:rsidP="00DA5CE8">
            <w:pPr>
              <w:widowControl w:val="0"/>
              <w:jc w:val="center"/>
              <w:rPr>
                <w:rFonts w:ascii="Times New Roman" w:eastAsia="Arial Unicode MS" w:hAnsi="Times New Roman" w:cs="Times New Roman"/>
                <w:b/>
                <w:color w:val="000000" w:themeColor="text1"/>
                <w:sz w:val="28"/>
                <w:szCs w:val="28"/>
                <w:lang w:eastAsia="vi-VN" w:bidi="vi-VN"/>
              </w:rPr>
            </w:pPr>
            <w:r w:rsidRPr="0002008A">
              <w:rPr>
                <w:rFonts w:ascii="Times New Roman" w:eastAsia="Arial Unicode MS" w:hAnsi="Times New Roman" w:cs="Times New Roman"/>
                <w:b/>
                <w:color w:val="000000" w:themeColor="text1"/>
                <w:sz w:val="28"/>
                <w:szCs w:val="28"/>
                <w:lang w:eastAsia="vi-VN" w:bidi="vi-VN"/>
              </w:rPr>
              <w:t>Kết quả giải quyết</w:t>
            </w:r>
          </w:p>
        </w:tc>
        <w:tc>
          <w:tcPr>
            <w:tcW w:w="1701" w:type="dxa"/>
            <w:vAlign w:val="center"/>
          </w:tcPr>
          <w:p w14:paraId="3FC6542A" w14:textId="77777777" w:rsidR="00DA5CE8" w:rsidRPr="0002008A" w:rsidRDefault="00DA5CE8" w:rsidP="00DA5CE8">
            <w:pPr>
              <w:widowControl w:val="0"/>
              <w:jc w:val="center"/>
              <w:rPr>
                <w:rFonts w:ascii="Times New Roman" w:eastAsia="Arial Unicode MS" w:hAnsi="Times New Roman" w:cs="Times New Roman"/>
                <w:b/>
                <w:color w:val="000000" w:themeColor="text1"/>
                <w:sz w:val="28"/>
                <w:szCs w:val="28"/>
                <w:lang w:eastAsia="vi-VN" w:bidi="vi-VN"/>
              </w:rPr>
            </w:pPr>
            <w:r w:rsidRPr="0002008A">
              <w:rPr>
                <w:rFonts w:ascii="Times New Roman" w:eastAsia="Arial Unicode MS" w:hAnsi="Times New Roman" w:cs="Times New Roman"/>
                <w:b/>
                <w:color w:val="000000" w:themeColor="text1"/>
                <w:sz w:val="28"/>
                <w:szCs w:val="28"/>
                <w:lang w:eastAsia="vi-VN" w:bidi="vi-VN"/>
              </w:rPr>
              <w:t>Ngày giải quyết xong</w:t>
            </w:r>
          </w:p>
        </w:tc>
      </w:tr>
      <w:tr w:rsidR="00B264E6" w:rsidRPr="0002008A" w14:paraId="783BAC1C" w14:textId="77777777" w:rsidTr="002604F4">
        <w:trPr>
          <w:trHeight w:val="227"/>
        </w:trPr>
        <w:tc>
          <w:tcPr>
            <w:tcW w:w="704" w:type="dxa"/>
            <w:vAlign w:val="center"/>
          </w:tcPr>
          <w:p w14:paraId="736A13D0"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(1)</w:t>
            </w:r>
          </w:p>
        </w:tc>
        <w:tc>
          <w:tcPr>
            <w:tcW w:w="2960" w:type="dxa"/>
            <w:vAlign w:val="center"/>
          </w:tcPr>
          <w:p w14:paraId="4786FADD"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(2)</w:t>
            </w:r>
          </w:p>
        </w:tc>
        <w:tc>
          <w:tcPr>
            <w:tcW w:w="3419" w:type="dxa"/>
            <w:vAlign w:val="center"/>
          </w:tcPr>
          <w:p w14:paraId="2052C422"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(3)</w:t>
            </w:r>
          </w:p>
        </w:tc>
        <w:tc>
          <w:tcPr>
            <w:tcW w:w="2268" w:type="dxa"/>
            <w:vAlign w:val="center"/>
          </w:tcPr>
          <w:p w14:paraId="223B09A5"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(4)</w:t>
            </w:r>
          </w:p>
        </w:tc>
        <w:tc>
          <w:tcPr>
            <w:tcW w:w="1984" w:type="dxa"/>
            <w:vAlign w:val="center"/>
          </w:tcPr>
          <w:p w14:paraId="4DEDC8BF"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(5)</w:t>
            </w:r>
          </w:p>
        </w:tc>
        <w:tc>
          <w:tcPr>
            <w:tcW w:w="1560" w:type="dxa"/>
            <w:vAlign w:val="center"/>
          </w:tcPr>
          <w:p w14:paraId="363B1E01"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(6)</w:t>
            </w:r>
          </w:p>
        </w:tc>
        <w:tc>
          <w:tcPr>
            <w:tcW w:w="1701" w:type="dxa"/>
            <w:vAlign w:val="center"/>
          </w:tcPr>
          <w:p w14:paraId="14FAE54E" w14:textId="77777777" w:rsidR="00DA5CE8" w:rsidRPr="0002008A" w:rsidRDefault="00DA5CE8" w:rsidP="00DA5CE8">
            <w:pPr>
              <w:jc w:val="center"/>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(7)</w:t>
            </w:r>
          </w:p>
        </w:tc>
      </w:tr>
      <w:tr w:rsidR="00DA5CE8" w:rsidRPr="0002008A" w14:paraId="5152C684" w14:textId="77777777" w:rsidTr="002604F4">
        <w:trPr>
          <w:trHeight w:val="315"/>
        </w:trPr>
        <w:tc>
          <w:tcPr>
            <w:tcW w:w="704" w:type="dxa"/>
          </w:tcPr>
          <w:p w14:paraId="2446B904" w14:textId="77777777" w:rsidR="00DA5CE8" w:rsidRPr="0002008A" w:rsidRDefault="00DA5CE8" w:rsidP="00DA5CE8">
            <w:pPr>
              <w:widowControl w:val="0"/>
              <w:rPr>
                <w:rFonts w:ascii="Times New Roman" w:eastAsia="Arial Unicode MS" w:hAnsi="Times New Roman" w:cs="Times New Roman"/>
                <w:color w:val="000000" w:themeColor="text1"/>
                <w:sz w:val="28"/>
                <w:szCs w:val="28"/>
                <w:lang w:val="vi-VN" w:eastAsia="vi-VN" w:bidi="vi-VN"/>
              </w:rPr>
            </w:pPr>
          </w:p>
        </w:tc>
        <w:tc>
          <w:tcPr>
            <w:tcW w:w="2960" w:type="dxa"/>
          </w:tcPr>
          <w:p w14:paraId="48349842" w14:textId="77777777" w:rsidR="00DA5CE8" w:rsidRPr="0002008A" w:rsidRDefault="00DA5CE8" w:rsidP="00DA5CE8">
            <w:pPr>
              <w:widowControl w:val="0"/>
              <w:rPr>
                <w:rFonts w:ascii="Times New Roman" w:eastAsia="Arial Unicode MS" w:hAnsi="Times New Roman" w:cs="Times New Roman"/>
                <w:color w:val="000000" w:themeColor="text1"/>
                <w:sz w:val="28"/>
                <w:szCs w:val="28"/>
                <w:lang w:val="vi-VN" w:eastAsia="vi-VN" w:bidi="vi-VN"/>
              </w:rPr>
            </w:pPr>
          </w:p>
        </w:tc>
        <w:tc>
          <w:tcPr>
            <w:tcW w:w="3419" w:type="dxa"/>
          </w:tcPr>
          <w:p w14:paraId="24C1F298" w14:textId="77777777" w:rsidR="00DA5CE8" w:rsidRPr="0002008A" w:rsidRDefault="00DA5CE8" w:rsidP="00DA5CE8">
            <w:pPr>
              <w:widowControl w:val="0"/>
              <w:rPr>
                <w:rFonts w:ascii="Times New Roman" w:eastAsia="Arial Unicode MS" w:hAnsi="Times New Roman" w:cs="Times New Roman"/>
                <w:color w:val="000000" w:themeColor="text1"/>
                <w:sz w:val="28"/>
                <w:szCs w:val="28"/>
                <w:lang w:val="vi-VN" w:eastAsia="vi-VN" w:bidi="vi-VN"/>
              </w:rPr>
            </w:pPr>
          </w:p>
        </w:tc>
        <w:tc>
          <w:tcPr>
            <w:tcW w:w="2268" w:type="dxa"/>
          </w:tcPr>
          <w:p w14:paraId="3F848A29" w14:textId="77777777" w:rsidR="00DA5CE8" w:rsidRPr="0002008A" w:rsidRDefault="00DA5CE8" w:rsidP="00DA5CE8">
            <w:pPr>
              <w:widowControl w:val="0"/>
              <w:rPr>
                <w:rFonts w:ascii="Times New Roman" w:eastAsia="Arial Unicode MS" w:hAnsi="Times New Roman" w:cs="Times New Roman"/>
                <w:color w:val="000000" w:themeColor="text1"/>
                <w:sz w:val="28"/>
                <w:szCs w:val="28"/>
                <w:lang w:val="vi-VN" w:eastAsia="vi-VN" w:bidi="vi-VN"/>
              </w:rPr>
            </w:pPr>
          </w:p>
        </w:tc>
        <w:tc>
          <w:tcPr>
            <w:tcW w:w="1984" w:type="dxa"/>
          </w:tcPr>
          <w:p w14:paraId="5AB511AC" w14:textId="77777777" w:rsidR="00DA5CE8" w:rsidRPr="0002008A" w:rsidRDefault="00DA5CE8" w:rsidP="00DA5CE8">
            <w:pPr>
              <w:widowControl w:val="0"/>
              <w:rPr>
                <w:rFonts w:ascii="Times New Roman" w:eastAsia="Arial Unicode MS" w:hAnsi="Times New Roman" w:cs="Times New Roman"/>
                <w:color w:val="000000" w:themeColor="text1"/>
                <w:sz w:val="28"/>
                <w:szCs w:val="28"/>
                <w:lang w:val="vi-VN" w:eastAsia="vi-VN" w:bidi="vi-VN"/>
              </w:rPr>
            </w:pPr>
          </w:p>
        </w:tc>
        <w:tc>
          <w:tcPr>
            <w:tcW w:w="1560" w:type="dxa"/>
          </w:tcPr>
          <w:p w14:paraId="6F73D7F6" w14:textId="77777777" w:rsidR="00DA5CE8" w:rsidRPr="0002008A" w:rsidRDefault="00DA5CE8" w:rsidP="00DA5CE8">
            <w:pPr>
              <w:widowControl w:val="0"/>
              <w:rPr>
                <w:rFonts w:ascii="Times New Roman" w:eastAsia="Arial Unicode MS" w:hAnsi="Times New Roman" w:cs="Times New Roman"/>
                <w:color w:val="000000" w:themeColor="text1"/>
                <w:sz w:val="28"/>
                <w:szCs w:val="28"/>
                <w:lang w:val="vi-VN" w:eastAsia="vi-VN" w:bidi="vi-VN"/>
              </w:rPr>
            </w:pPr>
          </w:p>
        </w:tc>
        <w:tc>
          <w:tcPr>
            <w:tcW w:w="1701" w:type="dxa"/>
          </w:tcPr>
          <w:p w14:paraId="4A30E876" w14:textId="77777777" w:rsidR="00DA5CE8" w:rsidRPr="0002008A" w:rsidRDefault="00DA5CE8" w:rsidP="00DA5CE8">
            <w:pPr>
              <w:widowControl w:val="0"/>
              <w:rPr>
                <w:rFonts w:ascii="Times New Roman" w:eastAsia="Arial Unicode MS" w:hAnsi="Times New Roman" w:cs="Times New Roman"/>
                <w:color w:val="000000" w:themeColor="text1"/>
                <w:sz w:val="28"/>
                <w:szCs w:val="28"/>
                <w:lang w:val="vi-VN" w:eastAsia="vi-VN" w:bidi="vi-VN"/>
              </w:rPr>
            </w:pPr>
          </w:p>
        </w:tc>
      </w:tr>
      <w:tr w:rsidR="00F11222" w:rsidRPr="0002008A" w14:paraId="1AF9BB05" w14:textId="77777777" w:rsidTr="002604F4">
        <w:trPr>
          <w:trHeight w:val="315"/>
        </w:trPr>
        <w:tc>
          <w:tcPr>
            <w:tcW w:w="704" w:type="dxa"/>
          </w:tcPr>
          <w:p w14:paraId="2A668AB5" w14:textId="77777777" w:rsidR="00F11222" w:rsidRPr="0002008A" w:rsidRDefault="00F11222" w:rsidP="00DA5CE8">
            <w:pPr>
              <w:widowControl w:val="0"/>
              <w:rPr>
                <w:rFonts w:ascii="Times New Roman" w:eastAsia="Arial Unicode MS" w:hAnsi="Times New Roman" w:cs="Times New Roman"/>
                <w:color w:val="000000" w:themeColor="text1"/>
                <w:sz w:val="28"/>
                <w:szCs w:val="28"/>
                <w:lang w:val="vi-VN" w:eastAsia="vi-VN" w:bidi="vi-VN"/>
              </w:rPr>
            </w:pPr>
          </w:p>
        </w:tc>
        <w:tc>
          <w:tcPr>
            <w:tcW w:w="2960" w:type="dxa"/>
          </w:tcPr>
          <w:p w14:paraId="3AE41C0B" w14:textId="77777777" w:rsidR="00F11222" w:rsidRPr="0002008A" w:rsidRDefault="00F11222" w:rsidP="00DA5CE8">
            <w:pPr>
              <w:widowControl w:val="0"/>
              <w:rPr>
                <w:rFonts w:ascii="Times New Roman" w:eastAsia="Arial Unicode MS" w:hAnsi="Times New Roman" w:cs="Times New Roman"/>
                <w:color w:val="000000" w:themeColor="text1"/>
                <w:sz w:val="28"/>
                <w:szCs w:val="28"/>
                <w:lang w:val="vi-VN" w:eastAsia="vi-VN" w:bidi="vi-VN"/>
              </w:rPr>
            </w:pPr>
          </w:p>
        </w:tc>
        <w:tc>
          <w:tcPr>
            <w:tcW w:w="3419" w:type="dxa"/>
          </w:tcPr>
          <w:p w14:paraId="5C14A71D" w14:textId="77777777" w:rsidR="00F11222" w:rsidRPr="0002008A" w:rsidRDefault="00F11222" w:rsidP="00DA5CE8">
            <w:pPr>
              <w:widowControl w:val="0"/>
              <w:rPr>
                <w:rFonts w:ascii="Times New Roman" w:eastAsia="Arial Unicode MS" w:hAnsi="Times New Roman" w:cs="Times New Roman"/>
                <w:color w:val="000000" w:themeColor="text1"/>
                <w:sz w:val="28"/>
                <w:szCs w:val="28"/>
                <w:lang w:val="vi-VN" w:eastAsia="vi-VN" w:bidi="vi-VN"/>
              </w:rPr>
            </w:pPr>
          </w:p>
        </w:tc>
        <w:tc>
          <w:tcPr>
            <w:tcW w:w="2268" w:type="dxa"/>
          </w:tcPr>
          <w:p w14:paraId="1F5BEA90" w14:textId="77777777" w:rsidR="00F11222" w:rsidRPr="0002008A" w:rsidRDefault="00F11222" w:rsidP="00DA5CE8">
            <w:pPr>
              <w:widowControl w:val="0"/>
              <w:rPr>
                <w:rFonts w:ascii="Times New Roman" w:eastAsia="Arial Unicode MS" w:hAnsi="Times New Roman" w:cs="Times New Roman"/>
                <w:color w:val="000000" w:themeColor="text1"/>
                <w:sz w:val="28"/>
                <w:szCs w:val="28"/>
                <w:lang w:val="vi-VN" w:eastAsia="vi-VN" w:bidi="vi-VN"/>
              </w:rPr>
            </w:pPr>
          </w:p>
        </w:tc>
        <w:tc>
          <w:tcPr>
            <w:tcW w:w="1984" w:type="dxa"/>
          </w:tcPr>
          <w:p w14:paraId="244266CA" w14:textId="77777777" w:rsidR="00F11222" w:rsidRPr="0002008A" w:rsidRDefault="00F11222" w:rsidP="00DA5CE8">
            <w:pPr>
              <w:widowControl w:val="0"/>
              <w:rPr>
                <w:rFonts w:ascii="Times New Roman" w:eastAsia="Arial Unicode MS" w:hAnsi="Times New Roman" w:cs="Times New Roman"/>
                <w:color w:val="000000" w:themeColor="text1"/>
                <w:sz w:val="28"/>
                <w:szCs w:val="28"/>
                <w:lang w:val="vi-VN" w:eastAsia="vi-VN" w:bidi="vi-VN"/>
              </w:rPr>
            </w:pPr>
          </w:p>
        </w:tc>
        <w:tc>
          <w:tcPr>
            <w:tcW w:w="1560" w:type="dxa"/>
          </w:tcPr>
          <w:p w14:paraId="226E0A02" w14:textId="77777777" w:rsidR="00F11222" w:rsidRPr="0002008A" w:rsidRDefault="00F11222" w:rsidP="00DA5CE8">
            <w:pPr>
              <w:widowControl w:val="0"/>
              <w:rPr>
                <w:rFonts w:ascii="Times New Roman" w:eastAsia="Arial Unicode MS" w:hAnsi="Times New Roman" w:cs="Times New Roman"/>
                <w:color w:val="000000" w:themeColor="text1"/>
                <w:sz w:val="28"/>
                <w:szCs w:val="28"/>
                <w:lang w:val="vi-VN" w:eastAsia="vi-VN" w:bidi="vi-VN"/>
              </w:rPr>
            </w:pPr>
          </w:p>
        </w:tc>
        <w:tc>
          <w:tcPr>
            <w:tcW w:w="1701" w:type="dxa"/>
          </w:tcPr>
          <w:p w14:paraId="7282B229" w14:textId="77777777" w:rsidR="00F11222" w:rsidRPr="0002008A" w:rsidRDefault="00F11222" w:rsidP="00DA5CE8">
            <w:pPr>
              <w:widowControl w:val="0"/>
              <w:rPr>
                <w:rFonts w:ascii="Times New Roman" w:eastAsia="Arial Unicode MS" w:hAnsi="Times New Roman" w:cs="Times New Roman"/>
                <w:color w:val="000000" w:themeColor="text1"/>
                <w:sz w:val="28"/>
                <w:szCs w:val="28"/>
                <w:lang w:val="vi-VN" w:eastAsia="vi-VN" w:bidi="vi-VN"/>
              </w:rPr>
            </w:pPr>
          </w:p>
        </w:tc>
      </w:tr>
      <w:tr w:rsidR="00F11222" w:rsidRPr="0002008A" w14:paraId="6D9ED0B0" w14:textId="77777777" w:rsidTr="002604F4">
        <w:trPr>
          <w:trHeight w:val="315"/>
        </w:trPr>
        <w:tc>
          <w:tcPr>
            <w:tcW w:w="704" w:type="dxa"/>
          </w:tcPr>
          <w:p w14:paraId="093E2364" w14:textId="77777777" w:rsidR="00F11222" w:rsidRPr="0002008A" w:rsidRDefault="00F11222" w:rsidP="00DA5CE8">
            <w:pPr>
              <w:widowControl w:val="0"/>
              <w:rPr>
                <w:rFonts w:ascii="Times New Roman" w:eastAsia="Arial Unicode MS" w:hAnsi="Times New Roman" w:cs="Times New Roman"/>
                <w:color w:val="000000" w:themeColor="text1"/>
                <w:sz w:val="28"/>
                <w:szCs w:val="28"/>
                <w:lang w:val="vi-VN" w:eastAsia="vi-VN" w:bidi="vi-VN"/>
              </w:rPr>
            </w:pPr>
          </w:p>
        </w:tc>
        <w:tc>
          <w:tcPr>
            <w:tcW w:w="2960" w:type="dxa"/>
          </w:tcPr>
          <w:p w14:paraId="2FE05679" w14:textId="77777777" w:rsidR="00F11222" w:rsidRPr="0002008A" w:rsidRDefault="00F11222" w:rsidP="00DA5CE8">
            <w:pPr>
              <w:widowControl w:val="0"/>
              <w:rPr>
                <w:rFonts w:ascii="Times New Roman" w:eastAsia="Arial Unicode MS" w:hAnsi="Times New Roman" w:cs="Times New Roman"/>
                <w:color w:val="000000" w:themeColor="text1"/>
                <w:sz w:val="28"/>
                <w:szCs w:val="28"/>
                <w:lang w:val="vi-VN" w:eastAsia="vi-VN" w:bidi="vi-VN"/>
              </w:rPr>
            </w:pPr>
          </w:p>
        </w:tc>
        <w:tc>
          <w:tcPr>
            <w:tcW w:w="3419" w:type="dxa"/>
          </w:tcPr>
          <w:p w14:paraId="4C621AB3" w14:textId="77777777" w:rsidR="00F11222" w:rsidRPr="0002008A" w:rsidRDefault="00F11222" w:rsidP="00DA5CE8">
            <w:pPr>
              <w:widowControl w:val="0"/>
              <w:rPr>
                <w:rFonts w:ascii="Times New Roman" w:eastAsia="Arial Unicode MS" w:hAnsi="Times New Roman" w:cs="Times New Roman"/>
                <w:color w:val="000000" w:themeColor="text1"/>
                <w:sz w:val="28"/>
                <w:szCs w:val="28"/>
                <w:lang w:val="vi-VN" w:eastAsia="vi-VN" w:bidi="vi-VN"/>
              </w:rPr>
            </w:pPr>
          </w:p>
        </w:tc>
        <w:tc>
          <w:tcPr>
            <w:tcW w:w="2268" w:type="dxa"/>
          </w:tcPr>
          <w:p w14:paraId="6AA72E73" w14:textId="77777777" w:rsidR="00F11222" w:rsidRPr="0002008A" w:rsidRDefault="00F11222" w:rsidP="00DA5CE8">
            <w:pPr>
              <w:widowControl w:val="0"/>
              <w:rPr>
                <w:rFonts w:ascii="Times New Roman" w:eastAsia="Arial Unicode MS" w:hAnsi="Times New Roman" w:cs="Times New Roman"/>
                <w:color w:val="000000" w:themeColor="text1"/>
                <w:sz w:val="28"/>
                <w:szCs w:val="28"/>
                <w:lang w:val="vi-VN" w:eastAsia="vi-VN" w:bidi="vi-VN"/>
              </w:rPr>
            </w:pPr>
          </w:p>
        </w:tc>
        <w:tc>
          <w:tcPr>
            <w:tcW w:w="1984" w:type="dxa"/>
          </w:tcPr>
          <w:p w14:paraId="2AADE16C" w14:textId="77777777" w:rsidR="00F11222" w:rsidRPr="0002008A" w:rsidRDefault="00F11222" w:rsidP="00DA5CE8">
            <w:pPr>
              <w:widowControl w:val="0"/>
              <w:rPr>
                <w:rFonts w:ascii="Times New Roman" w:eastAsia="Arial Unicode MS" w:hAnsi="Times New Roman" w:cs="Times New Roman"/>
                <w:color w:val="000000" w:themeColor="text1"/>
                <w:sz w:val="28"/>
                <w:szCs w:val="28"/>
                <w:lang w:val="vi-VN" w:eastAsia="vi-VN" w:bidi="vi-VN"/>
              </w:rPr>
            </w:pPr>
          </w:p>
        </w:tc>
        <w:tc>
          <w:tcPr>
            <w:tcW w:w="1560" w:type="dxa"/>
          </w:tcPr>
          <w:p w14:paraId="6BADB86F" w14:textId="77777777" w:rsidR="00F11222" w:rsidRPr="0002008A" w:rsidRDefault="00F11222" w:rsidP="00DA5CE8">
            <w:pPr>
              <w:widowControl w:val="0"/>
              <w:rPr>
                <w:rFonts w:ascii="Times New Roman" w:eastAsia="Arial Unicode MS" w:hAnsi="Times New Roman" w:cs="Times New Roman"/>
                <w:color w:val="000000" w:themeColor="text1"/>
                <w:sz w:val="28"/>
                <w:szCs w:val="28"/>
                <w:lang w:val="vi-VN" w:eastAsia="vi-VN" w:bidi="vi-VN"/>
              </w:rPr>
            </w:pPr>
          </w:p>
        </w:tc>
        <w:tc>
          <w:tcPr>
            <w:tcW w:w="1701" w:type="dxa"/>
          </w:tcPr>
          <w:p w14:paraId="0289701E" w14:textId="77777777" w:rsidR="00F11222" w:rsidRPr="0002008A" w:rsidRDefault="00F11222" w:rsidP="00DA5CE8">
            <w:pPr>
              <w:widowControl w:val="0"/>
              <w:rPr>
                <w:rFonts w:ascii="Times New Roman" w:eastAsia="Arial Unicode MS" w:hAnsi="Times New Roman" w:cs="Times New Roman"/>
                <w:color w:val="000000" w:themeColor="text1"/>
                <w:sz w:val="28"/>
                <w:szCs w:val="28"/>
                <w:lang w:val="vi-VN" w:eastAsia="vi-VN" w:bidi="vi-VN"/>
              </w:rPr>
            </w:pPr>
          </w:p>
        </w:tc>
      </w:tr>
      <w:tr w:rsidR="00F11222" w:rsidRPr="0002008A" w14:paraId="6B12DDCB" w14:textId="77777777" w:rsidTr="002604F4">
        <w:trPr>
          <w:trHeight w:val="315"/>
        </w:trPr>
        <w:tc>
          <w:tcPr>
            <w:tcW w:w="704" w:type="dxa"/>
          </w:tcPr>
          <w:p w14:paraId="56CC4000" w14:textId="77777777" w:rsidR="00F11222" w:rsidRPr="0002008A" w:rsidRDefault="00F11222" w:rsidP="00DA5CE8">
            <w:pPr>
              <w:widowControl w:val="0"/>
              <w:rPr>
                <w:rFonts w:ascii="Times New Roman" w:eastAsia="Arial Unicode MS" w:hAnsi="Times New Roman" w:cs="Times New Roman"/>
                <w:color w:val="000000" w:themeColor="text1"/>
                <w:sz w:val="28"/>
                <w:szCs w:val="28"/>
                <w:lang w:val="vi-VN" w:eastAsia="vi-VN" w:bidi="vi-VN"/>
              </w:rPr>
            </w:pPr>
          </w:p>
        </w:tc>
        <w:tc>
          <w:tcPr>
            <w:tcW w:w="2960" w:type="dxa"/>
          </w:tcPr>
          <w:p w14:paraId="74C02D64" w14:textId="77777777" w:rsidR="00F11222" w:rsidRPr="0002008A" w:rsidRDefault="00F11222" w:rsidP="00DA5CE8">
            <w:pPr>
              <w:widowControl w:val="0"/>
              <w:rPr>
                <w:rFonts w:ascii="Times New Roman" w:eastAsia="Arial Unicode MS" w:hAnsi="Times New Roman" w:cs="Times New Roman"/>
                <w:color w:val="000000" w:themeColor="text1"/>
                <w:sz w:val="28"/>
                <w:szCs w:val="28"/>
                <w:lang w:val="vi-VN" w:eastAsia="vi-VN" w:bidi="vi-VN"/>
              </w:rPr>
            </w:pPr>
          </w:p>
        </w:tc>
        <w:tc>
          <w:tcPr>
            <w:tcW w:w="3419" w:type="dxa"/>
          </w:tcPr>
          <w:p w14:paraId="0B9A5D07" w14:textId="77777777" w:rsidR="00F11222" w:rsidRPr="0002008A" w:rsidRDefault="00F11222" w:rsidP="00DA5CE8">
            <w:pPr>
              <w:widowControl w:val="0"/>
              <w:rPr>
                <w:rFonts w:ascii="Times New Roman" w:eastAsia="Arial Unicode MS" w:hAnsi="Times New Roman" w:cs="Times New Roman"/>
                <w:color w:val="000000" w:themeColor="text1"/>
                <w:sz w:val="28"/>
                <w:szCs w:val="28"/>
                <w:lang w:val="vi-VN" w:eastAsia="vi-VN" w:bidi="vi-VN"/>
              </w:rPr>
            </w:pPr>
          </w:p>
        </w:tc>
        <w:tc>
          <w:tcPr>
            <w:tcW w:w="2268" w:type="dxa"/>
          </w:tcPr>
          <w:p w14:paraId="3BEF8739" w14:textId="77777777" w:rsidR="00F11222" w:rsidRPr="0002008A" w:rsidRDefault="00F11222" w:rsidP="00DA5CE8">
            <w:pPr>
              <w:widowControl w:val="0"/>
              <w:rPr>
                <w:rFonts w:ascii="Times New Roman" w:eastAsia="Arial Unicode MS" w:hAnsi="Times New Roman" w:cs="Times New Roman"/>
                <w:color w:val="000000" w:themeColor="text1"/>
                <w:sz w:val="28"/>
                <w:szCs w:val="28"/>
                <w:lang w:val="vi-VN" w:eastAsia="vi-VN" w:bidi="vi-VN"/>
              </w:rPr>
            </w:pPr>
          </w:p>
        </w:tc>
        <w:tc>
          <w:tcPr>
            <w:tcW w:w="1984" w:type="dxa"/>
          </w:tcPr>
          <w:p w14:paraId="6F235997" w14:textId="77777777" w:rsidR="00F11222" w:rsidRPr="0002008A" w:rsidRDefault="00F11222" w:rsidP="00DA5CE8">
            <w:pPr>
              <w:widowControl w:val="0"/>
              <w:rPr>
                <w:rFonts w:ascii="Times New Roman" w:eastAsia="Arial Unicode MS" w:hAnsi="Times New Roman" w:cs="Times New Roman"/>
                <w:color w:val="000000" w:themeColor="text1"/>
                <w:sz w:val="28"/>
                <w:szCs w:val="28"/>
                <w:lang w:val="vi-VN" w:eastAsia="vi-VN" w:bidi="vi-VN"/>
              </w:rPr>
            </w:pPr>
          </w:p>
        </w:tc>
        <w:tc>
          <w:tcPr>
            <w:tcW w:w="1560" w:type="dxa"/>
          </w:tcPr>
          <w:p w14:paraId="3A30E56D" w14:textId="77777777" w:rsidR="00F11222" w:rsidRPr="0002008A" w:rsidRDefault="00F11222" w:rsidP="00DA5CE8">
            <w:pPr>
              <w:widowControl w:val="0"/>
              <w:rPr>
                <w:rFonts w:ascii="Times New Roman" w:eastAsia="Arial Unicode MS" w:hAnsi="Times New Roman" w:cs="Times New Roman"/>
                <w:color w:val="000000" w:themeColor="text1"/>
                <w:sz w:val="28"/>
                <w:szCs w:val="28"/>
                <w:lang w:val="vi-VN" w:eastAsia="vi-VN" w:bidi="vi-VN"/>
              </w:rPr>
            </w:pPr>
          </w:p>
        </w:tc>
        <w:tc>
          <w:tcPr>
            <w:tcW w:w="1701" w:type="dxa"/>
          </w:tcPr>
          <w:p w14:paraId="00DE4BE9" w14:textId="77777777" w:rsidR="00F11222" w:rsidRPr="0002008A" w:rsidRDefault="00F11222" w:rsidP="00DA5CE8">
            <w:pPr>
              <w:widowControl w:val="0"/>
              <w:rPr>
                <w:rFonts w:ascii="Times New Roman" w:eastAsia="Arial Unicode MS" w:hAnsi="Times New Roman" w:cs="Times New Roman"/>
                <w:color w:val="000000" w:themeColor="text1"/>
                <w:sz w:val="28"/>
                <w:szCs w:val="28"/>
                <w:lang w:val="vi-VN" w:eastAsia="vi-VN" w:bidi="vi-VN"/>
              </w:rPr>
            </w:pPr>
          </w:p>
        </w:tc>
      </w:tr>
    </w:tbl>
    <w:p w14:paraId="0F1DCFAA" w14:textId="05B46987" w:rsidR="000A2AAC" w:rsidRPr="0002008A" w:rsidRDefault="000A2AAC" w:rsidP="007F316D">
      <w:pPr>
        <w:spacing w:before="60" w:after="0" w:line="312" w:lineRule="auto"/>
        <w:jc w:val="both"/>
        <w:rPr>
          <w:rFonts w:ascii="Times New Roman" w:eastAsia="Times New Roman" w:hAnsi="Times New Roman" w:cs="Times New Roman"/>
          <w:iCs/>
          <w:color w:val="000000" w:themeColor="text1"/>
          <w:sz w:val="28"/>
          <w:szCs w:val="26"/>
        </w:rPr>
      </w:pPr>
    </w:p>
    <w:tbl>
      <w:tblPr>
        <w:tblW w:w="13642" w:type="dxa"/>
        <w:tblInd w:w="108" w:type="dxa"/>
        <w:tblLook w:val="04A0" w:firstRow="1" w:lastRow="0" w:firstColumn="1" w:lastColumn="0" w:noHBand="0" w:noVBand="1"/>
      </w:tblPr>
      <w:tblGrid>
        <w:gridCol w:w="7547"/>
        <w:gridCol w:w="6095"/>
      </w:tblGrid>
      <w:tr w:rsidR="000A2AAC" w:rsidRPr="0002008A" w14:paraId="5514B929" w14:textId="77777777" w:rsidTr="001C476D">
        <w:tc>
          <w:tcPr>
            <w:tcW w:w="7547" w:type="dxa"/>
          </w:tcPr>
          <w:p w14:paraId="5E5FB26D" w14:textId="77777777" w:rsidR="000A2AAC" w:rsidRPr="0002008A" w:rsidRDefault="000A2AAC" w:rsidP="001C476D">
            <w:pPr>
              <w:tabs>
                <w:tab w:val="left" w:leader="dot" w:pos="9072"/>
              </w:tabs>
              <w:spacing w:after="0" w:line="240" w:lineRule="auto"/>
              <w:jc w:val="both"/>
              <w:rPr>
                <w:rFonts w:ascii="Times New Roman" w:eastAsia="Times New Roman" w:hAnsi="Times New Roman" w:cs="Times New Roman"/>
                <w:b/>
                <w:i/>
                <w:color w:val="000000" w:themeColor="text1"/>
                <w:sz w:val="24"/>
                <w:szCs w:val="24"/>
              </w:rPr>
            </w:pPr>
            <w:r w:rsidRPr="0002008A">
              <w:rPr>
                <w:rFonts w:ascii="Times New Roman" w:eastAsia="Times New Roman" w:hAnsi="Times New Roman" w:cs="Times New Roman"/>
                <w:b/>
                <w:i/>
                <w:color w:val="000000" w:themeColor="text1"/>
                <w:sz w:val="24"/>
                <w:szCs w:val="24"/>
              </w:rPr>
              <w:t>Nơi nhận:</w:t>
            </w:r>
          </w:p>
          <w:p w14:paraId="184CD5FE" w14:textId="77777777" w:rsidR="000A2AAC" w:rsidRPr="0002008A" w:rsidRDefault="000A2AAC" w:rsidP="001C476D">
            <w:pPr>
              <w:tabs>
                <w:tab w:val="left" w:leader="dot" w:pos="9072"/>
              </w:tabs>
              <w:spacing w:after="0" w:line="240" w:lineRule="auto"/>
              <w:jc w:val="both"/>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 Bộ Thông tin và Truyền thông;</w:t>
            </w:r>
          </w:p>
          <w:p w14:paraId="56BA354F" w14:textId="77777777" w:rsidR="000A2AAC" w:rsidRPr="0002008A" w:rsidRDefault="000A2AAC" w:rsidP="001C476D">
            <w:pPr>
              <w:tabs>
                <w:tab w:val="left" w:leader="dot" w:pos="9072"/>
              </w:tabs>
              <w:spacing w:after="0" w:line="240" w:lineRule="auto"/>
              <w:jc w:val="both"/>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 UBND tỉnh, thành phố;</w:t>
            </w:r>
          </w:p>
          <w:p w14:paraId="409BEED7" w14:textId="151849FF" w:rsidR="000A2AAC" w:rsidRPr="0002008A" w:rsidRDefault="000A2AAC" w:rsidP="001C476D">
            <w:pPr>
              <w:tabs>
                <w:tab w:val="left" w:leader="dot" w:pos="9072"/>
              </w:tabs>
              <w:spacing w:after="0" w:line="240" w:lineRule="auto"/>
              <w:jc w:val="both"/>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 Thanh tra Bộ;</w:t>
            </w:r>
          </w:p>
          <w:p w14:paraId="39269176" w14:textId="77777777" w:rsidR="000A2AAC" w:rsidRPr="0002008A" w:rsidRDefault="000A2AAC" w:rsidP="001C476D">
            <w:pPr>
              <w:tabs>
                <w:tab w:val="left" w:leader="dot" w:pos="9072"/>
              </w:tabs>
              <w:spacing w:after="0" w:line="240" w:lineRule="auto"/>
              <w:jc w:val="both"/>
              <w:rPr>
                <w:rFonts w:ascii="Times New Roman" w:eastAsia="Times New Roman" w:hAnsi="Times New Roman" w:cs="Times New Roman"/>
                <w:color w:val="000000" w:themeColor="text1"/>
              </w:rPr>
            </w:pPr>
            <w:r w:rsidRPr="0002008A">
              <w:rPr>
                <w:rFonts w:ascii="Times New Roman" w:eastAsia="Times New Roman" w:hAnsi="Times New Roman" w:cs="Times New Roman"/>
                <w:color w:val="000000" w:themeColor="text1"/>
              </w:rPr>
              <w:t xml:space="preserve">- Lưu: … </w:t>
            </w:r>
          </w:p>
        </w:tc>
        <w:tc>
          <w:tcPr>
            <w:tcW w:w="6095" w:type="dxa"/>
          </w:tcPr>
          <w:p w14:paraId="17A7302A" w14:textId="77777777" w:rsidR="000A2AAC" w:rsidRPr="0002008A" w:rsidRDefault="000A2AAC" w:rsidP="001C476D">
            <w:pPr>
              <w:spacing w:after="0" w:line="240" w:lineRule="auto"/>
              <w:ind w:right="-108"/>
              <w:jc w:val="center"/>
              <w:rPr>
                <w:rFonts w:ascii="Times New Roman" w:eastAsia="Times New Roman" w:hAnsi="Times New Roman" w:cs="Times New Roman"/>
                <w:i/>
                <w:color w:val="000000" w:themeColor="text1"/>
                <w:sz w:val="24"/>
                <w:szCs w:val="24"/>
              </w:rPr>
            </w:pPr>
            <w:r w:rsidRPr="0002008A">
              <w:rPr>
                <w:rFonts w:ascii="Times New Roman" w:eastAsia="Times New Roman" w:hAnsi="Times New Roman" w:cs="Times New Roman"/>
                <w:b/>
                <w:color w:val="000000" w:themeColor="text1"/>
                <w:sz w:val="26"/>
                <w:szCs w:val="26"/>
              </w:rPr>
              <w:t>GIÁM ĐỐC</w:t>
            </w:r>
          </w:p>
          <w:p w14:paraId="03EF7C00" w14:textId="2E221FBF" w:rsidR="000A2AAC" w:rsidRPr="0002008A" w:rsidRDefault="00083E03" w:rsidP="001C476D">
            <w:pPr>
              <w:spacing w:after="0" w:line="240" w:lineRule="auto"/>
              <w:ind w:right="-108"/>
              <w:jc w:val="center"/>
              <w:rPr>
                <w:rFonts w:ascii="Times New Roman" w:eastAsia="Times New Roman" w:hAnsi="Times New Roman" w:cs="Times New Roman"/>
                <w:i/>
                <w:color w:val="000000" w:themeColor="text1"/>
                <w:sz w:val="24"/>
                <w:szCs w:val="24"/>
              </w:rPr>
            </w:pPr>
            <w:r w:rsidRPr="0002008A">
              <w:rPr>
                <w:rFonts w:ascii="Times New Roman" w:eastAsia="Calibri" w:hAnsi="Times New Roman" w:cs="Times New Roman"/>
                <w:i/>
                <w:iCs/>
                <w:color w:val="000000" w:themeColor="text1"/>
                <w:sz w:val="26"/>
                <w:szCs w:val="26"/>
                <w:lang w:val="vi-VN"/>
              </w:rPr>
              <w:t>(Ký, họ tên, đóng dấu</w:t>
            </w:r>
            <w:r w:rsidRPr="0002008A">
              <w:rPr>
                <w:rFonts w:ascii="Times New Roman" w:eastAsia="Calibri" w:hAnsi="Times New Roman" w:cs="Times New Roman"/>
                <w:i/>
                <w:iCs/>
                <w:color w:val="000000" w:themeColor="text1"/>
                <w:sz w:val="26"/>
                <w:szCs w:val="26"/>
              </w:rPr>
              <w:t>/chữ ký số</w:t>
            </w:r>
            <w:r w:rsidRPr="0002008A">
              <w:rPr>
                <w:rFonts w:ascii="Times New Roman" w:eastAsia="Calibri" w:hAnsi="Times New Roman" w:cs="Times New Roman"/>
                <w:i/>
                <w:iCs/>
                <w:color w:val="000000" w:themeColor="text1"/>
                <w:sz w:val="26"/>
                <w:szCs w:val="26"/>
                <w:lang w:val="vi-VN"/>
              </w:rPr>
              <w:t>)</w:t>
            </w:r>
          </w:p>
          <w:p w14:paraId="1574BD15" w14:textId="77777777" w:rsidR="000A2AAC" w:rsidRPr="0002008A" w:rsidRDefault="000A2AAC" w:rsidP="001C476D">
            <w:pPr>
              <w:spacing w:after="0" w:line="240" w:lineRule="auto"/>
              <w:ind w:right="-108"/>
              <w:jc w:val="center"/>
              <w:rPr>
                <w:rFonts w:ascii="Times New Roman" w:eastAsia="Times New Roman" w:hAnsi="Times New Roman" w:cs="Times New Roman"/>
                <w:b/>
                <w:color w:val="000000" w:themeColor="text1"/>
                <w:sz w:val="26"/>
                <w:szCs w:val="26"/>
              </w:rPr>
            </w:pPr>
          </w:p>
          <w:p w14:paraId="3A868122" w14:textId="77777777" w:rsidR="000A2AAC" w:rsidRPr="0002008A" w:rsidRDefault="000A2AAC" w:rsidP="001C476D">
            <w:pPr>
              <w:spacing w:after="0" w:line="240" w:lineRule="auto"/>
              <w:ind w:right="-108"/>
              <w:jc w:val="center"/>
              <w:rPr>
                <w:rFonts w:ascii="Times New Roman" w:eastAsia="Times New Roman" w:hAnsi="Times New Roman" w:cs="Times New Roman"/>
                <w:b/>
                <w:color w:val="000000" w:themeColor="text1"/>
                <w:sz w:val="26"/>
                <w:szCs w:val="26"/>
              </w:rPr>
            </w:pPr>
          </w:p>
        </w:tc>
      </w:tr>
    </w:tbl>
    <w:p w14:paraId="75411F6E" w14:textId="77777777" w:rsidR="000A2AAC" w:rsidRPr="0002008A" w:rsidRDefault="000A2AAC" w:rsidP="007F316D">
      <w:pPr>
        <w:spacing w:before="60" w:after="0" w:line="312" w:lineRule="auto"/>
        <w:jc w:val="both"/>
        <w:rPr>
          <w:rFonts w:ascii="Times New Roman" w:eastAsia="Times New Roman" w:hAnsi="Times New Roman" w:cs="Times New Roman"/>
          <w:iCs/>
          <w:color w:val="000000" w:themeColor="text1"/>
          <w:sz w:val="28"/>
          <w:szCs w:val="26"/>
        </w:rPr>
      </w:pPr>
    </w:p>
    <w:sectPr w:rsidR="000A2AAC" w:rsidRPr="0002008A" w:rsidSect="00DA5CE8">
      <w:pgSz w:w="16838" w:h="11906"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97DA2" w14:textId="77777777" w:rsidR="00A13AD0" w:rsidRDefault="00A13AD0" w:rsidP="002357F2">
      <w:pPr>
        <w:spacing w:after="0" w:line="240" w:lineRule="auto"/>
      </w:pPr>
      <w:r>
        <w:separator/>
      </w:r>
    </w:p>
  </w:endnote>
  <w:endnote w:type="continuationSeparator" w:id="0">
    <w:p w14:paraId="27F22F99" w14:textId="77777777" w:rsidR="00A13AD0" w:rsidRDefault="00A13AD0" w:rsidP="0023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Condensed">
    <w:altName w:val="Arial"/>
    <w:charset w:val="00"/>
    <w:family w:val="swiss"/>
    <w:pitch w:val="variable"/>
    <w:sig w:usb0="00000000" w:usb1="D200FDFF" w:usb2="0A246029" w:usb3="00000000" w:csb0="0000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6384D" w14:textId="77777777" w:rsidR="00A13AD0" w:rsidRDefault="00A13AD0" w:rsidP="002357F2">
      <w:pPr>
        <w:spacing w:after="0" w:line="240" w:lineRule="auto"/>
      </w:pPr>
      <w:r>
        <w:separator/>
      </w:r>
    </w:p>
  </w:footnote>
  <w:footnote w:type="continuationSeparator" w:id="0">
    <w:p w14:paraId="6F002A50" w14:textId="77777777" w:rsidR="00A13AD0" w:rsidRDefault="00A13AD0" w:rsidP="002357F2">
      <w:pPr>
        <w:spacing w:after="0" w:line="240" w:lineRule="auto"/>
      </w:pPr>
      <w:r>
        <w:continuationSeparator/>
      </w:r>
    </w:p>
  </w:footnote>
  <w:footnote w:id="1">
    <w:p w14:paraId="7C28C537" w14:textId="77777777" w:rsidR="002571E5" w:rsidRPr="00BA6D7A" w:rsidRDefault="002571E5" w:rsidP="002357F2">
      <w:pPr>
        <w:tabs>
          <w:tab w:val="left" w:leader="dot" w:pos="5103"/>
        </w:tabs>
        <w:spacing w:after="120" w:line="240" w:lineRule="auto"/>
        <w:jc w:val="both"/>
        <w:rPr>
          <w:rFonts w:ascii="Times New Roman" w:hAnsi="Times New Roman" w:cs="Times New Roman"/>
          <w:i/>
        </w:rPr>
      </w:pPr>
      <w:r w:rsidRPr="00BA6D7A">
        <w:rPr>
          <w:rStyle w:val="FootnoteReference"/>
          <w:rFonts w:ascii="Times New Roman" w:hAnsi="Times New Roman" w:cs="Times New Roman"/>
        </w:rPr>
        <w:footnoteRef/>
      </w:r>
      <w:r w:rsidRPr="00BA6D7A">
        <w:rPr>
          <w:rFonts w:ascii="Times New Roman" w:hAnsi="Times New Roman" w:cs="Times New Roman"/>
        </w:rPr>
        <w:t xml:space="preserve"> </w:t>
      </w:r>
      <w:r w:rsidRPr="00BA6D7A">
        <w:rPr>
          <w:rFonts w:ascii="Times New Roman" w:hAnsi="Times New Roman" w:cs="Times New Roman"/>
          <w:i/>
        </w:rPr>
        <w:t>Tên viết tắt của đơn vị báo cáo</w:t>
      </w:r>
    </w:p>
  </w:footnote>
  <w:footnote w:id="2">
    <w:p w14:paraId="4322B99B" w14:textId="77777777" w:rsidR="002571E5" w:rsidRPr="00BA6D7A" w:rsidRDefault="002571E5" w:rsidP="002357F2">
      <w:pPr>
        <w:tabs>
          <w:tab w:val="left" w:leader="dot" w:pos="5103"/>
        </w:tabs>
        <w:spacing w:after="120" w:line="240" w:lineRule="auto"/>
        <w:jc w:val="both"/>
        <w:rPr>
          <w:rFonts w:ascii="Times New Roman" w:hAnsi="Times New Roman" w:cs="Times New Roman"/>
          <w:i/>
        </w:rPr>
      </w:pPr>
      <w:r w:rsidRPr="00BA6D7A">
        <w:rPr>
          <w:rStyle w:val="FootnoteReference"/>
          <w:rFonts w:ascii="Times New Roman" w:hAnsi="Times New Roman" w:cs="Times New Roman"/>
        </w:rPr>
        <w:footnoteRef/>
      </w:r>
      <w:r w:rsidRPr="00BA6D7A">
        <w:rPr>
          <w:rFonts w:ascii="Times New Roman" w:hAnsi="Times New Roman" w:cs="Times New Roman"/>
        </w:rPr>
        <w:t xml:space="preserve"> </w:t>
      </w:r>
      <w:r w:rsidRPr="00BA6D7A">
        <w:rPr>
          <w:rFonts w:ascii="Times New Roman" w:hAnsi="Times New Roman" w:cs="Times New Roman"/>
          <w:i/>
        </w:rPr>
        <w:t>Kết quả thực hiện xuất bản có thể lập thành phụ lục riêng kèm theo báo cáo.</w:t>
      </w:r>
    </w:p>
  </w:footnote>
  <w:footnote w:id="3">
    <w:p w14:paraId="011E0E04" w14:textId="5E16BAE7" w:rsidR="002571E5" w:rsidRPr="00EF40C0" w:rsidRDefault="002571E5">
      <w:pPr>
        <w:pStyle w:val="FootnoteText"/>
        <w:rPr>
          <w:rFonts w:ascii="Times New Roman" w:hAnsi="Times New Roman" w:cs="Times New Roman"/>
          <w:i/>
        </w:rPr>
      </w:pPr>
      <w:r w:rsidRPr="00EF40C0">
        <w:rPr>
          <w:rStyle w:val="FootnoteReference"/>
          <w:rFonts w:ascii="Times New Roman" w:hAnsi="Times New Roman" w:cs="Times New Roman"/>
          <w:i/>
        </w:rPr>
        <w:footnoteRef/>
      </w:r>
      <w:r w:rsidRPr="00EF40C0">
        <w:rPr>
          <w:rFonts w:ascii="Times New Roman" w:hAnsi="Times New Roman" w:cs="Times New Roman"/>
          <w:i/>
        </w:rPr>
        <w:t xml:space="preserve"> </w:t>
      </w:r>
      <w:r w:rsidRPr="00EF40C0">
        <w:rPr>
          <w:rFonts w:ascii="Times New Roman" w:hAnsi="Times New Roman" w:cs="Times New Roman"/>
          <w:i/>
        </w:rPr>
        <w:t>Giám đốc, Tổng giám đốc.</w:t>
      </w:r>
    </w:p>
  </w:footnote>
  <w:footnote w:id="4">
    <w:p w14:paraId="26373512" w14:textId="77777777" w:rsidR="002571E5" w:rsidRPr="00BA6D7A" w:rsidRDefault="002571E5" w:rsidP="002357F2">
      <w:pPr>
        <w:pStyle w:val="FootnoteText"/>
        <w:rPr>
          <w:rFonts w:ascii="Times New Roman" w:hAnsi="Times New Roman" w:cs="Times New Roman"/>
          <w:i/>
          <w:sz w:val="22"/>
          <w:szCs w:val="22"/>
        </w:rPr>
      </w:pPr>
      <w:r w:rsidRPr="00BA6D7A">
        <w:rPr>
          <w:rStyle w:val="FootnoteReference"/>
          <w:rFonts w:ascii="Times New Roman" w:hAnsi="Times New Roman" w:cs="Times New Roman"/>
          <w:i/>
          <w:sz w:val="22"/>
          <w:szCs w:val="22"/>
        </w:rPr>
        <w:footnoteRef/>
      </w:r>
      <w:r w:rsidRPr="00BA6D7A">
        <w:rPr>
          <w:rFonts w:ascii="Times New Roman" w:hAnsi="Times New Roman" w:cs="Times New Roman"/>
          <w:i/>
          <w:sz w:val="22"/>
          <w:szCs w:val="22"/>
        </w:rPr>
        <w:t xml:space="preserve"> </w:t>
      </w:r>
      <w:r w:rsidRPr="00BA6D7A">
        <w:rPr>
          <w:rFonts w:ascii="Times New Roman" w:hAnsi="Times New Roman" w:cs="Times New Roman"/>
          <w:i/>
          <w:sz w:val="22"/>
          <w:szCs w:val="22"/>
        </w:rPr>
        <w:t>Tên viết tắt của đơn vị báo cáo.</w:t>
      </w:r>
    </w:p>
  </w:footnote>
  <w:footnote w:id="5">
    <w:p w14:paraId="2EFBAB23" w14:textId="77777777" w:rsidR="002571E5" w:rsidRPr="00BA6D7A" w:rsidRDefault="002571E5" w:rsidP="002357F2">
      <w:pPr>
        <w:pStyle w:val="FootnoteText"/>
        <w:rPr>
          <w:rFonts w:ascii="Times New Roman" w:hAnsi="Times New Roman" w:cs="Times New Roman"/>
          <w:i/>
          <w:sz w:val="22"/>
          <w:szCs w:val="22"/>
        </w:rPr>
      </w:pPr>
      <w:r w:rsidRPr="00BA6D7A">
        <w:rPr>
          <w:rStyle w:val="FootnoteReference"/>
          <w:rFonts w:ascii="Times New Roman" w:hAnsi="Times New Roman" w:cs="Times New Roman"/>
          <w:i/>
          <w:sz w:val="22"/>
          <w:szCs w:val="22"/>
        </w:rPr>
        <w:footnoteRef/>
      </w:r>
      <w:r w:rsidRPr="00BA6D7A">
        <w:rPr>
          <w:rFonts w:ascii="Times New Roman" w:hAnsi="Times New Roman" w:cs="Times New Roman"/>
          <w:i/>
          <w:sz w:val="22"/>
          <w:szCs w:val="22"/>
        </w:rPr>
        <w:t xml:space="preserve"> </w:t>
      </w:r>
      <w:r w:rsidRPr="00BA6D7A">
        <w:rPr>
          <w:rFonts w:ascii="Times New Roman" w:hAnsi="Times New Roman" w:cs="Times New Roman"/>
          <w:i/>
          <w:sz w:val="22"/>
          <w:szCs w:val="22"/>
        </w:rPr>
        <w:t>Kết quả thực hiện xuất bản có thể lập thành phụ lục riêng kèm theo báo cáo.</w:t>
      </w:r>
    </w:p>
  </w:footnote>
  <w:footnote w:id="6">
    <w:p w14:paraId="2C71B1D6" w14:textId="2D8C1A42" w:rsidR="002571E5" w:rsidRPr="00EF40C0" w:rsidRDefault="002571E5">
      <w:pPr>
        <w:pStyle w:val="FootnoteText"/>
        <w:rPr>
          <w:rFonts w:ascii="Times New Roman" w:hAnsi="Times New Roman" w:cs="Times New Roman"/>
          <w:i/>
        </w:rPr>
      </w:pPr>
      <w:r w:rsidRPr="00EF40C0">
        <w:rPr>
          <w:rStyle w:val="FootnoteReference"/>
          <w:rFonts w:ascii="Times New Roman" w:hAnsi="Times New Roman" w:cs="Times New Roman"/>
          <w:i/>
        </w:rPr>
        <w:footnoteRef/>
      </w:r>
      <w:r w:rsidRPr="00EF40C0">
        <w:rPr>
          <w:rFonts w:ascii="Times New Roman" w:hAnsi="Times New Roman" w:cs="Times New Roman"/>
          <w:i/>
        </w:rPr>
        <w:t xml:space="preserve"> </w:t>
      </w:r>
      <w:r w:rsidRPr="00EF40C0">
        <w:rPr>
          <w:rFonts w:ascii="Times New Roman" w:hAnsi="Times New Roman" w:cs="Times New Roman"/>
          <w:i/>
        </w:rPr>
        <w:t>Giám đốc, Tổng giám đốc.</w:t>
      </w:r>
    </w:p>
  </w:footnote>
  <w:footnote w:id="7">
    <w:p w14:paraId="07E12F04" w14:textId="77777777" w:rsidR="002571E5" w:rsidRPr="00ED4339" w:rsidRDefault="002571E5" w:rsidP="002357F2">
      <w:pPr>
        <w:spacing w:after="0" w:line="240" w:lineRule="auto"/>
        <w:rPr>
          <w:rFonts w:ascii="Times New Roman" w:hAnsi="Times New Roman" w:cs="Times New Roman"/>
          <w:i/>
          <w:lang w:val="vi-VN"/>
        </w:rPr>
      </w:pPr>
      <w:r w:rsidRPr="00BA6D7A">
        <w:rPr>
          <w:rStyle w:val="FootnoteReference"/>
          <w:rFonts w:ascii="Times New Roman" w:hAnsi="Times New Roman" w:cs="Times New Roman"/>
        </w:rPr>
        <w:footnoteRef/>
      </w:r>
      <w:r w:rsidRPr="00ED4339">
        <w:rPr>
          <w:rFonts w:ascii="Times New Roman" w:hAnsi="Times New Roman" w:cs="Times New Roman"/>
          <w:lang w:val="vi-VN"/>
        </w:rPr>
        <w:t xml:space="preserve"> </w:t>
      </w:r>
      <w:r w:rsidRPr="00ED4339">
        <w:rPr>
          <w:rFonts w:ascii="Times New Roman" w:hAnsi="Times New Roman" w:cs="Times New Roman"/>
          <w:i/>
          <w:lang w:val="vi-VN"/>
        </w:rPr>
        <w:t>Tên viết tắt của cơ sở báo cáo;</w:t>
      </w:r>
    </w:p>
  </w:footnote>
  <w:footnote w:id="8">
    <w:p w14:paraId="64D56300" w14:textId="77777777" w:rsidR="002571E5" w:rsidRPr="00ED4339" w:rsidRDefault="002571E5" w:rsidP="002357F2">
      <w:pPr>
        <w:spacing w:after="0" w:line="240" w:lineRule="auto"/>
        <w:rPr>
          <w:rFonts w:ascii="Times New Roman" w:hAnsi="Times New Roman" w:cs="Times New Roman"/>
          <w:i/>
          <w:lang w:val="vi-VN"/>
        </w:rPr>
      </w:pPr>
      <w:r w:rsidRPr="00BA6D7A">
        <w:rPr>
          <w:rStyle w:val="FootnoteReference"/>
          <w:rFonts w:ascii="Times New Roman" w:hAnsi="Times New Roman" w:cs="Times New Roman"/>
        </w:rPr>
        <w:footnoteRef/>
      </w:r>
      <w:r w:rsidRPr="00ED4339">
        <w:rPr>
          <w:rFonts w:ascii="Times New Roman" w:hAnsi="Times New Roman" w:cs="Times New Roman"/>
          <w:lang w:val="vi-VN"/>
        </w:rPr>
        <w:t xml:space="preserve"> </w:t>
      </w:r>
      <w:r w:rsidRPr="00ED4339">
        <w:rPr>
          <w:rFonts w:ascii="Times New Roman" w:hAnsi="Times New Roman" w:cs="Times New Roman"/>
          <w:i/>
          <w:lang w:val="vi-VN"/>
        </w:rPr>
        <w:t>Phụ lục số liệu chi tiết kèm theo báo cáo.</w:t>
      </w:r>
    </w:p>
  </w:footnote>
  <w:footnote w:id="9">
    <w:p w14:paraId="6943D9D4" w14:textId="77777777" w:rsidR="002571E5" w:rsidRPr="00ED4339" w:rsidRDefault="002571E5" w:rsidP="002357F2">
      <w:pPr>
        <w:spacing w:after="0" w:line="240" w:lineRule="auto"/>
        <w:jc w:val="both"/>
        <w:rPr>
          <w:rFonts w:ascii="Times New Roman" w:hAnsi="Times New Roman" w:cs="Times New Roman"/>
          <w:i/>
          <w:lang w:val="vi-VN"/>
        </w:rPr>
      </w:pPr>
      <w:r w:rsidRPr="00BA6D7A">
        <w:rPr>
          <w:rStyle w:val="FootnoteReference"/>
          <w:rFonts w:ascii="Times New Roman" w:hAnsi="Times New Roman" w:cs="Times New Roman"/>
        </w:rPr>
        <w:footnoteRef/>
      </w:r>
      <w:r w:rsidRPr="00ED4339">
        <w:rPr>
          <w:rFonts w:ascii="Times New Roman" w:hAnsi="Times New Roman" w:cs="Times New Roman"/>
          <w:lang w:val="vi-VN"/>
        </w:rPr>
        <w:t xml:space="preserve"> </w:t>
      </w:r>
      <w:r w:rsidRPr="00ED4339">
        <w:rPr>
          <w:rFonts w:ascii="Times New Roman" w:hAnsi="Times New Roman" w:cs="Times New Roman"/>
          <w:i/>
          <w:lang w:val="vi-VN"/>
        </w:rPr>
        <w:t>Đối với cơ sở phát hành có trụ sở chính và chi nhánh tại hai tỉnh, thành phố trở lên trực thuộc Trung ương gửi báo cáo đến Cục Xuất bản, In và Phát hành;</w:t>
      </w:r>
    </w:p>
  </w:footnote>
  <w:footnote w:id="10">
    <w:p w14:paraId="6B088A42" w14:textId="77777777" w:rsidR="002571E5" w:rsidRPr="00ED4339" w:rsidRDefault="002571E5" w:rsidP="002357F2">
      <w:pPr>
        <w:spacing w:after="0" w:line="240" w:lineRule="auto"/>
        <w:jc w:val="both"/>
        <w:rPr>
          <w:rFonts w:ascii="Times New Roman" w:hAnsi="Times New Roman" w:cs="Times New Roman"/>
          <w:i/>
          <w:lang w:val="vi-VN"/>
        </w:rPr>
      </w:pPr>
      <w:r w:rsidRPr="00BA6D7A">
        <w:rPr>
          <w:rStyle w:val="FootnoteReference"/>
          <w:rFonts w:ascii="Times New Roman" w:hAnsi="Times New Roman" w:cs="Times New Roman"/>
        </w:rPr>
        <w:footnoteRef/>
      </w:r>
      <w:r w:rsidRPr="00ED4339">
        <w:rPr>
          <w:rFonts w:ascii="Times New Roman" w:hAnsi="Times New Roman" w:cs="Times New Roman"/>
          <w:lang w:val="vi-VN"/>
        </w:rPr>
        <w:t xml:space="preserve"> </w:t>
      </w:r>
      <w:r w:rsidRPr="00ED4339">
        <w:rPr>
          <w:rFonts w:ascii="Times New Roman" w:hAnsi="Times New Roman" w:cs="Times New Roman"/>
          <w:i/>
          <w:lang w:val="vi-VN"/>
        </w:rPr>
        <w:t>Đối với cơ sở phát hành có trụ sở chính và chi nhánh tại cùng một tỉnh, thành phố trực thuộc Trung ương gửi báo cáo đến Sở sở tại. Trường hợp có thêm hoạt động kinh doanh nhập khẩu xuất bản phẩm thì gửi báo cáo đến Cục Xuất bản, In và Phát hành và Sở sở tại.</w:t>
      </w:r>
    </w:p>
  </w:footnote>
  <w:footnote w:id="11">
    <w:p w14:paraId="31C4E16C" w14:textId="77777777" w:rsidR="002571E5" w:rsidRPr="00BA6D7A" w:rsidRDefault="002571E5" w:rsidP="006C7647">
      <w:pPr>
        <w:pStyle w:val="FootnoteText"/>
        <w:jc w:val="both"/>
        <w:rPr>
          <w:rFonts w:ascii="Times New Roman" w:hAnsi="Times New Roman" w:cs="Times New Roman"/>
          <w:i/>
          <w:sz w:val="22"/>
          <w:szCs w:val="22"/>
        </w:rPr>
      </w:pPr>
      <w:r w:rsidRPr="00BA6D7A">
        <w:rPr>
          <w:rStyle w:val="FootnoteReference"/>
          <w:rFonts w:ascii="Times New Roman" w:hAnsi="Times New Roman" w:cs="Times New Roman"/>
          <w:sz w:val="22"/>
          <w:szCs w:val="22"/>
        </w:rPr>
        <w:footnoteRef/>
      </w:r>
      <w:r w:rsidRPr="00BA6D7A">
        <w:rPr>
          <w:rFonts w:ascii="Times New Roman" w:hAnsi="Times New Roman" w:cs="Times New Roman"/>
          <w:sz w:val="22"/>
          <w:szCs w:val="22"/>
        </w:rPr>
        <w:t xml:space="preserve"> </w:t>
      </w:r>
      <w:r w:rsidRPr="00BA6D7A">
        <w:rPr>
          <w:rFonts w:ascii="Times New Roman" w:hAnsi="Times New Roman" w:cs="Times New Roman"/>
          <w:i/>
          <w:sz w:val="22"/>
          <w:szCs w:val="22"/>
        </w:rPr>
        <w:t>Cơ sở phát hành xuất bản phẩm có nhiều chi nhánh, địa điểm kinh doanh phải tổng hợp số liệu, kết quả để báo cáo.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529015"/>
      <w:docPartObj>
        <w:docPartGallery w:val="Page Numbers (Top of Page)"/>
        <w:docPartUnique/>
      </w:docPartObj>
    </w:sdtPr>
    <w:sdtEndPr>
      <w:rPr>
        <w:rFonts w:ascii="Times New Roman" w:hAnsi="Times New Roman" w:cs="Times New Roman"/>
        <w:noProof/>
        <w:sz w:val="28"/>
        <w:szCs w:val="28"/>
      </w:rPr>
    </w:sdtEndPr>
    <w:sdtContent>
      <w:p w14:paraId="21455FE5" w14:textId="2EFFEAB0" w:rsidR="005737EE" w:rsidRPr="005737EE" w:rsidRDefault="005737EE">
        <w:pPr>
          <w:pStyle w:val="Header"/>
          <w:jc w:val="center"/>
          <w:rPr>
            <w:rFonts w:ascii="Times New Roman" w:hAnsi="Times New Roman" w:cs="Times New Roman"/>
            <w:sz w:val="28"/>
            <w:szCs w:val="28"/>
          </w:rPr>
        </w:pPr>
        <w:r w:rsidRPr="005737EE">
          <w:rPr>
            <w:rFonts w:ascii="Times New Roman" w:hAnsi="Times New Roman" w:cs="Times New Roman"/>
            <w:sz w:val="28"/>
            <w:szCs w:val="28"/>
          </w:rPr>
          <w:fldChar w:fldCharType="begin"/>
        </w:r>
        <w:r w:rsidRPr="005737EE">
          <w:rPr>
            <w:rFonts w:ascii="Times New Roman" w:hAnsi="Times New Roman" w:cs="Times New Roman"/>
            <w:sz w:val="28"/>
            <w:szCs w:val="28"/>
          </w:rPr>
          <w:instrText xml:space="preserve"> PAGE   \* MERGEFORMAT </w:instrText>
        </w:r>
        <w:r w:rsidRPr="005737EE">
          <w:rPr>
            <w:rFonts w:ascii="Times New Roman" w:hAnsi="Times New Roman" w:cs="Times New Roman"/>
            <w:sz w:val="28"/>
            <w:szCs w:val="28"/>
          </w:rPr>
          <w:fldChar w:fldCharType="separate"/>
        </w:r>
        <w:r w:rsidRPr="005737EE">
          <w:rPr>
            <w:rFonts w:ascii="Times New Roman" w:hAnsi="Times New Roman" w:cs="Times New Roman"/>
            <w:noProof/>
            <w:sz w:val="28"/>
            <w:szCs w:val="28"/>
          </w:rPr>
          <w:t>2</w:t>
        </w:r>
        <w:r w:rsidRPr="005737EE">
          <w:rPr>
            <w:rFonts w:ascii="Times New Roman" w:hAnsi="Times New Roman" w:cs="Times New Roman"/>
            <w:noProof/>
            <w:sz w:val="28"/>
            <w:szCs w:val="28"/>
          </w:rPr>
          <w:fldChar w:fldCharType="end"/>
        </w:r>
      </w:p>
    </w:sdtContent>
  </w:sdt>
  <w:p w14:paraId="60AEADD4" w14:textId="7C09DBE2" w:rsidR="002571E5" w:rsidRPr="008F4F8E" w:rsidRDefault="002571E5" w:rsidP="008F4F8E">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4A2B"/>
    <w:multiLevelType w:val="hybridMultilevel"/>
    <w:tmpl w:val="632E5A24"/>
    <w:lvl w:ilvl="0" w:tplc="7EAE3CFA">
      <w:start w:val="1"/>
      <w:numFmt w:val="decimal"/>
      <w:lvlText w:val="%1."/>
      <w:lvlJc w:val="left"/>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281E58"/>
    <w:multiLevelType w:val="hybridMultilevel"/>
    <w:tmpl w:val="35FC5886"/>
    <w:lvl w:ilvl="0" w:tplc="86D65F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2BFB"/>
    <w:multiLevelType w:val="hybridMultilevel"/>
    <w:tmpl w:val="1C58A4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EB433C3"/>
    <w:multiLevelType w:val="multilevel"/>
    <w:tmpl w:val="04F8DC6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1870CAE"/>
    <w:multiLevelType w:val="hybridMultilevel"/>
    <w:tmpl w:val="1CAAF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A4301"/>
    <w:multiLevelType w:val="multilevel"/>
    <w:tmpl w:val="6240A0F6"/>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C4067FF"/>
    <w:multiLevelType w:val="hybridMultilevel"/>
    <w:tmpl w:val="A192F6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854B9E"/>
    <w:multiLevelType w:val="multilevel"/>
    <w:tmpl w:val="47C2354A"/>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2CBD7CE5"/>
    <w:multiLevelType w:val="hybridMultilevel"/>
    <w:tmpl w:val="6452395E"/>
    <w:lvl w:ilvl="0" w:tplc="0518D246">
      <w:numFmt w:val="bullet"/>
      <w:lvlText w:val="-"/>
      <w:lvlJc w:val="left"/>
      <w:pPr>
        <w:ind w:left="1074" w:hanging="360"/>
      </w:pPr>
      <w:rPr>
        <w:rFonts w:ascii="Times New Roman" w:eastAsiaTheme="minorHAnsi"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9" w15:restartNumberingAfterBreak="0">
    <w:nsid w:val="2D6C4DAD"/>
    <w:multiLevelType w:val="hybridMultilevel"/>
    <w:tmpl w:val="3ACE6C5A"/>
    <w:lvl w:ilvl="0" w:tplc="749886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C6CD4"/>
    <w:multiLevelType w:val="hybridMultilevel"/>
    <w:tmpl w:val="723497BE"/>
    <w:lvl w:ilvl="0" w:tplc="880A4B0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15:restartNumberingAfterBreak="0">
    <w:nsid w:val="37BA2B25"/>
    <w:multiLevelType w:val="hybridMultilevel"/>
    <w:tmpl w:val="4AD8B508"/>
    <w:lvl w:ilvl="0" w:tplc="835AAB40">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15C1F06"/>
    <w:multiLevelType w:val="hybridMultilevel"/>
    <w:tmpl w:val="B1CEA4EC"/>
    <w:lvl w:ilvl="0" w:tplc="EDA8C6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535E64"/>
    <w:multiLevelType w:val="hybridMultilevel"/>
    <w:tmpl w:val="56EAB77C"/>
    <w:lvl w:ilvl="0" w:tplc="DD580AE2">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4CEE06B3"/>
    <w:multiLevelType w:val="hybridMultilevel"/>
    <w:tmpl w:val="726E81D2"/>
    <w:lvl w:ilvl="0" w:tplc="7EAE3CFA">
      <w:start w:val="1"/>
      <w:numFmt w:val="decimal"/>
      <w:lvlText w:val="%1."/>
      <w:lvlJc w:val="left"/>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FC7D68"/>
    <w:multiLevelType w:val="hybridMultilevel"/>
    <w:tmpl w:val="ED242638"/>
    <w:lvl w:ilvl="0" w:tplc="7EAE3CFA">
      <w:start w:val="1"/>
      <w:numFmt w:val="decimal"/>
      <w:lvlText w:val="%1."/>
      <w:lvlJc w:val="left"/>
      <w:pPr>
        <w:tabs>
          <w:tab w:val="num" w:pos="720"/>
        </w:tabs>
        <w:ind w:left="720" w:hanging="607"/>
      </w:pPr>
      <w:rPr>
        <w:rFonts w:hint="default"/>
      </w:rPr>
    </w:lvl>
    <w:lvl w:ilvl="1" w:tplc="A0A45CBA">
      <w:start w:val="1"/>
      <w:numFmt w:val="bullet"/>
      <w:lvlText w:val=""/>
      <w:lvlJc w:val="left"/>
      <w:pPr>
        <w:tabs>
          <w:tab w:val="num" w:pos="1534"/>
        </w:tabs>
        <w:ind w:left="1534" w:hanging="45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EA676C"/>
    <w:multiLevelType w:val="hybridMultilevel"/>
    <w:tmpl w:val="293AEA5C"/>
    <w:lvl w:ilvl="0" w:tplc="B868F1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D102B7"/>
    <w:multiLevelType w:val="hybridMultilevel"/>
    <w:tmpl w:val="EA788B38"/>
    <w:lvl w:ilvl="0" w:tplc="AD0C3AE6">
      <w:start w:val="3"/>
      <w:numFmt w:val="upp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8" w15:restartNumberingAfterBreak="0">
    <w:nsid w:val="67B5603E"/>
    <w:multiLevelType w:val="hybridMultilevel"/>
    <w:tmpl w:val="CA98D96A"/>
    <w:lvl w:ilvl="0" w:tplc="62945F98">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024C8D"/>
    <w:multiLevelType w:val="hybridMultilevel"/>
    <w:tmpl w:val="4AD8B508"/>
    <w:lvl w:ilvl="0" w:tplc="835AAB40">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11E68C1"/>
    <w:multiLevelType w:val="hybridMultilevel"/>
    <w:tmpl w:val="81B806C0"/>
    <w:lvl w:ilvl="0" w:tplc="6A78082E">
      <w:start w:val="3"/>
      <w:numFmt w:val="bullet"/>
      <w:lvlText w:val="-"/>
      <w:lvlJc w:val="left"/>
      <w:pPr>
        <w:tabs>
          <w:tab w:val="num" w:pos="720"/>
        </w:tabs>
        <w:ind w:left="720" w:hanging="360"/>
      </w:pPr>
      <w:rPr>
        <w:rFonts w:ascii="Times New Roman" w:eastAsia="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D477E0"/>
    <w:multiLevelType w:val="hybridMultilevel"/>
    <w:tmpl w:val="5A7A56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7"/>
  </w:num>
  <w:num w:numId="3">
    <w:abstractNumId w:val="5"/>
  </w:num>
  <w:num w:numId="4">
    <w:abstractNumId w:val="3"/>
  </w:num>
  <w:num w:numId="5">
    <w:abstractNumId w:val="6"/>
  </w:num>
  <w:num w:numId="6">
    <w:abstractNumId w:val="10"/>
  </w:num>
  <w:num w:numId="7">
    <w:abstractNumId w:val="17"/>
  </w:num>
  <w:num w:numId="8">
    <w:abstractNumId w:val="1"/>
  </w:num>
  <w:num w:numId="9">
    <w:abstractNumId w:val="11"/>
  </w:num>
  <w:num w:numId="10">
    <w:abstractNumId w:val="19"/>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0"/>
  </w:num>
  <w:num w:numId="15">
    <w:abstractNumId w:val="15"/>
  </w:num>
  <w:num w:numId="16">
    <w:abstractNumId w:val="0"/>
  </w:num>
  <w:num w:numId="17">
    <w:abstractNumId w:val="14"/>
  </w:num>
  <w:num w:numId="18">
    <w:abstractNumId w:val="12"/>
  </w:num>
  <w:num w:numId="19">
    <w:abstractNumId w:val="18"/>
  </w:num>
  <w:num w:numId="20">
    <w:abstractNumId w:val="21"/>
  </w:num>
  <w:num w:numId="21">
    <w:abstractNumId w:val="4"/>
  </w:num>
  <w:num w:numId="22">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AE"/>
    <w:rsid w:val="00001647"/>
    <w:rsid w:val="00006C8D"/>
    <w:rsid w:val="00007F78"/>
    <w:rsid w:val="0002008A"/>
    <w:rsid w:val="0002215D"/>
    <w:rsid w:val="00024D67"/>
    <w:rsid w:val="00030BBC"/>
    <w:rsid w:val="00030D1A"/>
    <w:rsid w:val="000322D7"/>
    <w:rsid w:val="000331C7"/>
    <w:rsid w:val="00036227"/>
    <w:rsid w:val="00050178"/>
    <w:rsid w:val="000537AB"/>
    <w:rsid w:val="00054375"/>
    <w:rsid w:val="00055B63"/>
    <w:rsid w:val="0006010A"/>
    <w:rsid w:val="000659C6"/>
    <w:rsid w:val="00083E03"/>
    <w:rsid w:val="00091444"/>
    <w:rsid w:val="00091AB6"/>
    <w:rsid w:val="00097478"/>
    <w:rsid w:val="000A0273"/>
    <w:rsid w:val="000A2AAC"/>
    <w:rsid w:val="000A6557"/>
    <w:rsid w:val="000A78FA"/>
    <w:rsid w:val="000C7F0A"/>
    <w:rsid w:val="000D6F17"/>
    <w:rsid w:val="000F476F"/>
    <w:rsid w:val="00102884"/>
    <w:rsid w:val="001036DA"/>
    <w:rsid w:val="001122A7"/>
    <w:rsid w:val="00117A6E"/>
    <w:rsid w:val="0012153C"/>
    <w:rsid w:val="00125CFE"/>
    <w:rsid w:val="001355D6"/>
    <w:rsid w:val="001541CF"/>
    <w:rsid w:val="001779D1"/>
    <w:rsid w:val="001800F3"/>
    <w:rsid w:val="00180ECB"/>
    <w:rsid w:val="00184B1F"/>
    <w:rsid w:val="00187E4D"/>
    <w:rsid w:val="00195C04"/>
    <w:rsid w:val="00196CBB"/>
    <w:rsid w:val="001A55E2"/>
    <w:rsid w:val="001A6980"/>
    <w:rsid w:val="001B27FA"/>
    <w:rsid w:val="001B7952"/>
    <w:rsid w:val="001C3F51"/>
    <w:rsid w:val="001C476D"/>
    <w:rsid w:val="001C63AA"/>
    <w:rsid w:val="001D2B85"/>
    <w:rsid w:val="001D6722"/>
    <w:rsid w:val="001E0CAA"/>
    <w:rsid w:val="001E2512"/>
    <w:rsid w:val="001E4B31"/>
    <w:rsid w:val="001E6963"/>
    <w:rsid w:val="001F23A8"/>
    <w:rsid w:val="001F2A79"/>
    <w:rsid w:val="0020020F"/>
    <w:rsid w:val="00206BC3"/>
    <w:rsid w:val="00207886"/>
    <w:rsid w:val="00207C11"/>
    <w:rsid w:val="00221B74"/>
    <w:rsid w:val="002326FE"/>
    <w:rsid w:val="0023334E"/>
    <w:rsid w:val="002357F2"/>
    <w:rsid w:val="002358EE"/>
    <w:rsid w:val="00241517"/>
    <w:rsid w:val="00250CC7"/>
    <w:rsid w:val="00251065"/>
    <w:rsid w:val="002571E5"/>
    <w:rsid w:val="002603D1"/>
    <w:rsid w:val="002604F4"/>
    <w:rsid w:val="00261301"/>
    <w:rsid w:val="00264AB0"/>
    <w:rsid w:val="00266452"/>
    <w:rsid w:val="0027018E"/>
    <w:rsid w:val="00276265"/>
    <w:rsid w:val="00281446"/>
    <w:rsid w:val="002918BD"/>
    <w:rsid w:val="002C6B86"/>
    <w:rsid w:val="002D2A34"/>
    <w:rsid w:val="002D52A2"/>
    <w:rsid w:val="002E43FB"/>
    <w:rsid w:val="002E50EB"/>
    <w:rsid w:val="002F67D9"/>
    <w:rsid w:val="00315A90"/>
    <w:rsid w:val="00333071"/>
    <w:rsid w:val="00333875"/>
    <w:rsid w:val="0034794C"/>
    <w:rsid w:val="00352C5F"/>
    <w:rsid w:val="00360C46"/>
    <w:rsid w:val="00361A09"/>
    <w:rsid w:val="00382BA3"/>
    <w:rsid w:val="00383B1D"/>
    <w:rsid w:val="00390E2D"/>
    <w:rsid w:val="003A7F88"/>
    <w:rsid w:val="003B6CB0"/>
    <w:rsid w:val="003C0065"/>
    <w:rsid w:val="003C2DAE"/>
    <w:rsid w:val="003D15D5"/>
    <w:rsid w:val="003D4127"/>
    <w:rsid w:val="003D4DEB"/>
    <w:rsid w:val="003D5B6F"/>
    <w:rsid w:val="003D5C69"/>
    <w:rsid w:val="003D63BA"/>
    <w:rsid w:val="003E0B64"/>
    <w:rsid w:val="003E59D9"/>
    <w:rsid w:val="003E7808"/>
    <w:rsid w:val="003F55C8"/>
    <w:rsid w:val="0042046F"/>
    <w:rsid w:val="004225D0"/>
    <w:rsid w:val="00425664"/>
    <w:rsid w:val="00426A3A"/>
    <w:rsid w:val="00435785"/>
    <w:rsid w:val="004365B9"/>
    <w:rsid w:val="004461C9"/>
    <w:rsid w:val="0046068E"/>
    <w:rsid w:val="00463198"/>
    <w:rsid w:val="00472934"/>
    <w:rsid w:val="00484313"/>
    <w:rsid w:val="004A0D76"/>
    <w:rsid w:val="004A6615"/>
    <w:rsid w:val="004B109B"/>
    <w:rsid w:val="004B1334"/>
    <w:rsid w:val="004B15E8"/>
    <w:rsid w:val="004C3472"/>
    <w:rsid w:val="004C4DDC"/>
    <w:rsid w:val="004D08EF"/>
    <w:rsid w:val="004D3CAC"/>
    <w:rsid w:val="004E08E1"/>
    <w:rsid w:val="004E1E4C"/>
    <w:rsid w:val="004E62E7"/>
    <w:rsid w:val="004F44A6"/>
    <w:rsid w:val="0050314D"/>
    <w:rsid w:val="00511DBC"/>
    <w:rsid w:val="005160EB"/>
    <w:rsid w:val="00535BE5"/>
    <w:rsid w:val="00536BBB"/>
    <w:rsid w:val="00537127"/>
    <w:rsid w:val="0053719E"/>
    <w:rsid w:val="005523F0"/>
    <w:rsid w:val="005547EB"/>
    <w:rsid w:val="00571726"/>
    <w:rsid w:val="00571E22"/>
    <w:rsid w:val="0057338A"/>
    <w:rsid w:val="005737EE"/>
    <w:rsid w:val="0058398D"/>
    <w:rsid w:val="00583CFB"/>
    <w:rsid w:val="00585DE5"/>
    <w:rsid w:val="00590B36"/>
    <w:rsid w:val="0059328A"/>
    <w:rsid w:val="00594046"/>
    <w:rsid w:val="005953B2"/>
    <w:rsid w:val="005A59F2"/>
    <w:rsid w:val="005B510A"/>
    <w:rsid w:val="005B7713"/>
    <w:rsid w:val="005D17CD"/>
    <w:rsid w:val="005F571B"/>
    <w:rsid w:val="00603336"/>
    <w:rsid w:val="0061326E"/>
    <w:rsid w:val="0062190A"/>
    <w:rsid w:val="0062572D"/>
    <w:rsid w:val="00627C24"/>
    <w:rsid w:val="00631F5D"/>
    <w:rsid w:val="0063214E"/>
    <w:rsid w:val="00662968"/>
    <w:rsid w:val="006702AC"/>
    <w:rsid w:val="006800F2"/>
    <w:rsid w:val="00682482"/>
    <w:rsid w:val="00693EEE"/>
    <w:rsid w:val="006B34A4"/>
    <w:rsid w:val="006B4539"/>
    <w:rsid w:val="006C25ED"/>
    <w:rsid w:val="006C263A"/>
    <w:rsid w:val="006C57FA"/>
    <w:rsid w:val="006C7647"/>
    <w:rsid w:val="006D5F83"/>
    <w:rsid w:val="006D6BBF"/>
    <w:rsid w:val="006E170E"/>
    <w:rsid w:val="006E41CC"/>
    <w:rsid w:val="006E59F0"/>
    <w:rsid w:val="006E6D80"/>
    <w:rsid w:val="006F5E0D"/>
    <w:rsid w:val="00705282"/>
    <w:rsid w:val="00707CF6"/>
    <w:rsid w:val="0071518F"/>
    <w:rsid w:val="007155BD"/>
    <w:rsid w:val="00715A94"/>
    <w:rsid w:val="007226B2"/>
    <w:rsid w:val="0073451E"/>
    <w:rsid w:val="0073614E"/>
    <w:rsid w:val="00737A8E"/>
    <w:rsid w:val="007478E6"/>
    <w:rsid w:val="007553DB"/>
    <w:rsid w:val="0075765E"/>
    <w:rsid w:val="0076079B"/>
    <w:rsid w:val="007607FA"/>
    <w:rsid w:val="00766CBA"/>
    <w:rsid w:val="00770285"/>
    <w:rsid w:val="00771A5B"/>
    <w:rsid w:val="00781544"/>
    <w:rsid w:val="00783857"/>
    <w:rsid w:val="00787F30"/>
    <w:rsid w:val="007A005C"/>
    <w:rsid w:val="007A1166"/>
    <w:rsid w:val="007A2850"/>
    <w:rsid w:val="007A47FD"/>
    <w:rsid w:val="007B319E"/>
    <w:rsid w:val="007B327B"/>
    <w:rsid w:val="007C2BB9"/>
    <w:rsid w:val="007D3FA0"/>
    <w:rsid w:val="007D69E5"/>
    <w:rsid w:val="007E626E"/>
    <w:rsid w:val="007E7FAA"/>
    <w:rsid w:val="007F2433"/>
    <w:rsid w:val="007F316D"/>
    <w:rsid w:val="008047BE"/>
    <w:rsid w:val="0080707D"/>
    <w:rsid w:val="00810818"/>
    <w:rsid w:val="00810B5B"/>
    <w:rsid w:val="00811D46"/>
    <w:rsid w:val="00812953"/>
    <w:rsid w:val="008238D9"/>
    <w:rsid w:val="00840789"/>
    <w:rsid w:val="00851FE7"/>
    <w:rsid w:val="0086279F"/>
    <w:rsid w:val="008718EC"/>
    <w:rsid w:val="00872AC9"/>
    <w:rsid w:val="00880659"/>
    <w:rsid w:val="00885255"/>
    <w:rsid w:val="008964FE"/>
    <w:rsid w:val="008B0B70"/>
    <w:rsid w:val="008C290D"/>
    <w:rsid w:val="008C313B"/>
    <w:rsid w:val="008D5780"/>
    <w:rsid w:val="008E054F"/>
    <w:rsid w:val="008E131C"/>
    <w:rsid w:val="008E4654"/>
    <w:rsid w:val="008E5255"/>
    <w:rsid w:val="008F1F2A"/>
    <w:rsid w:val="008F2786"/>
    <w:rsid w:val="008F4F8E"/>
    <w:rsid w:val="0090187A"/>
    <w:rsid w:val="009039FD"/>
    <w:rsid w:val="009056FC"/>
    <w:rsid w:val="0091008D"/>
    <w:rsid w:val="00916954"/>
    <w:rsid w:val="009176A3"/>
    <w:rsid w:val="00921A59"/>
    <w:rsid w:val="00921B1E"/>
    <w:rsid w:val="00922A99"/>
    <w:rsid w:val="0094164C"/>
    <w:rsid w:val="00942634"/>
    <w:rsid w:val="00942BE4"/>
    <w:rsid w:val="009559FF"/>
    <w:rsid w:val="009562BB"/>
    <w:rsid w:val="00966F1F"/>
    <w:rsid w:val="0097478D"/>
    <w:rsid w:val="00981D6A"/>
    <w:rsid w:val="0098449A"/>
    <w:rsid w:val="00987D4B"/>
    <w:rsid w:val="009960B2"/>
    <w:rsid w:val="009A2E03"/>
    <w:rsid w:val="009B12E2"/>
    <w:rsid w:val="009B27AB"/>
    <w:rsid w:val="009B525D"/>
    <w:rsid w:val="009C7152"/>
    <w:rsid w:val="009D3DD6"/>
    <w:rsid w:val="009E7920"/>
    <w:rsid w:val="009F0048"/>
    <w:rsid w:val="009F06F6"/>
    <w:rsid w:val="009F1224"/>
    <w:rsid w:val="009F7E4A"/>
    <w:rsid w:val="00A00E3C"/>
    <w:rsid w:val="00A0229D"/>
    <w:rsid w:val="00A13AD0"/>
    <w:rsid w:val="00A352E4"/>
    <w:rsid w:val="00A41D5A"/>
    <w:rsid w:val="00A4390F"/>
    <w:rsid w:val="00A51284"/>
    <w:rsid w:val="00A51CD3"/>
    <w:rsid w:val="00A57084"/>
    <w:rsid w:val="00A6085C"/>
    <w:rsid w:val="00A618A4"/>
    <w:rsid w:val="00A769A2"/>
    <w:rsid w:val="00A76CA1"/>
    <w:rsid w:val="00A846E5"/>
    <w:rsid w:val="00A87237"/>
    <w:rsid w:val="00AA69FF"/>
    <w:rsid w:val="00AB2AE0"/>
    <w:rsid w:val="00AC1AF4"/>
    <w:rsid w:val="00AD3937"/>
    <w:rsid w:val="00AD4C63"/>
    <w:rsid w:val="00AE6BB3"/>
    <w:rsid w:val="00AF1114"/>
    <w:rsid w:val="00AF4CEA"/>
    <w:rsid w:val="00B05BC7"/>
    <w:rsid w:val="00B0666D"/>
    <w:rsid w:val="00B07BAE"/>
    <w:rsid w:val="00B10961"/>
    <w:rsid w:val="00B169AC"/>
    <w:rsid w:val="00B17596"/>
    <w:rsid w:val="00B259E1"/>
    <w:rsid w:val="00B264E6"/>
    <w:rsid w:val="00B30717"/>
    <w:rsid w:val="00B338C5"/>
    <w:rsid w:val="00B349B8"/>
    <w:rsid w:val="00B35413"/>
    <w:rsid w:val="00B470C7"/>
    <w:rsid w:val="00B51190"/>
    <w:rsid w:val="00B63627"/>
    <w:rsid w:val="00B72C0B"/>
    <w:rsid w:val="00B85478"/>
    <w:rsid w:val="00B859C1"/>
    <w:rsid w:val="00B90103"/>
    <w:rsid w:val="00B923FB"/>
    <w:rsid w:val="00B9437C"/>
    <w:rsid w:val="00BA4FF5"/>
    <w:rsid w:val="00BA60E6"/>
    <w:rsid w:val="00BA7C8D"/>
    <w:rsid w:val="00BB1E2E"/>
    <w:rsid w:val="00BB6241"/>
    <w:rsid w:val="00BB72AC"/>
    <w:rsid w:val="00BC0B47"/>
    <w:rsid w:val="00BC2428"/>
    <w:rsid w:val="00BC3585"/>
    <w:rsid w:val="00BD30E5"/>
    <w:rsid w:val="00BE364E"/>
    <w:rsid w:val="00BF533C"/>
    <w:rsid w:val="00BF5C6B"/>
    <w:rsid w:val="00C00FE9"/>
    <w:rsid w:val="00C16E8B"/>
    <w:rsid w:val="00C208FA"/>
    <w:rsid w:val="00C20B25"/>
    <w:rsid w:val="00C23563"/>
    <w:rsid w:val="00C26EF3"/>
    <w:rsid w:val="00C31D65"/>
    <w:rsid w:val="00C33BA8"/>
    <w:rsid w:val="00C35903"/>
    <w:rsid w:val="00C408B8"/>
    <w:rsid w:val="00C44EDB"/>
    <w:rsid w:val="00C515F1"/>
    <w:rsid w:val="00C62D2B"/>
    <w:rsid w:val="00C64024"/>
    <w:rsid w:val="00C649E5"/>
    <w:rsid w:val="00C65166"/>
    <w:rsid w:val="00C71573"/>
    <w:rsid w:val="00C85A5C"/>
    <w:rsid w:val="00C87C21"/>
    <w:rsid w:val="00C933FD"/>
    <w:rsid w:val="00CA6433"/>
    <w:rsid w:val="00CB6730"/>
    <w:rsid w:val="00CC6B10"/>
    <w:rsid w:val="00CD275E"/>
    <w:rsid w:val="00CD6935"/>
    <w:rsid w:val="00CF3AC0"/>
    <w:rsid w:val="00CF69A4"/>
    <w:rsid w:val="00CF75BA"/>
    <w:rsid w:val="00D067BE"/>
    <w:rsid w:val="00D21B00"/>
    <w:rsid w:val="00D379B7"/>
    <w:rsid w:val="00D412CB"/>
    <w:rsid w:val="00D453A4"/>
    <w:rsid w:val="00D56DFE"/>
    <w:rsid w:val="00D616B6"/>
    <w:rsid w:val="00D66892"/>
    <w:rsid w:val="00D72FF8"/>
    <w:rsid w:val="00D739D3"/>
    <w:rsid w:val="00D75CC9"/>
    <w:rsid w:val="00D767F1"/>
    <w:rsid w:val="00D7765F"/>
    <w:rsid w:val="00D8588A"/>
    <w:rsid w:val="00D86162"/>
    <w:rsid w:val="00D872EC"/>
    <w:rsid w:val="00D927AE"/>
    <w:rsid w:val="00D93C9E"/>
    <w:rsid w:val="00D95447"/>
    <w:rsid w:val="00DA1646"/>
    <w:rsid w:val="00DA5CE8"/>
    <w:rsid w:val="00DC3FF8"/>
    <w:rsid w:val="00DC5953"/>
    <w:rsid w:val="00DC7609"/>
    <w:rsid w:val="00DC7902"/>
    <w:rsid w:val="00DD573B"/>
    <w:rsid w:val="00DF2238"/>
    <w:rsid w:val="00E05AA1"/>
    <w:rsid w:val="00E101E1"/>
    <w:rsid w:val="00E14611"/>
    <w:rsid w:val="00E34824"/>
    <w:rsid w:val="00E46885"/>
    <w:rsid w:val="00E51E1B"/>
    <w:rsid w:val="00E52288"/>
    <w:rsid w:val="00E5543D"/>
    <w:rsid w:val="00E56B13"/>
    <w:rsid w:val="00E60EB6"/>
    <w:rsid w:val="00E61CA7"/>
    <w:rsid w:val="00E71B33"/>
    <w:rsid w:val="00E75280"/>
    <w:rsid w:val="00E81678"/>
    <w:rsid w:val="00E82199"/>
    <w:rsid w:val="00E91EA0"/>
    <w:rsid w:val="00E946B4"/>
    <w:rsid w:val="00EA014D"/>
    <w:rsid w:val="00EA0867"/>
    <w:rsid w:val="00EB07AA"/>
    <w:rsid w:val="00EB2DB4"/>
    <w:rsid w:val="00EB5448"/>
    <w:rsid w:val="00EC4306"/>
    <w:rsid w:val="00ED2EB6"/>
    <w:rsid w:val="00ED4339"/>
    <w:rsid w:val="00EE0A90"/>
    <w:rsid w:val="00EE6DE8"/>
    <w:rsid w:val="00EF13F0"/>
    <w:rsid w:val="00EF1729"/>
    <w:rsid w:val="00EF3B67"/>
    <w:rsid w:val="00EF40C0"/>
    <w:rsid w:val="00F02E32"/>
    <w:rsid w:val="00F03ABB"/>
    <w:rsid w:val="00F04DD1"/>
    <w:rsid w:val="00F054A0"/>
    <w:rsid w:val="00F07082"/>
    <w:rsid w:val="00F10D7A"/>
    <w:rsid w:val="00F11222"/>
    <w:rsid w:val="00F2382E"/>
    <w:rsid w:val="00F25FB3"/>
    <w:rsid w:val="00F2672F"/>
    <w:rsid w:val="00F46048"/>
    <w:rsid w:val="00F511B3"/>
    <w:rsid w:val="00F51A31"/>
    <w:rsid w:val="00F639E2"/>
    <w:rsid w:val="00F67EFB"/>
    <w:rsid w:val="00F76FBF"/>
    <w:rsid w:val="00F82E58"/>
    <w:rsid w:val="00F918A8"/>
    <w:rsid w:val="00FB29A5"/>
    <w:rsid w:val="00FC5E6B"/>
    <w:rsid w:val="00FE3FE7"/>
    <w:rsid w:val="00FF1732"/>
    <w:rsid w:val="00FF4E14"/>
    <w:rsid w:val="00FF7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7981F"/>
  <w15:chartTrackingRefBased/>
  <w15:docId w15:val="{EA435A5C-016A-47AB-B386-3754F34D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7AE"/>
    <w:pPr>
      <w:ind w:left="720"/>
      <w:contextualSpacing/>
    </w:pPr>
  </w:style>
  <w:style w:type="table" w:styleId="TableGrid">
    <w:name w:val="Table Grid"/>
    <w:basedOn w:val="TableNormal"/>
    <w:uiPriority w:val="39"/>
    <w:rsid w:val="00D92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A65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A65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A65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A65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D15D5"/>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D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D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3071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3071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30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30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30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964FE"/>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96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B6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F03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03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23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nhideWhenUsed/>
    <w:rsid w:val="002357F2"/>
    <w:rPr>
      <w:vertAlign w:val="superscript"/>
    </w:rPr>
  </w:style>
  <w:style w:type="paragraph" w:styleId="FootnoteText">
    <w:name w:val="footnote text"/>
    <w:basedOn w:val="Normal"/>
    <w:link w:val="FootnoteTextChar"/>
    <w:unhideWhenUsed/>
    <w:rsid w:val="002357F2"/>
    <w:pPr>
      <w:widowControl w:val="0"/>
      <w:spacing w:after="0" w:line="240" w:lineRule="auto"/>
    </w:pPr>
    <w:rPr>
      <w:rFonts w:ascii="Arial Unicode MS" w:eastAsia="Arial Unicode MS" w:hAnsi="Arial Unicode MS" w:cs="Arial Unicode MS"/>
      <w:color w:val="000000"/>
      <w:sz w:val="20"/>
      <w:szCs w:val="20"/>
      <w:lang w:val="vi-VN" w:eastAsia="vi-VN" w:bidi="vi-VN"/>
    </w:rPr>
  </w:style>
  <w:style w:type="character" w:customStyle="1" w:styleId="FootnoteTextChar">
    <w:name w:val="Footnote Text Char"/>
    <w:basedOn w:val="DefaultParagraphFont"/>
    <w:link w:val="FootnoteText"/>
    <w:rsid w:val="002357F2"/>
    <w:rPr>
      <w:rFonts w:ascii="Arial Unicode MS" w:eastAsia="Arial Unicode MS" w:hAnsi="Arial Unicode MS" w:cs="Arial Unicode MS"/>
      <w:color w:val="000000"/>
      <w:sz w:val="20"/>
      <w:szCs w:val="20"/>
      <w:lang w:val="vi-VN" w:eastAsia="vi-VN" w:bidi="vi-VN"/>
    </w:rPr>
  </w:style>
  <w:style w:type="numbering" w:customStyle="1" w:styleId="NoList1">
    <w:name w:val="No List1"/>
    <w:next w:val="NoList"/>
    <w:semiHidden/>
    <w:rsid w:val="00ED2EB6"/>
  </w:style>
  <w:style w:type="character" w:styleId="Hyperlink">
    <w:name w:val="Hyperlink"/>
    <w:rsid w:val="00ED2EB6"/>
    <w:rPr>
      <w:color w:val="0066CC"/>
      <w:u w:val="single"/>
    </w:rPr>
  </w:style>
  <w:style w:type="character" w:customStyle="1" w:styleId="Bodytext2">
    <w:name w:val="Body text (2)_"/>
    <w:link w:val="Bodytext21"/>
    <w:rsid w:val="00ED2EB6"/>
    <w:rPr>
      <w:rFonts w:ascii="Times New Roman" w:hAnsi="Times New Roman" w:cs="Times New Roman"/>
      <w:b/>
      <w:bCs/>
      <w:spacing w:val="8"/>
      <w:sz w:val="23"/>
      <w:szCs w:val="23"/>
      <w:shd w:val="clear" w:color="auto" w:fill="FFFFFF"/>
    </w:rPr>
  </w:style>
  <w:style w:type="character" w:customStyle="1" w:styleId="Bodytext3">
    <w:name w:val="Body text (3)_"/>
    <w:link w:val="Bodytext31"/>
    <w:rsid w:val="00ED2EB6"/>
    <w:rPr>
      <w:rFonts w:ascii="Times New Roman" w:hAnsi="Times New Roman" w:cs="Times New Roman"/>
      <w:i/>
      <w:iCs/>
      <w:shd w:val="clear" w:color="auto" w:fill="FFFFFF"/>
    </w:rPr>
  </w:style>
  <w:style w:type="character" w:customStyle="1" w:styleId="Bodytext3NotItalic">
    <w:name w:val="Body text (3) + Not Italic"/>
    <w:aliases w:val="Spacing 0 pt"/>
    <w:rsid w:val="00ED2EB6"/>
    <w:rPr>
      <w:rFonts w:ascii="Times New Roman" w:hAnsi="Times New Roman" w:cs="Times New Roman"/>
      <w:i/>
      <w:iCs/>
      <w:spacing w:val="4"/>
      <w:u w:val="none"/>
    </w:rPr>
  </w:style>
  <w:style w:type="character" w:customStyle="1" w:styleId="Bodytext2Calibri">
    <w:name w:val="Body text (2) + Calibri"/>
    <w:aliases w:val="7 pt,Spacing 0 pt33"/>
    <w:rsid w:val="00ED2EB6"/>
    <w:rPr>
      <w:rFonts w:ascii="Calibri" w:hAnsi="Calibri" w:cs="Calibri"/>
      <w:b/>
      <w:bCs/>
      <w:noProof/>
      <w:spacing w:val="-4"/>
      <w:sz w:val="14"/>
      <w:szCs w:val="14"/>
      <w:u w:val="none"/>
    </w:rPr>
  </w:style>
  <w:style w:type="character" w:customStyle="1" w:styleId="Bodytext">
    <w:name w:val="Body text_"/>
    <w:link w:val="Bodytext1"/>
    <w:rsid w:val="00ED2EB6"/>
    <w:rPr>
      <w:rFonts w:ascii="Times New Roman" w:hAnsi="Times New Roman" w:cs="Times New Roman"/>
      <w:spacing w:val="4"/>
      <w:shd w:val="clear" w:color="auto" w:fill="FFFFFF"/>
    </w:rPr>
  </w:style>
  <w:style w:type="character" w:customStyle="1" w:styleId="BodytextItalic">
    <w:name w:val="Body text + Italic"/>
    <w:aliases w:val="Spacing 0 pt32"/>
    <w:rsid w:val="00ED2EB6"/>
    <w:rPr>
      <w:rFonts w:ascii="Times New Roman" w:hAnsi="Times New Roman" w:cs="Times New Roman"/>
      <w:i/>
      <w:iCs/>
      <w:spacing w:val="0"/>
      <w:u w:val="none"/>
    </w:rPr>
  </w:style>
  <w:style w:type="character" w:customStyle="1" w:styleId="Bodytext125pt">
    <w:name w:val="Body text + 12.5 pt"/>
    <w:aliases w:val="Bold,Spacing 0 pt31"/>
    <w:rsid w:val="00ED2EB6"/>
    <w:rPr>
      <w:rFonts w:ascii="Times New Roman" w:hAnsi="Times New Roman" w:cs="Times New Roman"/>
      <w:b/>
      <w:bCs/>
      <w:spacing w:val="-2"/>
      <w:sz w:val="25"/>
      <w:szCs w:val="25"/>
      <w:u w:val="none"/>
    </w:rPr>
  </w:style>
  <w:style w:type="character" w:customStyle="1" w:styleId="Heading2">
    <w:name w:val="Heading #2_"/>
    <w:link w:val="Heading20"/>
    <w:rsid w:val="00ED2EB6"/>
    <w:rPr>
      <w:rFonts w:ascii="Times New Roman" w:hAnsi="Times New Roman" w:cs="Times New Roman"/>
      <w:spacing w:val="-2"/>
      <w:sz w:val="26"/>
      <w:szCs w:val="26"/>
      <w:shd w:val="clear" w:color="auto" w:fill="FFFFFF"/>
    </w:rPr>
  </w:style>
  <w:style w:type="character" w:customStyle="1" w:styleId="Headerorfooter2">
    <w:name w:val="Header or footer (2)_"/>
    <w:link w:val="Headerorfooter20"/>
    <w:rsid w:val="00ED2EB6"/>
    <w:rPr>
      <w:rFonts w:ascii="Times New Roman" w:hAnsi="Times New Roman" w:cs="Times New Roman"/>
      <w:spacing w:val="9"/>
      <w:shd w:val="clear" w:color="auto" w:fill="FFFFFF"/>
    </w:rPr>
  </w:style>
  <w:style w:type="character" w:customStyle="1" w:styleId="Bodytext4">
    <w:name w:val="Body text (4)_"/>
    <w:link w:val="Bodytext40"/>
    <w:rsid w:val="00ED2EB6"/>
    <w:rPr>
      <w:rFonts w:ascii="Calibri" w:hAnsi="Calibri" w:cs="Calibri"/>
      <w:b/>
      <w:bCs/>
      <w:spacing w:val="-4"/>
      <w:sz w:val="14"/>
      <w:szCs w:val="14"/>
      <w:shd w:val="clear" w:color="auto" w:fill="FFFFFF"/>
    </w:rPr>
  </w:style>
  <w:style w:type="character" w:customStyle="1" w:styleId="Heading3">
    <w:name w:val="Heading #3_"/>
    <w:link w:val="Heading31"/>
    <w:rsid w:val="00ED2EB6"/>
    <w:rPr>
      <w:rFonts w:ascii="Times New Roman" w:hAnsi="Times New Roman" w:cs="Times New Roman"/>
      <w:b/>
      <w:bCs/>
      <w:spacing w:val="8"/>
      <w:sz w:val="23"/>
      <w:szCs w:val="23"/>
      <w:shd w:val="clear" w:color="auto" w:fill="FFFFFF"/>
    </w:rPr>
  </w:style>
  <w:style w:type="character" w:customStyle="1" w:styleId="Bodytext275pt">
    <w:name w:val="Body text (2) + 7.5 pt"/>
    <w:aliases w:val="Not Bold,Spacing 0 pt30"/>
    <w:rsid w:val="00ED2EB6"/>
    <w:rPr>
      <w:rFonts w:ascii="Times New Roman" w:hAnsi="Times New Roman" w:cs="Times New Roman"/>
      <w:b/>
      <w:bCs/>
      <w:spacing w:val="-9"/>
      <w:sz w:val="15"/>
      <w:szCs w:val="15"/>
      <w:u w:val="none"/>
    </w:rPr>
  </w:style>
  <w:style w:type="character" w:customStyle="1" w:styleId="Bodytext211pt">
    <w:name w:val="Body text (2) + 11 pt"/>
    <w:aliases w:val="Italic,Spacing 0 pt29"/>
    <w:rsid w:val="00ED2EB6"/>
    <w:rPr>
      <w:rFonts w:ascii="Times New Roman" w:hAnsi="Times New Roman" w:cs="Times New Roman"/>
      <w:b/>
      <w:bCs/>
      <w:i/>
      <w:iCs/>
      <w:spacing w:val="5"/>
      <w:sz w:val="22"/>
      <w:szCs w:val="22"/>
      <w:u w:val="none"/>
    </w:rPr>
  </w:style>
  <w:style w:type="character" w:customStyle="1" w:styleId="Bodytext5">
    <w:name w:val="Body text (5)_"/>
    <w:link w:val="Bodytext50"/>
    <w:rsid w:val="00ED2EB6"/>
    <w:rPr>
      <w:rFonts w:ascii="Times New Roman" w:hAnsi="Times New Roman" w:cs="Times New Roman"/>
      <w:spacing w:val="4"/>
      <w:sz w:val="21"/>
      <w:szCs w:val="21"/>
      <w:shd w:val="clear" w:color="auto" w:fill="FFFFFF"/>
    </w:rPr>
  </w:style>
  <w:style w:type="character" w:customStyle="1" w:styleId="Picturecaption">
    <w:name w:val="Picture caption_"/>
    <w:link w:val="Picturecaption0"/>
    <w:rsid w:val="00ED2EB6"/>
    <w:rPr>
      <w:rFonts w:ascii="Times New Roman" w:hAnsi="Times New Roman" w:cs="Times New Roman"/>
      <w:b/>
      <w:bCs/>
      <w:spacing w:val="8"/>
      <w:sz w:val="23"/>
      <w:szCs w:val="23"/>
      <w:shd w:val="clear" w:color="auto" w:fill="FFFFFF"/>
    </w:rPr>
  </w:style>
  <w:style w:type="character" w:customStyle="1" w:styleId="Bodytext20">
    <w:name w:val="Body text (2)"/>
    <w:rsid w:val="00ED2EB6"/>
    <w:rPr>
      <w:rFonts w:ascii="Times New Roman" w:hAnsi="Times New Roman" w:cs="Times New Roman"/>
      <w:b/>
      <w:bCs/>
      <w:spacing w:val="8"/>
      <w:sz w:val="23"/>
      <w:szCs w:val="23"/>
      <w:u w:val="single"/>
    </w:rPr>
  </w:style>
  <w:style w:type="character" w:customStyle="1" w:styleId="Bodytext2Spacing1pt">
    <w:name w:val="Body text (2) + Spacing 1 pt"/>
    <w:rsid w:val="00ED2EB6"/>
    <w:rPr>
      <w:rFonts w:ascii="Times New Roman" w:hAnsi="Times New Roman" w:cs="Times New Roman"/>
      <w:b/>
      <w:bCs/>
      <w:spacing w:val="33"/>
      <w:sz w:val="23"/>
      <w:szCs w:val="23"/>
      <w:u w:val="single"/>
    </w:rPr>
  </w:style>
  <w:style w:type="character" w:customStyle="1" w:styleId="Bodytext6">
    <w:name w:val="Body text (6)_"/>
    <w:link w:val="Bodytext60"/>
    <w:rsid w:val="00ED2EB6"/>
    <w:rPr>
      <w:rFonts w:ascii="Times New Roman" w:hAnsi="Times New Roman" w:cs="Times New Roman"/>
      <w:i/>
      <w:iCs/>
      <w:spacing w:val="3"/>
      <w:sz w:val="21"/>
      <w:szCs w:val="21"/>
      <w:shd w:val="clear" w:color="auto" w:fill="FFFFFF"/>
    </w:rPr>
  </w:style>
  <w:style w:type="character" w:customStyle="1" w:styleId="Bodytext6NotItalic">
    <w:name w:val="Body text (6) + Not Italic"/>
    <w:aliases w:val="Spacing 0 pt28"/>
    <w:rsid w:val="00ED2EB6"/>
    <w:rPr>
      <w:rFonts w:ascii="Times New Roman" w:hAnsi="Times New Roman" w:cs="Times New Roman"/>
      <w:i/>
      <w:iCs/>
      <w:spacing w:val="4"/>
      <w:sz w:val="21"/>
      <w:szCs w:val="21"/>
      <w:u w:val="none"/>
    </w:rPr>
  </w:style>
  <w:style w:type="character" w:customStyle="1" w:styleId="Tablecaption">
    <w:name w:val="Table caption_"/>
    <w:link w:val="Tablecaption0"/>
    <w:rsid w:val="00ED2EB6"/>
    <w:rPr>
      <w:rFonts w:ascii="Times New Roman" w:hAnsi="Times New Roman" w:cs="Times New Roman"/>
      <w:spacing w:val="4"/>
      <w:shd w:val="clear" w:color="auto" w:fill="FFFFFF"/>
    </w:rPr>
  </w:style>
  <w:style w:type="character" w:customStyle="1" w:styleId="Bodytext85pt">
    <w:name w:val="Body text + 8.5 pt"/>
    <w:aliases w:val="Bold7,Spacing 0 pt27"/>
    <w:rsid w:val="00ED2EB6"/>
    <w:rPr>
      <w:rFonts w:ascii="Times New Roman" w:hAnsi="Times New Roman" w:cs="Times New Roman"/>
      <w:b/>
      <w:bCs/>
      <w:spacing w:val="7"/>
      <w:sz w:val="17"/>
      <w:szCs w:val="17"/>
      <w:u w:val="none"/>
    </w:rPr>
  </w:style>
  <w:style w:type="character" w:customStyle="1" w:styleId="Bodytext85pt2">
    <w:name w:val="Body text + 8.5 pt2"/>
    <w:aliases w:val="Italic13"/>
    <w:rsid w:val="00ED2EB6"/>
    <w:rPr>
      <w:rFonts w:ascii="Times New Roman" w:hAnsi="Times New Roman" w:cs="Times New Roman"/>
      <w:i/>
      <w:iCs/>
      <w:spacing w:val="4"/>
      <w:sz w:val="17"/>
      <w:szCs w:val="17"/>
      <w:u w:val="none"/>
    </w:rPr>
  </w:style>
  <w:style w:type="character" w:customStyle="1" w:styleId="BodytextLucidaSansUnicode">
    <w:name w:val="Body text + Lucida Sans Unicode"/>
    <w:aliases w:val="16 pt,Spacing 0 pt26"/>
    <w:rsid w:val="00ED2EB6"/>
    <w:rPr>
      <w:rFonts w:ascii="Lucida Sans Unicode" w:hAnsi="Lucida Sans Unicode" w:cs="Lucida Sans Unicode"/>
      <w:noProof/>
      <w:spacing w:val="0"/>
      <w:sz w:val="32"/>
      <w:szCs w:val="32"/>
      <w:u w:val="none"/>
    </w:rPr>
  </w:style>
  <w:style w:type="character" w:customStyle="1" w:styleId="Bodytext85pt1">
    <w:name w:val="Body text + 8.5 pt1"/>
    <w:aliases w:val="Bold6,Italic12,Spacing 0 pt25"/>
    <w:rsid w:val="00ED2EB6"/>
    <w:rPr>
      <w:rFonts w:ascii="Times New Roman" w:hAnsi="Times New Roman" w:cs="Times New Roman"/>
      <w:b/>
      <w:bCs/>
      <w:i/>
      <w:iCs/>
      <w:spacing w:val="-10"/>
      <w:sz w:val="17"/>
      <w:szCs w:val="17"/>
      <w:u w:val="none"/>
    </w:rPr>
  </w:style>
  <w:style w:type="character" w:customStyle="1" w:styleId="Bodytext95pt">
    <w:name w:val="Body text + 9.5 pt"/>
    <w:aliases w:val="Italic11,Spacing 0 pt24"/>
    <w:rsid w:val="00ED2EB6"/>
    <w:rPr>
      <w:rFonts w:ascii="Times New Roman" w:hAnsi="Times New Roman" w:cs="Times New Roman"/>
      <w:i/>
      <w:iCs/>
      <w:spacing w:val="-8"/>
      <w:sz w:val="19"/>
      <w:szCs w:val="19"/>
      <w:u w:val="none"/>
    </w:rPr>
  </w:style>
  <w:style w:type="character" w:customStyle="1" w:styleId="Bodytext5pt">
    <w:name w:val="Body text + 5 pt"/>
    <w:aliases w:val="Spacing 0 pt23"/>
    <w:rsid w:val="00ED2EB6"/>
    <w:rPr>
      <w:rFonts w:ascii="Times New Roman" w:hAnsi="Times New Roman" w:cs="Times New Roman"/>
      <w:noProof/>
      <w:spacing w:val="0"/>
      <w:sz w:val="10"/>
      <w:szCs w:val="10"/>
      <w:u w:val="none"/>
    </w:rPr>
  </w:style>
  <w:style w:type="character" w:customStyle="1" w:styleId="Tablecaption2">
    <w:name w:val="Table caption (2)_"/>
    <w:link w:val="Tablecaption21"/>
    <w:rsid w:val="00ED2EB6"/>
    <w:rPr>
      <w:rFonts w:ascii="Times New Roman" w:hAnsi="Times New Roman" w:cs="Times New Roman"/>
      <w:i/>
      <w:iCs/>
      <w:shd w:val="clear" w:color="auto" w:fill="FFFFFF"/>
    </w:rPr>
  </w:style>
  <w:style w:type="character" w:customStyle="1" w:styleId="Tablecaption20">
    <w:name w:val="Table caption (2)"/>
    <w:rsid w:val="00ED2EB6"/>
    <w:rPr>
      <w:rFonts w:ascii="Times New Roman" w:hAnsi="Times New Roman" w:cs="Times New Roman"/>
      <w:i/>
      <w:iCs/>
      <w:u w:val="single"/>
    </w:rPr>
  </w:style>
  <w:style w:type="character" w:customStyle="1" w:styleId="Tablecaption2NotItalic">
    <w:name w:val="Table caption (2) + Not Italic"/>
    <w:aliases w:val="Spacing 0 pt22"/>
    <w:rsid w:val="00ED2EB6"/>
    <w:rPr>
      <w:rFonts w:ascii="Times New Roman" w:hAnsi="Times New Roman" w:cs="Times New Roman"/>
      <w:i/>
      <w:iCs/>
      <w:noProof/>
      <w:spacing w:val="4"/>
      <w:u w:val="single"/>
    </w:rPr>
  </w:style>
  <w:style w:type="character" w:customStyle="1" w:styleId="Heading4">
    <w:name w:val="Heading #4_"/>
    <w:link w:val="Heading41"/>
    <w:rsid w:val="00ED2EB6"/>
    <w:rPr>
      <w:rFonts w:ascii="Times New Roman" w:hAnsi="Times New Roman" w:cs="Times New Roman"/>
      <w:b/>
      <w:bCs/>
      <w:spacing w:val="8"/>
      <w:sz w:val="23"/>
      <w:szCs w:val="23"/>
      <w:shd w:val="clear" w:color="auto" w:fill="FFFFFF"/>
    </w:rPr>
  </w:style>
  <w:style w:type="character" w:customStyle="1" w:styleId="Heading40">
    <w:name w:val="Heading #4"/>
    <w:rsid w:val="00ED2EB6"/>
    <w:rPr>
      <w:rFonts w:ascii="Times New Roman" w:hAnsi="Times New Roman" w:cs="Times New Roman"/>
      <w:b/>
      <w:bCs/>
      <w:spacing w:val="8"/>
      <w:sz w:val="23"/>
      <w:szCs w:val="23"/>
      <w:u w:val="single"/>
    </w:rPr>
  </w:style>
  <w:style w:type="character" w:customStyle="1" w:styleId="Bodytext75pt">
    <w:name w:val="Body text + 7.5 pt"/>
    <w:aliases w:val="Spacing 0 pt21"/>
    <w:rsid w:val="00ED2EB6"/>
    <w:rPr>
      <w:rFonts w:ascii="Times New Roman" w:hAnsi="Times New Roman" w:cs="Times New Roman"/>
      <w:spacing w:val="-9"/>
      <w:sz w:val="15"/>
      <w:szCs w:val="15"/>
      <w:u w:val="none"/>
    </w:rPr>
  </w:style>
  <w:style w:type="character" w:customStyle="1" w:styleId="Bodytext10pt">
    <w:name w:val="Body text + 10 pt"/>
    <w:aliases w:val="Spacing 0 pt20"/>
    <w:rsid w:val="00ED2EB6"/>
    <w:rPr>
      <w:rFonts w:ascii="Times New Roman" w:hAnsi="Times New Roman" w:cs="Times New Roman"/>
      <w:spacing w:val="0"/>
      <w:sz w:val="20"/>
      <w:szCs w:val="20"/>
      <w:u w:val="none"/>
    </w:rPr>
  </w:style>
  <w:style w:type="character" w:customStyle="1" w:styleId="BodytextLucidaSansUnicode1">
    <w:name w:val="Body text + Lucida Sans Unicode1"/>
    <w:aliases w:val="9 pt,Italic10,Spacing 0 pt19"/>
    <w:rsid w:val="00ED2EB6"/>
    <w:rPr>
      <w:rFonts w:ascii="Lucida Sans Unicode" w:hAnsi="Lucida Sans Unicode" w:cs="Lucida Sans Unicode"/>
      <w:i/>
      <w:iCs/>
      <w:noProof/>
      <w:spacing w:val="0"/>
      <w:sz w:val="18"/>
      <w:szCs w:val="18"/>
      <w:u w:val="none"/>
    </w:rPr>
  </w:style>
  <w:style w:type="character" w:customStyle="1" w:styleId="Bodytext7pt">
    <w:name w:val="Body text + 7 pt"/>
    <w:aliases w:val="Spacing 0 pt18"/>
    <w:rsid w:val="00ED2EB6"/>
    <w:rPr>
      <w:rFonts w:ascii="Times New Roman" w:hAnsi="Times New Roman" w:cs="Times New Roman"/>
      <w:spacing w:val="10"/>
      <w:sz w:val="14"/>
      <w:szCs w:val="14"/>
      <w:u w:val="none"/>
    </w:rPr>
  </w:style>
  <w:style w:type="character" w:customStyle="1" w:styleId="BodytextGeorgia">
    <w:name w:val="Body text + Georgia"/>
    <w:aliases w:val="6 pt,Spacing 0 pt17"/>
    <w:rsid w:val="00ED2EB6"/>
    <w:rPr>
      <w:rFonts w:ascii="Georgia" w:hAnsi="Georgia" w:cs="Georgia"/>
      <w:noProof/>
      <w:spacing w:val="0"/>
      <w:sz w:val="12"/>
      <w:szCs w:val="12"/>
      <w:u w:val="none"/>
    </w:rPr>
  </w:style>
  <w:style w:type="character" w:customStyle="1" w:styleId="Bodytext7pt2">
    <w:name w:val="Body text + 7 pt2"/>
    <w:aliases w:val="Spacing 0 pt16"/>
    <w:rsid w:val="00ED2EB6"/>
    <w:rPr>
      <w:rFonts w:ascii="Times New Roman" w:hAnsi="Times New Roman" w:cs="Times New Roman"/>
      <w:spacing w:val="-7"/>
      <w:sz w:val="14"/>
      <w:szCs w:val="14"/>
      <w:u w:val="none"/>
    </w:rPr>
  </w:style>
  <w:style w:type="character" w:customStyle="1" w:styleId="BodytextCalibri">
    <w:name w:val="Body text + Calibri"/>
    <w:aliases w:val="9 pt1,Italic9,Spacing 0 pt15"/>
    <w:rsid w:val="00ED2EB6"/>
    <w:rPr>
      <w:rFonts w:ascii="Calibri" w:hAnsi="Calibri" w:cs="Calibri"/>
      <w:i/>
      <w:iCs/>
      <w:noProof/>
      <w:spacing w:val="0"/>
      <w:sz w:val="18"/>
      <w:szCs w:val="18"/>
      <w:u w:val="none"/>
    </w:rPr>
  </w:style>
  <w:style w:type="character" w:customStyle="1" w:styleId="Bodytext105pt">
    <w:name w:val="Body text + 10.5 pt"/>
    <w:aliases w:val="Italic8,Spacing 0 pt14"/>
    <w:rsid w:val="00ED2EB6"/>
    <w:rPr>
      <w:rFonts w:ascii="Times New Roman" w:hAnsi="Times New Roman" w:cs="Times New Roman"/>
      <w:i/>
      <w:iCs/>
      <w:noProof/>
      <w:spacing w:val="3"/>
      <w:sz w:val="21"/>
      <w:szCs w:val="21"/>
      <w:u w:val="none"/>
    </w:rPr>
  </w:style>
  <w:style w:type="character" w:customStyle="1" w:styleId="BodytextGeorgia2">
    <w:name w:val="Body text + Georgia2"/>
    <w:aliases w:val="16 pt1,Bold5,Italic7,Spacing 0 pt13,Scale 50%"/>
    <w:rsid w:val="00ED2EB6"/>
    <w:rPr>
      <w:rFonts w:ascii="Georgia" w:hAnsi="Georgia" w:cs="Georgia"/>
      <w:b/>
      <w:bCs/>
      <w:i/>
      <w:iCs/>
      <w:noProof/>
      <w:spacing w:val="0"/>
      <w:w w:val="50"/>
      <w:sz w:val="32"/>
      <w:szCs w:val="32"/>
      <w:u w:val="none"/>
    </w:rPr>
  </w:style>
  <w:style w:type="character" w:customStyle="1" w:styleId="Bodytext7pt1">
    <w:name w:val="Body text + 7 pt1"/>
    <w:aliases w:val="Italic6,Spacing 0 pt12"/>
    <w:rsid w:val="00ED2EB6"/>
    <w:rPr>
      <w:rFonts w:ascii="Times New Roman" w:hAnsi="Times New Roman" w:cs="Times New Roman"/>
      <w:i/>
      <w:iCs/>
      <w:spacing w:val="-11"/>
      <w:sz w:val="14"/>
      <w:szCs w:val="14"/>
      <w:u w:val="none"/>
    </w:rPr>
  </w:style>
  <w:style w:type="character" w:customStyle="1" w:styleId="Bodytext105pt1">
    <w:name w:val="Body text + 10.5 pt1"/>
    <w:rsid w:val="00ED2EB6"/>
    <w:rPr>
      <w:rFonts w:ascii="Times New Roman" w:hAnsi="Times New Roman" w:cs="Times New Roman"/>
      <w:spacing w:val="4"/>
      <w:sz w:val="21"/>
      <w:szCs w:val="21"/>
      <w:u w:val="none"/>
    </w:rPr>
  </w:style>
  <w:style w:type="character" w:customStyle="1" w:styleId="Bodytext30">
    <w:name w:val="Body text (3)"/>
    <w:rsid w:val="00ED2EB6"/>
    <w:rPr>
      <w:rFonts w:ascii="Times New Roman" w:hAnsi="Times New Roman" w:cs="Times New Roman"/>
      <w:i/>
      <w:iCs/>
      <w:u w:val="single"/>
    </w:rPr>
  </w:style>
  <w:style w:type="character" w:customStyle="1" w:styleId="BodytextCalibri3">
    <w:name w:val="Body text + Calibri3"/>
    <w:aliases w:val="7 pt1,Bold4,Spacing 0 pt11"/>
    <w:rsid w:val="00ED2EB6"/>
    <w:rPr>
      <w:rFonts w:ascii="Calibri" w:hAnsi="Calibri" w:cs="Calibri"/>
      <w:b/>
      <w:bCs/>
      <w:spacing w:val="-4"/>
      <w:sz w:val="14"/>
      <w:szCs w:val="14"/>
      <w:u w:val="none"/>
    </w:rPr>
  </w:style>
  <w:style w:type="character" w:customStyle="1" w:styleId="Bodytext5pt1">
    <w:name w:val="Body text + 5 pt1"/>
    <w:aliases w:val="Spacing 0 pt10"/>
    <w:rsid w:val="00ED2EB6"/>
    <w:rPr>
      <w:rFonts w:ascii="Times New Roman" w:hAnsi="Times New Roman" w:cs="Times New Roman"/>
      <w:spacing w:val="-5"/>
      <w:sz w:val="10"/>
      <w:szCs w:val="10"/>
      <w:u w:val="none"/>
    </w:rPr>
  </w:style>
  <w:style w:type="character" w:customStyle="1" w:styleId="BodytextCalibri2">
    <w:name w:val="Body text + Calibri2"/>
    <w:aliases w:val="5.5 pt,Spacing 0 pt9"/>
    <w:rsid w:val="00ED2EB6"/>
    <w:rPr>
      <w:rFonts w:ascii="Calibri" w:hAnsi="Calibri" w:cs="Calibri"/>
      <w:spacing w:val="-5"/>
      <w:sz w:val="11"/>
      <w:szCs w:val="11"/>
      <w:u w:val="none"/>
    </w:rPr>
  </w:style>
  <w:style w:type="character" w:customStyle="1" w:styleId="BodytextGeorgia1">
    <w:name w:val="Body text + Georgia1"/>
    <w:aliases w:val="5 pt,Bold3,Italic5,Spacing 0 pt8"/>
    <w:rsid w:val="00ED2EB6"/>
    <w:rPr>
      <w:rFonts w:ascii="Georgia" w:hAnsi="Georgia" w:cs="Georgia"/>
      <w:b/>
      <w:bCs/>
      <w:i/>
      <w:iCs/>
      <w:noProof/>
      <w:spacing w:val="0"/>
      <w:sz w:val="10"/>
      <w:szCs w:val="10"/>
      <w:u w:val="none"/>
    </w:rPr>
  </w:style>
  <w:style w:type="character" w:customStyle="1" w:styleId="BodytextCalibri1">
    <w:name w:val="Body text + Calibri1"/>
    <w:aliases w:val="14 pt,Italic4,Spacing 0 pt7"/>
    <w:rsid w:val="00ED2EB6"/>
    <w:rPr>
      <w:rFonts w:ascii="Calibri" w:hAnsi="Calibri" w:cs="Calibri"/>
      <w:i/>
      <w:iCs/>
      <w:noProof/>
      <w:spacing w:val="0"/>
      <w:sz w:val="28"/>
      <w:szCs w:val="28"/>
      <w:u w:val="none"/>
    </w:rPr>
  </w:style>
  <w:style w:type="character" w:customStyle="1" w:styleId="Headerorfooter3">
    <w:name w:val="Header or footer (3)_"/>
    <w:link w:val="Headerorfooter31"/>
    <w:rsid w:val="00ED2EB6"/>
    <w:rPr>
      <w:rFonts w:ascii="Calibri" w:hAnsi="Calibri" w:cs="Calibri"/>
      <w:i/>
      <w:iCs/>
      <w:spacing w:val="2"/>
      <w:sz w:val="27"/>
      <w:szCs w:val="27"/>
      <w:shd w:val="clear" w:color="auto" w:fill="FFFFFF"/>
    </w:rPr>
  </w:style>
  <w:style w:type="character" w:customStyle="1" w:styleId="Headerorfooter30">
    <w:name w:val="Header or footer (3)"/>
    <w:rsid w:val="00ED2EB6"/>
    <w:rPr>
      <w:rFonts w:ascii="Calibri" w:hAnsi="Calibri" w:cs="Calibri"/>
      <w:i/>
      <w:iCs/>
      <w:spacing w:val="2"/>
      <w:sz w:val="27"/>
      <w:szCs w:val="27"/>
      <w:u w:val="single"/>
    </w:rPr>
  </w:style>
  <w:style w:type="character" w:customStyle="1" w:styleId="Bodytext55pt">
    <w:name w:val="Body text + 5.5 pt"/>
    <w:aliases w:val="Spacing 0 pt6"/>
    <w:rsid w:val="00ED2EB6"/>
    <w:rPr>
      <w:rFonts w:ascii="Times New Roman" w:hAnsi="Times New Roman" w:cs="Times New Roman"/>
      <w:spacing w:val="-7"/>
      <w:sz w:val="11"/>
      <w:szCs w:val="11"/>
      <w:u w:val="none"/>
    </w:rPr>
  </w:style>
  <w:style w:type="character" w:customStyle="1" w:styleId="Bodytext10pt1">
    <w:name w:val="Body text + 10 pt1"/>
    <w:aliases w:val="Italic3,Spacing 0 pt5"/>
    <w:rsid w:val="00ED2EB6"/>
    <w:rPr>
      <w:rFonts w:ascii="Times New Roman" w:hAnsi="Times New Roman" w:cs="Times New Roman"/>
      <w:i/>
      <w:iCs/>
      <w:noProof/>
      <w:spacing w:val="0"/>
      <w:sz w:val="20"/>
      <w:szCs w:val="20"/>
      <w:u w:val="none"/>
    </w:rPr>
  </w:style>
  <w:style w:type="character" w:customStyle="1" w:styleId="Headerorfooter4">
    <w:name w:val="Header or footer (4)_"/>
    <w:link w:val="Headerorfooter41"/>
    <w:rsid w:val="00ED2EB6"/>
    <w:rPr>
      <w:rFonts w:ascii="Calibri" w:hAnsi="Calibri" w:cs="Calibri"/>
      <w:i/>
      <w:iCs/>
      <w:spacing w:val="3"/>
      <w:sz w:val="26"/>
      <w:szCs w:val="26"/>
      <w:shd w:val="clear" w:color="auto" w:fill="FFFFFF"/>
    </w:rPr>
  </w:style>
  <w:style w:type="character" w:customStyle="1" w:styleId="Headerorfooter40">
    <w:name w:val="Header or footer (4)"/>
    <w:rsid w:val="00ED2EB6"/>
    <w:rPr>
      <w:rFonts w:ascii="Calibri" w:hAnsi="Calibri" w:cs="Calibri"/>
      <w:i/>
      <w:iCs/>
      <w:spacing w:val="3"/>
      <w:sz w:val="26"/>
      <w:szCs w:val="26"/>
      <w:u w:val="single"/>
    </w:rPr>
  </w:style>
  <w:style w:type="character" w:customStyle="1" w:styleId="BodyText10">
    <w:name w:val="Body Text1"/>
    <w:rsid w:val="00ED2EB6"/>
    <w:rPr>
      <w:rFonts w:ascii="Times New Roman" w:hAnsi="Times New Roman" w:cs="Times New Roman"/>
      <w:noProof/>
      <w:spacing w:val="4"/>
      <w:u w:val="none"/>
    </w:rPr>
  </w:style>
  <w:style w:type="character" w:customStyle="1" w:styleId="Headerorfooter">
    <w:name w:val="Header or footer_"/>
    <w:link w:val="Headerorfooter0"/>
    <w:rsid w:val="00ED2EB6"/>
    <w:rPr>
      <w:rFonts w:ascii="Times New Roman" w:hAnsi="Times New Roman" w:cs="Times New Roman"/>
      <w:b/>
      <w:bCs/>
      <w:spacing w:val="9"/>
      <w:shd w:val="clear" w:color="auto" w:fill="FFFFFF"/>
    </w:rPr>
  </w:style>
  <w:style w:type="character" w:customStyle="1" w:styleId="Heading30">
    <w:name w:val="Heading #3"/>
    <w:rsid w:val="00ED2EB6"/>
    <w:rPr>
      <w:rFonts w:ascii="Times New Roman" w:hAnsi="Times New Roman" w:cs="Times New Roman"/>
      <w:b/>
      <w:bCs/>
      <w:spacing w:val="8"/>
      <w:sz w:val="23"/>
      <w:szCs w:val="23"/>
      <w:u w:val="single"/>
    </w:rPr>
  </w:style>
  <w:style w:type="character" w:customStyle="1" w:styleId="Bodytext7">
    <w:name w:val="Body text (7)_"/>
    <w:link w:val="Bodytext70"/>
    <w:rsid w:val="00ED2EB6"/>
    <w:rPr>
      <w:rFonts w:ascii="Times New Roman" w:hAnsi="Times New Roman" w:cs="Times New Roman"/>
      <w:b/>
      <w:bCs/>
      <w:spacing w:val="6"/>
      <w:sz w:val="21"/>
      <w:szCs w:val="21"/>
      <w:shd w:val="clear" w:color="auto" w:fill="FFFFFF"/>
    </w:rPr>
  </w:style>
  <w:style w:type="character" w:customStyle="1" w:styleId="Bodytext5Italic">
    <w:name w:val="Body text (5) + Italic"/>
    <w:aliases w:val="Spacing 0 pt4"/>
    <w:rsid w:val="00ED2EB6"/>
    <w:rPr>
      <w:rFonts w:ascii="Times New Roman" w:hAnsi="Times New Roman" w:cs="Times New Roman"/>
      <w:i/>
      <w:iCs/>
      <w:spacing w:val="3"/>
      <w:sz w:val="21"/>
      <w:szCs w:val="21"/>
      <w:u w:val="none"/>
    </w:rPr>
  </w:style>
  <w:style w:type="character" w:customStyle="1" w:styleId="Heading1">
    <w:name w:val="Heading #1_"/>
    <w:link w:val="Heading10"/>
    <w:rsid w:val="00ED2EB6"/>
    <w:rPr>
      <w:rFonts w:ascii="Times New Roman" w:hAnsi="Times New Roman" w:cs="Times New Roman"/>
      <w:spacing w:val="4"/>
      <w:sz w:val="21"/>
      <w:szCs w:val="21"/>
      <w:shd w:val="clear" w:color="auto" w:fill="FFFFFF"/>
    </w:rPr>
  </w:style>
  <w:style w:type="character" w:customStyle="1" w:styleId="Bodytext3SmallCaps">
    <w:name w:val="Body text (3) + Small Caps"/>
    <w:rsid w:val="00ED2EB6"/>
    <w:rPr>
      <w:rFonts w:ascii="Times New Roman" w:hAnsi="Times New Roman" w:cs="Times New Roman"/>
      <w:i/>
      <w:iCs/>
      <w:smallCaps/>
      <w:u w:val="none"/>
    </w:rPr>
  </w:style>
  <w:style w:type="character" w:customStyle="1" w:styleId="Bodytext8">
    <w:name w:val="Body text (8)_"/>
    <w:link w:val="Bodytext80"/>
    <w:rsid w:val="00ED2EB6"/>
    <w:rPr>
      <w:rFonts w:ascii="Times New Roman" w:hAnsi="Times New Roman" w:cs="Times New Roman"/>
      <w:b/>
      <w:bCs/>
      <w:spacing w:val="3"/>
      <w:shd w:val="clear" w:color="auto" w:fill="FFFFFF"/>
    </w:rPr>
  </w:style>
  <w:style w:type="character" w:customStyle="1" w:styleId="Bodytext212pt">
    <w:name w:val="Body text (2) + 12 pt"/>
    <w:aliases w:val="Not Bold1,Spacing 0 pt3"/>
    <w:rsid w:val="00ED2EB6"/>
    <w:rPr>
      <w:rFonts w:ascii="Times New Roman" w:hAnsi="Times New Roman" w:cs="Times New Roman"/>
      <w:b/>
      <w:bCs/>
      <w:spacing w:val="4"/>
      <w:sz w:val="24"/>
      <w:szCs w:val="24"/>
      <w:u w:val="none"/>
    </w:rPr>
  </w:style>
  <w:style w:type="character" w:customStyle="1" w:styleId="Bodytext9">
    <w:name w:val="Body text (9)_"/>
    <w:link w:val="Bodytext90"/>
    <w:rsid w:val="00ED2EB6"/>
    <w:rPr>
      <w:rFonts w:ascii="Times New Roman" w:hAnsi="Times New Roman" w:cs="Times New Roman"/>
      <w:b/>
      <w:bCs/>
      <w:spacing w:val="8"/>
      <w:sz w:val="20"/>
      <w:szCs w:val="20"/>
      <w:shd w:val="clear" w:color="auto" w:fill="FFFFFF"/>
    </w:rPr>
  </w:style>
  <w:style w:type="character" w:customStyle="1" w:styleId="Bodytext510pt">
    <w:name w:val="Body text (5) + 10 pt"/>
    <w:aliases w:val="Bold2,Italic2,Spacing 0 pt2"/>
    <w:rsid w:val="00ED2EB6"/>
    <w:rPr>
      <w:rFonts w:ascii="Times New Roman" w:hAnsi="Times New Roman" w:cs="Times New Roman"/>
      <w:b/>
      <w:bCs/>
      <w:i/>
      <w:iCs/>
      <w:spacing w:val="8"/>
      <w:sz w:val="20"/>
      <w:szCs w:val="20"/>
      <w:u w:val="none"/>
    </w:rPr>
  </w:style>
  <w:style w:type="character" w:customStyle="1" w:styleId="Bodytext595pt">
    <w:name w:val="Body text (5) + 9.5 pt"/>
    <w:aliases w:val="Bold1,Italic1,Spacing 0 pt1"/>
    <w:rsid w:val="00ED2EB6"/>
    <w:rPr>
      <w:rFonts w:ascii="Times New Roman" w:hAnsi="Times New Roman" w:cs="Times New Roman"/>
      <w:b/>
      <w:bCs/>
      <w:i/>
      <w:iCs/>
      <w:spacing w:val="13"/>
      <w:sz w:val="19"/>
      <w:szCs w:val="19"/>
      <w:u w:val="none"/>
    </w:rPr>
  </w:style>
  <w:style w:type="paragraph" w:customStyle="1" w:styleId="Bodytext21">
    <w:name w:val="Body text (2)1"/>
    <w:basedOn w:val="Normal"/>
    <w:link w:val="Bodytext2"/>
    <w:rsid w:val="00ED2EB6"/>
    <w:pPr>
      <w:widowControl w:val="0"/>
      <w:shd w:val="clear" w:color="auto" w:fill="FFFFFF"/>
      <w:spacing w:after="120" w:line="240" w:lineRule="atLeast"/>
      <w:jc w:val="both"/>
    </w:pPr>
    <w:rPr>
      <w:rFonts w:ascii="Times New Roman" w:hAnsi="Times New Roman" w:cs="Times New Roman"/>
      <w:b/>
      <w:bCs/>
      <w:spacing w:val="8"/>
      <w:sz w:val="23"/>
      <w:szCs w:val="23"/>
    </w:rPr>
  </w:style>
  <w:style w:type="paragraph" w:customStyle="1" w:styleId="Bodytext31">
    <w:name w:val="Body text (3)1"/>
    <w:basedOn w:val="Normal"/>
    <w:link w:val="Bodytext3"/>
    <w:rsid w:val="00ED2EB6"/>
    <w:pPr>
      <w:widowControl w:val="0"/>
      <w:shd w:val="clear" w:color="auto" w:fill="FFFFFF"/>
      <w:spacing w:before="240" w:after="540" w:line="240" w:lineRule="atLeast"/>
      <w:jc w:val="both"/>
    </w:pPr>
    <w:rPr>
      <w:rFonts w:ascii="Times New Roman" w:hAnsi="Times New Roman" w:cs="Times New Roman"/>
      <w:i/>
      <w:iCs/>
    </w:rPr>
  </w:style>
  <w:style w:type="paragraph" w:customStyle="1" w:styleId="Bodytext1">
    <w:name w:val="Body text1"/>
    <w:basedOn w:val="Normal"/>
    <w:link w:val="Bodytext"/>
    <w:rsid w:val="00ED2EB6"/>
    <w:pPr>
      <w:widowControl w:val="0"/>
      <w:shd w:val="clear" w:color="auto" w:fill="FFFFFF"/>
      <w:spacing w:before="120" w:after="120" w:line="322" w:lineRule="exact"/>
      <w:jc w:val="both"/>
    </w:pPr>
    <w:rPr>
      <w:rFonts w:ascii="Times New Roman" w:hAnsi="Times New Roman" w:cs="Times New Roman"/>
      <w:spacing w:val="4"/>
    </w:rPr>
  </w:style>
  <w:style w:type="paragraph" w:customStyle="1" w:styleId="Heading20">
    <w:name w:val="Heading #2"/>
    <w:basedOn w:val="Normal"/>
    <w:link w:val="Heading2"/>
    <w:rsid w:val="00ED2EB6"/>
    <w:pPr>
      <w:widowControl w:val="0"/>
      <w:shd w:val="clear" w:color="auto" w:fill="FFFFFF"/>
      <w:spacing w:before="120" w:after="120" w:line="240" w:lineRule="atLeast"/>
      <w:outlineLvl w:val="1"/>
    </w:pPr>
    <w:rPr>
      <w:rFonts w:ascii="Times New Roman" w:hAnsi="Times New Roman" w:cs="Times New Roman"/>
      <w:spacing w:val="-2"/>
      <w:sz w:val="26"/>
      <w:szCs w:val="26"/>
    </w:rPr>
  </w:style>
  <w:style w:type="paragraph" w:customStyle="1" w:styleId="Headerorfooter20">
    <w:name w:val="Header or footer (2)"/>
    <w:basedOn w:val="Normal"/>
    <w:link w:val="Headerorfooter2"/>
    <w:rsid w:val="00ED2EB6"/>
    <w:pPr>
      <w:widowControl w:val="0"/>
      <w:shd w:val="clear" w:color="auto" w:fill="FFFFFF"/>
      <w:spacing w:after="0" w:line="240" w:lineRule="atLeast"/>
    </w:pPr>
    <w:rPr>
      <w:rFonts w:ascii="Times New Roman" w:hAnsi="Times New Roman" w:cs="Times New Roman"/>
      <w:spacing w:val="9"/>
    </w:rPr>
  </w:style>
  <w:style w:type="paragraph" w:customStyle="1" w:styleId="Bodytext40">
    <w:name w:val="Body text (4)"/>
    <w:basedOn w:val="Normal"/>
    <w:link w:val="Bodytext4"/>
    <w:rsid w:val="00ED2EB6"/>
    <w:pPr>
      <w:widowControl w:val="0"/>
      <w:shd w:val="clear" w:color="auto" w:fill="FFFFFF"/>
      <w:spacing w:after="120" w:line="240" w:lineRule="atLeast"/>
      <w:jc w:val="both"/>
    </w:pPr>
    <w:rPr>
      <w:rFonts w:ascii="Calibri" w:hAnsi="Calibri" w:cs="Calibri"/>
      <w:b/>
      <w:bCs/>
      <w:spacing w:val="-4"/>
      <w:sz w:val="14"/>
      <w:szCs w:val="14"/>
    </w:rPr>
  </w:style>
  <w:style w:type="paragraph" w:customStyle="1" w:styleId="Heading31">
    <w:name w:val="Heading #31"/>
    <w:basedOn w:val="Normal"/>
    <w:link w:val="Heading3"/>
    <w:rsid w:val="00ED2EB6"/>
    <w:pPr>
      <w:widowControl w:val="0"/>
      <w:shd w:val="clear" w:color="auto" w:fill="FFFFFF"/>
      <w:spacing w:after="420" w:line="240" w:lineRule="atLeast"/>
      <w:jc w:val="center"/>
      <w:outlineLvl w:val="2"/>
    </w:pPr>
    <w:rPr>
      <w:rFonts w:ascii="Times New Roman" w:hAnsi="Times New Roman" w:cs="Times New Roman"/>
      <w:b/>
      <w:bCs/>
      <w:spacing w:val="8"/>
      <w:sz w:val="23"/>
      <w:szCs w:val="23"/>
    </w:rPr>
  </w:style>
  <w:style w:type="paragraph" w:customStyle="1" w:styleId="Bodytext50">
    <w:name w:val="Body text (5)"/>
    <w:basedOn w:val="Normal"/>
    <w:link w:val="Bodytext5"/>
    <w:rsid w:val="00ED2EB6"/>
    <w:pPr>
      <w:widowControl w:val="0"/>
      <w:shd w:val="clear" w:color="auto" w:fill="FFFFFF"/>
      <w:spacing w:before="60" w:after="60" w:line="240" w:lineRule="atLeast"/>
      <w:jc w:val="both"/>
    </w:pPr>
    <w:rPr>
      <w:rFonts w:ascii="Times New Roman" w:hAnsi="Times New Roman" w:cs="Times New Roman"/>
      <w:spacing w:val="4"/>
      <w:sz w:val="21"/>
      <w:szCs w:val="21"/>
    </w:rPr>
  </w:style>
  <w:style w:type="paragraph" w:customStyle="1" w:styleId="Picturecaption0">
    <w:name w:val="Picture caption"/>
    <w:basedOn w:val="Normal"/>
    <w:link w:val="Picturecaption"/>
    <w:rsid w:val="00ED2EB6"/>
    <w:pPr>
      <w:widowControl w:val="0"/>
      <w:shd w:val="clear" w:color="auto" w:fill="FFFFFF"/>
      <w:spacing w:after="0" w:line="240" w:lineRule="atLeast"/>
    </w:pPr>
    <w:rPr>
      <w:rFonts w:ascii="Times New Roman" w:hAnsi="Times New Roman" w:cs="Times New Roman"/>
      <w:b/>
      <w:bCs/>
      <w:spacing w:val="8"/>
      <w:sz w:val="23"/>
      <w:szCs w:val="23"/>
    </w:rPr>
  </w:style>
  <w:style w:type="paragraph" w:customStyle="1" w:styleId="Bodytext60">
    <w:name w:val="Body text (6)"/>
    <w:basedOn w:val="Normal"/>
    <w:link w:val="Bodytext6"/>
    <w:rsid w:val="00ED2EB6"/>
    <w:pPr>
      <w:widowControl w:val="0"/>
      <w:shd w:val="clear" w:color="auto" w:fill="FFFFFF"/>
      <w:spacing w:before="180" w:after="480" w:line="240" w:lineRule="atLeast"/>
      <w:jc w:val="both"/>
    </w:pPr>
    <w:rPr>
      <w:rFonts w:ascii="Times New Roman" w:hAnsi="Times New Roman" w:cs="Times New Roman"/>
      <w:i/>
      <w:iCs/>
      <w:spacing w:val="3"/>
      <w:sz w:val="21"/>
      <w:szCs w:val="21"/>
    </w:rPr>
  </w:style>
  <w:style w:type="paragraph" w:customStyle="1" w:styleId="Tablecaption0">
    <w:name w:val="Table caption"/>
    <w:basedOn w:val="Normal"/>
    <w:link w:val="Tablecaption"/>
    <w:rsid w:val="00ED2EB6"/>
    <w:pPr>
      <w:widowControl w:val="0"/>
      <w:shd w:val="clear" w:color="auto" w:fill="FFFFFF"/>
      <w:spacing w:after="0" w:line="240" w:lineRule="atLeast"/>
    </w:pPr>
    <w:rPr>
      <w:rFonts w:ascii="Times New Roman" w:hAnsi="Times New Roman" w:cs="Times New Roman"/>
      <w:spacing w:val="4"/>
    </w:rPr>
  </w:style>
  <w:style w:type="paragraph" w:customStyle="1" w:styleId="Tablecaption21">
    <w:name w:val="Table caption (2)1"/>
    <w:basedOn w:val="Normal"/>
    <w:link w:val="Tablecaption2"/>
    <w:rsid w:val="00ED2EB6"/>
    <w:pPr>
      <w:widowControl w:val="0"/>
      <w:shd w:val="clear" w:color="auto" w:fill="FFFFFF"/>
      <w:spacing w:after="0" w:line="240" w:lineRule="atLeast"/>
    </w:pPr>
    <w:rPr>
      <w:rFonts w:ascii="Times New Roman" w:hAnsi="Times New Roman" w:cs="Times New Roman"/>
      <w:i/>
      <w:iCs/>
    </w:rPr>
  </w:style>
  <w:style w:type="paragraph" w:customStyle="1" w:styleId="Heading41">
    <w:name w:val="Heading #41"/>
    <w:basedOn w:val="Normal"/>
    <w:link w:val="Heading4"/>
    <w:rsid w:val="00ED2EB6"/>
    <w:pPr>
      <w:widowControl w:val="0"/>
      <w:shd w:val="clear" w:color="auto" w:fill="FFFFFF"/>
      <w:spacing w:before="120" w:after="120" w:line="240" w:lineRule="atLeast"/>
      <w:ind w:firstLine="720"/>
      <w:jc w:val="both"/>
      <w:outlineLvl w:val="3"/>
    </w:pPr>
    <w:rPr>
      <w:rFonts w:ascii="Times New Roman" w:hAnsi="Times New Roman" w:cs="Times New Roman"/>
      <w:b/>
      <w:bCs/>
      <w:spacing w:val="8"/>
      <w:sz w:val="23"/>
      <w:szCs w:val="23"/>
    </w:rPr>
  </w:style>
  <w:style w:type="paragraph" w:customStyle="1" w:styleId="Headerorfooter31">
    <w:name w:val="Header or footer (3)1"/>
    <w:basedOn w:val="Normal"/>
    <w:link w:val="Headerorfooter3"/>
    <w:rsid w:val="00ED2EB6"/>
    <w:pPr>
      <w:widowControl w:val="0"/>
      <w:shd w:val="clear" w:color="auto" w:fill="FFFFFF"/>
      <w:spacing w:after="0" w:line="240" w:lineRule="atLeast"/>
    </w:pPr>
    <w:rPr>
      <w:rFonts w:ascii="Calibri" w:hAnsi="Calibri" w:cs="Calibri"/>
      <w:i/>
      <w:iCs/>
      <w:spacing w:val="2"/>
      <w:sz w:val="27"/>
      <w:szCs w:val="27"/>
    </w:rPr>
  </w:style>
  <w:style w:type="paragraph" w:customStyle="1" w:styleId="Headerorfooter41">
    <w:name w:val="Header or footer (4)1"/>
    <w:basedOn w:val="Normal"/>
    <w:link w:val="Headerorfooter4"/>
    <w:rsid w:val="00ED2EB6"/>
    <w:pPr>
      <w:widowControl w:val="0"/>
      <w:shd w:val="clear" w:color="auto" w:fill="FFFFFF"/>
      <w:spacing w:after="0" w:line="240" w:lineRule="atLeast"/>
    </w:pPr>
    <w:rPr>
      <w:rFonts w:ascii="Calibri" w:hAnsi="Calibri" w:cs="Calibri"/>
      <w:i/>
      <w:iCs/>
      <w:spacing w:val="3"/>
      <w:sz w:val="26"/>
      <w:szCs w:val="26"/>
    </w:rPr>
  </w:style>
  <w:style w:type="paragraph" w:customStyle="1" w:styleId="Headerorfooter0">
    <w:name w:val="Header or footer"/>
    <w:basedOn w:val="Normal"/>
    <w:link w:val="Headerorfooter"/>
    <w:rsid w:val="00ED2EB6"/>
    <w:pPr>
      <w:widowControl w:val="0"/>
      <w:shd w:val="clear" w:color="auto" w:fill="FFFFFF"/>
      <w:spacing w:after="0" w:line="240" w:lineRule="atLeast"/>
      <w:jc w:val="center"/>
    </w:pPr>
    <w:rPr>
      <w:rFonts w:ascii="Times New Roman" w:hAnsi="Times New Roman" w:cs="Times New Roman"/>
      <w:b/>
      <w:bCs/>
      <w:spacing w:val="9"/>
    </w:rPr>
  </w:style>
  <w:style w:type="paragraph" w:customStyle="1" w:styleId="Bodytext70">
    <w:name w:val="Body text (7)"/>
    <w:basedOn w:val="Normal"/>
    <w:link w:val="Bodytext7"/>
    <w:rsid w:val="00ED2EB6"/>
    <w:pPr>
      <w:widowControl w:val="0"/>
      <w:shd w:val="clear" w:color="auto" w:fill="FFFFFF"/>
      <w:spacing w:after="0" w:line="518" w:lineRule="exact"/>
      <w:jc w:val="both"/>
    </w:pPr>
    <w:rPr>
      <w:rFonts w:ascii="Times New Roman" w:hAnsi="Times New Roman" w:cs="Times New Roman"/>
      <w:b/>
      <w:bCs/>
      <w:spacing w:val="6"/>
      <w:sz w:val="21"/>
      <w:szCs w:val="21"/>
    </w:rPr>
  </w:style>
  <w:style w:type="paragraph" w:customStyle="1" w:styleId="Heading10">
    <w:name w:val="Heading #1"/>
    <w:basedOn w:val="Normal"/>
    <w:link w:val="Heading1"/>
    <w:rsid w:val="00ED2EB6"/>
    <w:pPr>
      <w:widowControl w:val="0"/>
      <w:shd w:val="clear" w:color="auto" w:fill="FFFFFF"/>
      <w:spacing w:after="0" w:line="274" w:lineRule="exact"/>
      <w:jc w:val="both"/>
      <w:outlineLvl w:val="0"/>
    </w:pPr>
    <w:rPr>
      <w:rFonts w:ascii="Times New Roman" w:hAnsi="Times New Roman" w:cs="Times New Roman"/>
      <w:spacing w:val="4"/>
      <w:sz w:val="21"/>
      <w:szCs w:val="21"/>
    </w:rPr>
  </w:style>
  <w:style w:type="paragraph" w:customStyle="1" w:styleId="Bodytext80">
    <w:name w:val="Body text (8)"/>
    <w:basedOn w:val="Normal"/>
    <w:link w:val="Bodytext8"/>
    <w:rsid w:val="00ED2EB6"/>
    <w:pPr>
      <w:widowControl w:val="0"/>
      <w:shd w:val="clear" w:color="auto" w:fill="FFFFFF"/>
      <w:spacing w:after="0" w:line="298" w:lineRule="exact"/>
      <w:jc w:val="both"/>
    </w:pPr>
    <w:rPr>
      <w:rFonts w:ascii="Times New Roman" w:hAnsi="Times New Roman" w:cs="Times New Roman"/>
      <w:b/>
      <w:bCs/>
      <w:spacing w:val="3"/>
    </w:rPr>
  </w:style>
  <w:style w:type="paragraph" w:customStyle="1" w:styleId="Bodytext90">
    <w:name w:val="Body text (9)"/>
    <w:basedOn w:val="Normal"/>
    <w:link w:val="Bodytext9"/>
    <w:rsid w:val="00ED2EB6"/>
    <w:pPr>
      <w:widowControl w:val="0"/>
      <w:shd w:val="clear" w:color="auto" w:fill="FFFFFF"/>
      <w:spacing w:before="240" w:after="0" w:line="394" w:lineRule="exact"/>
      <w:jc w:val="both"/>
    </w:pPr>
    <w:rPr>
      <w:rFonts w:ascii="Times New Roman" w:hAnsi="Times New Roman" w:cs="Times New Roman"/>
      <w:b/>
      <w:bCs/>
      <w:spacing w:val="8"/>
      <w:sz w:val="20"/>
      <w:szCs w:val="20"/>
    </w:rPr>
  </w:style>
  <w:style w:type="paragraph" w:customStyle="1" w:styleId="DefaultParagraphFontParaCharCharCharCharChar">
    <w:name w:val="Default Paragraph Font Para Char Char Char Char Char"/>
    <w:autoRedefine/>
    <w:rsid w:val="00ED2EB6"/>
    <w:pPr>
      <w:tabs>
        <w:tab w:val="left" w:pos="1152"/>
      </w:tabs>
      <w:spacing w:before="120" w:after="120" w:line="312" w:lineRule="auto"/>
    </w:pPr>
    <w:rPr>
      <w:rFonts w:ascii="Arial" w:eastAsia="Times New Roman" w:hAnsi="Arial" w:cs="Arial"/>
      <w:sz w:val="26"/>
      <w:szCs w:val="26"/>
    </w:rPr>
  </w:style>
  <w:style w:type="table" w:customStyle="1" w:styleId="TableGrid16">
    <w:name w:val="Table Grid16"/>
    <w:basedOn w:val="TableNormal"/>
    <w:next w:val="TableGrid"/>
    <w:rsid w:val="00ED2EB6"/>
    <w:pPr>
      <w:widowControl w:val="0"/>
      <w:spacing w:after="0" w:line="240" w:lineRule="auto"/>
    </w:pPr>
    <w:rPr>
      <w:rFonts w:ascii="Courier New" w:eastAsia="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3C9E"/>
    <w:rPr>
      <w:sz w:val="16"/>
      <w:szCs w:val="16"/>
    </w:rPr>
  </w:style>
  <w:style w:type="paragraph" w:styleId="CommentText">
    <w:name w:val="annotation text"/>
    <w:basedOn w:val="Normal"/>
    <w:link w:val="CommentTextChar"/>
    <w:uiPriority w:val="99"/>
    <w:semiHidden/>
    <w:unhideWhenUsed/>
    <w:rsid w:val="00D93C9E"/>
    <w:pPr>
      <w:spacing w:line="240" w:lineRule="auto"/>
    </w:pPr>
    <w:rPr>
      <w:sz w:val="20"/>
      <w:szCs w:val="20"/>
    </w:rPr>
  </w:style>
  <w:style w:type="character" w:customStyle="1" w:styleId="CommentTextChar">
    <w:name w:val="Comment Text Char"/>
    <w:basedOn w:val="DefaultParagraphFont"/>
    <w:link w:val="CommentText"/>
    <w:uiPriority w:val="99"/>
    <w:semiHidden/>
    <w:rsid w:val="00D93C9E"/>
    <w:rPr>
      <w:sz w:val="20"/>
      <w:szCs w:val="20"/>
    </w:rPr>
  </w:style>
  <w:style w:type="paragraph" w:styleId="CommentSubject">
    <w:name w:val="annotation subject"/>
    <w:basedOn w:val="CommentText"/>
    <w:next w:val="CommentText"/>
    <w:link w:val="CommentSubjectChar"/>
    <w:uiPriority w:val="99"/>
    <w:semiHidden/>
    <w:unhideWhenUsed/>
    <w:rsid w:val="00D93C9E"/>
    <w:rPr>
      <w:b/>
      <w:bCs/>
    </w:rPr>
  </w:style>
  <w:style w:type="character" w:customStyle="1" w:styleId="CommentSubjectChar">
    <w:name w:val="Comment Subject Char"/>
    <w:basedOn w:val="CommentTextChar"/>
    <w:link w:val="CommentSubject"/>
    <w:uiPriority w:val="99"/>
    <w:semiHidden/>
    <w:rsid w:val="00D93C9E"/>
    <w:rPr>
      <w:b/>
      <w:bCs/>
      <w:sz w:val="20"/>
      <w:szCs w:val="20"/>
    </w:rPr>
  </w:style>
  <w:style w:type="paragraph" w:styleId="BalloonText">
    <w:name w:val="Balloon Text"/>
    <w:basedOn w:val="Normal"/>
    <w:link w:val="BalloonTextChar"/>
    <w:uiPriority w:val="99"/>
    <w:semiHidden/>
    <w:unhideWhenUsed/>
    <w:rsid w:val="00D93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C9E"/>
    <w:rPr>
      <w:rFonts w:ascii="Segoe UI" w:hAnsi="Segoe UI" w:cs="Segoe UI"/>
      <w:sz w:val="18"/>
      <w:szCs w:val="18"/>
    </w:rPr>
  </w:style>
  <w:style w:type="paragraph" w:styleId="Header">
    <w:name w:val="header"/>
    <w:basedOn w:val="Normal"/>
    <w:link w:val="HeaderChar"/>
    <w:uiPriority w:val="99"/>
    <w:unhideWhenUsed/>
    <w:rsid w:val="00503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14D"/>
  </w:style>
  <w:style w:type="paragraph" w:styleId="Footer">
    <w:name w:val="footer"/>
    <w:basedOn w:val="Normal"/>
    <w:link w:val="FooterChar"/>
    <w:uiPriority w:val="99"/>
    <w:unhideWhenUsed/>
    <w:rsid w:val="00503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14D"/>
  </w:style>
  <w:style w:type="table" w:customStyle="1" w:styleId="TableGrid17">
    <w:name w:val="Table Grid17"/>
    <w:basedOn w:val="TableNormal"/>
    <w:next w:val="TableGrid"/>
    <w:uiPriority w:val="39"/>
    <w:rsid w:val="007F2433"/>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7F2433"/>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7F2433"/>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7F2433"/>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Normal"/>
    <w:semiHidden/>
    <w:rsid w:val="00E82199"/>
    <w:pPr>
      <w:spacing w:line="240" w:lineRule="exact"/>
    </w:pPr>
    <w:rPr>
      <w:rFonts w:ascii="Arial" w:eastAsia="Times New Roman" w:hAnsi="Arial" w:cs="Arial"/>
    </w:rPr>
  </w:style>
  <w:style w:type="table" w:customStyle="1" w:styleId="TableGrid110">
    <w:name w:val="Table Grid110"/>
    <w:basedOn w:val="TableNormal"/>
    <w:next w:val="TableGrid"/>
    <w:uiPriority w:val="39"/>
    <w:rsid w:val="00EF1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3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65C36-ECEB-41BA-BB86-048AD2DF5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145</Pages>
  <Words>25164</Words>
  <Characters>143437</Characters>
  <Application>Microsoft Office Word</Application>
  <DocSecurity>0</DocSecurity>
  <Lines>1195</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Quang</dc:creator>
  <cp:keywords/>
  <dc:description/>
  <cp:lastModifiedBy>pc</cp:lastModifiedBy>
  <cp:revision>3</cp:revision>
  <cp:lastPrinted>2023-01-07T09:29:00Z</cp:lastPrinted>
  <dcterms:created xsi:type="dcterms:W3CDTF">2023-05-29T09:42:00Z</dcterms:created>
  <dcterms:modified xsi:type="dcterms:W3CDTF">2023-05-29T09:50:00Z</dcterms:modified>
</cp:coreProperties>
</file>